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0FFEA" w14:textId="5C3F3B3E" w:rsidR="00D4621B" w:rsidRDefault="00D4621B" w:rsidP="00146184">
      <w:pPr>
        <w:spacing w:line="240" w:lineRule="auto"/>
        <w:rPr>
          <w:rFonts w:ascii="Segoe UI" w:hAnsi="Segoe UI" w:cs="Segoe UI"/>
          <w:b/>
          <w:bCs/>
          <w:sz w:val="36"/>
          <w:szCs w:val="36"/>
        </w:rPr>
      </w:pPr>
      <w:r w:rsidRPr="00D4621B">
        <w:rPr>
          <w:rFonts w:ascii="Segoe UI" w:hAnsi="Segoe UI" w:cs="Segoe UI"/>
          <w:b/>
          <w:bCs/>
          <w:sz w:val="36"/>
          <w:szCs w:val="36"/>
        </w:rPr>
        <w:t>Chapter 9: Unsupervised Learning Techniques</w:t>
      </w:r>
    </w:p>
    <w:p w14:paraId="00D0A9D8" w14:textId="43C3B7AE" w:rsidR="00EC1B09" w:rsidRDefault="00EC1B09" w:rsidP="00146184">
      <w:pPr>
        <w:spacing w:line="240" w:lineRule="auto"/>
        <w:rPr>
          <w:rFonts w:ascii="Segoe UI" w:hAnsi="Segoe UI" w:cs="Segoe UI"/>
          <w:b/>
          <w:bCs/>
          <w:sz w:val="36"/>
          <w:szCs w:val="36"/>
        </w:rPr>
      </w:pPr>
      <w:r>
        <w:rPr>
          <w:rFonts w:ascii="Segoe UI" w:hAnsi="Segoe UI" w:cs="Segoe UI"/>
          <w:b/>
          <w:bCs/>
          <w:sz w:val="36"/>
          <w:szCs w:val="36"/>
        </w:rPr>
        <w:t xml:space="preserve">@ </w:t>
      </w:r>
      <w:hyperlink r:id="rId5" w:history="1">
        <w:r w:rsidRPr="009B7682">
          <w:rPr>
            <w:rStyle w:val="Hyperlink"/>
            <w:rFonts w:ascii="Segoe UI" w:hAnsi="Segoe UI" w:cs="Segoe UI"/>
            <w:b/>
            <w:bCs/>
            <w:sz w:val="36"/>
            <w:szCs w:val="36"/>
          </w:rPr>
          <w:t>https://neptune.ai/blog/clustering-algorithms</w:t>
        </w:r>
      </w:hyperlink>
    </w:p>
    <w:p w14:paraId="35D29EA8" w14:textId="27F09DB8" w:rsidR="00D4621B" w:rsidRDefault="00D4621B" w:rsidP="00146184">
      <w:pPr>
        <w:spacing w:line="240" w:lineRule="auto"/>
        <w:rPr>
          <w:rFonts w:ascii="Segoe UI" w:hAnsi="Segoe UI" w:cs="Segoe UI"/>
          <w:sz w:val="20"/>
          <w:szCs w:val="20"/>
        </w:rPr>
      </w:pPr>
      <w:r>
        <w:rPr>
          <w:rFonts w:ascii="Segoe UI" w:hAnsi="Segoe UI" w:cs="Segoe UI"/>
          <w:sz w:val="20"/>
          <w:szCs w:val="20"/>
        </w:rPr>
        <w:t>Clustering: It is the task of identifying similar instances and assigning them to clusters (groups of similar instances).</w:t>
      </w:r>
    </w:p>
    <w:p w14:paraId="19811947" w14:textId="77777777" w:rsidR="00E10872" w:rsidRDefault="00146184" w:rsidP="00146184">
      <w:pPr>
        <w:spacing w:line="240" w:lineRule="auto"/>
        <w:rPr>
          <w:rFonts w:ascii="Segoe UI" w:hAnsi="Segoe UI" w:cs="Segoe UI"/>
          <w:b/>
          <w:bCs/>
          <w:sz w:val="24"/>
          <w:szCs w:val="24"/>
        </w:rPr>
      </w:pPr>
      <w:r w:rsidRPr="00146184">
        <w:rPr>
          <w:rFonts w:ascii="Segoe UI" w:hAnsi="Segoe UI" w:cs="Segoe UI"/>
          <w:b/>
          <w:bCs/>
          <w:sz w:val="24"/>
          <w:szCs w:val="24"/>
        </w:rPr>
        <w:t>K-Me</w:t>
      </w:r>
      <w:r>
        <w:rPr>
          <w:rFonts w:ascii="Segoe UI" w:hAnsi="Segoe UI" w:cs="Segoe UI"/>
          <w:b/>
          <w:bCs/>
          <w:sz w:val="24"/>
          <w:szCs w:val="24"/>
        </w:rPr>
        <w:t>a</w:t>
      </w:r>
      <w:r w:rsidRPr="00146184">
        <w:rPr>
          <w:rFonts w:ascii="Segoe UI" w:hAnsi="Segoe UI" w:cs="Segoe UI"/>
          <w:b/>
          <w:bCs/>
          <w:sz w:val="24"/>
          <w:szCs w:val="24"/>
        </w:rPr>
        <w:t>ns</w:t>
      </w:r>
      <w:r>
        <w:rPr>
          <w:rFonts w:ascii="Segoe UI" w:hAnsi="Segoe UI" w:cs="Segoe UI"/>
          <w:b/>
          <w:bCs/>
          <w:sz w:val="24"/>
          <w:szCs w:val="24"/>
        </w:rPr>
        <w:t>:</w:t>
      </w:r>
    </w:p>
    <w:p w14:paraId="3D147365" w14:textId="1CADD0A8" w:rsidR="00E10872" w:rsidRDefault="00E10872" w:rsidP="00146184">
      <w:pPr>
        <w:spacing w:line="240" w:lineRule="auto"/>
        <w:rPr>
          <w:rFonts w:ascii="Segoe UI" w:hAnsi="Segoe UI" w:cs="Segoe UI"/>
          <w:b/>
          <w:bCs/>
          <w:sz w:val="24"/>
          <w:szCs w:val="24"/>
        </w:rPr>
      </w:pPr>
      <w:r>
        <w:rPr>
          <w:rFonts w:ascii="Segoe UI" w:hAnsi="Segoe UI" w:cs="Segoe UI"/>
          <w:b/>
          <w:bCs/>
          <w:sz w:val="24"/>
          <w:szCs w:val="24"/>
        </w:rPr>
        <w:t xml:space="preserve">@ </w:t>
      </w:r>
      <w:hyperlink r:id="rId6" w:history="1">
        <w:r w:rsidRPr="009B7682">
          <w:rPr>
            <w:rStyle w:val="Hyperlink"/>
            <w:rFonts w:ascii="Segoe UI" w:hAnsi="Segoe UI" w:cs="Segoe UI"/>
            <w:b/>
            <w:bCs/>
            <w:sz w:val="24"/>
            <w:szCs w:val="24"/>
          </w:rPr>
          <w:t>https://www.analyticsvidhya.com/blog/2021/11/understanding-k-means-clustering-in-machine-learningwith-examples/</w:t>
        </w:r>
      </w:hyperlink>
    </w:p>
    <w:p w14:paraId="66087954" w14:textId="1D38D5A4" w:rsidR="00E10872" w:rsidRDefault="00E10872" w:rsidP="00146184">
      <w:pPr>
        <w:spacing w:line="240" w:lineRule="auto"/>
        <w:rPr>
          <w:rFonts w:ascii="Segoe UI" w:hAnsi="Segoe UI" w:cs="Segoe UI"/>
          <w:b/>
          <w:bCs/>
          <w:sz w:val="24"/>
          <w:szCs w:val="24"/>
        </w:rPr>
      </w:pPr>
      <w:r>
        <w:rPr>
          <w:rFonts w:ascii="Segoe UI" w:hAnsi="Segoe UI" w:cs="Segoe UI"/>
          <w:b/>
          <w:bCs/>
          <w:sz w:val="24"/>
          <w:szCs w:val="24"/>
        </w:rPr>
        <w:t xml:space="preserve">@ </w:t>
      </w:r>
      <w:hyperlink r:id="rId7" w:history="1">
        <w:r w:rsidRPr="009B7682">
          <w:rPr>
            <w:rStyle w:val="Hyperlink"/>
            <w:rFonts w:ascii="Segoe UI" w:hAnsi="Segoe UI" w:cs="Segoe UI"/>
            <w:b/>
            <w:bCs/>
            <w:sz w:val="24"/>
            <w:szCs w:val="24"/>
          </w:rPr>
          <w:t>https://towardsdatascience.com/a-practical-guide-on-k-means-clustering-ca3bef3c853d</w:t>
        </w:r>
      </w:hyperlink>
    </w:p>
    <w:p w14:paraId="64570BB0" w14:textId="50946A36" w:rsidR="00E10872" w:rsidRDefault="00E10872" w:rsidP="00146184">
      <w:pPr>
        <w:spacing w:line="240" w:lineRule="auto"/>
        <w:rPr>
          <w:rFonts w:ascii="Segoe UI" w:hAnsi="Segoe UI" w:cs="Segoe UI"/>
          <w:b/>
          <w:bCs/>
          <w:sz w:val="24"/>
          <w:szCs w:val="24"/>
        </w:rPr>
      </w:pPr>
      <w:r>
        <w:rPr>
          <w:rFonts w:ascii="Segoe UI" w:hAnsi="Segoe UI" w:cs="Segoe UI"/>
          <w:b/>
          <w:bCs/>
          <w:sz w:val="24"/>
          <w:szCs w:val="24"/>
        </w:rPr>
        <w:t xml:space="preserve">@ </w:t>
      </w:r>
      <w:hyperlink r:id="rId8" w:history="1">
        <w:r w:rsidRPr="009B7682">
          <w:rPr>
            <w:rStyle w:val="Hyperlink"/>
            <w:rFonts w:ascii="Segoe UI" w:hAnsi="Segoe UI" w:cs="Segoe UI"/>
            <w:b/>
            <w:bCs/>
            <w:sz w:val="24"/>
            <w:szCs w:val="24"/>
          </w:rPr>
          <w:t>https://towardsdatascience.com/k-means-clustering-from-a-to-z-f6242a314e9a</w:t>
        </w:r>
      </w:hyperlink>
    </w:p>
    <w:p w14:paraId="68BB8643" w14:textId="39235B4A" w:rsidR="00346B4C" w:rsidRDefault="00346B4C" w:rsidP="00146184">
      <w:pPr>
        <w:spacing w:line="240" w:lineRule="auto"/>
        <w:rPr>
          <w:rFonts w:ascii="Segoe UI" w:hAnsi="Segoe UI" w:cs="Segoe UI"/>
          <w:b/>
          <w:bCs/>
          <w:sz w:val="24"/>
          <w:szCs w:val="24"/>
        </w:rPr>
      </w:pPr>
      <w:r>
        <w:rPr>
          <w:rFonts w:ascii="Segoe UI" w:hAnsi="Segoe UI" w:cs="Segoe UI"/>
          <w:b/>
          <w:bCs/>
          <w:sz w:val="24"/>
          <w:szCs w:val="24"/>
        </w:rPr>
        <w:t xml:space="preserve">@ </w:t>
      </w:r>
      <w:hyperlink r:id="rId9" w:history="1">
        <w:r w:rsidRPr="009B7682">
          <w:rPr>
            <w:rStyle w:val="Hyperlink"/>
            <w:rFonts w:ascii="Segoe UI" w:hAnsi="Segoe UI" w:cs="Segoe UI"/>
            <w:b/>
            <w:bCs/>
            <w:sz w:val="24"/>
            <w:szCs w:val="24"/>
          </w:rPr>
          <w:t>https://www.analyticsvidhya.com/blog/2019/08/comprehensive-guide-k-means-clustering/</w:t>
        </w:r>
      </w:hyperlink>
    </w:p>
    <w:p w14:paraId="2B176F1E" w14:textId="5FACC774" w:rsidR="00E10872" w:rsidRDefault="00E10872" w:rsidP="00146184">
      <w:pPr>
        <w:spacing w:line="240" w:lineRule="auto"/>
        <w:rPr>
          <w:rFonts w:ascii="Segoe UI" w:hAnsi="Segoe UI" w:cs="Segoe UI"/>
          <w:b/>
          <w:bCs/>
          <w:sz w:val="24"/>
          <w:szCs w:val="24"/>
        </w:rPr>
      </w:pPr>
      <w:r>
        <w:rPr>
          <w:rFonts w:ascii="Segoe UI" w:hAnsi="Segoe UI" w:cs="Segoe UI"/>
          <w:b/>
          <w:bCs/>
          <w:sz w:val="24"/>
          <w:szCs w:val="24"/>
        </w:rPr>
        <w:t xml:space="preserve">@ </w:t>
      </w:r>
      <w:hyperlink r:id="rId10" w:history="1">
        <w:r w:rsidRPr="009B7682">
          <w:rPr>
            <w:rStyle w:val="Hyperlink"/>
            <w:rFonts w:ascii="Segoe UI" w:hAnsi="Segoe UI" w:cs="Segoe UI"/>
            <w:b/>
            <w:bCs/>
            <w:sz w:val="24"/>
            <w:szCs w:val="24"/>
          </w:rPr>
          <w:t>https://towardsdatascience.com/k-means-clustering-algorithm-applications-evaluation-methods-and-drawbacks-aa03e644b48a</w:t>
        </w:r>
      </w:hyperlink>
    </w:p>
    <w:p w14:paraId="658D235E" w14:textId="69C25BE5" w:rsidR="00E10872" w:rsidRDefault="00E10872" w:rsidP="00146184">
      <w:pPr>
        <w:spacing w:line="240" w:lineRule="auto"/>
        <w:rPr>
          <w:rFonts w:ascii="Segoe UI" w:hAnsi="Segoe UI" w:cs="Segoe UI"/>
          <w:b/>
          <w:bCs/>
          <w:sz w:val="24"/>
          <w:szCs w:val="24"/>
        </w:rPr>
      </w:pPr>
      <w:r>
        <w:rPr>
          <w:rFonts w:ascii="Segoe UI" w:hAnsi="Segoe UI" w:cs="Segoe UI"/>
          <w:b/>
          <w:bCs/>
          <w:sz w:val="24"/>
          <w:szCs w:val="24"/>
        </w:rPr>
        <w:t xml:space="preserve">@ </w:t>
      </w:r>
      <w:hyperlink r:id="rId11" w:history="1">
        <w:r w:rsidRPr="009B7682">
          <w:rPr>
            <w:rStyle w:val="Hyperlink"/>
            <w:rFonts w:ascii="Segoe UI" w:hAnsi="Segoe UI" w:cs="Segoe UI"/>
            <w:b/>
            <w:bCs/>
            <w:sz w:val="24"/>
            <w:szCs w:val="24"/>
          </w:rPr>
          <w:t>https://towardsdatascience.com/understanding-k-means-clustering-in-machine-learning-6a6e67336aa1</w:t>
        </w:r>
      </w:hyperlink>
    </w:p>
    <w:p w14:paraId="55296923" w14:textId="77777777" w:rsidR="00E10872" w:rsidRDefault="00E10872" w:rsidP="00146184">
      <w:pPr>
        <w:spacing w:line="240" w:lineRule="auto"/>
        <w:ind w:firstLine="720"/>
        <w:rPr>
          <w:rFonts w:ascii="Segoe UI" w:hAnsi="Segoe UI" w:cs="Segoe UI"/>
          <w:color w:val="292929"/>
          <w:spacing w:val="-1"/>
          <w:sz w:val="20"/>
          <w:szCs w:val="20"/>
          <w:shd w:val="clear" w:color="auto" w:fill="FFFFFF"/>
        </w:rPr>
      </w:pPr>
    </w:p>
    <w:p w14:paraId="33A638DE" w14:textId="6B77273E" w:rsidR="00146184" w:rsidRDefault="00146184" w:rsidP="00146184">
      <w:pPr>
        <w:spacing w:line="240" w:lineRule="auto"/>
        <w:ind w:firstLine="720"/>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T</w:t>
      </w:r>
      <w:r w:rsidRPr="00146184">
        <w:rPr>
          <w:rFonts w:ascii="Segoe UI" w:hAnsi="Segoe UI" w:cs="Segoe UI"/>
          <w:color w:val="292929"/>
          <w:spacing w:val="-1"/>
          <w:sz w:val="20"/>
          <w:szCs w:val="20"/>
          <w:shd w:val="clear" w:color="auto" w:fill="FFFFFF"/>
        </w:rPr>
        <w:t>he K-means algorithm identifies </w:t>
      </w:r>
      <w:r w:rsidRPr="00146184">
        <w:rPr>
          <w:rStyle w:val="Emphasis"/>
          <w:rFonts w:ascii="Segoe UI" w:hAnsi="Segoe UI" w:cs="Segoe UI"/>
          <w:color w:val="292929"/>
          <w:spacing w:val="-1"/>
          <w:sz w:val="20"/>
          <w:szCs w:val="20"/>
          <w:shd w:val="clear" w:color="auto" w:fill="FFFFFF"/>
        </w:rPr>
        <w:t>k</w:t>
      </w:r>
      <w:r w:rsidRPr="00146184">
        <w:rPr>
          <w:rFonts w:ascii="Segoe UI" w:hAnsi="Segoe UI" w:cs="Segoe UI"/>
          <w:color w:val="292929"/>
          <w:spacing w:val="-1"/>
          <w:sz w:val="20"/>
          <w:szCs w:val="20"/>
          <w:shd w:val="clear" w:color="auto" w:fill="FFFFFF"/>
        </w:rPr>
        <w:t> number of centroids and then allocates every data point to the nearest cluster while keeping the centroids as small as possible</w:t>
      </w:r>
      <w:r>
        <w:rPr>
          <w:rFonts w:ascii="Segoe UI" w:hAnsi="Segoe UI" w:cs="Segoe UI"/>
          <w:color w:val="292929"/>
          <w:spacing w:val="-1"/>
          <w:sz w:val="20"/>
          <w:szCs w:val="20"/>
          <w:shd w:val="clear" w:color="auto" w:fill="FFFFFF"/>
        </w:rPr>
        <w:t>.</w:t>
      </w:r>
    </w:p>
    <w:p w14:paraId="79122ECA" w14:textId="4E71DB39" w:rsidR="00146184" w:rsidRDefault="00146184" w:rsidP="00146184">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xml:space="preserve"># </w:t>
      </w:r>
      <w:r w:rsidRPr="00146184">
        <w:rPr>
          <w:rFonts w:ascii="Segoe UI" w:hAnsi="Segoe UI" w:cs="Segoe UI"/>
          <w:color w:val="292929"/>
          <w:spacing w:val="-1"/>
          <w:sz w:val="20"/>
          <w:szCs w:val="20"/>
          <w:shd w:val="clear" w:color="auto" w:fill="FFFFFF"/>
        </w:rPr>
        <w:t>The </w:t>
      </w:r>
      <w:r w:rsidRPr="00146184">
        <w:rPr>
          <w:rStyle w:val="Emphasis"/>
          <w:rFonts w:ascii="Segoe UI" w:hAnsi="Segoe UI" w:cs="Segoe UI"/>
          <w:color w:val="292929"/>
          <w:spacing w:val="-1"/>
          <w:sz w:val="20"/>
          <w:szCs w:val="20"/>
          <w:shd w:val="clear" w:color="auto" w:fill="FFFFFF"/>
        </w:rPr>
        <w:t>‘means’</w:t>
      </w:r>
      <w:r w:rsidRPr="00146184">
        <w:rPr>
          <w:rFonts w:ascii="Segoe UI" w:hAnsi="Segoe UI" w:cs="Segoe UI"/>
          <w:color w:val="292929"/>
          <w:spacing w:val="-1"/>
          <w:sz w:val="20"/>
          <w:szCs w:val="20"/>
          <w:shd w:val="clear" w:color="auto" w:fill="FFFFFF"/>
        </w:rPr>
        <w:t> in the K-means refers to averaging the data; that is, finding the centroid.</w:t>
      </w:r>
    </w:p>
    <w:p w14:paraId="487DE47E" w14:textId="764756EA" w:rsidR="00146184" w:rsidRDefault="00146184" w:rsidP="00146184">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Hard Clustering refers to assigning each instance to a single cluster, whereas Soft Clustering means assigning each instance a score per cluster.</w:t>
      </w:r>
    </w:p>
    <w:p w14:paraId="57D606C6" w14:textId="3E67186E" w:rsidR="00146184" w:rsidRDefault="00146184" w:rsidP="00146184">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ab/>
        <w:t>The score can be 1) distance b/w the instance and the centroid or 2) Similarity Score (such as Gaussian Radial Basis)</w:t>
      </w:r>
    </w:p>
    <w:p w14:paraId="198AF899" w14:textId="443EAE2C" w:rsidR="00146184" w:rsidRDefault="00146184" w:rsidP="00146184">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xml:space="preserve"># </w:t>
      </w:r>
      <w:proofErr w:type="spellStart"/>
      <w:r>
        <w:rPr>
          <w:rFonts w:ascii="Segoe UI" w:hAnsi="Segoe UI" w:cs="Segoe UI"/>
          <w:color w:val="292929"/>
          <w:spacing w:val="-1"/>
          <w:sz w:val="20"/>
          <w:szCs w:val="20"/>
          <w:shd w:val="clear" w:color="auto" w:fill="FFFFFF"/>
        </w:rPr>
        <w:t>n_init</w:t>
      </w:r>
      <w:proofErr w:type="spellEnd"/>
      <w:r>
        <w:rPr>
          <w:rFonts w:ascii="Segoe UI" w:hAnsi="Segoe UI" w:cs="Segoe UI"/>
          <w:color w:val="292929"/>
          <w:spacing w:val="-1"/>
          <w:sz w:val="20"/>
          <w:szCs w:val="20"/>
          <w:shd w:val="clear" w:color="auto" w:fill="FFFFFF"/>
        </w:rPr>
        <w:t xml:space="preserve"> hyperparameter controls the number of random initialization centroids. By default, its value is 10. </w:t>
      </w:r>
    </w:p>
    <w:p w14:paraId="669CA8F0" w14:textId="77777777" w:rsidR="00146184" w:rsidRDefault="00146184" w:rsidP="00146184">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xml:space="preserve">#  </w:t>
      </w:r>
      <w:r w:rsidRPr="00146184">
        <w:rPr>
          <w:rFonts w:ascii="Segoe UI" w:hAnsi="Segoe UI" w:cs="Segoe UI"/>
          <w:b/>
          <w:bCs/>
          <w:color w:val="292929"/>
          <w:spacing w:val="-1"/>
          <w:sz w:val="20"/>
          <w:szCs w:val="20"/>
          <w:shd w:val="clear" w:color="auto" w:fill="FFFFFF"/>
        </w:rPr>
        <w:t>Model’s Inertia</w:t>
      </w:r>
      <w:r>
        <w:rPr>
          <w:rFonts w:ascii="Segoe UI" w:hAnsi="Segoe UI" w:cs="Segoe UI"/>
          <w:color w:val="292929"/>
          <w:spacing w:val="-1"/>
          <w:sz w:val="20"/>
          <w:szCs w:val="20"/>
          <w:shd w:val="clear" w:color="auto" w:fill="FFFFFF"/>
        </w:rPr>
        <w:t xml:space="preserve"> is the mean squared distance between the instance and the centroid, and the algorithm chooses the value of k which has minimum model inertia. </w:t>
      </w:r>
    </w:p>
    <w:p w14:paraId="7480434A" w14:textId="50BFDAB3" w:rsidR="00146184" w:rsidRDefault="00146184" w:rsidP="00146184">
      <w:pPr>
        <w:spacing w:line="240" w:lineRule="auto"/>
        <w:ind w:firstLine="720"/>
        <w:rPr>
          <w:rFonts w:ascii="Segoe UI" w:hAnsi="Segoe UI" w:cs="Segoe UI"/>
          <w:color w:val="292929"/>
          <w:spacing w:val="-1"/>
          <w:sz w:val="20"/>
          <w:szCs w:val="20"/>
          <w:shd w:val="clear" w:color="auto" w:fill="FFFFFF"/>
        </w:rPr>
      </w:pPr>
      <w:r>
        <w:rPr>
          <w:rFonts w:ascii="Segoe UI" w:hAnsi="Segoe UI" w:cs="Segoe UI"/>
          <w:b/>
          <w:bCs/>
          <w:color w:val="292929"/>
          <w:spacing w:val="-1"/>
          <w:sz w:val="20"/>
          <w:szCs w:val="20"/>
          <w:shd w:val="clear" w:color="auto" w:fill="FFFFFF"/>
        </w:rPr>
        <w:t xml:space="preserve">But </w:t>
      </w:r>
      <w:r>
        <w:rPr>
          <w:rFonts w:ascii="Segoe UI" w:hAnsi="Segoe UI" w:cs="Segoe UI"/>
          <w:color w:val="292929"/>
          <w:spacing w:val="-1"/>
          <w:sz w:val="20"/>
          <w:szCs w:val="20"/>
          <w:shd w:val="clear" w:color="auto" w:fill="FFFFFF"/>
        </w:rPr>
        <w:t xml:space="preserve">it is not a good performance metric since it keeps getting lower </w:t>
      </w:r>
      <w:proofErr w:type="spellStart"/>
      <w:r>
        <w:rPr>
          <w:rFonts w:ascii="Segoe UI" w:hAnsi="Segoe UI" w:cs="Segoe UI"/>
          <w:color w:val="292929"/>
          <w:spacing w:val="-1"/>
          <w:sz w:val="20"/>
          <w:szCs w:val="20"/>
          <w:shd w:val="clear" w:color="auto" w:fill="FFFFFF"/>
        </w:rPr>
        <w:t>as k</w:t>
      </w:r>
      <w:proofErr w:type="spellEnd"/>
      <w:r>
        <w:rPr>
          <w:rFonts w:ascii="Segoe UI" w:hAnsi="Segoe UI" w:cs="Segoe UI"/>
          <w:color w:val="292929"/>
          <w:spacing w:val="-1"/>
          <w:sz w:val="20"/>
          <w:szCs w:val="20"/>
          <w:shd w:val="clear" w:color="auto" w:fill="FFFFFF"/>
        </w:rPr>
        <w:t xml:space="preserve"> increases.</w:t>
      </w:r>
    </w:p>
    <w:p w14:paraId="6B35E096" w14:textId="5CC1601F" w:rsidR="00146184" w:rsidRDefault="00146184" w:rsidP="00146184">
      <w:pPr>
        <w:spacing w:line="240" w:lineRule="auto"/>
        <w:ind w:firstLine="720"/>
        <w:rPr>
          <w:rFonts w:ascii="Segoe UI" w:hAnsi="Segoe UI" w:cs="Segoe UI"/>
          <w:color w:val="292929"/>
          <w:spacing w:val="-1"/>
          <w:sz w:val="20"/>
          <w:szCs w:val="20"/>
          <w:shd w:val="clear" w:color="auto" w:fill="FFFFFF"/>
        </w:rPr>
      </w:pPr>
      <w:r>
        <w:rPr>
          <w:noProof/>
        </w:rPr>
        <w:drawing>
          <wp:inline distT="0" distB="0" distL="0" distR="0" wp14:anchorId="020CB7C6" wp14:editId="39E54C8E">
            <wp:extent cx="4917729"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6918" cy="1808611"/>
                    </a:xfrm>
                    <a:prstGeom prst="rect">
                      <a:avLst/>
                    </a:prstGeom>
                  </pic:spPr>
                </pic:pic>
              </a:graphicData>
            </a:graphic>
          </wp:inline>
        </w:drawing>
      </w:r>
    </w:p>
    <w:p w14:paraId="51BA293A" w14:textId="34D97634" w:rsidR="00E10872" w:rsidRDefault="00E10872" w:rsidP="00E10872">
      <w:pPr>
        <w:spacing w:line="240" w:lineRule="auto"/>
        <w:ind w:firstLine="720"/>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xml:space="preserve">@ </w:t>
      </w:r>
      <w:hyperlink r:id="rId13" w:history="1">
        <w:r w:rsidRPr="009B7682">
          <w:rPr>
            <w:rStyle w:val="Hyperlink"/>
            <w:rFonts w:ascii="Segoe UI" w:hAnsi="Segoe UI" w:cs="Segoe UI"/>
            <w:spacing w:val="-1"/>
            <w:sz w:val="20"/>
            <w:szCs w:val="20"/>
            <w:shd w:val="clear" w:color="auto" w:fill="FFFFFF"/>
          </w:rPr>
          <w:t>https://medium.com/analytics-vidhya/elbow-method-of-k-means-clustering-algorithm-a0c916adc540</w:t>
        </w:r>
      </w:hyperlink>
    </w:p>
    <w:p w14:paraId="7D961B7A" w14:textId="22F7CAA9" w:rsidR="00146184" w:rsidRDefault="00146184" w:rsidP="00146184">
      <w:pPr>
        <w:spacing w:line="240" w:lineRule="auto"/>
        <w:ind w:firstLine="720"/>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There is no formula for calculating the elbow point and we have to guess it by looking at graph.</w:t>
      </w:r>
    </w:p>
    <w:p w14:paraId="3357E3AD" w14:textId="2F046212" w:rsidR="00146184" w:rsidRDefault="00146184" w:rsidP="00146184">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xml:space="preserve"># </w:t>
      </w:r>
      <w:r w:rsidRPr="0059249C">
        <w:rPr>
          <w:rFonts w:ascii="Segoe UI" w:hAnsi="Segoe UI" w:cs="Segoe UI"/>
          <w:b/>
          <w:bCs/>
          <w:color w:val="292929"/>
          <w:spacing w:val="-1"/>
          <w:sz w:val="20"/>
          <w:szCs w:val="20"/>
          <w:shd w:val="clear" w:color="auto" w:fill="FFFFFF"/>
        </w:rPr>
        <w:t>Silhouette Score</w:t>
      </w:r>
      <w:r>
        <w:rPr>
          <w:rFonts w:ascii="Segoe UI" w:hAnsi="Segoe UI" w:cs="Segoe UI"/>
          <w:color w:val="292929"/>
          <w:spacing w:val="-1"/>
          <w:sz w:val="20"/>
          <w:szCs w:val="20"/>
          <w:shd w:val="clear" w:color="auto" w:fill="FFFFFF"/>
        </w:rPr>
        <w:t>: It is equal to mean of Silhouette Coefficient</w:t>
      </w:r>
      <w:r w:rsidR="00CA61D0">
        <w:rPr>
          <w:rFonts w:ascii="Segoe UI" w:hAnsi="Segoe UI" w:cs="Segoe UI"/>
          <w:color w:val="292929"/>
          <w:spacing w:val="-1"/>
          <w:sz w:val="20"/>
          <w:szCs w:val="20"/>
          <w:shd w:val="clear" w:color="auto" w:fill="FFFFFF"/>
        </w:rPr>
        <w:t>s</w:t>
      </w:r>
      <w:r>
        <w:rPr>
          <w:rFonts w:ascii="Segoe UI" w:hAnsi="Segoe UI" w:cs="Segoe UI"/>
          <w:color w:val="292929"/>
          <w:spacing w:val="-1"/>
          <w:sz w:val="20"/>
          <w:szCs w:val="20"/>
          <w:shd w:val="clear" w:color="auto" w:fill="FFFFFF"/>
        </w:rPr>
        <w:t xml:space="preserve"> of each instance.</w:t>
      </w:r>
    </w:p>
    <w:p w14:paraId="21877953" w14:textId="6299D141" w:rsidR="00146184" w:rsidRPr="0059249C" w:rsidRDefault="00146184" w:rsidP="00146184">
      <w:pPr>
        <w:spacing w:line="240" w:lineRule="auto"/>
        <w:ind w:left="1440" w:firstLine="720"/>
        <w:rPr>
          <w:rFonts w:ascii="Segoe UI" w:hAnsi="Segoe UI" w:cs="Segoe UI"/>
          <w:b/>
          <w:bCs/>
          <w:color w:val="292929"/>
          <w:spacing w:val="-1"/>
          <w:sz w:val="20"/>
          <w:szCs w:val="20"/>
          <w:shd w:val="clear" w:color="auto" w:fill="FFFFFF"/>
        </w:rPr>
      </w:pPr>
      <w:r w:rsidRPr="0059249C">
        <w:rPr>
          <w:rFonts w:ascii="Segoe UI" w:hAnsi="Segoe UI" w:cs="Segoe UI"/>
          <w:b/>
          <w:bCs/>
          <w:color w:val="292929"/>
          <w:spacing w:val="-1"/>
          <w:sz w:val="20"/>
          <w:szCs w:val="20"/>
          <w:shd w:val="clear" w:color="auto" w:fill="FFFFFF"/>
        </w:rPr>
        <w:t xml:space="preserve">Silhouette Coefficient = </w:t>
      </w:r>
      <m:oMath>
        <m:f>
          <m:fPr>
            <m:ctrlPr>
              <w:rPr>
                <w:rFonts w:ascii="Cambria Math" w:hAnsi="Cambria Math" w:cs="Segoe UI"/>
                <w:b/>
                <w:bCs/>
                <w:i/>
                <w:color w:val="292929"/>
                <w:spacing w:val="-1"/>
                <w:sz w:val="28"/>
                <w:szCs w:val="28"/>
                <w:shd w:val="clear" w:color="auto" w:fill="FFFFFF"/>
              </w:rPr>
            </m:ctrlPr>
          </m:fPr>
          <m:num>
            <m:r>
              <m:rPr>
                <m:sty m:val="bi"/>
              </m:rPr>
              <w:rPr>
                <w:rFonts w:ascii="Cambria Math" w:hAnsi="Cambria Math" w:cs="Segoe UI"/>
                <w:color w:val="292929"/>
                <w:spacing w:val="-1"/>
                <w:sz w:val="28"/>
                <w:szCs w:val="28"/>
                <w:shd w:val="clear" w:color="auto" w:fill="FFFFFF"/>
              </w:rPr>
              <m:t>(b-a)</m:t>
            </m:r>
          </m:num>
          <m:den>
            <m:r>
              <m:rPr>
                <m:sty m:val="b"/>
              </m:rPr>
              <w:rPr>
                <w:rFonts w:ascii="Cambria Math" w:hAnsi="Cambria Math" w:cs="Segoe UI"/>
                <w:color w:val="292929"/>
                <w:spacing w:val="-1"/>
                <w:sz w:val="28"/>
                <w:szCs w:val="28"/>
                <w:shd w:val="clear" w:color="auto" w:fill="FFFFFF"/>
              </w:rPr>
              <m:t>max⁡</m:t>
            </m:r>
            <m:r>
              <m:rPr>
                <m:sty m:val="bi"/>
              </m:rPr>
              <w:rPr>
                <w:rFonts w:ascii="Cambria Math" w:hAnsi="Cambria Math" w:cs="Segoe UI"/>
                <w:color w:val="292929"/>
                <w:spacing w:val="-1"/>
                <w:sz w:val="28"/>
                <w:szCs w:val="28"/>
                <w:shd w:val="clear" w:color="auto" w:fill="FFFFFF"/>
              </w:rPr>
              <m:t>(a,b)</m:t>
            </m:r>
          </m:den>
        </m:f>
      </m:oMath>
      <w:r w:rsidRPr="0059249C">
        <w:rPr>
          <w:rFonts w:ascii="Segoe UI" w:eastAsiaTheme="minorEastAsia" w:hAnsi="Segoe UI" w:cs="Segoe UI"/>
          <w:b/>
          <w:bCs/>
          <w:color w:val="292929"/>
          <w:spacing w:val="-1"/>
          <w:sz w:val="28"/>
          <w:szCs w:val="28"/>
          <w:shd w:val="clear" w:color="auto" w:fill="FFFFFF"/>
        </w:rPr>
        <w:t xml:space="preserve"> , </w:t>
      </w:r>
      <w:r w:rsidRPr="0059249C">
        <w:rPr>
          <w:rFonts w:ascii="Segoe UI" w:eastAsiaTheme="minorEastAsia" w:hAnsi="Segoe UI" w:cs="Segoe UI"/>
          <w:b/>
          <w:bCs/>
          <w:color w:val="292929"/>
          <w:spacing w:val="-1"/>
          <w:sz w:val="20"/>
          <w:szCs w:val="20"/>
          <w:shd w:val="clear" w:color="auto" w:fill="FFFFFF"/>
        </w:rPr>
        <w:t xml:space="preserve">-1 ≤ </w:t>
      </w:r>
      <w:r w:rsidRPr="0059249C">
        <w:rPr>
          <w:rFonts w:ascii="Segoe UI" w:hAnsi="Segoe UI" w:cs="Segoe UI"/>
          <w:b/>
          <w:bCs/>
          <w:color w:val="292929"/>
          <w:spacing w:val="-1"/>
          <w:sz w:val="20"/>
          <w:szCs w:val="20"/>
          <w:shd w:val="clear" w:color="auto" w:fill="FFFFFF"/>
        </w:rPr>
        <w:t xml:space="preserve">Silhouette Coefficient ≤ 1 </w:t>
      </w:r>
    </w:p>
    <w:p w14:paraId="17266E58" w14:textId="74CE184F" w:rsidR="00146184" w:rsidRDefault="00146184" w:rsidP="00146184">
      <w:pPr>
        <w:spacing w:line="240" w:lineRule="auto"/>
        <w:ind w:left="720"/>
        <w:rPr>
          <w:rFonts w:ascii="Segoe UI" w:eastAsiaTheme="minorEastAsia" w:hAnsi="Segoe UI" w:cs="Segoe UI"/>
          <w:color w:val="292929"/>
          <w:spacing w:val="-1"/>
          <w:sz w:val="20"/>
          <w:szCs w:val="20"/>
          <w:shd w:val="clear" w:color="auto" w:fill="FFFFFF"/>
        </w:rPr>
      </w:pPr>
      <w:r>
        <w:rPr>
          <w:rFonts w:ascii="Segoe UI" w:eastAsiaTheme="minorEastAsia" w:hAnsi="Segoe UI" w:cs="Segoe UI"/>
          <w:color w:val="292929"/>
          <w:spacing w:val="-1"/>
          <w:sz w:val="20"/>
          <w:szCs w:val="20"/>
          <w:shd w:val="clear" w:color="auto" w:fill="FFFFFF"/>
        </w:rPr>
        <w:t xml:space="preserve">  where a is the mean distance to the other instances in the same cluster </w:t>
      </w:r>
    </w:p>
    <w:p w14:paraId="63D7741B" w14:textId="18BDB9E8" w:rsidR="00146184" w:rsidRDefault="00146184" w:rsidP="00146184">
      <w:pPr>
        <w:spacing w:line="240" w:lineRule="auto"/>
        <w:ind w:firstLine="720"/>
        <w:rPr>
          <w:rFonts w:ascii="Segoe UI" w:eastAsiaTheme="minorEastAsia" w:hAnsi="Segoe UI" w:cs="Segoe UI"/>
          <w:color w:val="292929"/>
          <w:spacing w:val="-1"/>
          <w:sz w:val="20"/>
          <w:szCs w:val="20"/>
          <w:shd w:val="clear" w:color="auto" w:fill="FFFFFF"/>
        </w:rPr>
      </w:pPr>
      <w:r>
        <w:rPr>
          <w:rFonts w:ascii="Segoe UI" w:eastAsiaTheme="minorEastAsia" w:hAnsi="Segoe UI" w:cs="Segoe UI"/>
          <w:color w:val="292929"/>
          <w:spacing w:val="-1"/>
          <w:sz w:val="20"/>
          <w:szCs w:val="20"/>
          <w:shd w:val="clear" w:color="auto" w:fill="FFFFFF"/>
        </w:rPr>
        <w:lastRenderedPageBreak/>
        <w:tab/>
        <w:t xml:space="preserve">b is the mean nearest-cluster distance, that is the mean distance to the instances of the next closest cluster </w:t>
      </w:r>
      <w:r w:rsidRPr="00146184">
        <w:rPr>
          <w:rFonts w:ascii="Segoe UI" w:eastAsiaTheme="minorEastAsia" w:hAnsi="Segoe UI" w:cs="Segoe UI"/>
          <w:color w:val="292929"/>
          <w:spacing w:val="-1"/>
          <w:sz w:val="20"/>
          <w:szCs w:val="20"/>
          <w:shd w:val="clear" w:color="auto" w:fill="FFFFFF"/>
        </w:rPr>
        <w:t>(defined as the one that minimizes b, excluding the instance’s own cluster)</w:t>
      </w:r>
      <w:r>
        <w:rPr>
          <w:rFonts w:ascii="Segoe UI" w:eastAsiaTheme="minorEastAsia" w:hAnsi="Segoe UI" w:cs="Segoe UI"/>
          <w:color w:val="292929"/>
          <w:spacing w:val="-1"/>
          <w:sz w:val="20"/>
          <w:szCs w:val="20"/>
          <w:shd w:val="clear" w:color="auto" w:fill="FFFFFF"/>
        </w:rPr>
        <w:t>.</w:t>
      </w:r>
    </w:p>
    <w:p w14:paraId="0BEB282C" w14:textId="77777777" w:rsidR="00346B4C" w:rsidRDefault="00346B4C" w:rsidP="00346B4C">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xml:space="preserve">@ </w:t>
      </w:r>
      <w:hyperlink r:id="rId14" w:history="1">
        <w:r w:rsidRPr="009B7682">
          <w:rPr>
            <w:rStyle w:val="Hyperlink"/>
            <w:rFonts w:ascii="Segoe UI" w:hAnsi="Segoe UI" w:cs="Segoe UI"/>
            <w:spacing w:val="-1"/>
            <w:sz w:val="20"/>
            <w:szCs w:val="20"/>
            <w:shd w:val="clear" w:color="auto" w:fill="FFFFFF"/>
          </w:rPr>
          <w:t>https://towardsdatascience.com/silhouette-coefficient-validating-clustering-techniques-e976bb81d10c#:~:text=Silhouette%20Coefficient%20or%20silhouette%20score%20is%20a%20metric%20used%20to,each%20other%20and%20clearly%20distinguished</w:t>
        </w:r>
      </w:hyperlink>
    </w:p>
    <w:p w14:paraId="4191A81D" w14:textId="77777777" w:rsidR="00346B4C" w:rsidRDefault="00346B4C" w:rsidP="00146184">
      <w:pPr>
        <w:spacing w:line="240" w:lineRule="auto"/>
        <w:ind w:firstLine="720"/>
        <w:rPr>
          <w:rFonts w:ascii="Segoe UI" w:eastAsiaTheme="minorEastAsia" w:hAnsi="Segoe UI" w:cs="Segoe UI"/>
          <w:color w:val="292929"/>
          <w:spacing w:val="-1"/>
          <w:sz w:val="20"/>
          <w:szCs w:val="20"/>
          <w:shd w:val="clear" w:color="auto" w:fill="FFFFFF"/>
        </w:rPr>
      </w:pPr>
    </w:p>
    <w:p w14:paraId="35925D8F" w14:textId="5012BB08" w:rsidR="00146184" w:rsidRPr="00146184" w:rsidRDefault="00146184" w:rsidP="00146184">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ab/>
        <w:t># If Silhouette Coefficient = 1 means that the instance is well inside its own cluster.</w:t>
      </w:r>
    </w:p>
    <w:p w14:paraId="7C15D399" w14:textId="49013A1A" w:rsidR="00146184" w:rsidRDefault="00146184" w:rsidP="00146184">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ab/>
        <w:t># If Silhouette Coefficient = -1 means that the instance is assigned to wrong cluster.</w:t>
      </w:r>
    </w:p>
    <w:p w14:paraId="6CAE8AEC" w14:textId="32ECA1C3" w:rsidR="00146184" w:rsidRDefault="00146184" w:rsidP="00146184">
      <w:pPr>
        <w:spacing w:line="240" w:lineRule="auto"/>
        <w:ind w:firstLine="720"/>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If Silhouette Coefficient = 0 means that the instance is close to a cluster boundary.</w:t>
      </w:r>
    </w:p>
    <w:p w14:paraId="3BF4F2A5" w14:textId="592CFDB6" w:rsidR="00146184" w:rsidRDefault="00146184" w:rsidP="00146184">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xml:space="preserve"># Best value of k is point in the graph at which Silhouette Score is maximum. </w:t>
      </w:r>
    </w:p>
    <w:p w14:paraId="72D15D11" w14:textId="01689F07" w:rsidR="00146184" w:rsidRDefault="00146184" w:rsidP="00146184">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xml:space="preserve">#This method is </w:t>
      </w:r>
      <w:r w:rsidR="00CA61D0">
        <w:rPr>
          <w:rFonts w:ascii="Segoe UI" w:hAnsi="Segoe UI" w:cs="Segoe UI"/>
          <w:color w:val="292929"/>
          <w:spacing w:val="-1"/>
          <w:sz w:val="20"/>
          <w:szCs w:val="20"/>
          <w:shd w:val="clear" w:color="auto" w:fill="FFFFFF"/>
        </w:rPr>
        <w:t xml:space="preserve">a </w:t>
      </w:r>
      <w:r>
        <w:rPr>
          <w:rFonts w:ascii="Segoe UI" w:hAnsi="Segoe UI" w:cs="Segoe UI"/>
          <w:color w:val="292929"/>
          <w:spacing w:val="-1"/>
          <w:sz w:val="20"/>
          <w:szCs w:val="20"/>
          <w:shd w:val="clear" w:color="auto" w:fill="FFFFFF"/>
        </w:rPr>
        <w:t xml:space="preserve">computational expensive but precise method. </w:t>
      </w:r>
    </w:p>
    <w:p w14:paraId="184B24FC" w14:textId="277C00BC" w:rsidR="00146184" w:rsidRDefault="00146184" w:rsidP="00146184">
      <w:pPr>
        <w:spacing w:line="240" w:lineRule="auto"/>
        <w:jc w:val="center"/>
        <w:rPr>
          <w:rFonts w:ascii="Segoe UI" w:hAnsi="Segoe UI" w:cs="Segoe UI"/>
          <w:color w:val="292929"/>
          <w:spacing w:val="-1"/>
          <w:sz w:val="20"/>
          <w:szCs w:val="20"/>
          <w:shd w:val="clear" w:color="auto" w:fill="FFFFFF"/>
        </w:rPr>
      </w:pPr>
      <w:r>
        <w:rPr>
          <w:noProof/>
        </w:rPr>
        <w:drawing>
          <wp:inline distT="0" distB="0" distL="0" distR="0" wp14:anchorId="57EB6FAB" wp14:editId="14757AF1">
            <wp:extent cx="5145995"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9996" cy="1649125"/>
                    </a:xfrm>
                    <a:prstGeom prst="rect">
                      <a:avLst/>
                    </a:prstGeom>
                  </pic:spPr>
                </pic:pic>
              </a:graphicData>
            </a:graphic>
          </wp:inline>
        </w:drawing>
      </w:r>
    </w:p>
    <w:p w14:paraId="3AA0C28B" w14:textId="30B3480C" w:rsidR="0059249C" w:rsidRDefault="0059249C" w:rsidP="0059249C">
      <w:pPr>
        <w:spacing w:line="240" w:lineRule="auto"/>
        <w:rPr>
          <w:rFonts w:ascii="Segoe UI" w:hAnsi="Segoe UI" w:cs="Segoe UI"/>
          <w:color w:val="292929"/>
          <w:spacing w:val="-1"/>
          <w:sz w:val="20"/>
          <w:szCs w:val="20"/>
          <w:shd w:val="clear" w:color="auto" w:fill="FFFFFF"/>
        </w:rPr>
      </w:pPr>
      <w:r w:rsidRPr="0059249C">
        <w:rPr>
          <w:rFonts w:ascii="Segoe UI" w:hAnsi="Segoe UI" w:cs="Segoe UI"/>
          <w:b/>
          <w:bCs/>
          <w:color w:val="292929"/>
          <w:spacing w:val="-1"/>
          <w:sz w:val="20"/>
          <w:szCs w:val="20"/>
          <w:shd w:val="clear" w:color="auto" w:fill="FFFFFF"/>
        </w:rPr>
        <w:t>Silhouette Diagram</w:t>
      </w:r>
      <w:r>
        <w:rPr>
          <w:rFonts w:ascii="Segoe UI" w:hAnsi="Segoe UI" w:cs="Segoe UI"/>
          <w:b/>
          <w:bCs/>
          <w:color w:val="292929"/>
          <w:spacing w:val="-1"/>
          <w:sz w:val="20"/>
          <w:szCs w:val="20"/>
          <w:shd w:val="clear" w:color="auto" w:fill="FFFFFF"/>
        </w:rPr>
        <w:t xml:space="preserve">: </w:t>
      </w:r>
      <w:r>
        <w:rPr>
          <w:rFonts w:ascii="Segoe UI" w:hAnsi="Segoe UI" w:cs="Segoe UI"/>
          <w:color w:val="292929"/>
          <w:spacing w:val="-1"/>
          <w:sz w:val="20"/>
          <w:szCs w:val="20"/>
          <w:shd w:val="clear" w:color="auto" w:fill="FFFFFF"/>
        </w:rPr>
        <w:t>It is a graph plotted between the no. of clusters and silhouette coefficient, plotted for each training instance.</w:t>
      </w:r>
    </w:p>
    <w:p w14:paraId="5B3500E4" w14:textId="6BBBDB7D" w:rsidR="0059249C" w:rsidRDefault="0059249C" w:rsidP="0059249C">
      <w:pPr>
        <w:spacing w:line="240" w:lineRule="auto"/>
        <w:jc w:val="center"/>
        <w:rPr>
          <w:rFonts w:ascii="Segoe UI" w:hAnsi="Segoe UI" w:cs="Segoe UI"/>
          <w:color w:val="292929"/>
          <w:spacing w:val="-1"/>
          <w:sz w:val="20"/>
          <w:szCs w:val="20"/>
          <w:shd w:val="clear" w:color="auto" w:fill="FFFFFF"/>
        </w:rPr>
      </w:pPr>
      <w:r>
        <w:rPr>
          <w:noProof/>
        </w:rPr>
        <w:drawing>
          <wp:inline distT="0" distB="0" distL="0" distR="0" wp14:anchorId="206DE550" wp14:editId="16237242">
            <wp:extent cx="5110480" cy="3401135"/>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8687" cy="3406597"/>
                    </a:xfrm>
                    <a:prstGeom prst="rect">
                      <a:avLst/>
                    </a:prstGeom>
                  </pic:spPr>
                </pic:pic>
              </a:graphicData>
            </a:graphic>
          </wp:inline>
        </w:drawing>
      </w:r>
    </w:p>
    <w:p w14:paraId="20E04332" w14:textId="26C0733A" w:rsidR="0059249C" w:rsidRDefault="0059249C" w:rsidP="0059249C">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ab/>
        <w:t># The Vertical Red Line represents the value of Silhouette diagram.</w:t>
      </w:r>
    </w:p>
    <w:p w14:paraId="17F61A54" w14:textId="40113D3B" w:rsidR="0059249C" w:rsidRDefault="0059249C" w:rsidP="0059249C">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ab/>
      </w:r>
      <w:r>
        <w:rPr>
          <w:rFonts w:ascii="Segoe UI" w:hAnsi="Segoe UI" w:cs="Segoe UI"/>
          <w:color w:val="292929"/>
          <w:spacing w:val="-1"/>
          <w:sz w:val="20"/>
          <w:szCs w:val="20"/>
          <w:shd w:val="clear" w:color="auto" w:fill="FFFFFF"/>
        </w:rPr>
        <w:tab/>
        <w:t># Model is considered as good when the peaks of all clusters cross the values of the vertical line.</w:t>
      </w:r>
    </w:p>
    <w:p w14:paraId="7066CD02" w14:textId="5770C5F9" w:rsidR="0059249C" w:rsidRDefault="0059249C" w:rsidP="0059249C">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ab/>
      </w:r>
      <w:r>
        <w:rPr>
          <w:rFonts w:ascii="Segoe UI" w:hAnsi="Segoe UI" w:cs="Segoe UI"/>
          <w:color w:val="292929"/>
          <w:spacing w:val="-1"/>
          <w:sz w:val="20"/>
          <w:szCs w:val="20"/>
          <w:shd w:val="clear" w:color="auto" w:fill="FFFFFF"/>
        </w:rPr>
        <w:tab/>
        <w:t xml:space="preserve">    E.g., from the given graph, we see model for k=4,5 peaks of clusters </w:t>
      </w:r>
      <w:proofErr w:type="gramStart"/>
      <w:r>
        <w:rPr>
          <w:rFonts w:ascii="Segoe UI" w:hAnsi="Segoe UI" w:cs="Segoe UI"/>
          <w:color w:val="292929"/>
          <w:spacing w:val="-1"/>
          <w:sz w:val="20"/>
          <w:szCs w:val="20"/>
          <w:shd w:val="clear" w:color="auto" w:fill="FFFFFF"/>
        </w:rPr>
        <w:t>extends</w:t>
      </w:r>
      <w:proofErr w:type="gramEnd"/>
      <w:r>
        <w:rPr>
          <w:rFonts w:ascii="Segoe UI" w:hAnsi="Segoe UI" w:cs="Segoe UI"/>
          <w:color w:val="292929"/>
          <w:spacing w:val="-1"/>
          <w:sz w:val="20"/>
          <w:szCs w:val="20"/>
          <w:shd w:val="clear" w:color="auto" w:fill="FFFFFF"/>
        </w:rPr>
        <w:t xml:space="preserve"> the vertical line.</w:t>
      </w:r>
    </w:p>
    <w:p w14:paraId="1C67BED2" w14:textId="71A49DA2" w:rsidR="00346B4C" w:rsidRDefault="00346B4C" w:rsidP="0059249C">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xml:space="preserve">@ </w:t>
      </w:r>
      <w:hyperlink r:id="rId17" w:history="1">
        <w:r w:rsidRPr="009B7682">
          <w:rPr>
            <w:rStyle w:val="Hyperlink"/>
            <w:rFonts w:ascii="Segoe UI" w:hAnsi="Segoe UI" w:cs="Segoe UI"/>
            <w:spacing w:val="-1"/>
            <w:sz w:val="20"/>
            <w:szCs w:val="20"/>
            <w:shd w:val="clear" w:color="auto" w:fill="FFFFFF"/>
          </w:rPr>
          <w:t>https://towardsdatascience.com/silhouette-or-elbow-that-is-the-question-a1dda4fb974</w:t>
        </w:r>
      </w:hyperlink>
    </w:p>
    <w:p w14:paraId="317319BF" w14:textId="65D8FDFB" w:rsidR="00346B4C" w:rsidRDefault="00346B4C" w:rsidP="0059249C">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xml:space="preserve">@ </w:t>
      </w:r>
      <w:hyperlink r:id="rId18" w:history="1">
        <w:r w:rsidRPr="009B7682">
          <w:rPr>
            <w:rStyle w:val="Hyperlink"/>
            <w:rFonts w:ascii="Segoe UI" w:hAnsi="Segoe UI" w:cs="Segoe UI"/>
            <w:spacing w:val="-1"/>
            <w:sz w:val="20"/>
            <w:szCs w:val="20"/>
            <w:shd w:val="clear" w:color="auto" w:fill="FFFFFF"/>
          </w:rPr>
          <w:t>https://towardsdatascience.com/elbows-and-silhouettes-hands-on-customer-segmentation-in-python-66c2e794c552</w:t>
        </w:r>
      </w:hyperlink>
    </w:p>
    <w:p w14:paraId="0EE91DB2" w14:textId="0D6944CF" w:rsidR="00146184" w:rsidRDefault="00146184" w:rsidP="00146184">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lastRenderedPageBreak/>
        <w:t xml:space="preserve"># </w:t>
      </w:r>
      <w:r w:rsidRPr="00146184">
        <w:rPr>
          <w:rFonts w:ascii="Segoe UI" w:hAnsi="Segoe UI" w:cs="Segoe UI"/>
          <w:b/>
          <w:bCs/>
          <w:color w:val="292929"/>
          <w:spacing w:val="-1"/>
          <w:sz w:val="20"/>
          <w:szCs w:val="20"/>
          <w:shd w:val="clear" w:color="auto" w:fill="FFFFFF"/>
        </w:rPr>
        <w:t>Computational Complexity</w:t>
      </w:r>
      <w:r>
        <w:rPr>
          <w:rFonts w:ascii="Segoe UI" w:hAnsi="Segoe UI" w:cs="Segoe UI"/>
          <w:color w:val="292929"/>
          <w:spacing w:val="-1"/>
          <w:sz w:val="20"/>
          <w:szCs w:val="20"/>
          <w:shd w:val="clear" w:color="auto" w:fill="FFFFFF"/>
        </w:rPr>
        <w:t xml:space="preserve"> of the Algorithm linearly proportion to no. of training instances(m), no. of clusters(k), and no. of dimensions(n).</w:t>
      </w:r>
    </w:p>
    <w:p w14:paraId="550C8019" w14:textId="4DA4262B" w:rsidR="00146184" w:rsidRDefault="00146184" w:rsidP="00146184">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xml:space="preserve"># </w:t>
      </w:r>
      <w:r w:rsidRPr="00146184">
        <w:rPr>
          <w:rFonts w:ascii="Segoe UI" w:hAnsi="Segoe UI" w:cs="Segoe UI"/>
          <w:color w:val="292929"/>
          <w:spacing w:val="-1"/>
          <w:sz w:val="20"/>
          <w:szCs w:val="20"/>
          <w:shd w:val="clear" w:color="auto" w:fill="FFFFFF"/>
        </w:rPr>
        <w:t xml:space="preserve">One </w:t>
      </w:r>
      <w:r w:rsidRPr="00146184">
        <w:rPr>
          <w:rFonts w:ascii="Segoe UI" w:hAnsi="Segoe UI" w:cs="Segoe UI"/>
          <w:b/>
          <w:bCs/>
          <w:color w:val="292929"/>
          <w:spacing w:val="-1"/>
          <w:sz w:val="20"/>
          <w:szCs w:val="20"/>
          <w:shd w:val="clear" w:color="auto" w:fill="FFFFFF"/>
        </w:rPr>
        <w:t>disadvantage of the K-means</w:t>
      </w:r>
      <w:r w:rsidRPr="00146184">
        <w:rPr>
          <w:rFonts w:ascii="Segoe UI" w:hAnsi="Segoe UI" w:cs="Segoe UI"/>
          <w:color w:val="292929"/>
          <w:spacing w:val="-1"/>
          <w:sz w:val="20"/>
          <w:szCs w:val="20"/>
          <w:shd w:val="clear" w:color="auto" w:fill="FFFFFF"/>
        </w:rPr>
        <w:t xml:space="preserve"> algorithm is that it is sensitive to the initialization of the centroids or the mean points. So, if a centroid is initialized to be a “far-off” point, it might just end up with no points associated with it, and at the same time, more than one cluster might end up linked with a single centroid. Similarly, more than one </w:t>
      </w:r>
      <w:r>
        <w:rPr>
          <w:rFonts w:ascii="Segoe UI" w:hAnsi="Segoe UI" w:cs="Segoe UI"/>
          <w:color w:val="292929"/>
          <w:spacing w:val="-1"/>
          <w:sz w:val="20"/>
          <w:szCs w:val="20"/>
          <w:shd w:val="clear" w:color="auto" w:fill="FFFFFF"/>
        </w:rPr>
        <w:t>centroid</w:t>
      </w:r>
      <w:r w:rsidRPr="00146184">
        <w:rPr>
          <w:rFonts w:ascii="Segoe UI" w:hAnsi="Segoe UI" w:cs="Segoe UI"/>
          <w:color w:val="292929"/>
          <w:spacing w:val="-1"/>
          <w:sz w:val="20"/>
          <w:szCs w:val="20"/>
          <w:shd w:val="clear" w:color="auto" w:fill="FFFFFF"/>
        </w:rPr>
        <w:t xml:space="preserve"> might be initialized into the same cluster resulting in poor clustering.</w:t>
      </w:r>
    </w:p>
    <w:p w14:paraId="4B6E0CB2" w14:textId="20B72408" w:rsidR="00146184" w:rsidRDefault="00146184" w:rsidP="00146184">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K-Means++ initialization algorithm.</w:t>
      </w:r>
    </w:p>
    <w:p w14:paraId="2CEE061C" w14:textId="43EA2067" w:rsidR="00D8148D" w:rsidRDefault="00D8148D" w:rsidP="00146184">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xml:space="preserve">@ </w:t>
      </w:r>
      <w:hyperlink r:id="rId19" w:history="1">
        <w:r w:rsidRPr="009B7682">
          <w:rPr>
            <w:rStyle w:val="Hyperlink"/>
            <w:rFonts w:ascii="Segoe UI" w:hAnsi="Segoe UI" w:cs="Segoe UI"/>
            <w:spacing w:val="-1"/>
            <w:sz w:val="20"/>
            <w:szCs w:val="20"/>
            <w:shd w:val="clear" w:color="auto" w:fill="FFFFFF"/>
          </w:rPr>
          <w:t>https://www.geeksforgeeks.org/ml-k-means-algorithm/</w:t>
        </w:r>
      </w:hyperlink>
    </w:p>
    <w:p w14:paraId="5AFCBE2E" w14:textId="77FC80D8" w:rsidR="00146184" w:rsidRDefault="00146184" w:rsidP="00146184">
      <w:pPr>
        <w:spacing w:line="240" w:lineRule="auto"/>
        <w:jc w:val="center"/>
        <w:rPr>
          <w:rFonts w:ascii="Segoe UI" w:hAnsi="Segoe UI" w:cs="Segoe UI"/>
          <w:color w:val="292929"/>
          <w:spacing w:val="-1"/>
          <w:sz w:val="20"/>
          <w:szCs w:val="20"/>
          <w:shd w:val="clear" w:color="auto" w:fill="FFFFFF"/>
        </w:rPr>
      </w:pPr>
      <w:r>
        <w:rPr>
          <w:noProof/>
        </w:rPr>
        <w:drawing>
          <wp:inline distT="0" distB="0" distL="0" distR="0" wp14:anchorId="303B0EA7" wp14:editId="2B1FA74B">
            <wp:extent cx="5212080" cy="1602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1262" cy="1614114"/>
                    </a:xfrm>
                    <a:prstGeom prst="rect">
                      <a:avLst/>
                    </a:prstGeom>
                  </pic:spPr>
                </pic:pic>
              </a:graphicData>
            </a:graphic>
          </wp:inline>
        </w:drawing>
      </w:r>
    </w:p>
    <w:p w14:paraId="6F025DF9" w14:textId="57D00F2F" w:rsidR="00146184" w:rsidRDefault="00146184" w:rsidP="00146184">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xml:space="preserve"># </w:t>
      </w:r>
      <w:r w:rsidRPr="00146184">
        <w:rPr>
          <w:rFonts w:ascii="Segoe UI" w:hAnsi="Segoe UI" w:cs="Segoe UI"/>
          <w:b/>
          <w:bCs/>
          <w:color w:val="292929"/>
          <w:spacing w:val="-1"/>
          <w:sz w:val="20"/>
          <w:szCs w:val="20"/>
          <w:shd w:val="clear" w:color="auto" w:fill="FFFFFF"/>
        </w:rPr>
        <w:t>Mini-Batch K-Means</w:t>
      </w:r>
      <w:r>
        <w:rPr>
          <w:rFonts w:ascii="Segoe UI" w:hAnsi="Segoe UI" w:cs="Segoe UI"/>
          <w:color w:val="292929"/>
          <w:spacing w:val="-1"/>
          <w:sz w:val="20"/>
          <w:szCs w:val="20"/>
          <w:shd w:val="clear" w:color="auto" w:fill="FFFFFF"/>
        </w:rPr>
        <w:t>:</w:t>
      </w:r>
    </w:p>
    <w:p w14:paraId="7608DF98" w14:textId="15992E8F" w:rsidR="00146184" w:rsidRDefault="00146184" w:rsidP="00146184">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ab/>
        <w:t xml:space="preserve">This algorithm uses mini-batches of training </w:t>
      </w:r>
      <w:proofErr w:type="gramStart"/>
      <w:r>
        <w:rPr>
          <w:rFonts w:ascii="Segoe UI" w:hAnsi="Segoe UI" w:cs="Segoe UI"/>
          <w:color w:val="292929"/>
          <w:spacing w:val="-1"/>
          <w:sz w:val="20"/>
          <w:szCs w:val="20"/>
          <w:shd w:val="clear" w:color="auto" w:fill="FFFFFF"/>
        </w:rPr>
        <w:t>set(</w:t>
      </w:r>
      <w:proofErr w:type="gramEnd"/>
      <w:r>
        <w:rPr>
          <w:rFonts w:ascii="Segoe UI" w:hAnsi="Segoe UI" w:cs="Segoe UI"/>
          <w:color w:val="292929"/>
          <w:spacing w:val="-1"/>
          <w:sz w:val="20"/>
          <w:szCs w:val="20"/>
          <w:shd w:val="clear" w:color="auto" w:fill="FFFFFF"/>
        </w:rPr>
        <w:t>instead of the complete training set) moving the centroids just slightly at each iteration.</w:t>
      </w:r>
    </w:p>
    <w:p w14:paraId="33D4F0B1" w14:textId="1CA1F37C" w:rsidR="00146184" w:rsidRDefault="00146184" w:rsidP="00146184">
      <w:pPr>
        <w:spacing w:line="240" w:lineRule="auto"/>
        <w:rPr>
          <w:noProof/>
        </w:rPr>
      </w:pPr>
      <w:r>
        <w:rPr>
          <w:rFonts w:ascii="Segoe UI" w:hAnsi="Segoe UI" w:cs="Segoe UI"/>
          <w:color w:val="292929"/>
          <w:spacing w:val="-1"/>
          <w:sz w:val="20"/>
          <w:szCs w:val="20"/>
          <w:shd w:val="clear" w:color="auto" w:fill="FFFFFF"/>
        </w:rPr>
        <w:t xml:space="preserve"># </w:t>
      </w:r>
      <w:r w:rsidRPr="00146184">
        <w:rPr>
          <w:rFonts w:ascii="Segoe UI" w:hAnsi="Segoe UI" w:cs="Segoe UI"/>
          <w:color w:val="292929"/>
          <w:spacing w:val="-1"/>
          <w:sz w:val="20"/>
          <w:szCs w:val="20"/>
          <w:shd w:val="clear" w:color="auto" w:fill="FFFFFF"/>
        </w:rPr>
        <w:t xml:space="preserve">Mini-batch K-Means algorithm is much faster than the regular </w:t>
      </w:r>
      <w:proofErr w:type="spellStart"/>
      <w:r w:rsidRPr="00146184">
        <w:rPr>
          <w:rFonts w:ascii="Segoe UI" w:hAnsi="Segoe UI" w:cs="Segoe UI"/>
          <w:color w:val="292929"/>
          <w:spacing w:val="-1"/>
          <w:sz w:val="20"/>
          <w:szCs w:val="20"/>
          <w:shd w:val="clear" w:color="auto" w:fill="FFFFFF"/>
        </w:rPr>
        <w:t>KMeans</w:t>
      </w:r>
      <w:proofErr w:type="spellEnd"/>
      <w:r w:rsidRPr="00146184">
        <w:rPr>
          <w:rFonts w:ascii="Segoe UI" w:hAnsi="Segoe UI" w:cs="Segoe UI"/>
          <w:color w:val="292929"/>
          <w:spacing w:val="-1"/>
          <w:sz w:val="20"/>
          <w:szCs w:val="20"/>
          <w:shd w:val="clear" w:color="auto" w:fill="FFFFFF"/>
        </w:rPr>
        <w:t xml:space="preserve"> algorithm, its inertia is generally slightly worse, especially as the number of clusters increases</w:t>
      </w:r>
      <w:r>
        <w:rPr>
          <w:rFonts w:ascii="Segoe UI" w:hAnsi="Segoe UI" w:cs="Segoe UI"/>
          <w:color w:val="292929"/>
          <w:spacing w:val="-1"/>
          <w:sz w:val="20"/>
          <w:szCs w:val="20"/>
          <w:shd w:val="clear" w:color="auto" w:fill="FFFFFF"/>
        </w:rPr>
        <w:t>(k).</w:t>
      </w:r>
      <w:r w:rsidRPr="00146184">
        <w:rPr>
          <w:noProof/>
        </w:rPr>
        <w:t xml:space="preserve"> </w:t>
      </w:r>
    </w:p>
    <w:p w14:paraId="6D5D3106" w14:textId="1E1197A0" w:rsidR="00146184" w:rsidRPr="00146184" w:rsidRDefault="00146184" w:rsidP="00146184">
      <w:pPr>
        <w:spacing w:line="240" w:lineRule="auto"/>
        <w:jc w:val="center"/>
        <w:rPr>
          <w:noProof/>
        </w:rPr>
      </w:pPr>
      <w:r>
        <w:rPr>
          <w:noProof/>
        </w:rPr>
        <w:drawing>
          <wp:inline distT="0" distB="0" distL="0" distR="0" wp14:anchorId="4B038351" wp14:editId="34C24A1C">
            <wp:extent cx="5006340" cy="18978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061" t="2354" r="1809" b="2256"/>
                    <a:stretch/>
                  </pic:blipFill>
                  <pic:spPr bwMode="auto">
                    <a:xfrm>
                      <a:off x="0" y="0"/>
                      <a:ext cx="5108858" cy="1936744"/>
                    </a:xfrm>
                    <a:prstGeom prst="rect">
                      <a:avLst/>
                    </a:prstGeom>
                    <a:ln>
                      <a:noFill/>
                    </a:ln>
                    <a:extLst>
                      <a:ext uri="{53640926-AAD7-44D8-BBD7-CCE9431645EC}">
                        <a14:shadowObscured xmlns:a14="http://schemas.microsoft.com/office/drawing/2010/main"/>
                      </a:ext>
                    </a:extLst>
                  </pic:spPr>
                </pic:pic>
              </a:graphicData>
            </a:graphic>
          </wp:inline>
        </w:drawing>
      </w:r>
    </w:p>
    <w:p w14:paraId="1143D951" w14:textId="329F5691" w:rsidR="00146184" w:rsidRPr="0059249C" w:rsidRDefault="00146184" w:rsidP="00146184">
      <w:pPr>
        <w:spacing w:line="240" w:lineRule="auto"/>
        <w:rPr>
          <w:rFonts w:ascii="Segoe UI" w:hAnsi="Segoe UI" w:cs="Segoe UI"/>
          <w:b/>
          <w:bCs/>
          <w:color w:val="292929"/>
          <w:spacing w:val="-1"/>
          <w:sz w:val="20"/>
          <w:szCs w:val="20"/>
          <w:shd w:val="clear" w:color="auto" w:fill="FFFFFF"/>
        </w:rPr>
      </w:pPr>
      <w:r>
        <w:rPr>
          <w:rFonts w:ascii="Segoe UI" w:hAnsi="Segoe UI" w:cs="Segoe UI"/>
          <w:color w:val="292929"/>
          <w:spacing w:val="-1"/>
          <w:sz w:val="20"/>
          <w:szCs w:val="20"/>
          <w:shd w:val="clear" w:color="auto" w:fill="FFFFFF"/>
        </w:rPr>
        <w:t xml:space="preserve"># </w:t>
      </w:r>
      <w:r w:rsidR="0059249C" w:rsidRPr="0059249C">
        <w:rPr>
          <w:rFonts w:ascii="Segoe UI" w:hAnsi="Segoe UI" w:cs="Segoe UI"/>
          <w:b/>
          <w:bCs/>
          <w:color w:val="292929"/>
          <w:spacing w:val="-1"/>
          <w:sz w:val="20"/>
          <w:szCs w:val="20"/>
          <w:shd w:val="clear" w:color="auto" w:fill="FFFFFF"/>
        </w:rPr>
        <w:t>Limitations of K-Means</w:t>
      </w:r>
    </w:p>
    <w:p w14:paraId="25C8D943" w14:textId="601B6D9C" w:rsidR="0059249C" w:rsidRDefault="0059249C" w:rsidP="00146184">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1) We need to run the algorithm several times to avoid sub-optimal solutions.</w:t>
      </w:r>
    </w:p>
    <w:p w14:paraId="1748DE01" w14:textId="06306ACF" w:rsidR="0059249C" w:rsidRDefault="0059249C" w:rsidP="00146184">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2) We always need to specify the number of clusters.</w:t>
      </w:r>
    </w:p>
    <w:p w14:paraId="7F0A1432" w14:textId="77777777" w:rsidR="0059249C" w:rsidRDefault="0059249C" w:rsidP="00146184">
      <w:pPr>
        <w:spacing w:line="240" w:lineRule="auto"/>
        <w:rPr>
          <w:noProof/>
        </w:rPr>
      </w:pPr>
      <w:r>
        <w:rPr>
          <w:rFonts w:ascii="Segoe UI" w:hAnsi="Segoe UI" w:cs="Segoe UI"/>
          <w:color w:val="292929"/>
          <w:spacing w:val="-1"/>
          <w:sz w:val="20"/>
          <w:szCs w:val="20"/>
          <w:shd w:val="clear" w:color="auto" w:fill="FFFFFF"/>
        </w:rPr>
        <w:t xml:space="preserve">3) K-means does </w:t>
      </w:r>
      <w:proofErr w:type="gramStart"/>
      <w:r>
        <w:rPr>
          <w:rFonts w:ascii="Segoe UI" w:hAnsi="Segoe UI" w:cs="Segoe UI"/>
          <w:color w:val="292929"/>
          <w:spacing w:val="-1"/>
          <w:sz w:val="20"/>
          <w:szCs w:val="20"/>
          <w:shd w:val="clear" w:color="auto" w:fill="FFFFFF"/>
        </w:rPr>
        <w:t>behaves</w:t>
      </w:r>
      <w:proofErr w:type="gramEnd"/>
      <w:r>
        <w:rPr>
          <w:rFonts w:ascii="Segoe UI" w:hAnsi="Segoe UI" w:cs="Segoe UI"/>
          <w:color w:val="292929"/>
          <w:spacing w:val="-1"/>
          <w:sz w:val="20"/>
          <w:szCs w:val="20"/>
          <w:shd w:val="clear" w:color="auto" w:fill="FFFFFF"/>
        </w:rPr>
        <w:t xml:space="preserve"> well when the cluster have quite varying sizes, different densities or non-spherical shapes.</w:t>
      </w:r>
      <w:r w:rsidRPr="0059249C">
        <w:rPr>
          <w:noProof/>
        </w:rPr>
        <w:t xml:space="preserve"> </w:t>
      </w:r>
    </w:p>
    <w:p w14:paraId="49AD3EF7" w14:textId="3C81A1A9" w:rsidR="0059249C" w:rsidRDefault="0059249C" w:rsidP="0059249C">
      <w:pPr>
        <w:spacing w:line="240" w:lineRule="auto"/>
        <w:jc w:val="center"/>
        <w:rPr>
          <w:rFonts w:ascii="Segoe UI" w:hAnsi="Segoe UI" w:cs="Segoe UI"/>
          <w:color w:val="292929"/>
          <w:spacing w:val="-1"/>
          <w:sz w:val="20"/>
          <w:szCs w:val="20"/>
          <w:shd w:val="clear" w:color="auto" w:fill="FFFFFF"/>
        </w:rPr>
      </w:pPr>
      <w:r>
        <w:rPr>
          <w:noProof/>
        </w:rPr>
        <w:drawing>
          <wp:inline distT="0" distB="0" distL="0" distR="0" wp14:anchorId="3DB3200E" wp14:editId="30DFF714">
            <wp:extent cx="5040482" cy="1502506"/>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28706" cy="1528804"/>
                    </a:xfrm>
                    <a:prstGeom prst="rect">
                      <a:avLst/>
                    </a:prstGeom>
                  </pic:spPr>
                </pic:pic>
              </a:graphicData>
            </a:graphic>
          </wp:inline>
        </w:drawing>
      </w:r>
    </w:p>
    <w:p w14:paraId="4D7C8D5A" w14:textId="2989166F" w:rsidR="0059249C" w:rsidRPr="0059249C" w:rsidRDefault="0059249C" w:rsidP="0059249C">
      <w:pPr>
        <w:spacing w:line="240" w:lineRule="auto"/>
        <w:rPr>
          <w:rFonts w:ascii="Segoe UI" w:hAnsi="Segoe UI" w:cs="Segoe UI"/>
          <w:b/>
          <w:bCs/>
          <w:color w:val="292929"/>
          <w:spacing w:val="-1"/>
          <w:sz w:val="20"/>
          <w:szCs w:val="20"/>
          <w:shd w:val="clear" w:color="auto" w:fill="FFFFFF"/>
        </w:rPr>
      </w:pPr>
      <w:r w:rsidRPr="0059249C">
        <w:rPr>
          <w:rFonts w:ascii="Segoe UI" w:hAnsi="Segoe UI" w:cs="Segoe UI"/>
          <w:b/>
          <w:bCs/>
          <w:color w:val="292929"/>
          <w:spacing w:val="-1"/>
          <w:sz w:val="20"/>
          <w:szCs w:val="20"/>
          <w:shd w:val="clear" w:color="auto" w:fill="FFFFFF"/>
        </w:rPr>
        <w:t># Scaling before running the K-Means is import or else the clusters will be very stretched, and it will perform poorly.</w:t>
      </w:r>
    </w:p>
    <w:p w14:paraId="0B2E6663" w14:textId="20F74E4F" w:rsidR="0059249C" w:rsidRDefault="0059249C" w:rsidP="0059249C">
      <w:pPr>
        <w:spacing w:line="240" w:lineRule="auto"/>
        <w:rPr>
          <w:rFonts w:ascii="Segoe UI" w:hAnsi="Segoe UI" w:cs="Segoe UI"/>
          <w:b/>
          <w:bCs/>
          <w:color w:val="292929"/>
          <w:spacing w:val="-1"/>
          <w:sz w:val="20"/>
          <w:szCs w:val="20"/>
          <w:shd w:val="clear" w:color="auto" w:fill="FFFFFF"/>
        </w:rPr>
      </w:pPr>
      <w:r w:rsidRPr="0059249C">
        <w:rPr>
          <w:rFonts w:ascii="Segoe UI" w:hAnsi="Segoe UI" w:cs="Segoe UI"/>
          <w:b/>
          <w:bCs/>
          <w:color w:val="292929"/>
          <w:spacing w:val="-1"/>
          <w:sz w:val="20"/>
          <w:szCs w:val="20"/>
          <w:shd w:val="clear" w:color="auto" w:fill="FFFFFF"/>
        </w:rPr>
        <w:tab/>
        <w:t xml:space="preserve">Scaling doesn’t </w:t>
      </w:r>
      <w:proofErr w:type="gramStart"/>
      <w:r w:rsidRPr="0059249C">
        <w:rPr>
          <w:rFonts w:ascii="Segoe UI" w:hAnsi="Segoe UI" w:cs="Segoe UI"/>
          <w:b/>
          <w:bCs/>
          <w:color w:val="292929"/>
          <w:spacing w:val="-1"/>
          <w:sz w:val="20"/>
          <w:szCs w:val="20"/>
          <w:shd w:val="clear" w:color="auto" w:fill="FFFFFF"/>
        </w:rPr>
        <w:t>guarantees</w:t>
      </w:r>
      <w:proofErr w:type="gramEnd"/>
      <w:r w:rsidRPr="0059249C">
        <w:rPr>
          <w:rFonts w:ascii="Segoe UI" w:hAnsi="Segoe UI" w:cs="Segoe UI"/>
          <w:b/>
          <w:bCs/>
          <w:color w:val="292929"/>
          <w:spacing w:val="-1"/>
          <w:sz w:val="20"/>
          <w:szCs w:val="20"/>
          <w:shd w:val="clear" w:color="auto" w:fill="FFFFFF"/>
        </w:rPr>
        <w:t xml:space="preserve"> the spherical shape but is performance of model will improve.</w:t>
      </w:r>
    </w:p>
    <w:p w14:paraId="4A83F3A8" w14:textId="43274E65" w:rsidR="0059249C" w:rsidRDefault="0059249C" w:rsidP="0059249C">
      <w:pPr>
        <w:spacing w:line="240" w:lineRule="auto"/>
        <w:rPr>
          <w:rFonts w:ascii="Segoe UI" w:hAnsi="Segoe UI" w:cs="Segoe UI"/>
          <w:b/>
          <w:bCs/>
          <w:color w:val="292929"/>
          <w:spacing w:val="-1"/>
          <w:sz w:val="20"/>
          <w:szCs w:val="20"/>
          <w:shd w:val="clear" w:color="auto" w:fill="FFFFFF"/>
        </w:rPr>
      </w:pPr>
    </w:p>
    <w:p w14:paraId="67748E45" w14:textId="2A668F28" w:rsidR="0059249C" w:rsidRDefault="00C42D93" w:rsidP="0059249C">
      <w:pPr>
        <w:spacing w:line="240" w:lineRule="auto"/>
        <w:rPr>
          <w:rFonts w:ascii="Segoe UI" w:hAnsi="Segoe UI" w:cs="Segoe UI"/>
          <w:b/>
          <w:bCs/>
          <w:color w:val="292929"/>
          <w:spacing w:val="-1"/>
          <w:sz w:val="20"/>
          <w:szCs w:val="20"/>
          <w:shd w:val="clear" w:color="auto" w:fill="FFFFFF"/>
        </w:rPr>
      </w:pPr>
      <w:r>
        <w:rPr>
          <w:rFonts w:ascii="Segoe UI" w:hAnsi="Segoe UI" w:cs="Segoe UI"/>
          <w:b/>
          <w:bCs/>
          <w:color w:val="292929"/>
          <w:spacing w:val="-1"/>
          <w:sz w:val="20"/>
          <w:szCs w:val="20"/>
          <w:shd w:val="clear" w:color="auto" w:fill="FFFFFF"/>
        </w:rPr>
        <w:t xml:space="preserve">## </w:t>
      </w:r>
      <w:r w:rsidR="0059249C">
        <w:rPr>
          <w:rFonts w:ascii="Segoe UI" w:hAnsi="Segoe UI" w:cs="Segoe UI"/>
          <w:b/>
          <w:bCs/>
          <w:color w:val="292929"/>
          <w:spacing w:val="-1"/>
          <w:sz w:val="20"/>
          <w:szCs w:val="20"/>
          <w:shd w:val="clear" w:color="auto" w:fill="FFFFFF"/>
        </w:rPr>
        <w:t xml:space="preserve">Using Clustering for Image </w:t>
      </w:r>
      <w:proofErr w:type="gramStart"/>
      <w:r w:rsidR="0059249C">
        <w:rPr>
          <w:rFonts w:ascii="Segoe UI" w:hAnsi="Segoe UI" w:cs="Segoe UI"/>
          <w:b/>
          <w:bCs/>
          <w:color w:val="292929"/>
          <w:spacing w:val="-1"/>
          <w:sz w:val="20"/>
          <w:szCs w:val="20"/>
          <w:shd w:val="clear" w:color="auto" w:fill="FFFFFF"/>
        </w:rPr>
        <w:t>Segmentation :</w:t>
      </w:r>
      <w:proofErr w:type="gramEnd"/>
      <w:r w:rsidR="0059249C">
        <w:rPr>
          <w:rFonts w:ascii="Segoe UI" w:hAnsi="Segoe UI" w:cs="Segoe UI"/>
          <w:b/>
          <w:bCs/>
          <w:color w:val="292929"/>
          <w:spacing w:val="-1"/>
          <w:sz w:val="20"/>
          <w:szCs w:val="20"/>
          <w:shd w:val="clear" w:color="auto" w:fill="FFFFFF"/>
        </w:rPr>
        <w:t xml:space="preserve"> READ FROM THE BOOK !!</w:t>
      </w:r>
    </w:p>
    <w:p w14:paraId="5A8C8833" w14:textId="77777777" w:rsidR="00C42D93" w:rsidRDefault="00C42D93" w:rsidP="0059249C">
      <w:pPr>
        <w:spacing w:line="240" w:lineRule="auto"/>
        <w:rPr>
          <w:rFonts w:ascii="Segoe UI" w:hAnsi="Segoe UI" w:cs="Segoe UI"/>
          <w:b/>
          <w:bCs/>
          <w:color w:val="292929"/>
          <w:spacing w:val="-1"/>
          <w:sz w:val="20"/>
          <w:szCs w:val="20"/>
          <w:shd w:val="clear" w:color="auto" w:fill="FFFFFF"/>
        </w:rPr>
      </w:pPr>
    </w:p>
    <w:p w14:paraId="6C61D7E9" w14:textId="7E486C1C" w:rsidR="00A83BCA" w:rsidRPr="00A83BCA" w:rsidRDefault="00A83BCA" w:rsidP="0059249C">
      <w:pPr>
        <w:spacing w:line="240" w:lineRule="auto"/>
        <w:rPr>
          <w:rFonts w:ascii="Segoe UI" w:hAnsi="Segoe UI" w:cs="Segoe UI"/>
          <w:color w:val="292929"/>
          <w:spacing w:val="-1"/>
          <w:sz w:val="20"/>
          <w:szCs w:val="20"/>
          <w:shd w:val="clear" w:color="auto" w:fill="FFFFFF"/>
        </w:rPr>
      </w:pPr>
      <w:r>
        <w:rPr>
          <w:rFonts w:ascii="Segoe UI" w:hAnsi="Segoe UI" w:cs="Segoe UI"/>
          <w:b/>
          <w:bCs/>
          <w:color w:val="292929"/>
          <w:spacing w:val="-1"/>
          <w:sz w:val="20"/>
          <w:szCs w:val="20"/>
          <w:shd w:val="clear" w:color="auto" w:fill="FFFFFF"/>
        </w:rPr>
        <w:t xml:space="preserve">Active Learning: </w:t>
      </w:r>
      <w:r>
        <w:rPr>
          <w:rFonts w:ascii="Segoe UI" w:hAnsi="Segoe UI" w:cs="Segoe UI"/>
          <w:color w:val="292929"/>
          <w:spacing w:val="-1"/>
          <w:sz w:val="20"/>
          <w:szCs w:val="20"/>
          <w:shd w:val="clear" w:color="auto" w:fill="FFFFFF"/>
        </w:rPr>
        <w:t>To continue improving the model and your training set, the next step could be to do a few rounds of active learning. T</w:t>
      </w:r>
      <w:r w:rsidRPr="00A83BCA">
        <w:rPr>
          <w:rFonts w:ascii="Segoe UI" w:hAnsi="Segoe UI" w:cs="Segoe UI"/>
          <w:color w:val="292929"/>
          <w:spacing w:val="-1"/>
          <w:sz w:val="20"/>
          <w:szCs w:val="20"/>
          <w:shd w:val="clear" w:color="auto" w:fill="FFFFFF"/>
        </w:rPr>
        <w:t>his is when a human expert interacts with the learning algorithm, providing labels when the algorithm needs them.</w:t>
      </w:r>
    </w:p>
    <w:p w14:paraId="5226B24F" w14:textId="638D1F98" w:rsidR="00A83BCA" w:rsidRDefault="00A83BCA" w:rsidP="0059249C">
      <w:pPr>
        <w:spacing w:line="240" w:lineRule="auto"/>
        <w:rPr>
          <w:rFonts w:ascii="Segoe UI" w:hAnsi="Segoe UI" w:cs="Segoe UI"/>
          <w:b/>
          <w:bCs/>
          <w:color w:val="292929"/>
          <w:spacing w:val="-1"/>
          <w:sz w:val="20"/>
          <w:szCs w:val="20"/>
          <w:shd w:val="clear" w:color="auto" w:fill="FFFFFF"/>
        </w:rPr>
      </w:pPr>
      <w:r>
        <w:rPr>
          <w:rFonts w:ascii="Segoe UI" w:hAnsi="Segoe UI" w:cs="Segoe UI"/>
          <w:b/>
          <w:bCs/>
          <w:color w:val="292929"/>
          <w:spacing w:val="-1"/>
          <w:sz w:val="20"/>
          <w:szCs w:val="20"/>
          <w:shd w:val="clear" w:color="auto" w:fill="FFFFFF"/>
        </w:rPr>
        <w:tab/>
        <w:t xml:space="preserve">Uncertainty Sampling: </w:t>
      </w:r>
    </w:p>
    <w:p w14:paraId="1467A500" w14:textId="6731A42D" w:rsidR="00A83BCA" w:rsidRPr="00A83BCA" w:rsidRDefault="00A83BCA" w:rsidP="0059249C">
      <w:pPr>
        <w:spacing w:line="240" w:lineRule="auto"/>
        <w:rPr>
          <w:rFonts w:ascii="Segoe UI" w:hAnsi="Segoe UI" w:cs="Segoe UI"/>
          <w:color w:val="292929"/>
          <w:spacing w:val="-1"/>
          <w:sz w:val="20"/>
          <w:szCs w:val="20"/>
          <w:shd w:val="clear" w:color="auto" w:fill="FFFFFF"/>
        </w:rPr>
      </w:pPr>
      <w:r>
        <w:rPr>
          <w:rFonts w:ascii="Segoe UI" w:hAnsi="Segoe UI" w:cs="Segoe UI"/>
          <w:b/>
          <w:bCs/>
          <w:color w:val="292929"/>
          <w:spacing w:val="-1"/>
          <w:sz w:val="20"/>
          <w:szCs w:val="20"/>
          <w:shd w:val="clear" w:color="auto" w:fill="FFFFFF"/>
        </w:rPr>
        <w:tab/>
        <w:t>1)</w:t>
      </w:r>
      <w:r>
        <w:rPr>
          <w:rFonts w:ascii="Segoe UI" w:hAnsi="Segoe UI" w:cs="Segoe UI"/>
          <w:color w:val="292929"/>
          <w:spacing w:val="-1"/>
          <w:sz w:val="20"/>
          <w:szCs w:val="20"/>
          <w:shd w:val="clear" w:color="auto" w:fill="FFFFFF"/>
        </w:rPr>
        <w:t xml:space="preserve"> The model is trained on the labelled instances gathered so far, and this model is used to make predictions on all the </w:t>
      </w:r>
      <w:proofErr w:type="spellStart"/>
      <w:r>
        <w:rPr>
          <w:rFonts w:ascii="Segoe UI" w:hAnsi="Segoe UI" w:cs="Segoe UI"/>
          <w:color w:val="292929"/>
          <w:spacing w:val="-1"/>
          <w:sz w:val="20"/>
          <w:szCs w:val="20"/>
          <w:shd w:val="clear" w:color="auto" w:fill="FFFFFF"/>
        </w:rPr>
        <w:t>unlabeled</w:t>
      </w:r>
      <w:proofErr w:type="spellEnd"/>
      <w:r>
        <w:rPr>
          <w:rFonts w:ascii="Segoe UI" w:hAnsi="Segoe UI" w:cs="Segoe UI"/>
          <w:color w:val="292929"/>
          <w:spacing w:val="-1"/>
          <w:sz w:val="20"/>
          <w:szCs w:val="20"/>
          <w:shd w:val="clear" w:color="auto" w:fill="FFFFFF"/>
        </w:rPr>
        <w:t xml:space="preserve"> instances.</w:t>
      </w:r>
    </w:p>
    <w:p w14:paraId="7F72D8A2" w14:textId="73EDC785" w:rsidR="00A83BCA" w:rsidRPr="00A83BCA" w:rsidRDefault="00A83BCA" w:rsidP="0059249C">
      <w:pPr>
        <w:spacing w:line="240" w:lineRule="auto"/>
        <w:rPr>
          <w:rFonts w:ascii="Segoe UI" w:hAnsi="Segoe UI" w:cs="Segoe UI"/>
          <w:color w:val="292929"/>
          <w:spacing w:val="-1"/>
          <w:sz w:val="20"/>
          <w:szCs w:val="20"/>
          <w:shd w:val="clear" w:color="auto" w:fill="FFFFFF"/>
        </w:rPr>
      </w:pPr>
      <w:r>
        <w:rPr>
          <w:rFonts w:ascii="Segoe UI" w:hAnsi="Segoe UI" w:cs="Segoe UI"/>
          <w:b/>
          <w:bCs/>
          <w:color w:val="292929"/>
          <w:spacing w:val="-1"/>
          <w:sz w:val="20"/>
          <w:szCs w:val="20"/>
          <w:shd w:val="clear" w:color="auto" w:fill="FFFFFF"/>
        </w:rPr>
        <w:tab/>
        <w:t xml:space="preserve">2) </w:t>
      </w:r>
      <w:r>
        <w:rPr>
          <w:rFonts w:ascii="Segoe UI" w:hAnsi="Segoe UI" w:cs="Segoe UI"/>
          <w:color w:val="292929"/>
          <w:spacing w:val="-1"/>
          <w:sz w:val="20"/>
          <w:szCs w:val="20"/>
          <w:shd w:val="clear" w:color="auto" w:fill="FFFFFF"/>
        </w:rPr>
        <w:t>The instances for which the model is most uncertain (i.e., when its estimated probability is lowest) must be labelled by the expert.</w:t>
      </w:r>
    </w:p>
    <w:p w14:paraId="3C6F6B5E" w14:textId="5AA78E23" w:rsidR="00A83BCA" w:rsidRPr="00A83BCA" w:rsidRDefault="00A83BCA" w:rsidP="0059249C">
      <w:pPr>
        <w:spacing w:line="240" w:lineRule="auto"/>
        <w:rPr>
          <w:rFonts w:ascii="Segoe UI" w:hAnsi="Segoe UI" w:cs="Segoe UI"/>
          <w:color w:val="292929"/>
          <w:spacing w:val="-1"/>
          <w:sz w:val="20"/>
          <w:szCs w:val="20"/>
          <w:shd w:val="clear" w:color="auto" w:fill="FFFFFF"/>
        </w:rPr>
      </w:pPr>
      <w:r>
        <w:rPr>
          <w:rFonts w:ascii="Segoe UI" w:hAnsi="Segoe UI" w:cs="Segoe UI"/>
          <w:b/>
          <w:bCs/>
          <w:color w:val="292929"/>
          <w:spacing w:val="-1"/>
          <w:sz w:val="20"/>
          <w:szCs w:val="20"/>
          <w:shd w:val="clear" w:color="auto" w:fill="FFFFFF"/>
        </w:rPr>
        <w:tab/>
        <w:t xml:space="preserve">3) </w:t>
      </w:r>
      <w:r>
        <w:rPr>
          <w:rFonts w:ascii="Segoe UI" w:hAnsi="Segoe UI" w:cs="Segoe UI"/>
          <w:color w:val="292929"/>
          <w:spacing w:val="-1"/>
          <w:sz w:val="20"/>
          <w:szCs w:val="20"/>
          <w:shd w:val="clear" w:color="auto" w:fill="FFFFFF"/>
        </w:rPr>
        <w:t>Then you just iterate this process again and again, until the performance improvement stops being worth the labelling effort.</w:t>
      </w:r>
    </w:p>
    <w:p w14:paraId="70D3359E" w14:textId="463C6CA6" w:rsidR="00102EC5" w:rsidRDefault="00102EC5" w:rsidP="0059249C">
      <w:pPr>
        <w:spacing w:line="240" w:lineRule="auto"/>
        <w:rPr>
          <w:rFonts w:ascii="Segoe UI" w:hAnsi="Segoe UI" w:cs="Segoe UI"/>
          <w:b/>
          <w:bCs/>
          <w:color w:val="292929"/>
          <w:spacing w:val="-1"/>
          <w:sz w:val="20"/>
          <w:szCs w:val="20"/>
          <w:shd w:val="clear" w:color="auto" w:fill="FFFFFF"/>
        </w:rPr>
      </w:pPr>
    </w:p>
    <w:p w14:paraId="1721032F" w14:textId="50798A1D" w:rsidR="00102EC5" w:rsidRDefault="00102EC5" w:rsidP="0059249C">
      <w:pPr>
        <w:spacing w:line="240" w:lineRule="auto"/>
        <w:rPr>
          <w:rFonts w:ascii="Segoe UI" w:hAnsi="Segoe UI" w:cs="Segoe UI"/>
          <w:b/>
          <w:bCs/>
          <w:color w:val="292929"/>
          <w:spacing w:val="-1"/>
          <w:sz w:val="24"/>
          <w:szCs w:val="24"/>
          <w:shd w:val="clear" w:color="auto" w:fill="FFFFFF"/>
        </w:rPr>
      </w:pPr>
      <w:r w:rsidRPr="00102EC5">
        <w:rPr>
          <w:rFonts w:ascii="Segoe UI" w:hAnsi="Segoe UI" w:cs="Segoe UI"/>
          <w:b/>
          <w:bCs/>
          <w:color w:val="292929"/>
          <w:spacing w:val="-1"/>
          <w:sz w:val="24"/>
          <w:szCs w:val="24"/>
          <w:shd w:val="clear" w:color="auto" w:fill="FFFFFF"/>
        </w:rPr>
        <w:t>DBSCAN</w:t>
      </w:r>
    </w:p>
    <w:p w14:paraId="61B455A5" w14:textId="50F1F1B0" w:rsidR="005A635A" w:rsidRDefault="005A635A" w:rsidP="0059249C">
      <w:pPr>
        <w:spacing w:line="240" w:lineRule="auto"/>
        <w:rPr>
          <w:rFonts w:ascii="Segoe UI" w:hAnsi="Segoe UI" w:cs="Segoe UI"/>
          <w:b/>
          <w:bCs/>
          <w:color w:val="292929"/>
          <w:spacing w:val="-1"/>
          <w:sz w:val="24"/>
          <w:szCs w:val="24"/>
          <w:shd w:val="clear" w:color="auto" w:fill="FFFFFF"/>
        </w:rPr>
      </w:pPr>
      <w:r>
        <w:rPr>
          <w:rFonts w:ascii="Segoe UI" w:hAnsi="Segoe UI" w:cs="Segoe UI"/>
          <w:b/>
          <w:bCs/>
          <w:color w:val="292929"/>
          <w:spacing w:val="-1"/>
          <w:sz w:val="24"/>
          <w:szCs w:val="24"/>
          <w:shd w:val="clear" w:color="auto" w:fill="FFFFFF"/>
        </w:rPr>
        <w:t xml:space="preserve">@ </w:t>
      </w:r>
      <w:hyperlink r:id="rId23" w:history="1">
        <w:r w:rsidRPr="009B7682">
          <w:rPr>
            <w:rStyle w:val="Hyperlink"/>
            <w:rFonts w:ascii="Segoe UI" w:hAnsi="Segoe UI" w:cs="Segoe UI"/>
            <w:b/>
            <w:bCs/>
            <w:spacing w:val="-1"/>
            <w:sz w:val="24"/>
            <w:szCs w:val="24"/>
            <w:shd w:val="clear" w:color="auto" w:fill="FFFFFF"/>
          </w:rPr>
          <w:t>https://www.analyticsvidhya.com/blog/2020/09/how-dbscan-clustering-works/</w:t>
        </w:r>
      </w:hyperlink>
    </w:p>
    <w:p w14:paraId="3D3E083F" w14:textId="6CF09222" w:rsidR="005A635A" w:rsidRDefault="005A635A" w:rsidP="0059249C">
      <w:pPr>
        <w:spacing w:line="240" w:lineRule="auto"/>
        <w:rPr>
          <w:rFonts w:ascii="Segoe UI" w:hAnsi="Segoe UI" w:cs="Segoe UI"/>
          <w:b/>
          <w:bCs/>
          <w:color w:val="292929"/>
          <w:spacing w:val="-1"/>
          <w:sz w:val="24"/>
          <w:szCs w:val="24"/>
          <w:shd w:val="clear" w:color="auto" w:fill="FFFFFF"/>
        </w:rPr>
      </w:pPr>
      <w:r>
        <w:rPr>
          <w:rFonts w:ascii="Segoe UI" w:hAnsi="Segoe UI" w:cs="Segoe UI"/>
          <w:b/>
          <w:bCs/>
          <w:color w:val="292929"/>
          <w:spacing w:val="-1"/>
          <w:sz w:val="24"/>
          <w:szCs w:val="24"/>
          <w:shd w:val="clear" w:color="auto" w:fill="FFFFFF"/>
        </w:rPr>
        <w:t xml:space="preserve">@ </w:t>
      </w:r>
      <w:hyperlink r:id="rId24" w:history="1">
        <w:r w:rsidRPr="009B7682">
          <w:rPr>
            <w:rStyle w:val="Hyperlink"/>
            <w:rFonts w:ascii="Segoe UI" w:hAnsi="Segoe UI" w:cs="Segoe UI"/>
            <w:b/>
            <w:bCs/>
            <w:spacing w:val="-1"/>
            <w:sz w:val="24"/>
            <w:szCs w:val="24"/>
            <w:shd w:val="clear" w:color="auto" w:fill="FFFFFF"/>
          </w:rPr>
          <w:t>https://towardsdatascience.com/dbscan-clustering-explained-97556a2ad556</w:t>
        </w:r>
      </w:hyperlink>
    </w:p>
    <w:p w14:paraId="036B9E49" w14:textId="68E2DBA7" w:rsidR="005A635A" w:rsidRDefault="005A635A" w:rsidP="0059249C">
      <w:pPr>
        <w:spacing w:line="240" w:lineRule="auto"/>
        <w:rPr>
          <w:rFonts w:ascii="Segoe UI" w:hAnsi="Segoe UI" w:cs="Segoe UI"/>
          <w:b/>
          <w:bCs/>
          <w:color w:val="292929"/>
          <w:spacing w:val="-1"/>
          <w:sz w:val="24"/>
          <w:szCs w:val="24"/>
          <w:shd w:val="clear" w:color="auto" w:fill="FFFFFF"/>
        </w:rPr>
      </w:pPr>
      <w:r>
        <w:rPr>
          <w:rFonts w:ascii="Segoe UI" w:hAnsi="Segoe UI" w:cs="Segoe UI"/>
          <w:b/>
          <w:bCs/>
          <w:color w:val="292929"/>
          <w:spacing w:val="-1"/>
          <w:sz w:val="24"/>
          <w:szCs w:val="24"/>
          <w:shd w:val="clear" w:color="auto" w:fill="FFFFFF"/>
        </w:rPr>
        <w:t>@</w:t>
      </w:r>
      <w:r w:rsidRPr="005A635A">
        <w:t xml:space="preserve"> </w:t>
      </w:r>
      <w:hyperlink r:id="rId25" w:history="1">
        <w:r w:rsidRPr="009B7682">
          <w:rPr>
            <w:rStyle w:val="Hyperlink"/>
            <w:rFonts w:ascii="Segoe UI" w:hAnsi="Segoe UI" w:cs="Segoe UI"/>
            <w:b/>
            <w:bCs/>
            <w:spacing w:val="-1"/>
            <w:sz w:val="24"/>
            <w:szCs w:val="24"/>
            <w:shd w:val="clear" w:color="auto" w:fill="FFFFFF"/>
          </w:rPr>
          <w:t>https://towardsdatascience.com/understanding-dbscan-and-implementation-with-python-5de75a786f9f</w:t>
        </w:r>
      </w:hyperlink>
    </w:p>
    <w:p w14:paraId="6675FA84" w14:textId="17622E52" w:rsidR="00102EC5" w:rsidRDefault="00102EC5" w:rsidP="0059249C">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ab/>
      </w:r>
      <w:r>
        <w:rPr>
          <w:rFonts w:ascii="Segoe UI" w:hAnsi="Segoe UI" w:cs="Segoe UI"/>
          <w:color w:val="292929"/>
          <w:spacing w:val="-1"/>
          <w:sz w:val="20"/>
          <w:szCs w:val="20"/>
          <w:shd w:val="clear" w:color="auto" w:fill="FFFFFF"/>
        </w:rPr>
        <w:tab/>
        <w:t xml:space="preserve">This algorithm defines clusters as continuous regions of high density. </w:t>
      </w:r>
      <w:r w:rsidR="00B16D84">
        <w:rPr>
          <w:rFonts w:ascii="Segoe UI" w:hAnsi="Segoe UI" w:cs="Segoe UI"/>
          <w:color w:val="292929"/>
          <w:spacing w:val="-1"/>
          <w:sz w:val="20"/>
          <w:szCs w:val="20"/>
          <w:shd w:val="clear" w:color="auto" w:fill="FFFFFF"/>
        </w:rPr>
        <w:t xml:space="preserve">It is capable of identifying any number of clusters, of any shape, it is robust to outliers, and it has just two </w:t>
      </w:r>
      <w:proofErr w:type="spellStart"/>
      <w:r w:rsidR="00B16D84">
        <w:rPr>
          <w:rFonts w:ascii="Segoe UI" w:hAnsi="Segoe UI" w:cs="Segoe UI"/>
          <w:color w:val="292929"/>
          <w:spacing w:val="-1"/>
          <w:sz w:val="20"/>
          <w:szCs w:val="20"/>
          <w:shd w:val="clear" w:color="auto" w:fill="FFFFFF"/>
        </w:rPr>
        <w:t>hyperparamter</w:t>
      </w:r>
      <w:proofErr w:type="spellEnd"/>
      <w:r w:rsidR="00B16D84">
        <w:rPr>
          <w:rFonts w:ascii="Segoe UI" w:hAnsi="Segoe UI" w:cs="Segoe UI"/>
          <w:color w:val="292929"/>
          <w:spacing w:val="-1"/>
          <w:sz w:val="20"/>
          <w:szCs w:val="20"/>
          <w:shd w:val="clear" w:color="auto" w:fill="FFFFFF"/>
        </w:rPr>
        <w:t xml:space="preserve"> (eps and </w:t>
      </w:r>
      <w:proofErr w:type="spellStart"/>
      <w:r w:rsidR="00B16D84">
        <w:rPr>
          <w:rFonts w:ascii="Segoe UI" w:hAnsi="Segoe UI" w:cs="Segoe UI"/>
          <w:color w:val="292929"/>
          <w:spacing w:val="-1"/>
          <w:sz w:val="20"/>
          <w:szCs w:val="20"/>
          <w:shd w:val="clear" w:color="auto" w:fill="FFFFFF"/>
        </w:rPr>
        <w:t>min_samples</w:t>
      </w:r>
      <w:proofErr w:type="spellEnd"/>
      <w:r w:rsidR="00B16D84">
        <w:rPr>
          <w:rFonts w:ascii="Segoe UI" w:hAnsi="Segoe UI" w:cs="Segoe UI"/>
          <w:color w:val="292929"/>
          <w:spacing w:val="-1"/>
          <w:sz w:val="20"/>
          <w:szCs w:val="20"/>
          <w:shd w:val="clear" w:color="auto" w:fill="FFFFFF"/>
        </w:rPr>
        <w:t>)</w:t>
      </w:r>
      <w:r w:rsidR="00C34D93">
        <w:rPr>
          <w:rFonts w:ascii="Segoe UI" w:hAnsi="Segoe UI" w:cs="Segoe UI"/>
          <w:color w:val="292929"/>
          <w:spacing w:val="-1"/>
          <w:sz w:val="20"/>
          <w:szCs w:val="20"/>
          <w:shd w:val="clear" w:color="auto" w:fill="FFFFFF"/>
        </w:rPr>
        <w:t xml:space="preserve">. </w:t>
      </w:r>
    </w:p>
    <w:p w14:paraId="19BC361B" w14:textId="3E3127A0" w:rsidR="00102EC5" w:rsidRDefault="00102EC5" w:rsidP="0059249C">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ab/>
        <w:t xml:space="preserve">1) </w:t>
      </w:r>
      <w:r w:rsidRPr="00102EC5">
        <w:rPr>
          <w:rFonts w:ascii="Segoe UI" w:hAnsi="Segoe UI" w:cs="Segoe UI"/>
          <w:color w:val="292929"/>
          <w:spacing w:val="-1"/>
          <w:sz w:val="20"/>
          <w:szCs w:val="20"/>
          <w:shd w:val="clear" w:color="auto" w:fill="FFFFFF"/>
        </w:rPr>
        <w:t>For each instance, the algorithm counts how many instances are located within a small distance ε (epsilon) from it. This region is called the instance’s ε</w:t>
      </w:r>
      <w:r w:rsidR="00C34D93">
        <w:rPr>
          <w:rFonts w:ascii="Segoe UI" w:hAnsi="Segoe UI" w:cs="Segoe UI"/>
          <w:color w:val="292929"/>
          <w:spacing w:val="-1"/>
          <w:sz w:val="20"/>
          <w:szCs w:val="20"/>
          <w:shd w:val="clear" w:color="auto" w:fill="FFFFFF"/>
        </w:rPr>
        <w:t>-</w:t>
      </w:r>
      <w:proofErr w:type="spellStart"/>
      <w:r w:rsidRPr="00102EC5">
        <w:rPr>
          <w:rFonts w:ascii="Segoe UI" w:hAnsi="Segoe UI" w:cs="Segoe UI"/>
          <w:color w:val="292929"/>
          <w:spacing w:val="-1"/>
          <w:sz w:val="20"/>
          <w:szCs w:val="20"/>
          <w:shd w:val="clear" w:color="auto" w:fill="FFFFFF"/>
        </w:rPr>
        <w:t>neighborhood</w:t>
      </w:r>
      <w:proofErr w:type="spellEnd"/>
      <w:r w:rsidRPr="00102EC5">
        <w:rPr>
          <w:rFonts w:ascii="Segoe UI" w:hAnsi="Segoe UI" w:cs="Segoe UI"/>
          <w:color w:val="292929"/>
          <w:spacing w:val="-1"/>
          <w:sz w:val="20"/>
          <w:szCs w:val="20"/>
          <w:shd w:val="clear" w:color="auto" w:fill="FFFFFF"/>
        </w:rPr>
        <w:t>.</w:t>
      </w:r>
    </w:p>
    <w:p w14:paraId="3F45A5DA" w14:textId="45816CF9" w:rsidR="00102EC5" w:rsidRDefault="00102EC5" w:rsidP="0059249C">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ab/>
        <w:t xml:space="preserve">2) </w:t>
      </w:r>
      <w:r w:rsidRPr="00102EC5">
        <w:rPr>
          <w:rFonts w:ascii="Segoe UI" w:hAnsi="Segoe UI" w:cs="Segoe UI"/>
          <w:color w:val="292929"/>
          <w:spacing w:val="-1"/>
          <w:sz w:val="20"/>
          <w:szCs w:val="20"/>
          <w:shd w:val="clear" w:color="auto" w:fill="FFFFFF"/>
        </w:rPr>
        <w:t xml:space="preserve">If an instance has at least </w:t>
      </w:r>
      <w:proofErr w:type="spellStart"/>
      <w:r w:rsidRPr="00102EC5">
        <w:rPr>
          <w:rFonts w:ascii="Segoe UI" w:hAnsi="Segoe UI" w:cs="Segoe UI"/>
          <w:color w:val="292929"/>
          <w:spacing w:val="-1"/>
          <w:sz w:val="20"/>
          <w:szCs w:val="20"/>
          <w:shd w:val="clear" w:color="auto" w:fill="FFFFFF"/>
        </w:rPr>
        <w:t>min_samples</w:t>
      </w:r>
      <w:proofErr w:type="spellEnd"/>
      <w:r w:rsidRPr="00102EC5">
        <w:rPr>
          <w:rFonts w:ascii="Segoe UI" w:hAnsi="Segoe UI" w:cs="Segoe UI"/>
          <w:color w:val="292929"/>
          <w:spacing w:val="-1"/>
          <w:sz w:val="20"/>
          <w:szCs w:val="20"/>
          <w:shd w:val="clear" w:color="auto" w:fill="FFFFFF"/>
        </w:rPr>
        <w:t xml:space="preserve"> instances in its ε-</w:t>
      </w:r>
      <w:proofErr w:type="spellStart"/>
      <w:r w:rsidRPr="00102EC5">
        <w:rPr>
          <w:rFonts w:ascii="Segoe UI" w:hAnsi="Segoe UI" w:cs="Segoe UI"/>
          <w:color w:val="292929"/>
          <w:spacing w:val="-1"/>
          <w:sz w:val="20"/>
          <w:szCs w:val="20"/>
          <w:shd w:val="clear" w:color="auto" w:fill="FFFFFF"/>
        </w:rPr>
        <w:t>neighborhood</w:t>
      </w:r>
      <w:proofErr w:type="spellEnd"/>
      <w:r w:rsidRPr="00102EC5">
        <w:rPr>
          <w:rFonts w:ascii="Segoe UI" w:hAnsi="Segoe UI" w:cs="Segoe UI"/>
          <w:color w:val="292929"/>
          <w:spacing w:val="-1"/>
          <w:sz w:val="20"/>
          <w:szCs w:val="20"/>
          <w:shd w:val="clear" w:color="auto" w:fill="FFFFFF"/>
        </w:rPr>
        <w:t xml:space="preserve"> (including itself), then it is considered a core instance. In other words, core instances are those that are located in dense regions.</w:t>
      </w:r>
    </w:p>
    <w:p w14:paraId="113E7835" w14:textId="1382FF7A" w:rsidR="00102EC5" w:rsidRDefault="00102EC5" w:rsidP="0059249C">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ab/>
        <w:t xml:space="preserve">3) </w:t>
      </w:r>
      <w:r w:rsidR="00CA546A" w:rsidRPr="00CA546A">
        <w:rPr>
          <w:rFonts w:ascii="Segoe UI" w:hAnsi="Segoe UI" w:cs="Segoe UI"/>
          <w:color w:val="292929"/>
          <w:spacing w:val="-1"/>
          <w:sz w:val="20"/>
          <w:szCs w:val="20"/>
          <w:shd w:val="clear" w:color="auto" w:fill="FFFFFF"/>
        </w:rPr>
        <w:t xml:space="preserve">All instances in the </w:t>
      </w:r>
      <w:proofErr w:type="spellStart"/>
      <w:r w:rsidR="00CA546A" w:rsidRPr="00CA546A">
        <w:rPr>
          <w:rFonts w:ascii="Segoe UI" w:hAnsi="Segoe UI" w:cs="Segoe UI"/>
          <w:color w:val="292929"/>
          <w:spacing w:val="-1"/>
          <w:sz w:val="20"/>
          <w:szCs w:val="20"/>
          <w:shd w:val="clear" w:color="auto" w:fill="FFFFFF"/>
        </w:rPr>
        <w:t>neighborhood</w:t>
      </w:r>
      <w:proofErr w:type="spellEnd"/>
      <w:r w:rsidR="00CA546A" w:rsidRPr="00CA546A">
        <w:rPr>
          <w:rFonts w:ascii="Segoe UI" w:hAnsi="Segoe UI" w:cs="Segoe UI"/>
          <w:color w:val="292929"/>
          <w:spacing w:val="-1"/>
          <w:sz w:val="20"/>
          <w:szCs w:val="20"/>
          <w:shd w:val="clear" w:color="auto" w:fill="FFFFFF"/>
        </w:rPr>
        <w:t xml:space="preserve"> of a core instance belong to the same cluster. This may include other core </w:t>
      </w:r>
      <w:proofErr w:type="gramStart"/>
      <w:r w:rsidR="00CA546A" w:rsidRPr="00CA546A">
        <w:rPr>
          <w:rFonts w:ascii="Segoe UI" w:hAnsi="Segoe UI" w:cs="Segoe UI"/>
          <w:color w:val="292929"/>
          <w:spacing w:val="-1"/>
          <w:sz w:val="20"/>
          <w:szCs w:val="20"/>
          <w:shd w:val="clear" w:color="auto" w:fill="FFFFFF"/>
        </w:rPr>
        <w:t>instances,</w:t>
      </w:r>
      <w:proofErr w:type="gramEnd"/>
      <w:r w:rsidR="00CA546A" w:rsidRPr="00CA546A">
        <w:rPr>
          <w:rFonts w:ascii="Segoe UI" w:hAnsi="Segoe UI" w:cs="Segoe UI"/>
          <w:color w:val="292929"/>
          <w:spacing w:val="-1"/>
          <w:sz w:val="20"/>
          <w:szCs w:val="20"/>
          <w:shd w:val="clear" w:color="auto" w:fill="FFFFFF"/>
        </w:rPr>
        <w:t xml:space="preserve"> therefore a long sequence of </w:t>
      </w:r>
      <w:proofErr w:type="spellStart"/>
      <w:r w:rsidR="00CA546A" w:rsidRPr="00CA546A">
        <w:rPr>
          <w:rFonts w:ascii="Segoe UI" w:hAnsi="Segoe UI" w:cs="Segoe UI"/>
          <w:color w:val="292929"/>
          <w:spacing w:val="-1"/>
          <w:sz w:val="20"/>
          <w:szCs w:val="20"/>
          <w:shd w:val="clear" w:color="auto" w:fill="FFFFFF"/>
        </w:rPr>
        <w:t>neighboring</w:t>
      </w:r>
      <w:proofErr w:type="spellEnd"/>
      <w:r w:rsidR="00CA546A" w:rsidRPr="00CA546A">
        <w:rPr>
          <w:rFonts w:ascii="Segoe UI" w:hAnsi="Segoe UI" w:cs="Segoe UI"/>
          <w:color w:val="292929"/>
          <w:spacing w:val="-1"/>
          <w:sz w:val="20"/>
          <w:szCs w:val="20"/>
          <w:shd w:val="clear" w:color="auto" w:fill="FFFFFF"/>
        </w:rPr>
        <w:t xml:space="preserve"> core instances forms a single cluster.</w:t>
      </w:r>
    </w:p>
    <w:p w14:paraId="238F99A1" w14:textId="513BD2AC" w:rsidR="00CA546A" w:rsidRDefault="00CA546A" w:rsidP="0059249C">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ab/>
        <w:t xml:space="preserve">4) </w:t>
      </w:r>
      <w:r w:rsidRPr="00CA546A">
        <w:rPr>
          <w:rFonts w:ascii="Segoe UI" w:hAnsi="Segoe UI" w:cs="Segoe UI"/>
          <w:color w:val="292929"/>
          <w:spacing w:val="-1"/>
          <w:sz w:val="20"/>
          <w:szCs w:val="20"/>
          <w:shd w:val="clear" w:color="auto" w:fill="FFFFFF"/>
        </w:rPr>
        <w:t xml:space="preserve">Any instance that is not a core instance and does not have one in its </w:t>
      </w:r>
      <w:proofErr w:type="spellStart"/>
      <w:r w:rsidRPr="00CA546A">
        <w:rPr>
          <w:rFonts w:ascii="Segoe UI" w:hAnsi="Segoe UI" w:cs="Segoe UI"/>
          <w:color w:val="292929"/>
          <w:spacing w:val="-1"/>
          <w:sz w:val="20"/>
          <w:szCs w:val="20"/>
          <w:shd w:val="clear" w:color="auto" w:fill="FFFFFF"/>
        </w:rPr>
        <w:t>neighborhood</w:t>
      </w:r>
      <w:proofErr w:type="spellEnd"/>
      <w:r w:rsidRPr="00CA546A">
        <w:rPr>
          <w:rFonts w:ascii="Segoe UI" w:hAnsi="Segoe UI" w:cs="Segoe UI"/>
          <w:color w:val="292929"/>
          <w:spacing w:val="-1"/>
          <w:sz w:val="20"/>
          <w:szCs w:val="20"/>
          <w:shd w:val="clear" w:color="auto" w:fill="FFFFFF"/>
        </w:rPr>
        <w:t xml:space="preserve"> is considered an anomaly.</w:t>
      </w:r>
    </w:p>
    <w:p w14:paraId="58C5D3E0" w14:textId="5801941A" w:rsidR="00CA546A" w:rsidRDefault="00CA546A" w:rsidP="0059249C">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This algorithm works well if the clusters are dense enough, and they are well separated by low-density regions.</w:t>
      </w:r>
    </w:p>
    <w:p w14:paraId="4F9B9C29" w14:textId="2F90C4DC" w:rsidR="00CA546A" w:rsidRDefault="00EA2E53" w:rsidP="0059249C">
      <w:pPr>
        <w:spacing w:line="240" w:lineRule="auto"/>
        <w:rPr>
          <w:rFonts w:ascii="Segoe UI" w:hAnsi="Segoe UI" w:cs="Segoe UI"/>
          <w:b/>
          <w:bCs/>
          <w:color w:val="292929"/>
          <w:spacing w:val="-1"/>
          <w:sz w:val="20"/>
          <w:szCs w:val="20"/>
          <w:shd w:val="clear" w:color="auto" w:fill="FFFFFF"/>
        </w:rPr>
      </w:pPr>
      <w:r>
        <w:rPr>
          <w:rFonts w:ascii="Segoe UI" w:hAnsi="Segoe UI" w:cs="Segoe UI"/>
          <w:color w:val="292929"/>
          <w:spacing w:val="-1"/>
          <w:sz w:val="20"/>
          <w:szCs w:val="20"/>
          <w:shd w:val="clear" w:color="auto" w:fill="FFFFFF"/>
        </w:rPr>
        <w:t xml:space="preserve"># DBSCAN class labels_ the instance after calling fit method and if any instance’s label is -1, it means that instance is considered as </w:t>
      </w:r>
      <w:r w:rsidRPr="00EA2E53">
        <w:rPr>
          <w:rFonts w:ascii="Segoe UI" w:hAnsi="Segoe UI" w:cs="Segoe UI"/>
          <w:b/>
          <w:bCs/>
          <w:color w:val="292929"/>
          <w:spacing w:val="-1"/>
          <w:sz w:val="20"/>
          <w:szCs w:val="20"/>
          <w:shd w:val="clear" w:color="auto" w:fill="FFFFFF"/>
        </w:rPr>
        <w:t>anomaly</w:t>
      </w:r>
      <w:r w:rsidR="006A4EE3">
        <w:rPr>
          <w:rFonts w:ascii="Segoe UI" w:hAnsi="Segoe UI" w:cs="Segoe UI"/>
          <w:b/>
          <w:bCs/>
          <w:color w:val="292929"/>
          <w:spacing w:val="-1"/>
          <w:sz w:val="20"/>
          <w:szCs w:val="20"/>
          <w:shd w:val="clear" w:color="auto" w:fill="FFFFFF"/>
        </w:rPr>
        <w:t>.</w:t>
      </w:r>
    </w:p>
    <w:p w14:paraId="5FDCEBD6" w14:textId="3E0ECFA7" w:rsidR="006A4EE3" w:rsidRDefault="006A4EE3" w:rsidP="0059249C">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xml:space="preserve"># DBSCAN class does not have a </w:t>
      </w:r>
      <w:proofErr w:type="gramStart"/>
      <w:r>
        <w:rPr>
          <w:rFonts w:ascii="Segoe UI" w:hAnsi="Segoe UI" w:cs="Segoe UI"/>
          <w:color w:val="292929"/>
          <w:spacing w:val="-1"/>
          <w:sz w:val="20"/>
          <w:szCs w:val="20"/>
          <w:shd w:val="clear" w:color="auto" w:fill="FFFFFF"/>
        </w:rPr>
        <w:t>predict(</w:t>
      </w:r>
      <w:proofErr w:type="gramEnd"/>
      <w:r>
        <w:rPr>
          <w:rFonts w:ascii="Segoe UI" w:hAnsi="Segoe UI" w:cs="Segoe UI"/>
          <w:color w:val="292929"/>
          <w:spacing w:val="-1"/>
          <w:sz w:val="20"/>
          <w:szCs w:val="20"/>
          <w:shd w:val="clear" w:color="auto" w:fill="FFFFFF"/>
        </w:rPr>
        <w:t xml:space="preserve">) method, but it has a </w:t>
      </w:r>
      <w:proofErr w:type="spellStart"/>
      <w:r>
        <w:rPr>
          <w:rFonts w:ascii="Segoe UI" w:hAnsi="Segoe UI" w:cs="Segoe UI"/>
          <w:color w:val="292929"/>
          <w:spacing w:val="-1"/>
          <w:sz w:val="20"/>
          <w:szCs w:val="20"/>
          <w:shd w:val="clear" w:color="auto" w:fill="FFFFFF"/>
        </w:rPr>
        <w:t>fit_predict</w:t>
      </w:r>
      <w:proofErr w:type="spellEnd"/>
      <w:r>
        <w:rPr>
          <w:rFonts w:ascii="Segoe UI" w:hAnsi="Segoe UI" w:cs="Segoe UI"/>
          <w:color w:val="292929"/>
          <w:spacing w:val="-1"/>
          <w:sz w:val="20"/>
          <w:szCs w:val="20"/>
          <w:shd w:val="clear" w:color="auto" w:fill="FFFFFF"/>
        </w:rPr>
        <w:t>() method.</w:t>
      </w:r>
    </w:p>
    <w:p w14:paraId="594105A5" w14:textId="707EE952" w:rsidR="006A4EE3" w:rsidRDefault="00AF4452" w:rsidP="0059249C">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xml:space="preserve"># </w:t>
      </w:r>
      <w:proofErr w:type="spellStart"/>
      <w:r>
        <w:rPr>
          <w:rFonts w:ascii="Segoe UI" w:hAnsi="Segoe UI" w:cs="Segoe UI"/>
          <w:color w:val="292929"/>
          <w:spacing w:val="-1"/>
          <w:sz w:val="20"/>
          <w:szCs w:val="20"/>
          <w:shd w:val="clear" w:color="auto" w:fill="FFFFFF"/>
        </w:rPr>
        <w:t>KNeighborsClassifier</w:t>
      </w:r>
      <w:proofErr w:type="spellEnd"/>
      <w:r>
        <w:rPr>
          <w:rFonts w:ascii="Segoe UI" w:hAnsi="Segoe UI" w:cs="Segoe UI"/>
          <w:color w:val="292929"/>
          <w:spacing w:val="-1"/>
          <w:sz w:val="20"/>
          <w:szCs w:val="20"/>
          <w:shd w:val="clear" w:color="auto" w:fill="FFFFFF"/>
        </w:rPr>
        <w:t xml:space="preserve"> can predict which cluster they most likely belong to, and even estimate a probability for each cluster.</w:t>
      </w:r>
    </w:p>
    <w:p w14:paraId="6974E80B" w14:textId="417B411F" w:rsidR="00D04CB3" w:rsidRDefault="00D04CB3" w:rsidP="0059249C">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xml:space="preserve"># In KNN’s training set, there is no anomaly </w:t>
      </w:r>
      <w:r w:rsidR="001C7BD9">
        <w:rPr>
          <w:rFonts w:ascii="Segoe UI" w:hAnsi="Segoe UI" w:cs="Segoe UI"/>
          <w:color w:val="292929"/>
          <w:spacing w:val="-1"/>
          <w:sz w:val="20"/>
          <w:szCs w:val="20"/>
          <w:shd w:val="clear" w:color="auto" w:fill="FFFFFF"/>
        </w:rPr>
        <w:t>and the classifier always chooses a cluster, even when that cluster is far away.</w:t>
      </w:r>
    </w:p>
    <w:p w14:paraId="3CC51A6F" w14:textId="6EF25330" w:rsidR="001C7BD9" w:rsidRDefault="001C7BD9" w:rsidP="0059249C">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w:t>
      </w:r>
      <w:r w:rsidR="00B16D84">
        <w:rPr>
          <w:rFonts w:ascii="Segoe UI" w:hAnsi="Segoe UI" w:cs="Segoe UI"/>
          <w:color w:val="292929"/>
          <w:spacing w:val="-1"/>
          <w:sz w:val="20"/>
          <w:szCs w:val="20"/>
          <w:shd w:val="clear" w:color="auto" w:fill="FFFFFF"/>
        </w:rPr>
        <w:t xml:space="preserve"> </w:t>
      </w:r>
      <w:r w:rsidR="00C34D93">
        <w:rPr>
          <w:rFonts w:ascii="Segoe UI" w:hAnsi="Segoe UI" w:cs="Segoe UI"/>
          <w:color w:val="292929"/>
          <w:spacing w:val="-1"/>
          <w:sz w:val="20"/>
          <w:szCs w:val="20"/>
          <w:shd w:val="clear" w:color="auto" w:fill="FFFFFF"/>
        </w:rPr>
        <w:t xml:space="preserve">Computational </w:t>
      </w:r>
      <w:proofErr w:type="gramStart"/>
      <w:r w:rsidR="00C34D93">
        <w:rPr>
          <w:rFonts w:ascii="Segoe UI" w:hAnsi="Segoe UI" w:cs="Segoe UI"/>
          <w:color w:val="292929"/>
          <w:spacing w:val="-1"/>
          <w:sz w:val="20"/>
          <w:szCs w:val="20"/>
          <w:shd w:val="clear" w:color="auto" w:fill="FFFFFF"/>
        </w:rPr>
        <w:t>Complexity :</w:t>
      </w:r>
      <w:proofErr w:type="gramEnd"/>
      <w:r w:rsidR="00C34D93">
        <w:rPr>
          <w:rFonts w:ascii="Segoe UI" w:hAnsi="Segoe UI" w:cs="Segoe UI"/>
          <w:color w:val="292929"/>
          <w:spacing w:val="-1"/>
          <w:sz w:val="20"/>
          <w:szCs w:val="20"/>
          <w:shd w:val="clear" w:color="auto" w:fill="FFFFFF"/>
        </w:rPr>
        <w:t xml:space="preserve"> </w:t>
      </w:r>
      <w:proofErr w:type="spellStart"/>
      <w:r w:rsidR="00C34D93">
        <w:rPr>
          <w:rFonts w:ascii="Segoe UI" w:hAnsi="Segoe UI" w:cs="Segoe UI"/>
          <w:color w:val="292929"/>
          <w:spacing w:val="-1"/>
          <w:sz w:val="20"/>
          <w:szCs w:val="20"/>
          <w:shd w:val="clear" w:color="auto" w:fill="FFFFFF"/>
        </w:rPr>
        <w:t>Aprrox</w:t>
      </w:r>
      <w:proofErr w:type="spellEnd"/>
      <w:r w:rsidR="00C34D93">
        <w:rPr>
          <w:rFonts w:ascii="Segoe UI" w:hAnsi="Segoe UI" w:cs="Segoe UI"/>
          <w:color w:val="292929"/>
          <w:spacing w:val="-1"/>
          <w:sz w:val="20"/>
          <w:szCs w:val="20"/>
          <w:shd w:val="clear" w:color="auto" w:fill="FFFFFF"/>
        </w:rPr>
        <w:t xml:space="preserve"> O(m log(m) ) and Scikit-</w:t>
      </w:r>
      <w:proofErr w:type="spellStart"/>
      <w:r w:rsidR="00C34D93">
        <w:rPr>
          <w:rFonts w:ascii="Segoe UI" w:hAnsi="Segoe UI" w:cs="Segoe UI"/>
          <w:color w:val="292929"/>
          <w:spacing w:val="-1"/>
          <w:sz w:val="20"/>
          <w:szCs w:val="20"/>
          <w:shd w:val="clear" w:color="auto" w:fill="FFFFFF"/>
        </w:rPr>
        <w:t>Learn’s</w:t>
      </w:r>
      <w:proofErr w:type="spellEnd"/>
      <w:r w:rsidR="00C34D93">
        <w:rPr>
          <w:rFonts w:ascii="Segoe UI" w:hAnsi="Segoe UI" w:cs="Segoe UI"/>
          <w:color w:val="292929"/>
          <w:spacing w:val="-1"/>
          <w:sz w:val="20"/>
          <w:szCs w:val="20"/>
          <w:shd w:val="clear" w:color="auto" w:fill="FFFFFF"/>
        </w:rPr>
        <w:t xml:space="preserve"> implementation can require </w:t>
      </w:r>
      <w:proofErr w:type="spellStart"/>
      <w:r w:rsidR="00C34D93">
        <w:rPr>
          <w:rFonts w:ascii="Segoe UI" w:hAnsi="Segoe UI" w:cs="Segoe UI"/>
          <w:color w:val="292929"/>
          <w:spacing w:val="-1"/>
          <w:sz w:val="20"/>
          <w:szCs w:val="20"/>
          <w:shd w:val="clear" w:color="auto" w:fill="FFFFFF"/>
        </w:rPr>
        <w:t>upto</w:t>
      </w:r>
      <w:proofErr w:type="spellEnd"/>
      <w:r w:rsidR="00C34D93">
        <w:rPr>
          <w:rFonts w:ascii="Segoe UI" w:hAnsi="Segoe UI" w:cs="Segoe UI"/>
          <w:color w:val="292929"/>
          <w:spacing w:val="-1"/>
          <w:sz w:val="20"/>
          <w:szCs w:val="20"/>
          <w:shd w:val="clear" w:color="auto" w:fill="FFFFFF"/>
        </w:rPr>
        <w:t xml:space="preserve"> O( m</w:t>
      </w:r>
      <w:r w:rsidR="00C34D93">
        <w:rPr>
          <w:rFonts w:ascii="Segoe UI" w:hAnsi="Segoe UI" w:cs="Segoe UI"/>
          <w:color w:val="292929"/>
          <w:spacing w:val="-1"/>
          <w:sz w:val="20"/>
          <w:szCs w:val="20"/>
          <w:shd w:val="clear" w:color="auto" w:fill="FFFFFF"/>
          <w:vertAlign w:val="superscript"/>
        </w:rPr>
        <w:t>2</w:t>
      </w:r>
      <w:r w:rsidR="00C34D93">
        <w:rPr>
          <w:rFonts w:ascii="Segoe UI" w:hAnsi="Segoe UI" w:cs="Segoe UI"/>
          <w:color w:val="292929"/>
          <w:spacing w:val="-1"/>
          <w:sz w:val="20"/>
          <w:szCs w:val="20"/>
          <w:shd w:val="clear" w:color="auto" w:fill="FFFFFF"/>
        </w:rPr>
        <w:t xml:space="preserve"> ) memory is eps is </w:t>
      </w:r>
      <w:proofErr w:type="spellStart"/>
      <w:r w:rsidR="00C34D93">
        <w:rPr>
          <w:rFonts w:ascii="Segoe UI" w:hAnsi="Segoe UI" w:cs="Segoe UI"/>
          <w:color w:val="292929"/>
          <w:spacing w:val="-1"/>
          <w:sz w:val="20"/>
          <w:szCs w:val="20"/>
          <w:shd w:val="clear" w:color="auto" w:fill="FFFFFF"/>
        </w:rPr>
        <w:t>lagre</w:t>
      </w:r>
      <w:proofErr w:type="spellEnd"/>
      <w:r w:rsidR="00C34D93">
        <w:rPr>
          <w:rFonts w:ascii="Segoe UI" w:hAnsi="Segoe UI" w:cs="Segoe UI"/>
          <w:color w:val="292929"/>
          <w:spacing w:val="-1"/>
          <w:sz w:val="20"/>
          <w:szCs w:val="20"/>
          <w:shd w:val="clear" w:color="auto" w:fill="FFFFFF"/>
        </w:rPr>
        <w:t>.</w:t>
      </w:r>
    </w:p>
    <w:p w14:paraId="1193C317" w14:textId="6CAFFE41" w:rsidR="00A068C9" w:rsidRDefault="00A068C9" w:rsidP="0059249C">
      <w:pPr>
        <w:spacing w:line="240" w:lineRule="auto"/>
        <w:rPr>
          <w:rFonts w:ascii="Segoe UI" w:hAnsi="Segoe UI" w:cs="Segoe UI"/>
          <w:color w:val="292929"/>
          <w:spacing w:val="-1"/>
          <w:sz w:val="20"/>
          <w:szCs w:val="20"/>
          <w:shd w:val="clear" w:color="auto" w:fill="FFFFFF"/>
        </w:rPr>
      </w:pPr>
    </w:p>
    <w:p w14:paraId="36B9E698" w14:textId="65CAC9CC" w:rsidR="00A068C9" w:rsidRDefault="00A068C9" w:rsidP="0059249C">
      <w:pPr>
        <w:spacing w:line="240" w:lineRule="auto"/>
        <w:rPr>
          <w:rFonts w:ascii="Segoe UI" w:hAnsi="Segoe UI" w:cs="Segoe UI"/>
          <w:b/>
          <w:bCs/>
          <w:color w:val="292929"/>
          <w:spacing w:val="-1"/>
          <w:sz w:val="20"/>
          <w:szCs w:val="20"/>
          <w:shd w:val="clear" w:color="auto" w:fill="FFFFFF"/>
        </w:rPr>
      </w:pPr>
      <w:r>
        <w:rPr>
          <w:rFonts w:ascii="Segoe UI" w:hAnsi="Segoe UI" w:cs="Segoe UI"/>
          <w:b/>
          <w:bCs/>
          <w:color w:val="292929"/>
          <w:spacing w:val="-1"/>
          <w:sz w:val="20"/>
          <w:szCs w:val="20"/>
          <w:shd w:val="clear" w:color="auto" w:fill="FFFFFF"/>
        </w:rPr>
        <w:t>## Other Clustering Algorithms (Pg. 259</w:t>
      </w:r>
      <w:proofErr w:type="gramStart"/>
      <w:r>
        <w:rPr>
          <w:rFonts w:ascii="Segoe UI" w:hAnsi="Segoe UI" w:cs="Segoe UI"/>
          <w:b/>
          <w:bCs/>
          <w:color w:val="292929"/>
          <w:spacing w:val="-1"/>
          <w:sz w:val="20"/>
          <w:szCs w:val="20"/>
          <w:shd w:val="clear" w:color="auto" w:fill="FFFFFF"/>
        </w:rPr>
        <w:t>) :</w:t>
      </w:r>
      <w:proofErr w:type="gramEnd"/>
      <w:r>
        <w:rPr>
          <w:rFonts w:ascii="Segoe UI" w:hAnsi="Segoe UI" w:cs="Segoe UI"/>
          <w:b/>
          <w:bCs/>
          <w:color w:val="292929"/>
          <w:spacing w:val="-1"/>
          <w:sz w:val="20"/>
          <w:szCs w:val="20"/>
          <w:shd w:val="clear" w:color="auto" w:fill="FFFFFF"/>
        </w:rPr>
        <w:t xml:space="preserve"> Agglomerative Clustering, Birch, Mean-Shift, Affinity Propagation, Spectral Clustering.</w:t>
      </w:r>
    </w:p>
    <w:p w14:paraId="2FAC90A5" w14:textId="0A35D53F" w:rsidR="00A068C9" w:rsidRDefault="00A068C9" w:rsidP="0059249C">
      <w:pPr>
        <w:spacing w:line="240" w:lineRule="auto"/>
        <w:rPr>
          <w:rFonts w:ascii="Segoe UI" w:hAnsi="Segoe UI" w:cs="Segoe UI"/>
          <w:b/>
          <w:bCs/>
          <w:color w:val="292929"/>
          <w:spacing w:val="-1"/>
          <w:sz w:val="20"/>
          <w:szCs w:val="20"/>
          <w:shd w:val="clear" w:color="auto" w:fill="FFFFFF"/>
        </w:rPr>
      </w:pPr>
    </w:p>
    <w:p w14:paraId="4E429A6B" w14:textId="6494EFDF" w:rsidR="00A068C9" w:rsidRDefault="00A068C9" w:rsidP="0059249C">
      <w:pPr>
        <w:spacing w:line="240" w:lineRule="auto"/>
        <w:rPr>
          <w:rFonts w:ascii="Segoe UI" w:hAnsi="Segoe UI" w:cs="Segoe UI"/>
          <w:color w:val="292929"/>
          <w:spacing w:val="-1"/>
          <w:sz w:val="20"/>
          <w:szCs w:val="20"/>
          <w:shd w:val="clear" w:color="auto" w:fill="FFFFFF"/>
        </w:rPr>
      </w:pPr>
      <w:r w:rsidRPr="00A068C9">
        <w:rPr>
          <w:rFonts w:ascii="Segoe UI" w:hAnsi="Segoe UI" w:cs="Segoe UI"/>
          <w:b/>
          <w:bCs/>
          <w:color w:val="292929"/>
          <w:spacing w:val="-1"/>
          <w:sz w:val="24"/>
          <w:szCs w:val="24"/>
          <w:shd w:val="clear" w:color="auto" w:fill="FFFFFF"/>
        </w:rPr>
        <w:lastRenderedPageBreak/>
        <w:t>Gaussian Mixtures:</w:t>
      </w:r>
      <w:r>
        <w:rPr>
          <w:rFonts w:ascii="Segoe UI" w:hAnsi="Segoe UI" w:cs="Segoe UI"/>
          <w:b/>
          <w:bCs/>
          <w:color w:val="292929"/>
          <w:spacing w:val="-1"/>
          <w:sz w:val="24"/>
          <w:szCs w:val="24"/>
          <w:shd w:val="clear" w:color="auto" w:fill="FFFFFF"/>
        </w:rPr>
        <w:t xml:space="preserve"> </w:t>
      </w:r>
      <w:r>
        <w:rPr>
          <w:rFonts w:ascii="Segoe UI" w:hAnsi="Segoe UI" w:cs="Segoe UI"/>
          <w:color w:val="292929"/>
          <w:spacing w:val="-1"/>
          <w:sz w:val="20"/>
          <w:szCs w:val="20"/>
          <w:shd w:val="clear" w:color="auto" w:fill="FFFFFF"/>
        </w:rPr>
        <w:t xml:space="preserve">A Gaussian mixture model (GMM) is a probabilistic model that assumes that the instances were generated from the mixture of several gaussian distribution whose parameters are unknown. </w:t>
      </w:r>
    </w:p>
    <w:p w14:paraId="40C31F1E" w14:textId="5E48A6DD" w:rsidR="00EC1B09" w:rsidRDefault="00EC1B09" w:rsidP="0059249C">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xml:space="preserve">@ </w:t>
      </w:r>
      <w:hyperlink r:id="rId26" w:history="1">
        <w:r w:rsidRPr="009B7682">
          <w:rPr>
            <w:rStyle w:val="Hyperlink"/>
            <w:rFonts w:ascii="Segoe UI" w:hAnsi="Segoe UI" w:cs="Segoe UI"/>
            <w:spacing w:val="-1"/>
            <w:sz w:val="20"/>
            <w:szCs w:val="20"/>
            <w:shd w:val="clear" w:color="auto" w:fill="FFFFFF"/>
          </w:rPr>
          <w:t>https://www.analyticsvidhya.com/blog/2019/10/gaussian-mixture-models-clustering/</w:t>
        </w:r>
      </w:hyperlink>
    </w:p>
    <w:p w14:paraId="263DEDD5" w14:textId="2151F43D" w:rsidR="00EC1B09" w:rsidRDefault="00EC1B09" w:rsidP="0059249C">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xml:space="preserve">@ </w:t>
      </w:r>
      <w:hyperlink r:id="rId27" w:history="1">
        <w:r w:rsidRPr="009B7682">
          <w:rPr>
            <w:rStyle w:val="Hyperlink"/>
            <w:rFonts w:ascii="Segoe UI" w:hAnsi="Segoe UI" w:cs="Segoe UI"/>
            <w:spacing w:val="-1"/>
            <w:sz w:val="20"/>
            <w:szCs w:val="20"/>
            <w:shd w:val="clear" w:color="auto" w:fill="FFFFFF"/>
          </w:rPr>
          <w:t>https://medium.com/swlh/gaussian-mixture-models-gmm-1327a2a62a</w:t>
        </w:r>
      </w:hyperlink>
    </w:p>
    <w:p w14:paraId="15B26EA8" w14:textId="4BF43AAB" w:rsidR="00EC1B09" w:rsidRDefault="00EC1B09" w:rsidP="0059249C">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xml:space="preserve">@ </w:t>
      </w:r>
      <w:hyperlink r:id="rId28" w:history="1">
        <w:r w:rsidRPr="009B7682">
          <w:rPr>
            <w:rStyle w:val="Hyperlink"/>
            <w:rFonts w:ascii="Segoe UI" w:hAnsi="Segoe UI" w:cs="Segoe UI"/>
            <w:spacing w:val="-1"/>
            <w:sz w:val="20"/>
            <w:szCs w:val="20"/>
            <w:shd w:val="clear" w:color="auto" w:fill="FFFFFF"/>
          </w:rPr>
          <w:t>https://towardsdatascience.com/gaussian-mixture-models-explained-6986aaf5a95</w:t>
        </w:r>
      </w:hyperlink>
    </w:p>
    <w:p w14:paraId="6995A494" w14:textId="6EAC1F72" w:rsidR="00EC1B09" w:rsidRDefault="00EC1B09" w:rsidP="0059249C">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xml:space="preserve">@ </w:t>
      </w:r>
      <w:hyperlink r:id="rId29" w:history="1">
        <w:r w:rsidRPr="009B7682">
          <w:rPr>
            <w:rStyle w:val="Hyperlink"/>
            <w:rFonts w:ascii="Segoe UI" w:hAnsi="Segoe UI" w:cs="Segoe UI"/>
            <w:spacing w:val="-1"/>
            <w:sz w:val="20"/>
            <w:szCs w:val="20"/>
            <w:shd w:val="clear" w:color="auto" w:fill="FFFFFF"/>
          </w:rPr>
          <w:t>https://towardsdatascience.com/gaussian-mixture-modelling-gmm-833c88587c7f</w:t>
        </w:r>
      </w:hyperlink>
    </w:p>
    <w:p w14:paraId="1616CEF0" w14:textId="77777777" w:rsidR="00EC1B09" w:rsidRDefault="00EC1B09" w:rsidP="0059249C">
      <w:pPr>
        <w:spacing w:line="240" w:lineRule="auto"/>
        <w:rPr>
          <w:rFonts w:ascii="Segoe UI" w:hAnsi="Segoe UI" w:cs="Segoe UI"/>
          <w:color w:val="292929"/>
          <w:spacing w:val="-1"/>
          <w:sz w:val="20"/>
          <w:szCs w:val="20"/>
          <w:shd w:val="clear" w:color="auto" w:fill="FFFFFF"/>
        </w:rPr>
      </w:pPr>
    </w:p>
    <w:p w14:paraId="40807B4D" w14:textId="14F6D9D2" w:rsidR="00A068C9" w:rsidRDefault="00A068C9" w:rsidP="0059249C">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ab/>
        <w:t xml:space="preserve">All the instance generated from a single Gaussian Distribution form a cluster that typically </w:t>
      </w:r>
      <w:r w:rsidR="00840598">
        <w:rPr>
          <w:rFonts w:ascii="Segoe UI" w:hAnsi="Segoe UI" w:cs="Segoe UI"/>
          <w:color w:val="292929"/>
          <w:spacing w:val="-1"/>
          <w:sz w:val="20"/>
          <w:szCs w:val="20"/>
          <w:shd w:val="clear" w:color="auto" w:fill="FFFFFF"/>
        </w:rPr>
        <w:t>looks like as ellipsoid.</w:t>
      </w:r>
      <w:r w:rsidR="00840598">
        <w:t xml:space="preserve"> </w:t>
      </w:r>
      <w:r w:rsidR="00840598" w:rsidRPr="00840598">
        <w:rPr>
          <w:rFonts w:ascii="Segoe UI" w:hAnsi="Segoe UI" w:cs="Segoe UI"/>
          <w:color w:val="292929"/>
          <w:spacing w:val="-1"/>
          <w:sz w:val="20"/>
          <w:szCs w:val="20"/>
          <w:shd w:val="clear" w:color="auto" w:fill="FFFFFF"/>
        </w:rPr>
        <w:t>Each cluster can have a different ellipsoidal shape, size, density and orientation</w:t>
      </w:r>
      <w:r w:rsidR="00840598">
        <w:rPr>
          <w:rFonts w:ascii="Segoe UI" w:hAnsi="Segoe UI" w:cs="Segoe UI"/>
          <w:color w:val="292929"/>
          <w:spacing w:val="-1"/>
          <w:sz w:val="20"/>
          <w:szCs w:val="20"/>
          <w:shd w:val="clear" w:color="auto" w:fill="FFFFFF"/>
        </w:rPr>
        <w:t>.</w:t>
      </w:r>
    </w:p>
    <w:p w14:paraId="5D0EFFF0" w14:textId="237D924D" w:rsidR="00840598" w:rsidRDefault="00840598" w:rsidP="0059249C">
      <w:pPr>
        <w:spacing w:line="240" w:lineRule="auto"/>
        <w:rPr>
          <w:rFonts w:ascii="Segoe UI" w:hAnsi="Segoe UI" w:cs="Segoe UI"/>
          <w:color w:val="292929"/>
          <w:spacing w:val="-1"/>
          <w:sz w:val="20"/>
          <w:szCs w:val="20"/>
          <w:shd w:val="clear" w:color="auto" w:fill="FFFFFF"/>
        </w:rPr>
      </w:pPr>
    </w:p>
    <w:p w14:paraId="23624DF8" w14:textId="3DDBBCDA" w:rsidR="00840598" w:rsidRDefault="00A23ED8" w:rsidP="0059249C">
      <w:pPr>
        <w:spacing w:line="240" w:lineRule="auto"/>
        <w:rPr>
          <w:rFonts w:ascii="Segoe UI" w:hAnsi="Segoe UI" w:cs="Segoe UI"/>
          <w:b/>
          <w:bCs/>
          <w:color w:val="292929"/>
          <w:spacing w:val="-1"/>
          <w:sz w:val="24"/>
          <w:szCs w:val="24"/>
          <w:shd w:val="clear" w:color="auto" w:fill="FFFFFF"/>
        </w:rPr>
      </w:pPr>
      <w:proofErr w:type="spellStart"/>
      <w:r w:rsidRPr="009D2120">
        <w:rPr>
          <w:rFonts w:ascii="Segoe UI" w:hAnsi="Segoe UI" w:cs="Segoe UI"/>
          <w:b/>
          <w:bCs/>
          <w:color w:val="292929"/>
          <w:spacing w:val="-1"/>
          <w:sz w:val="24"/>
          <w:szCs w:val="24"/>
          <w:shd w:val="clear" w:color="auto" w:fill="FFFFFF"/>
        </w:rPr>
        <w:t>GaussianMixture</w:t>
      </w:r>
      <w:proofErr w:type="spellEnd"/>
      <w:r w:rsidRPr="009D2120">
        <w:rPr>
          <w:rFonts w:ascii="Segoe UI" w:hAnsi="Segoe UI" w:cs="Segoe UI"/>
          <w:b/>
          <w:bCs/>
          <w:color w:val="292929"/>
          <w:spacing w:val="-1"/>
          <w:sz w:val="24"/>
          <w:szCs w:val="24"/>
          <w:shd w:val="clear" w:color="auto" w:fill="FFFFFF"/>
        </w:rPr>
        <w:t xml:space="preserve"> Class: </w:t>
      </w:r>
    </w:p>
    <w:p w14:paraId="31E8D2D5" w14:textId="59D5D4D4" w:rsidR="009D2120" w:rsidRDefault="009D2120" w:rsidP="0059249C">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ab/>
        <w:t>In this variant, no. of cluster k must be known in advance and dataset X is generated through is probabilistic process:</w:t>
      </w:r>
    </w:p>
    <w:p w14:paraId="7B52A4CD" w14:textId="06B3C201" w:rsidR="009D2120" w:rsidRDefault="00181810" w:rsidP="00181810">
      <w:pPr>
        <w:spacing w:line="240" w:lineRule="auto"/>
        <w:jc w:val="center"/>
        <w:rPr>
          <w:rFonts w:ascii="Segoe UI" w:hAnsi="Segoe UI" w:cs="Segoe UI"/>
          <w:color w:val="292929"/>
          <w:spacing w:val="-1"/>
          <w:sz w:val="20"/>
          <w:szCs w:val="20"/>
          <w:shd w:val="clear" w:color="auto" w:fill="FFFFFF"/>
        </w:rPr>
      </w:pPr>
      <w:r>
        <w:rPr>
          <w:noProof/>
        </w:rPr>
        <w:drawing>
          <wp:inline distT="0" distB="0" distL="0" distR="0" wp14:anchorId="4DEE084F" wp14:editId="53EB58A0">
            <wp:extent cx="4907280" cy="12728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21676" cy="1276565"/>
                    </a:xfrm>
                    <a:prstGeom prst="rect">
                      <a:avLst/>
                    </a:prstGeom>
                  </pic:spPr>
                </pic:pic>
              </a:graphicData>
            </a:graphic>
          </wp:inline>
        </w:drawing>
      </w:r>
    </w:p>
    <w:p w14:paraId="3926459A" w14:textId="313DFE12" w:rsidR="00181810" w:rsidRDefault="00181810" w:rsidP="00181810">
      <w:pPr>
        <w:spacing w:line="240" w:lineRule="auto"/>
        <w:jc w:val="center"/>
        <w:rPr>
          <w:rFonts w:ascii="Segoe UI" w:hAnsi="Segoe UI" w:cs="Segoe UI"/>
          <w:color w:val="292929"/>
          <w:spacing w:val="-1"/>
          <w:sz w:val="20"/>
          <w:szCs w:val="20"/>
          <w:shd w:val="clear" w:color="auto" w:fill="FFFFFF"/>
        </w:rPr>
      </w:pPr>
      <w:r>
        <w:rPr>
          <w:noProof/>
        </w:rPr>
        <w:drawing>
          <wp:inline distT="0" distB="0" distL="0" distR="0" wp14:anchorId="14FDEA13" wp14:editId="4E7C85C7">
            <wp:extent cx="5489606" cy="2560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28184" cy="2578313"/>
                    </a:xfrm>
                    <a:prstGeom prst="rect">
                      <a:avLst/>
                    </a:prstGeom>
                  </pic:spPr>
                </pic:pic>
              </a:graphicData>
            </a:graphic>
          </wp:inline>
        </w:drawing>
      </w:r>
    </w:p>
    <w:p w14:paraId="3248CF15" w14:textId="77777777" w:rsidR="00890BD9" w:rsidRDefault="00890BD9" w:rsidP="00890BD9">
      <w:pPr>
        <w:spacing w:line="240" w:lineRule="auto"/>
        <w:rPr>
          <w:rFonts w:ascii="Segoe UI" w:hAnsi="Segoe UI" w:cs="Segoe UI"/>
          <w:color w:val="292929"/>
          <w:spacing w:val="-1"/>
          <w:sz w:val="20"/>
          <w:szCs w:val="20"/>
          <w:shd w:val="clear" w:color="auto" w:fill="FFFFFF"/>
        </w:rPr>
      </w:pPr>
    </w:p>
    <w:p w14:paraId="0506EF34" w14:textId="618D800B" w:rsidR="00181810" w:rsidRDefault="00A850ED" w:rsidP="00181810">
      <w:pPr>
        <w:spacing w:line="240" w:lineRule="auto"/>
        <w:rPr>
          <w:rFonts w:ascii="Segoe UI" w:hAnsi="Segoe UI" w:cs="Segoe UI"/>
          <w:color w:val="292929"/>
          <w:spacing w:val="-1"/>
          <w:sz w:val="20"/>
          <w:szCs w:val="20"/>
          <w:shd w:val="clear" w:color="auto" w:fill="FFFFFF"/>
        </w:rPr>
      </w:pPr>
      <w:r>
        <w:rPr>
          <w:noProof/>
        </w:rPr>
        <w:lastRenderedPageBreak/>
        <w:drawing>
          <wp:inline distT="0" distB="0" distL="0" distR="0" wp14:anchorId="5568E8A9" wp14:editId="3B8E6A36">
            <wp:extent cx="6047778" cy="1158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47778" cy="1158240"/>
                    </a:xfrm>
                    <a:prstGeom prst="rect">
                      <a:avLst/>
                    </a:prstGeom>
                  </pic:spPr>
                </pic:pic>
              </a:graphicData>
            </a:graphic>
          </wp:inline>
        </w:drawing>
      </w:r>
      <w:r w:rsidR="004C57AC">
        <w:rPr>
          <w:noProof/>
        </w:rPr>
        <w:drawing>
          <wp:inline distT="0" distB="0" distL="0" distR="0" wp14:anchorId="27B9B4E2" wp14:editId="6C2DFEA1">
            <wp:extent cx="6840220" cy="552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40220" cy="5524500"/>
                    </a:xfrm>
                    <a:prstGeom prst="rect">
                      <a:avLst/>
                    </a:prstGeom>
                  </pic:spPr>
                </pic:pic>
              </a:graphicData>
            </a:graphic>
          </wp:inline>
        </w:drawing>
      </w:r>
    </w:p>
    <w:p w14:paraId="0C760B74" w14:textId="2A11B15A" w:rsidR="004C57AC" w:rsidRDefault="00F03FBB" w:rsidP="00181810">
      <w:pPr>
        <w:spacing w:line="240" w:lineRule="auto"/>
        <w:rPr>
          <w:rFonts w:ascii="Segoe UI" w:hAnsi="Segoe UI" w:cs="Segoe UI"/>
          <w:b/>
          <w:bCs/>
          <w:color w:val="292929"/>
          <w:spacing w:val="-1"/>
          <w:sz w:val="24"/>
          <w:szCs w:val="24"/>
          <w:shd w:val="clear" w:color="auto" w:fill="FFFFFF"/>
        </w:rPr>
      </w:pPr>
      <w:r>
        <w:rPr>
          <w:rFonts w:ascii="Segoe UI" w:hAnsi="Segoe UI" w:cs="Segoe UI"/>
          <w:b/>
          <w:bCs/>
          <w:color w:val="292929"/>
          <w:spacing w:val="-1"/>
          <w:sz w:val="24"/>
          <w:szCs w:val="24"/>
          <w:shd w:val="clear" w:color="auto" w:fill="FFFFFF"/>
        </w:rPr>
        <w:t>Expectation-Maximization (EM) Algorithm:</w:t>
      </w:r>
    </w:p>
    <w:p w14:paraId="03CD88DD" w14:textId="7418C111" w:rsidR="00F03FBB" w:rsidRDefault="00F03FBB" w:rsidP="00181810">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ab/>
        <w:t>This algorithm is very similar or say generalization of K-Means algorithm, it also initializes the cluster parameters randomly, then it repeats two steps until convergence, first assigning instances to clusters (this is called the expectation step) then updating the clusters (this is called the maximization step).</w:t>
      </w:r>
    </w:p>
    <w:p w14:paraId="5539867F" w14:textId="613389A4" w:rsidR="00F03FBB" w:rsidRDefault="00F03FBB" w:rsidP="00181810">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xml:space="preserve"># </w:t>
      </w:r>
      <w:r w:rsidR="00972D31">
        <w:rPr>
          <w:rFonts w:ascii="Segoe UI" w:hAnsi="Segoe UI" w:cs="Segoe UI"/>
          <w:color w:val="292929"/>
          <w:spacing w:val="-1"/>
          <w:sz w:val="20"/>
          <w:szCs w:val="20"/>
          <w:shd w:val="clear" w:color="auto" w:fill="FFFFFF"/>
        </w:rPr>
        <w:t xml:space="preserve">EM not only finds the cluster </w:t>
      </w:r>
      <w:proofErr w:type="spellStart"/>
      <w:r w:rsidR="00972D31">
        <w:rPr>
          <w:rFonts w:ascii="Segoe UI" w:hAnsi="Segoe UI" w:cs="Segoe UI"/>
          <w:color w:val="292929"/>
          <w:spacing w:val="-1"/>
          <w:sz w:val="20"/>
          <w:szCs w:val="20"/>
          <w:shd w:val="clear" w:color="auto" w:fill="FFFFFF"/>
        </w:rPr>
        <w:t>centers</w:t>
      </w:r>
      <w:proofErr w:type="spellEnd"/>
      <w:r w:rsidR="00575DC6">
        <w:rPr>
          <w:rFonts w:ascii="Segoe UI" w:hAnsi="Segoe UI" w:cs="Segoe UI"/>
          <w:color w:val="292929"/>
          <w:spacing w:val="-1"/>
          <w:sz w:val="20"/>
          <w:szCs w:val="20"/>
          <w:shd w:val="clear" w:color="auto" w:fill="FFFFFF"/>
        </w:rPr>
        <w:t xml:space="preserve"> </w:t>
      </w:r>
      <w:r w:rsidR="00972D31">
        <w:rPr>
          <w:rFonts w:ascii="Segoe UI" w:hAnsi="Segoe UI" w:cs="Segoe UI"/>
          <w:color w:val="292929"/>
          <w:spacing w:val="-1"/>
          <w:sz w:val="20"/>
          <w:szCs w:val="20"/>
          <w:shd w:val="clear" w:color="auto" w:fill="FFFFFF"/>
        </w:rPr>
        <w:t>(</w:t>
      </w:r>
      <w:proofErr w:type="spellStart"/>
      <w:r w:rsidR="00972D31" w:rsidRPr="00972D31">
        <w:rPr>
          <w:rFonts w:ascii="Segoe UI" w:hAnsi="Segoe UI" w:cs="Segoe UI"/>
          <w:color w:val="292929"/>
          <w:spacing w:val="-1"/>
          <w:sz w:val="20"/>
          <w:szCs w:val="20"/>
          <w:shd w:val="clear" w:color="auto" w:fill="FFFFFF"/>
        </w:rPr>
        <w:t>μ</w:t>
      </w:r>
      <w:r w:rsidR="00972D31">
        <w:rPr>
          <w:rFonts w:ascii="Segoe UI" w:hAnsi="Segoe UI" w:cs="Segoe UI"/>
          <w:color w:val="292929"/>
          <w:spacing w:val="-1"/>
          <w:sz w:val="20"/>
          <w:szCs w:val="20"/>
          <w:shd w:val="clear" w:color="auto" w:fill="FFFFFF"/>
        </w:rPr>
        <w:t>’s</w:t>
      </w:r>
      <w:proofErr w:type="spellEnd"/>
      <w:r w:rsidR="00972D31">
        <w:rPr>
          <w:rFonts w:ascii="Segoe UI" w:hAnsi="Segoe UI" w:cs="Segoe UI"/>
          <w:color w:val="292929"/>
          <w:spacing w:val="-1"/>
          <w:sz w:val="20"/>
          <w:szCs w:val="20"/>
          <w:shd w:val="clear" w:color="auto" w:fill="FFFFFF"/>
        </w:rPr>
        <w:t>) but also their size,</w:t>
      </w:r>
      <w:r w:rsidR="00575DC6">
        <w:rPr>
          <w:rFonts w:ascii="Segoe UI" w:hAnsi="Segoe UI" w:cs="Segoe UI"/>
          <w:color w:val="292929"/>
          <w:spacing w:val="-1"/>
          <w:sz w:val="20"/>
          <w:szCs w:val="20"/>
          <w:shd w:val="clear" w:color="auto" w:fill="FFFFFF"/>
        </w:rPr>
        <w:t xml:space="preserve"> </w:t>
      </w:r>
      <w:r w:rsidR="00972D31">
        <w:rPr>
          <w:rFonts w:ascii="Segoe UI" w:hAnsi="Segoe UI" w:cs="Segoe UI"/>
          <w:color w:val="292929"/>
          <w:spacing w:val="-1"/>
          <w:sz w:val="20"/>
          <w:szCs w:val="20"/>
          <w:shd w:val="clear" w:color="auto" w:fill="FFFFFF"/>
        </w:rPr>
        <w:t>shape and orientations (</w:t>
      </w:r>
      <w:r w:rsidR="00972D31" w:rsidRPr="00972D31">
        <w:rPr>
          <w:rFonts w:ascii="Segoe UI" w:hAnsi="Segoe UI" w:cs="Segoe UI"/>
          <w:color w:val="292929"/>
          <w:spacing w:val="-1"/>
          <w:sz w:val="20"/>
          <w:szCs w:val="20"/>
          <w:shd w:val="clear" w:color="auto" w:fill="FFFFFF"/>
        </w:rPr>
        <w:t>Σ</w:t>
      </w:r>
      <w:r w:rsidR="00972D31">
        <w:rPr>
          <w:rFonts w:ascii="Segoe UI" w:hAnsi="Segoe UI" w:cs="Segoe UI"/>
          <w:color w:val="292929"/>
          <w:spacing w:val="-1"/>
          <w:sz w:val="20"/>
          <w:szCs w:val="20"/>
          <w:shd w:val="clear" w:color="auto" w:fill="FFFFFF"/>
        </w:rPr>
        <w:t>’s) as well as relative weights (</w:t>
      </w:r>
      <w:proofErr w:type="spellStart"/>
      <w:r w:rsidR="00972D31" w:rsidRPr="00972D31">
        <w:rPr>
          <w:rFonts w:ascii="Segoe UI" w:hAnsi="Segoe UI" w:cs="Segoe UI"/>
          <w:color w:val="292929"/>
          <w:spacing w:val="-1"/>
          <w:sz w:val="20"/>
          <w:szCs w:val="20"/>
          <w:shd w:val="clear" w:color="auto" w:fill="FFFFFF"/>
        </w:rPr>
        <w:t>ϕ</w:t>
      </w:r>
      <w:r w:rsidR="00972D31">
        <w:rPr>
          <w:rFonts w:ascii="Segoe UI" w:hAnsi="Segoe UI" w:cs="Segoe UI"/>
          <w:color w:val="292929"/>
          <w:spacing w:val="-1"/>
          <w:sz w:val="20"/>
          <w:szCs w:val="20"/>
          <w:shd w:val="clear" w:color="auto" w:fill="FFFFFF"/>
        </w:rPr>
        <w:t>’s</w:t>
      </w:r>
      <w:proofErr w:type="spellEnd"/>
      <w:r w:rsidR="00972D31">
        <w:rPr>
          <w:rFonts w:ascii="Segoe UI" w:hAnsi="Segoe UI" w:cs="Segoe UI"/>
          <w:color w:val="292929"/>
          <w:spacing w:val="-1"/>
          <w:sz w:val="20"/>
          <w:szCs w:val="20"/>
          <w:shd w:val="clear" w:color="auto" w:fill="FFFFFF"/>
        </w:rPr>
        <w:t>).</w:t>
      </w:r>
    </w:p>
    <w:p w14:paraId="23423AEB" w14:textId="5F67E140" w:rsidR="00972D31" w:rsidRDefault="00972D31" w:rsidP="00181810">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Unlike K-Means, EM using soft clustering instead of hard clustering.</w:t>
      </w:r>
    </w:p>
    <w:p w14:paraId="3F78BA38" w14:textId="281DF39F" w:rsidR="00972D31" w:rsidRDefault="00972D31" w:rsidP="00181810">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xml:space="preserve"># During expectation step, EM calculates the probability of finding </w:t>
      </w:r>
      <w:r w:rsidR="007503A2">
        <w:rPr>
          <w:rFonts w:ascii="Segoe UI" w:hAnsi="Segoe UI" w:cs="Segoe UI"/>
          <w:color w:val="292929"/>
          <w:spacing w:val="-1"/>
          <w:sz w:val="20"/>
          <w:szCs w:val="20"/>
          <w:shd w:val="clear" w:color="auto" w:fill="FFFFFF"/>
        </w:rPr>
        <w:t>of each instance in a cluster.</w:t>
      </w:r>
    </w:p>
    <w:p w14:paraId="5A9BC10E" w14:textId="24DB539F" w:rsidR="007503A2" w:rsidRDefault="007503A2" w:rsidP="00181810">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xml:space="preserve"># During </w:t>
      </w:r>
      <w:r w:rsidR="00575DC6">
        <w:rPr>
          <w:rFonts w:ascii="Segoe UI" w:hAnsi="Segoe UI" w:cs="Segoe UI"/>
          <w:color w:val="292929"/>
          <w:spacing w:val="-1"/>
          <w:sz w:val="20"/>
          <w:szCs w:val="20"/>
          <w:shd w:val="clear" w:color="auto" w:fill="FFFFFF"/>
        </w:rPr>
        <w:t>maximization step, each cluster is updated using all the instances in the dataset</w:t>
      </w:r>
      <w:r w:rsidR="006B3B6B">
        <w:rPr>
          <w:rFonts w:ascii="Segoe UI" w:hAnsi="Segoe UI" w:cs="Segoe UI"/>
          <w:color w:val="292929"/>
          <w:spacing w:val="-1"/>
          <w:sz w:val="20"/>
          <w:szCs w:val="20"/>
          <w:shd w:val="clear" w:color="auto" w:fill="FFFFFF"/>
        </w:rPr>
        <w:t xml:space="preserve">, with each instance weighted by the estimated probability that it belongs to that cluster. </w:t>
      </w:r>
    </w:p>
    <w:p w14:paraId="0D23AF11" w14:textId="2589E5A0" w:rsidR="00601445" w:rsidRDefault="00601445" w:rsidP="00181810">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ab/>
        <w:t>These probabilities are called the responsibilities of the clusters for the instances.</w:t>
      </w:r>
    </w:p>
    <w:p w14:paraId="64B7A3EE" w14:textId="07A1671C" w:rsidR="00601445" w:rsidRDefault="006A10AB" w:rsidP="00181810">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Limitation of EM: Like K-Means, EM can also end up converging to poor solutions, so it needs to be run several times. (</w:t>
      </w:r>
      <w:proofErr w:type="gramStart"/>
      <w:r>
        <w:rPr>
          <w:rFonts w:ascii="Segoe UI" w:hAnsi="Segoe UI" w:cs="Segoe UI"/>
          <w:color w:val="292929"/>
          <w:spacing w:val="-1"/>
          <w:sz w:val="20"/>
          <w:szCs w:val="20"/>
          <w:shd w:val="clear" w:color="auto" w:fill="FFFFFF"/>
        </w:rPr>
        <w:t>hypermeter</w:t>
      </w:r>
      <w:proofErr w:type="gramEnd"/>
      <w:r>
        <w:rPr>
          <w:rFonts w:ascii="Segoe UI" w:hAnsi="Segoe UI" w:cs="Segoe UI"/>
          <w:color w:val="292929"/>
          <w:spacing w:val="-1"/>
          <w:sz w:val="20"/>
          <w:szCs w:val="20"/>
          <w:shd w:val="clear" w:color="auto" w:fill="FFFFFF"/>
        </w:rPr>
        <w:t xml:space="preserve"> </w:t>
      </w:r>
      <w:proofErr w:type="spellStart"/>
      <w:r>
        <w:rPr>
          <w:rFonts w:ascii="Segoe UI" w:hAnsi="Segoe UI" w:cs="Segoe UI"/>
          <w:color w:val="292929"/>
          <w:spacing w:val="-1"/>
          <w:sz w:val="20"/>
          <w:szCs w:val="20"/>
          <w:shd w:val="clear" w:color="auto" w:fill="FFFFFF"/>
        </w:rPr>
        <w:t>n_init</w:t>
      </w:r>
      <w:proofErr w:type="spellEnd"/>
      <w:r>
        <w:rPr>
          <w:rFonts w:ascii="Segoe UI" w:hAnsi="Segoe UI" w:cs="Segoe UI"/>
          <w:color w:val="292929"/>
          <w:spacing w:val="-1"/>
          <w:sz w:val="20"/>
          <w:szCs w:val="20"/>
          <w:shd w:val="clear" w:color="auto" w:fill="FFFFFF"/>
        </w:rPr>
        <w:t xml:space="preserve"> is used to do so).</w:t>
      </w:r>
    </w:p>
    <w:p w14:paraId="771F9C01" w14:textId="6D44F394" w:rsidR="003D5D6B" w:rsidRDefault="003D5D6B" w:rsidP="00181810">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EM is a generative model, which means one can sample new instances from it.</w:t>
      </w:r>
    </w:p>
    <w:p w14:paraId="34CF1F3E" w14:textId="08EE6E1C" w:rsidR="00F84DDA" w:rsidRDefault="00A25D9F" w:rsidP="00181810">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lastRenderedPageBreak/>
        <w:t xml:space="preserve"># Computational Complexity: </w:t>
      </w:r>
      <w:r w:rsidR="00F84DDA">
        <w:rPr>
          <w:rFonts w:ascii="Segoe UI" w:hAnsi="Segoe UI" w:cs="Segoe UI"/>
          <w:color w:val="292929"/>
          <w:spacing w:val="-1"/>
          <w:sz w:val="20"/>
          <w:szCs w:val="20"/>
          <w:shd w:val="clear" w:color="auto" w:fill="FFFFFF"/>
        </w:rPr>
        <w:t>EM cannot will be scale to large no. of features.</w:t>
      </w:r>
    </w:p>
    <w:p w14:paraId="42F5E211" w14:textId="6F128327" w:rsidR="00A25D9F" w:rsidRDefault="00A25D9F" w:rsidP="00181810">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ab/>
        <w:t xml:space="preserve">If </w:t>
      </w:r>
      <w:proofErr w:type="spellStart"/>
      <w:r>
        <w:rPr>
          <w:rFonts w:ascii="Segoe UI" w:hAnsi="Segoe UI" w:cs="Segoe UI"/>
          <w:color w:val="292929"/>
          <w:spacing w:val="-1"/>
          <w:sz w:val="20"/>
          <w:szCs w:val="20"/>
          <w:shd w:val="clear" w:color="auto" w:fill="FFFFFF"/>
        </w:rPr>
        <w:t>covariance_type</w:t>
      </w:r>
      <w:proofErr w:type="spellEnd"/>
      <w:r>
        <w:rPr>
          <w:rFonts w:ascii="Segoe UI" w:hAnsi="Segoe UI" w:cs="Segoe UI"/>
          <w:color w:val="292929"/>
          <w:spacing w:val="-1"/>
          <w:sz w:val="20"/>
          <w:szCs w:val="20"/>
          <w:shd w:val="clear" w:color="auto" w:fill="FFFFFF"/>
        </w:rPr>
        <w:t xml:space="preserve"> is ‘spherical’ or </w:t>
      </w:r>
      <w:r w:rsidR="00CF4DA1">
        <w:rPr>
          <w:rFonts w:ascii="Segoe UI" w:hAnsi="Segoe UI" w:cs="Segoe UI"/>
          <w:color w:val="292929"/>
          <w:spacing w:val="-1"/>
          <w:sz w:val="20"/>
          <w:szCs w:val="20"/>
          <w:shd w:val="clear" w:color="auto" w:fill="FFFFFF"/>
        </w:rPr>
        <w:t>‘</w:t>
      </w:r>
      <w:proofErr w:type="spellStart"/>
      <w:r>
        <w:rPr>
          <w:rFonts w:ascii="Segoe UI" w:hAnsi="Segoe UI" w:cs="Segoe UI"/>
          <w:color w:val="292929"/>
          <w:spacing w:val="-1"/>
          <w:sz w:val="20"/>
          <w:szCs w:val="20"/>
          <w:shd w:val="clear" w:color="auto" w:fill="FFFFFF"/>
        </w:rPr>
        <w:t>diag</w:t>
      </w:r>
      <w:proofErr w:type="spellEnd"/>
      <w:r w:rsidR="00CF4DA1">
        <w:rPr>
          <w:rFonts w:ascii="Segoe UI" w:hAnsi="Segoe UI" w:cs="Segoe UI"/>
          <w:color w:val="292929"/>
          <w:spacing w:val="-1"/>
          <w:sz w:val="20"/>
          <w:szCs w:val="20"/>
          <w:shd w:val="clear" w:color="auto" w:fill="FFFFFF"/>
        </w:rPr>
        <w:t>’</w:t>
      </w:r>
      <w:r>
        <w:rPr>
          <w:rFonts w:ascii="Segoe UI" w:hAnsi="Segoe UI" w:cs="Segoe UI"/>
          <w:color w:val="292929"/>
          <w:spacing w:val="-1"/>
          <w:sz w:val="20"/>
          <w:szCs w:val="20"/>
          <w:shd w:val="clear" w:color="auto" w:fill="FFFFFF"/>
        </w:rPr>
        <w:t xml:space="preserve"> then</w:t>
      </w:r>
      <w:r w:rsidR="00F84DDA">
        <w:rPr>
          <w:rFonts w:ascii="Segoe UI" w:hAnsi="Segoe UI" w:cs="Segoe UI"/>
          <w:color w:val="292929"/>
          <w:spacing w:val="-1"/>
          <w:sz w:val="20"/>
          <w:szCs w:val="20"/>
          <w:shd w:val="clear" w:color="auto" w:fill="FFFFFF"/>
        </w:rPr>
        <w:t xml:space="preserve"> O(</w:t>
      </w:r>
      <w:proofErr w:type="spellStart"/>
      <w:r w:rsidR="00F84DDA">
        <w:rPr>
          <w:rFonts w:ascii="Segoe UI" w:hAnsi="Segoe UI" w:cs="Segoe UI"/>
          <w:color w:val="292929"/>
          <w:spacing w:val="-1"/>
          <w:sz w:val="20"/>
          <w:szCs w:val="20"/>
          <w:shd w:val="clear" w:color="auto" w:fill="FFFFFF"/>
        </w:rPr>
        <w:t>kmn</w:t>
      </w:r>
      <w:proofErr w:type="spellEnd"/>
      <w:r w:rsidR="00F84DDA">
        <w:rPr>
          <w:rFonts w:ascii="Segoe UI" w:hAnsi="Segoe UI" w:cs="Segoe UI"/>
          <w:color w:val="292929"/>
          <w:spacing w:val="-1"/>
          <w:sz w:val="20"/>
          <w:szCs w:val="20"/>
          <w:shd w:val="clear" w:color="auto" w:fill="FFFFFF"/>
        </w:rPr>
        <w:t>).</w:t>
      </w:r>
    </w:p>
    <w:p w14:paraId="5647B5C6" w14:textId="30A702F4" w:rsidR="00F84DDA" w:rsidRPr="00A25D9F" w:rsidRDefault="00F84DDA" w:rsidP="00181810">
      <w:pPr>
        <w:spacing w:line="240" w:lineRule="auto"/>
        <w:rPr>
          <w:rFonts w:ascii="Segoe UI" w:hAnsi="Segoe UI" w:cs="Segoe UI"/>
          <w:b/>
          <w:bCs/>
          <w:color w:val="292929"/>
          <w:spacing w:val="-1"/>
          <w:sz w:val="20"/>
          <w:szCs w:val="20"/>
          <w:shd w:val="clear" w:color="auto" w:fill="FFFFFF"/>
        </w:rPr>
      </w:pPr>
      <w:r>
        <w:rPr>
          <w:rFonts w:ascii="Segoe UI" w:hAnsi="Segoe UI" w:cs="Segoe UI"/>
          <w:color w:val="292929"/>
          <w:spacing w:val="-1"/>
          <w:sz w:val="20"/>
          <w:szCs w:val="20"/>
          <w:shd w:val="clear" w:color="auto" w:fill="FFFFFF"/>
        </w:rPr>
        <w:tab/>
        <w:t xml:space="preserve">If </w:t>
      </w:r>
      <w:proofErr w:type="spellStart"/>
      <w:r>
        <w:rPr>
          <w:rFonts w:ascii="Segoe UI" w:hAnsi="Segoe UI" w:cs="Segoe UI"/>
          <w:color w:val="292929"/>
          <w:spacing w:val="-1"/>
          <w:sz w:val="20"/>
          <w:szCs w:val="20"/>
          <w:shd w:val="clear" w:color="auto" w:fill="FFFFFF"/>
        </w:rPr>
        <w:t>covariance_type</w:t>
      </w:r>
      <w:proofErr w:type="spellEnd"/>
      <w:r>
        <w:rPr>
          <w:rFonts w:ascii="Segoe UI" w:hAnsi="Segoe UI" w:cs="Segoe UI"/>
          <w:color w:val="292929"/>
          <w:spacing w:val="-1"/>
          <w:sz w:val="20"/>
          <w:szCs w:val="20"/>
          <w:shd w:val="clear" w:color="auto" w:fill="FFFFFF"/>
        </w:rPr>
        <w:t xml:space="preserve"> is ‘tied’ or ‘full’ then </w:t>
      </w:r>
      <w:proofErr w:type="gramStart"/>
      <w:r>
        <w:rPr>
          <w:rFonts w:ascii="Segoe UI" w:hAnsi="Segoe UI" w:cs="Segoe UI"/>
          <w:color w:val="292929"/>
          <w:spacing w:val="-1"/>
          <w:sz w:val="20"/>
          <w:szCs w:val="20"/>
          <w:shd w:val="clear" w:color="auto" w:fill="FFFFFF"/>
        </w:rPr>
        <w:t>O(</w:t>
      </w:r>
      <w:proofErr w:type="gramEnd"/>
      <w:r>
        <w:rPr>
          <w:rFonts w:ascii="Segoe UI" w:hAnsi="Segoe UI" w:cs="Segoe UI"/>
          <w:color w:val="292929"/>
          <w:spacing w:val="-1"/>
          <w:sz w:val="20"/>
          <w:szCs w:val="20"/>
          <w:shd w:val="clear" w:color="auto" w:fill="FFFFFF"/>
        </w:rPr>
        <w:t>kmn</w:t>
      </w:r>
      <w:r>
        <w:rPr>
          <w:rFonts w:ascii="Segoe UI" w:hAnsi="Segoe UI" w:cs="Segoe UI"/>
          <w:color w:val="292929"/>
          <w:spacing w:val="-1"/>
          <w:sz w:val="20"/>
          <w:szCs w:val="20"/>
          <w:shd w:val="clear" w:color="auto" w:fill="FFFFFF"/>
          <w:vertAlign w:val="superscript"/>
        </w:rPr>
        <w:t>2</w:t>
      </w:r>
      <w:r>
        <w:rPr>
          <w:rFonts w:ascii="Segoe UI" w:hAnsi="Segoe UI" w:cs="Segoe UI"/>
          <w:color w:val="292929"/>
          <w:spacing w:val="-1"/>
          <w:sz w:val="20"/>
          <w:szCs w:val="20"/>
          <w:shd w:val="clear" w:color="auto" w:fill="FFFFFF"/>
        </w:rPr>
        <w:t xml:space="preserve"> + kn</w:t>
      </w:r>
      <w:r>
        <w:rPr>
          <w:rFonts w:ascii="Segoe UI" w:hAnsi="Segoe UI" w:cs="Segoe UI"/>
          <w:color w:val="292929"/>
          <w:spacing w:val="-1"/>
          <w:sz w:val="20"/>
          <w:szCs w:val="20"/>
          <w:shd w:val="clear" w:color="auto" w:fill="FFFFFF"/>
          <w:vertAlign w:val="superscript"/>
        </w:rPr>
        <w:t>3</w:t>
      </w:r>
      <w:r>
        <w:rPr>
          <w:rFonts w:ascii="Segoe UI" w:hAnsi="Segoe UI" w:cs="Segoe UI"/>
          <w:color w:val="292929"/>
          <w:spacing w:val="-1"/>
          <w:sz w:val="20"/>
          <w:szCs w:val="20"/>
          <w:shd w:val="clear" w:color="auto" w:fill="FFFFFF"/>
        </w:rPr>
        <w:t>).</w:t>
      </w:r>
    </w:p>
    <w:p w14:paraId="7CFBEDBE" w14:textId="082377C3" w:rsidR="00A25D9F" w:rsidRDefault="00A25D9F" w:rsidP="00181810">
      <w:pPr>
        <w:spacing w:line="240" w:lineRule="auto"/>
        <w:rPr>
          <w:rFonts w:ascii="Segoe UI" w:hAnsi="Segoe UI" w:cs="Segoe UI"/>
          <w:b/>
          <w:bCs/>
          <w:color w:val="292929"/>
          <w:spacing w:val="-1"/>
          <w:sz w:val="20"/>
          <w:szCs w:val="20"/>
          <w:shd w:val="clear" w:color="auto" w:fill="FFFFFF"/>
        </w:rPr>
      </w:pPr>
      <w:r w:rsidRPr="00A25D9F">
        <w:rPr>
          <w:rFonts w:ascii="Segoe UI" w:hAnsi="Segoe UI" w:cs="Segoe UI"/>
          <w:b/>
          <w:bCs/>
          <w:color w:val="292929"/>
          <w:spacing w:val="-1"/>
          <w:sz w:val="20"/>
          <w:szCs w:val="20"/>
          <w:shd w:val="clear" w:color="auto" w:fill="FFFFFF"/>
        </w:rPr>
        <w:t>##</w:t>
      </w:r>
      <w:r>
        <w:rPr>
          <w:rFonts w:ascii="Segoe UI" w:hAnsi="Segoe UI" w:cs="Segoe UI"/>
          <w:b/>
          <w:bCs/>
          <w:color w:val="292929"/>
          <w:spacing w:val="-1"/>
          <w:sz w:val="20"/>
          <w:szCs w:val="20"/>
          <w:shd w:val="clear" w:color="auto" w:fill="FFFFFF"/>
        </w:rPr>
        <w:t xml:space="preserve"> GO THROUGH THE BOOK FOR MORE DETAILS OF THE HYPARAMETERS, AS EVERYTHING IS NOT WRITEN HERE.</w:t>
      </w:r>
    </w:p>
    <w:p w14:paraId="59393995" w14:textId="6D25876B" w:rsidR="00A25D9F" w:rsidRDefault="00107D37" w:rsidP="00181810">
      <w:pPr>
        <w:spacing w:line="240" w:lineRule="auto"/>
        <w:rPr>
          <w:rFonts w:ascii="Segoe UI" w:hAnsi="Segoe UI" w:cs="Segoe UI"/>
          <w:b/>
          <w:bCs/>
          <w:color w:val="292929"/>
          <w:spacing w:val="-1"/>
          <w:sz w:val="24"/>
          <w:szCs w:val="24"/>
          <w:shd w:val="clear" w:color="auto" w:fill="FFFFFF"/>
        </w:rPr>
      </w:pPr>
      <w:r w:rsidRPr="00107D37">
        <w:rPr>
          <w:rFonts w:ascii="Segoe UI" w:hAnsi="Segoe UI" w:cs="Segoe UI"/>
          <w:b/>
          <w:bCs/>
          <w:color w:val="292929"/>
          <w:spacing w:val="-1"/>
          <w:sz w:val="24"/>
          <w:szCs w:val="24"/>
          <w:shd w:val="clear" w:color="auto" w:fill="FFFFFF"/>
        </w:rPr>
        <w:t>Anomaly Detection using Gaussian Mixtures</w:t>
      </w:r>
    </w:p>
    <w:p w14:paraId="53C90131" w14:textId="00FA33DA" w:rsidR="00107D37" w:rsidRDefault="00107D37" w:rsidP="00107D37">
      <w:pPr>
        <w:spacing w:line="240" w:lineRule="auto"/>
        <w:ind w:firstLine="720"/>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Anomaly Detection is a task of detecting the instances that deviate strongly from the norm.</w:t>
      </w:r>
    </w:p>
    <w:p w14:paraId="19A3D171" w14:textId="1B964C65" w:rsidR="00107D37" w:rsidRDefault="0061700F" w:rsidP="00107D37">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xml:space="preserve"># With the Gaussian Mixture Model, anomalies are those </w:t>
      </w:r>
      <w:r w:rsidR="003E55E5">
        <w:rPr>
          <w:rFonts w:ascii="Segoe UI" w:hAnsi="Segoe UI" w:cs="Segoe UI"/>
          <w:color w:val="292929"/>
          <w:spacing w:val="-1"/>
          <w:sz w:val="20"/>
          <w:szCs w:val="20"/>
          <w:shd w:val="clear" w:color="auto" w:fill="FFFFFF"/>
        </w:rPr>
        <w:t xml:space="preserve">instances </w:t>
      </w:r>
      <w:r>
        <w:rPr>
          <w:rFonts w:ascii="Segoe UI" w:hAnsi="Segoe UI" w:cs="Segoe UI"/>
          <w:color w:val="292929"/>
          <w:spacing w:val="-1"/>
          <w:sz w:val="20"/>
          <w:szCs w:val="20"/>
          <w:shd w:val="clear" w:color="auto" w:fill="FFFFFF"/>
        </w:rPr>
        <w:t xml:space="preserve">who </w:t>
      </w:r>
      <w:proofErr w:type="spellStart"/>
      <w:r>
        <w:rPr>
          <w:rFonts w:ascii="Segoe UI" w:hAnsi="Segoe UI" w:cs="Segoe UI"/>
          <w:color w:val="292929"/>
          <w:spacing w:val="-1"/>
          <w:sz w:val="20"/>
          <w:szCs w:val="20"/>
          <w:shd w:val="clear" w:color="auto" w:fill="FFFFFF"/>
        </w:rPr>
        <w:t>lies</w:t>
      </w:r>
      <w:proofErr w:type="spellEnd"/>
      <w:r>
        <w:rPr>
          <w:rFonts w:ascii="Segoe UI" w:hAnsi="Segoe UI" w:cs="Segoe UI"/>
          <w:color w:val="292929"/>
          <w:spacing w:val="-1"/>
          <w:sz w:val="20"/>
          <w:szCs w:val="20"/>
          <w:shd w:val="clear" w:color="auto" w:fill="FFFFFF"/>
        </w:rPr>
        <w:t xml:space="preserve"> in a low-density region. </w:t>
      </w:r>
      <w:r w:rsidR="00144581">
        <w:rPr>
          <w:rFonts w:ascii="Segoe UI" w:hAnsi="Segoe UI" w:cs="Segoe UI"/>
          <w:color w:val="292929"/>
          <w:spacing w:val="-1"/>
          <w:sz w:val="20"/>
          <w:szCs w:val="20"/>
          <w:shd w:val="clear" w:color="auto" w:fill="FFFFFF"/>
        </w:rPr>
        <w:t>We have to define a density threshold</w:t>
      </w:r>
      <w:r w:rsidR="00794E70">
        <w:rPr>
          <w:rFonts w:ascii="Segoe UI" w:hAnsi="Segoe UI" w:cs="Segoe UI"/>
          <w:color w:val="292929"/>
          <w:spacing w:val="-1"/>
          <w:sz w:val="20"/>
          <w:szCs w:val="20"/>
          <w:shd w:val="clear" w:color="auto" w:fill="FFFFFF"/>
        </w:rPr>
        <w:t xml:space="preserve"> what we wean to use.</w:t>
      </w:r>
    </w:p>
    <w:p w14:paraId="6FFD8E90" w14:textId="082FF30C" w:rsidR="00794E70" w:rsidRDefault="00794E70" w:rsidP="00107D37">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xml:space="preserve"># </w:t>
      </w:r>
      <w:r w:rsidRPr="00794E70">
        <w:rPr>
          <w:rFonts w:ascii="Segoe UI" w:hAnsi="Segoe UI" w:cs="Segoe UI"/>
          <w:color w:val="292929"/>
          <w:spacing w:val="-1"/>
          <w:sz w:val="20"/>
          <w:szCs w:val="20"/>
          <w:shd w:val="clear" w:color="auto" w:fill="FFFFFF"/>
        </w:rPr>
        <w:t>Here is how you would identify the outliers using the 4th percentile low</w:t>
      </w:r>
      <w:r>
        <w:rPr>
          <w:rFonts w:ascii="Segoe UI" w:hAnsi="Segoe UI" w:cs="Segoe UI"/>
          <w:color w:val="292929"/>
          <w:spacing w:val="-1"/>
          <w:sz w:val="20"/>
          <w:szCs w:val="20"/>
          <w:shd w:val="clear" w:color="auto" w:fill="FFFFFF"/>
        </w:rPr>
        <w:t xml:space="preserve"> d</w:t>
      </w:r>
      <w:r w:rsidRPr="00794E70">
        <w:rPr>
          <w:rFonts w:ascii="Segoe UI" w:hAnsi="Segoe UI" w:cs="Segoe UI"/>
          <w:color w:val="292929"/>
          <w:spacing w:val="-1"/>
          <w:sz w:val="20"/>
          <w:szCs w:val="20"/>
          <w:shd w:val="clear" w:color="auto" w:fill="FFFFFF"/>
        </w:rPr>
        <w:t>ensity as the threshold (i.e., approximately 4% of the instances will be flagged as anomalies):</w:t>
      </w:r>
    </w:p>
    <w:p w14:paraId="3FD4376F" w14:textId="328BD0A7" w:rsidR="00794E70" w:rsidRDefault="00794E70" w:rsidP="00107D37">
      <w:pPr>
        <w:spacing w:line="240" w:lineRule="auto"/>
        <w:rPr>
          <w:rFonts w:ascii="Segoe UI" w:hAnsi="Segoe UI" w:cs="Segoe UI"/>
          <w:color w:val="292929"/>
          <w:spacing w:val="-1"/>
          <w:sz w:val="20"/>
          <w:szCs w:val="20"/>
          <w:shd w:val="clear" w:color="auto" w:fill="FFFFFF"/>
        </w:rPr>
      </w:pPr>
      <w:r>
        <w:rPr>
          <w:noProof/>
        </w:rPr>
        <w:drawing>
          <wp:inline distT="0" distB="0" distL="0" distR="0" wp14:anchorId="1055851E" wp14:editId="11C68583">
            <wp:extent cx="4786159"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08844" cy="2756202"/>
                    </a:xfrm>
                    <a:prstGeom prst="rect">
                      <a:avLst/>
                    </a:prstGeom>
                  </pic:spPr>
                </pic:pic>
              </a:graphicData>
            </a:graphic>
          </wp:inline>
        </w:drawing>
      </w:r>
    </w:p>
    <w:p w14:paraId="38D06079" w14:textId="5A808114" w:rsidR="00794E70" w:rsidRDefault="00794E70" w:rsidP="00107D37">
      <w:pPr>
        <w:spacing w:line="240" w:lineRule="auto"/>
        <w:rPr>
          <w:rFonts w:ascii="Segoe UI" w:hAnsi="Segoe UI" w:cs="Segoe UI"/>
          <w:color w:val="292929"/>
          <w:spacing w:val="-1"/>
          <w:sz w:val="20"/>
          <w:szCs w:val="20"/>
          <w:shd w:val="clear" w:color="auto" w:fill="FFFFFF"/>
        </w:rPr>
      </w:pPr>
      <w:r>
        <w:rPr>
          <w:noProof/>
        </w:rPr>
        <w:drawing>
          <wp:inline distT="0" distB="0" distL="0" distR="0" wp14:anchorId="03A9D62E" wp14:editId="14C6D251">
            <wp:extent cx="4751104" cy="13778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08646" cy="1394560"/>
                    </a:xfrm>
                    <a:prstGeom prst="rect">
                      <a:avLst/>
                    </a:prstGeom>
                  </pic:spPr>
                </pic:pic>
              </a:graphicData>
            </a:graphic>
          </wp:inline>
        </w:drawing>
      </w:r>
    </w:p>
    <w:p w14:paraId="0EE4CB9D" w14:textId="5D75CA06" w:rsidR="00794E70" w:rsidRDefault="00794E70" w:rsidP="00107D37">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xml:space="preserve"># </w:t>
      </w:r>
      <w:r w:rsidR="00105DBD">
        <w:rPr>
          <w:rFonts w:ascii="Segoe UI" w:hAnsi="Segoe UI" w:cs="Segoe UI"/>
          <w:color w:val="292929"/>
          <w:spacing w:val="-1"/>
          <w:sz w:val="20"/>
          <w:szCs w:val="20"/>
          <w:shd w:val="clear" w:color="auto" w:fill="FFFFFF"/>
        </w:rPr>
        <w:t xml:space="preserve">We </w:t>
      </w:r>
      <w:r w:rsidR="00105DBD" w:rsidRPr="00105DBD">
        <w:rPr>
          <w:rFonts w:ascii="Segoe UI" w:hAnsi="Segoe UI" w:cs="Segoe UI"/>
          <w:b/>
          <w:bCs/>
          <w:color w:val="292929"/>
          <w:spacing w:val="-1"/>
          <w:sz w:val="20"/>
          <w:szCs w:val="20"/>
          <w:shd w:val="clear" w:color="auto" w:fill="FFFFFF"/>
        </w:rPr>
        <w:t>cannot use inertia or silhouette score</w:t>
      </w:r>
      <w:r w:rsidR="00105DBD">
        <w:rPr>
          <w:rFonts w:ascii="Segoe UI" w:hAnsi="Segoe UI" w:cs="Segoe UI"/>
          <w:color w:val="292929"/>
          <w:spacing w:val="-1"/>
          <w:sz w:val="20"/>
          <w:szCs w:val="20"/>
          <w:shd w:val="clear" w:color="auto" w:fill="FFFFFF"/>
        </w:rPr>
        <w:t xml:space="preserve"> metrics to select appropriate no. of clusters </w:t>
      </w:r>
      <w:r w:rsidR="00105DBD" w:rsidRPr="00105DBD">
        <w:rPr>
          <w:rFonts w:ascii="Segoe UI" w:hAnsi="Segoe UI" w:cs="Segoe UI"/>
          <w:b/>
          <w:bCs/>
          <w:color w:val="292929"/>
          <w:spacing w:val="-1"/>
          <w:sz w:val="20"/>
          <w:szCs w:val="20"/>
          <w:shd w:val="clear" w:color="auto" w:fill="FFFFFF"/>
        </w:rPr>
        <w:t>for Gaussian Mixture Model</w:t>
      </w:r>
      <w:r w:rsidR="00105DBD">
        <w:rPr>
          <w:rFonts w:ascii="Segoe UI" w:hAnsi="Segoe UI" w:cs="Segoe UI"/>
          <w:color w:val="292929"/>
          <w:spacing w:val="-1"/>
          <w:sz w:val="20"/>
          <w:szCs w:val="20"/>
          <w:shd w:val="clear" w:color="auto" w:fill="FFFFFF"/>
        </w:rPr>
        <w:t xml:space="preserve"> because they are not reliable when the clusters are not spherical or have different sizes.</w:t>
      </w:r>
    </w:p>
    <w:p w14:paraId="66A2EB2B" w14:textId="77777777" w:rsidR="00D609D2" w:rsidRDefault="00105DBD" w:rsidP="00107D37">
      <w:pPr>
        <w:spacing w:line="240" w:lineRule="auto"/>
        <w:rPr>
          <w:rFonts w:ascii="Segoe UI" w:hAnsi="Segoe UI" w:cs="Segoe UI"/>
          <w:color w:val="292929"/>
          <w:spacing w:val="-1"/>
          <w:sz w:val="20"/>
          <w:szCs w:val="20"/>
          <w:shd w:val="clear" w:color="auto" w:fill="FFFFFF"/>
        </w:rPr>
      </w:pPr>
      <w:r>
        <w:rPr>
          <w:rFonts w:ascii="Segoe UI" w:hAnsi="Segoe UI" w:cs="Segoe UI"/>
          <w:color w:val="292929"/>
          <w:spacing w:val="-1"/>
          <w:sz w:val="20"/>
          <w:szCs w:val="20"/>
          <w:shd w:val="clear" w:color="auto" w:fill="FFFFFF"/>
        </w:rPr>
        <w:t xml:space="preserve"># For gaussian mixture model, one can try to minimize a theoretical information criterion such as the Bayesian Information (BIC) or the Akaike Information </w:t>
      </w:r>
      <w:r w:rsidR="00D609D2">
        <w:rPr>
          <w:rFonts w:ascii="Segoe UI" w:hAnsi="Segoe UI" w:cs="Segoe UI"/>
          <w:color w:val="292929"/>
          <w:spacing w:val="-1"/>
          <w:sz w:val="20"/>
          <w:szCs w:val="20"/>
          <w:shd w:val="clear" w:color="auto" w:fill="FFFFFF"/>
        </w:rPr>
        <w:t>Criterion (AIC).</w:t>
      </w:r>
    </w:p>
    <w:p w14:paraId="56AE9464" w14:textId="4770C5A8" w:rsidR="00105DBD" w:rsidRDefault="00D609D2" w:rsidP="00107D37">
      <w:pPr>
        <w:spacing w:line="240" w:lineRule="auto"/>
        <w:rPr>
          <w:rFonts w:ascii="Segoe UI" w:hAnsi="Segoe UI" w:cs="Segoe UI"/>
          <w:color w:val="292929"/>
          <w:spacing w:val="-1"/>
          <w:sz w:val="20"/>
          <w:szCs w:val="20"/>
          <w:shd w:val="clear" w:color="auto" w:fill="FFFFFF"/>
        </w:rPr>
      </w:pPr>
      <w:r>
        <w:rPr>
          <w:noProof/>
        </w:rPr>
        <w:drawing>
          <wp:inline distT="0" distB="0" distL="0" distR="0" wp14:anchorId="1423A637" wp14:editId="36AC400E">
            <wp:extent cx="4630420" cy="18763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42945" cy="1881401"/>
                    </a:xfrm>
                    <a:prstGeom prst="rect">
                      <a:avLst/>
                    </a:prstGeom>
                  </pic:spPr>
                </pic:pic>
              </a:graphicData>
            </a:graphic>
          </wp:inline>
        </w:drawing>
      </w:r>
    </w:p>
    <w:p w14:paraId="780B75E5" w14:textId="76CC666E" w:rsidR="00D609D2" w:rsidRPr="00107D37" w:rsidRDefault="00D609D2" w:rsidP="00107D37">
      <w:pPr>
        <w:spacing w:line="240" w:lineRule="auto"/>
        <w:rPr>
          <w:rFonts w:ascii="Segoe UI" w:hAnsi="Segoe UI" w:cs="Segoe UI"/>
          <w:color w:val="292929"/>
          <w:spacing w:val="-1"/>
          <w:sz w:val="20"/>
          <w:szCs w:val="20"/>
          <w:shd w:val="clear" w:color="auto" w:fill="FFFFFF"/>
        </w:rPr>
      </w:pPr>
    </w:p>
    <w:sectPr w:rsidR="00D609D2" w:rsidRPr="00107D37" w:rsidSect="00146184">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YwNzQ3MTG0MDYzM7VU0lEKTi0uzszPAykwrAUAtSC9HSwAAAA="/>
  </w:docVars>
  <w:rsids>
    <w:rsidRoot w:val="00046F93"/>
    <w:rsid w:val="00046F93"/>
    <w:rsid w:val="00102EC5"/>
    <w:rsid w:val="00105DBD"/>
    <w:rsid w:val="00107D37"/>
    <w:rsid w:val="00144581"/>
    <w:rsid w:val="00146184"/>
    <w:rsid w:val="00181810"/>
    <w:rsid w:val="001B6532"/>
    <w:rsid w:val="001C7BD9"/>
    <w:rsid w:val="003036E4"/>
    <w:rsid w:val="00307145"/>
    <w:rsid w:val="00346B4C"/>
    <w:rsid w:val="00363591"/>
    <w:rsid w:val="003D5D6B"/>
    <w:rsid w:val="003E55E5"/>
    <w:rsid w:val="004653BE"/>
    <w:rsid w:val="004C57AC"/>
    <w:rsid w:val="00575DC6"/>
    <w:rsid w:val="0059249C"/>
    <w:rsid w:val="005A635A"/>
    <w:rsid w:val="00601445"/>
    <w:rsid w:val="0061700F"/>
    <w:rsid w:val="006A10AB"/>
    <w:rsid w:val="006A4EE3"/>
    <w:rsid w:val="006B3B6B"/>
    <w:rsid w:val="0070701B"/>
    <w:rsid w:val="00726506"/>
    <w:rsid w:val="007503A2"/>
    <w:rsid w:val="00794E70"/>
    <w:rsid w:val="007B19AC"/>
    <w:rsid w:val="00840598"/>
    <w:rsid w:val="00890BD9"/>
    <w:rsid w:val="00972D31"/>
    <w:rsid w:val="009D2120"/>
    <w:rsid w:val="00A068C9"/>
    <w:rsid w:val="00A23ED8"/>
    <w:rsid w:val="00A25D9F"/>
    <w:rsid w:val="00A83BCA"/>
    <w:rsid w:val="00A850ED"/>
    <w:rsid w:val="00AF4452"/>
    <w:rsid w:val="00B16D84"/>
    <w:rsid w:val="00BA1DA9"/>
    <w:rsid w:val="00C34D93"/>
    <w:rsid w:val="00C42D93"/>
    <w:rsid w:val="00CA546A"/>
    <w:rsid w:val="00CA61D0"/>
    <w:rsid w:val="00CF4DA1"/>
    <w:rsid w:val="00D04CB3"/>
    <w:rsid w:val="00D4621B"/>
    <w:rsid w:val="00D609D2"/>
    <w:rsid w:val="00D8148D"/>
    <w:rsid w:val="00E10872"/>
    <w:rsid w:val="00E2058C"/>
    <w:rsid w:val="00E6641B"/>
    <w:rsid w:val="00EA2E53"/>
    <w:rsid w:val="00EC1B09"/>
    <w:rsid w:val="00F03FBB"/>
    <w:rsid w:val="00F84D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33E31"/>
  <w15:docId w15:val="{412BA5A8-1A52-496F-8A99-84EA8797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46184"/>
    <w:rPr>
      <w:i/>
      <w:iCs/>
    </w:rPr>
  </w:style>
  <w:style w:type="paragraph" w:styleId="NoSpacing">
    <w:name w:val="No Spacing"/>
    <w:uiPriority w:val="1"/>
    <w:qFormat/>
    <w:rsid w:val="00146184"/>
    <w:pPr>
      <w:spacing w:after="0" w:line="240" w:lineRule="auto"/>
    </w:pPr>
  </w:style>
  <w:style w:type="character" w:styleId="PlaceholderText">
    <w:name w:val="Placeholder Text"/>
    <w:basedOn w:val="DefaultParagraphFont"/>
    <w:uiPriority w:val="99"/>
    <w:semiHidden/>
    <w:rsid w:val="00146184"/>
    <w:rPr>
      <w:color w:val="808080"/>
    </w:rPr>
  </w:style>
  <w:style w:type="character" w:styleId="Hyperlink">
    <w:name w:val="Hyperlink"/>
    <w:basedOn w:val="DefaultParagraphFont"/>
    <w:uiPriority w:val="99"/>
    <w:unhideWhenUsed/>
    <w:rsid w:val="00E10872"/>
    <w:rPr>
      <w:color w:val="0563C1" w:themeColor="hyperlink"/>
      <w:u w:val="single"/>
    </w:rPr>
  </w:style>
  <w:style w:type="character" w:styleId="UnresolvedMention">
    <w:name w:val="Unresolved Mention"/>
    <w:basedOn w:val="DefaultParagraphFont"/>
    <w:uiPriority w:val="99"/>
    <w:semiHidden/>
    <w:unhideWhenUsed/>
    <w:rsid w:val="00E108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medium.com/analytics-vidhya/elbow-method-of-k-means-clustering-algorithm-a0c916adc540" TargetMode="External"/><Relationship Id="rId18" Type="http://schemas.openxmlformats.org/officeDocument/2006/relationships/hyperlink" Target="https://towardsdatascience.com/elbows-and-silhouettes-hands-on-customer-segmentation-in-python-66c2e794c552" TargetMode="External"/><Relationship Id="rId26" Type="http://schemas.openxmlformats.org/officeDocument/2006/relationships/hyperlink" Target="https://www.analyticsvidhya.com/blog/2019/10/gaussian-mixture-models-clustering/" TargetMode="Externa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hyperlink" Target="https://towardsdatascience.com/a-practical-guide-on-k-means-clustering-ca3bef3c853d" TargetMode="External"/><Relationship Id="rId12" Type="http://schemas.openxmlformats.org/officeDocument/2006/relationships/image" Target="media/image1.png"/><Relationship Id="rId17" Type="http://schemas.openxmlformats.org/officeDocument/2006/relationships/hyperlink" Target="https://towardsdatascience.com/silhouette-or-elbow-that-is-the-question-a1dda4fb974" TargetMode="External"/><Relationship Id="rId25" Type="http://schemas.openxmlformats.org/officeDocument/2006/relationships/hyperlink" Target="https://towardsdatascience.com/understanding-dbscan-and-implementation-with-python-5de75a786f9f" TargetMode="External"/><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hyperlink" Target="https://towardsdatascience.com/gaussian-mixture-modelling-gmm-833c88587c7f" TargetMode="External"/><Relationship Id="rId1" Type="http://schemas.openxmlformats.org/officeDocument/2006/relationships/customXml" Target="../customXml/item1.xml"/><Relationship Id="rId6" Type="http://schemas.openxmlformats.org/officeDocument/2006/relationships/hyperlink" Target="https://www.analyticsvidhya.com/blog/2021/11/understanding-k-means-clustering-in-machine-learningwith-examples/" TargetMode="External"/><Relationship Id="rId11" Type="http://schemas.openxmlformats.org/officeDocument/2006/relationships/hyperlink" Target="https://towardsdatascience.com/understanding-k-means-clustering-in-machine-learning-6a6e67336aa1" TargetMode="External"/><Relationship Id="rId24" Type="http://schemas.openxmlformats.org/officeDocument/2006/relationships/hyperlink" Target="https://towardsdatascience.com/dbscan-clustering-explained-97556a2ad556" TargetMode="External"/><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hyperlink" Target="https://neptune.ai/blog/clustering-algorithms" TargetMode="External"/><Relationship Id="rId15" Type="http://schemas.openxmlformats.org/officeDocument/2006/relationships/image" Target="media/image2.png"/><Relationship Id="rId23" Type="http://schemas.openxmlformats.org/officeDocument/2006/relationships/hyperlink" Target="https://www.analyticsvidhya.com/blog/2020/09/how-dbscan-clustering-works/" TargetMode="External"/><Relationship Id="rId28" Type="http://schemas.openxmlformats.org/officeDocument/2006/relationships/hyperlink" Target="https://towardsdatascience.com/gaussian-mixture-models-explained-6986aaf5a95" TargetMode="External"/><Relationship Id="rId36" Type="http://schemas.openxmlformats.org/officeDocument/2006/relationships/image" Target="media/image13.png"/><Relationship Id="rId10" Type="http://schemas.openxmlformats.org/officeDocument/2006/relationships/hyperlink" Target="https://towardsdatascience.com/k-means-clustering-algorithm-applications-evaluation-methods-and-drawbacks-aa03e644b48a" TargetMode="External"/><Relationship Id="rId19" Type="http://schemas.openxmlformats.org/officeDocument/2006/relationships/hyperlink" Target="https://www.geeksforgeeks.org/ml-k-means-algorithm/"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analyticsvidhya.com/blog/2019/08/comprehensive-guide-k-means-clustering/" TargetMode="External"/><Relationship Id="rId14" Type="http://schemas.openxmlformats.org/officeDocument/2006/relationships/hyperlink" Target="https://towardsdatascience.com/silhouette-coefficient-validating-clustering-techniques-e976bb81d10c#:~:text=Silhouette%20Coefficient%20or%20silhouette%20score%20is%20a%20metric%20used%20to,each%20other%20and%20clearly%20distinguished" TargetMode="External"/><Relationship Id="rId22" Type="http://schemas.openxmlformats.org/officeDocument/2006/relationships/image" Target="media/image6.png"/><Relationship Id="rId27" Type="http://schemas.openxmlformats.org/officeDocument/2006/relationships/hyperlink" Target="https://medium.com/swlh/gaussian-mixture-models-gmm-1327a2a62a" TargetMode="External"/><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hyperlink" Target="https://towardsdatascience.com/k-means-clustering-from-a-to-z-f6242a314e9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3A4556-5A48-4E8A-86ED-63DC6F1468C9}">
  <we:reference id="4b785c87-866c-4bad-85d8-5d1ae467ac9a" version="2.1.0.0" store="EXCatalog" storeType="EXCatalog"/>
  <we:alternateReferences>
    <we:reference id="WA104381909" version="2.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0CF08-4130-418F-BC4B-2417936E5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2738</TotalTime>
  <Pages>7</Pages>
  <Words>1949</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Shirsh Mall</dc:creator>
  <cp:keywords/>
  <dc:description/>
  <cp:lastModifiedBy>Shirsh</cp:lastModifiedBy>
  <cp:revision>5</cp:revision>
  <dcterms:created xsi:type="dcterms:W3CDTF">2021-12-04T06:09:00Z</dcterms:created>
  <dcterms:modified xsi:type="dcterms:W3CDTF">2022-06-07T17:48:00Z</dcterms:modified>
</cp:coreProperties>
</file>