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32F37" w14:textId="77777777" w:rsidR="00CA2E7E" w:rsidRPr="00CA2E7E" w:rsidRDefault="00CA2E7E" w:rsidP="00CA2E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A2E7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Coding convention in GOLANG</w:t>
      </w:r>
    </w:p>
    <w:p w14:paraId="2BF70B5A" w14:textId="77777777" w:rsidR="00CA2E7E" w:rsidRPr="00CA2E7E" w:rsidRDefault="00CA2E7E" w:rsidP="00CA2E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2E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PACKAGES</w:t>
      </w:r>
    </w:p>
    <w:p w14:paraId="3F7B4247" w14:textId="112DACBC" w:rsidR="00CA2E7E" w:rsidRPr="00CA2E7E" w:rsidRDefault="00CA2E7E" w:rsidP="00CA2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E7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6ADBBC67" wp14:editId="663EC58D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355914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6AA7BAD" w14:textId="7419CD1B" w:rsidR="00CA2E7E" w:rsidRPr="00CA2E7E" w:rsidRDefault="00CA2E7E" w:rsidP="00CA2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E7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0AD7B781" wp14:editId="39079CDE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E6520B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5578C8B" w14:textId="6D586DE7" w:rsidR="00CA2E7E" w:rsidRPr="00CA2E7E" w:rsidRDefault="00CA2E7E" w:rsidP="00CA2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E7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10A77B8D" wp14:editId="3DE09F9F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7B4148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AB76B2B" w14:textId="77777777" w:rsidR="00CA2E7E" w:rsidRPr="00CA2E7E" w:rsidRDefault="00CA2E7E" w:rsidP="00CA2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E7E">
        <w:rPr>
          <w:rFonts w:ascii="Times New Roman" w:eastAsia="Times New Roman" w:hAnsi="Times New Roman" w:cs="Times New Roman"/>
          <w:sz w:val="24"/>
          <w:szCs w:val="24"/>
          <w:lang w:eastAsia="en-IN"/>
        </w:rPr>
        <w:t>We should import packages as shown below</w:t>
      </w:r>
    </w:p>
    <w:p w14:paraId="39970CB7" w14:textId="77777777" w:rsidR="00CA2E7E" w:rsidRPr="00CA2E7E" w:rsidRDefault="00CA2E7E" w:rsidP="00CA2E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E7E">
        <w:rPr>
          <w:rFonts w:ascii="Times New Roman" w:eastAsia="Times New Roman" w:hAnsi="Times New Roman" w:cs="Times New Roman"/>
          <w:sz w:val="24"/>
          <w:szCs w:val="24"/>
          <w:lang w:eastAsia="en-IN"/>
        </w:rPr>
        <w:t>`import ( // Standard library packages</w:t>
      </w:r>
    </w:p>
    <w:p w14:paraId="72CF95E1" w14:textId="77777777" w:rsidR="00CA2E7E" w:rsidRPr="00CA2E7E" w:rsidRDefault="00CA2E7E" w:rsidP="00CA2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E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Internal project packages</w:t>
      </w:r>
    </w:p>
    <w:p w14:paraId="20B5CAEE" w14:textId="77777777" w:rsidR="00CA2E7E" w:rsidRPr="00CA2E7E" w:rsidRDefault="00CA2E7E" w:rsidP="00CA2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36DF67" w14:textId="77777777" w:rsidR="00CA2E7E" w:rsidRPr="00CA2E7E" w:rsidRDefault="00CA2E7E" w:rsidP="00CA2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E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Third-party packages</w:t>
      </w:r>
    </w:p>
    <w:p w14:paraId="4925758B" w14:textId="77777777" w:rsidR="00CA2E7E" w:rsidRPr="00CA2E7E" w:rsidRDefault="00CA2E7E" w:rsidP="00CA2E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E7E">
        <w:rPr>
          <w:rFonts w:ascii="Times New Roman" w:eastAsia="Times New Roman" w:hAnsi="Times New Roman" w:cs="Times New Roman"/>
          <w:sz w:val="24"/>
          <w:szCs w:val="24"/>
          <w:lang w:eastAsia="en-IN"/>
        </w:rPr>
        <w:t>)`</w:t>
      </w:r>
    </w:p>
    <w:p w14:paraId="3D1B2A8A" w14:textId="77777777" w:rsidR="00CA2E7E" w:rsidRPr="00CA2E7E" w:rsidRDefault="00CA2E7E" w:rsidP="00CA2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E7E">
        <w:rPr>
          <w:rFonts w:ascii="Times New Roman" w:eastAsia="Times New Roman" w:hAnsi="Times New Roman" w:cs="Times New Roman"/>
          <w:sz w:val="24"/>
          <w:szCs w:val="24"/>
          <w:lang w:eastAsia="en-IN"/>
        </w:rPr>
        <w:t>Sort packages by alphabetical order for each group.</w:t>
      </w:r>
    </w:p>
    <w:p w14:paraId="563BD031" w14:textId="77777777" w:rsidR="00CA2E7E" w:rsidRPr="00CA2E7E" w:rsidRDefault="00CA2E7E" w:rsidP="00CA2E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E7E">
        <w:rPr>
          <w:rFonts w:ascii="Times New Roman" w:eastAsia="Times New Roman" w:hAnsi="Times New Roman" w:cs="Times New Roman"/>
          <w:sz w:val="24"/>
          <w:szCs w:val="24"/>
          <w:lang w:eastAsia="en-IN"/>
        </w:rPr>
        <w:t>`import ( "net/http" //DON'T "errors" //DON'T</w:t>
      </w:r>
    </w:p>
    <w:p w14:paraId="4FAEBC65" w14:textId="77777777" w:rsidR="00CA2E7E" w:rsidRPr="00CA2E7E" w:rsidRDefault="00CA2E7E" w:rsidP="00CA2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E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"nimblehq/models"          //DON'T</w:t>
      </w:r>
    </w:p>
    <w:p w14:paraId="7D7E4B4D" w14:textId="77777777" w:rsidR="00CA2E7E" w:rsidRPr="00CA2E7E" w:rsidRDefault="00CA2E7E" w:rsidP="00CA2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E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"nimblehq/controllers"     //DON'T</w:t>
      </w:r>
    </w:p>
    <w:p w14:paraId="711BB64A" w14:textId="77777777" w:rsidR="00CA2E7E" w:rsidRPr="00CA2E7E" w:rsidRDefault="00CA2E7E" w:rsidP="00CA2E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E7E">
        <w:rPr>
          <w:rFonts w:ascii="Times New Roman" w:eastAsia="Times New Roman" w:hAnsi="Times New Roman" w:cs="Times New Roman"/>
          <w:sz w:val="24"/>
          <w:szCs w:val="24"/>
          <w:lang w:eastAsia="en-IN"/>
        </w:rPr>
        <w:t>)`</w:t>
      </w:r>
    </w:p>
    <w:p w14:paraId="4F2D35AF" w14:textId="77777777" w:rsidR="00CA2E7E" w:rsidRPr="00CA2E7E" w:rsidRDefault="00CA2E7E" w:rsidP="00CA2E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E7E">
        <w:rPr>
          <w:rFonts w:ascii="Times New Roman" w:eastAsia="Times New Roman" w:hAnsi="Times New Roman" w:cs="Times New Roman"/>
          <w:sz w:val="24"/>
          <w:szCs w:val="24"/>
          <w:lang w:eastAsia="en-IN"/>
        </w:rPr>
        <w:t>-———————————————————————</w:t>
      </w:r>
    </w:p>
    <w:p w14:paraId="14715DB5" w14:textId="77777777" w:rsidR="00CA2E7E" w:rsidRPr="00CA2E7E" w:rsidRDefault="00CA2E7E" w:rsidP="00CA2E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E7E">
        <w:rPr>
          <w:rFonts w:ascii="Times New Roman" w:eastAsia="Times New Roman" w:hAnsi="Times New Roman" w:cs="Times New Roman"/>
          <w:sz w:val="24"/>
          <w:szCs w:val="24"/>
          <w:lang w:eastAsia="en-IN"/>
        </w:rPr>
        <w:t>`import ( "errors" //DO</w:t>
      </w:r>
      <w:r w:rsidRPr="00CA2E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"net/http" //DO</w:t>
      </w:r>
    </w:p>
    <w:p w14:paraId="5C24A824" w14:textId="77777777" w:rsidR="00CA2E7E" w:rsidRPr="00CA2E7E" w:rsidRDefault="00CA2E7E" w:rsidP="00CA2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E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"nimblehq/controllers"      //DO  </w:t>
      </w:r>
    </w:p>
    <w:p w14:paraId="0553608C" w14:textId="77777777" w:rsidR="00CA2E7E" w:rsidRPr="00CA2E7E" w:rsidRDefault="00CA2E7E" w:rsidP="00CA2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E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"nimblehq/models"           //DO  </w:t>
      </w:r>
    </w:p>
    <w:p w14:paraId="6AAB8AD0" w14:textId="77777777" w:rsidR="00CA2E7E" w:rsidRPr="00CA2E7E" w:rsidRDefault="00CA2E7E" w:rsidP="00CA2E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E7E">
        <w:rPr>
          <w:rFonts w:ascii="Times New Roman" w:eastAsia="Times New Roman" w:hAnsi="Times New Roman" w:cs="Times New Roman"/>
          <w:sz w:val="24"/>
          <w:szCs w:val="24"/>
          <w:lang w:eastAsia="en-IN"/>
        </w:rPr>
        <w:t>)`</w:t>
      </w:r>
    </w:p>
    <w:p w14:paraId="51F930FE" w14:textId="77777777" w:rsidR="00CA2E7E" w:rsidRPr="00CA2E7E" w:rsidRDefault="00CA2E7E" w:rsidP="00CA2E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2E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VARIABLES</w:t>
      </w:r>
    </w:p>
    <w:p w14:paraId="5FD95B89" w14:textId="77777777" w:rsidR="00CA2E7E" w:rsidRPr="00CA2E7E" w:rsidRDefault="00CA2E7E" w:rsidP="00CA2E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E7E">
        <w:rPr>
          <w:rFonts w:ascii="Times New Roman" w:eastAsia="Times New Roman" w:hAnsi="Times New Roman" w:cs="Times New Roman"/>
          <w:sz w:val="24"/>
          <w:szCs w:val="24"/>
          <w:lang w:eastAsia="en-IN"/>
        </w:rPr>
        <w:t>A name must begin with a letter, and can have any number of additional letters and numbers.</w:t>
      </w:r>
    </w:p>
    <w:p w14:paraId="309979C0" w14:textId="77777777" w:rsidR="00CA2E7E" w:rsidRPr="00CA2E7E" w:rsidRDefault="00CA2E7E" w:rsidP="00CA2E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E7E">
        <w:rPr>
          <w:rFonts w:ascii="Times New Roman" w:eastAsia="Times New Roman" w:hAnsi="Times New Roman" w:cs="Times New Roman"/>
          <w:sz w:val="24"/>
          <w:szCs w:val="24"/>
          <w:lang w:eastAsia="en-IN"/>
        </w:rPr>
        <w:t>ex :- var num, num1 int</w:t>
      </w:r>
    </w:p>
    <w:p w14:paraId="0AE09292" w14:textId="77777777" w:rsidR="00CA2E7E" w:rsidRPr="00CA2E7E" w:rsidRDefault="00CA2E7E" w:rsidP="00CA2E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E7E">
        <w:rPr>
          <w:rFonts w:ascii="Times New Roman" w:eastAsia="Times New Roman" w:hAnsi="Times New Roman" w:cs="Times New Roman"/>
          <w:sz w:val="24"/>
          <w:szCs w:val="24"/>
          <w:lang w:eastAsia="en-IN"/>
        </w:rPr>
        <w:t>The variables should have proper/meaning name and it should define why we are using it.</w:t>
      </w:r>
    </w:p>
    <w:p w14:paraId="64639A04" w14:textId="77777777" w:rsidR="00CA2E7E" w:rsidRPr="00CA2E7E" w:rsidRDefault="00CA2E7E" w:rsidP="00CA2E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E7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Use </w:t>
      </w:r>
      <w:r w:rsidRPr="00CA2E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UpperCamelCase</w:t>
      </w:r>
      <w:r w:rsidRPr="00CA2E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public and </w:t>
      </w:r>
      <w:r w:rsidRPr="00CA2E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lowerCamelCase</w:t>
      </w:r>
      <w:r w:rsidRPr="00CA2E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private variables, interfaces, structs and functions.</w:t>
      </w:r>
    </w:p>
    <w:p w14:paraId="5C188762" w14:textId="77777777" w:rsidR="00CA2E7E" w:rsidRPr="00CA2E7E" w:rsidRDefault="00CA2E7E" w:rsidP="00CA2E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E7E">
        <w:rPr>
          <w:rFonts w:ascii="Times New Roman" w:eastAsia="Times New Roman" w:hAnsi="Times New Roman" w:cs="Times New Roman"/>
          <w:sz w:val="24"/>
          <w:szCs w:val="24"/>
          <w:lang w:eastAsia="en-IN"/>
        </w:rPr>
        <w:t>A variable name cannot start with a number.</w:t>
      </w:r>
    </w:p>
    <w:p w14:paraId="340EA513" w14:textId="77777777" w:rsidR="00CA2E7E" w:rsidRPr="00CA2E7E" w:rsidRDefault="00CA2E7E" w:rsidP="00CA2E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E7E">
        <w:rPr>
          <w:rFonts w:ascii="Times New Roman" w:eastAsia="Times New Roman" w:hAnsi="Times New Roman" w:cs="Times New Roman"/>
          <w:sz w:val="24"/>
          <w:szCs w:val="24"/>
          <w:lang w:eastAsia="en-IN"/>
        </w:rPr>
        <w:t>ex :- var 1num int ———(not allowed)</w:t>
      </w:r>
    </w:p>
    <w:p w14:paraId="30DFA803" w14:textId="77777777" w:rsidR="00CA2E7E" w:rsidRPr="00CA2E7E" w:rsidRDefault="00CA2E7E" w:rsidP="00CA2E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E7E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name of a variable begins with a lower-case letter, it can only be accessed within the current package this is considered as unexported variables.</w:t>
      </w:r>
    </w:p>
    <w:p w14:paraId="0F3D5A54" w14:textId="77777777" w:rsidR="00CA2E7E" w:rsidRPr="00CA2E7E" w:rsidRDefault="00CA2E7E" w:rsidP="00CA2E7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E7E">
        <w:rPr>
          <w:rFonts w:ascii="Times New Roman" w:eastAsia="Times New Roman" w:hAnsi="Times New Roman" w:cs="Times New Roman"/>
          <w:sz w:val="24"/>
          <w:szCs w:val="24"/>
          <w:lang w:eastAsia="en-IN"/>
        </w:rPr>
        <w:t>var num1 int ———(allowed)</w:t>
      </w:r>
    </w:p>
    <w:p w14:paraId="3FBEF6D2" w14:textId="77777777" w:rsidR="00CA2E7E" w:rsidRPr="00CA2E7E" w:rsidRDefault="00CA2E7E" w:rsidP="00CA2E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E7E">
        <w:rPr>
          <w:rFonts w:ascii="Times New Roman" w:eastAsia="Times New Roman" w:hAnsi="Times New Roman" w:cs="Times New Roman"/>
          <w:sz w:val="24"/>
          <w:szCs w:val="24"/>
          <w:lang w:eastAsia="en-IN"/>
        </w:rPr>
        <w:t>A variable name cannot contain spaces.</w:t>
      </w:r>
    </w:p>
    <w:p w14:paraId="1C0FB9DF" w14:textId="77777777" w:rsidR="00CA2E7E" w:rsidRPr="00CA2E7E" w:rsidRDefault="00CA2E7E" w:rsidP="00CA2E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E7E">
        <w:rPr>
          <w:rFonts w:ascii="Times New Roman" w:eastAsia="Times New Roman" w:hAnsi="Times New Roman" w:cs="Times New Roman"/>
          <w:sz w:val="24"/>
          <w:szCs w:val="24"/>
          <w:lang w:eastAsia="en-IN"/>
        </w:rPr>
        <w:t>ex : var Token Num ———(not allowed)</w:t>
      </w:r>
    </w:p>
    <w:p w14:paraId="225A62DA" w14:textId="77777777" w:rsidR="00CA2E7E" w:rsidRPr="00CA2E7E" w:rsidRDefault="00CA2E7E" w:rsidP="00CA2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E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vartoken numm ———(allowed) </w:t>
      </w:r>
    </w:p>
    <w:p w14:paraId="008EF993" w14:textId="77777777" w:rsidR="00CA2E7E" w:rsidRPr="00CA2E7E" w:rsidRDefault="00CA2E7E" w:rsidP="00CA2E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E7E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name of a variable begins with a capital letter, it can be accessed from packages outside the current package one this is considered as exported variables.</w:t>
      </w:r>
    </w:p>
    <w:p w14:paraId="08092E9C" w14:textId="77777777" w:rsidR="00CA2E7E" w:rsidRPr="00CA2E7E" w:rsidRDefault="00CA2E7E" w:rsidP="00CA2E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E7E">
        <w:rPr>
          <w:rFonts w:ascii="Times New Roman" w:eastAsia="Times New Roman" w:hAnsi="Times New Roman" w:cs="Times New Roman"/>
          <w:sz w:val="24"/>
          <w:szCs w:val="24"/>
          <w:lang w:eastAsia="en-IN"/>
        </w:rPr>
        <w:t>If a name consists of multiple words, each word after the first should be capitalized like this: empName, EmpAddress, etc.</w:t>
      </w:r>
    </w:p>
    <w:p w14:paraId="634DBE9C" w14:textId="77777777" w:rsidR="00CA2E7E" w:rsidRPr="00CA2E7E" w:rsidRDefault="00CA2E7E" w:rsidP="00CA2E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E7E">
        <w:rPr>
          <w:rFonts w:ascii="Times New Roman" w:eastAsia="Times New Roman" w:hAnsi="Times New Roman" w:cs="Times New Roman"/>
          <w:sz w:val="24"/>
          <w:szCs w:val="24"/>
          <w:lang w:eastAsia="en-IN"/>
        </w:rPr>
        <w:t>Variable names are case-sensitive (car, Car and CAR are three different variables).</w:t>
      </w:r>
    </w:p>
    <w:p w14:paraId="389644E5" w14:textId="1305A04D" w:rsidR="00CA2E7E" w:rsidRPr="00CA2E7E" w:rsidRDefault="00CA2E7E" w:rsidP="00CA2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E7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043B7FBB" wp14:editId="5EF90A1B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461457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7DDDBA8" w14:textId="77777777" w:rsidR="00CA2E7E" w:rsidRPr="00CA2E7E" w:rsidRDefault="00CA2E7E" w:rsidP="00CA2E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2E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GLOBAL VARIABLE</w:t>
      </w:r>
    </w:p>
    <w:p w14:paraId="1540AD67" w14:textId="77777777" w:rsidR="00CA2E7E" w:rsidRPr="00CA2E7E" w:rsidRDefault="00CA2E7E" w:rsidP="00CA2E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E7E">
        <w:rPr>
          <w:rFonts w:ascii="Times New Roman" w:eastAsia="Times New Roman" w:hAnsi="Times New Roman" w:cs="Times New Roman"/>
          <w:sz w:val="24"/>
          <w:szCs w:val="24"/>
          <w:lang w:eastAsia="en-IN"/>
        </w:rPr>
        <w:t>The first letter of the variable must be in uppercase</w:t>
      </w:r>
    </w:p>
    <w:p w14:paraId="6D48F526" w14:textId="77777777" w:rsidR="00CA2E7E" w:rsidRPr="00CA2E7E" w:rsidRDefault="00CA2E7E" w:rsidP="00CA2E7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E7E">
        <w:rPr>
          <w:rFonts w:ascii="Courier New" w:eastAsia="Times New Roman" w:hAnsi="Courier New" w:cs="Courier New"/>
          <w:sz w:val="20"/>
          <w:szCs w:val="20"/>
          <w:lang w:eastAsia="en-IN"/>
        </w:rPr>
        <w:t>ex :- var Global_Variable int</w:t>
      </w:r>
    </w:p>
    <w:p w14:paraId="22F19D81" w14:textId="77777777" w:rsidR="00CA2E7E" w:rsidRPr="00CA2E7E" w:rsidRDefault="00CA2E7E" w:rsidP="00CA2E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E7E">
        <w:rPr>
          <w:rFonts w:ascii="Times New Roman" w:eastAsia="Times New Roman" w:hAnsi="Times New Roman" w:cs="Times New Roman"/>
          <w:sz w:val="24"/>
          <w:szCs w:val="24"/>
          <w:lang w:eastAsia="en-IN"/>
        </w:rPr>
        <w:t>The variables can consists of alphabets, digits(not as first letter) and underscore</w:t>
      </w:r>
    </w:p>
    <w:p w14:paraId="2A342A84" w14:textId="77777777" w:rsidR="00CA2E7E" w:rsidRPr="00CA2E7E" w:rsidRDefault="00CA2E7E" w:rsidP="00CA2E7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E7E">
        <w:rPr>
          <w:rFonts w:ascii="Courier New" w:eastAsia="Times New Roman" w:hAnsi="Courier New" w:cs="Courier New"/>
          <w:sz w:val="20"/>
          <w:szCs w:val="20"/>
          <w:lang w:eastAsia="en-IN"/>
        </w:rPr>
        <w:t>ex := var Num1 int</w:t>
      </w:r>
    </w:p>
    <w:p w14:paraId="2E4FDCD3" w14:textId="77777777" w:rsidR="00CA2E7E" w:rsidRPr="00CA2E7E" w:rsidRDefault="00CA2E7E" w:rsidP="00CA2E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E7E">
        <w:rPr>
          <w:rFonts w:ascii="Times New Roman" w:eastAsia="Times New Roman" w:hAnsi="Times New Roman" w:cs="Times New Roman"/>
          <w:sz w:val="24"/>
          <w:szCs w:val="24"/>
          <w:lang w:eastAsia="en-IN"/>
        </w:rPr>
        <w:t>The variables should not consists of special characters in them</w:t>
      </w:r>
    </w:p>
    <w:p w14:paraId="48D76072" w14:textId="77777777" w:rsidR="00CA2E7E" w:rsidRPr="00CA2E7E" w:rsidRDefault="00CA2E7E" w:rsidP="00CA2E7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E7E">
        <w:rPr>
          <w:rFonts w:ascii="Courier New" w:eastAsia="Times New Roman" w:hAnsi="Courier New" w:cs="Courier New"/>
          <w:sz w:val="20"/>
          <w:szCs w:val="20"/>
          <w:lang w:eastAsia="en-IN"/>
        </w:rPr>
        <w:t>ex:= var Num$ int ——(not allowed)</w:t>
      </w:r>
    </w:p>
    <w:p w14:paraId="099BCE6F" w14:textId="77777777" w:rsidR="00CA2E7E" w:rsidRPr="00CA2E7E" w:rsidRDefault="00CA2E7E" w:rsidP="00CA2E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E7E">
        <w:rPr>
          <w:rFonts w:ascii="Times New Roman" w:eastAsia="Times New Roman" w:hAnsi="Times New Roman" w:cs="Times New Roman"/>
          <w:sz w:val="24"/>
          <w:szCs w:val="24"/>
          <w:lang w:eastAsia="en-IN"/>
        </w:rPr>
        <w:t>The variables should not declare in the main package ,keep it in separate module and it can be called by using the package name like ‘ var package_Name.Global_Variable ‘</w:t>
      </w:r>
    </w:p>
    <w:p w14:paraId="394B23B5" w14:textId="77777777" w:rsidR="00CA2E7E" w:rsidRPr="00CA2E7E" w:rsidRDefault="00CA2E7E" w:rsidP="00CA2E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2E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CONSTANTS</w:t>
      </w:r>
    </w:p>
    <w:p w14:paraId="12A5B71D" w14:textId="77777777" w:rsidR="00CA2E7E" w:rsidRPr="00CA2E7E" w:rsidRDefault="00CA2E7E" w:rsidP="00CA2E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E7E">
        <w:rPr>
          <w:rFonts w:ascii="Times New Roman" w:eastAsia="Times New Roman" w:hAnsi="Times New Roman" w:cs="Times New Roman"/>
          <w:sz w:val="24"/>
          <w:szCs w:val="24"/>
          <w:lang w:eastAsia="en-IN"/>
        </w:rPr>
        <w:t>Name of constants must follow the same rules as variable names, which means a valid constant name must starts with a letter or underscore, followed by any number of letters, numbers or underscores.</w:t>
      </w:r>
    </w:p>
    <w:p w14:paraId="7A6E9DA3" w14:textId="77777777" w:rsidR="00CA2E7E" w:rsidRPr="00CA2E7E" w:rsidRDefault="00CA2E7E" w:rsidP="00CA2E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E7E">
        <w:rPr>
          <w:rFonts w:ascii="Times New Roman" w:eastAsia="Times New Roman" w:hAnsi="Times New Roman" w:cs="Times New Roman"/>
          <w:sz w:val="24"/>
          <w:szCs w:val="24"/>
          <w:lang w:eastAsia="en-IN"/>
        </w:rPr>
        <w:t>By convention, constant names are usually written in uppercase letters. This is for their easy identification and differentiation from variables in the source code.</w:t>
      </w:r>
    </w:p>
    <w:p w14:paraId="00A268B6" w14:textId="77777777" w:rsidR="00CA2E7E" w:rsidRPr="00CA2E7E" w:rsidRDefault="00CA2E7E" w:rsidP="00CA2E7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E7E">
        <w:rPr>
          <w:rFonts w:ascii="Courier New" w:eastAsia="Times New Roman" w:hAnsi="Courier New" w:cs="Courier New"/>
          <w:sz w:val="20"/>
          <w:szCs w:val="20"/>
          <w:lang w:eastAsia="en-IN"/>
        </w:rPr>
        <w:t>const (</w:t>
      </w:r>
    </w:p>
    <w:p w14:paraId="7197B035" w14:textId="77777777" w:rsidR="00CA2E7E" w:rsidRPr="00CA2E7E" w:rsidRDefault="00CA2E7E" w:rsidP="00CA2E7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E7E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PRODUCT  = "Mobile"</w:t>
      </w:r>
    </w:p>
    <w:p w14:paraId="634FD3E5" w14:textId="77777777" w:rsidR="00CA2E7E" w:rsidRPr="00CA2E7E" w:rsidRDefault="00CA2E7E" w:rsidP="00CA2E7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E7E">
        <w:rPr>
          <w:rFonts w:ascii="Courier New" w:eastAsia="Times New Roman" w:hAnsi="Courier New" w:cs="Courier New"/>
          <w:sz w:val="20"/>
          <w:szCs w:val="20"/>
          <w:lang w:eastAsia="en-IN"/>
        </w:rPr>
        <w:tab/>
        <w:t>QUANTITY = 50</w:t>
      </w:r>
    </w:p>
    <w:p w14:paraId="0880DA20" w14:textId="77777777" w:rsidR="00CA2E7E" w:rsidRPr="00CA2E7E" w:rsidRDefault="00CA2E7E" w:rsidP="00CA2E7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E7E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PRICE    = 50.50</w:t>
      </w:r>
    </w:p>
    <w:p w14:paraId="523CC09C" w14:textId="77777777" w:rsidR="00CA2E7E" w:rsidRPr="00CA2E7E" w:rsidRDefault="00CA2E7E" w:rsidP="00CA2E7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E7E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STOCK    = true</w:t>
      </w:r>
    </w:p>
    <w:p w14:paraId="7FB60958" w14:textId="77777777" w:rsidR="00CA2E7E" w:rsidRPr="00CA2E7E" w:rsidRDefault="00CA2E7E" w:rsidP="00CA2E7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E7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5916BA9" w14:textId="77777777" w:rsidR="00CA2E7E" w:rsidRPr="00CA2E7E" w:rsidRDefault="00CA2E7E" w:rsidP="00CA2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E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How to declare when we have multiple constants,variables and structs?</w:t>
      </w:r>
    </w:p>
    <w:p w14:paraId="36DBDB15" w14:textId="6DE62A7A" w:rsidR="00CA2E7E" w:rsidRPr="00CA2E7E" w:rsidRDefault="00CA2E7E" w:rsidP="00CA2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E7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799FE28D" wp14:editId="699756B4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864247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B70804F" w14:textId="77777777" w:rsidR="00CA2E7E" w:rsidRPr="00CA2E7E" w:rsidRDefault="00CA2E7E" w:rsidP="00CA2E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2E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Naming Conventions for GOLANG Functions:</w:t>
      </w:r>
    </w:p>
    <w:p w14:paraId="15F71BB6" w14:textId="77777777" w:rsidR="00CA2E7E" w:rsidRPr="00CA2E7E" w:rsidRDefault="00CA2E7E" w:rsidP="00CA2E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E7E">
        <w:rPr>
          <w:rFonts w:ascii="Times New Roman" w:eastAsia="Times New Roman" w:hAnsi="Times New Roman" w:cs="Times New Roman"/>
          <w:sz w:val="24"/>
          <w:szCs w:val="24"/>
          <w:lang w:eastAsia="en-IN"/>
        </w:rPr>
        <w:t>Every function name should have meaningful names.</w:t>
      </w:r>
    </w:p>
    <w:p w14:paraId="43EED3C2" w14:textId="77777777" w:rsidR="00CA2E7E" w:rsidRPr="00CA2E7E" w:rsidRDefault="00CA2E7E" w:rsidP="00CA2E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E7E">
        <w:rPr>
          <w:rFonts w:ascii="Times New Roman" w:eastAsia="Times New Roman" w:hAnsi="Times New Roman" w:cs="Times New Roman"/>
          <w:sz w:val="24"/>
          <w:szCs w:val="24"/>
          <w:lang w:eastAsia="en-IN"/>
        </w:rPr>
        <w:t>We should mention why we’re using this particular function by commenting it.</w:t>
      </w:r>
    </w:p>
    <w:p w14:paraId="3C3E8D9F" w14:textId="77777777" w:rsidR="00CA2E7E" w:rsidRPr="00CA2E7E" w:rsidRDefault="00CA2E7E" w:rsidP="00CA2E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E7E">
        <w:rPr>
          <w:rFonts w:ascii="Times New Roman" w:eastAsia="Times New Roman" w:hAnsi="Times New Roman" w:cs="Times New Roman"/>
          <w:sz w:val="24"/>
          <w:szCs w:val="24"/>
          <w:lang w:eastAsia="en-IN"/>
        </w:rPr>
        <w:t>A name must begin with a letter, and can have any number of additional letters and numbers.</w:t>
      </w:r>
    </w:p>
    <w:p w14:paraId="46CBE5ED" w14:textId="77777777" w:rsidR="00CA2E7E" w:rsidRPr="00CA2E7E" w:rsidRDefault="00CA2E7E" w:rsidP="00CA2E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E7E">
        <w:rPr>
          <w:rFonts w:ascii="Times New Roman" w:eastAsia="Times New Roman" w:hAnsi="Times New Roman" w:cs="Times New Roman"/>
          <w:sz w:val="24"/>
          <w:szCs w:val="24"/>
          <w:lang w:eastAsia="en-IN"/>
        </w:rPr>
        <w:t>ex :- employees(),Employee5()</w:t>
      </w:r>
    </w:p>
    <w:p w14:paraId="174094C9" w14:textId="77777777" w:rsidR="00CA2E7E" w:rsidRPr="00CA2E7E" w:rsidRDefault="00CA2E7E" w:rsidP="00CA2E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E7E">
        <w:rPr>
          <w:rFonts w:ascii="Times New Roman" w:eastAsia="Times New Roman" w:hAnsi="Times New Roman" w:cs="Times New Roman"/>
          <w:sz w:val="24"/>
          <w:szCs w:val="24"/>
          <w:lang w:eastAsia="en-IN"/>
        </w:rPr>
        <w:t>A function name cannot start with a number.</w:t>
      </w:r>
    </w:p>
    <w:p w14:paraId="239894C6" w14:textId="77777777" w:rsidR="00CA2E7E" w:rsidRPr="00CA2E7E" w:rsidRDefault="00CA2E7E" w:rsidP="00CA2E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E7E">
        <w:rPr>
          <w:rFonts w:ascii="Times New Roman" w:eastAsia="Times New Roman" w:hAnsi="Times New Roman" w:cs="Times New Roman"/>
          <w:sz w:val="24"/>
          <w:szCs w:val="24"/>
          <w:lang w:eastAsia="en-IN"/>
        </w:rPr>
        <w:t>ex :- 1stStudent() ——(not allowed)</w:t>
      </w:r>
    </w:p>
    <w:p w14:paraId="2F903AC9" w14:textId="77777777" w:rsidR="00CA2E7E" w:rsidRPr="00CA2E7E" w:rsidRDefault="00CA2E7E" w:rsidP="00CA2E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E7E">
        <w:rPr>
          <w:rFonts w:ascii="Times New Roman" w:eastAsia="Times New Roman" w:hAnsi="Times New Roman" w:cs="Times New Roman"/>
          <w:sz w:val="24"/>
          <w:szCs w:val="24"/>
          <w:lang w:eastAsia="en-IN"/>
        </w:rPr>
        <w:t>A function name cannot contain spaces.</w:t>
      </w:r>
    </w:p>
    <w:p w14:paraId="4B2BF61A" w14:textId="77777777" w:rsidR="00CA2E7E" w:rsidRPr="00CA2E7E" w:rsidRDefault="00CA2E7E" w:rsidP="00CA2E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E7E">
        <w:rPr>
          <w:rFonts w:ascii="Times New Roman" w:eastAsia="Times New Roman" w:hAnsi="Times New Roman" w:cs="Times New Roman"/>
          <w:sz w:val="24"/>
          <w:szCs w:val="24"/>
          <w:lang w:eastAsia="en-IN"/>
        </w:rPr>
        <w:t>ex :- Employee Name() ——(not allowed)</w:t>
      </w:r>
    </w:p>
    <w:p w14:paraId="708D2F6A" w14:textId="77777777" w:rsidR="00CA2E7E" w:rsidRPr="00CA2E7E" w:rsidRDefault="00CA2E7E" w:rsidP="00CA2E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E7E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functions with names that start with an uppercase letter will be exported to other packages. If the function name starts with a lowercase letter, it won't be exported to other packages, but you can call this function within the same package.</w:t>
      </w:r>
    </w:p>
    <w:p w14:paraId="7360EBE4" w14:textId="77777777" w:rsidR="00CA2E7E" w:rsidRPr="00CA2E7E" w:rsidRDefault="00CA2E7E" w:rsidP="00CA2E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E7E">
        <w:rPr>
          <w:rFonts w:ascii="Times New Roman" w:eastAsia="Times New Roman" w:hAnsi="Times New Roman" w:cs="Times New Roman"/>
          <w:sz w:val="24"/>
          <w:szCs w:val="24"/>
          <w:lang w:eastAsia="en-IN"/>
        </w:rPr>
        <w:t>If a name consists of multiple words, each word after the first should be capitalized like this: empName, EmpAddress, etc.</w:t>
      </w:r>
    </w:p>
    <w:p w14:paraId="684689BB" w14:textId="77777777" w:rsidR="00CA2E7E" w:rsidRPr="00CA2E7E" w:rsidRDefault="00CA2E7E" w:rsidP="00CA2E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E7E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 names are case-sensitive (emp(), Emp() and EMP() are three different functions)</w:t>
      </w:r>
    </w:p>
    <w:p w14:paraId="751EA72B" w14:textId="77777777" w:rsidR="00CA2E7E" w:rsidRPr="00CA2E7E" w:rsidRDefault="00CA2E7E" w:rsidP="00CA2E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E7E">
        <w:rPr>
          <w:rFonts w:ascii="Times New Roman" w:eastAsia="Times New Roman" w:hAnsi="Times New Roman" w:cs="Times New Roman"/>
          <w:sz w:val="24"/>
          <w:szCs w:val="24"/>
          <w:lang w:eastAsia="en-IN"/>
        </w:rPr>
        <w:t>Prefer one or two letters abbreviation as the function receiver name. Such names should be consistent with the other receiver functions.</w:t>
      </w:r>
    </w:p>
    <w:p w14:paraId="34000D77" w14:textId="77777777" w:rsidR="00CA2E7E" w:rsidRPr="00CA2E7E" w:rsidRDefault="00CA2E7E" w:rsidP="00CA2E7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E7E">
        <w:rPr>
          <w:rFonts w:ascii="Courier New" w:eastAsia="Times New Roman" w:hAnsi="Courier New" w:cs="Courier New"/>
          <w:sz w:val="20"/>
          <w:szCs w:val="20"/>
          <w:lang w:eastAsia="en-IN"/>
        </w:rPr>
        <w:t>func (registration *Registration) New() {  // DON'T</w:t>
      </w:r>
    </w:p>
    <w:p w14:paraId="011156FD" w14:textId="77777777" w:rsidR="00CA2E7E" w:rsidRPr="00CA2E7E" w:rsidRDefault="00CA2E7E" w:rsidP="00CA2E7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E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...                                    // DON'T</w:t>
      </w:r>
    </w:p>
    <w:p w14:paraId="1142E9B3" w14:textId="77777777" w:rsidR="00CA2E7E" w:rsidRPr="00CA2E7E" w:rsidRDefault="00CA2E7E" w:rsidP="00CA2E7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E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...                                    // DON'T</w:t>
      </w:r>
    </w:p>
    <w:p w14:paraId="4F0C3DF0" w14:textId="77777777" w:rsidR="00CA2E7E" w:rsidRPr="00CA2E7E" w:rsidRDefault="00CA2E7E" w:rsidP="00CA2E7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E7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3B0F139" w14:textId="77777777" w:rsidR="00CA2E7E" w:rsidRPr="00CA2E7E" w:rsidRDefault="00CA2E7E" w:rsidP="00CA2E7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E7E">
        <w:rPr>
          <w:rFonts w:ascii="Courier New" w:eastAsia="Times New Roman" w:hAnsi="Courier New" w:cs="Courier New"/>
          <w:sz w:val="20"/>
          <w:szCs w:val="20"/>
          <w:lang w:eastAsia="en-IN"/>
        </w:rPr>
        <w:t>func (r *Registration) New() {    // DO</w:t>
      </w:r>
    </w:p>
    <w:p w14:paraId="5622EF5F" w14:textId="77777777" w:rsidR="00CA2E7E" w:rsidRPr="00CA2E7E" w:rsidRDefault="00CA2E7E" w:rsidP="00CA2E7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E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...                           // DO</w:t>
      </w:r>
    </w:p>
    <w:p w14:paraId="1545FD49" w14:textId="77777777" w:rsidR="00CA2E7E" w:rsidRPr="00CA2E7E" w:rsidRDefault="00CA2E7E" w:rsidP="00CA2E7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E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...                           // DO</w:t>
      </w:r>
    </w:p>
    <w:p w14:paraId="391290F8" w14:textId="77777777" w:rsidR="00CA2E7E" w:rsidRPr="00CA2E7E" w:rsidRDefault="00CA2E7E" w:rsidP="00CA2E7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2E7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8503D75" w14:textId="77777777" w:rsidR="00CA2E7E" w:rsidRPr="00CA2E7E" w:rsidRDefault="00CA2E7E" w:rsidP="00CA2E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E7E">
        <w:rPr>
          <w:rFonts w:ascii="Times New Roman" w:eastAsia="Times New Roman" w:hAnsi="Times New Roman" w:cs="Times New Roman"/>
          <w:sz w:val="24"/>
          <w:szCs w:val="24"/>
          <w:lang w:eastAsia="en-IN"/>
        </w:rPr>
        <w:t>Any go function should not exceed 50 lines and any file/module should not exceed 500 lines.</w:t>
      </w:r>
    </w:p>
    <w:p w14:paraId="5952704B" w14:textId="77777777" w:rsidR="00CA2E7E" w:rsidRPr="00CA2E7E" w:rsidRDefault="00CA2E7E" w:rsidP="00CA2E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2E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Interface names</w:t>
      </w:r>
    </w:p>
    <w:p w14:paraId="4AAACF54" w14:textId="77777777" w:rsidR="00CA2E7E" w:rsidRPr="00CA2E7E" w:rsidRDefault="00CA2E7E" w:rsidP="00CA2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E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convention, one-method interfaces are named by the method name plus an -er suffix or similar modification to construct an agent noun: </w:t>
      </w:r>
      <w:r w:rsidRPr="00CA2E7E">
        <w:rPr>
          <w:rFonts w:ascii="Courier New" w:eastAsia="Times New Roman" w:hAnsi="Courier New" w:cs="Courier New"/>
          <w:sz w:val="20"/>
          <w:szCs w:val="20"/>
          <w:lang w:eastAsia="en-IN"/>
        </w:rPr>
        <w:t>Reader</w:t>
      </w:r>
      <w:r w:rsidRPr="00CA2E7E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CA2E7E">
        <w:rPr>
          <w:rFonts w:ascii="Courier New" w:eastAsia="Times New Roman" w:hAnsi="Courier New" w:cs="Courier New"/>
          <w:sz w:val="20"/>
          <w:szCs w:val="20"/>
          <w:lang w:eastAsia="en-IN"/>
        </w:rPr>
        <w:t>Writer</w:t>
      </w:r>
      <w:r w:rsidRPr="00CA2E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A2E7E">
        <w:rPr>
          <w:rFonts w:ascii="Courier New" w:eastAsia="Times New Roman" w:hAnsi="Courier New" w:cs="Courier New"/>
          <w:sz w:val="20"/>
          <w:szCs w:val="20"/>
          <w:lang w:eastAsia="en-IN"/>
        </w:rPr>
        <w:t>Formatter</w:t>
      </w:r>
      <w:r w:rsidRPr="00CA2E7E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CA2E7E">
        <w:rPr>
          <w:rFonts w:ascii="Courier New" w:eastAsia="Times New Roman" w:hAnsi="Courier New" w:cs="Courier New"/>
          <w:sz w:val="20"/>
          <w:szCs w:val="20"/>
          <w:lang w:eastAsia="en-IN"/>
        </w:rPr>
        <w:t>CloseNotifier</w:t>
      </w:r>
      <w:r w:rsidRPr="00CA2E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etc.</w:t>
      </w:r>
    </w:p>
    <w:p w14:paraId="0F5E6D8D" w14:textId="77777777" w:rsidR="009D1A06" w:rsidRDefault="009D1A06"/>
    <w:sectPr w:rsidR="009D1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0306"/>
    <w:multiLevelType w:val="multilevel"/>
    <w:tmpl w:val="643A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D0B17"/>
    <w:multiLevelType w:val="multilevel"/>
    <w:tmpl w:val="6078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B203E6"/>
    <w:multiLevelType w:val="multilevel"/>
    <w:tmpl w:val="7C74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541439"/>
    <w:multiLevelType w:val="multilevel"/>
    <w:tmpl w:val="E794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AF08CE"/>
    <w:multiLevelType w:val="multilevel"/>
    <w:tmpl w:val="F76A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7027344">
    <w:abstractNumId w:val="3"/>
  </w:num>
  <w:num w:numId="2" w16cid:durableId="1090003638">
    <w:abstractNumId w:val="4"/>
  </w:num>
  <w:num w:numId="3" w16cid:durableId="1787695514">
    <w:abstractNumId w:val="2"/>
  </w:num>
  <w:num w:numId="4" w16cid:durableId="2132628476">
    <w:abstractNumId w:val="0"/>
  </w:num>
  <w:num w:numId="5" w16cid:durableId="916086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06"/>
    <w:rsid w:val="009D1A06"/>
    <w:rsid w:val="00CA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6D76F-F4DC-4308-86B9-6A354C40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2E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A2E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E7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A2E7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A2E7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2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E7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A2E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656</Words>
  <Characters>3517</Characters>
  <Application>Microsoft Office Word</Application>
  <DocSecurity>0</DocSecurity>
  <Lines>106</Lines>
  <Paragraphs>90</Paragraphs>
  <ScaleCrop>false</ScaleCrop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Shirshak Gupta</dc:creator>
  <cp:keywords/>
  <dc:description/>
  <cp:lastModifiedBy>Shirshak Gupta</cp:lastModifiedBy>
  <cp:revision>2</cp:revision>
  <dcterms:created xsi:type="dcterms:W3CDTF">2023-01-24T06:13:00Z</dcterms:created>
  <dcterms:modified xsi:type="dcterms:W3CDTF">2023-01-24T06:14:00Z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83773958a37a4a0f55f6eb7fb7992476103b509cf26c53061190fb1d548c8f9b</vt:lpwstr>
  </property>
</Properties>
</file>