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B39A8" w14:textId="77777777" w:rsidR="007B27EB" w:rsidRPr="002C47C5" w:rsidRDefault="007B27EB" w:rsidP="009E5F1B">
      <w:pPr>
        <w:bidi/>
        <w:spacing w:after="0" w:line="276" w:lineRule="auto"/>
        <w:jc w:val="center"/>
        <w:rPr>
          <w:rFonts w:eastAsia="Times New Roman" w:cstheme="minorHAnsi"/>
          <w:sz w:val="24"/>
          <w:szCs w:val="24"/>
        </w:rPr>
      </w:pPr>
      <w:r w:rsidRPr="002C47C5">
        <w:rPr>
          <w:rFonts w:eastAsia="Times New Roman" w:cstheme="minorHAnsi"/>
          <w:b/>
          <w:bCs/>
          <w:color w:val="000000"/>
          <w:sz w:val="24"/>
          <w:szCs w:val="24"/>
          <w:u w:val="single"/>
          <w:rtl/>
        </w:rPr>
        <w:t>חיזוי תוצאות משחק כדורגל</w:t>
      </w:r>
    </w:p>
    <w:p w14:paraId="3523BE41" w14:textId="77777777" w:rsidR="00BD00A9" w:rsidRDefault="00BD00A9" w:rsidP="009E5F1B">
      <w:pPr>
        <w:bidi/>
        <w:spacing w:after="0" w:line="276" w:lineRule="auto"/>
        <w:jc w:val="both"/>
        <w:rPr>
          <w:rFonts w:eastAsia="Times New Roman" w:cstheme="minorHAnsi"/>
          <w:color w:val="000000"/>
        </w:rPr>
      </w:pPr>
    </w:p>
    <w:p w14:paraId="2D1A73C9" w14:textId="35F1A2D9" w:rsidR="007B27EB" w:rsidRPr="009E5F1B" w:rsidRDefault="007B27EB" w:rsidP="00BD00A9">
      <w:pPr>
        <w:bidi/>
        <w:spacing w:after="0" w:line="276" w:lineRule="auto"/>
        <w:jc w:val="both"/>
        <w:rPr>
          <w:rFonts w:eastAsia="Times New Roman" w:cstheme="minorHAnsi"/>
          <w:rtl/>
        </w:rPr>
      </w:pPr>
      <w:r w:rsidRPr="009E5F1B">
        <w:rPr>
          <w:rFonts w:eastAsia="Times New Roman" w:cstheme="minorHAnsi"/>
          <w:color w:val="000000"/>
          <w:rtl/>
        </w:rPr>
        <w:t xml:space="preserve">במדינת ישראל מדי שנה מתרחשים </w:t>
      </w:r>
      <w:r w:rsidR="002C47C5">
        <w:rPr>
          <w:rFonts w:eastAsia="Times New Roman" w:cstheme="minorHAnsi" w:hint="cs"/>
          <w:color w:val="000000"/>
          <w:rtl/>
        </w:rPr>
        <w:t>מאות</w:t>
      </w:r>
      <w:r w:rsidRPr="009E5F1B">
        <w:rPr>
          <w:rFonts w:eastAsia="Times New Roman" w:cstheme="minorHAnsi"/>
          <w:color w:val="000000"/>
          <w:rtl/>
        </w:rPr>
        <w:t xml:space="preserve"> משחקי כדורגל</w:t>
      </w:r>
      <w:r w:rsidR="00663838">
        <w:rPr>
          <w:rFonts w:eastAsia="Times New Roman" w:cstheme="minorHAnsi" w:hint="cs"/>
          <w:color w:val="000000"/>
          <w:rtl/>
        </w:rPr>
        <w:t>,</w:t>
      </w:r>
      <w:r w:rsidRPr="009E5F1B">
        <w:rPr>
          <w:rFonts w:eastAsia="Times New Roman" w:cstheme="minorHAnsi"/>
          <w:color w:val="000000"/>
          <w:rtl/>
        </w:rPr>
        <w:t> </w:t>
      </w:r>
      <w:r w:rsidR="00663838">
        <w:rPr>
          <w:rFonts w:eastAsia="Times New Roman" w:cstheme="minorHAnsi" w:hint="cs"/>
          <w:color w:val="000000"/>
          <w:rtl/>
        </w:rPr>
        <w:t>ו</w:t>
      </w:r>
      <w:r w:rsidRPr="009E5F1B">
        <w:rPr>
          <w:rFonts w:eastAsia="Times New Roman" w:cstheme="minorHAnsi"/>
          <w:color w:val="000000"/>
          <w:rtl/>
        </w:rPr>
        <w:t xml:space="preserve">ברחבי העולם מדי שנה מתרחשים </w:t>
      </w:r>
      <w:r w:rsidR="002C47C5">
        <w:rPr>
          <w:rFonts w:eastAsia="Times New Roman" w:cstheme="minorHAnsi" w:hint="cs"/>
          <w:color w:val="000000"/>
          <w:rtl/>
        </w:rPr>
        <w:t>אלפי</w:t>
      </w:r>
      <w:r w:rsidRPr="009E5F1B">
        <w:rPr>
          <w:rFonts w:eastAsia="Times New Roman" w:cstheme="minorHAnsi"/>
          <w:color w:val="000000"/>
          <w:rtl/>
        </w:rPr>
        <w:t xml:space="preserve"> משחקי כדורגל. </w:t>
      </w:r>
      <w:r w:rsidR="00F5427D" w:rsidRPr="009E5F1B">
        <w:rPr>
          <w:rFonts w:eastAsia="Times New Roman" w:cstheme="minorHAnsi"/>
          <w:color w:val="000000"/>
          <w:rtl/>
        </w:rPr>
        <w:t xml:space="preserve">כך שנראה כי מובן מאליו </w:t>
      </w:r>
      <w:r w:rsidRPr="009E5F1B">
        <w:rPr>
          <w:rFonts w:eastAsia="Times New Roman" w:cstheme="minorHAnsi"/>
          <w:color w:val="000000"/>
          <w:rtl/>
        </w:rPr>
        <w:t>מדוע חיזוי תוצאות משחקי כדורגל הוא נושא כה חשוב</w:t>
      </w:r>
      <w:r w:rsidR="00F5427D" w:rsidRPr="009E5F1B">
        <w:rPr>
          <w:rFonts w:eastAsia="Times New Roman" w:cstheme="minorHAnsi"/>
          <w:color w:val="000000"/>
          <w:rtl/>
        </w:rPr>
        <w:t>, אך</w:t>
      </w:r>
      <w:r w:rsidRPr="009E5F1B">
        <w:rPr>
          <w:rFonts w:eastAsia="Times New Roman" w:cstheme="minorHAnsi"/>
          <w:color w:val="000000"/>
          <w:rtl/>
        </w:rPr>
        <w:t xml:space="preserve"> בכל זאת ננסה להסביר </w:t>
      </w:r>
      <w:r w:rsidR="0077005C">
        <w:rPr>
          <w:rFonts w:eastAsia="Times New Roman" w:cstheme="minorHAnsi" w:hint="cs"/>
          <w:color w:val="000000"/>
          <w:rtl/>
        </w:rPr>
        <w:t xml:space="preserve">זאת </w:t>
      </w:r>
      <w:r w:rsidRPr="009E5F1B">
        <w:rPr>
          <w:rFonts w:eastAsia="Times New Roman" w:cstheme="minorHAnsi"/>
          <w:color w:val="000000"/>
          <w:rtl/>
        </w:rPr>
        <w:t>בכמה מילים.</w:t>
      </w:r>
    </w:p>
    <w:p w14:paraId="6AD8BA63" w14:textId="26C49A42" w:rsidR="007B27EB" w:rsidRPr="009E5F1B" w:rsidRDefault="00C2587B" w:rsidP="009E5F1B">
      <w:pPr>
        <w:bidi/>
        <w:spacing w:after="0" w:line="276" w:lineRule="auto"/>
        <w:jc w:val="both"/>
        <w:rPr>
          <w:rFonts w:eastAsia="Times New Roman" w:cstheme="minorHAnsi"/>
          <w:rtl/>
        </w:rPr>
      </w:pPr>
      <w:r>
        <w:rPr>
          <w:rFonts w:eastAsia="Times New Roman" w:cstheme="minorHAnsi" w:hint="cs"/>
          <w:color w:val="000000"/>
          <w:rtl/>
        </w:rPr>
        <w:t xml:space="preserve">קיימות ראיות למשחקי כדורגל כבר משנת 300 לפני הספירה ומאז המשחק רק הלך והפך לחלק בלתי נפרד מהתרבות האנושית, זהו </w:t>
      </w:r>
      <w:r w:rsidR="007B27EB" w:rsidRPr="009E5F1B">
        <w:rPr>
          <w:rFonts w:eastAsia="Times New Roman" w:cstheme="minorHAnsi"/>
          <w:color w:val="000000"/>
          <w:rtl/>
        </w:rPr>
        <w:t xml:space="preserve">משחק </w:t>
      </w:r>
      <w:r w:rsidR="007B27EB" w:rsidRPr="009E5F1B">
        <w:rPr>
          <w:rFonts w:eastAsia="Times New Roman" w:cstheme="minorHAnsi"/>
          <w:b/>
          <w:bCs/>
          <w:color w:val="000000"/>
          <w:rtl/>
        </w:rPr>
        <w:t>עתיק</w:t>
      </w:r>
      <w:r w:rsidR="007B27EB" w:rsidRPr="009E5F1B">
        <w:rPr>
          <w:rFonts w:eastAsia="Times New Roman" w:cstheme="minorHAnsi"/>
          <w:color w:val="000000"/>
          <w:rtl/>
        </w:rPr>
        <w:t xml:space="preserve">. </w:t>
      </w:r>
      <w:r w:rsidR="007B27EB" w:rsidRPr="009E5F1B">
        <w:rPr>
          <w:rFonts w:eastAsia="Times New Roman" w:cstheme="minorHAnsi"/>
          <w:b/>
          <w:bCs/>
          <w:color w:val="000000"/>
          <w:rtl/>
        </w:rPr>
        <w:t xml:space="preserve">הימורים </w:t>
      </w:r>
      <w:r w:rsidR="007B27EB" w:rsidRPr="009E5F1B">
        <w:rPr>
          <w:rFonts w:eastAsia="Times New Roman" w:cstheme="minorHAnsi"/>
          <w:color w:val="000000"/>
          <w:rtl/>
        </w:rPr>
        <w:t>על כדורגל ה</w:t>
      </w:r>
      <w:r w:rsidR="00EF4D1E">
        <w:rPr>
          <w:rFonts w:eastAsia="Times New Roman" w:cstheme="minorHAnsi" w:hint="cs"/>
          <w:color w:val="000000"/>
          <w:rtl/>
        </w:rPr>
        <w:t>ם</w:t>
      </w:r>
      <w:r w:rsidR="007B27EB" w:rsidRPr="009E5F1B">
        <w:rPr>
          <w:rFonts w:eastAsia="Times New Roman" w:cstheme="minorHAnsi"/>
          <w:color w:val="000000"/>
          <w:rtl/>
        </w:rPr>
        <w:t xml:space="preserve"> דבר </w:t>
      </w:r>
      <w:r w:rsidR="007B27EB" w:rsidRPr="009E5F1B">
        <w:rPr>
          <w:rFonts w:eastAsia="Times New Roman" w:cstheme="minorHAnsi"/>
          <w:b/>
          <w:bCs/>
          <w:color w:val="000000"/>
          <w:rtl/>
        </w:rPr>
        <w:t>שבשגרה ואהדה לקבוצות</w:t>
      </w:r>
      <w:r w:rsidR="007B27EB" w:rsidRPr="009E5F1B">
        <w:rPr>
          <w:rFonts w:eastAsia="Times New Roman" w:cstheme="minorHAnsi"/>
          <w:color w:val="000000"/>
          <w:rtl/>
        </w:rPr>
        <w:t xml:space="preserve"> מחברת בין אנשים. כ</w:t>
      </w:r>
      <w:r w:rsidR="00F5427D" w:rsidRPr="009E5F1B">
        <w:rPr>
          <w:rFonts w:eastAsia="Times New Roman" w:cstheme="minorHAnsi"/>
          <w:color w:val="000000"/>
          <w:rtl/>
        </w:rPr>
        <w:t>ל</w:t>
      </w:r>
      <w:r w:rsidR="007B27EB" w:rsidRPr="009E5F1B">
        <w:rPr>
          <w:rFonts w:eastAsia="Times New Roman" w:cstheme="minorHAnsi"/>
          <w:color w:val="000000"/>
          <w:rtl/>
        </w:rPr>
        <w:t>ל הפריטים ה</w:t>
      </w:r>
      <w:r w:rsidR="00F5427D" w:rsidRPr="009E5F1B">
        <w:rPr>
          <w:rFonts w:eastAsia="Times New Roman" w:cstheme="minorHAnsi"/>
          <w:color w:val="000000"/>
          <w:rtl/>
        </w:rPr>
        <w:t>ל</w:t>
      </w:r>
      <w:r w:rsidR="007B27EB" w:rsidRPr="009E5F1B">
        <w:rPr>
          <w:rFonts w:eastAsia="Times New Roman" w:cstheme="minorHAnsi"/>
          <w:color w:val="000000"/>
          <w:rtl/>
        </w:rPr>
        <w:t>לו יחד מחזקים את המוטיבציה הרבה בחיזוי תוצאות משחקים.</w:t>
      </w:r>
    </w:p>
    <w:p w14:paraId="1773560A" w14:textId="77777777" w:rsidR="007B27EB" w:rsidRPr="009E5F1B" w:rsidRDefault="007B27EB" w:rsidP="009E5F1B">
      <w:pPr>
        <w:bidi/>
        <w:spacing w:after="0" w:line="276" w:lineRule="auto"/>
        <w:jc w:val="both"/>
        <w:rPr>
          <w:rFonts w:eastAsia="Times New Roman" w:cstheme="minorHAnsi"/>
          <w:rtl/>
        </w:rPr>
      </w:pPr>
      <w:r w:rsidRPr="009E5F1B">
        <w:rPr>
          <w:rFonts w:eastAsia="Times New Roman" w:cstheme="minorHAnsi"/>
          <w:color w:val="000000"/>
          <w:rtl/>
        </w:rPr>
        <w:t xml:space="preserve">בתהליך המחקר ניסינו להבין אילו </w:t>
      </w:r>
      <w:r w:rsidRPr="009E5F1B">
        <w:rPr>
          <w:rFonts w:eastAsia="Times New Roman" w:cstheme="minorHAnsi"/>
          <w:b/>
          <w:bCs/>
          <w:color w:val="000000"/>
          <w:rtl/>
        </w:rPr>
        <w:t xml:space="preserve">פיצ'רים </w:t>
      </w:r>
      <w:r w:rsidRPr="009E5F1B">
        <w:rPr>
          <w:rFonts w:eastAsia="Times New Roman" w:cstheme="minorHAnsi"/>
          <w:color w:val="000000"/>
          <w:rtl/>
        </w:rPr>
        <w:t xml:space="preserve">משפיעים על תוצאות המשחק, אילו </w:t>
      </w:r>
      <w:r w:rsidRPr="009E5F1B">
        <w:rPr>
          <w:rFonts w:eastAsia="Times New Roman" w:cstheme="minorHAnsi"/>
          <w:b/>
          <w:bCs/>
          <w:color w:val="000000"/>
          <w:rtl/>
        </w:rPr>
        <w:t xml:space="preserve">מודלים </w:t>
      </w:r>
      <w:r w:rsidRPr="009E5F1B">
        <w:rPr>
          <w:rFonts w:eastAsia="Times New Roman" w:cstheme="minorHAnsi"/>
          <w:color w:val="000000"/>
          <w:rtl/>
        </w:rPr>
        <w:t xml:space="preserve">מספקים אחוזי דיוק גבוהים יותר ואילו </w:t>
      </w:r>
      <w:r w:rsidRPr="009E5F1B">
        <w:rPr>
          <w:rFonts w:eastAsia="Times New Roman" w:cstheme="minorHAnsi"/>
          <w:b/>
          <w:bCs/>
          <w:color w:val="000000"/>
          <w:rtl/>
        </w:rPr>
        <w:t xml:space="preserve">מדדים </w:t>
      </w:r>
      <w:r w:rsidRPr="009E5F1B">
        <w:rPr>
          <w:rFonts w:eastAsia="Times New Roman" w:cstheme="minorHAnsi"/>
          <w:color w:val="000000"/>
          <w:rtl/>
        </w:rPr>
        <w:t>מספקים השוואה מתאימה בין מודלים.</w:t>
      </w:r>
    </w:p>
    <w:p w14:paraId="3EB86AAA" w14:textId="77777777" w:rsidR="007B27EB" w:rsidRPr="009E5F1B" w:rsidRDefault="007B27EB" w:rsidP="009E5F1B">
      <w:pPr>
        <w:bidi/>
        <w:spacing w:after="0" w:line="276" w:lineRule="auto"/>
        <w:jc w:val="both"/>
        <w:rPr>
          <w:rFonts w:eastAsia="Times New Roman" w:cstheme="minorHAnsi"/>
          <w:rtl/>
        </w:rPr>
      </w:pPr>
      <w:r w:rsidRPr="009E5F1B">
        <w:rPr>
          <w:rFonts w:eastAsia="Times New Roman" w:cstheme="minorHAnsi"/>
          <w:color w:val="000000"/>
          <w:u w:val="single"/>
          <w:rtl/>
        </w:rPr>
        <w:t>ה-</w:t>
      </w:r>
      <w:r w:rsidRPr="009E5F1B">
        <w:rPr>
          <w:rFonts w:eastAsia="Times New Roman" w:cstheme="minorHAnsi"/>
          <w:color w:val="000000"/>
          <w:u w:val="single"/>
        </w:rPr>
        <w:t>data set</w:t>
      </w:r>
      <w:r w:rsidRPr="009E5F1B">
        <w:rPr>
          <w:rFonts w:eastAsia="Times New Roman" w:cstheme="minorHAnsi"/>
          <w:color w:val="000000"/>
          <w:rtl/>
        </w:rPr>
        <w:t xml:space="preserve"> -  לקוח מהאתר </w:t>
      </w:r>
      <w:r w:rsidRPr="009E5F1B">
        <w:rPr>
          <w:rFonts w:eastAsia="Times New Roman" w:cstheme="minorHAnsi"/>
          <w:color w:val="000000"/>
        </w:rPr>
        <w:t>https://www.kaggle.com/hugomathien/soccer</w:t>
      </w:r>
    </w:p>
    <w:p w14:paraId="3D34A519" w14:textId="77777777" w:rsidR="00586176" w:rsidRDefault="007B27EB" w:rsidP="009E5F1B">
      <w:pPr>
        <w:bidi/>
        <w:spacing w:after="0" w:line="276" w:lineRule="auto"/>
        <w:jc w:val="both"/>
        <w:rPr>
          <w:rFonts w:eastAsia="Times New Roman" w:cstheme="minorHAnsi"/>
          <w:color w:val="000000"/>
          <w:rtl/>
        </w:rPr>
      </w:pPr>
      <w:r w:rsidRPr="009E5F1B">
        <w:rPr>
          <w:rFonts w:eastAsia="Times New Roman" w:cstheme="minorHAnsi"/>
          <w:color w:val="000000"/>
          <w:u w:val="single"/>
          <w:rtl/>
        </w:rPr>
        <w:t>נושא המחקר</w:t>
      </w:r>
      <w:r w:rsidRPr="009E5F1B">
        <w:rPr>
          <w:rFonts w:eastAsia="Times New Roman" w:cstheme="minorHAnsi"/>
          <w:color w:val="000000"/>
          <w:rtl/>
        </w:rPr>
        <w:t xml:space="preserve"> - בהינתן נתונים על משחק</w:t>
      </w:r>
      <w:r w:rsidR="007958D0" w:rsidRPr="009E5F1B">
        <w:rPr>
          <w:rFonts w:eastAsia="Times New Roman" w:cstheme="minorHAnsi"/>
          <w:color w:val="000000"/>
          <w:rtl/>
        </w:rPr>
        <w:t>,</w:t>
      </w:r>
      <w:r w:rsidRPr="009E5F1B">
        <w:rPr>
          <w:rFonts w:eastAsia="Times New Roman" w:cstheme="minorHAnsi"/>
          <w:color w:val="000000"/>
          <w:rtl/>
        </w:rPr>
        <w:t xml:space="preserve"> מה הסיכוי שקבוצת הביתה תנצח (יסווג כ-1), קבוצת הבית תפסיד </w:t>
      </w:r>
    </w:p>
    <w:p w14:paraId="43E0DBF7" w14:textId="27AE7551" w:rsidR="007B27EB" w:rsidRPr="009E5F1B" w:rsidRDefault="007B27EB" w:rsidP="00586176">
      <w:pPr>
        <w:bidi/>
        <w:spacing w:after="0" w:line="276" w:lineRule="auto"/>
        <w:jc w:val="both"/>
        <w:rPr>
          <w:rFonts w:eastAsia="Times New Roman" w:cstheme="minorHAnsi"/>
          <w:color w:val="000000"/>
          <w:rtl/>
        </w:rPr>
      </w:pPr>
      <w:r w:rsidRPr="009E5F1B">
        <w:rPr>
          <w:rFonts w:eastAsia="Times New Roman" w:cstheme="minorHAnsi"/>
          <w:color w:val="000000"/>
          <w:rtl/>
        </w:rPr>
        <w:t xml:space="preserve">(יסווג כ- </w:t>
      </w:r>
      <w:r w:rsidR="00586176">
        <w:rPr>
          <w:rFonts w:eastAsia="Times New Roman" w:cstheme="minorHAnsi" w:hint="cs"/>
          <w:color w:val="000000"/>
          <w:rtl/>
        </w:rPr>
        <w:t>1-</w:t>
      </w:r>
      <w:r w:rsidRPr="009E5F1B">
        <w:rPr>
          <w:rFonts w:eastAsia="Times New Roman" w:cstheme="minorHAnsi"/>
          <w:color w:val="000000"/>
          <w:rtl/>
        </w:rPr>
        <w:t xml:space="preserve">) או שיהיה מצב של תיקו (יסווג </w:t>
      </w:r>
      <w:r w:rsidR="007958D0" w:rsidRPr="009E5F1B">
        <w:rPr>
          <w:rFonts w:eastAsia="Times New Roman" w:cstheme="minorHAnsi"/>
          <w:color w:val="000000"/>
          <w:rtl/>
        </w:rPr>
        <w:t>כ</w:t>
      </w:r>
      <w:r w:rsidRPr="009E5F1B">
        <w:rPr>
          <w:rFonts w:eastAsia="Times New Roman" w:cstheme="minorHAnsi"/>
          <w:color w:val="000000"/>
          <w:rtl/>
        </w:rPr>
        <w:t>-0).</w:t>
      </w:r>
    </w:p>
    <w:p w14:paraId="538824EF" w14:textId="3A5BE510" w:rsidR="007900B8" w:rsidRPr="009E5F1B" w:rsidRDefault="007900B8" w:rsidP="009E5F1B">
      <w:pPr>
        <w:bidi/>
        <w:spacing w:after="0" w:line="276" w:lineRule="auto"/>
        <w:jc w:val="both"/>
        <w:rPr>
          <w:rFonts w:eastAsia="Times New Roman" w:cstheme="minorHAnsi"/>
          <w:color w:val="000000"/>
          <w:rtl/>
        </w:rPr>
      </w:pPr>
      <w:r w:rsidRPr="009E5F1B">
        <w:rPr>
          <w:rFonts w:eastAsia="Times New Roman" w:cstheme="minorHAnsi"/>
          <w:color w:val="000000"/>
          <w:rtl/>
        </w:rPr>
        <w:t xml:space="preserve">בדו"ח זה נציג </w:t>
      </w:r>
      <w:r w:rsidRPr="00EF4D1E">
        <w:rPr>
          <w:rFonts w:eastAsia="Times New Roman" w:cstheme="minorHAnsi"/>
          <w:b/>
          <w:bCs/>
          <w:color w:val="000000"/>
          <w:rtl/>
        </w:rPr>
        <w:t>שני מאמרים</w:t>
      </w:r>
      <w:r w:rsidRPr="009E5F1B">
        <w:rPr>
          <w:rFonts w:eastAsia="Times New Roman" w:cstheme="minorHAnsi"/>
          <w:color w:val="000000"/>
          <w:rtl/>
        </w:rPr>
        <w:t xml:space="preserve"> אשר את האלגוריתמים שלהם </w:t>
      </w:r>
      <w:r w:rsidRPr="00EF4D1E">
        <w:rPr>
          <w:rFonts w:eastAsia="Times New Roman" w:cstheme="minorHAnsi"/>
          <w:color w:val="000000"/>
          <w:u w:val="single"/>
          <w:rtl/>
        </w:rPr>
        <w:t>מימשנו על הנתונים</w:t>
      </w:r>
      <w:r w:rsidRPr="009E5F1B">
        <w:rPr>
          <w:rFonts w:eastAsia="Times New Roman" w:cstheme="minorHAnsi"/>
          <w:color w:val="000000"/>
          <w:rtl/>
        </w:rPr>
        <w:t xml:space="preserve"> מה</w:t>
      </w:r>
      <w:r w:rsidR="0077005C">
        <w:rPr>
          <w:rFonts w:eastAsia="Times New Roman" w:cstheme="minorHAnsi" w:hint="cs"/>
          <w:color w:val="000000"/>
          <w:rtl/>
        </w:rPr>
        <w:t>-</w:t>
      </w:r>
      <w:r w:rsidRPr="009E5F1B">
        <w:rPr>
          <w:rFonts w:eastAsia="Times New Roman" w:cstheme="minorHAnsi"/>
          <w:color w:val="000000"/>
          <w:rtl/>
        </w:rPr>
        <w:t xml:space="preserve"> </w:t>
      </w:r>
      <w:r w:rsidRPr="009E5F1B">
        <w:rPr>
          <w:rFonts w:eastAsia="Times New Roman" w:cstheme="minorHAnsi"/>
          <w:color w:val="000000"/>
        </w:rPr>
        <w:t>dataset</w:t>
      </w:r>
      <w:r w:rsidRPr="009E5F1B">
        <w:rPr>
          <w:rFonts w:eastAsia="Times New Roman" w:cstheme="minorHAnsi"/>
          <w:color w:val="000000"/>
          <w:rtl/>
        </w:rPr>
        <w:t xml:space="preserve"> ככל שיכולנו להתאים את הפיצ'רים, וכן </w:t>
      </w:r>
      <w:r w:rsidRPr="00EF4D1E">
        <w:rPr>
          <w:rFonts w:eastAsia="Times New Roman" w:cstheme="minorHAnsi"/>
          <w:b/>
          <w:bCs/>
          <w:color w:val="000000"/>
          <w:rtl/>
        </w:rPr>
        <w:t>מודל נוסף</w:t>
      </w:r>
      <w:r w:rsidRPr="009E5F1B">
        <w:rPr>
          <w:rFonts w:eastAsia="Times New Roman" w:cstheme="minorHAnsi"/>
          <w:color w:val="000000"/>
          <w:rtl/>
        </w:rPr>
        <w:t xml:space="preserve"> אשר יצרנו אנחנו </w:t>
      </w:r>
      <w:r w:rsidRPr="00DB367D">
        <w:rPr>
          <w:rFonts w:eastAsia="Times New Roman" w:cstheme="minorHAnsi"/>
          <w:color w:val="000000"/>
          <w:u w:val="single"/>
          <w:rtl/>
        </w:rPr>
        <w:t>לפי המסקנות שהסקנו.</w:t>
      </w:r>
    </w:p>
    <w:p w14:paraId="24637543" w14:textId="77777777" w:rsidR="007B27EB" w:rsidRPr="009E5F1B" w:rsidRDefault="007B27EB" w:rsidP="009E5F1B">
      <w:pPr>
        <w:spacing w:after="0" w:line="276" w:lineRule="auto"/>
        <w:rPr>
          <w:rFonts w:eastAsia="Times New Roman" w:cstheme="minorHAnsi"/>
          <w:rtl/>
        </w:rPr>
      </w:pPr>
    </w:p>
    <w:p w14:paraId="16965FB6" w14:textId="6A35FB6E" w:rsidR="007B27EB" w:rsidRPr="009E5F1B" w:rsidRDefault="007B27EB" w:rsidP="009E5F1B">
      <w:pPr>
        <w:pStyle w:val="a3"/>
        <w:numPr>
          <w:ilvl w:val="0"/>
          <w:numId w:val="7"/>
        </w:numPr>
        <w:bidi/>
        <w:spacing w:after="0" w:line="276" w:lineRule="auto"/>
        <w:jc w:val="both"/>
        <w:rPr>
          <w:rFonts w:eastAsia="Times New Roman" w:cstheme="minorHAnsi"/>
        </w:rPr>
      </w:pPr>
      <w:r w:rsidRPr="009E5F1B">
        <w:rPr>
          <w:rFonts w:eastAsia="Times New Roman" w:cstheme="minorHAnsi"/>
          <w:b/>
          <w:bCs/>
          <w:color w:val="000000"/>
          <w:rtl/>
        </w:rPr>
        <w:t>סקירה מדעית </w:t>
      </w:r>
    </w:p>
    <w:p w14:paraId="0BDAC1FA" w14:textId="6AD777F8" w:rsidR="007B27EB" w:rsidRPr="009E5F1B" w:rsidRDefault="007B27EB" w:rsidP="009E5F1B">
      <w:pPr>
        <w:bidi/>
        <w:spacing w:before="240" w:after="0" w:line="276" w:lineRule="auto"/>
        <w:rPr>
          <w:rFonts w:eastAsia="Times New Roman" w:cstheme="minorHAnsi"/>
          <w:rtl/>
        </w:rPr>
      </w:pPr>
      <w:r w:rsidRPr="009E5F1B">
        <w:rPr>
          <w:rFonts w:eastAsia="Times New Roman" w:cstheme="minorHAnsi"/>
          <w:color w:val="000000"/>
          <w:rtl/>
        </w:rPr>
        <w:t xml:space="preserve">על מנת לבחור את מודלי חיזוי תוצאות משחקי הכדורגל המתאימים ביותר עבורנו, עברנו על </w:t>
      </w:r>
      <w:r w:rsidRPr="00A9584E">
        <w:rPr>
          <w:rFonts w:eastAsia="Times New Roman" w:cstheme="minorHAnsi"/>
          <w:b/>
          <w:bCs/>
          <w:color w:val="000000"/>
          <w:rtl/>
        </w:rPr>
        <w:t xml:space="preserve">עשרות מאמרים </w:t>
      </w:r>
      <w:r w:rsidRPr="009E5F1B">
        <w:rPr>
          <w:rFonts w:eastAsia="Times New Roman" w:cstheme="minorHAnsi"/>
          <w:color w:val="000000"/>
          <w:rtl/>
        </w:rPr>
        <w:t xml:space="preserve">הבוחנים את תחום החיזוי בעולם הספורט והכדורגל בפרט מזוויות שונות. המיקוד היה בעיקר על מאמרים שמשתמשים באלגוריתמי חיזוי שונים על </w:t>
      </w:r>
      <w:r w:rsidRPr="009E5F1B">
        <w:rPr>
          <w:rFonts w:eastAsia="Times New Roman" w:cstheme="minorHAnsi"/>
          <w:color w:val="000000"/>
        </w:rPr>
        <w:t>datasets</w:t>
      </w:r>
      <w:r w:rsidRPr="009E5F1B">
        <w:rPr>
          <w:rFonts w:eastAsia="Times New Roman" w:cstheme="minorHAnsi"/>
          <w:color w:val="000000"/>
          <w:rtl/>
        </w:rPr>
        <w:t xml:space="preserve"> של משחקי כדורגל מהעבר, במטרה לחזות האם קבוצה תנצח משחק עתידי או לא. ה-</w:t>
      </w:r>
      <w:r w:rsidRPr="009E5F1B">
        <w:rPr>
          <w:rFonts w:eastAsia="Times New Roman" w:cstheme="minorHAnsi"/>
          <w:color w:val="000000"/>
        </w:rPr>
        <w:t>datasets</w:t>
      </w:r>
      <w:r w:rsidRPr="009E5F1B">
        <w:rPr>
          <w:rFonts w:eastAsia="Times New Roman" w:cstheme="minorHAnsi"/>
          <w:color w:val="000000"/>
          <w:rtl/>
        </w:rPr>
        <w:t xml:space="preserve"> שנתקלנו בהם היו מגוונים מאוד, וכללו תוצאות משחקים מהעבר, אירועים ממשחקים, יכולות של שחקנים וקבוצות וכן הימורים.</w:t>
      </w:r>
      <w:r w:rsidR="000966E3" w:rsidRPr="009E5F1B">
        <w:rPr>
          <w:rFonts w:eastAsia="Times New Roman" w:cstheme="minorHAnsi"/>
          <w:rtl/>
        </w:rPr>
        <w:br/>
      </w:r>
      <w:r w:rsidRPr="009E5F1B">
        <w:rPr>
          <w:rFonts w:eastAsia="Times New Roman" w:cstheme="minorHAnsi"/>
          <w:color w:val="000000"/>
          <w:rtl/>
        </w:rPr>
        <w:t xml:space="preserve">מתוך כל המאמרים, </w:t>
      </w:r>
      <w:r w:rsidRPr="00A9584E">
        <w:rPr>
          <w:rFonts w:eastAsia="Times New Roman" w:cstheme="minorHAnsi"/>
          <w:b/>
          <w:bCs/>
          <w:color w:val="000000"/>
          <w:rtl/>
        </w:rPr>
        <w:t>בחרנו את העשרה הרלוונטיים ביותר</w:t>
      </w:r>
      <w:r w:rsidRPr="009E5F1B">
        <w:rPr>
          <w:rFonts w:eastAsia="Times New Roman" w:cstheme="minorHAnsi"/>
          <w:color w:val="000000"/>
          <w:rtl/>
        </w:rPr>
        <w:t>, וסקרנו אותם ע"י מספר פרמטרים:</w:t>
      </w:r>
    </w:p>
    <w:p w14:paraId="31CCEFDE" w14:textId="1E1AE07B" w:rsidR="007958D0" w:rsidRPr="009E5F1B" w:rsidRDefault="007B27EB" w:rsidP="009E5F1B">
      <w:pPr>
        <w:pStyle w:val="a3"/>
        <w:numPr>
          <w:ilvl w:val="0"/>
          <w:numId w:val="4"/>
        </w:numPr>
        <w:bidi/>
        <w:spacing w:after="0" w:line="276" w:lineRule="auto"/>
        <w:ind w:right="720"/>
        <w:rPr>
          <w:rFonts w:eastAsia="Times New Roman" w:cstheme="minorHAnsi"/>
          <w:rtl/>
        </w:rPr>
      </w:pPr>
      <w:r w:rsidRPr="009E5F1B">
        <w:rPr>
          <w:rFonts w:eastAsia="Times New Roman" w:cstheme="minorHAnsi"/>
          <w:color w:val="000000"/>
          <w:rtl/>
        </w:rPr>
        <w:t>כמות הפעמים שהמאמר צוטט</w:t>
      </w:r>
    </w:p>
    <w:p w14:paraId="2B4D1262" w14:textId="77777777" w:rsidR="00FE0CAE" w:rsidRPr="009E5F1B" w:rsidRDefault="007B27EB" w:rsidP="009E5F1B">
      <w:pPr>
        <w:pStyle w:val="a3"/>
        <w:numPr>
          <w:ilvl w:val="0"/>
          <w:numId w:val="4"/>
        </w:numPr>
        <w:bidi/>
        <w:spacing w:after="0" w:line="276" w:lineRule="auto"/>
        <w:ind w:right="720"/>
        <w:rPr>
          <w:rFonts w:eastAsia="Times New Roman" w:cstheme="minorHAnsi"/>
        </w:rPr>
      </w:pPr>
      <w:r w:rsidRPr="009E5F1B">
        <w:rPr>
          <w:rFonts w:eastAsia="Times New Roman" w:cstheme="minorHAnsi"/>
          <w:color w:val="000000"/>
          <w:rtl/>
        </w:rPr>
        <w:t>כמות ה-</w:t>
      </w:r>
      <w:r w:rsidRPr="009E5F1B">
        <w:rPr>
          <w:rFonts w:eastAsia="Times New Roman" w:cstheme="minorHAnsi"/>
          <w:color w:val="000000"/>
        </w:rPr>
        <w:t>features</w:t>
      </w:r>
      <w:r w:rsidRPr="009E5F1B">
        <w:rPr>
          <w:rFonts w:eastAsia="Times New Roman" w:cstheme="minorHAnsi"/>
          <w:color w:val="000000"/>
          <w:rtl/>
        </w:rPr>
        <w:t xml:space="preserve"> במודל שהמאמר סוקר</w:t>
      </w:r>
    </w:p>
    <w:p w14:paraId="1A30EE81" w14:textId="77777777" w:rsidR="00FE0CAE" w:rsidRPr="009E5F1B" w:rsidRDefault="007B27EB" w:rsidP="009E5F1B">
      <w:pPr>
        <w:pStyle w:val="a3"/>
        <w:numPr>
          <w:ilvl w:val="0"/>
          <w:numId w:val="4"/>
        </w:numPr>
        <w:bidi/>
        <w:spacing w:after="0" w:line="276" w:lineRule="auto"/>
        <w:ind w:right="720"/>
        <w:rPr>
          <w:rFonts w:eastAsia="Times New Roman" w:cstheme="minorHAnsi"/>
        </w:rPr>
      </w:pPr>
      <w:r w:rsidRPr="009E5F1B">
        <w:rPr>
          <w:rFonts w:eastAsia="Times New Roman" w:cstheme="minorHAnsi"/>
          <w:color w:val="000000"/>
          <w:rtl/>
        </w:rPr>
        <w:t>כמה מה-</w:t>
      </w:r>
      <w:r w:rsidRPr="009E5F1B">
        <w:rPr>
          <w:rFonts w:eastAsia="Times New Roman" w:cstheme="minorHAnsi"/>
          <w:color w:val="000000"/>
        </w:rPr>
        <w:t>features</w:t>
      </w:r>
      <w:r w:rsidRPr="009E5F1B">
        <w:rPr>
          <w:rFonts w:eastAsia="Times New Roman" w:cstheme="minorHAnsi"/>
          <w:color w:val="000000"/>
          <w:rtl/>
        </w:rPr>
        <w:t xml:space="preserve"> נמצאים ב-</w:t>
      </w:r>
      <w:r w:rsidRPr="009E5F1B">
        <w:rPr>
          <w:rFonts w:eastAsia="Times New Roman" w:cstheme="minorHAnsi"/>
          <w:color w:val="000000"/>
        </w:rPr>
        <w:t>dataset</w:t>
      </w:r>
      <w:r w:rsidRPr="009E5F1B">
        <w:rPr>
          <w:rFonts w:eastAsia="Times New Roman" w:cstheme="minorHAnsi"/>
          <w:color w:val="000000"/>
          <w:rtl/>
        </w:rPr>
        <w:t xml:space="preserve"> שקיבלנו</w:t>
      </w:r>
    </w:p>
    <w:p w14:paraId="3465061E" w14:textId="77777777" w:rsidR="00FE0CAE" w:rsidRPr="009E5F1B" w:rsidRDefault="007B27EB" w:rsidP="009E5F1B">
      <w:pPr>
        <w:pStyle w:val="a3"/>
        <w:numPr>
          <w:ilvl w:val="0"/>
          <w:numId w:val="4"/>
        </w:numPr>
        <w:bidi/>
        <w:spacing w:after="0" w:line="276" w:lineRule="auto"/>
        <w:ind w:right="720"/>
        <w:rPr>
          <w:rFonts w:eastAsia="Times New Roman" w:cstheme="minorHAnsi"/>
        </w:rPr>
      </w:pPr>
      <w:r w:rsidRPr="009E5F1B">
        <w:rPr>
          <w:rFonts w:eastAsia="Times New Roman" w:cstheme="minorHAnsi"/>
          <w:color w:val="000000"/>
          <w:rtl/>
        </w:rPr>
        <w:t>האחוז שלהם מסך ה-</w:t>
      </w:r>
      <w:r w:rsidRPr="009E5F1B">
        <w:rPr>
          <w:rFonts w:eastAsia="Times New Roman" w:cstheme="minorHAnsi"/>
          <w:color w:val="000000"/>
        </w:rPr>
        <w:t>features</w:t>
      </w:r>
      <w:r w:rsidRPr="009E5F1B">
        <w:rPr>
          <w:rFonts w:eastAsia="Times New Roman" w:cstheme="minorHAnsi"/>
          <w:color w:val="000000"/>
          <w:rtl/>
        </w:rPr>
        <w:t xml:space="preserve"> שהמאמר סוקר</w:t>
      </w:r>
    </w:p>
    <w:p w14:paraId="5DA97D2B" w14:textId="77777777" w:rsidR="00FE0CAE" w:rsidRPr="009E5F1B" w:rsidRDefault="007B27EB" w:rsidP="009E5F1B">
      <w:pPr>
        <w:pStyle w:val="a3"/>
        <w:numPr>
          <w:ilvl w:val="0"/>
          <w:numId w:val="4"/>
        </w:numPr>
        <w:bidi/>
        <w:spacing w:after="0" w:line="276" w:lineRule="auto"/>
        <w:ind w:right="720"/>
        <w:rPr>
          <w:rFonts w:eastAsia="Times New Roman" w:cstheme="minorHAnsi"/>
        </w:rPr>
      </w:pPr>
      <w:r w:rsidRPr="009E5F1B">
        <w:rPr>
          <w:rFonts w:eastAsia="Times New Roman" w:cstheme="minorHAnsi"/>
          <w:color w:val="000000"/>
          <w:rtl/>
        </w:rPr>
        <w:t>האלגוריתם שמומש במודל</w:t>
      </w:r>
    </w:p>
    <w:p w14:paraId="4A4BA0D7" w14:textId="72CDF3CD" w:rsidR="00AE6A74" w:rsidRPr="009E5F1B" w:rsidRDefault="007B27EB" w:rsidP="009E5F1B">
      <w:pPr>
        <w:pStyle w:val="a3"/>
        <w:numPr>
          <w:ilvl w:val="0"/>
          <w:numId w:val="4"/>
        </w:numPr>
        <w:bidi/>
        <w:spacing w:after="0" w:line="276" w:lineRule="auto"/>
        <w:ind w:right="720"/>
        <w:rPr>
          <w:rFonts w:eastAsia="Times New Roman" w:cstheme="minorHAnsi"/>
        </w:rPr>
      </w:pPr>
      <w:r w:rsidRPr="009E5F1B">
        <w:rPr>
          <w:rFonts w:eastAsia="Times New Roman" w:cstheme="minorHAnsi"/>
          <w:color w:val="000000"/>
          <w:rtl/>
        </w:rPr>
        <w:t>אחוז ההצלחה של האלגוריתם</w:t>
      </w:r>
    </w:p>
    <w:p w14:paraId="7E398DB0" w14:textId="3D3FDEC5" w:rsidR="00AE6A74" w:rsidRPr="009E5F1B" w:rsidRDefault="00AE6A74" w:rsidP="009E5F1B">
      <w:pPr>
        <w:bidi/>
        <w:spacing w:before="240" w:after="0" w:line="276" w:lineRule="auto"/>
        <w:rPr>
          <w:rFonts w:eastAsia="Times New Roman" w:cstheme="minorHAnsi"/>
          <w:rtl/>
        </w:rPr>
      </w:pPr>
      <w:r w:rsidRPr="009E5F1B">
        <w:rPr>
          <w:rFonts w:eastAsia="Times New Roman" w:cstheme="minorHAnsi"/>
          <w:color w:val="000000"/>
          <w:rtl/>
        </w:rPr>
        <w:t xml:space="preserve">עבור כל פרמטר סומנו שלושת המאמרים הרלוונטיים ביותר, כאשר העדפנו לבחור מאמרים שיש להם מספר גבוה ככל הניתן של </w:t>
      </w:r>
      <w:r w:rsidRPr="009E5F1B">
        <w:rPr>
          <w:rFonts w:eastAsia="Times New Roman" w:cstheme="minorHAnsi"/>
          <w:color w:val="000000"/>
        </w:rPr>
        <w:t>features</w:t>
      </w:r>
      <w:r w:rsidRPr="009E5F1B">
        <w:rPr>
          <w:rFonts w:eastAsia="Times New Roman" w:cstheme="minorHAnsi"/>
          <w:color w:val="000000"/>
          <w:rtl/>
        </w:rPr>
        <w:t xml:space="preserve"> מה-</w:t>
      </w:r>
      <w:r w:rsidRPr="009E5F1B">
        <w:rPr>
          <w:rFonts w:eastAsia="Times New Roman" w:cstheme="minorHAnsi"/>
          <w:color w:val="000000"/>
        </w:rPr>
        <w:t>dataset</w:t>
      </w:r>
      <w:r w:rsidRPr="009E5F1B">
        <w:rPr>
          <w:rFonts w:eastAsia="Times New Roman" w:cstheme="minorHAnsi"/>
          <w:color w:val="000000"/>
          <w:rtl/>
        </w:rPr>
        <w:t xml:space="preserve"> שקיבלנו, שהיחס שלהם מכמות ה-</w:t>
      </w:r>
      <w:r w:rsidRPr="009E5F1B">
        <w:rPr>
          <w:rFonts w:eastAsia="Times New Roman" w:cstheme="minorHAnsi"/>
          <w:color w:val="000000"/>
        </w:rPr>
        <w:t>features</w:t>
      </w:r>
      <w:r w:rsidRPr="009E5F1B">
        <w:rPr>
          <w:rFonts w:eastAsia="Times New Roman" w:cstheme="minorHAnsi"/>
          <w:color w:val="000000"/>
          <w:rtl/>
        </w:rPr>
        <w:t xml:space="preserve"> של המודל יהיה הגבוה ביותר, ושאחוז ההצלחה של המודל שלהם יהיה גבוה ככל הניתן. בטבלאות 1, 2 ניתן לראות את תוצאות הממצאים.</w:t>
      </w:r>
    </w:p>
    <w:p w14:paraId="00FDA582" w14:textId="521E308F" w:rsidR="00AE6A74" w:rsidRPr="009E5F1B" w:rsidRDefault="00AE6A74" w:rsidP="009E5F1B">
      <w:pPr>
        <w:bidi/>
        <w:spacing w:before="240" w:after="0" w:line="276" w:lineRule="auto"/>
        <w:rPr>
          <w:rFonts w:eastAsia="Times New Roman" w:cstheme="minorHAnsi"/>
          <w:color w:val="000000"/>
          <w:rtl/>
        </w:rPr>
      </w:pPr>
      <w:r w:rsidRPr="009E5F1B">
        <w:rPr>
          <w:rFonts w:eastAsia="Times New Roman" w:cstheme="minorHAnsi"/>
          <w:color w:val="000000"/>
          <w:rtl/>
        </w:rPr>
        <w:t xml:space="preserve">לפיכך, בעבודה זו נסקור את המודלים של שני המאמרים הבאים: </w:t>
      </w:r>
    </w:p>
    <w:p w14:paraId="2FE9E995" w14:textId="7C0EE6B6" w:rsidR="003C2B28" w:rsidRPr="009E5F1B" w:rsidRDefault="003C2B28" w:rsidP="009E5F1B">
      <w:pPr>
        <w:pStyle w:val="a3"/>
        <w:numPr>
          <w:ilvl w:val="0"/>
          <w:numId w:val="6"/>
        </w:numPr>
        <w:spacing w:before="240" w:after="0" w:line="276" w:lineRule="auto"/>
        <w:rPr>
          <w:rFonts w:eastAsia="Times New Roman" w:cstheme="minorHAnsi"/>
          <w:color w:val="000000"/>
        </w:rPr>
      </w:pPr>
      <w:r w:rsidRPr="009E5F1B">
        <w:rPr>
          <w:rFonts w:eastAsia="Times New Roman" w:cstheme="minorHAnsi"/>
          <w:color w:val="323232"/>
        </w:rPr>
        <w:t xml:space="preserve">An ensemble based Genetic Programming system to predict English football premier league games </w:t>
      </w:r>
      <w:r w:rsidRPr="00A44B27">
        <w:rPr>
          <w:rFonts w:eastAsia="Times New Roman" w:cstheme="minorHAnsi"/>
          <w:color w:val="323232"/>
        </w:rPr>
        <w:t>[</w:t>
      </w:r>
      <w:r w:rsidRPr="00A44B27">
        <w:rPr>
          <w:rFonts w:eastAsia="Times New Roman" w:cstheme="minorHAnsi"/>
          <w:color w:val="323232"/>
          <w:rtl/>
        </w:rPr>
        <w:t>1</w:t>
      </w:r>
      <w:r w:rsidRPr="00A44B27">
        <w:rPr>
          <w:rFonts w:eastAsia="Times New Roman" w:cstheme="minorHAnsi"/>
          <w:color w:val="323232"/>
        </w:rPr>
        <w:t>]</w:t>
      </w:r>
    </w:p>
    <w:p w14:paraId="1DC3166A" w14:textId="744323AC" w:rsidR="00AE6A74" w:rsidRPr="00A44B27" w:rsidRDefault="00AE6A74" w:rsidP="009E5F1B">
      <w:pPr>
        <w:pStyle w:val="a3"/>
        <w:numPr>
          <w:ilvl w:val="0"/>
          <w:numId w:val="6"/>
        </w:numPr>
        <w:spacing w:before="240" w:after="0" w:line="276" w:lineRule="auto"/>
        <w:rPr>
          <w:rFonts w:eastAsia="Times New Roman" w:cstheme="minorHAnsi"/>
          <w:color w:val="000000"/>
        </w:rPr>
      </w:pPr>
      <w:r w:rsidRPr="009E5F1B">
        <w:rPr>
          <w:rFonts w:eastAsia="Times New Roman" w:cstheme="minorHAnsi"/>
          <w:color w:val="323232"/>
        </w:rPr>
        <w:t xml:space="preserve">A novel way to Soccer Match Prediction </w:t>
      </w:r>
      <w:r w:rsidRPr="00A44B27">
        <w:rPr>
          <w:rFonts w:eastAsia="Times New Roman" w:cstheme="minorHAnsi"/>
          <w:color w:val="323232"/>
        </w:rPr>
        <w:t>[</w:t>
      </w:r>
      <w:r w:rsidR="003C2B28" w:rsidRPr="00A44B27">
        <w:rPr>
          <w:rFonts w:eastAsia="Times New Roman" w:cstheme="minorHAnsi"/>
          <w:color w:val="323232"/>
          <w:rtl/>
        </w:rPr>
        <w:t>2</w:t>
      </w:r>
      <w:r w:rsidRPr="00A44B27">
        <w:rPr>
          <w:rFonts w:eastAsia="Times New Roman" w:cstheme="minorHAnsi"/>
          <w:color w:val="323232"/>
        </w:rPr>
        <w:t>]</w:t>
      </w:r>
    </w:p>
    <w:p w14:paraId="24B9F45B" w14:textId="77777777" w:rsidR="00A9584E" w:rsidRDefault="00A9584E" w:rsidP="009E5F1B">
      <w:pPr>
        <w:bidi/>
        <w:spacing w:before="240" w:after="0" w:line="276" w:lineRule="auto"/>
        <w:ind w:left="-864"/>
        <w:jc w:val="center"/>
        <w:rPr>
          <w:rFonts w:eastAsia="Times New Roman" w:cstheme="minorHAnsi"/>
          <w:color w:val="000000"/>
          <w:rtl/>
        </w:rPr>
      </w:pPr>
    </w:p>
    <w:p w14:paraId="24946185" w14:textId="23B653CF" w:rsidR="00AE6A74" w:rsidRPr="009E5F1B" w:rsidRDefault="00126267" w:rsidP="00A9584E">
      <w:pPr>
        <w:bidi/>
        <w:spacing w:before="240" w:after="0" w:line="276" w:lineRule="auto"/>
        <w:ind w:left="-864"/>
        <w:jc w:val="center"/>
        <w:rPr>
          <w:rFonts w:eastAsia="Times New Roman" w:cstheme="minorHAnsi"/>
          <w:color w:val="000000"/>
        </w:rPr>
      </w:pPr>
      <w:r w:rsidRPr="009E5F1B">
        <w:rPr>
          <w:rFonts w:cstheme="minorHAnsi"/>
          <w:noProof/>
        </w:rPr>
        <w:lastRenderedPageBreak/>
        <w:drawing>
          <wp:anchor distT="0" distB="0" distL="114300" distR="114300" simplePos="0" relativeHeight="251659264" behindDoc="0" locked="0" layoutInCell="1" allowOverlap="1" wp14:anchorId="5B61B9CB" wp14:editId="3F3E445E">
            <wp:simplePos x="0" y="0"/>
            <wp:positionH relativeFrom="margin">
              <wp:align>center</wp:align>
            </wp:positionH>
            <wp:positionV relativeFrom="paragraph">
              <wp:posOffset>349885</wp:posOffset>
            </wp:positionV>
            <wp:extent cx="7158536" cy="1952216"/>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58536" cy="1952216"/>
                    </a:xfrm>
                    <a:prstGeom prst="rect">
                      <a:avLst/>
                    </a:prstGeom>
                  </pic:spPr>
                </pic:pic>
              </a:graphicData>
            </a:graphic>
            <wp14:sizeRelH relativeFrom="page">
              <wp14:pctWidth>0</wp14:pctWidth>
            </wp14:sizeRelH>
            <wp14:sizeRelV relativeFrom="page">
              <wp14:pctHeight>0</wp14:pctHeight>
            </wp14:sizeRelV>
          </wp:anchor>
        </w:drawing>
      </w:r>
    </w:p>
    <w:p w14:paraId="5ED5E9BA" w14:textId="32C428AB" w:rsidR="00F5427D" w:rsidRPr="009E5F1B" w:rsidRDefault="00D82661" w:rsidP="009E5F1B">
      <w:pPr>
        <w:bidi/>
        <w:spacing w:after="0" w:line="276" w:lineRule="auto"/>
        <w:ind w:right="720"/>
        <w:jc w:val="center"/>
        <w:rPr>
          <w:rFonts w:eastAsia="Times New Roman" w:cstheme="minorHAnsi"/>
          <w:rtl/>
        </w:rPr>
      </w:pPr>
      <w:r w:rsidRPr="009E5F1B">
        <w:rPr>
          <w:rFonts w:eastAsia="Times New Roman" w:cstheme="minorHAnsi"/>
          <w:noProof/>
        </w:rPr>
        <mc:AlternateContent>
          <mc:Choice Requires="wps">
            <w:drawing>
              <wp:inline distT="0" distB="0" distL="0" distR="0" wp14:anchorId="6FAB4B78" wp14:editId="21CA8A63">
                <wp:extent cx="5284108" cy="252095"/>
                <wp:effectExtent l="0" t="0" r="0" b="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4108" cy="252095"/>
                        </a:xfrm>
                        <a:prstGeom prst="rect">
                          <a:avLst/>
                        </a:prstGeom>
                        <a:noFill/>
                        <a:ln w="9525">
                          <a:noFill/>
                          <a:miter lim="800000"/>
                          <a:headEnd/>
                          <a:tailEnd/>
                        </a:ln>
                      </wps:spPr>
                      <wps:txbx>
                        <w:txbxContent>
                          <w:p w14:paraId="791347AE" w14:textId="77777777" w:rsidR="000A5D78" w:rsidRPr="00B57FB3" w:rsidRDefault="000A5D78" w:rsidP="00D82661">
                            <w:pPr>
                              <w:bidi/>
                              <w:jc w:val="center"/>
                              <w:rPr>
                                <w:rFonts w:cstheme="minorHAnsi"/>
                                <w:sz w:val="16"/>
                                <w:szCs w:val="16"/>
                              </w:rPr>
                            </w:pPr>
                            <w:r w:rsidRPr="00A9584E">
                              <w:rPr>
                                <w:rFonts w:cstheme="minorHAnsi"/>
                                <w:b/>
                                <w:bCs/>
                                <w:sz w:val="16"/>
                                <w:szCs w:val="16"/>
                                <w:rtl/>
                              </w:rPr>
                              <w:t>טבלה 1:</w:t>
                            </w:r>
                            <w:r w:rsidRPr="00B57FB3">
                              <w:rPr>
                                <w:rFonts w:cstheme="minorHAnsi"/>
                                <w:sz w:val="16"/>
                                <w:szCs w:val="16"/>
                                <w:rtl/>
                              </w:rPr>
                              <w:t xml:space="preserve"> ממצאי סקירה ספרותית</w:t>
                            </w:r>
                          </w:p>
                        </w:txbxContent>
                      </wps:txbx>
                      <wps:bodyPr rot="0" vert="horz" wrap="square" lIns="91440" tIns="45720" rIns="91440" bIns="45720" anchor="t" anchorCtr="0">
                        <a:noAutofit/>
                      </wps:bodyPr>
                    </wps:wsp>
                  </a:graphicData>
                </a:graphic>
              </wp:inline>
            </w:drawing>
          </mc:Choice>
          <mc:Fallback>
            <w:pict>
              <v:shapetype w14:anchorId="6FAB4B78" id="_x0000_t202" coordsize="21600,21600" o:spt="202" path="m,l,21600r21600,l21600,xe">
                <v:stroke joinstyle="miter"/>
                <v:path gradientshapeok="t" o:connecttype="rect"/>
              </v:shapetype>
              <v:shape id="Text Box 2" o:spid="_x0000_s1026" type="#_x0000_t202" style="width:416.05pt;height:1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p0CgIAAPMDAAAOAAAAZHJzL2Uyb0RvYy54bWysU9uO2yAQfa/Uf0C8N3bcuE2sOKvtbreq&#10;tL1Iu/0AjHGMCgwFEjv9+h1wNmu1b1V5QMDMnJlzZthejVqRo3BegqnpcpFTIgyHVpp9TX883r1Z&#10;U+IDMy1TYERNT8LTq93rV9vBVqKAHlQrHEEQ46vB1rQPwVZZ5nkvNPMLsMKgsQOnWcCr22etYwOi&#10;a5UVef4uG8C11gEX3uPr7WSku4TfdYKHb13nRSCqplhbSLtLexP3bLdl1d4x20t+LoP9QxWaSYNJ&#10;L1C3LDBycPIvKC25Aw9dWHDQGXSd5CJxQDbL/A82Dz2zInFBcby9yOT/Hyz/evzuiGyxd28pMUxj&#10;jx7FGMgHGEkR5Rmsr9DrwaJfGPEZXRNVb++B//TEwE3PzF5cOwdDL1iL5S1jZDYLnXB8BGmGL9Bi&#10;GnYIkIDGzumoHapBEB3bdLq0JpbC8bEs1qtljsPE0VaURb4pUwpWPUdb58MnAZrEQ00dtj6hs+O9&#10;D7EaVj27xGQG7qRSqf3KkKGmm7IoU8DMomXA6VRS13SdxzXNSyT50bQpODCppjMmUObMOhKdKIex&#10;GdExStFAe0L+DqYpxF+Dhx7cb0oGnMCa+l8H5gQl6rNBDTfL1SqObLqsyvcFXtzc0swtzHCEqmmg&#10;ZDrehDTmE9dr1LqTSYaXSs614mQldc6/II7u/J68Xv7q7gkAAP//AwBQSwMEFAAGAAgAAAAhAMPF&#10;KiHaAAAABAEAAA8AAABkcnMvZG93bnJldi54bWxMj8FOwzAQRO9I/IO1SNyo3RZoG7KpEIgrqIUi&#10;cXPjbRIRr6PYbcLfs3CBy0qjGc28zdejb9WJ+tgERphODCjiMriGK4S316erJaiYLDvbBiaEL4qw&#10;Ls7Pcpu5MPCGTttUKSnhmFmEOqUu0zqWNXkbJ6EjFu8Qem+TyL7SrreDlPtWz4y51d42LAu17eih&#10;pvJze/QIu+fDx/u1eake/U03hNFo9iuNeHkx3t+BSjSmvzD84As6FMK0D0d2UbUI8kj6veIt57Mp&#10;qD3CfLUAXeT6P3zxDQAA//8DAFBLAQItABQABgAIAAAAIQC2gziS/gAAAOEBAAATAAAAAAAAAAAA&#10;AAAAAAAAAABbQ29udGVudF9UeXBlc10ueG1sUEsBAi0AFAAGAAgAAAAhADj9If/WAAAAlAEAAAsA&#10;AAAAAAAAAAAAAAAALwEAAF9yZWxzLy5yZWxzUEsBAi0AFAAGAAgAAAAhAGe6+nQKAgAA8wMAAA4A&#10;AAAAAAAAAAAAAAAALgIAAGRycy9lMm9Eb2MueG1sUEsBAi0AFAAGAAgAAAAhAMPFKiHaAAAABAEA&#10;AA8AAAAAAAAAAAAAAAAAZAQAAGRycy9kb3ducmV2LnhtbFBLBQYAAAAABAAEAPMAAABrBQAAAAA=&#10;" filled="f" stroked="f">
                <v:textbox>
                  <w:txbxContent>
                    <w:p w14:paraId="791347AE" w14:textId="77777777" w:rsidR="000A5D78" w:rsidRPr="00B57FB3" w:rsidRDefault="000A5D78" w:rsidP="00D82661">
                      <w:pPr>
                        <w:bidi/>
                        <w:jc w:val="center"/>
                        <w:rPr>
                          <w:rFonts w:cstheme="minorHAnsi"/>
                          <w:sz w:val="16"/>
                          <w:szCs w:val="16"/>
                        </w:rPr>
                      </w:pPr>
                      <w:r w:rsidRPr="00A9584E">
                        <w:rPr>
                          <w:rFonts w:cstheme="minorHAnsi"/>
                          <w:b/>
                          <w:bCs/>
                          <w:sz w:val="16"/>
                          <w:szCs w:val="16"/>
                          <w:rtl/>
                        </w:rPr>
                        <w:t>טבלה 1:</w:t>
                      </w:r>
                      <w:r w:rsidRPr="00B57FB3">
                        <w:rPr>
                          <w:rFonts w:cstheme="minorHAnsi"/>
                          <w:sz w:val="16"/>
                          <w:szCs w:val="16"/>
                          <w:rtl/>
                        </w:rPr>
                        <w:t xml:space="preserve"> ממצאי סקירה ספרותית</w:t>
                      </w:r>
                    </w:p>
                  </w:txbxContent>
                </v:textbox>
                <w10:anchorlock/>
              </v:shape>
            </w:pict>
          </mc:Fallback>
        </mc:AlternateContent>
      </w:r>
    </w:p>
    <w:p w14:paraId="43EB0EED" w14:textId="61C5C2CD" w:rsidR="00B57FB3" w:rsidRPr="009E5F1B" w:rsidRDefault="00B57FB3" w:rsidP="009E5F1B">
      <w:pPr>
        <w:bidi/>
        <w:spacing w:after="0" w:line="276" w:lineRule="auto"/>
        <w:ind w:right="720"/>
        <w:jc w:val="center"/>
        <w:rPr>
          <w:rFonts w:eastAsia="Times New Roman" w:cstheme="minorHAnsi"/>
        </w:rPr>
      </w:pPr>
    </w:p>
    <w:p w14:paraId="72593FE2" w14:textId="7ACF1E71" w:rsidR="00D82661" w:rsidRPr="009E5F1B" w:rsidRDefault="00126267" w:rsidP="009E5F1B">
      <w:pPr>
        <w:bidi/>
        <w:spacing w:after="0" w:line="276" w:lineRule="auto"/>
        <w:ind w:left="-864"/>
        <w:rPr>
          <w:rFonts w:eastAsia="Times New Roman" w:cstheme="minorHAnsi"/>
        </w:rPr>
      </w:pPr>
      <w:r w:rsidRPr="009E5F1B">
        <w:rPr>
          <w:rFonts w:cstheme="minorHAnsi"/>
          <w:noProof/>
        </w:rPr>
        <w:drawing>
          <wp:anchor distT="0" distB="0" distL="114300" distR="114300" simplePos="0" relativeHeight="251658240" behindDoc="0" locked="0" layoutInCell="1" allowOverlap="1" wp14:anchorId="1B1E195B" wp14:editId="009627F4">
            <wp:simplePos x="0" y="0"/>
            <wp:positionH relativeFrom="margin">
              <wp:posOffset>-700405</wp:posOffset>
            </wp:positionH>
            <wp:positionV relativeFrom="margin">
              <wp:posOffset>2952115</wp:posOffset>
            </wp:positionV>
            <wp:extent cx="7176305" cy="1763408"/>
            <wp:effectExtent l="0" t="0" r="571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76305" cy="1763408"/>
                    </a:xfrm>
                    <a:prstGeom prst="rect">
                      <a:avLst/>
                    </a:prstGeom>
                  </pic:spPr>
                </pic:pic>
              </a:graphicData>
            </a:graphic>
          </wp:anchor>
        </w:drawing>
      </w:r>
    </w:p>
    <w:p w14:paraId="6FB5B994" w14:textId="065B6787" w:rsidR="00D82661" w:rsidRPr="009E5F1B" w:rsidRDefault="00D82661" w:rsidP="009E5F1B">
      <w:pPr>
        <w:bidi/>
        <w:spacing w:after="0" w:line="276" w:lineRule="auto"/>
        <w:ind w:right="720"/>
        <w:jc w:val="center"/>
        <w:rPr>
          <w:rFonts w:eastAsia="Times New Roman" w:cstheme="minorHAnsi"/>
          <w:rtl/>
        </w:rPr>
      </w:pPr>
      <w:r w:rsidRPr="009E5F1B">
        <w:rPr>
          <w:rFonts w:eastAsia="Times New Roman" w:cstheme="minorHAnsi"/>
          <w:noProof/>
        </w:rPr>
        <mc:AlternateContent>
          <mc:Choice Requires="wps">
            <w:drawing>
              <wp:inline distT="0" distB="0" distL="0" distR="0" wp14:anchorId="0F32307A" wp14:editId="137A6043">
                <wp:extent cx="2013585" cy="252095"/>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3585" cy="252095"/>
                        </a:xfrm>
                        <a:prstGeom prst="rect">
                          <a:avLst/>
                        </a:prstGeom>
                        <a:noFill/>
                        <a:ln w="9525">
                          <a:noFill/>
                          <a:miter lim="800000"/>
                          <a:headEnd/>
                          <a:tailEnd/>
                        </a:ln>
                      </wps:spPr>
                      <wps:txbx>
                        <w:txbxContent>
                          <w:p w14:paraId="0181611E" w14:textId="6CAA634A" w:rsidR="000A5D78" w:rsidRPr="00B57FB3" w:rsidRDefault="000A5D78" w:rsidP="00D82661">
                            <w:pPr>
                              <w:bidi/>
                              <w:jc w:val="center"/>
                              <w:rPr>
                                <w:rFonts w:cstheme="minorHAnsi"/>
                                <w:sz w:val="16"/>
                                <w:szCs w:val="16"/>
                              </w:rPr>
                            </w:pPr>
                            <w:r w:rsidRPr="00A9584E">
                              <w:rPr>
                                <w:rFonts w:cstheme="minorHAnsi"/>
                                <w:b/>
                                <w:bCs/>
                                <w:sz w:val="16"/>
                                <w:szCs w:val="16"/>
                                <w:rtl/>
                              </w:rPr>
                              <w:t xml:space="preserve">טבלה 2: </w:t>
                            </w:r>
                            <w:r w:rsidRPr="00B57FB3">
                              <w:rPr>
                                <w:rFonts w:cstheme="minorHAnsi"/>
                                <w:sz w:val="16"/>
                                <w:szCs w:val="16"/>
                                <w:rtl/>
                              </w:rPr>
                              <w:t>המשך ממצאי סקירה ספרותית</w:t>
                            </w:r>
                          </w:p>
                        </w:txbxContent>
                      </wps:txbx>
                      <wps:bodyPr rot="0" vert="horz" wrap="square" lIns="91440" tIns="45720" rIns="91440" bIns="45720" anchor="t" anchorCtr="0">
                        <a:noAutofit/>
                      </wps:bodyPr>
                    </wps:wsp>
                  </a:graphicData>
                </a:graphic>
              </wp:inline>
            </w:drawing>
          </mc:Choice>
          <mc:Fallback>
            <w:pict>
              <v:shape w14:anchorId="0F32307A" id="_x0000_s1027" type="#_x0000_t202" style="width:158.55pt;height:1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jO7DgIAAPsDAAAOAAAAZHJzL2Uyb0RvYy54bWysU9uO2yAQfa/Uf0C8N3bcuJtYIavtbreq&#10;tL1Iu/0AgnGMCgwFEjv9+g44m43at6o8IIZhzsw5M6yvR6PJQfqgwDI6n5WUSCugVXbH6Pen+zdL&#10;SkLktuUarGT0KAO93rx+tR5cIyvoQbfSEwSxoRkco32MrimKIHppeJiBkxadHXjDI5p+V7SeD4hu&#10;dFGV5btiAN86D0KGgLd3k5NuMn7XSRG/dl2QkWhGsbaYd5/3bdqLzZo3O89dr8SpDP4PVRiuLCY9&#10;Q93xyMneq7+gjBIeAnRxJsAU0HVKyMwB2czLP9g89tzJzAXFCe4sU/h/sOLL4ZsnqmW0ml9RYrnB&#10;Jj3JMZL3MJIq6TO40OCzR4cP44jX2OfMNbgHED8CsXDbc7uTN97D0EveYn3zFFlchE44IYFsh8/Q&#10;Yhq+j5CBxs6bJB7KQRAd+3Q89yaVIvAS5XlbL2tKBPqquipXdU7Bm+do50P8KMGQdGDUY+8zOj88&#10;hJiq4c3zk5TMwr3SOvdfWzIwuqqrOgdceIyKOJ5aGUaXZVrTwCSSH2ybgyNXejpjAm1PrBPRiXIc&#10;t2MWOEuSFNlCe0QZPEzTiL8HDz34X5QMOImMhp977iUl+pNFKVfzxSKNbjYW9VWFhr/0bC893AqE&#10;YjRSMh1vYx73ifINSt6prMZLJaeSccKySKffkEb40s6vXv7s5jcAAAD//wMAUEsDBBQABgAIAAAA&#10;IQD7RZCc2QAAAAQBAAAPAAAAZHJzL2Rvd25yZXYueG1sTI9PT8MwDMXvSHyHyEjcWFL+jZWmEwJx&#10;BW2wSdy8xmsrGqdqsrV8ewwXuFjPetZ7PxfLyXfqSENsA1vIZgYUcRVcy7WF97fniztQMSE77AKT&#10;hS+KsCxPTwrMXRh5Rcd1qpWEcMzRQpNSn2sdq4Y8xlnoicXbh8FjknWotRtwlHDf6UtjbrXHlqWh&#10;wZ4eG6o+1wdvYfOy/9hem9f6yd/0Y5iMZr/Q1p6fTQ/3oBJN6e8YfvAFHUph2oUDu6g6C/JI+p3i&#10;XWXzDNROxGIOuiz0f/jyGwAA//8DAFBLAQItABQABgAIAAAAIQC2gziS/gAAAOEBAAATAAAAAAAA&#10;AAAAAAAAAAAAAABbQ29udGVudF9UeXBlc10ueG1sUEsBAi0AFAAGAAgAAAAhADj9If/WAAAAlAEA&#10;AAsAAAAAAAAAAAAAAAAALwEAAF9yZWxzLy5yZWxzUEsBAi0AFAAGAAgAAAAhAHdmM7sOAgAA+wMA&#10;AA4AAAAAAAAAAAAAAAAALgIAAGRycy9lMm9Eb2MueG1sUEsBAi0AFAAGAAgAAAAhAPtFkJzZAAAA&#10;BAEAAA8AAAAAAAAAAAAAAAAAaAQAAGRycy9kb3ducmV2LnhtbFBLBQYAAAAABAAEAPMAAABuBQAA&#10;AAA=&#10;" filled="f" stroked="f">
                <v:textbox>
                  <w:txbxContent>
                    <w:p w14:paraId="0181611E" w14:textId="6CAA634A" w:rsidR="000A5D78" w:rsidRPr="00B57FB3" w:rsidRDefault="000A5D78" w:rsidP="00D82661">
                      <w:pPr>
                        <w:bidi/>
                        <w:jc w:val="center"/>
                        <w:rPr>
                          <w:rFonts w:cstheme="minorHAnsi"/>
                          <w:sz w:val="16"/>
                          <w:szCs w:val="16"/>
                        </w:rPr>
                      </w:pPr>
                      <w:r w:rsidRPr="00A9584E">
                        <w:rPr>
                          <w:rFonts w:cstheme="minorHAnsi"/>
                          <w:b/>
                          <w:bCs/>
                          <w:sz w:val="16"/>
                          <w:szCs w:val="16"/>
                          <w:rtl/>
                        </w:rPr>
                        <w:t xml:space="preserve">טבלה 2: </w:t>
                      </w:r>
                      <w:r w:rsidRPr="00B57FB3">
                        <w:rPr>
                          <w:rFonts w:cstheme="minorHAnsi"/>
                          <w:sz w:val="16"/>
                          <w:szCs w:val="16"/>
                          <w:rtl/>
                        </w:rPr>
                        <w:t>המשך ממצאי סקירה ספרותית</w:t>
                      </w:r>
                    </w:p>
                  </w:txbxContent>
                </v:textbox>
                <w10:anchorlock/>
              </v:shape>
            </w:pict>
          </mc:Fallback>
        </mc:AlternateContent>
      </w:r>
    </w:p>
    <w:p w14:paraId="459D04C4" w14:textId="0D9015AB" w:rsidR="00D82661" w:rsidRPr="009E5F1B" w:rsidRDefault="00D82661" w:rsidP="009E5F1B">
      <w:pPr>
        <w:bidi/>
        <w:spacing w:before="240" w:after="0" w:line="276" w:lineRule="auto"/>
        <w:rPr>
          <w:rFonts w:eastAsia="Times New Roman" w:cstheme="minorHAnsi"/>
          <w:color w:val="000000"/>
          <w:rtl/>
        </w:rPr>
      </w:pPr>
    </w:p>
    <w:p w14:paraId="5E19FE74" w14:textId="7B5269EB" w:rsidR="00A9584E" w:rsidRPr="009E5F1B" w:rsidRDefault="00FD55E6" w:rsidP="00A9584E">
      <w:pPr>
        <w:spacing w:line="276" w:lineRule="auto"/>
        <w:jc w:val="center"/>
        <w:rPr>
          <w:rFonts w:cstheme="minorHAnsi"/>
          <w:rtl/>
        </w:rPr>
      </w:pPr>
      <w:r w:rsidRPr="009E5F1B">
        <w:rPr>
          <w:rFonts w:cstheme="minorHAnsi"/>
          <w:rtl/>
        </w:rPr>
        <w:br w:type="page"/>
      </w:r>
    </w:p>
    <w:p w14:paraId="37CF9D9B" w14:textId="77777777" w:rsidR="00F6175B" w:rsidRPr="009E5F1B" w:rsidRDefault="00FD55E6" w:rsidP="009E5F1B">
      <w:pPr>
        <w:pStyle w:val="a3"/>
        <w:numPr>
          <w:ilvl w:val="0"/>
          <w:numId w:val="7"/>
        </w:numPr>
        <w:bidi/>
        <w:spacing w:line="276" w:lineRule="auto"/>
        <w:rPr>
          <w:rFonts w:cstheme="minorHAnsi"/>
          <w:b/>
          <w:bCs/>
          <w:u w:val="single"/>
        </w:rPr>
      </w:pPr>
      <w:r w:rsidRPr="009E5F1B">
        <w:rPr>
          <w:rFonts w:cstheme="minorHAnsi"/>
          <w:b/>
          <w:bCs/>
          <w:rtl/>
        </w:rPr>
        <w:lastRenderedPageBreak/>
        <w:t>סקירה – מאמר ראשון</w:t>
      </w:r>
    </w:p>
    <w:p w14:paraId="45602F5F" w14:textId="77777777" w:rsidR="001D2453" w:rsidRPr="009E5F1B" w:rsidRDefault="00FD55E6" w:rsidP="009E5F1B">
      <w:pPr>
        <w:bidi/>
        <w:spacing w:line="276" w:lineRule="auto"/>
        <w:ind w:firstLine="360"/>
        <w:rPr>
          <w:rFonts w:cstheme="minorHAnsi"/>
          <w:b/>
          <w:bCs/>
          <w:u w:val="single"/>
          <w:rtl/>
        </w:rPr>
      </w:pPr>
      <w:r w:rsidRPr="009E5F1B">
        <w:rPr>
          <w:rFonts w:cstheme="minorHAnsi"/>
          <w:rtl/>
        </w:rPr>
        <w:t>ה</w:t>
      </w:r>
      <w:r w:rsidR="00D82661" w:rsidRPr="009E5F1B">
        <w:rPr>
          <w:rFonts w:cstheme="minorHAnsi"/>
          <w:rtl/>
        </w:rPr>
        <w:t xml:space="preserve">מאמר </w:t>
      </w:r>
      <w:r w:rsidR="00D82661" w:rsidRPr="009E5F1B">
        <w:rPr>
          <w:rFonts w:cstheme="minorHAnsi"/>
        </w:rPr>
        <w:t>An Ensemble Based Genetic Programming System to Predict English Football Premier League Games</w:t>
      </w:r>
      <w:r w:rsidR="00D82661" w:rsidRPr="009E5F1B">
        <w:rPr>
          <w:rFonts w:cstheme="minorHAnsi"/>
          <w:rtl/>
        </w:rPr>
        <w:t xml:space="preserve"> </w:t>
      </w:r>
      <w:r w:rsidRPr="009E5F1B">
        <w:rPr>
          <w:rFonts w:cstheme="minorHAnsi"/>
          <w:rtl/>
        </w:rPr>
        <w:t>[1]</w:t>
      </w:r>
      <w:r w:rsidRPr="009E5F1B">
        <w:rPr>
          <w:rFonts w:cstheme="minorHAnsi"/>
          <w:b/>
          <w:bCs/>
          <w:rtl/>
        </w:rPr>
        <w:t xml:space="preserve"> </w:t>
      </w:r>
      <w:r w:rsidR="00D82661" w:rsidRPr="009E5F1B">
        <w:rPr>
          <w:rFonts w:cstheme="minorHAnsi"/>
          <w:rtl/>
        </w:rPr>
        <w:t>מנסה לחזות את תוצאות משחקי הכדורגל של הליגה האנגלית. תוצאה מוגדרת באופן הבא: ניצחון קבוצת הבית, תיקו או הפסד קבוצת הבית. באופן כללי, עולם החיזוי של תוצאות משחקי כדורגל, הינו מורכב ומכיל בתוכו גורמי סיכון ואי וודאות רבים ומשתנים. בנוסף לכך, הגורמים המשפיעים מגיעים ממגוון רחב של תחומים: אנושיים, חברתיים, עונתיים, סביבתיים ועוד. כל אלו יכולים להסביר את הקושי והמורכבות בחיזוי משחקי כדורגל בדיוק גבוה.</w:t>
      </w:r>
    </w:p>
    <w:p w14:paraId="659BA9FA" w14:textId="40CAF685" w:rsidR="00D82661" w:rsidRPr="009E5F1B" w:rsidRDefault="00D82661" w:rsidP="009E5F1B">
      <w:pPr>
        <w:bidi/>
        <w:spacing w:line="276" w:lineRule="auto"/>
        <w:ind w:firstLine="360"/>
        <w:rPr>
          <w:rFonts w:cstheme="minorHAnsi"/>
          <w:b/>
          <w:bCs/>
          <w:u w:val="single"/>
          <w:rtl/>
        </w:rPr>
      </w:pPr>
      <w:r w:rsidRPr="009E5F1B">
        <w:rPr>
          <w:rFonts w:cstheme="minorHAnsi"/>
          <w:rtl/>
        </w:rPr>
        <w:t xml:space="preserve">במאמר בוצעה סקירה על חיזוי תוצאות משחקי כדורגל באמצעות </w:t>
      </w:r>
      <w:r w:rsidRPr="009E5F1B">
        <w:rPr>
          <w:rFonts w:cstheme="minorHAnsi"/>
          <w:u w:val="single"/>
          <w:rtl/>
        </w:rPr>
        <w:t>אלגוריתמי למידת מכונה שונים</w:t>
      </w:r>
      <w:r w:rsidRPr="009E5F1B">
        <w:rPr>
          <w:rFonts w:cstheme="minorHAnsi"/>
          <w:rtl/>
        </w:rPr>
        <w:t xml:space="preserve">. מהסקירה עולה כי החיזוי באמצעות השיטות: רשת נוירונים, תכנות גנטי ורשת </w:t>
      </w:r>
      <w:proofErr w:type="spellStart"/>
      <w:r w:rsidRPr="009E5F1B">
        <w:rPr>
          <w:rFonts w:cstheme="minorHAnsi"/>
          <w:rtl/>
        </w:rPr>
        <w:t>בייסיאנית</w:t>
      </w:r>
      <w:proofErr w:type="spellEnd"/>
      <w:r w:rsidRPr="009E5F1B">
        <w:rPr>
          <w:rFonts w:cstheme="minorHAnsi"/>
          <w:rtl/>
        </w:rPr>
        <w:t xml:space="preserve"> הינו הגבוה והטוב ביותר מבחינת אחוזי דיוק ביחס לשיטות אחרות. חשוב להדגיש, כי עבור השימוש </w:t>
      </w:r>
      <w:r w:rsidRPr="009E5F1B">
        <w:rPr>
          <w:rFonts w:cstheme="minorHAnsi"/>
          <w:u w:val="single"/>
          <w:rtl/>
        </w:rPr>
        <w:t>בתכנות גנטי</w:t>
      </w:r>
      <w:r w:rsidRPr="009E5F1B">
        <w:rPr>
          <w:rFonts w:cstheme="minorHAnsi"/>
          <w:rtl/>
        </w:rPr>
        <w:t>, יצא אחוז דיוק הגבוה ביותר, בסך של 76% ועל כן הוחלט לפתור את הבעיה הנ״ל באמצעות שיטה זו.</w:t>
      </w:r>
    </w:p>
    <w:p w14:paraId="4429BC2E" w14:textId="516CF0AE" w:rsidR="00F6175B" w:rsidRPr="009E5F1B" w:rsidRDefault="00500C84" w:rsidP="009E5F1B">
      <w:pPr>
        <w:pStyle w:val="a3"/>
        <w:numPr>
          <w:ilvl w:val="1"/>
          <w:numId w:val="8"/>
        </w:numPr>
        <w:autoSpaceDE w:val="0"/>
        <w:autoSpaceDN w:val="0"/>
        <w:bidi/>
        <w:adjustRightInd w:val="0"/>
        <w:spacing w:line="276" w:lineRule="auto"/>
        <w:rPr>
          <w:rFonts w:cstheme="minorHAnsi"/>
        </w:rPr>
      </w:pPr>
      <w:r w:rsidRPr="009E5F1B">
        <w:rPr>
          <w:rFonts w:cstheme="minorHAnsi"/>
          <w:rtl/>
        </w:rPr>
        <w:t>אופן החיזוי</w:t>
      </w:r>
      <w:r w:rsidR="00074BCF" w:rsidRPr="009E5F1B">
        <w:rPr>
          <w:rFonts w:cstheme="minorHAnsi"/>
          <w:rtl/>
        </w:rPr>
        <w:t xml:space="preserve"> המוצע</w:t>
      </w:r>
      <w:r w:rsidR="00F8070E" w:rsidRPr="009E5F1B">
        <w:rPr>
          <w:rFonts w:cstheme="minorHAnsi"/>
          <w:rtl/>
        </w:rPr>
        <w:t xml:space="preserve"> במאמר</w:t>
      </w:r>
    </w:p>
    <w:p w14:paraId="3A85D9A2" w14:textId="052C6A4D" w:rsidR="00D82661" w:rsidRPr="009E5F1B" w:rsidRDefault="00D82661" w:rsidP="009E5F1B">
      <w:pPr>
        <w:autoSpaceDE w:val="0"/>
        <w:autoSpaceDN w:val="0"/>
        <w:bidi/>
        <w:adjustRightInd w:val="0"/>
        <w:spacing w:line="276" w:lineRule="auto"/>
        <w:ind w:firstLine="360"/>
        <w:rPr>
          <w:rFonts w:cstheme="minorHAnsi"/>
          <w:b/>
          <w:bCs/>
          <w:u w:val="single"/>
          <w:rtl/>
        </w:rPr>
      </w:pPr>
      <w:r w:rsidRPr="009E5F1B">
        <w:rPr>
          <w:rFonts w:cstheme="minorHAnsi"/>
          <w:rtl/>
        </w:rPr>
        <w:t xml:space="preserve">בניית מערכת מבוססת </w:t>
      </w:r>
      <w:r w:rsidRPr="009E5F1B">
        <w:rPr>
          <w:rFonts w:cstheme="minorHAnsi"/>
          <w:b/>
          <w:bCs/>
          <w:rtl/>
        </w:rPr>
        <w:t>תכנות גנטי</w:t>
      </w:r>
      <w:r w:rsidRPr="009E5F1B">
        <w:rPr>
          <w:rFonts w:cstheme="minorHAnsi"/>
          <w:rtl/>
        </w:rPr>
        <w:t xml:space="preserve"> (על ידי אלגוריתמים גנטיים) לטובת חיזוי משחקי הכדורגל בליגה האנגלית. היתרון בשיטה זו, מתבסס על הצלחת האבולוציה בפתרון בעיות. בתהליך זה ניקח אוכלוסייה של פתרונות ונבחר מתוכם רק את המתאימים ביותר לפתרון בעיה</w:t>
      </w:r>
      <w:r w:rsidR="007A6E24" w:rsidRPr="009E5F1B">
        <w:rPr>
          <w:rFonts w:cstheme="minorHAnsi"/>
          <w:rtl/>
        </w:rPr>
        <w:t xml:space="preserve">. הפתרונות מעורבבים ולהם </w:t>
      </w:r>
      <w:r w:rsidR="00D45480" w:rsidRPr="009E5F1B">
        <w:rPr>
          <w:rFonts w:cstheme="minorHAnsi"/>
          <w:rtl/>
        </w:rPr>
        <w:t>מוסיפים</w:t>
      </w:r>
      <w:r w:rsidR="007A6E24" w:rsidRPr="009E5F1B">
        <w:rPr>
          <w:rFonts w:cstheme="minorHAnsi"/>
          <w:rtl/>
        </w:rPr>
        <w:t xml:space="preserve"> רעש,</w:t>
      </w:r>
      <w:r w:rsidRPr="009E5F1B">
        <w:rPr>
          <w:rFonts w:cstheme="minorHAnsi"/>
          <w:rtl/>
        </w:rPr>
        <w:t xml:space="preserve"> נקבל דור חדש של פתרונות הקרוב צעד נוסף לפתרון הבעיה הנתונה. נחזור על התהליך מספר רב של פעמים (דורות) ולבסוף נגיע לפתרון הקרוב ביותר</w:t>
      </w:r>
      <w:r w:rsidRPr="009E5F1B">
        <w:rPr>
          <w:rFonts w:cstheme="minorHAnsi"/>
        </w:rPr>
        <w:t>.</w:t>
      </w:r>
      <w:r w:rsidRPr="009E5F1B">
        <w:rPr>
          <w:rFonts w:cstheme="minorHAnsi"/>
          <w:rtl/>
        </w:rPr>
        <w:t xml:space="preserve"> </w:t>
      </w:r>
      <w:r w:rsidR="009D33C4" w:rsidRPr="009E5F1B">
        <w:rPr>
          <w:rFonts w:cstheme="minorHAnsi"/>
          <w:rtl/>
        </w:rPr>
        <w:t>כתוצאה מכך, נגיע</w:t>
      </w:r>
      <w:r w:rsidRPr="009E5F1B">
        <w:rPr>
          <w:rFonts w:cstheme="minorHAnsi"/>
          <w:rtl/>
        </w:rPr>
        <w:t xml:space="preserve"> לאחוז </w:t>
      </w:r>
      <w:r w:rsidR="009D33C4" w:rsidRPr="009E5F1B">
        <w:rPr>
          <w:rFonts w:cstheme="minorHAnsi"/>
          <w:rtl/>
        </w:rPr>
        <w:t>דיוק</w:t>
      </w:r>
      <w:r w:rsidRPr="009E5F1B">
        <w:rPr>
          <w:rFonts w:cstheme="minorHAnsi"/>
          <w:rtl/>
        </w:rPr>
        <w:t xml:space="preserve"> בניבוי </w:t>
      </w:r>
      <w:r w:rsidR="009D33C4" w:rsidRPr="009E5F1B">
        <w:rPr>
          <w:rFonts w:cstheme="minorHAnsi"/>
          <w:rtl/>
        </w:rPr>
        <w:t xml:space="preserve">תוצאות </w:t>
      </w:r>
      <w:r w:rsidRPr="009E5F1B">
        <w:rPr>
          <w:rFonts w:cstheme="minorHAnsi"/>
          <w:rtl/>
        </w:rPr>
        <w:t>המשחקים הגבוה ביותר.</w:t>
      </w:r>
    </w:p>
    <w:p w14:paraId="3BFAE0F0" w14:textId="264E9A4C" w:rsidR="00D82661" w:rsidRPr="009E5F1B" w:rsidRDefault="00D82661" w:rsidP="009E5F1B">
      <w:pPr>
        <w:pStyle w:val="a3"/>
        <w:numPr>
          <w:ilvl w:val="2"/>
          <w:numId w:val="8"/>
        </w:numPr>
        <w:bidi/>
        <w:spacing w:line="276" w:lineRule="auto"/>
        <w:rPr>
          <w:rFonts w:cstheme="minorHAnsi"/>
        </w:rPr>
      </w:pPr>
      <w:r w:rsidRPr="009E5F1B">
        <w:rPr>
          <w:rFonts w:cstheme="minorHAnsi"/>
          <w:rtl/>
        </w:rPr>
        <w:t>האלגוריתם</w:t>
      </w:r>
    </w:p>
    <w:p w14:paraId="34DE2A63" w14:textId="36706477" w:rsidR="00D82661" w:rsidRPr="009E5F1B" w:rsidRDefault="0044380F" w:rsidP="009E5F1B">
      <w:pPr>
        <w:bidi/>
        <w:spacing w:line="276" w:lineRule="auto"/>
        <w:rPr>
          <w:rFonts w:cstheme="minorHAnsi"/>
          <w:rtl/>
        </w:rPr>
      </w:pPr>
      <w:r w:rsidRPr="009E5F1B">
        <w:rPr>
          <w:rFonts w:cstheme="minorHAnsi"/>
          <w:rtl/>
        </w:rPr>
        <w:t xml:space="preserve">נגדיר את פונקציית החיזוי </w:t>
      </w:r>
      <w:r w:rsidRPr="009E5F1B">
        <w:rPr>
          <w:rFonts w:cstheme="minorHAnsi"/>
        </w:rPr>
        <w:t>r</w:t>
      </w:r>
      <w:r w:rsidR="00D82661" w:rsidRPr="009E5F1B">
        <w:rPr>
          <w:rFonts w:cstheme="minorHAnsi"/>
          <w:rtl/>
        </w:rPr>
        <w:t>:</w:t>
      </w:r>
    </w:p>
    <w:p w14:paraId="4A0CDEB2" w14:textId="77777777" w:rsidR="00D82661" w:rsidRPr="009E5F1B" w:rsidRDefault="00D82661" w:rsidP="009E5F1B">
      <w:pPr>
        <w:bidi/>
        <w:spacing w:line="276" w:lineRule="auto"/>
        <w:jc w:val="right"/>
        <w:rPr>
          <w:rFonts w:cstheme="minorHAnsi"/>
          <w:b/>
          <w:bCs/>
          <w:rtl/>
        </w:rPr>
      </w:pPr>
      <w:r w:rsidRPr="009E5F1B">
        <w:rPr>
          <w:rFonts w:cstheme="minorHAnsi"/>
          <w:b/>
          <w:bCs/>
          <w:rtl/>
        </w:rPr>
        <w:t xml:space="preserve">  </w:t>
      </w:r>
      <w:r w:rsidRPr="009E5F1B">
        <w:rPr>
          <w:rFonts w:cstheme="minorHAnsi"/>
          <w:b/>
          <w:bCs/>
        </w:rPr>
        <w:t>f (x1, . . ., x25) = r</w:t>
      </w:r>
    </w:p>
    <w:p w14:paraId="6AC83E7C" w14:textId="77777777" w:rsidR="00D82661" w:rsidRPr="009E5F1B" w:rsidRDefault="00D82661" w:rsidP="009E5F1B">
      <w:pPr>
        <w:bidi/>
        <w:spacing w:line="276" w:lineRule="auto"/>
        <w:rPr>
          <w:rFonts w:cstheme="minorHAnsi"/>
        </w:rPr>
      </w:pPr>
      <w:r w:rsidRPr="009E5F1B">
        <w:rPr>
          <w:rFonts w:cstheme="minorHAnsi"/>
          <w:rtl/>
        </w:rPr>
        <w:t xml:space="preserve">נגדיר ערכי גבולות עבור </w:t>
      </w:r>
      <w:r w:rsidRPr="009E5F1B">
        <w:rPr>
          <w:rFonts w:cstheme="minorHAnsi"/>
        </w:rPr>
        <w:t>r</w:t>
      </w:r>
      <w:r w:rsidRPr="009E5F1B">
        <w:rPr>
          <w:rFonts w:cstheme="minorHAnsi"/>
          <w:rtl/>
        </w:rPr>
        <w:t>:</w:t>
      </w:r>
    </w:p>
    <w:p w14:paraId="1F120380" w14:textId="77777777" w:rsidR="00D82661" w:rsidRPr="009E5F1B" w:rsidRDefault="00D82661" w:rsidP="009E5F1B">
      <w:pPr>
        <w:autoSpaceDE w:val="0"/>
        <w:autoSpaceDN w:val="0"/>
        <w:adjustRightInd w:val="0"/>
        <w:spacing w:line="276" w:lineRule="auto"/>
        <w:rPr>
          <w:rFonts w:cstheme="minorHAnsi"/>
        </w:rPr>
      </w:pPr>
      <w:r w:rsidRPr="009E5F1B">
        <w:rPr>
          <w:rFonts w:cstheme="minorHAnsi"/>
        </w:rPr>
        <w:t>1: if (r &gt; 1 or r == 1)</w:t>
      </w:r>
    </w:p>
    <w:p w14:paraId="111D0112" w14:textId="77777777" w:rsidR="00D82661" w:rsidRPr="009E5F1B" w:rsidRDefault="00D82661" w:rsidP="009E5F1B">
      <w:pPr>
        <w:autoSpaceDE w:val="0"/>
        <w:autoSpaceDN w:val="0"/>
        <w:adjustRightInd w:val="0"/>
        <w:spacing w:line="276" w:lineRule="auto"/>
        <w:ind w:firstLine="720"/>
        <w:rPr>
          <w:rFonts w:cstheme="minorHAnsi"/>
        </w:rPr>
      </w:pPr>
      <w:r w:rsidRPr="009E5F1B">
        <w:rPr>
          <w:rFonts w:cstheme="minorHAnsi"/>
        </w:rPr>
        <w:t>2: then it is a home win game.</w:t>
      </w:r>
    </w:p>
    <w:p w14:paraId="20BED287" w14:textId="77777777" w:rsidR="00D82661" w:rsidRPr="009E5F1B" w:rsidRDefault="00D82661" w:rsidP="009E5F1B">
      <w:pPr>
        <w:autoSpaceDE w:val="0"/>
        <w:autoSpaceDN w:val="0"/>
        <w:adjustRightInd w:val="0"/>
        <w:spacing w:line="276" w:lineRule="auto"/>
        <w:rPr>
          <w:rFonts w:cstheme="minorHAnsi"/>
        </w:rPr>
      </w:pPr>
      <w:r w:rsidRPr="009E5F1B">
        <w:rPr>
          <w:rFonts w:cstheme="minorHAnsi"/>
          <w:rtl/>
        </w:rPr>
        <w:t>3</w:t>
      </w:r>
      <w:r w:rsidRPr="009E5F1B">
        <w:rPr>
          <w:rFonts w:cstheme="minorHAnsi"/>
        </w:rPr>
        <w:t>: else if (r &lt; 1 and r &gt; -1)</w:t>
      </w:r>
    </w:p>
    <w:p w14:paraId="539F475B" w14:textId="77777777" w:rsidR="00D82661" w:rsidRPr="009E5F1B" w:rsidRDefault="00D82661" w:rsidP="009E5F1B">
      <w:pPr>
        <w:autoSpaceDE w:val="0"/>
        <w:autoSpaceDN w:val="0"/>
        <w:adjustRightInd w:val="0"/>
        <w:spacing w:line="276" w:lineRule="auto"/>
        <w:ind w:firstLine="720"/>
        <w:rPr>
          <w:rFonts w:cstheme="minorHAnsi"/>
        </w:rPr>
      </w:pPr>
      <w:r w:rsidRPr="009E5F1B">
        <w:rPr>
          <w:rFonts w:cstheme="minorHAnsi"/>
        </w:rPr>
        <w:t>4: then it is a draw game.</w:t>
      </w:r>
    </w:p>
    <w:p w14:paraId="20813E62" w14:textId="77777777" w:rsidR="00D82661" w:rsidRPr="009E5F1B" w:rsidRDefault="00D82661" w:rsidP="009E5F1B">
      <w:pPr>
        <w:autoSpaceDE w:val="0"/>
        <w:autoSpaceDN w:val="0"/>
        <w:adjustRightInd w:val="0"/>
        <w:spacing w:line="276" w:lineRule="auto"/>
        <w:rPr>
          <w:rFonts w:cstheme="minorHAnsi"/>
        </w:rPr>
      </w:pPr>
      <w:r w:rsidRPr="009E5F1B">
        <w:rPr>
          <w:rFonts w:cstheme="minorHAnsi"/>
        </w:rPr>
        <w:t>5: else //</w:t>
      </w:r>
      <w:r w:rsidRPr="009E5F1B">
        <w:rPr>
          <w:rFonts w:cstheme="minorHAnsi"/>
          <w:rtl/>
        </w:rPr>
        <w:t xml:space="preserve"> </w:t>
      </w:r>
      <w:r w:rsidRPr="009E5F1B">
        <w:rPr>
          <w:rFonts w:cstheme="minorHAnsi"/>
        </w:rPr>
        <w:t>r &lt; -1 or r == -1</w:t>
      </w:r>
    </w:p>
    <w:p w14:paraId="194304A7" w14:textId="77777777" w:rsidR="00D82661" w:rsidRPr="009E5F1B" w:rsidRDefault="00D82661" w:rsidP="009E5F1B">
      <w:pPr>
        <w:autoSpaceDE w:val="0"/>
        <w:autoSpaceDN w:val="0"/>
        <w:adjustRightInd w:val="0"/>
        <w:spacing w:line="276" w:lineRule="auto"/>
        <w:ind w:firstLine="720"/>
        <w:rPr>
          <w:rFonts w:cstheme="minorHAnsi"/>
          <w:rtl/>
        </w:rPr>
      </w:pPr>
      <w:r w:rsidRPr="009E5F1B">
        <w:rPr>
          <w:rFonts w:cstheme="minorHAnsi"/>
        </w:rPr>
        <w:t>6: it is an away win game.</w:t>
      </w:r>
    </w:p>
    <w:p w14:paraId="3B164659" w14:textId="5A4CC776" w:rsidR="00D82661" w:rsidRPr="009E5F1B" w:rsidRDefault="00D82661" w:rsidP="009E5F1B">
      <w:pPr>
        <w:bidi/>
        <w:spacing w:line="276" w:lineRule="auto"/>
        <w:rPr>
          <w:rFonts w:cstheme="minorHAnsi"/>
          <w:b/>
          <w:bCs/>
          <w:u w:val="single"/>
        </w:rPr>
      </w:pPr>
      <w:r w:rsidRPr="009E5F1B">
        <w:rPr>
          <w:rFonts w:cstheme="minorHAnsi"/>
          <w:b/>
          <w:bCs/>
          <w:rtl/>
        </w:rPr>
        <w:t xml:space="preserve">  </w:t>
      </w:r>
      <w:r w:rsidRPr="009E5F1B">
        <w:rPr>
          <w:rFonts w:cstheme="minorHAnsi"/>
          <w:rtl/>
        </w:rPr>
        <w:tab/>
        <w:t xml:space="preserve">             </w:t>
      </w:r>
    </w:p>
    <w:p w14:paraId="60958957" w14:textId="77777777" w:rsidR="00D82661" w:rsidRPr="009E5F1B" w:rsidRDefault="00D82661" w:rsidP="009E5F1B">
      <w:pPr>
        <w:autoSpaceDE w:val="0"/>
        <w:autoSpaceDN w:val="0"/>
        <w:bidi/>
        <w:adjustRightInd w:val="0"/>
        <w:spacing w:line="276" w:lineRule="auto"/>
        <w:rPr>
          <w:rFonts w:cstheme="minorHAnsi"/>
          <w:rtl/>
        </w:rPr>
      </w:pPr>
      <w:r w:rsidRPr="009E5F1B">
        <w:rPr>
          <w:rFonts w:cstheme="minorHAnsi"/>
          <w:rtl/>
        </w:rPr>
        <w:t>נגדיר את החלקים מהם בנויה המערכת:</w:t>
      </w:r>
    </w:p>
    <w:p w14:paraId="5A19B452" w14:textId="27279917" w:rsidR="00B6432D" w:rsidRPr="009E5F1B" w:rsidRDefault="00D82661" w:rsidP="009E5F1B">
      <w:pPr>
        <w:pStyle w:val="a3"/>
        <w:numPr>
          <w:ilvl w:val="0"/>
          <w:numId w:val="6"/>
        </w:numPr>
        <w:autoSpaceDE w:val="0"/>
        <w:autoSpaceDN w:val="0"/>
        <w:adjustRightInd w:val="0"/>
        <w:spacing w:line="276" w:lineRule="auto"/>
        <w:rPr>
          <w:rFonts w:cstheme="minorHAnsi"/>
        </w:rPr>
      </w:pPr>
      <w:r w:rsidRPr="009E5F1B">
        <w:rPr>
          <w:rFonts w:cstheme="minorHAnsi"/>
          <w:b/>
          <w:bCs/>
        </w:rPr>
        <w:t>Terminal Set:</w:t>
      </w:r>
      <w:r w:rsidRPr="009E5F1B">
        <w:rPr>
          <w:rFonts w:cstheme="minorHAnsi"/>
        </w:rPr>
        <w:t xml:space="preserve"> x1, . . ., x25 and 7 random constants with the range [−5, 5]</w:t>
      </w:r>
      <w:r w:rsidRPr="009E5F1B">
        <w:rPr>
          <w:rFonts w:cstheme="minorHAnsi"/>
          <w:rtl/>
        </w:rPr>
        <w:t xml:space="preserve">        </w:t>
      </w:r>
    </w:p>
    <w:p w14:paraId="680615F5" w14:textId="77777777" w:rsidR="00B6432D" w:rsidRPr="009E5F1B" w:rsidRDefault="00D82661" w:rsidP="009E5F1B">
      <w:pPr>
        <w:pStyle w:val="a3"/>
        <w:numPr>
          <w:ilvl w:val="0"/>
          <w:numId w:val="6"/>
        </w:numPr>
        <w:autoSpaceDE w:val="0"/>
        <w:autoSpaceDN w:val="0"/>
        <w:adjustRightInd w:val="0"/>
        <w:spacing w:line="276" w:lineRule="auto"/>
        <w:rPr>
          <w:rFonts w:cstheme="minorHAnsi"/>
        </w:rPr>
      </w:pPr>
      <w:r w:rsidRPr="009E5F1B">
        <w:rPr>
          <w:rFonts w:cstheme="minorHAnsi"/>
          <w:b/>
          <w:bCs/>
        </w:rPr>
        <w:t>Function Set:</w:t>
      </w:r>
      <w:r w:rsidRPr="009E5F1B">
        <w:rPr>
          <w:rFonts w:cstheme="minorHAnsi"/>
        </w:rPr>
        <w:t xml:space="preserve"> +, −, x, % (protected division, the denominator cannot be 0).</w:t>
      </w:r>
    </w:p>
    <w:p w14:paraId="31A1B674" w14:textId="77777777" w:rsidR="00B6432D" w:rsidRPr="009E5F1B" w:rsidRDefault="00D82661" w:rsidP="009E5F1B">
      <w:pPr>
        <w:pStyle w:val="a3"/>
        <w:numPr>
          <w:ilvl w:val="0"/>
          <w:numId w:val="6"/>
        </w:numPr>
        <w:autoSpaceDE w:val="0"/>
        <w:autoSpaceDN w:val="0"/>
        <w:adjustRightInd w:val="0"/>
        <w:spacing w:line="276" w:lineRule="auto"/>
        <w:rPr>
          <w:rFonts w:cstheme="minorHAnsi"/>
        </w:rPr>
      </w:pPr>
      <w:r w:rsidRPr="009E5F1B">
        <w:rPr>
          <w:rFonts w:cstheme="minorHAnsi"/>
          <w:b/>
          <w:bCs/>
        </w:rPr>
        <w:t>Fitness measure:</w:t>
      </w:r>
      <w:r w:rsidRPr="009E5F1B">
        <w:rPr>
          <w:rFonts w:cstheme="minorHAnsi"/>
        </w:rPr>
        <w:t xml:space="preserve"> the number of the wrongly predicted games.</w:t>
      </w:r>
    </w:p>
    <w:p w14:paraId="03020746" w14:textId="77777777" w:rsidR="00B6432D" w:rsidRPr="009E5F1B" w:rsidRDefault="00D82661" w:rsidP="009E5F1B">
      <w:pPr>
        <w:pStyle w:val="a3"/>
        <w:numPr>
          <w:ilvl w:val="0"/>
          <w:numId w:val="6"/>
        </w:numPr>
        <w:autoSpaceDE w:val="0"/>
        <w:autoSpaceDN w:val="0"/>
        <w:adjustRightInd w:val="0"/>
        <w:spacing w:line="276" w:lineRule="auto"/>
        <w:rPr>
          <w:rFonts w:cstheme="minorHAnsi"/>
        </w:rPr>
      </w:pPr>
      <w:r w:rsidRPr="009E5F1B">
        <w:rPr>
          <w:rFonts w:cstheme="minorHAnsi"/>
          <w:b/>
          <w:bCs/>
        </w:rPr>
        <w:lastRenderedPageBreak/>
        <w:t>GP parameters:</w:t>
      </w:r>
      <w:r w:rsidRPr="009E5F1B">
        <w:rPr>
          <w:rFonts w:cstheme="minorHAnsi"/>
        </w:rPr>
        <w:t xml:space="preserve"> population = 500, the maximum length of the program = 1000, probability of crossover operation = 0.8 and probability of mutation operation = 0.1.</w:t>
      </w:r>
    </w:p>
    <w:p w14:paraId="63C2B39B" w14:textId="7B764355" w:rsidR="00D82661" w:rsidRPr="009E5F1B" w:rsidRDefault="00D82661" w:rsidP="009E5F1B">
      <w:pPr>
        <w:pStyle w:val="a3"/>
        <w:numPr>
          <w:ilvl w:val="0"/>
          <w:numId w:val="6"/>
        </w:numPr>
        <w:autoSpaceDE w:val="0"/>
        <w:autoSpaceDN w:val="0"/>
        <w:adjustRightInd w:val="0"/>
        <w:spacing w:line="276" w:lineRule="auto"/>
        <w:rPr>
          <w:rFonts w:cstheme="minorHAnsi"/>
          <w:rtl/>
        </w:rPr>
      </w:pPr>
      <w:r w:rsidRPr="009E5F1B">
        <w:rPr>
          <w:rFonts w:cstheme="minorHAnsi"/>
          <w:b/>
          <w:bCs/>
        </w:rPr>
        <w:t>Termination criterion:</w:t>
      </w:r>
      <w:r w:rsidRPr="009E5F1B">
        <w:rPr>
          <w:rFonts w:cstheme="minorHAnsi"/>
        </w:rPr>
        <w:t xml:space="preserve"> the fitness measure is 0 or up to 100 generations </w:t>
      </w:r>
    </w:p>
    <w:p w14:paraId="6385BAC2" w14:textId="77777777" w:rsidR="001645D2" w:rsidRDefault="001645D2" w:rsidP="001645D2">
      <w:pPr>
        <w:autoSpaceDE w:val="0"/>
        <w:autoSpaceDN w:val="0"/>
        <w:bidi/>
        <w:adjustRightInd w:val="0"/>
        <w:spacing w:line="276" w:lineRule="auto"/>
        <w:rPr>
          <w:rFonts w:cstheme="minorHAnsi"/>
        </w:rPr>
      </w:pPr>
    </w:p>
    <w:p w14:paraId="3F713BD1" w14:textId="3DFB0F46" w:rsidR="00D82661" w:rsidRPr="009E5F1B" w:rsidRDefault="00D82661" w:rsidP="001645D2">
      <w:pPr>
        <w:autoSpaceDE w:val="0"/>
        <w:autoSpaceDN w:val="0"/>
        <w:bidi/>
        <w:adjustRightInd w:val="0"/>
        <w:spacing w:line="276" w:lineRule="auto"/>
        <w:rPr>
          <w:rFonts w:cstheme="minorHAnsi"/>
          <w:rtl/>
        </w:rPr>
      </w:pPr>
      <w:r w:rsidRPr="009E5F1B">
        <w:rPr>
          <w:rFonts w:cstheme="minorHAnsi"/>
          <w:rtl/>
        </w:rPr>
        <w:t>שלבי האלגוריתם:</w:t>
      </w:r>
    </w:p>
    <w:p w14:paraId="76109A16" w14:textId="77777777" w:rsidR="00D82661" w:rsidRPr="009E5F1B" w:rsidRDefault="00D82661" w:rsidP="009E5F1B">
      <w:pPr>
        <w:autoSpaceDE w:val="0"/>
        <w:autoSpaceDN w:val="0"/>
        <w:bidi/>
        <w:adjustRightInd w:val="0"/>
        <w:spacing w:line="276" w:lineRule="auto"/>
        <w:rPr>
          <w:rFonts w:cstheme="minorHAnsi"/>
          <w:rtl/>
        </w:rPr>
      </w:pPr>
      <w:r w:rsidRPr="009E5F1B">
        <w:rPr>
          <w:rFonts w:cstheme="minorHAnsi"/>
          <w:rtl/>
        </w:rPr>
        <w:t xml:space="preserve">נריץ </w:t>
      </w:r>
      <w:r w:rsidRPr="009E5F1B">
        <w:rPr>
          <w:rFonts w:cstheme="minorHAnsi"/>
        </w:rPr>
        <w:t>n</w:t>
      </w:r>
      <w:r w:rsidRPr="009E5F1B">
        <w:rPr>
          <w:rFonts w:cstheme="minorHAnsi"/>
          <w:rtl/>
        </w:rPr>
        <w:t xml:space="preserve"> פעמים את המערכת וניקח את התוכנית המוצלחת ביותר שהתקבלה בסיומה של כל הרצה. </w:t>
      </w:r>
      <w:r w:rsidRPr="009E5F1B">
        <w:rPr>
          <w:rFonts w:cstheme="minorHAnsi"/>
          <w:rtl/>
        </w:rPr>
        <w:tab/>
      </w:r>
      <w:r w:rsidRPr="009E5F1B">
        <w:rPr>
          <w:rFonts w:cstheme="minorHAnsi"/>
          <w:rtl/>
        </w:rPr>
        <w:tab/>
        <w:t xml:space="preserve">                           ניעזר בתוכניות שהתקבלו על מנת לייצר הצבעת רוב. ניתן לכל אחת מהן להצביע במשחק ספציפי וניקח את הרוב. בצורה פורמלית: </w:t>
      </w:r>
    </w:p>
    <w:p w14:paraId="05784A37" w14:textId="77777777" w:rsidR="00E91749" w:rsidRPr="009E5F1B" w:rsidRDefault="00D82661" w:rsidP="009E5F1B">
      <w:pPr>
        <w:autoSpaceDE w:val="0"/>
        <w:autoSpaceDN w:val="0"/>
        <w:adjustRightInd w:val="0"/>
        <w:spacing w:line="276" w:lineRule="auto"/>
        <w:rPr>
          <w:rFonts w:cstheme="minorHAnsi"/>
        </w:rPr>
      </w:pPr>
      <w:r w:rsidRPr="009E5F1B">
        <w:rPr>
          <w:rFonts w:cstheme="minorHAnsi"/>
        </w:rPr>
        <w:t xml:space="preserve">let </w:t>
      </w:r>
      <m:oMath>
        <m:r>
          <w:rPr>
            <w:rFonts w:ascii="Cambria Math" w:hAnsi="Cambria Math" w:cstheme="minorHAnsi"/>
          </w:rPr>
          <m:t>F = {f1, f2, . . ., fn}</m:t>
        </m:r>
      </m:oMath>
      <w:r w:rsidRPr="009E5F1B">
        <w:rPr>
          <w:rFonts w:cstheme="minorHAnsi"/>
        </w:rPr>
        <w:t xml:space="preserve"> </w:t>
      </w:r>
      <w:r w:rsidR="00BC0F81" w:rsidRPr="009E5F1B">
        <w:rPr>
          <w:rFonts w:cstheme="minorHAnsi"/>
        </w:rPr>
        <w:t xml:space="preserve"> </w:t>
      </w:r>
      <w:r w:rsidRPr="009E5F1B">
        <w:rPr>
          <w:rFonts w:cstheme="minorHAnsi"/>
        </w:rPr>
        <w:t xml:space="preserve">be a set of GP-generated functions. </w:t>
      </w:r>
      <w:r w:rsidR="00BC0F81" w:rsidRPr="009E5F1B">
        <w:rPr>
          <w:rFonts w:cstheme="minorHAnsi"/>
        </w:rPr>
        <w:t xml:space="preserve"> </w:t>
      </w:r>
      <m:oMath>
        <m:r>
          <w:rPr>
            <w:rFonts w:ascii="Cambria Math" w:hAnsi="Cambria Math" w:cstheme="minorHAnsi"/>
          </w:rPr>
          <m:t>∀f ∈ F</m:t>
        </m:r>
      </m:oMath>
      <w:r w:rsidRPr="009E5F1B">
        <w:rPr>
          <w:rFonts w:cstheme="minorHAnsi"/>
        </w:rPr>
        <w:t xml:space="preserve">, compute </w:t>
      </w:r>
      <m:oMath>
        <m:r>
          <w:rPr>
            <w:rFonts w:ascii="Cambria Math" w:hAnsi="Cambria Math" w:cstheme="minorHAnsi"/>
          </w:rPr>
          <m:t>f (x1, . . ., x25)</m:t>
        </m:r>
      </m:oMath>
      <w:r w:rsidRPr="009E5F1B">
        <w:rPr>
          <w:rFonts w:cstheme="minorHAnsi"/>
        </w:rPr>
        <w:t>.</w:t>
      </w:r>
      <w:r w:rsidR="00E91749" w:rsidRPr="009E5F1B">
        <w:rPr>
          <w:rFonts w:cstheme="minorHAnsi"/>
        </w:rPr>
        <w:t xml:space="preserve"> </w:t>
      </w:r>
      <w:r w:rsidRPr="009E5F1B">
        <w:rPr>
          <w:rFonts w:cstheme="minorHAnsi"/>
        </w:rPr>
        <w:t xml:space="preserve">where, </w:t>
      </w:r>
      <m:oMath>
        <m:r>
          <w:rPr>
            <w:rFonts w:ascii="Cambria Math" w:hAnsi="Cambria Math" w:cstheme="minorHAnsi"/>
          </w:rPr>
          <m:t>x1, . . ., x25</m:t>
        </m:r>
      </m:oMath>
      <w:r w:rsidRPr="009E5F1B">
        <w:rPr>
          <w:rFonts w:cstheme="minorHAnsi"/>
          <w:rtl/>
        </w:rPr>
        <w:t xml:space="preserve"> </w:t>
      </w:r>
      <w:r w:rsidRPr="009E5F1B">
        <w:rPr>
          <w:rFonts w:cstheme="minorHAnsi"/>
        </w:rPr>
        <w:t>are the input features</w:t>
      </w:r>
      <w:r w:rsidR="00E91749" w:rsidRPr="009E5F1B">
        <w:rPr>
          <w:rFonts w:cstheme="minorHAnsi"/>
        </w:rPr>
        <w:t>.</w:t>
      </w:r>
      <w:r w:rsidR="00E91749" w:rsidRPr="009E5F1B">
        <w:rPr>
          <w:rFonts w:cstheme="minorHAnsi"/>
        </w:rPr>
        <w:br/>
      </w:r>
      <w:r w:rsidRPr="009E5F1B">
        <w:rPr>
          <w:rFonts w:cstheme="minorHAnsi"/>
          <w:rtl/>
        </w:rPr>
        <w:t xml:space="preserve">     </w:t>
      </w:r>
      <w:r w:rsidRPr="009E5F1B">
        <w:rPr>
          <w:rFonts w:cstheme="minorHAnsi"/>
        </w:rPr>
        <w:t xml:space="preserve">The output of each function is </w:t>
      </w:r>
      <m:oMath>
        <m:r>
          <m:rPr>
            <m:sty m:val="p"/>
          </m:rPr>
          <w:rPr>
            <w:rFonts w:ascii="Cambria Math" w:hAnsi="Cambria Math" w:cstheme="minorHAnsi"/>
          </w:rPr>
          <m:t>1, 0, -1</m:t>
        </m:r>
      </m:oMath>
      <w:r w:rsidRPr="009E5F1B">
        <w:rPr>
          <w:rFonts w:cstheme="minorHAnsi"/>
          <w:rtl/>
        </w:rPr>
        <w:t xml:space="preserve"> </w:t>
      </w:r>
      <w:r w:rsidRPr="009E5F1B">
        <w:rPr>
          <w:rFonts w:cstheme="minorHAnsi"/>
        </w:rPr>
        <w:t>corresponding to the three possible outcomes.</w:t>
      </w:r>
      <w:r w:rsidR="00E91749" w:rsidRPr="009E5F1B">
        <w:rPr>
          <w:rFonts w:cstheme="minorHAnsi"/>
        </w:rPr>
        <w:t xml:space="preserve"> </w:t>
      </w:r>
      <w:r w:rsidRPr="009E5F1B">
        <w:rPr>
          <w:rFonts w:cstheme="minorHAnsi"/>
        </w:rPr>
        <w:t xml:space="preserve">The final output is the one which is supported by </w:t>
      </w:r>
      <w:r w:rsidR="00E91749" w:rsidRPr="009E5F1B">
        <w:rPr>
          <w:rFonts w:cstheme="minorHAnsi"/>
        </w:rPr>
        <w:t>most of</w:t>
      </w:r>
      <w:r w:rsidRPr="009E5F1B">
        <w:rPr>
          <w:rFonts w:cstheme="minorHAnsi"/>
        </w:rPr>
        <w:t xml:space="preserve"> the functions. </w:t>
      </w:r>
      <w:r w:rsidR="00E91749" w:rsidRPr="009E5F1B">
        <w:rPr>
          <w:rFonts w:cstheme="minorHAnsi"/>
        </w:rPr>
        <w:br/>
      </w:r>
      <w:r w:rsidRPr="009E5F1B">
        <w:rPr>
          <w:rFonts w:cstheme="minorHAnsi"/>
        </w:rPr>
        <w:t>Assumptions:</w:t>
      </w:r>
    </w:p>
    <w:p w14:paraId="53CC71D2" w14:textId="77777777" w:rsidR="00E91749" w:rsidRPr="009E5F1B" w:rsidRDefault="00D82661" w:rsidP="009E5F1B">
      <w:pPr>
        <w:pStyle w:val="a3"/>
        <w:numPr>
          <w:ilvl w:val="0"/>
          <w:numId w:val="9"/>
        </w:numPr>
        <w:autoSpaceDE w:val="0"/>
        <w:autoSpaceDN w:val="0"/>
        <w:adjustRightInd w:val="0"/>
        <w:spacing w:line="276" w:lineRule="auto"/>
        <w:rPr>
          <w:rFonts w:cstheme="minorHAnsi"/>
        </w:rPr>
      </w:pPr>
      <w:r w:rsidRPr="009E5F1B">
        <w:rPr>
          <w:rFonts w:cstheme="minorHAnsi"/>
        </w:rPr>
        <w:t>The functions are all independent from each other and each one can make the right choice with a probability p.</w:t>
      </w:r>
    </w:p>
    <w:p w14:paraId="78552E9D" w14:textId="5C4DEB6D" w:rsidR="00E91749" w:rsidRPr="009E5F1B" w:rsidRDefault="00D82661" w:rsidP="009E5F1B">
      <w:pPr>
        <w:pStyle w:val="a3"/>
        <w:numPr>
          <w:ilvl w:val="0"/>
          <w:numId w:val="9"/>
        </w:numPr>
        <w:autoSpaceDE w:val="0"/>
        <w:autoSpaceDN w:val="0"/>
        <w:adjustRightInd w:val="0"/>
        <w:spacing w:line="276" w:lineRule="auto"/>
        <w:rPr>
          <w:rFonts w:cstheme="minorHAnsi"/>
        </w:rPr>
      </w:pPr>
      <w:r w:rsidRPr="009E5F1B">
        <w:rPr>
          <w:rFonts w:cstheme="minorHAnsi"/>
        </w:rPr>
        <w:t xml:space="preserve">The probabilities of the two wrong choices left are equal, i.e. </w:t>
      </w:r>
      <m:oMath>
        <m:r>
          <w:rPr>
            <w:rFonts w:ascii="Cambria Math" w:hAnsi="Cambria Math" w:cstheme="minorHAnsi"/>
          </w:rPr>
          <m:t>(1-p)/2</m:t>
        </m:r>
      </m:oMath>
      <w:r w:rsidRPr="009E5F1B">
        <w:rPr>
          <w:rFonts w:cstheme="minorHAnsi"/>
        </w:rPr>
        <w:t xml:space="preserve"> each.</w:t>
      </w:r>
    </w:p>
    <w:p w14:paraId="75F44409" w14:textId="7B9AAFBF" w:rsidR="00D82661" w:rsidRPr="009E5F1B" w:rsidRDefault="00D82661" w:rsidP="009E5F1B">
      <w:pPr>
        <w:pStyle w:val="a3"/>
        <w:numPr>
          <w:ilvl w:val="0"/>
          <w:numId w:val="9"/>
        </w:numPr>
        <w:autoSpaceDE w:val="0"/>
        <w:autoSpaceDN w:val="0"/>
        <w:adjustRightInd w:val="0"/>
        <w:spacing w:line="276" w:lineRule="auto"/>
        <w:rPr>
          <w:rFonts w:cstheme="minorHAnsi"/>
        </w:rPr>
      </w:pPr>
      <w:r w:rsidRPr="009E5F1B">
        <w:rPr>
          <w:rFonts w:cstheme="minorHAnsi"/>
        </w:rPr>
        <w:t>The number of functions is odd, here we consider the majority number as more than one half.</w:t>
      </w:r>
      <w:r w:rsidRPr="009E5F1B">
        <w:rPr>
          <w:rFonts w:cstheme="minorHAnsi"/>
          <w:rtl/>
        </w:rPr>
        <w:t xml:space="preserve"> </w:t>
      </w:r>
      <w:r w:rsidRPr="009E5F1B">
        <w:rPr>
          <w:rFonts w:cstheme="minorHAnsi"/>
        </w:rPr>
        <w:t>That is, the system will only return the outcome with more than one half vote. If no outcome gets more than one half vote, the system will return “undecided”. Therefore, if there is a majority vote, it gives an overall correction accuracy which can be computed by using the following binomial formula:</w:t>
      </w:r>
    </w:p>
    <w:p w14:paraId="36E30BD3" w14:textId="77777777" w:rsidR="00D82661" w:rsidRPr="009E5F1B" w:rsidRDefault="00880AF6" w:rsidP="009E5F1B">
      <w:pPr>
        <w:autoSpaceDE w:val="0"/>
        <w:autoSpaceDN w:val="0"/>
        <w:bidi/>
        <w:adjustRightInd w:val="0"/>
        <w:spacing w:line="276" w:lineRule="auto"/>
        <w:rPr>
          <w:rFonts w:cstheme="minorHAnsi"/>
          <w:rtl/>
        </w:rPr>
      </w:pPr>
      <m:oMathPara>
        <m:oMathParaPr>
          <m:jc m:val="center"/>
        </m:oMathParaPr>
        <m:oMath>
          <m:nary>
            <m:naryPr>
              <m:chr m:val="∑"/>
              <m:limLoc m:val="undOvr"/>
              <m:ctrlPr>
                <w:rPr>
                  <w:rFonts w:ascii="Cambria Math" w:hAnsi="Cambria Math" w:cstheme="minorHAnsi"/>
                  <w:i/>
                </w:rPr>
              </m:ctrlPr>
            </m:naryPr>
            <m:sub>
              <m:r>
                <w:rPr>
                  <w:rFonts w:ascii="Cambria Math" w:hAnsi="Cambria Math" w:cstheme="minorHAnsi"/>
                </w:rPr>
                <m:t>m=0</m:t>
              </m:r>
            </m:sub>
            <m:sup>
              <m:r>
                <w:rPr>
                  <w:rFonts w:ascii="Cambria Math" w:hAnsi="Cambria Math" w:cstheme="minorHAnsi"/>
                </w:rPr>
                <m:t>(n+1)/2</m:t>
              </m:r>
            </m:sup>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rPr>
                        <m:t>m</m:t>
                      </m:r>
                    </m:den>
                  </m:f>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p</m:t>
                  </m:r>
                </m:e>
                <m:sup>
                  <m:d>
                    <m:dPr>
                      <m:ctrlPr>
                        <w:rPr>
                          <w:rFonts w:ascii="Cambria Math" w:hAnsi="Cambria Math" w:cstheme="minorHAnsi"/>
                          <w:i/>
                        </w:rPr>
                      </m:ctrlPr>
                    </m:dPr>
                    <m:e>
                      <m:r>
                        <w:rPr>
                          <w:rFonts w:ascii="Cambria Math" w:hAnsi="Cambria Math" w:cstheme="minorHAnsi"/>
                        </w:rPr>
                        <m:t>n-m</m:t>
                      </m:r>
                    </m:e>
                  </m:d>
                </m:sup>
              </m:sSup>
            </m:e>
          </m:nary>
          <m:sSup>
            <m:sSupPr>
              <m:ctrlPr>
                <w:rPr>
                  <w:rFonts w:ascii="Cambria Math" w:hAnsi="Cambria Math" w:cstheme="minorHAnsi"/>
                  <w:i/>
                </w:rPr>
              </m:ctrlPr>
            </m:sSupPr>
            <m:e>
              <m:r>
                <w:rPr>
                  <w:rFonts w:ascii="Cambria Math" w:hAnsi="Cambria Math" w:cstheme="minorHAnsi"/>
                </w:rPr>
                <m:t>((1-p)/2)</m:t>
              </m:r>
            </m:e>
            <m:sup>
              <m:r>
                <w:rPr>
                  <w:rFonts w:ascii="Cambria Math" w:hAnsi="Cambria Math" w:cstheme="minorHAnsi"/>
                </w:rPr>
                <m:t>m</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m</m:t>
              </m:r>
            </m:sup>
          </m:sSup>
        </m:oMath>
      </m:oMathPara>
    </w:p>
    <w:p w14:paraId="2AD44D60" w14:textId="289A51E6" w:rsidR="009C7C87" w:rsidRDefault="00D82661" w:rsidP="009C7C87">
      <w:pPr>
        <w:spacing w:line="276" w:lineRule="auto"/>
        <w:rPr>
          <w:rFonts w:cstheme="minorHAnsi"/>
          <w:rtl/>
        </w:rPr>
      </w:pPr>
      <w:r w:rsidRPr="009E5F1B">
        <w:rPr>
          <w:rFonts w:cstheme="minorHAnsi"/>
        </w:rPr>
        <w:t>*where n is the number of the functions</w:t>
      </w:r>
    </w:p>
    <w:p w14:paraId="298D4445" w14:textId="3A1262A9" w:rsidR="00702C9B" w:rsidRPr="00E47954" w:rsidRDefault="00E64155" w:rsidP="009C7C87">
      <w:pPr>
        <w:bidi/>
        <w:spacing w:line="276" w:lineRule="auto"/>
        <w:ind w:firstLine="360"/>
        <w:rPr>
          <w:rFonts w:cstheme="minorHAnsi"/>
          <w:rtl/>
        </w:rPr>
      </w:pPr>
      <w:r w:rsidRPr="00E47954">
        <w:rPr>
          <w:rFonts w:cstheme="minorHAnsi"/>
          <w:rtl/>
        </w:rPr>
        <w:t xml:space="preserve">בנספח </w:t>
      </w:r>
      <w:r w:rsidR="003F6837" w:rsidRPr="00E47954">
        <w:rPr>
          <w:rFonts w:cstheme="minorHAnsi" w:hint="cs"/>
          <w:rtl/>
        </w:rPr>
        <w:t>ג</w:t>
      </w:r>
      <w:r w:rsidRPr="00E47954">
        <w:rPr>
          <w:rFonts w:cstheme="minorHAnsi"/>
          <w:rtl/>
        </w:rPr>
        <w:t>'</w:t>
      </w:r>
      <w:r w:rsidR="00A36188" w:rsidRPr="00E47954">
        <w:rPr>
          <w:rFonts w:cstheme="minorHAnsi"/>
          <w:rtl/>
        </w:rPr>
        <w:t xml:space="preserve"> מפורטת רשימת הפיצ׳רים מהמאמר אשר ניתן היה לחלץ מה </w:t>
      </w:r>
      <w:r w:rsidR="00A36188" w:rsidRPr="00E47954">
        <w:rPr>
          <w:rFonts w:cstheme="minorHAnsi"/>
        </w:rPr>
        <w:t>dataset</w:t>
      </w:r>
      <w:r w:rsidR="00A36188" w:rsidRPr="00E47954">
        <w:rPr>
          <w:rFonts w:cstheme="minorHAnsi"/>
          <w:rtl/>
        </w:rPr>
        <w:t xml:space="preserve"> הנתון.</w:t>
      </w:r>
    </w:p>
    <w:p w14:paraId="017819EE" w14:textId="0142645D" w:rsidR="0030026F" w:rsidRPr="009E5F1B" w:rsidRDefault="0030026F" w:rsidP="009E5F1B">
      <w:pPr>
        <w:bidi/>
        <w:spacing w:line="276" w:lineRule="auto"/>
        <w:ind w:firstLine="360"/>
        <w:rPr>
          <w:rFonts w:cstheme="minorHAnsi"/>
          <w:rtl/>
        </w:rPr>
      </w:pPr>
      <w:r w:rsidRPr="00E47954">
        <w:rPr>
          <w:rFonts w:cstheme="minorHAnsi"/>
          <w:rtl/>
        </w:rPr>
        <w:t xml:space="preserve">בחלק </w:t>
      </w:r>
      <w:r w:rsidR="008C0D00" w:rsidRPr="00E47954">
        <w:rPr>
          <w:rFonts w:cstheme="minorHAnsi"/>
          <w:rtl/>
        </w:rPr>
        <w:t>5 בדו"</w:t>
      </w:r>
      <w:r w:rsidR="008C0D00" w:rsidRPr="009E5F1B">
        <w:rPr>
          <w:rFonts w:cstheme="minorHAnsi"/>
          <w:rtl/>
        </w:rPr>
        <w:t>ח זה מפורטות תוצאות המודל וכן השוואה בין המודלים.</w:t>
      </w:r>
    </w:p>
    <w:p w14:paraId="0D79CB5E" w14:textId="77777777" w:rsidR="00BF7192" w:rsidRDefault="00BF7192">
      <w:pPr>
        <w:rPr>
          <w:rFonts w:cstheme="minorHAnsi"/>
          <w:b/>
          <w:bCs/>
        </w:rPr>
      </w:pPr>
      <w:r>
        <w:rPr>
          <w:rFonts w:cstheme="minorHAnsi"/>
          <w:b/>
          <w:bCs/>
          <w:rtl/>
        </w:rPr>
        <w:br w:type="page"/>
      </w:r>
    </w:p>
    <w:p w14:paraId="0A3FD477" w14:textId="2CC7F11E" w:rsidR="00711924" w:rsidRPr="009E5F1B" w:rsidRDefault="00711924" w:rsidP="009E5F1B">
      <w:pPr>
        <w:pStyle w:val="a3"/>
        <w:numPr>
          <w:ilvl w:val="0"/>
          <w:numId w:val="7"/>
        </w:numPr>
        <w:bidi/>
        <w:spacing w:line="276" w:lineRule="auto"/>
        <w:rPr>
          <w:rFonts w:cstheme="minorHAnsi"/>
          <w:b/>
          <w:bCs/>
        </w:rPr>
      </w:pPr>
      <w:r w:rsidRPr="009E5F1B">
        <w:rPr>
          <w:rFonts w:cstheme="minorHAnsi"/>
          <w:b/>
          <w:bCs/>
          <w:rtl/>
        </w:rPr>
        <w:lastRenderedPageBreak/>
        <w:t>סקירה – מאמר שני</w:t>
      </w:r>
    </w:p>
    <w:p w14:paraId="27157341" w14:textId="253F1E86" w:rsidR="009E2C92" w:rsidRPr="009E5F1B" w:rsidRDefault="00711924" w:rsidP="009E5F1B">
      <w:pPr>
        <w:autoSpaceDE w:val="0"/>
        <w:autoSpaceDN w:val="0"/>
        <w:bidi/>
        <w:adjustRightInd w:val="0"/>
        <w:spacing w:line="276" w:lineRule="auto"/>
        <w:ind w:firstLine="360"/>
        <w:rPr>
          <w:rFonts w:cstheme="minorHAnsi"/>
          <w:rtl/>
        </w:rPr>
      </w:pPr>
      <w:r w:rsidRPr="009E5F1B">
        <w:rPr>
          <w:rFonts w:cstheme="minorHAnsi"/>
          <w:rtl/>
        </w:rPr>
        <w:t xml:space="preserve">במאמר </w:t>
      </w:r>
      <w:r w:rsidRPr="009E5F1B">
        <w:rPr>
          <w:rFonts w:cstheme="minorHAnsi"/>
        </w:rPr>
        <w:t>A novel way to Soccer Match Prediction</w:t>
      </w:r>
      <w:r w:rsidRPr="009E5F1B">
        <w:rPr>
          <w:rFonts w:cstheme="minorHAnsi"/>
          <w:rtl/>
        </w:rPr>
        <w:t xml:space="preserve"> [2] הוצגה השאלה האם ניתן לחזות תוצאות של משחקי כדורגל, בדגש על חיזוי תוצאות קבוצות חלשות, ע"י מחקר המבוסס על </w:t>
      </w:r>
      <w:r w:rsidRPr="009E5F1B">
        <w:rPr>
          <w:rFonts w:cstheme="minorHAnsi"/>
          <w:u w:val="single"/>
          <w:rtl/>
        </w:rPr>
        <w:t>נתונים ממשחקי מחשב</w:t>
      </w:r>
      <w:r w:rsidRPr="009E5F1B">
        <w:rPr>
          <w:rFonts w:cstheme="minorHAnsi"/>
          <w:rtl/>
        </w:rPr>
        <w:t xml:space="preserve"> הממחישים את הנתונים הרלוונטיים בצורה וירטואלי.</w:t>
      </w:r>
      <w:r w:rsidR="008A605A" w:rsidRPr="009E5F1B">
        <w:rPr>
          <w:rFonts w:cstheme="minorHAnsi"/>
        </w:rPr>
        <w:t xml:space="preserve"> </w:t>
      </w:r>
      <w:r w:rsidRPr="009E5F1B">
        <w:rPr>
          <w:rFonts w:cstheme="minorHAnsi"/>
          <w:rtl/>
        </w:rPr>
        <w:t xml:space="preserve">החידוש בבחינה זו </w:t>
      </w:r>
      <w:r w:rsidR="00210954" w:rsidRPr="009E5F1B">
        <w:rPr>
          <w:rFonts w:cstheme="minorHAnsi"/>
          <w:rtl/>
        </w:rPr>
        <w:t>הוא</w:t>
      </w:r>
      <w:r w:rsidRPr="009E5F1B">
        <w:rPr>
          <w:rFonts w:cstheme="minorHAnsi"/>
          <w:rtl/>
        </w:rPr>
        <w:t xml:space="preserve"> שטכנולוגיית משחקי הוידאו כיום מדויקת להפליא והינה תוצאה של מחקרים מעמיקים שהושקעו בהם זמן ומאמצים רבים </w:t>
      </w:r>
      <w:r w:rsidR="00F95014" w:rsidRPr="009E5F1B">
        <w:rPr>
          <w:rFonts w:cstheme="minorHAnsi"/>
          <w:rtl/>
        </w:rPr>
        <w:t>על ידי</w:t>
      </w:r>
      <w:r w:rsidRPr="009E5F1B">
        <w:rPr>
          <w:rFonts w:cstheme="minorHAnsi"/>
          <w:rtl/>
        </w:rPr>
        <w:t xml:space="preserve"> חברות המשחקים על מנת להמחיש את המשחק בצורה מציאותית ככל שניתן.</w:t>
      </w:r>
      <w:r w:rsidR="008A605A" w:rsidRPr="009E5F1B">
        <w:rPr>
          <w:rFonts w:cstheme="minorHAnsi"/>
          <w:rtl/>
        </w:rPr>
        <w:t xml:space="preserve"> </w:t>
      </w:r>
      <w:r w:rsidRPr="009E5F1B">
        <w:rPr>
          <w:rFonts w:cstheme="minorHAnsi"/>
          <w:rtl/>
        </w:rPr>
        <w:t xml:space="preserve">לצורך חיזוי תוצאות משחקי האמת נאספו מתוך משחקי הוידאו </w:t>
      </w:r>
      <w:r w:rsidRPr="009E5F1B">
        <w:rPr>
          <w:rFonts w:cstheme="minorHAnsi"/>
          <w:u w:val="single"/>
          <w:rtl/>
        </w:rPr>
        <w:t>נתונים על שחקני הקבוצות</w:t>
      </w:r>
      <w:r w:rsidRPr="009E5F1B">
        <w:rPr>
          <w:rFonts w:cstheme="minorHAnsi"/>
          <w:rtl/>
        </w:rPr>
        <w:t xml:space="preserve"> המקבילים לשחקנים בקבוצות האמיתיות, </w:t>
      </w:r>
      <w:r w:rsidR="00763165" w:rsidRPr="009E5F1B">
        <w:rPr>
          <w:rFonts w:cstheme="minorHAnsi"/>
          <w:rtl/>
        </w:rPr>
        <w:t>ו</w:t>
      </w:r>
      <w:r w:rsidRPr="009E5F1B">
        <w:rPr>
          <w:rFonts w:cstheme="minorHAnsi"/>
          <w:rtl/>
        </w:rPr>
        <w:t>נאספו למעלה מ</w:t>
      </w:r>
      <w:r w:rsidR="00586176">
        <w:rPr>
          <w:rFonts w:cstheme="minorHAnsi" w:hint="cs"/>
          <w:rtl/>
        </w:rPr>
        <w:t>-</w:t>
      </w:r>
      <w:r w:rsidRPr="009E5F1B">
        <w:rPr>
          <w:rFonts w:cstheme="minorHAnsi"/>
          <w:rtl/>
        </w:rPr>
        <w:t>33 פיצ'רים המאפ</w:t>
      </w:r>
      <w:r w:rsidR="00763165" w:rsidRPr="009E5F1B">
        <w:rPr>
          <w:rFonts w:cstheme="minorHAnsi"/>
          <w:rtl/>
        </w:rPr>
        <w:t>יי</w:t>
      </w:r>
      <w:r w:rsidRPr="009E5F1B">
        <w:rPr>
          <w:rFonts w:cstheme="minorHAnsi"/>
          <w:rtl/>
        </w:rPr>
        <w:t>נים כל אחד מהשחקנים</w:t>
      </w:r>
      <w:r w:rsidR="00763165" w:rsidRPr="009E5F1B">
        <w:rPr>
          <w:rFonts w:cstheme="minorHAnsi"/>
          <w:rtl/>
        </w:rPr>
        <w:t>.</w:t>
      </w:r>
      <w:r w:rsidRPr="009E5F1B">
        <w:rPr>
          <w:rFonts w:cstheme="minorHAnsi"/>
          <w:rtl/>
        </w:rPr>
        <w:t xml:space="preserve"> הפיצ'רים כוללים תכונות פיזיות כגון מהירות, כוח, ותאוצה לצד יכולות טכניות כגון מסירות, בעיטות, ודיוק.</w:t>
      </w:r>
      <w:r w:rsidRPr="009E5F1B">
        <w:rPr>
          <w:rFonts w:cstheme="minorHAnsi"/>
          <w:rtl/>
        </w:rPr>
        <w:br/>
        <w:t>עבור כל אחד מהשחקנים מיוצגת היכולות האישיות שלו על סולם הערכים 1-100, תכונות אלו משתנות עם הזמן ומתעדכנות לצד שינויים ביכולותיו של השחקן.</w:t>
      </w:r>
      <w:r w:rsidR="00210954" w:rsidRPr="009E5F1B">
        <w:rPr>
          <w:rFonts w:cstheme="minorHAnsi"/>
          <w:rtl/>
        </w:rPr>
        <w:t xml:space="preserve"> </w:t>
      </w:r>
      <w:r w:rsidR="00763165" w:rsidRPr="009E5F1B">
        <w:rPr>
          <w:rFonts w:cstheme="minorHAnsi"/>
          <w:rtl/>
        </w:rPr>
        <w:t>הוגדרה</w:t>
      </w:r>
      <w:r w:rsidRPr="009E5F1B">
        <w:rPr>
          <w:rFonts w:cstheme="minorHAnsi"/>
          <w:rtl/>
        </w:rPr>
        <w:t xml:space="preserve"> </w:t>
      </w:r>
      <w:r w:rsidRPr="009E5F1B">
        <w:rPr>
          <w:rFonts w:cstheme="minorHAnsi"/>
          <w:u w:val="single"/>
          <w:rtl/>
        </w:rPr>
        <w:t xml:space="preserve">פונקציית </w:t>
      </w:r>
      <w:proofErr w:type="spellStart"/>
      <w:r w:rsidRPr="009E5F1B">
        <w:rPr>
          <w:rFonts w:cstheme="minorHAnsi"/>
          <w:u w:val="single"/>
          <w:rtl/>
        </w:rPr>
        <w:t>אגר</w:t>
      </w:r>
      <w:r w:rsidR="00586176">
        <w:rPr>
          <w:rFonts w:cstheme="minorHAnsi" w:hint="cs"/>
          <w:u w:val="single"/>
          <w:rtl/>
        </w:rPr>
        <w:t>י</w:t>
      </w:r>
      <w:r w:rsidRPr="009E5F1B">
        <w:rPr>
          <w:rFonts w:cstheme="minorHAnsi"/>
          <w:u w:val="single"/>
          <w:rtl/>
        </w:rPr>
        <w:t>גציה</w:t>
      </w:r>
      <w:proofErr w:type="spellEnd"/>
      <w:r w:rsidRPr="009E5F1B">
        <w:rPr>
          <w:rFonts w:cstheme="minorHAnsi"/>
          <w:rtl/>
        </w:rPr>
        <w:t xml:space="preserve"> </w:t>
      </w:r>
      <w:r w:rsidR="00210954" w:rsidRPr="009E5F1B">
        <w:rPr>
          <w:rFonts w:cstheme="minorHAnsi"/>
          <w:rtl/>
        </w:rPr>
        <w:t xml:space="preserve">אשר </w:t>
      </w:r>
      <w:r w:rsidRPr="009E5F1B">
        <w:rPr>
          <w:rFonts w:cstheme="minorHAnsi"/>
          <w:rtl/>
        </w:rPr>
        <w:t>משלבת את יכולות השחקנים ל</w:t>
      </w:r>
      <w:r w:rsidR="00763165" w:rsidRPr="009E5F1B">
        <w:rPr>
          <w:rFonts w:cstheme="minorHAnsi"/>
          <w:rtl/>
        </w:rPr>
        <w:t>י</w:t>
      </w:r>
      <w:r w:rsidRPr="009E5F1B">
        <w:rPr>
          <w:rFonts w:cstheme="minorHAnsi"/>
          <w:rtl/>
        </w:rPr>
        <w:t xml:space="preserve">יצוג ערכי הקבוצה עבור כל אחת מהקבוצות במשחק הרצוי לחיזוי </w:t>
      </w:r>
      <w:r w:rsidR="00763165" w:rsidRPr="009E5F1B">
        <w:rPr>
          <w:rFonts w:cstheme="minorHAnsi"/>
          <w:rtl/>
        </w:rPr>
        <w:t>על ידי</w:t>
      </w:r>
      <w:r w:rsidRPr="009E5F1B">
        <w:rPr>
          <w:rFonts w:cstheme="minorHAnsi"/>
          <w:rtl/>
        </w:rPr>
        <w:t xml:space="preserve"> מערכת למידת מכונה מבוקרת.</w:t>
      </w:r>
    </w:p>
    <w:p w14:paraId="29F13AB7" w14:textId="2E539318" w:rsidR="00500C84" w:rsidRPr="009E5F1B" w:rsidRDefault="00500C84" w:rsidP="009E5F1B">
      <w:pPr>
        <w:pStyle w:val="a3"/>
        <w:numPr>
          <w:ilvl w:val="1"/>
          <w:numId w:val="12"/>
        </w:numPr>
        <w:autoSpaceDE w:val="0"/>
        <w:autoSpaceDN w:val="0"/>
        <w:bidi/>
        <w:adjustRightInd w:val="0"/>
        <w:spacing w:line="276" w:lineRule="auto"/>
        <w:rPr>
          <w:rFonts w:cstheme="minorHAnsi"/>
        </w:rPr>
      </w:pPr>
      <w:r w:rsidRPr="009E5F1B">
        <w:rPr>
          <w:rFonts w:cstheme="minorHAnsi"/>
          <w:rtl/>
        </w:rPr>
        <w:t>אופן החיזוי המוצע במאמר</w:t>
      </w:r>
    </w:p>
    <w:p w14:paraId="532FF17E" w14:textId="6C878636" w:rsidR="00702C9B" w:rsidRPr="009E5F1B" w:rsidRDefault="00711924" w:rsidP="009E5F1B">
      <w:pPr>
        <w:autoSpaceDE w:val="0"/>
        <w:autoSpaceDN w:val="0"/>
        <w:bidi/>
        <w:adjustRightInd w:val="0"/>
        <w:spacing w:line="276" w:lineRule="auto"/>
        <w:ind w:firstLine="360"/>
        <w:rPr>
          <w:rFonts w:cstheme="minorHAnsi"/>
        </w:rPr>
      </w:pPr>
      <w:r w:rsidRPr="009E5F1B">
        <w:rPr>
          <w:rFonts w:cstheme="minorHAnsi"/>
          <w:rtl/>
        </w:rPr>
        <w:t>לצורך חיזוי תוצאות אופטימלי נבדקו חמישה מודלים שונים החוזים את תוצאות משחקי האמת ע"פ הנתונים הנ"ל, מתוכם</w:t>
      </w:r>
      <w:r w:rsidRPr="009E5F1B">
        <w:rPr>
          <w:rFonts w:cstheme="minorHAnsi"/>
          <w:b/>
          <w:bCs/>
        </w:rPr>
        <w:t>Linear SVM</w:t>
      </w:r>
      <w:r w:rsidR="003B5751" w:rsidRPr="009E5F1B">
        <w:rPr>
          <w:rFonts w:cstheme="minorHAnsi"/>
          <w:b/>
          <w:bCs/>
        </w:rPr>
        <w:t xml:space="preserve"> </w:t>
      </w:r>
      <w:r w:rsidR="003B5751" w:rsidRPr="009E5F1B">
        <w:rPr>
          <w:rFonts w:cstheme="minorHAnsi"/>
        </w:rPr>
        <w:t>(Support Vector Machine)</w:t>
      </w:r>
      <w:r w:rsidRPr="009E5F1B">
        <w:rPr>
          <w:rFonts w:cstheme="minorHAnsi"/>
        </w:rPr>
        <w:t xml:space="preserve"> </w:t>
      </w:r>
      <w:r w:rsidRPr="009E5F1B">
        <w:rPr>
          <w:rFonts w:cstheme="minorHAnsi"/>
          <w:rtl/>
        </w:rPr>
        <w:t xml:space="preserve"> הביא את התוצאות הטובות ביותר העומדות על כ-0.8 אחוזי דיוק לעומת המודלים הנוספים שנבדקו במאמר</w:t>
      </w:r>
      <w:r w:rsidR="00580693" w:rsidRPr="009E5F1B">
        <w:rPr>
          <w:rFonts w:cstheme="minorHAnsi"/>
          <w:rtl/>
        </w:rPr>
        <w:t xml:space="preserve"> והם -</w:t>
      </w:r>
      <w:r w:rsidRPr="009E5F1B">
        <w:rPr>
          <w:rFonts w:cstheme="minorHAnsi"/>
        </w:rPr>
        <w:t>RBF</w:t>
      </w:r>
      <w:r w:rsidR="000713DA" w:rsidRPr="009E5F1B">
        <w:rPr>
          <w:rFonts w:cstheme="minorHAnsi"/>
        </w:rPr>
        <w:t xml:space="preserve"> (Radial Basis Function)</w:t>
      </w:r>
      <w:r w:rsidRPr="009E5F1B">
        <w:rPr>
          <w:rFonts w:cstheme="minorHAnsi"/>
        </w:rPr>
        <w:t xml:space="preserve"> SVM, Logistic Regression, </w:t>
      </w:r>
      <w:r w:rsidR="00580693" w:rsidRPr="009E5F1B">
        <w:rPr>
          <w:rFonts w:cstheme="minorHAnsi"/>
          <w:rtl/>
        </w:rPr>
        <w:br/>
      </w:r>
      <w:r w:rsidRPr="009E5F1B">
        <w:rPr>
          <w:rFonts w:cstheme="minorHAnsi"/>
        </w:rPr>
        <w:t>SGD</w:t>
      </w:r>
      <w:r w:rsidR="00580693" w:rsidRPr="009E5F1B">
        <w:rPr>
          <w:rFonts w:cstheme="minorHAnsi"/>
        </w:rPr>
        <w:t xml:space="preserve"> (Stochastic Gradient Descent)</w:t>
      </w:r>
      <w:r w:rsidRPr="009E5F1B">
        <w:rPr>
          <w:rFonts w:cstheme="minorHAnsi"/>
        </w:rPr>
        <w:t xml:space="preserve"> and Multivariate NB</w:t>
      </w:r>
      <w:r w:rsidR="00580693" w:rsidRPr="009E5F1B">
        <w:rPr>
          <w:rFonts w:cstheme="minorHAnsi"/>
        </w:rPr>
        <w:t xml:space="preserve"> (Negative </w:t>
      </w:r>
      <w:proofErr w:type="spellStart"/>
      <w:r w:rsidR="00580693" w:rsidRPr="009E5F1B">
        <w:rPr>
          <w:rFonts w:cstheme="minorHAnsi"/>
        </w:rPr>
        <w:t>Binomal</w:t>
      </w:r>
      <w:proofErr w:type="spellEnd"/>
      <w:r w:rsidR="00580693" w:rsidRPr="009E5F1B">
        <w:rPr>
          <w:rFonts w:cstheme="minorHAnsi"/>
        </w:rPr>
        <w:t>) model</w:t>
      </w:r>
      <w:r w:rsidR="00580693" w:rsidRPr="009E5F1B">
        <w:rPr>
          <w:rFonts w:cstheme="minorHAnsi"/>
          <w:rtl/>
        </w:rPr>
        <w:t>.</w:t>
      </w:r>
      <w:r w:rsidRPr="009E5F1B">
        <w:rPr>
          <w:rFonts w:cstheme="minorHAnsi"/>
          <w:rtl/>
        </w:rPr>
        <w:br/>
        <w:t xml:space="preserve">בשל אילוץ יצירת פלט בינרי לרוב המסווגים שנבדקו התוצאות הוגדרו כ-0 </w:t>
      </w:r>
      <w:r w:rsidR="0051680B" w:rsidRPr="009E5F1B">
        <w:rPr>
          <w:rFonts w:cstheme="minorHAnsi"/>
          <w:rtl/>
        </w:rPr>
        <w:t>ל</w:t>
      </w:r>
      <w:r w:rsidRPr="009E5F1B">
        <w:rPr>
          <w:rFonts w:cstheme="minorHAnsi"/>
          <w:rtl/>
        </w:rPr>
        <w:t>ניצחון קבוצת הבית או 1 אחרת.</w:t>
      </w:r>
      <w:r w:rsidRPr="009E5F1B">
        <w:rPr>
          <w:rFonts w:cstheme="minorHAnsi"/>
          <w:rtl/>
        </w:rPr>
        <w:br/>
        <w:t>בנוסף</w:t>
      </w:r>
      <w:r w:rsidR="0051680B" w:rsidRPr="009E5F1B">
        <w:rPr>
          <w:rFonts w:cstheme="minorHAnsi"/>
          <w:rtl/>
        </w:rPr>
        <w:t>,</w:t>
      </w:r>
      <w:r w:rsidRPr="009E5F1B">
        <w:rPr>
          <w:rFonts w:cstheme="minorHAnsi"/>
          <w:rtl/>
        </w:rPr>
        <w:t xml:space="preserve"> מוצגת במאמר דרך בחינה נוספת המתבססת על בחינת אסטרטגיית המשחק של כל אחת מהקבוצות</w:t>
      </w:r>
      <w:r w:rsidR="0051680B" w:rsidRPr="009E5F1B">
        <w:rPr>
          <w:rFonts w:cstheme="minorHAnsi"/>
          <w:rtl/>
        </w:rPr>
        <w:t>.</w:t>
      </w:r>
      <w:r w:rsidRPr="009E5F1B">
        <w:rPr>
          <w:rFonts w:cstheme="minorHAnsi"/>
          <w:rtl/>
        </w:rPr>
        <w:br/>
        <w:t>לצורך בחינה זו בוצע נרמול של ערכי היכולות של הקבוצה ובעזרתו סווגה אסטרטגיית המשחק שלה</w:t>
      </w:r>
      <w:r w:rsidR="0051680B" w:rsidRPr="009E5F1B">
        <w:rPr>
          <w:rFonts w:cstheme="minorHAnsi"/>
          <w:rtl/>
        </w:rPr>
        <w:t>.</w:t>
      </w:r>
      <w:r w:rsidRPr="009E5F1B">
        <w:rPr>
          <w:rFonts w:cstheme="minorHAnsi"/>
          <w:rtl/>
        </w:rPr>
        <w:t xml:space="preserve"> חשוב לציין שבשתי הבחינות החיזוי בוצע על בסיס הנתונים של שלושת המשחקים האחרונים של אותה קבוצה באותו הרכב שחקנים לצורך יצירת רלוונטיות מקסימלית של הערכת יכולות השחקן במ</w:t>
      </w:r>
      <w:r w:rsidR="0051680B" w:rsidRPr="009E5F1B">
        <w:rPr>
          <w:rFonts w:cstheme="minorHAnsi"/>
          <w:rtl/>
        </w:rPr>
        <w:t>שח</w:t>
      </w:r>
      <w:r w:rsidRPr="009E5F1B">
        <w:rPr>
          <w:rFonts w:cstheme="minorHAnsi"/>
          <w:rtl/>
        </w:rPr>
        <w:t>ק הנוכחי</w:t>
      </w:r>
      <w:r w:rsidR="00500C84" w:rsidRPr="009E5F1B">
        <w:rPr>
          <w:rFonts w:cstheme="minorHAnsi"/>
          <w:rtl/>
        </w:rPr>
        <w:t>.</w:t>
      </w:r>
      <w:r w:rsidRPr="009E5F1B">
        <w:rPr>
          <w:rFonts w:cstheme="minorHAnsi"/>
          <w:rtl/>
        </w:rPr>
        <w:t xml:space="preserve"> ש</w:t>
      </w:r>
      <w:r w:rsidR="00500C84" w:rsidRPr="009E5F1B">
        <w:rPr>
          <w:rFonts w:cstheme="minorHAnsi"/>
          <w:rtl/>
        </w:rPr>
        <w:t>ת</w:t>
      </w:r>
      <w:r w:rsidRPr="009E5F1B">
        <w:rPr>
          <w:rFonts w:cstheme="minorHAnsi"/>
          <w:rtl/>
        </w:rPr>
        <w:t>י השיטות</w:t>
      </w:r>
      <w:r w:rsidR="00500C84" w:rsidRPr="009E5F1B">
        <w:rPr>
          <w:rFonts w:cstheme="minorHAnsi"/>
          <w:rtl/>
        </w:rPr>
        <w:t>,</w:t>
      </w:r>
      <w:r w:rsidRPr="009E5F1B">
        <w:rPr>
          <w:rFonts w:cstheme="minorHAnsi"/>
          <w:rtl/>
        </w:rPr>
        <w:t xml:space="preserve"> בשל שימוש בנתונים המדויקים ביותר על כל שחקן</w:t>
      </w:r>
      <w:r w:rsidR="00500C84" w:rsidRPr="009E5F1B">
        <w:rPr>
          <w:rFonts w:cstheme="minorHAnsi"/>
          <w:rtl/>
        </w:rPr>
        <w:t>,</w:t>
      </w:r>
      <w:r w:rsidRPr="009E5F1B">
        <w:rPr>
          <w:rFonts w:cstheme="minorHAnsi"/>
          <w:rtl/>
        </w:rPr>
        <w:t xml:space="preserve"> מאפשרות ייצוג נכון גם לקבוצות חלשות יותר, ואופציות חיזוי ניצחונן מול קבוצות חזקות על בסיס בחירת אסטרטגיות המ</w:t>
      </w:r>
      <w:r w:rsidR="00586176">
        <w:rPr>
          <w:rFonts w:cstheme="minorHAnsi" w:hint="cs"/>
          <w:rtl/>
        </w:rPr>
        <w:t>שח</w:t>
      </w:r>
      <w:r w:rsidRPr="009E5F1B">
        <w:rPr>
          <w:rFonts w:cstheme="minorHAnsi"/>
          <w:rtl/>
        </w:rPr>
        <w:t>ק שלהן.</w:t>
      </w:r>
      <w:r w:rsidRPr="009E5F1B">
        <w:rPr>
          <w:rFonts w:cstheme="minorHAnsi"/>
          <w:rtl/>
        </w:rPr>
        <w:br/>
        <w:t xml:space="preserve">במאמר מוצגת יכולת של העולם </w:t>
      </w:r>
      <w:proofErr w:type="spellStart"/>
      <w:r w:rsidRPr="009E5F1B">
        <w:rPr>
          <w:rFonts w:cstheme="minorHAnsi"/>
          <w:rtl/>
        </w:rPr>
        <w:t>הוירטואלי</w:t>
      </w:r>
      <w:proofErr w:type="spellEnd"/>
      <w:r w:rsidRPr="009E5F1B">
        <w:rPr>
          <w:rFonts w:cstheme="minorHAnsi"/>
          <w:rtl/>
        </w:rPr>
        <w:t xml:space="preserve"> לייצג נתונים על העולם האמיתי בצורה מדויקת במיוחד, ניתן היה לאסוף נתונים אלו גם מתוך מידע על יכולות השחקנים בפועל אך לצורך הרצת מודלי למידת מכונה וחיזוי קל יותר להשתמש בנתונים קיימים וזהים הקיימים ומתועדים מבעוד מועד בעולם משחקי המחשב.</w:t>
      </w:r>
    </w:p>
    <w:p w14:paraId="45EB415D" w14:textId="0DB9AA20" w:rsidR="008B12DE" w:rsidRPr="009E5F1B" w:rsidRDefault="008B12DE" w:rsidP="009E5F1B">
      <w:pPr>
        <w:autoSpaceDE w:val="0"/>
        <w:autoSpaceDN w:val="0"/>
        <w:bidi/>
        <w:adjustRightInd w:val="0"/>
        <w:spacing w:line="276" w:lineRule="auto"/>
        <w:rPr>
          <w:rFonts w:cstheme="minorHAnsi"/>
        </w:rPr>
      </w:pPr>
      <w:r w:rsidRPr="009E5F1B">
        <w:rPr>
          <w:rFonts w:cstheme="minorHAnsi"/>
          <w:rtl/>
        </w:rPr>
        <w:t>בהתאם לנתוני</w:t>
      </w:r>
      <w:r w:rsidRPr="00E47954">
        <w:rPr>
          <w:rFonts w:cstheme="minorHAnsi"/>
          <w:rtl/>
        </w:rPr>
        <w:t xml:space="preserve">ם במאמר, </w:t>
      </w:r>
      <w:r w:rsidR="00FB262D" w:rsidRPr="00E47954">
        <w:rPr>
          <w:rFonts w:cstheme="minorHAnsi"/>
          <w:rtl/>
        </w:rPr>
        <w:t xml:space="preserve">התכונות של כל אחת משתי הקבוצות במשחק נתון, מיוצגת ע"י ערכם של 11 השחקנים הפעילים באותו משחק. </w:t>
      </w:r>
      <w:r w:rsidRPr="00E47954">
        <w:rPr>
          <w:rFonts w:cstheme="minorHAnsi"/>
          <w:rtl/>
        </w:rPr>
        <w:t xml:space="preserve">מימשנו במודל פיצ'רים המוצגים במאמר לצורך </w:t>
      </w:r>
      <w:r w:rsidRPr="00E47954">
        <w:rPr>
          <w:rFonts w:cstheme="minorHAnsi"/>
          <w:u w:val="single"/>
          <w:rtl/>
        </w:rPr>
        <w:t>ייצוג תכונותיו של כל שחקן</w:t>
      </w:r>
      <w:r w:rsidRPr="00E47954">
        <w:rPr>
          <w:rFonts w:cstheme="minorHAnsi"/>
          <w:rtl/>
        </w:rPr>
        <w:t xml:space="preserve"> - 22 הפיצ'רים המוגדרים בנספח </w:t>
      </w:r>
      <w:r w:rsidR="003F6837" w:rsidRPr="00E47954">
        <w:rPr>
          <w:rFonts w:cstheme="minorHAnsi" w:hint="cs"/>
          <w:rtl/>
        </w:rPr>
        <w:t>ג</w:t>
      </w:r>
      <w:r w:rsidRPr="00E47954">
        <w:rPr>
          <w:rFonts w:cstheme="minorHAnsi"/>
          <w:rtl/>
        </w:rPr>
        <w:t>' (הנתונים יוצאו מתוך טבלת נתוני השחקנים), הערך הסופי לייצוג תכונות של כל שחקן מוגדר להיות סכום ערכי הערכים הנ"ל.</w:t>
      </w:r>
      <w:r w:rsidRPr="009E5F1B">
        <w:rPr>
          <w:rFonts w:cstheme="minorHAnsi"/>
          <w:rtl/>
        </w:rPr>
        <w:t xml:space="preserve">  </w:t>
      </w:r>
    </w:p>
    <w:p w14:paraId="5493574D" w14:textId="7B86BF69" w:rsidR="00702C9B" w:rsidRPr="009E5F1B" w:rsidRDefault="00702C9B" w:rsidP="009E5F1B">
      <w:pPr>
        <w:autoSpaceDE w:val="0"/>
        <w:autoSpaceDN w:val="0"/>
        <w:bidi/>
        <w:adjustRightInd w:val="0"/>
        <w:spacing w:line="276" w:lineRule="auto"/>
        <w:rPr>
          <w:rFonts w:cstheme="minorHAnsi"/>
        </w:rPr>
      </w:pPr>
      <w:r w:rsidRPr="009E5F1B">
        <w:rPr>
          <w:rFonts w:cstheme="minorHAnsi"/>
          <w:rtl/>
        </w:rPr>
        <w:t xml:space="preserve">כחלק </w:t>
      </w:r>
      <w:r w:rsidR="00586176" w:rsidRPr="009E5F1B">
        <w:rPr>
          <w:rFonts w:cstheme="minorHAnsi" w:hint="cs"/>
          <w:rtl/>
        </w:rPr>
        <w:t>מניסיונו</w:t>
      </w:r>
      <w:r w:rsidR="00586176" w:rsidRPr="009E5F1B">
        <w:rPr>
          <w:rFonts w:cstheme="minorHAnsi" w:hint="eastAsia"/>
          <w:rtl/>
        </w:rPr>
        <w:t>ת</w:t>
      </w:r>
      <w:r w:rsidRPr="009E5F1B">
        <w:rPr>
          <w:rFonts w:cstheme="minorHAnsi"/>
          <w:rtl/>
        </w:rPr>
        <w:t xml:space="preserve"> האופטימיזציה במהלך ההרצות, התגלה כי כאשר הפרמטר </w:t>
      </w:r>
      <w:r w:rsidRPr="009E5F1B">
        <w:rPr>
          <w:rFonts w:cstheme="minorHAnsi"/>
        </w:rPr>
        <w:t>creation</w:t>
      </w:r>
      <w:r w:rsidRPr="009E5F1B">
        <w:rPr>
          <w:rFonts w:cstheme="minorHAnsi"/>
          <w:rtl/>
        </w:rPr>
        <w:t xml:space="preserve"> עומד על 20</w:t>
      </w:r>
      <w:r w:rsidR="002115DC" w:rsidRPr="009E5F1B">
        <w:rPr>
          <w:rFonts w:cstheme="minorHAnsi"/>
          <w:rtl/>
        </w:rPr>
        <w:t>,</w:t>
      </w:r>
      <w:r w:rsidRPr="009E5F1B">
        <w:rPr>
          <w:rFonts w:cstheme="minorHAnsi"/>
          <w:rtl/>
        </w:rPr>
        <w:t xml:space="preserve"> נוצר מצ</w:t>
      </w:r>
      <w:r w:rsidR="001E565C" w:rsidRPr="009E5F1B">
        <w:rPr>
          <w:rFonts w:cstheme="minorHAnsi"/>
          <w:rtl/>
        </w:rPr>
        <w:t xml:space="preserve">ב </w:t>
      </w:r>
      <w:r w:rsidRPr="009E5F1B">
        <w:rPr>
          <w:rFonts w:cstheme="minorHAnsi"/>
          <w:rtl/>
        </w:rPr>
        <w:t xml:space="preserve">של </w:t>
      </w:r>
      <w:r w:rsidR="00586176" w:rsidRPr="00586176">
        <w:rPr>
          <w:rFonts w:cstheme="minorHAnsi"/>
          <w:b/>
          <w:bCs/>
        </w:rPr>
        <w:t>overfitting</w:t>
      </w:r>
      <w:r w:rsidRPr="009E5F1B">
        <w:rPr>
          <w:rFonts w:cstheme="minorHAnsi"/>
          <w:rtl/>
        </w:rPr>
        <w:t xml:space="preserve"> במודל, ו-</w:t>
      </w:r>
      <w:r w:rsidRPr="009E5F1B">
        <w:rPr>
          <w:rFonts w:cstheme="minorHAnsi"/>
        </w:rPr>
        <w:t>creation</w:t>
      </w:r>
      <w:r w:rsidRPr="009E5F1B">
        <w:rPr>
          <w:rFonts w:cstheme="minorHAnsi"/>
          <w:rtl/>
        </w:rPr>
        <w:t xml:space="preserve"> שערכו 10 היה בעל הערכים האופטימליים מתוך הנ</w:t>
      </w:r>
      <w:r w:rsidR="001E565C" w:rsidRPr="009E5F1B">
        <w:rPr>
          <w:rFonts w:cstheme="minorHAnsi"/>
          <w:rtl/>
        </w:rPr>
        <w:t>י</w:t>
      </w:r>
      <w:r w:rsidRPr="009E5F1B">
        <w:rPr>
          <w:rFonts w:cstheme="minorHAnsi"/>
          <w:rtl/>
        </w:rPr>
        <w:t>סיונות שבוצעו</w:t>
      </w:r>
      <w:r w:rsidR="001E565C" w:rsidRPr="009E5F1B">
        <w:rPr>
          <w:rFonts w:cstheme="minorHAnsi"/>
          <w:rtl/>
        </w:rPr>
        <w:t xml:space="preserve"> </w:t>
      </w:r>
      <w:r w:rsidRPr="009E5F1B">
        <w:rPr>
          <w:rFonts w:cstheme="minorHAnsi"/>
          <w:rtl/>
        </w:rPr>
        <w:t>(ערכים של 5,10,20)</w:t>
      </w:r>
      <w:r w:rsidR="00586176">
        <w:rPr>
          <w:rFonts w:cstheme="minorHAnsi" w:hint="cs"/>
          <w:rtl/>
        </w:rPr>
        <w:t>.</w:t>
      </w:r>
    </w:p>
    <w:p w14:paraId="6157DDC1" w14:textId="4C59B770" w:rsidR="00BF7192" w:rsidRPr="00126267" w:rsidRDefault="008C0D00" w:rsidP="00126267">
      <w:pPr>
        <w:bidi/>
        <w:spacing w:line="276" w:lineRule="auto"/>
        <w:rPr>
          <w:rFonts w:cstheme="minorHAnsi"/>
          <w:rtl/>
        </w:rPr>
      </w:pPr>
      <w:r w:rsidRPr="009E5F1B">
        <w:rPr>
          <w:rFonts w:cstheme="minorHAnsi"/>
          <w:rtl/>
        </w:rPr>
        <w:t>בחלק 5 בדו"ח זה מפורטות תוצאות המודל וכן השוואה בין המודלים.</w:t>
      </w:r>
      <w:r w:rsidR="007B27EB" w:rsidRPr="009E5F1B">
        <w:rPr>
          <w:rFonts w:eastAsia="Times New Roman" w:cstheme="minorHAnsi"/>
        </w:rPr>
        <w:br/>
      </w:r>
    </w:p>
    <w:p w14:paraId="0309D514" w14:textId="147B82DC" w:rsidR="007B27EB" w:rsidRPr="009E5F1B" w:rsidRDefault="006962AD" w:rsidP="009E5F1B">
      <w:pPr>
        <w:pStyle w:val="a3"/>
        <w:numPr>
          <w:ilvl w:val="0"/>
          <w:numId w:val="7"/>
        </w:numPr>
        <w:bidi/>
        <w:spacing w:line="276" w:lineRule="auto"/>
        <w:rPr>
          <w:rFonts w:cstheme="minorHAnsi"/>
          <w:b/>
          <w:bCs/>
          <w:rtl/>
        </w:rPr>
      </w:pPr>
      <w:r w:rsidRPr="009E5F1B">
        <w:rPr>
          <w:rFonts w:cstheme="minorHAnsi"/>
          <w:b/>
          <w:bCs/>
          <w:rtl/>
        </w:rPr>
        <w:lastRenderedPageBreak/>
        <w:t xml:space="preserve">המודל שלנו - </w:t>
      </w:r>
      <w:r w:rsidR="007B27EB" w:rsidRPr="009E5F1B">
        <w:rPr>
          <w:rFonts w:cstheme="minorHAnsi"/>
          <w:b/>
          <w:bCs/>
        </w:rPr>
        <w:t>Random forest</w:t>
      </w:r>
    </w:p>
    <w:p w14:paraId="6323DF37" w14:textId="6999B0B6" w:rsidR="00BB0E5F" w:rsidRPr="009E5F1B" w:rsidRDefault="00BB0E5F" w:rsidP="009E5F1B">
      <w:pPr>
        <w:bidi/>
        <w:spacing w:after="0" w:line="276" w:lineRule="auto"/>
        <w:jc w:val="both"/>
        <w:rPr>
          <w:rFonts w:eastAsia="Times New Roman" w:cstheme="minorHAnsi"/>
          <w:color w:val="000000"/>
          <w:rtl/>
        </w:rPr>
      </w:pPr>
      <w:r w:rsidRPr="009E5F1B">
        <w:rPr>
          <w:rFonts w:eastAsia="Times New Roman" w:cstheme="minorHAnsi"/>
          <w:color w:val="000000"/>
          <w:rtl/>
        </w:rPr>
        <w:t xml:space="preserve">המודל בו השתמשנו הוא מודל </w:t>
      </w:r>
      <w:r w:rsidRPr="009E5F1B">
        <w:rPr>
          <w:rFonts w:eastAsia="Times New Roman" w:cstheme="minorHAnsi"/>
          <w:color w:val="000000"/>
        </w:rPr>
        <w:t>random forest</w:t>
      </w:r>
      <w:r w:rsidRPr="009E5F1B">
        <w:rPr>
          <w:rFonts w:eastAsia="Times New Roman" w:cstheme="minorHAnsi"/>
          <w:color w:val="000000"/>
          <w:rtl/>
        </w:rPr>
        <w:t xml:space="preserve"> שבו הסיווג מתבצע על פי עץ החלטה, כאשר בכל פעם נדגם חלק אחר מהנתונים עליו מתבצע האימון</w:t>
      </w:r>
      <w:r w:rsidR="005250A8" w:rsidRPr="009E5F1B">
        <w:rPr>
          <w:rFonts w:eastAsia="Times New Roman" w:cstheme="minorHAnsi"/>
          <w:color w:val="000000"/>
          <w:rtl/>
        </w:rPr>
        <w:t>, ולבסוף הסיווג מתבצע על פי מיצוע של החיזוי.</w:t>
      </w:r>
    </w:p>
    <w:p w14:paraId="2B400C7A" w14:textId="2A99BA68" w:rsidR="007B27EB" w:rsidRPr="009E5F1B" w:rsidRDefault="007B27EB" w:rsidP="009E5F1B">
      <w:pPr>
        <w:bidi/>
        <w:spacing w:after="0" w:line="276" w:lineRule="auto"/>
        <w:jc w:val="both"/>
        <w:rPr>
          <w:rFonts w:eastAsia="Times New Roman" w:cstheme="minorHAnsi"/>
        </w:rPr>
      </w:pPr>
      <w:r w:rsidRPr="009E5F1B">
        <w:rPr>
          <w:rFonts w:eastAsia="Times New Roman" w:cstheme="minorHAnsi"/>
          <w:color w:val="000000"/>
          <w:rtl/>
        </w:rPr>
        <w:t xml:space="preserve">המודל נבנה בעזרת ספריית </w:t>
      </w:r>
      <w:proofErr w:type="spellStart"/>
      <w:r w:rsidRPr="009E5F1B">
        <w:rPr>
          <w:rFonts w:eastAsia="Times New Roman" w:cstheme="minorHAnsi"/>
          <w:color w:val="000000"/>
        </w:rPr>
        <w:t>sklearn.ensemble</w:t>
      </w:r>
      <w:proofErr w:type="spellEnd"/>
      <w:r w:rsidRPr="009E5F1B">
        <w:rPr>
          <w:rFonts w:eastAsia="Times New Roman" w:cstheme="minorHAnsi"/>
          <w:color w:val="000000"/>
          <w:rtl/>
        </w:rPr>
        <w:t xml:space="preserve"> תוך שימוש בפונקציית </w:t>
      </w:r>
      <w:proofErr w:type="spellStart"/>
      <w:r w:rsidRPr="009E5F1B">
        <w:rPr>
          <w:rFonts w:eastAsia="Times New Roman" w:cstheme="minorHAnsi"/>
          <w:color w:val="000000"/>
        </w:rPr>
        <w:t>RandomForestClassifier</w:t>
      </w:r>
      <w:proofErr w:type="spellEnd"/>
      <w:r w:rsidR="005250A8" w:rsidRPr="009E5F1B">
        <w:rPr>
          <w:rFonts w:eastAsia="Times New Roman" w:cstheme="minorHAnsi"/>
          <w:color w:val="000000"/>
          <w:rtl/>
        </w:rPr>
        <w:t xml:space="preserve"> עם הפרמטרים </w:t>
      </w:r>
      <w:r w:rsidR="005250A8" w:rsidRPr="009E5F1B">
        <w:rPr>
          <w:rFonts w:eastAsia="Times New Roman" w:cstheme="minorHAnsi"/>
          <w:color w:val="000000"/>
        </w:rPr>
        <w:t>criterion=</w:t>
      </w:r>
      <w:proofErr w:type="spellStart"/>
      <w:r w:rsidR="005250A8" w:rsidRPr="009E5F1B">
        <w:rPr>
          <w:rFonts w:eastAsia="Times New Roman" w:cstheme="minorHAnsi"/>
          <w:color w:val="000000"/>
        </w:rPr>
        <w:t>gini</w:t>
      </w:r>
      <w:proofErr w:type="spellEnd"/>
      <w:r w:rsidR="005250A8" w:rsidRPr="009E5F1B">
        <w:rPr>
          <w:rFonts w:eastAsia="Times New Roman" w:cstheme="minorHAnsi"/>
          <w:color w:val="000000"/>
        </w:rPr>
        <w:t xml:space="preserve">, </w:t>
      </w:r>
      <w:proofErr w:type="spellStart"/>
      <w:r w:rsidR="005250A8" w:rsidRPr="009E5F1B">
        <w:rPr>
          <w:rFonts w:eastAsia="Times New Roman" w:cstheme="minorHAnsi"/>
          <w:color w:val="000000"/>
        </w:rPr>
        <w:t>max_depth</w:t>
      </w:r>
      <w:proofErr w:type="spellEnd"/>
      <w:r w:rsidR="005250A8" w:rsidRPr="009E5F1B">
        <w:rPr>
          <w:rFonts w:eastAsia="Times New Roman" w:cstheme="minorHAnsi"/>
          <w:color w:val="000000"/>
        </w:rPr>
        <w:t>=500</w:t>
      </w:r>
      <w:r w:rsidR="005250A8" w:rsidRPr="009E5F1B">
        <w:rPr>
          <w:rFonts w:eastAsia="Times New Roman" w:cstheme="minorHAnsi"/>
          <w:color w:val="000000"/>
          <w:rtl/>
        </w:rPr>
        <w:t xml:space="preserve"> עבור המודל עם התוצאות הטובות ביותר (ראה חלק</w:t>
      </w:r>
      <w:r w:rsidR="00F91E16">
        <w:rPr>
          <w:rFonts w:eastAsia="Times New Roman" w:cstheme="minorHAnsi" w:hint="cs"/>
          <w:color w:val="000000"/>
          <w:rtl/>
        </w:rPr>
        <w:t xml:space="preserve"> 4.2 וגם חלק</w:t>
      </w:r>
      <w:r w:rsidR="005250A8" w:rsidRPr="009E5F1B">
        <w:rPr>
          <w:rFonts w:eastAsia="Times New Roman" w:cstheme="minorHAnsi"/>
          <w:color w:val="000000"/>
          <w:rtl/>
        </w:rPr>
        <w:t xml:space="preserve"> 5)</w:t>
      </w:r>
      <w:r w:rsidRPr="009E5F1B">
        <w:rPr>
          <w:rFonts w:eastAsia="Times New Roman" w:cstheme="minorHAnsi"/>
          <w:color w:val="000000"/>
          <w:rtl/>
        </w:rPr>
        <w:t>.</w:t>
      </w:r>
      <w:r w:rsidR="005250A8" w:rsidRPr="009E5F1B">
        <w:rPr>
          <w:rFonts w:eastAsia="Times New Roman" w:cstheme="minorHAnsi"/>
          <w:color w:val="000000"/>
          <w:rtl/>
        </w:rPr>
        <w:t xml:space="preserve"> </w:t>
      </w:r>
    </w:p>
    <w:p w14:paraId="6B44D4A4" w14:textId="641EA200" w:rsidR="002774D1" w:rsidRPr="00E47954" w:rsidRDefault="007B27EB" w:rsidP="009E5F1B">
      <w:pPr>
        <w:bidi/>
        <w:spacing w:after="0" w:line="276" w:lineRule="auto"/>
        <w:jc w:val="both"/>
        <w:rPr>
          <w:rFonts w:eastAsia="Times New Roman" w:cstheme="minorHAnsi"/>
          <w:rtl/>
        </w:rPr>
      </w:pPr>
      <w:r w:rsidRPr="009E5F1B">
        <w:rPr>
          <w:rFonts w:eastAsia="Times New Roman" w:cstheme="minorHAnsi"/>
          <w:color w:val="000000"/>
          <w:rtl/>
        </w:rPr>
        <w:t xml:space="preserve">בהשוואה </w:t>
      </w:r>
      <w:r w:rsidRPr="00E47954">
        <w:rPr>
          <w:rFonts w:eastAsia="Times New Roman" w:cstheme="minorHAnsi"/>
          <w:color w:val="000000"/>
          <w:rtl/>
        </w:rPr>
        <w:t>אנחנו נציג את המודל עם אחוזי הדיוק הגבוהים ביותר מבין כל המודלים שבדקנו.</w:t>
      </w:r>
    </w:p>
    <w:p w14:paraId="561D58C2" w14:textId="6E1944D9" w:rsidR="007B27EB" w:rsidRPr="009E5F1B" w:rsidRDefault="002774D1" w:rsidP="009E5F1B">
      <w:pPr>
        <w:bidi/>
        <w:spacing w:after="0" w:line="276" w:lineRule="auto"/>
        <w:jc w:val="both"/>
        <w:rPr>
          <w:rFonts w:eastAsia="Times New Roman" w:cstheme="minorHAnsi"/>
          <w:rtl/>
        </w:rPr>
      </w:pPr>
      <w:r w:rsidRPr="00E47954">
        <w:rPr>
          <w:rFonts w:eastAsia="Times New Roman" w:cstheme="minorHAnsi"/>
          <w:rtl/>
        </w:rPr>
        <w:t xml:space="preserve">הפיצ'רים בהם השתמשנו למודל זה הינם הפיצ'רים משני המאמרים וכן מספר פיצ'רים נוספים. את רשימה הפיצ'רים המלאה ניתן לראות בנספח </w:t>
      </w:r>
      <w:r w:rsidR="003F6837" w:rsidRPr="00E47954">
        <w:rPr>
          <w:rFonts w:eastAsia="Times New Roman" w:cstheme="minorHAnsi" w:hint="cs"/>
          <w:rtl/>
        </w:rPr>
        <w:t>ג</w:t>
      </w:r>
      <w:r w:rsidRPr="00E47954">
        <w:rPr>
          <w:rFonts w:eastAsia="Times New Roman" w:cstheme="minorHAnsi"/>
          <w:rtl/>
        </w:rPr>
        <w:t>'.</w:t>
      </w:r>
    </w:p>
    <w:p w14:paraId="7FCEA9FE" w14:textId="77777777" w:rsidR="00DD411D" w:rsidRPr="009E5F1B" w:rsidRDefault="00DD411D" w:rsidP="009E5F1B">
      <w:pPr>
        <w:pStyle w:val="a3"/>
        <w:bidi/>
        <w:spacing w:line="276" w:lineRule="auto"/>
        <w:rPr>
          <w:rFonts w:cstheme="minorHAnsi"/>
          <w:b/>
          <w:bCs/>
        </w:rPr>
      </w:pPr>
    </w:p>
    <w:p w14:paraId="4A78336F" w14:textId="3D3B6FA7" w:rsidR="002C2B5D" w:rsidRPr="004F3E53" w:rsidRDefault="002C2B5D" w:rsidP="009E5F1B">
      <w:pPr>
        <w:pStyle w:val="a3"/>
        <w:numPr>
          <w:ilvl w:val="1"/>
          <w:numId w:val="15"/>
        </w:numPr>
        <w:bidi/>
        <w:spacing w:line="276" w:lineRule="auto"/>
        <w:rPr>
          <w:rFonts w:cstheme="minorHAnsi"/>
        </w:rPr>
      </w:pPr>
      <w:r w:rsidRPr="004F3E53">
        <w:rPr>
          <w:rFonts w:cstheme="minorHAnsi"/>
          <w:rtl/>
        </w:rPr>
        <w:t>תיאור הנתונים, פיצ'רים </w:t>
      </w:r>
    </w:p>
    <w:p w14:paraId="2635AA5E" w14:textId="77777777" w:rsidR="002C2B5D" w:rsidRPr="00792E4C" w:rsidRDefault="002C2B5D" w:rsidP="00792E4C">
      <w:pPr>
        <w:bidi/>
        <w:spacing w:after="0" w:line="276" w:lineRule="auto"/>
        <w:jc w:val="both"/>
        <w:rPr>
          <w:rFonts w:eastAsia="Times New Roman" w:cstheme="minorHAnsi"/>
          <w:color w:val="000000"/>
        </w:rPr>
      </w:pPr>
      <w:r w:rsidRPr="009E5F1B">
        <w:rPr>
          <w:rFonts w:cstheme="minorHAnsi"/>
          <w:rtl/>
        </w:rPr>
        <w:t xml:space="preserve">חוזקה של קבוצת כדורגל נמדדת על ידי יכולותיה, הן ההתקפיות והן ההגנתיות. לכן יצרנו 2 פיצ׳רים חדשים מתוך טבלת </w:t>
      </w:r>
      <w:proofErr w:type="spellStart"/>
      <w:r w:rsidRPr="009E5F1B">
        <w:rPr>
          <w:rFonts w:cstheme="minorHAnsi"/>
        </w:rPr>
        <w:t>Team_Attributes</w:t>
      </w:r>
      <w:proofErr w:type="spellEnd"/>
      <w:r w:rsidRPr="009E5F1B">
        <w:rPr>
          <w:rFonts w:cstheme="minorHAnsi"/>
          <w:rtl/>
        </w:rPr>
        <w:t xml:space="preserve"> המייצגים יכולות אלו. הפיצ׳ר הראשון מייצג את יכולת הקבוצה מבחינה התקפית והשני – את היכולת </w:t>
      </w:r>
      <w:r w:rsidRPr="00792E4C">
        <w:rPr>
          <w:rFonts w:eastAsia="Times New Roman" w:cstheme="minorHAnsi"/>
          <w:color w:val="000000"/>
          <w:rtl/>
        </w:rPr>
        <w:t xml:space="preserve">ההגנתית. התכונות שלקחנו לפן ההתקפי: </w:t>
      </w:r>
    </w:p>
    <w:p w14:paraId="73D59476" w14:textId="77777777" w:rsidR="002C2B5D" w:rsidRPr="00792E4C" w:rsidRDefault="002C2B5D" w:rsidP="00792E4C">
      <w:pPr>
        <w:bidi/>
        <w:spacing w:after="0" w:line="276" w:lineRule="auto"/>
        <w:jc w:val="right"/>
        <w:rPr>
          <w:rFonts w:eastAsia="Times New Roman" w:cstheme="minorHAnsi"/>
          <w:color w:val="000000"/>
        </w:rPr>
      </w:pPr>
      <w:proofErr w:type="spellStart"/>
      <w:r w:rsidRPr="00792E4C">
        <w:rPr>
          <w:rFonts w:eastAsia="Times New Roman" w:cstheme="minorHAnsi"/>
          <w:color w:val="000000"/>
        </w:rPr>
        <w:t>buildUpPlaySpeed</w:t>
      </w:r>
      <w:proofErr w:type="spellEnd"/>
      <w:r w:rsidRPr="00792E4C">
        <w:rPr>
          <w:rFonts w:eastAsia="Times New Roman" w:cstheme="minorHAnsi"/>
          <w:color w:val="000000"/>
        </w:rPr>
        <w:t xml:space="preserve">, </w:t>
      </w:r>
      <w:proofErr w:type="spellStart"/>
      <w:r w:rsidRPr="00792E4C">
        <w:rPr>
          <w:rFonts w:eastAsia="Times New Roman" w:cstheme="minorHAnsi"/>
          <w:color w:val="000000"/>
        </w:rPr>
        <w:t>buildUpPlayDribbling</w:t>
      </w:r>
      <w:proofErr w:type="spellEnd"/>
      <w:r w:rsidRPr="00792E4C">
        <w:rPr>
          <w:rFonts w:eastAsia="Times New Roman" w:cstheme="minorHAnsi"/>
          <w:color w:val="000000"/>
        </w:rPr>
        <w:t xml:space="preserve">, </w:t>
      </w:r>
      <w:proofErr w:type="spellStart"/>
      <w:r w:rsidRPr="00792E4C">
        <w:rPr>
          <w:rFonts w:eastAsia="Times New Roman" w:cstheme="minorHAnsi"/>
          <w:color w:val="000000"/>
        </w:rPr>
        <w:t>buildUpPlayPassing</w:t>
      </w:r>
      <w:proofErr w:type="spellEnd"/>
      <w:r w:rsidRPr="00792E4C">
        <w:rPr>
          <w:rFonts w:eastAsia="Times New Roman" w:cstheme="minorHAnsi"/>
          <w:color w:val="000000"/>
        </w:rPr>
        <w:t xml:space="preserve">, </w:t>
      </w:r>
      <w:proofErr w:type="spellStart"/>
      <w:r w:rsidRPr="00792E4C">
        <w:rPr>
          <w:rFonts w:eastAsia="Times New Roman" w:cstheme="minorHAnsi"/>
          <w:color w:val="000000"/>
        </w:rPr>
        <w:t>chanceCreationPassing</w:t>
      </w:r>
      <w:proofErr w:type="spellEnd"/>
      <w:r w:rsidRPr="00792E4C">
        <w:rPr>
          <w:rFonts w:eastAsia="Times New Roman" w:cstheme="minorHAnsi"/>
          <w:color w:val="000000"/>
        </w:rPr>
        <w:t xml:space="preserve">, </w:t>
      </w:r>
      <w:proofErr w:type="spellStart"/>
      <w:r w:rsidRPr="00792E4C">
        <w:rPr>
          <w:rFonts w:eastAsia="Times New Roman" w:cstheme="minorHAnsi"/>
          <w:color w:val="000000"/>
        </w:rPr>
        <w:t>chanceCreationCrossing</w:t>
      </w:r>
      <w:proofErr w:type="spellEnd"/>
      <w:r w:rsidRPr="00792E4C">
        <w:rPr>
          <w:rFonts w:eastAsia="Times New Roman" w:cstheme="minorHAnsi"/>
          <w:color w:val="000000"/>
        </w:rPr>
        <w:t xml:space="preserve">, </w:t>
      </w:r>
      <w:proofErr w:type="spellStart"/>
      <w:r w:rsidRPr="00792E4C">
        <w:rPr>
          <w:rFonts w:eastAsia="Times New Roman" w:cstheme="minorHAnsi"/>
          <w:color w:val="000000"/>
        </w:rPr>
        <w:t>chanceCreationShooting</w:t>
      </w:r>
      <w:proofErr w:type="spellEnd"/>
    </w:p>
    <w:p w14:paraId="63AD7B89" w14:textId="77777777" w:rsidR="002C2B5D" w:rsidRPr="00792E4C" w:rsidRDefault="002C2B5D" w:rsidP="00792E4C">
      <w:pPr>
        <w:bidi/>
        <w:spacing w:after="0" w:line="276" w:lineRule="auto"/>
        <w:jc w:val="both"/>
        <w:rPr>
          <w:rFonts w:eastAsia="Times New Roman" w:cstheme="minorHAnsi"/>
          <w:color w:val="000000"/>
        </w:rPr>
      </w:pPr>
      <w:r w:rsidRPr="00792E4C">
        <w:rPr>
          <w:rFonts w:eastAsia="Times New Roman" w:cstheme="minorHAnsi"/>
          <w:color w:val="000000"/>
          <w:rtl/>
        </w:rPr>
        <w:t xml:space="preserve">התכונות שלקחנו לפן ההגנתי: </w:t>
      </w:r>
    </w:p>
    <w:p w14:paraId="5E8EE5E9" w14:textId="77777777" w:rsidR="00792E4C" w:rsidRDefault="002C2B5D" w:rsidP="00792E4C">
      <w:pPr>
        <w:bidi/>
        <w:spacing w:after="0" w:line="276" w:lineRule="auto"/>
        <w:jc w:val="right"/>
        <w:rPr>
          <w:rFonts w:eastAsia="Times New Roman" w:cstheme="minorHAnsi"/>
          <w:color w:val="000000"/>
          <w:rtl/>
        </w:rPr>
      </w:pPr>
      <w:proofErr w:type="spellStart"/>
      <w:r w:rsidRPr="00792E4C">
        <w:rPr>
          <w:rFonts w:eastAsia="Times New Roman" w:cstheme="minorHAnsi"/>
          <w:color w:val="000000"/>
        </w:rPr>
        <w:t>defencePressure</w:t>
      </w:r>
      <w:proofErr w:type="spellEnd"/>
      <w:r w:rsidRPr="00792E4C">
        <w:rPr>
          <w:rFonts w:eastAsia="Times New Roman" w:cstheme="minorHAnsi"/>
          <w:color w:val="000000"/>
        </w:rPr>
        <w:t xml:space="preserve">, </w:t>
      </w:r>
      <w:proofErr w:type="spellStart"/>
      <w:r w:rsidRPr="00792E4C">
        <w:rPr>
          <w:rFonts w:eastAsia="Times New Roman" w:cstheme="minorHAnsi"/>
          <w:color w:val="000000"/>
        </w:rPr>
        <w:t>defenceAggression</w:t>
      </w:r>
      <w:proofErr w:type="spellEnd"/>
      <w:r w:rsidRPr="00792E4C">
        <w:rPr>
          <w:rFonts w:eastAsia="Times New Roman" w:cstheme="minorHAnsi"/>
          <w:color w:val="000000"/>
        </w:rPr>
        <w:t xml:space="preserve">, </w:t>
      </w:r>
      <w:proofErr w:type="spellStart"/>
      <w:r w:rsidRPr="00792E4C">
        <w:rPr>
          <w:rFonts w:eastAsia="Times New Roman" w:cstheme="minorHAnsi"/>
          <w:color w:val="000000"/>
        </w:rPr>
        <w:t>defenceTeamWidth</w:t>
      </w:r>
      <w:proofErr w:type="spellEnd"/>
    </w:p>
    <w:p w14:paraId="2D584AC0" w14:textId="77777777" w:rsidR="00792E4C" w:rsidRDefault="00792E4C" w:rsidP="00792E4C">
      <w:pPr>
        <w:bidi/>
        <w:spacing w:after="0" w:line="276" w:lineRule="auto"/>
        <w:rPr>
          <w:rFonts w:eastAsia="Times New Roman" w:cstheme="minorHAnsi"/>
          <w:color w:val="000000"/>
          <w:rtl/>
        </w:rPr>
      </w:pPr>
    </w:p>
    <w:p w14:paraId="2CEFA130" w14:textId="00076EE1" w:rsidR="006D0502" w:rsidRDefault="002C2B5D" w:rsidP="006D0502">
      <w:pPr>
        <w:bidi/>
        <w:spacing w:after="0" w:line="276" w:lineRule="auto"/>
        <w:rPr>
          <w:rFonts w:eastAsia="Times New Roman" w:cstheme="minorHAnsi"/>
          <w:color w:val="000000"/>
          <w:rtl/>
        </w:rPr>
      </w:pPr>
      <w:r w:rsidRPr="00792E4C">
        <w:rPr>
          <w:rFonts w:eastAsia="Times New Roman" w:cstheme="minorHAnsi"/>
          <w:color w:val="000000"/>
          <w:rtl/>
        </w:rPr>
        <w:t xml:space="preserve">סכמנו את כל התכונות השייכות לפן ההתקפי וכך יצרנו את הפיצ׳ר – </w:t>
      </w:r>
      <w:proofErr w:type="spellStart"/>
      <w:r w:rsidRPr="00792E4C">
        <w:rPr>
          <w:rFonts w:eastAsia="Times New Roman" w:cstheme="minorHAnsi"/>
          <w:color w:val="000000"/>
        </w:rPr>
        <w:t>sum_attack</w:t>
      </w:r>
      <w:proofErr w:type="spellEnd"/>
      <w:r w:rsidR="00485E50" w:rsidRPr="00792E4C">
        <w:rPr>
          <w:rFonts w:eastAsia="Times New Roman" w:cstheme="minorHAnsi" w:hint="cs"/>
          <w:color w:val="000000"/>
          <w:rtl/>
        </w:rPr>
        <w:t>.</w:t>
      </w:r>
      <w:r w:rsidR="00485E50" w:rsidRPr="00792E4C">
        <w:rPr>
          <w:rFonts w:eastAsia="Times New Roman" w:cstheme="minorHAnsi"/>
          <w:color w:val="000000"/>
          <w:rtl/>
        </w:rPr>
        <w:br/>
      </w:r>
      <w:r w:rsidRPr="00792E4C">
        <w:rPr>
          <w:rFonts w:eastAsia="Times New Roman" w:cstheme="minorHAnsi"/>
          <w:color w:val="000000"/>
          <w:rtl/>
        </w:rPr>
        <w:t xml:space="preserve">סכמנו את כל התכונות השייכות לפן ההגנתי וכך יצרנו את הפיצ׳ר – </w:t>
      </w:r>
      <w:proofErr w:type="spellStart"/>
      <w:r w:rsidRPr="00792E4C">
        <w:rPr>
          <w:rFonts w:eastAsia="Times New Roman" w:cstheme="minorHAnsi"/>
          <w:color w:val="000000"/>
        </w:rPr>
        <w:t>sum_defense</w:t>
      </w:r>
      <w:proofErr w:type="spellEnd"/>
      <w:r w:rsidR="00485E50" w:rsidRPr="00792E4C">
        <w:rPr>
          <w:rFonts w:eastAsia="Times New Roman" w:cstheme="minorHAnsi" w:hint="cs"/>
          <w:color w:val="000000"/>
          <w:rtl/>
        </w:rPr>
        <w:t>.</w:t>
      </w:r>
      <w:r w:rsidR="00485E50" w:rsidRPr="00792E4C">
        <w:rPr>
          <w:rFonts w:eastAsia="Times New Roman" w:cstheme="minorHAnsi"/>
          <w:color w:val="000000"/>
          <w:rtl/>
        </w:rPr>
        <w:br/>
      </w:r>
      <w:r w:rsidRPr="00792E4C">
        <w:rPr>
          <w:rFonts w:eastAsia="Times New Roman" w:cstheme="minorHAnsi"/>
          <w:color w:val="000000"/>
          <w:rtl/>
        </w:rPr>
        <w:t>עשינו זאת עבור כל קבוצה במשחק (קבוצת בית וחוץ) ולכן קיבלנו סה״כ 4 פיצ׳רים למשחק.</w:t>
      </w:r>
    </w:p>
    <w:p w14:paraId="1C047502" w14:textId="72B7558E" w:rsidR="00485E50" w:rsidRPr="00792E4C" w:rsidRDefault="00485E50" w:rsidP="006D0502">
      <w:pPr>
        <w:bidi/>
        <w:spacing w:after="0" w:line="360" w:lineRule="auto"/>
        <w:rPr>
          <w:rFonts w:eastAsia="Times New Roman" w:cstheme="minorHAnsi"/>
          <w:color w:val="000000"/>
          <w:rtl/>
        </w:rPr>
      </w:pPr>
      <w:r w:rsidRPr="006D0502">
        <w:rPr>
          <w:rFonts w:eastAsia="Times New Roman" w:cstheme="minorHAnsi" w:hint="cs"/>
          <w:color w:val="000000"/>
          <w:u w:val="single"/>
          <w:rtl/>
        </w:rPr>
        <w:t>בנוסף לפיצ'רים אלו</w:t>
      </w:r>
      <w:r w:rsidRPr="00792E4C">
        <w:rPr>
          <w:rFonts w:eastAsia="Times New Roman" w:cstheme="minorHAnsi" w:hint="cs"/>
          <w:color w:val="000000"/>
          <w:rtl/>
        </w:rPr>
        <w:t>,</w:t>
      </w:r>
      <w:r w:rsidR="002B73AD" w:rsidRPr="00792E4C">
        <w:rPr>
          <w:rFonts w:eastAsia="Times New Roman" w:cstheme="minorHAnsi" w:hint="cs"/>
          <w:color w:val="000000"/>
          <w:rtl/>
        </w:rPr>
        <w:t xml:space="preserve"> השתמשנו בפיצ'רים </w:t>
      </w:r>
      <w:r w:rsidR="006D0502">
        <w:rPr>
          <w:rFonts w:eastAsia="Times New Roman" w:cstheme="minorHAnsi" w:hint="cs"/>
          <w:color w:val="000000"/>
          <w:rtl/>
        </w:rPr>
        <w:t xml:space="preserve">משני המאמרים </w:t>
      </w:r>
      <w:r w:rsidR="002B73AD" w:rsidRPr="00792E4C">
        <w:rPr>
          <w:rFonts w:eastAsia="Times New Roman" w:cstheme="minorHAnsi" w:hint="cs"/>
          <w:color w:val="000000"/>
          <w:rtl/>
        </w:rPr>
        <w:t>עבור יכולות של שחקן וקבוצה.</w:t>
      </w:r>
    </w:p>
    <w:p w14:paraId="4DE25349" w14:textId="4C2FE27F" w:rsidR="002C2B5D" w:rsidRPr="00792E4C" w:rsidRDefault="00BA64EE" w:rsidP="00792E4C">
      <w:pPr>
        <w:bidi/>
        <w:spacing w:after="0" w:line="276" w:lineRule="auto"/>
        <w:jc w:val="both"/>
        <w:rPr>
          <w:rFonts w:eastAsia="Times New Roman" w:cstheme="minorHAnsi"/>
          <w:color w:val="000000"/>
          <w:rtl/>
        </w:rPr>
      </w:pPr>
      <w:r w:rsidRPr="00792E4C">
        <w:rPr>
          <w:rFonts w:eastAsia="Times New Roman" w:cstheme="minorHAnsi" w:hint="cs"/>
          <w:color w:val="000000"/>
          <w:rtl/>
        </w:rPr>
        <w:t>מאחר והנתונים לא היו איכותיים עבור כל משחק בנפרד, ביצענו ממוצע על פני השנים עבור היכולות של שחקן ושל קבוצה על מנת ליצור את הפיצ'רים הללו.</w:t>
      </w:r>
    </w:p>
    <w:p w14:paraId="250DAB51" w14:textId="77777777" w:rsidR="00B135F7" w:rsidRPr="00B135F7" w:rsidRDefault="00B135F7" w:rsidP="00B135F7">
      <w:pPr>
        <w:pStyle w:val="a3"/>
        <w:bidi/>
        <w:spacing w:after="0" w:line="360" w:lineRule="auto"/>
        <w:jc w:val="both"/>
        <w:rPr>
          <w:rFonts w:eastAsia="Times New Roman" w:cstheme="minorHAnsi"/>
        </w:rPr>
      </w:pPr>
    </w:p>
    <w:p w14:paraId="45D3B3E8" w14:textId="792BEC1A" w:rsidR="00F91E16" w:rsidRPr="00F91E16" w:rsidRDefault="002C2B5D" w:rsidP="00B135F7">
      <w:pPr>
        <w:pStyle w:val="a3"/>
        <w:numPr>
          <w:ilvl w:val="1"/>
          <w:numId w:val="15"/>
        </w:numPr>
        <w:bidi/>
        <w:spacing w:after="0" w:line="360" w:lineRule="auto"/>
        <w:jc w:val="both"/>
        <w:rPr>
          <w:rFonts w:eastAsia="Times New Roman" w:cstheme="minorHAnsi"/>
          <w:rtl/>
        </w:rPr>
      </w:pPr>
      <w:r w:rsidRPr="00F91E16">
        <w:rPr>
          <w:rFonts w:eastAsia="Times New Roman" w:cstheme="minorHAnsi"/>
          <w:color w:val="000000"/>
          <w:rtl/>
        </w:rPr>
        <w:t>הרצת ניסוי</w:t>
      </w:r>
    </w:p>
    <w:p w14:paraId="029EA1D5" w14:textId="6F644CE9" w:rsidR="00F91E16" w:rsidRPr="00F91E16" w:rsidRDefault="00F91E16" w:rsidP="00335F5B">
      <w:pPr>
        <w:bidi/>
        <w:spacing w:after="0" w:line="276" w:lineRule="auto"/>
        <w:jc w:val="both"/>
        <w:rPr>
          <w:rFonts w:eastAsia="Times New Roman" w:cstheme="minorHAnsi"/>
          <w:rtl/>
        </w:rPr>
      </w:pPr>
      <w:r>
        <w:rPr>
          <w:rFonts w:eastAsia="Times New Roman" w:cstheme="minorHAnsi" w:hint="cs"/>
          <w:rtl/>
        </w:rPr>
        <w:t xml:space="preserve">על מנת לבחון את המודל הטוב ביותר מבין האפשרויות השונות בנינו 14 מודלים שונים וביצענו השוואה ביניהם. </w:t>
      </w:r>
      <w:r w:rsidRPr="009E5F1B">
        <w:rPr>
          <w:rFonts w:eastAsia="Times New Roman" w:cstheme="minorHAnsi"/>
          <w:b/>
          <w:bCs/>
          <w:color w:val="000000"/>
          <w:rtl/>
        </w:rPr>
        <w:t>על מנת להימנע מ-</w:t>
      </w:r>
      <w:r w:rsidRPr="009E5F1B">
        <w:rPr>
          <w:rFonts w:eastAsia="Times New Roman" w:cstheme="minorHAnsi"/>
          <w:b/>
          <w:bCs/>
          <w:color w:val="000000"/>
        </w:rPr>
        <w:t>overfitting</w:t>
      </w:r>
      <w:r w:rsidRPr="009E5F1B">
        <w:rPr>
          <w:rFonts w:eastAsia="Times New Roman" w:cstheme="minorHAnsi"/>
          <w:color w:val="000000"/>
          <w:rtl/>
        </w:rPr>
        <w:t xml:space="preserve"> הגדרנו את המדד לעומק העץ בצורה שונה כך שיצרנו מודלים שונים עם הגבלה של עומק העץ לעומק של 1, 2, 5, 10, 50, 250, 500. בנוסף, השתמשנו במדדי פיצול שונים ליצירת העץ, במדד </w:t>
      </w:r>
      <w:r w:rsidRPr="009E5F1B">
        <w:rPr>
          <w:rFonts w:eastAsia="Times New Roman" w:cstheme="minorHAnsi"/>
          <w:color w:val="000000"/>
        </w:rPr>
        <w:t>Gini</w:t>
      </w:r>
      <w:r w:rsidRPr="009E5F1B">
        <w:rPr>
          <w:rFonts w:eastAsia="Times New Roman" w:cstheme="minorHAnsi"/>
          <w:color w:val="000000"/>
          <w:rtl/>
        </w:rPr>
        <w:t xml:space="preserve"> וכן לפי </w:t>
      </w:r>
      <w:r w:rsidRPr="009E5F1B">
        <w:rPr>
          <w:rFonts w:eastAsia="Times New Roman" w:cstheme="minorHAnsi"/>
          <w:color w:val="212529"/>
          <w:shd w:val="clear" w:color="auto" w:fill="FFFFFF"/>
        </w:rPr>
        <w:t>entropy</w:t>
      </w:r>
      <w:r w:rsidRPr="009E5F1B">
        <w:rPr>
          <w:rFonts w:eastAsia="Times New Roman" w:cstheme="minorHAnsi"/>
          <w:color w:val="000000"/>
          <w:rtl/>
        </w:rPr>
        <w:t>. כך יצרנו 14 מודלים שונים (לפי שבעה המדדים לעומק ושני המדדי לפיצול).</w:t>
      </w:r>
      <w:r w:rsidR="00335F5B">
        <w:rPr>
          <w:rFonts w:eastAsia="Times New Roman" w:cstheme="minorHAnsi" w:hint="cs"/>
          <w:color w:val="000000"/>
          <w:rtl/>
        </w:rPr>
        <w:t xml:space="preserve"> ביצענו השוואה בין מודלים אלה כפי שמפורט בחלק הבא.</w:t>
      </w:r>
    </w:p>
    <w:p w14:paraId="09EC7D51" w14:textId="77777777" w:rsidR="002774D1" w:rsidRPr="009E5F1B" w:rsidRDefault="002774D1" w:rsidP="009E5F1B">
      <w:pPr>
        <w:bidi/>
        <w:spacing w:after="0" w:line="276" w:lineRule="auto"/>
        <w:jc w:val="both"/>
        <w:rPr>
          <w:rFonts w:eastAsia="Times New Roman" w:cstheme="minorHAnsi"/>
          <w:rtl/>
        </w:rPr>
      </w:pPr>
    </w:p>
    <w:p w14:paraId="5D3FC71C" w14:textId="77777777" w:rsidR="00BF7192" w:rsidRDefault="00BF7192">
      <w:pPr>
        <w:rPr>
          <w:rFonts w:cstheme="minorHAnsi"/>
          <w:b/>
          <w:bCs/>
          <w:rtl/>
        </w:rPr>
      </w:pPr>
      <w:r>
        <w:rPr>
          <w:rFonts w:cstheme="minorHAnsi"/>
          <w:b/>
          <w:bCs/>
          <w:rtl/>
        </w:rPr>
        <w:br w:type="page"/>
      </w:r>
    </w:p>
    <w:p w14:paraId="3EE2FC25" w14:textId="02E318EC" w:rsidR="007B27EB" w:rsidRPr="009E5F1B" w:rsidRDefault="007B27EB" w:rsidP="009E5F1B">
      <w:pPr>
        <w:pStyle w:val="a3"/>
        <w:numPr>
          <w:ilvl w:val="0"/>
          <w:numId w:val="15"/>
        </w:numPr>
        <w:bidi/>
        <w:spacing w:line="276" w:lineRule="auto"/>
        <w:rPr>
          <w:rFonts w:cstheme="minorHAnsi"/>
          <w:b/>
          <w:bCs/>
        </w:rPr>
      </w:pPr>
      <w:r w:rsidRPr="009E5F1B">
        <w:rPr>
          <w:rFonts w:cstheme="minorHAnsi"/>
          <w:b/>
          <w:bCs/>
          <w:rtl/>
        </w:rPr>
        <w:lastRenderedPageBreak/>
        <w:t>השווא</w:t>
      </w:r>
      <w:r w:rsidR="0030026F" w:rsidRPr="009E5F1B">
        <w:rPr>
          <w:rFonts w:cstheme="minorHAnsi"/>
          <w:b/>
          <w:bCs/>
          <w:rtl/>
        </w:rPr>
        <w:t xml:space="preserve">ה בין </w:t>
      </w:r>
      <w:r w:rsidR="007900B8" w:rsidRPr="009E5F1B">
        <w:rPr>
          <w:rFonts w:cstheme="minorHAnsi"/>
          <w:b/>
          <w:bCs/>
          <w:rtl/>
        </w:rPr>
        <w:t>ה</w:t>
      </w:r>
      <w:r w:rsidRPr="009E5F1B">
        <w:rPr>
          <w:rFonts w:cstheme="minorHAnsi"/>
          <w:b/>
          <w:bCs/>
          <w:rtl/>
        </w:rPr>
        <w:t>מודלים</w:t>
      </w:r>
    </w:p>
    <w:p w14:paraId="24EFDFF9" w14:textId="77777777" w:rsidR="007B27EB" w:rsidRPr="009E5F1B" w:rsidRDefault="007B27EB" w:rsidP="009E5F1B">
      <w:pPr>
        <w:bidi/>
        <w:spacing w:before="240" w:after="240" w:line="276" w:lineRule="auto"/>
        <w:rPr>
          <w:rFonts w:eastAsia="Times New Roman" w:cstheme="minorHAnsi"/>
          <w:rtl/>
        </w:rPr>
      </w:pPr>
      <w:r w:rsidRPr="009E5F1B">
        <w:rPr>
          <w:rFonts w:eastAsia="Times New Roman" w:cstheme="minorHAnsi"/>
          <w:color w:val="000000"/>
          <w:rtl/>
        </w:rPr>
        <w:t>השתמשנו בשלושה מדדים להשוואה בין המודלים, שלושתם בודקים את דיוקי המודלים לפי מטריקות שונות. הבחירה שלנו במדדים אלו נעשתה לאחר שראינו כי אלה מדדים נפוצים לפיהם מעריכים מודלים רבים במאמרים שקראנו, וכן מדדים אלה ניתנים לשימוש על המודלים שבדקנו.</w:t>
      </w:r>
    </w:p>
    <w:p w14:paraId="217026B4" w14:textId="77777777" w:rsidR="007B27EB" w:rsidRPr="009E5F1B" w:rsidRDefault="007B27EB" w:rsidP="009E5F1B">
      <w:pPr>
        <w:bidi/>
        <w:spacing w:before="240" w:after="240" w:line="276" w:lineRule="auto"/>
        <w:rPr>
          <w:rFonts w:eastAsia="Times New Roman" w:cstheme="minorHAnsi"/>
          <w:rtl/>
        </w:rPr>
      </w:pPr>
      <w:r w:rsidRPr="009E5F1B">
        <w:rPr>
          <w:rFonts w:eastAsia="Times New Roman" w:cstheme="minorHAnsi"/>
          <w:color w:val="000000"/>
          <w:rtl/>
        </w:rPr>
        <w:t xml:space="preserve">מדד ראשון בו השתמשנו הוא </w:t>
      </w:r>
      <w:r w:rsidRPr="009E5F1B">
        <w:rPr>
          <w:rFonts w:eastAsia="Times New Roman" w:cstheme="minorHAnsi"/>
          <w:b/>
          <w:bCs/>
          <w:color w:val="000000"/>
        </w:rPr>
        <w:t>accuracy score</w:t>
      </w:r>
      <w:r w:rsidRPr="009E5F1B">
        <w:rPr>
          <w:rFonts w:eastAsia="Times New Roman" w:cstheme="minorHAnsi"/>
          <w:b/>
          <w:bCs/>
          <w:color w:val="000000"/>
          <w:rtl/>
        </w:rPr>
        <w:t>.</w:t>
      </w:r>
      <w:r w:rsidRPr="009E5F1B">
        <w:rPr>
          <w:rFonts w:eastAsia="Times New Roman" w:cstheme="minorHAnsi"/>
          <w:color w:val="000000"/>
          <w:rtl/>
        </w:rPr>
        <w:t xml:space="preserve"> מדד זה בודק כמה מתוך התוצאות שהחזיר המודל הן בדיוק התוצאות שהיו אמורות לחזור לפי המידע האמיתי.</w:t>
      </w:r>
    </w:p>
    <w:p w14:paraId="668999A9" w14:textId="0EFF6916" w:rsidR="007B27EB" w:rsidRPr="009E5F1B" w:rsidRDefault="007B27EB" w:rsidP="009E5F1B">
      <w:pPr>
        <w:bidi/>
        <w:spacing w:before="240" w:after="240" w:line="276" w:lineRule="auto"/>
        <w:rPr>
          <w:rFonts w:eastAsia="Times New Roman" w:cstheme="minorHAnsi"/>
          <w:rtl/>
        </w:rPr>
      </w:pPr>
      <w:r w:rsidRPr="009E5F1B">
        <w:rPr>
          <w:rFonts w:eastAsia="Times New Roman" w:cstheme="minorHAnsi"/>
          <w:color w:val="000000"/>
          <w:rtl/>
        </w:rPr>
        <w:t xml:space="preserve">מדד שני הינו ה </w:t>
      </w:r>
      <w:r w:rsidRPr="009E5F1B">
        <w:rPr>
          <w:rFonts w:eastAsia="Times New Roman" w:cstheme="minorHAnsi"/>
          <w:color w:val="000000"/>
        </w:rPr>
        <w:t>F1 score</w:t>
      </w:r>
      <w:r w:rsidRPr="009E5F1B">
        <w:rPr>
          <w:rFonts w:eastAsia="Times New Roman" w:cstheme="minorHAnsi"/>
          <w:color w:val="000000"/>
          <w:rtl/>
        </w:rPr>
        <w:t xml:space="preserve"> (נקרא גם </w:t>
      </w:r>
      <w:r w:rsidRPr="009E5F1B">
        <w:rPr>
          <w:rFonts w:eastAsia="Times New Roman" w:cstheme="minorHAnsi"/>
          <w:b/>
          <w:bCs/>
          <w:color w:val="000000"/>
        </w:rPr>
        <w:t>F-measure</w:t>
      </w:r>
      <w:r w:rsidRPr="009E5F1B">
        <w:rPr>
          <w:rFonts w:eastAsia="Times New Roman" w:cstheme="minorHAnsi"/>
          <w:color w:val="000000"/>
          <w:rtl/>
        </w:rPr>
        <w:t xml:space="preserve">). מדד זה הוא ממוצע הרמוני של ה </w:t>
      </w:r>
      <w:r w:rsidRPr="009E5F1B">
        <w:rPr>
          <w:rFonts w:eastAsia="Times New Roman" w:cstheme="minorHAnsi"/>
          <w:color w:val="000000"/>
        </w:rPr>
        <w:t>precision</w:t>
      </w:r>
      <w:r w:rsidRPr="009E5F1B">
        <w:rPr>
          <w:rFonts w:eastAsia="Times New Roman" w:cstheme="minorHAnsi"/>
          <w:color w:val="000000"/>
          <w:rtl/>
        </w:rPr>
        <w:t xml:space="preserve"> וה</w:t>
      </w:r>
      <w:r w:rsidR="009647F9">
        <w:rPr>
          <w:rFonts w:eastAsia="Times New Roman" w:cstheme="minorHAnsi" w:hint="cs"/>
          <w:color w:val="000000"/>
          <w:rtl/>
        </w:rPr>
        <w:t>-</w:t>
      </w:r>
      <w:r w:rsidRPr="009E5F1B">
        <w:rPr>
          <w:rFonts w:eastAsia="Times New Roman" w:cstheme="minorHAnsi"/>
          <w:color w:val="000000"/>
        </w:rPr>
        <w:t>recall</w:t>
      </w:r>
      <w:r w:rsidRPr="009E5F1B">
        <w:rPr>
          <w:rFonts w:eastAsia="Times New Roman" w:cstheme="minorHAnsi"/>
          <w:color w:val="000000"/>
          <w:rtl/>
        </w:rPr>
        <w:t xml:space="preserve"> עבור סיווג מסוים, שיקרא </w:t>
      </w:r>
      <w:r w:rsidRPr="009E5F1B">
        <w:rPr>
          <w:rFonts w:eastAsia="Times New Roman" w:cstheme="minorHAnsi"/>
          <w:color w:val="000000"/>
        </w:rPr>
        <w:t>X</w:t>
      </w:r>
      <w:r w:rsidRPr="009E5F1B">
        <w:rPr>
          <w:rFonts w:eastAsia="Times New Roman" w:cstheme="minorHAnsi"/>
          <w:color w:val="000000"/>
          <w:rtl/>
        </w:rPr>
        <w:t xml:space="preserve"> לצורך ההסבר. ה </w:t>
      </w:r>
      <w:r w:rsidRPr="009E5F1B">
        <w:rPr>
          <w:rFonts w:eastAsia="Times New Roman" w:cstheme="minorHAnsi"/>
          <w:color w:val="000000"/>
        </w:rPr>
        <w:t>precision</w:t>
      </w:r>
      <w:r w:rsidRPr="009E5F1B">
        <w:rPr>
          <w:rFonts w:eastAsia="Times New Roman" w:cstheme="minorHAnsi"/>
          <w:color w:val="000000"/>
          <w:rtl/>
        </w:rPr>
        <w:t xml:space="preserve"> הוא מספר התוצאות שסווגו כ </w:t>
      </w:r>
      <w:r w:rsidRPr="009E5F1B">
        <w:rPr>
          <w:rFonts w:eastAsia="Times New Roman" w:cstheme="minorHAnsi"/>
          <w:color w:val="000000"/>
        </w:rPr>
        <w:t>X</w:t>
      </w:r>
      <w:r w:rsidRPr="009E5F1B">
        <w:rPr>
          <w:rFonts w:eastAsia="Times New Roman" w:cstheme="minorHAnsi"/>
          <w:color w:val="000000"/>
          <w:rtl/>
        </w:rPr>
        <w:t xml:space="preserve"> על ידי המודל שהן אכן נכונות, כלומר אכן מסיווג </w:t>
      </w:r>
      <w:r w:rsidRPr="009E5F1B">
        <w:rPr>
          <w:rFonts w:eastAsia="Times New Roman" w:cstheme="minorHAnsi"/>
          <w:color w:val="000000"/>
        </w:rPr>
        <w:t>X</w:t>
      </w:r>
      <w:r w:rsidRPr="009E5F1B">
        <w:rPr>
          <w:rFonts w:eastAsia="Times New Roman" w:cstheme="minorHAnsi"/>
          <w:color w:val="000000"/>
          <w:rtl/>
        </w:rPr>
        <w:t xml:space="preserve">, חלקי מספר התוצאות הכולל שסיווג המודל כ </w:t>
      </w:r>
      <w:r w:rsidRPr="009E5F1B">
        <w:rPr>
          <w:rFonts w:eastAsia="Times New Roman" w:cstheme="minorHAnsi"/>
          <w:color w:val="000000"/>
        </w:rPr>
        <w:t>X</w:t>
      </w:r>
      <w:r w:rsidRPr="009E5F1B">
        <w:rPr>
          <w:rFonts w:eastAsia="Times New Roman" w:cstheme="minorHAnsi"/>
          <w:color w:val="000000"/>
          <w:rtl/>
        </w:rPr>
        <w:t>. ה</w:t>
      </w:r>
      <w:r w:rsidR="009647F9">
        <w:rPr>
          <w:rFonts w:eastAsia="Times New Roman" w:cstheme="minorHAnsi" w:hint="cs"/>
          <w:color w:val="000000"/>
          <w:rtl/>
        </w:rPr>
        <w:t>-</w:t>
      </w:r>
      <w:r w:rsidRPr="009E5F1B">
        <w:rPr>
          <w:rFonts w:eastAsia="Times New Roman" w:cstheme="minorHAnsi"/>
          <w:color w:val="000000"/>
        </w:rPr>
        <w:t>recall</w:t>
      </w:r>
      <w:r w:rsidRPr="009E5F1B">
        <w:rPr>
          <w:rFonts w:eastAsia="Times New Roman" w:cstheme="minorHAnsi"/>
          <w:color w:val="000000"/>
          <w:rtl/>
        </w:rPr>
        <w:t xml:space="preserve"> הוא מספר התוצאות שסווגו כ </w:t>
      </w:r>
      <w:r w:rsidRPr="009E5F1B">
        <w:rPr>
          <w:rFonts w:eastAsia="Times New Roman" w:cstheme="minorHAnsi"/>
          <w:color w:val="000000"/>
        </w:rPr>
        <w:t>X</w:t>
      </w:r>
      <w:r w:rsidRPr="009E5F1B">
        <w:rPr>
          <w:rFonts w:eastAsia="Times New Roman" w:cstheme="minorHAnsi"/>
          <w:color w:val="000000"/>
          <w:rtl/>
        </w:rPr>
        <w:t xml:space="preserve"> על ידי המודל, חלקי מספר התוצאות שהן </w:t>
      </w:r>
      <w:r w:rsidRPr="009E5F1B">
        <w:rPr>
          <w:rFonts w:eastAsia="Times New Roman" w:cstheme="minorHAnsi"/>
          <w:color w:val="000000"/>
        </w:rPr>
        <w:t>X</w:t>
      </w:r>
      <w:r w:rsidRPr="009E5F1B">
        <w:rPr>
          <w:rFonts w:eastAsia="Times New Roman" w:cstheme="minorHAnsi"/>
          <w:color w:val="000000"/>
          <w:rtl/>
        </w:rPr>
        <w:t xml:space="preserve"> לפי המידע האמיתי. כלומר מדד זה מוסיף מידע על ה </w:t>
      </w:r>
      <w:r w:rsidRPr="009E5F1B">
        <w:rPr>
          <w:rFonts w:eastAsia="Times New Roman" w:cstheme="minorHAnsi"/>
          <w:color w:val="000000"/>
        </w:rPr>
        <w:t>accuracy</w:t>
      </w:r>
      <w:r w:rsidRPr="009E5F1B">
        <w:rPr>
          <w:rFonts w:eastAsia="Times New Roman" w:cstheme="minorHAnsi"/>
          <w:color w:val="000000"/>
          <w:rtl/>
        </w:rPr>
        <w:t xml:space="preserve"> כי הוא לוקח בחשבון גם את ערכי ה </w:t>
      </w:r>
      <w:r w:rsidRPr="009E5F1B">
        <w:rPr>
          <w:rFonts w:eastAsia="Times New Roman" w:cstheme="minorHAnsi"/>
          <w:color w:val="000000"/>
        </w:rPr>
        <w:t>false positive</w:t>
      </w:r>
      <w:r w:rsidRPr="009E5F1B">
        <w:rPr>
          <w:rFonts w:eastAsia="Times New Roman" w:cstheme="minorHAnsi"/>
          <w:color w:val="000000"/>
          <w:rtl/>
        </w:rPr>
        <w:t xml:space="preserve"> ולא רק את ה </w:t>
      </w:r>
      <w:r w:rsidRPr="009E5F1B">
        <w:rPr>
          <w:rFonts w:eastAsia="Times New Roman" w:cstheme="minorHAnsi"/>
          <w:color w:val="000000"/>
        </w:rPr>
        <w:t>true positive</w:t>
      </w:r>
      <w:r w:rsidRPr="009E5F1B">
        <w:rPr>
          <w:rFonts w:eastAsia="Times New Roman" w:cstheme="minorHAnsi"/>
          <w:color w:val="000000"/>
          <w:rtl/>
        </w:rPr>
        <w:t xml:space="preserve"> עבור הסיווג.</w:t>
      </w:r>
    </w:p>
    <w:p w14:paraId="6429EC3D" w14:textId="2B20B3D8" w:rsidR="007B27EB" w:rsidRPr="009E5F1B" w:rsidRDefault="007B27EB" w:rsidP="009E5F1B">
      <w:pPr>
        <w:bidi/>
        <w:spacing w:before="240" w:after="240" w:line="276" w:lineRule="auto"/>
        <w:rPr>
          <w:rFonts w:eastAsia="Times New Roman" w:cstheme="minorHAnsi"/>
          <w:rtl/>
        </w:rPr>
      </w:pPr>
      <w:r w:rsidRPr="009E5F1B">
        <w:rPr>
          <w:rFonts w:eastAsia="Times New Roman" w:cstheme="minorHAnsi"/>
          <w:color w:val="000000"/>
          <w:rtl/>
        </w:rPr>
        <w:t xml:space="preserve">מדד שלישי הינו </w:t>
      </w:r>
      <w:r w:rsidRPr="009E5F1B">
        <w:rPr>
          <w:rFonts w:eastAsia="Times New Roman" w:cstheme="minorHAnsi"/>
          <w:b/>
          <w:bCs/>
          <w:color w:val="000000"/>
        </w:rPr>
        <w:t>k fold cross validation</w:t>
      </w:r>
      <w:r w:rsidRPr="009E5F1B">
        <w:rPr>
          <w:rFonts w:eastAsia="Times New Roman" w:cstheme="minorHAnsi"/>
          <w:b/>
          <w:bCs/>
          <w:color w:val="000000"/>
          <w:rtl/>
        </w:rPr>
        <w:t xml:space="preserve">. </w:t>
      </w:r>
      <w:r w:rsidRPr="009E5F1B">
        <w:rPr>
          <w:rFonts w:eastAsia="Times New Roman" w:cstheme="minorHAnsi"/>
          <w:color w:val="000000"/>
          <w:rtl/>
        </w:rPr>
        <w:t xml:space="preserve">במדד זה מתבצעת חלוקה של ה </w:t>
      </w:r>
      <w:r w:rsidRPr="009E5F1B">
        <w:rPr>
          <w:rFonts w:eastAsia="Times New Roman" w:cstheme="minorHAnsi"/>
          <w:color w:val="000000"/>
        </w:rPr>
        <w:t>data</w:t>
      </w:r>
      <w:r w:rsidRPr="009E5F1B">
        <w:rPr>
          <w:rFonts w:eastAsia="Times New Roman" w:cstheme="minorHAnsi"/>
          <w:color w:val="000000"/>
          <w:rtl/>
        </w:rPr>
        <w:t xml:space="preserve"> ל </w:t>
      </w:r>
      <w:r w:rsidRPr="009E5F1B">
        <w:rPr>
          <w:rFonts w:eastAsia="Times New Roman" w:cstheme="minorHAnsi"/>
          <w:color w:val="000000"/>
        </w:rPr>
        <w:t>k</w:t>
      </w:r>
      <w:r w:rsidRPr="009E5F1B">
        <w:rPr>
          <w:rFonts w:eastAsia="Times New Roman" w:cstheme="minorHAnsi"/>
          <w:color w:val="000000"/>
          <w:rtl/>
        </w:rPr>
        <w:t xml:space="preserve"> חלקים שווים. המודל יוצר את פונקציית החיזוי על </w:t>
      </w:r>
      <w:r w:rsidRPr="009E5F1B">
        <w:rPr>
          <w:rFonts w:eastAsia="Times New Roman" w:cstheme="minorHAnsi"/>
          <w:color w:val="000000"/>
        </w:rPr>
        <w:t>k-1</w:t>
      </w:r>
      <w:r w:rsidRPr="009E5F1B">
        <w:rPr>
          <w:rFonts w:eastAsia="Times New Roman" w:cstheme="minorHAnsi"/>
          <w:color w:val="000000"/>
          <w:rtl/>
        </w:rPr>
        <w:t xml:space="preserve"> חלקים ומבצע את החיזוי על החלק הנותר. דבר זה נעשה </w:t>
      </w:r>
      <w:r w:rsidRPr="009E5F1B">
        <w:rPr>
          <w:rFonts w:eastAsia="Times New Roman" w:cstheme="minorHAnsi"/>
          <w:color w:val="000000"/>
        </w:rPr>
        <w:t>k</w:t>
      </w:r>
      <w:r w:rsidRPr="009E5F1B">
        <w:rPr>
          <w:rFonts w:eastAsia="Times New Roman" w:cstheme="minorHAnsi"/>
          <w:color w:val="000000"/>
          <w:rtl/>
        </w:rPr>
        <w:t xml:space="preserve"> פעמים, כלומר, פעולת החיזוי מתבצעת על כל חלק מ </w:t>
      </w:r>
      <w:r w:rsidRPr="009E5F1B">
        <w:rPr>
          <w:rFonts w:eastAsia="Times New Roman" w:cstheme="minorHAnsi"/>
          <w:color w:val="000000"/>
        </w:rPr>
        <w:t>k</w:t>
      </w:r>
      <w:r w:rsidRPr="009E5F1B">
        <w:rPr>
          <w:rFonts w:eastAsia="Times New Roman" w:cstheme="minorHAnsi"/>
          <w:color w:val="000000"/>
          <w:rtl/>
        </w:rPr>
        <w:t xml:space="preserve"> החלקים. עבור כל סבב מתבצעת בדיקת דיוק החיזוי כך שלבסוף מתקבלות </w:t>
      </w:r>
      <w:r w:rsidRPr="009E5F1B">
        <w:rPr>
          <w:rFonts w:eastAsia="Times New Roman" w:cstheme="minorHAnsi"/>
          <w:color w:val="000000"/>
        </w:rPr>
        <w:t>k</w:t>
      </w:r>
      <w:r w:rsidRPr="009E5F1B">
        <w:rPr>
          <w:rFonts w:eastAsia="Times New Roman" w:cstheme="minorHAnsi"/>
          <w:color w:val="000000"/>
          <w:rtl/>
        </w:rPr>
        <w:t xml:space="preserve"> תוצאות דיוק של המודל. כאשר מבצעים בדיקה זו עבור כלל המודלים ניתן להשוות את אחוזי הדיוק בסבבים השונים וכן לוודא כי אחוזי הדיוק עבור מודל מסוים נותרים באותו סדר גודל עבור כל הסטים של ה </w:t>
      </w:r>
      <w:r w:rsidRPr="009E5F1B">
        <w:rPr>
          <w:rFonts w:eastAsia="Times New Roman" w:cstheme="minorHAnsi"/>
          <w:color w:val="000000"/>
        </w:rPr>
        <w:t>data</w:t>
      </w:r>
      <w:r w:rsidRPr="009E5F1B">
        <w:rPr>
          <w:rFonts w:eastAsia="Times New Roman" w:cstheme="minorHAnsi"/>
          <w:color w:val="000000"/>
          <w:rtl/>
        </w:rPr>
        <w:t>.</w:t>
      </w:r>
    </w:p>
    <w:p w14:paraId="3758D546" w14:textId="14F51B0D" w:rsidR="007B27EB" w:rsidRPr="007F3901" w:rsidRDefault="00C23683" w:rsidP="009E5F1B">
      <w:pPr>
        <w:pStyle w:val="a3"/>
        <w:numPr>
          <w:ilvl w:val="1"/>
          <w:numId w:val="14"/>
        </w:numPr>
        <w:bidi/>
        <w:spacing w:line="276" w:lineRule="auto"/>
        <w:rPr>
          <w:rFonts w:cstheme="minorHAnsi"/>
        </w:rPr>
      </w:pPr>
      <w:r w:rsidRPr="007F3901">
        <w:rPr>
          <w:rFonts w:cstheme="minorHAnsi"/>
          <w:rtl/>
        </w:rPr>
        <w:t xml:space="preserve"> </w:t>
      </w:r>
      <w:r w:rsidR="007B27EB" w:rsidRPr="007F3901">
        <w:rPr>
          <w:rFonts w:cstheme="minorHAnsi"/>
          <w:rtl/>
        </w:rPr>
        <w:t>השוואת המודלים על פי המדדים</w:t>
      </w:r>
    </w:p>
    <w:p w14:paraId="65FAB498" w14:textId="77777777" w:rsidR="007B27EB" w:rsidRPr="009E5F1B" w:rsidRDefault="007B27EB" w:rsidP="009E5F1B">
      <w:pPr>
        <w:bidi/>
        <w:spacing w:after="0" w:line="276" w:lineRule="auto"/>
        <w:jc w:val="both"/>
        <w:rPr>
          <w:rFonts w:eastAsia="Times New Roman" w:cstheme="minorHAnsi"/>
          <w:rtl/>
        </w:rPr>
      </w:pPr>
      <w:r w:rsidRPr="009E5F1B">
        <w:rPr>
          <w:rFonts w:eastAsia="Times New Roman" w:cstheme="minorHAnsi"/>
          <w:color w:val="000000"/>
          <w:rtl/>
        </w:rPr>
        <w:t>האימון נעשה החל מעונה 2008/2009 עד עונה 2014/2015.</w:t>
      </w:r>
    </w:p>
    <w:p w14:paraId="5DEF2713" w14:textId="77777777" w:rsidR="007B27EB" w:rsidRPr="009E5F1B" w:rsidRDefault="007B27EB" w:rsidP="009E5F1B">
      <w:pPr>
        <w:bidi/>
        <w:spacing w:after="0" w:line="276" w:lineRule="auto"/>
        <w:jc w:val="both"/>
        <w:rPr>
          <w:rFonts w:eastAsia="Times New Roman" w:cstheme="minorHAnsi"/>
          <w:rtl/>
        </w:rPr>
      </w:pPr>
      <w:r w:rsidRPr="009E5F1B">
        <w:rPr>
          <w:rFonts w:eastAsia="Times New Roman" w:cstheme="minorHAnsi"/>
          <w:color w:val="000000"/>
          <w:rtl/>
        </w:rPr>
        <w:t>הבדיקה נעשתה על עונה 2015/2016.</w:t>
      </w:r>
    </w:p>
    <w:p w14:paraId="3ABAE768" w14:textId="77777777" w:rsidR="007B27EB" w:rsidRPr="009E5F1B" w:rsidRDefault="007B27EB" w:rsidP="009E5F1B">
      <w:pPr>
        <w:spacing w:after="0" w:line="276" w:lineRule="auto"/>
        <w:rPr>
          <w:rFonts w:eastAsia="Times New Roman" w:cstheme="minorHAnsi"/>
          <w:rtl/>
        </w:rPr>
      </w:pPr>
    </w:p>
    <w:tbl>
      <w:tblPr>
        <w:tblW w:w="10710" w:type="dxa"/>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980"/>
        <w:gridCol w:w="2520"/>
        <w:gridCol w:w="2970"/>
        <w:gridCol w:w="3240"/>
      </w:tblGrid>
      <w:tr w:rsidR="007B27EB" w:rsidRPr="009E5F1B" w14:paraId="67DE7CD5" w14:textId="77777777" w:rsidTr="00B92EEC">
        <w:trPr>
          <w:trHeight w:val="16"/>
        </w:trPr>
        <w:tc>
          <w:tcPr>
            <w:tcW w:w="1980" w:type="dxa"/>
            <w:shd w:val="clear" w:color="auto" w:fill="D0CECE" w:themeFill="background2" w:themeFillShade="E6"/>
            <w:tcMar>
              <w:top w:w="100" w:type="dxa"/>
              <w:left w:w="100" w:type="dxa"/>
              <w:bottom w:w="100" w:type="dxa"/>
              <w:right w:w="100" w:type="dxa"/>
            </w:tcMar>
            <w:hideMark/>
          </w:tcPr>
          <w:p w14:paraId="2F4C6303" w14:textId="77777777" w:rsidR="007B27EB" w:rsidRPr="00B92EEC" w:rsidRDefault="007B27EB" w:rsidP="00BF7192">
            <w:pPr>
              <w:bidi/>
              <w:spacing w:after="0" w:line="276" w:lineRule="auto"/>
              <w:jc w:val="right"/>
              <w:rPr>
                <w:rFonts w:cstheme="minorHAnsi"/>
                <w:b/>
                <w:bCs/>
                <w:sz w:val="20"/>
                <w:szCs w:val="20"/>
              </w:rPr>
            </w:pPr>
            <w:r w:rsidRPr="00B92EEC">
              <w:rPr>
                <w:rFonts w:cstheme="minorHAnsi"/>
                <w:b/>
                <w:bCs/>
                <w:sz w:val="20"/>
                <w:szCs w:val="20"/>
              </w:rPr>
              <w:t>Model</w:t>
            </w:r>
          </w:p>
        </w:tc>
        <w:tc>
          <w:tcPr>
            <w:tcW w:w="2520" w:type="dxa"/>
            <w:shd w:val="clear" w:color="auto" w:fill="D0CECE" w:themeFill="background2" w:themeFillShade="E6"/>
            <w:tcMar>
              <w:top w:w="100" w:type="dxa"/>
              <w:left w:w="100" w:type="dxa"/>
              <w:bottom w:w="100" w:type="dxa"/>
              <w:right w:w="100" w:type="dxa"/>
            </w:tcMar>
            <w:hideMark/>
          </w:tcPr>
          <w:p w14:paraId="207F48F4" w14:textId="494CD9CD" w:rsidR="007B27EB" w:rsidRPr="00B92EEC" w:rsidRDefault="007B27EB" w:rsidP="00BF7192">
            <w:pPr>
              <w:bidi/>
              <w:spacing w:after="0" w:line="276" w:lineRule="auto"/>
              <w:jc w:val="right"/>
              <w:rPr>
                <w:rFonts w:cstheme="minorHAnsi"/>
                <w:b/>
                <w:bCs/>
                <w:sz w:val="20"/>
                <w:szCs w:val="20"/>
              </w:rPr>
            </w:pPr>
            <w:r w:rsidRPr="00B92EEC">
              <w:rPr>
                <w:rFonts w:cstheme="minorHAnsi"/>
                <w:b/>
                <w:bCs/>
                <w:sz w:val="20"/>
                <w:szCs w:val="20"/>
              </w:rPr>
              <w:t>F-measure</w:t>
            </w:r>
          </w:p>
        </w:tc>
        <w:tc>
          <w:tcPr>
            <w:tcW w:w="2970" w:type="dxa"/>
            <w:shd w:val="clear" w:color="auto" w:fill="D0CECE" w:themeFill="background2" w:themeFillShade="E6"/>
            <w:tcMar>
              <w:top w:w="100" w:type="dxa"/>
              <w:left w:w="100" w:type="dxa"/>
              <w:bottom w:w="100" w:type="dxa"/>
              <w:right w:w="100" w:type="dxa"/>
            </w:tcMar>
            <w:hideMark/>
          </w:tcPr>
          <w:p w14:paraId="4E1E6A78" w14:textId="244C67D7" w:rsidR="007B27EB" w:rsidRPr="00B92EEC" w:rsidRDefault="007B27EB" w:rsidP="00BF7192">
            <w:pPr>
              <w:bidi/>
              <w:spacing w:after="0" w:line="276" w:lineRule="auto"/>
              <w:jc w:val="right"/>
              <w:rPr>
                <w:rFonts w:cstheme="minorHAnsi"/>
                <w:b/>
                <w:bCs/>
                <w:sz w:val="20"/>
                <w:szCs w:val="20"/>
              </w:rPr>
            </w:pPr>
            <w:r w:rsidRPr="00B92EEC">
              <w:rPr>
                <w:rFonts w:cstheme="minorHAnsi"/>
                <w:b/>
                <w:bCs/>
                <w:sz w:val="20"/>
                <w:szCs w:val="20"/>
              </w:rPr>
              <w:t>accuracy score</w:t>
            </w:r>
          </w:p>
        </w:tc>
        <w:tc>
          <w:tcPr>
            <w:tcW w:w="3240" w:type="dxa"/>
            <w:shd w:val="clear" w:color="auto" w:fill="D0CECE" w:themeFill="background2" w:themeFillShade="E6"/>
            <w:tcMar>
              <w:top w:w="100" w:type="dxa"/>
              <w:left w:w="100" w:type="dxa"/>
              <w:bottom w:w="100" w:type="dxa"/>
              <w:right w:w="100" w:type="dxa"/>
            </w:tcMar>
            <w:hideMark/>
          </w:tcPr>
          <w:p w14:paraId="7FE74F69" w14:textId="3496C560" w:rsidR="007B27EB" w:rsidRPr="00B92EEC" w:rsidRDefault="007B27EB" w:rsidP="00BF7192">
            <w:pPr>
              <w:bidi/>
              <w:spacing w:after="0" w:line="276" w:lineRule="auto"/>
              <w:jc w:val="right"/>
              <w:rPr>
                <w:rFonts w:cstheme="minorHAnsi"/>
                <w:b/>
                <w:bCs/>
                <w:sz w:val="20"/>
                <w:szCs w:val="20"/>
              </w:rPr>
            </w:pPr>
            <w:r w:rsidRPr="00B92EEC">
              <w:rPr>
                <w:rFonts w:cstheme="minorHAnsi"/>
                <w:b/>
                <w:bCs/>
                <w:sz w:val="20"/>
                <w:szCs w:val="20"/>
              </w:rPr>
              <w:t>k fold cross validation</w:t>
            </w:r>
            <w:r w:rsidR="006A4B85" w:rsidRPr="00B92EEC">
              <w:rPr>
                <w:rFonts w:cstheme="minorHAnsi"/>
                <w:b/>
                <w:bCs/>
                <w:sz w:val="20"/>
                <w:szCs w:val="20"/>
              </w:rPr>
              <w:t xml:space="preserve"> (average)</w:t>
            </w:r>
          </w:p>
        </w:tc>
      </w:tr>
      <w:tr w:rsidR="007B27EB" w:rsidRPr="009E5F1B" w14:paraId="05739314" w14:textId="77777777" w:rsidTr="00B92EEC">
        <w:trPr>
          <w:trHeight w:val="592"/>
        </w:trPr>
        <w:tc>
          <w:tcPr>
            <w:tcW w:w="1980" w:type="dxa"/>
            <w:tcMar>
              <w:top w:w="100" w:type="dxa"/>
              <w:left w:w="100" w:type="dxa"/>
              <w:bottom w:w="100" w:type="dxa"/>
              <w:right w:w="100" w:type="dxa"/>
            </w:tcMar>
            <w:hideMark/>
          </w:tcPr>
          <w:p w14:paraId="5D67E3CC" w14:textId="66B49FEB" w:rsidR="007B27EB" w:rsidRPr="00A8509D" w:rsidRDefault="007B27EB" w:rsidP="00BF7192">
            <w:pPr>
              <w:bidi/>
              <w:spacing w:after="0" w:line="276" w:lineRule="auto"/>
              <w:jc w:val="right"/>
              <w:rPr>
                <w:rFonts w:cstheme="minorHAnsi"/>
                <w:b/>
                <w:bCs/>
                <w:sz w:val="20"/>
                <w:szCs w:val="20"/>
              </w:rPr>
            </w:pPr>
            <w:r w:rsidRPr="00A8509D">
              <w:rPr>
                <w:rFonts w:cstheme="minorHAnsi"/>
                <w:b/>
                <w:bCs/>
                <w:sz w:val="20"/>
                <w:szCs w:val="20"/>
              </w:rPr>
              <w:t>SVM linear</w:t>
            </w:r>
          </w:p>
        </w:tc>
        <w:tc>
          <w:tcPr>
            <w:tcW w:w="2520" w:type="dxa"/>
            <w:tcMar>
              <w:top w:w="100" w:type="dxa"/>
              <w:left w:w="100" w:type="dxa"/>
              <w:bottom w:w="100" w:type="dxa"/>
              <w:right w:w="100" w:type="dxa"/>
            </w:tcMar>
            <w:hideMark/>
          </w:tcPr>
          <w:p w14:paraId="161728CD" w14:textId="71EA895D" w:rsidR="007B27EB" w:rsidRPr="009647F9" w:rsidRDefault="007966A6" w:rsidP="00BF7192">
            <w:pPr>
              <w:bidi/>
              <w:spacing w:after="240" w:line="276" w:lineRule="auto"/>
              <w:jc w:val="right"/>
              <w:rPr>
                <w:rFonts w:cstheme="minorHAnsi"/>
                <w:sz w:val="20"/>
                <w:szCs w:val="20"/>
                <w:rtl/>
              </w:rPr>
            </w:pPr>
            <w:r w:rsidRPr="009647F9">
              <w:rPr>
                <w:rFonts w:cstheme="minorHAnsi"/>
                <w:sz w:val="20"/>
                <w:szCs w:val="20"/>
              </w:rPr>
              <w:t>W</w:t>
            </w:r>
            <w:r w:rsidR="00ED350B" w:rsidRPr="009647F9">
              <w:rPr>
                <w:rFonts w:cstheme="minorHAnsi"/>
                <w:sz w:val="20"/>
                <w:szCs w:val="20"/>
              </w:rPr>
              <w:t xml:space="preserve">in: </w:t>
            </w:r>
            <w:r w:rsidR="007B27EB" w:rsidRPr="009647F9">
              <w:rPr>
                <w:rFonts w:cstheme="minorHAnsi"/>
                <w:sz w:val="20"/>
                <w:szCs w:val="20"/>
              </w:rPr>
              <w:t>0.42736009</w:t>
            </w:r>
            <w:r w:rsidR="006A4B85" w:rsidRPr="009647F9">
              <w:rPr>
                <w:rFonts w:cstheme="minorHAnsi"/>
                <w:sz w:val="20"/>
                <w:szCs w:val="20"/>
              </w:rPr>
              <w:br/>
            </w:r>
            <w:r w:rsidR="00ED350B" w:rsidRPr="009647F9">
              <w:rPr>
                <w:rFonts w:cstheme="minorHAnsi"/>
                <w:sz w:val="20"/>
                <w:szCs w:val="20"/>
              </w:rPr>
              <w:t xml:space="preserve">Tie: </w:t>
            </w:r>
            <w:r w:rsidR="007B27EB" w:rsidRPr="009647F9">
              <w:rPr>
                <w:rFonts w:cstheme="minorHAnsi"/>
                <w:sz w:val="20"/>
                <w:szCs w:val="20"/>
              </w:rPr>
              <w:t>0</w:t>
            </w:r>
            <w:r w:rsidR="006A4B85" w:rsidRPr="009647F9">
              <w:rPr>
                <w:rFonts w:cstheme="minorHAnsi"/>
                <w:sz w:val="20"/>
                <w:szCs w:val="20"/>
              </w:rPr>
              <w:br/>
            </w:r>
            <w:r w:rsidR="00ED350B" w:rsidRPr="009647F9">
              <w:rPr>
                <w:rFonts w:cstheme="minorHAnsi"/>
                <w:sz w:val="20"/>
                <w:szCs w:val="20"/>
              </w:rPr>
              <w:t>Loss:</w:t>
            </w:r>
            <w:r w:rsidR="007B27EB" w:rsidRPr="009647F9">
              <w:rPr>
                <w:rFonts w:cstheme="minorHAnsi"/>
                <w:sz w:val="20"/>
                <w:szCs w:val="20"/>
              </w:rPr>
              <w:t xml:space="preserve"> 0.61142857</w:t>
            </w:r>
          </w:p>
        </w:tc>
        <w:tc>
          <w:tcPr>
            <w:tcW w:w="2970" w:type="dxa"/>
            <w:tcMar>
              <w:top w:w="100" w:type="dxa"/>
              <w:left w:w="100" w:type="dxa"/>
              <w:bottom w:w="100" w:type="dxa"/>
              <w:right w:w="100" w:type="dxa"/>
            </w:tcMar>
            <w:hideMark/>
          </w:tcPr>
          <w:p w14:paraId="36726D39" w14:textId="3E7FBCB3" w:rsidR="007B27EB" w:rsidRPr="009647F9" w:rsidRDefault="007B27EB" w:rsidP="00B92EEC">
            <w:pPr>
              <w:bidi/>
              <w:spacing w:after="0" w:line="276" w:lineRule="auto"/>
              <w:jc w:val="right"/>
              <w:rPr>
                <w:rFonts w:cstheme="minorHAnsi"/>
                <w:sz w:val="20"/>
                <w:szCs w:val="20"/>
                <w:rtl/>
              </w:rPr>
            </w:pPr>
            <w:r w:rsidRPr="009647F9">
              <w:rPr>
                <w:rFonts w:cstheme="minorHAnsi"/>
                <w:sz w:val="20"/>
                <w:szCs w:val="20"/>
                <w:rtl/>
              </w:rPr>
              <w:t>0.47978793903247186</w:t>
            </w:r>
          </w:p>
        </w:tc>
        <w:tc>
          <w:tcPr>
            <w:tcW w:w="3240" w:type="dxa"/>
            <w:tcMar>
              <w:top w:w="100" w:type="dxa"/>
              <w:left w:w="100" w:type="dxa"/>
              <w:bottom w:w="100" w:type="dxa"/>
              <w:right w:w="100" w:type="dxa"/>
            </w:tcMar>
            <w:hideMark/>
          </w:tcPr>
          <w:p w14:paraId="2BB9796A" w14:textId="1C5EAEB5" w:rsidR="007B27EB" w:rsidRPr="009647F9" w:rsidRDefault="007B27EB" w:rsidP="00BF7192">
            <w:pPr>
              <w:bidi/>
              <w:spacing w:after="0" w:line="276" w:lineRule="auto"/>
              <w:jc w:val="right"/>
              <w:rPr>
                <w:rFonts w:cstheme="minorHAnsi"/>
                <w:sz w:val="20"/>
                <w:szCs w:val="20"/>
                <w:rtl/>
              </w:rPr>
            </w:pPr>
            <w:r w:rsidRPr="009647F9">
              <w:rPr>
                <w:rFonts w:cstheme="minorHAnsi"/>
                <w:sz w:val="20"/>
                <w:szCs w:val="20"/>
                <w:rtl/>
              </w:rPr>
              <w:t>52.054</w:t>
            </w:r>
          </w:p>
        </w:tc>
      </w:tr>
      <w:tr w:rsidR="007B27EB" w:rsidRPr="009E5F1B" w14:paraId="79130F46" w14:textId="77777777" w:rsidTr="00BF7192">
        <w:trPr>
          <w:trHeight w:val="500"/>
        </w:trPr>
        <w:tc>
          <w:tcPr>
            <w:tcW w:w="1980" w:type="dxa"/>
            <w:tcMar>
              <w:top w:w="100" w:type="dxa"/>
              <w:left w:w="100" w:type="dxa"/>
              <w:bottom w:w="100" w:type="dxa"/>
              <w:right w:w="100" w:type="dxa"/>
            </w:tcMar>
            <w:hideMark/>
          </w:tcPr>
          <w:p w14:paraId="3DDE2941" w14:textId="155B6024" w:rsidR="007B27EB" w:rsidRPr="00A8509D" w:rsidRDefault="007B27EB" w:rsidP="00BF7192">
            <w:pPr>
              <w:bidi/>
              <w:spacing w:after="0" w:line="276" w:lineRule="auto"/>
              <w:jc w:val="right"/>
              <w:rPr>
                <w:rFonts w:cstheme="minorHAnsi"/>
                <w:b/>
                <w:bCs/>
                <w:sz w:val="20"/>
                <w:szCs w:val="20"/>
                <w:rtl/>
              </w:rPr>
            </w:pPr>
            <w:r w:rsidRPr="00A8509D">
              <w:rPr>
                <w:rFonts w:cstheme="minorHAnsi"/>
                <w:b/>
                <w:bCs/>
                <w:sz w:val="20"/>
                <w:szCs w:val="20"/>
              </w:rPr>
              <w:t>Random forest</w:t>
            </w:r>
          </w:p>
        </w:tc>
        <w:tc>
          <w:tcPr>
            <w:tcW w:w="2520" w:type="dxa"/>
            <w:tcMar>
              <w:top w:w="100" w:type="dxa"/>
              <w:left w:w="100" w:type="dxa"/>
              <w:bottom w:w="100" w:type="dxa"/>
              <w:right w:w="100" w:type="dxa"/>
            </w:tcMar>
            <w:hideMark/>
          </w:tcPr>
          <w:p w14:paraId="59EF0648" w14:textId="531841B1" w:rsidR="00994F3D" w:rsidRPr="009647F9" w:rsidRDefault="00994F3D" w:rsidP="00BF7192">
            <w:pPr>
              <w:bidi/>
              <w:spacing w:after="0" w:line="276" w:lineRule="auto"/>
              <w:jc w:val="right"/>
              <w:rPr>
                <w:rFonts w:cstheme="minorHAnsi"/>
                <w:sz w:val="20"/>
                <w:szCs w:val="20"/>
                <w:rtl/>
              </w:rPr>
            </w:pPr>
            <w:r w:rsidRPr="009647F9">
              <w:rPr>
                <w:rFonts w:cstheme="minorHAnsi"/>
                <w:sz w:val="20"/>
                <w:szCs w:val="20"/>
              </w:rPr>
              <w:t>Win: 0.39256424</w:t>
            </w:r>
            <w:r w:rsidRPr="009647F9">
              <w:rPr>
                <w:rFonts w:cstheme="minorHAnsi"/>
                <w:sz w:val="20"/>
                <w:szCs w:val="20"/>
              </w:rPr>
              <w:br/>
              <w:t>Tie: 0.23893805</w:t>
            </w:r>
            <w:r w:rsidRPr="009647F9">
              <w:rPr>
                <w:rFonts w:cstheme="minorHAnsi"/>
                <w:sz w:val="20"/>
                <w:szCs w:val="20"/>
              </w:rPr>
              <w:br/>
              <w:t>Loss: 0.54296738</w:t>
            </w:r>
          </w:p>
        </w:tc>
        <w:tc>
          <w:tcPr>
            <w:tcW w:w="2970" w:type="dxa"/>
            <w:tcMar>
              <w:top w:w="100" w:type="dxa"/>
              <w:left w:w="100" w:type="dxa"/>
              <w:bottom w:w="100" w:type="dxa"/>
              <w:right w:w="100" w:type="dxa"/>
            </w:tcMar>
          </w:tcPr>
          <w:p w14:paraId="06B84B69" w14:textId="1B729EC3" w:rsidR="007B27EB" w:rsidRPr="009647F9" w:rsidRDefault="008C29DD" w:rsidP="00BF7192">
            <w:pPr>
              <w:bidi/>
              <w:spacing w:after="0" w:line="276" w:lineRule="auto"/>
              <w:jc w:val="right"/>
              <w:rPr>
                <w:rFonts w:cstheme="minorHAnsi"/>
                <w:sz w:val="20"/>
                <w:szCs w:val="20"/>
                <w:rtl/>
              </w:rPr>
            </w:pPr>
            <w:r w:rsidRPr="009647F9">
              <w:rPr>
                <w:rFonts w:cstheme="minorHAnsi"/>
                <w:sz w:val="20"/>
                <w:szCs w:val="20"/>
              </w:rPr>
              <w:t>0.42909211398277</w:t>
            </w:r>
          </w:p>
        </w:tc>
        <w:tc>
          <w:tcPr>
            <w:tcW w:w="3240" w:type="dxa"/>
            <w:tcMar>
              <w:top w:w="100" w:type="dxa"/>
              <w:left w:w="100" w:type="dxa"/>
              <w:bottom w:w="100" w:type="dxa"/>
              <w:right w:w="100" w:type="dxa"/>
            </w:tcMar>
            <w:hideMark/>
          </w:tcPr>
          <w:p w14:paraId="6731B5A9" w14:textId="1A2E42AE" w:rsidR="007B27EB" w:rsidRPr="009647F9" w:rsidRDefault="0007471D" w:rsidP="00BF7192">
            <w:pPr>
              <w:bidi/>
              <w:spacing w:after="0" w:line="276" w:lineRule="auto"/>
              <w:jc w:val="right"/>
              <w:rPr>
                <w:rFonts w:cstheme="minorHAnsi"/>
                <w:sz w:val="20"/>
                <w:szCs w:val="20"/>
              </w:rPr>
            </w:pPr>
            <w:r w:rsidRPr="009647F9">
              <w:rPr>
                <w:rFonts w:cstheme="minorHAnsi"/>
                <w:sz w:val="20"/>
                <w:szCs w:val="20"/>
              </w:rPr>
              <w:t>43.24008273</w:t>
            </w:r>
          </w:p>
        </w:tc>
      </w:tr>
      <w:tr w:rsidR="007B27EB" w:rsidRPr="009E5F1B" w14:paraId="5E7842FB" w14:textId="77777777" w:rsidTr="00BF7192">
        <w:trPr>
          <w:trHeight w:val="500"/>
        </w:trPr>
        <w:tc>
          <w:tcPr>
            <w:tcW w:w="1980" w:type="dxa"/>
            <w:tcMar>
              <w:top w:w="100" w:type="dxa"/>
              <w:left w:w="100" w:type="dxa"/>
              <w:bottom w:w="100" w:type="dxa"/>
              <w:right w:w="100" w:type="dxa"/>
            </w:tcMar>
            <w:hideMark/>
          </w:tcPr>
          <w:p w14:paraId="3930F7F7" w14:textId="77777777" w:rsidR="007B27EB" w:rsidRPr="00A8509D" w:rsidRDefault="00812928" w:rsidP="00BF7192">
            <w:pPr>
              <w:bidi/>
              <w:spacing w:after="0" w:line="276" w:lineRule="auto"/>
              <w:jc w:val="right"/>
              <w:rPr>
                <w:rFonts w:cstheme="minorHAnsi"/>
                <w:b/>
                <w:bCs/>
                <w:sz w:val="20"/>
                <w:szCs w:val="20"/>
                <w:rtl/>
              </w:rPr>
            </w:pPr>
            <w:r w:rsidRPr="00A8509D">
              <w:rPr>
                <w:rFonts w:cstheme="minorHAnsi"/>
                <w:b/>
                <w:bCs/>
                <w:sz w:val="20"/>
                <w:szCs w:val="20"/>
              </w:rPr>
              <w:t>G</w:t>
            </w:r>
            <w:r w:rsidR="007B27EB" w:rsidRPr="00A8509D">
              <w:rPr>
                <w:rFonts w:cstheme="minorHAnsi"/>
                <w:b/>
                <w:bCs/>
                <w:sz w:val="20"/>
                <w:szCs w:val="20"/>
              </w:rPr>
              <w:t>enetic prediction</w:t>
            </w:r>
          </w:p>
          <w:p w14:paraId="6B3DEC6F" w14:textId="57284352" w:rsidR="009647F9" w:rsidRPr="00B92EEC" w:rsidRDefault="009647F9" w:rsidP="009647F9">
            <w:pPr>
              <w:bidi/>
              <w:spacing w:after="0" w:line="276" w:lineRule="auto"/>
              <w:jc w:val="right"/>
              <w:rPr>
                <w:rFonts w:cstheme="minorHAnsi"/>
                <w:sz w:val="20"/>
                <w:szCs w:val="20"/>
                <w:rtl/>
              </w:rPr>
            </w:pPr>
          </w:p>
        </w:tc>
        <w:tc>
          <w:tcPr>
            <w:tcW w:w="2520" w:type="dxa"/>
            <w:tcMar>
              <w:top w:w="100" w:type="dxa"/>
              <w:left w:w="100" w:type="dxa"/>
              <w:bottom w:w="100" w:type="dxa"/>
              <w:right w:w="100" w:type="dxa"/>
            </w:tcMar>
            <w:hideMark/>
          </w:tcPr>
          <w:p w14:paraId="2D5A8E63" w14:textId="515579A3" w:rsidR="007B27EB" w:rsidRPr="009647F9" w:rsidRDefault="009647F9" w:rsidP="009647F9">
            <w:pPr>
              <w:bidi/>
              <w:spacing w:after="0" w:line="276" w:lineRule="auto"/>
              <w:jc w:val="right"/>
              <w:rPr>
                <w:rFonts w:cstheme="minorHAnsi"/>
                <w:sz w:val="20"/>
                <w:szCs w:val="20"/>
                <w:rtl/>
              </w:rPr>
            </w:pPr>
            <w:r w:rsidRPr="009647F9">
              <w:rPr>
                <w:rFonts w:cstheme="minorHAnsi"/>
                <w:sz w:val="20"/>
                <w:szCs w:val="20"/>
              </w:rPr>
              <w:t>Win:  0.60235085</w:t>
            </w:r>
            <w:r w:rsidR="007966A6" w:rsidRPr="009647F9">
              <w:rPr>
                <w:rFonts w:cstheme="minorHAnsi"/>
                <w:sz w:val="20"/>
                <w:szCs w:val="20"/>
              </w:rPr>
              <w:br/>
              <w:t xml:space="preserve">Tie: </w:t>
            </w:r>
            <w:r w:rsidRPr="009647F9">
              <w:rPr>
                <w:rFonts w:cstheme="minorHAnsi"/>
                <w:sz w:val="20"/>
                <w:szCs w:val="20"/>
              </w:rPr>
              <w:t>0.13085765</w:t>
            </w:r>
            <w:r w:rsidR="007966A6" w:rsidRPr="009647F9">
              <w:rPr>
                <w:rFonts w:cstheme="minorHAnsi"/>
                <w:sz w:val="20"/>
                <w:szCs w:val="20"/>
              </w:rPr>
              <w:br/>
              <w:t>Loss: 0</w:t>
            </w:r>
          </w:p>
        </w:tc>
        <w:tc>
          <w:tcPr>
            <w:tcW w:w="2970" w:type="dxa"/>
            <w:tcMar>
              <w:top w:w="100" w:type="dxa"/>
              <w:left w:w="100" w:type="dxa"/>
              <w:bottom w:w="100" w:type="dxa"/>
              <w:right w:w="100" w:type="dxa"/>
            </w:tcMar>
            <w:hideMark/>
          </w:tcPr>
          <w:p w14:paraId="770D198F" w14:textId="63E4FD6D" w:rsidR="007B27EB" w:rsidRPr="009647F9" w:rsidRDefault="007B27EB" w:rsidP="00BF7192">
            <w:pPr>
              <w:bidi/>
              <w:spacing w:after="0" w:line="276" w:lineRule="auto"/>
              <w:jc w:val="right"/>
              <w:rPr>
                <w:rFonts w:cstheme="minorHAnsi"/>
                <w:sz w:val="20"/>
                <w:szCs w:val="20"/>
                <w:rtl/>
              </w:rPr>
            </w:pPr>
            <w:r w:rsidRPr="009647F9">
              <w:rPr>
                <w:rFonts w:cstheme="minorHAnsi"/>
                <w:sz w:val="20"/>
                <w:szCs w:val="20"/>
                <w:rtl/>
              </w:rPr>
              <w:t>0.4305472038484666</w:t>
            </w:r>
            <w:r w:rsidRPr="009647F9">
              <w:rPr>
                <w:rFonts w:cstheme="minorHAnsi"/>
                <w:sz w:val="20"/>
                <w:szCs w:val="20"/>
              </w:rPr>
              <w:br/>
            </w:r>
          </w:p>
        </w:tc>
        <w:tc>
          <w:tcPr>
            <w:tcW w:w="3240" w:type="dxa"/>
            <w:tcMar>
              <w:top w:w="100" w:type="dxa"/>
              <w:left w:w="100" w:type="dxa"/>
              <w:bottom w:w="100" w:type="dxa"/>
              <w:right w:w="100" w:type="dxa"/>
            </w:tcMar>
            <w:hideMark/>
          </w:tcPr>
          <w:p w14:paraId="4C9A81F4" w14:textId="7F2D4A38" w:rsidR="007B27EB" w:rsidRPr="009647F9" w:rsidRDefault="007B27EB" w:rsidP="00BF7192">
            <w:pPr>
              <w:bidi/>
              <w:spacing w:after="0" w:line="276" w:lineRule="auto"/>
              <w:jc w:val="right"/>
              <w:rPr>
                <w:rFonts w:cstheme="minorHAnsi"/>
                <w:sz w:val="20"/>
                <w:szCs w:val="20"/>
              </w:rPr>
            </w:pPr>
            <w:r w:rsidRPr="009647F9">
              <w:rPr>
                <w:rFonts w:cstheme="minorHAnsi"/>
                <w:sz w:val="20"/>
                <w:szCs w:val="20"/>
                <w:rtl/>
              </w:rPr>
              <w:t>39.45</w:t>
            </w:r>
          </w:p>
        </w:tc>
      </w:tr>
    </w:tbl>
    <w:p w14:paraId="46AE931D" w14:textId="2EA3F273" w:rsidR="007B27EB" w:rsidRPr="009E5F1B" w:rsidRDefault="003F6837" w:rsidP="003F6837">
      <w:pPr>
        <w:spacing w:after="0" w:line="276" w:lineRule="auto"/>
        <w:jc w:val="center"/>
        <w:rPr>
          <w:rFonts w:eastAsia="Times New Roman" w:cstheme="minorHAnsi"/>
          <w:rtl/>
        </w:rPr>
      </w:pPr>
      <w:r w:rsidRPr="009E5F1B">
        <w:rPr>
          <w:rFonts w:eastAsia="Times New Roman" w:cstheme="minorHAnsi"/>
          <w:noProof/>
        </w:rPr>
        <mc:AlternateContent>
          <mc:Choice Requires="wps">
            <w:drawing>
              <wp:inline distT="0" distB="0" distL="0" distR="0" wp14:anchorId="6298F5F3" wp14:editId="212052C1">
                <wp:extent cx="2013585" cy="252095"/>
                <wp:effectExtent l="0" t="0" r="0" b="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3585" cy="252095"/>
                        </a:xfrm>
                        <a:prstGeom prst="rect">
                          <a:avLst/>
                        </a:prstGeom>
                        <a:noFill/>
                        <a:ln w="9525">
                          <a:noFill/>
                          <a:miter lim="800000"/>
                          <a:headEnd/>
                          <a:tailEnd/>
                        </a:ln>
                      </wps:spPr>
                      <wps:txbx>
                        <w:txbxContent>
                          <w:p w14:paraId="25AE66A1" w14:textId="00D85707" w:rsidR="003F6837" w:rsidRPr="00B57FB3" w:rsidRDefault="003F6837" w:rsidP="003F6837">
                            <w:pPr>
                              <w:bidi/>
                              <w:jc w:val="center"/>
                              <w:rPr>
                                <w:rFonts w:cstheme="minorHAnsi"/>
                                <w:sz w:val="16"/>
                                <w:szCs w:val="16"/>
                              </w:rPr>
                            </w:pPr>
                            <w:r w:rsidRPr="00B57FB3">
                              <w:rPr>
                                <w:rFonts w:cstheme="minorHAnsi"/>
                                <w:sz w:val="16"/>
                                <w:szCs w:val="16"/>
                                <w:rtl/>
                              </w:rPr>
                              <w:t xml:space="preserve">טבלה </w:t>
                            </w:r>
                            <w:r>
                              <w:rPr>
                                <w:rFonts w:cstheme="minorHAnsi" w:hint="cs"/>
                                <w:sz w:val="16"/>
                                <w:szCs w:val="16"/>
                                <w:rtl/>
                              </w:rPr>
                              <w:t>3: נתוני המדדים עבור שלושת המודלים</w:t>
                            </w:r>
                          </w:p>
                        </w:txbxContent>
                      </wps:txbx>
                      <wps:bodyPr rot="0" vert="horz" wrap="square" lIns="91440" tIns="45720" rIns="91440" bIns="45720" anchor="t" anchorCtr="0">
                        <a:noAutofit/>
                      </wps:bodyPr>
                    </wps:wsp>
                  </a:graphicData>
                </a:graphic>
              </wp:inline>
            </w:drawing>
          </mc:Choice>
          <mc:Fallback>
            <w:pict>
              <v:shape w14:anchorId="6298F5F3" id="_x0000_s1028" type="#_x0000_t202" style="width:158.55pt;height:1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ciYDAIAAPoDAAAOAAAAZHJzL2Uyb0RvYy54bWysU9uO2yAQfa/Uf0C8N3bcuE2skNV2t1tV&#10;2l6k3X4AwThGBYYCiZ1+fQecpFH7VpUHxDDMmTlnhvXNaDQ5SB8UWEbns5ISaQW0yu4Y/fb88GpJ&#10;SYjctlyDlYweZaA3m5cv1oNrZAU96FZ6giA2NINjtI/RNUURRC8NDzNw0qKzA294RNPvitbzAdGN&#10;LqqyfFMM4FvnQcgQ8PZ+ctJNxu86KeKXrgsyEs0o1hbz7vO+TXuxWfNm57nrlTiVwf+hCsOVxaQX&#10;qHseOdl79ReUUcJDgC7OBJgCuk4JmTkgm3n5B5unnjuZuaA4wV1kCv8PVnw+fPVEtYxWc0osN9ij&#10;ZzlG8g5GUiV5BhcafPXk8F0c8RrbnKkG9wjieyAW7npud/LWexh6yVssb54ii6vQCSckkO3wCVpM&#10;w/cRMtDYeZO0QzUIomObjpfWpFIEXqI6r+tlTYlAX1VX5arOKXhzjnY+xA8SDEkHRj22PqPzw2OI&#10;qRrenJ+kZBYelNa5/dqSgdFVXdU54MpjVMTp1MowuizTmuYlkXxv2xwcudLTGRNoe2KdiE6U47gd&#10;J33PYm6hPaIMHqZhxM+Dhx78T0oGHERGw48995IS/dGilKv5YpEmNxuL+m2Fhr/2bK893AqEYjRS&#10;Mh3vYp72ifItSt6prEbqzVTJqWQcsCzS6TOkCb6286vfX3bzCwAA//8DAFBLAwQUAAYACAAAACEA&#10;+0WQnNkAAAAEAQAADwAAAGRycy9kb3ducmV2LnhtbEyPT0/DMAzF70h8h8hI3FhS/o2VphMCcQVt&#10;sEncvMZrKxqnarK1fHsMF7hYz3rWez8Xy8l36khDbANbyGYGFHEVXMu1hfe354s7UDEhO+wCk4Uv&#10;irAsT08KzF0YeUXHdaqVhHDM0UKTUp9rHauGPMZZ6InF24fBY5J1qLUbcJRw3+lLY261x5alocGe&#10;HhuqPtcHb2Hzsv/YXpvX+snf9GOYjGa/0Naen00P96ASTenvGH7wBR1KYdqFA7uoOgvySPqd4l1l&#10;8wzUTsRiDros9H/48hsAAP//AwBQSwECLQAUAAYACAAAACEAtoM4kv4AAADhAQAAEwAAAAAAAAAA&#10;AAAAAAAAAAAAW0NvbnRlbnRfVHlwZXNdLnhtbFBLAQItABQABgAIAAAAIQA4/SH/1gAAAJQBAAAL&#10;AAAAAAAAAAAAAAAAAC8BAABfcmVscy8ucmVsc1BLAQItABQABgAIAAAAIQBwPciYDAIAAPoDAAAO&#10;AAAAAAAAAAAAAAAAAC4CAABkcnMvZTJvRG9jLnhtbFBLAQItABQABgAIAAAAIQD7RZCc2QAAAAQB&#10;AAAPAAAAAAAAAAAAAAAAAGYEAABkcnMvZG93bnJldi54bWxQSwUGAAAAAAQABADzAAAAbAUAAAAA&#10;" filled="f" stroked="f">
                <v:textbox>
                  <w:txbxContent>
                    <w:p w14:paraId="25AE66A1" w14:textId="00D85707" w:rsidR="003F6837" w:rsidRPr="00B57FB3" w:rsidRDefault="003F6837" w:rsidP="003F6837">
                      <w:pPr>
                        <w:bidi/>
                        <w:jc w:val="center"/>
                        <w:rPr>
                          <w:rFonts w:cstheme="minorHAnsi"/>
                          <w:sz w:val="16"/>
                          <w:szCs w:val="16"/>
                        </w:rPr>
                      </w:pPr>
                      <w:r w:rsidRPr="00B57FB3">
                        <w:rPr>
                          <w:rFonts w:cstheme="minorHAnsi"/>
                          <w:sz w:val="16"/>
                          <w:szCs w:val="16"/>
                          <w:rtl/>
                        </w:rPr>
                        <w:t xml:space="preserve">טבלה </w:t>
                      </w:r>
                      <w:r>
                        <w:rPr>
                          <w:rFonts w:cstheme="minorHAnsi" w:hint="cs"/>
                          <w:sz w:val="16"/>
                          <w:szCs w:val="16"/>
                          <w:rtl/>
                        </w:rPr>
                        <w:t>3: נתוני המדדים עבור שלושת המודלים</w:t>
                      </w:r>
                    </w:p>
                  </w:txbxContent>
                </v:textbox>
                <w10:anchorlock/>
              </v:shape>
            </w:pict>
          </mc:Fallback>
        </mc:AlternateContent>
      </w:r>
    </w:p>
    <w:p w14:paraId="324EAA02" w14:textId="67C38C43" w:rsidR="007B27EB" w:rsidRPr="00E47954" w:rsidRDefault="007B27EB" w:rsidP="009E5F1B">
      <w:pPr>
        <w:bidi/>
        <w:spacing w:before="240" w:after="240" w:line="276" w:lineRule="auto"/>
        <w:rPr>
          <w:rFonts w:eastAsia="Times New Roman" w:cstheme="minorHAnsi"/>
        </w:rPr>
      </w:pPr>
      <w:r w:rsidRPr="00E47954">
        <w:rPr>
          <w:rFonts w:eastAsia="Times New Roman" w:cstheme="minorHAnsi"/>
          <w:b/>
          <w:bCs/>
          <w:color w:val="000000"/>
          <w:rtl/>
        </w:rPr>
        <w:t xml:space="preserve">בנספח </w:t>
      </w:r>
      <w:r w:rsidR="003F6837" w:rsidRPr="00E47954">
        <w:rPr>
          <w:rFonts w:eastAsia="Times New Roman" w:cstheme="minorHAnsi" w:hint="cs"/>
          <w:b/>
          <w:bCs/>
          <w:color w:val="000000"/>
          <w:rtl/>
        </w:rPr>
        <w:t>א</w:t>
      </w:r>
      <w:r w:rsidRPr="00E47954">
        <w:rPr>
          <w:rFonts w:eastAsia="Times New Roman" w:cstheme="minorHAnsi"/>
          <w:b/>
          <w:bCs/>
          <w:color w:val="000000"/>
          <w:rtl/>
        </w:rPr>
        <w:t>'</w:t>
      </w:r>
      <w:r w:rsidRPr="00E47954">
        <w:rPr>
          <w:rFonts w:eastAsia="Times New Roman" w:cstheme="minorHAnsi"/>
          <w:color w:val="000000"/>
          <w:rtl/>
        </w:rPr>
        <w:t xml:space="preserve"> מופיעים הגרפים של מדד ה- </w:t>
      </w:r>
      <w:r w:rsidRPr="00E47954">
        <w:rPr>
          <w:rFonts w:eastAsia="Times New Roman" w:cstheme="minorHAnsi"/>
          <w:color w:val="000000"/>
        </w:rPr>
        <w:t>k-fold</w:t>
      </w:r>
      <w:r w:rsidRPr="00E47954">
        <w:rPr>
          <w:rFonts w:eastAsia="Times New Roman" w:cstheme="minorHAnsi"/>
          <w:color w:val="000000"/>
          <w:rtl/>
        </w:rPr>
        <w:t xml:space="preserve"> לאורך 10 המודלים השונים שנבנו.</w:t>
      </w:r>
    </w:p>
    <w:p w14:paraId="0EDCECD7" w14:textId="255D7CA6" w:rsidR="007B27EB" w:rsidRPr="009E5F1B" w:rsidRDefault="007B27EB" w:rsidP="009E5F1B">
      <w:pPr>
        <w:bidi/>
        <w:spacing w:before="240" w:after="240" w:line="276" w:lineRule="auto"/>
        <w:rPr>
          <w:rFonts w:eastAsia="Times New Roman" w:cstheme="minorHAnsi"/>
          <w:rtl/>
        </w:rPr>
      </w:pPr>
      <w:r w:rsidRPr="00E47954">
        <w:rPr>
          <w:rFonts w:eastAsia="Times New Roman" w:cstheme="minorHAnsi"/>
          <w:b/>
          <w:bCs/>
          <w:color w:val="000000"/>
          <w:rtl/>
        </w:rPr>
        <w:t xml:space="preserve">בנספח </w:t>
      </w:r>
      <w:r w:rsidR="003F6837" w:rsidRPr="00E47954">
        <w:rPr>
          <w:rFonts w:eastAsia="Times New Roman" w:cstheme="minorHAnsi" w:hint="cs"/>
          <w:b/>
          <w:bCs/>
          <w:color w:val="000000"/>
          <w:rtl/>
        </w:rPr>
        <w:t>ב</w:t>
      </w:r>
      <w:r w:rsidRPr="00E47954">
        <w:rPr>
          <w:rFonts w:eastAsia="Times New Roman" w:cstheme="minorHAnsi"/>
          <w:b/>
          <w:bCs/>
          <w:color w:val="000000"/>
          <w:rtl/>
        </w:rPr>
        <w:t>'</w:t>
      </w:r>
      <w:r w:rsidRPr="00E47954">
        <w:rPr>
          <w:rFonts w:eastAsia="Times New Roman" w:cstheme="minorHAnsi"/>
          <w:color w:val="000000"/>
          <w:rtl/>
        </w:rPr>
        <w:t xml:space="preserve"> מופיעים</w:t>
      </w:r>
      <w:r w:rsidRPr="009E5F1B">
        <w:rPr>
          <w:rFonts w:eastAsia="Times New Roman" w:cstheme="minorHAnsi"/>
          <w:color w:val="000000"/>
          <w:rtl/>
        </w:rPr>
        <w:t xml:space="preserve"> </w:t>
      </w:r>
      <w:r w:rsidRPr="009E5F1B">
        <w:rPr>
          <w:rFonts w:eastAsia="Times New Roman" w:cstheme="minorHAnsi"/>
          <w:color w:val="000000"/>
        </w:rPr>
        <w:t>boxplot</w:t>
      </w:r>
      <w:r w:rsidRPr="009E5F1B">
        <w:rPr>
          <w:rFonts w:eastAsia="Times New Roman" w:cstheme="minorHAnsi"/>
          <w:color w:val="000000"/>
          <w:rtl/>
        </w:rPr>
        <w:t xml:space="preserve"> עבור אלגוריתם </w:t>
      </w:r>
      <w:r w:rsidRPr="009E5F1B">
        <w:rPr>
          <w:rFonts w:eastAsia="Times New Roman" w:cstheme="minorHAnsi"/>
          <w:color w:val="000000"/>
        </w:rPr>
        <w:t>random forest</w:t>
      </w:r>
      <w:r w:rsidRPr="009E5F1B">
        <w:rPr>
          <w:rFonts w:eastAsia="Times New Roman" w:cstheme="minorHAnsi"/>
          <w:color w:val="000000"/>
          <w:rtl/>
        </w:rPr>
        <w:t xml:space="preserve"> שמכיל 14 מודלים שונים.</w:t>
      </w:r>
    </w:p>
    <w:p w14:paraId="7FD6C77C" w14:textId="328764AA" w:rsidR="007B27EB" w:rsidRPr="009E5F1B" w:rsidRDefault="006D33BB" w:rsidP="009E5F1B">
      <w:pPr>
        <w:bidi/>
        <w:spacing w:before="240" w:after="240" w:line="276" w:lineRule="auto"/>
        <w:rPr>
          <w:rFonts w:eastAsia="Times New Roman" w:cstheme="minorHAnsi"/>
          <w:rtl/>
        </w:rPr>
      </w:pPr>
      <w:r w:rsidRPr="009E5F1B">
        <w:rPr>
          <w:rFonts w:eastAsia="Times New Roman" w:cstheme="minorHAnsi"/>
          <w:rtl/>
        </w:rPr>
        <w:lastRenderedPageBreak/>
        <w:t xml:space="preserve">על פי ההשוואה ניתן לראות כי המודל </w:t>
      </w:r>
      <w:r w:rsidRPr="009E5F1B">
        <w:rPr>
          <w:rFonts w:eastAsia="Times New Roman" w:cstheme="minorHAnsi"/>
        </w:rPr>
        <w:t>random forest</w:t>
      </w:r>
      <w:r w:rsidRPr="009E5F1B">
        <w:rPr>
          <w:rFonts w:eastAsia="Times New Roman" w:cstheme="minorHAnsi"/>
          <w:rtl/>
        </w:rPr>
        <w:t xml:space="preserve"> </w:t>
      </w:r>
      <w:r w:rsidR="00E67EEE" w:rsidRPr="009E5F1B">
        <w:rPr>
          <w:rFonts w:eastAsia="Times New Roman" w:cstheme="minorHAnsi"/>
          <w:rtl/>
        </w:rPr>
        <w:t xml:space="preserve">שיצרנו </w:t>
      </w:r>
      <w:r w:rsidR="00D756A3" w:rsidRPr="009E5F1B">
        <w:rPr>
          <w:rFonts w:eastAsia="Times New Roman" w:cstheme="minorHAnsi"/>
          <w:rtl/>
        </w:rPr>
        <w:t xml:space="preserve">עם מדד </w:t>
      </w:r>
      <w:r w:rsidR="00D756A3" w:rsidRPr="009E5F1B">
        <w:rPr>
          <w:rFonts w:eastAsia="Times New Roman" w:cstheme="minorHAnsi"/>
        </w:rPr>
        <w:t>Gini</w:t>
      </w:r>
      <w:r w:rsidR="00D756A3" w:rsidRPr="009E5F1B">
        <w:rPr>
          <w:rFonts w:eastAsia="Times New Roman" w:cstheme="minorHAnsi"/>
          <w:rtl/>
        </w:rPr>
        <w:t xml:space="preserve"> לפיצול העץ ועומק</w:t>
      </w:r>
      <w:r w:rsidR="00E67EEE" w:rsidRPr="009E5F1B">
        <w:rPr>
          <w:rFonts w:eastAsia="Times New Roman" w:cstheme="minorHAnsi"/>
          <w:rtl/>
        </w:rPr>
        <w:t xml:space="preserve"> של</w:t>
      </w:r>
      <w:r w:rsidR="00D756A3" w:rsidRPr="009E5F1B">
        <w:rPr>
          <w:rFonts w:eastAsia="Times New Roman" w:cstheme="minorHAnsi"/>
          <w:rtl/>
        </w:rPr>
        <w:t xml:space="preserve"> 500 הוא המודל הטוב ביותר, אמנם אחוז הדיוק הממוצע שלו מעט נמוך יותר מאשר המודל </w:t>
      </w:r>
      <w:r w:rsidR="00D756A3" w:rsidRPr="009E5F1B">
        <w:rPr>
          <w:rFonts w:eastAsia="Times New Roman" w:cstheme="minorHAnsi"/>
        </w:rPr>
        <w:t>SVM linear</w:t>
      </w:r>
      <w:r w:rsidR="00D756A3" w:rsidRPr="009E5F1B">
        <w:rPr>
          <w:rFonts w:eastAsia="Times New Roman" w:cstheme="minorHAnsi"/>
          <w:rtl/>
        </w:rPr>
        <w:t xml:space="preserve">, אך הביצועים שלו טובים יותר כאשר מתבוננים על מדד ה </w:t>
      </w:r>
      <w:r w:rsidR="00D756A3" w:rsidRPr="009E5F1B">
        <w:rPr>
          <w:rFonts w:eastAsia="Times New Roman" w:cstheme="minorHAnsi"/>
        </w:rPr>
        <w:t>f measure</w:t>
      </w:r>
      <w:r w:rsidR="00D756A3" w:rsidRPr="009E5F1B">
        <w:rPr>
          <w:rFonts w:eastAsia="Times New Roman" w:cstheme="minorHAnsi"/>
          <w:rtl/>
        </w:rPr>
        <w:t xml:space="preserve"> עבור כל סיווג בנפרד.</w:t>
      </w:r>
      <w:r w:rsidRPr="009E5F1B">
        <w:rPr>
          <w:rFonts w:eastAsia="Times New Roman" w:cstheme="minorHAnsi"/>
          <w:rtl/>
        </w:rPr>
        <w:t xml:space="preserve"> </w:t>
      </w:r>
    </w:p>
    <w:p w14:paraId="6DAFE9FD" w14:textId="77777777" w:rsidR="007B27EB" w:rsidRPr="009E5F1B" w:rsidRDefault="007B27EB" w:rsidP="009E5F1B">
      <w:pPr>
        <w:pStyle w:val="a3"/>
        <w:numPr>
          <w:ilvl w:val="0"/>
          <w:numId w:val="15"/>
        </w:numPr>
        <w:bidi/>
        <w:spacing w:line="276" w:lineRule="auto"/>
        <w:rPr>
          <w:rFonts w:cstheme="minorHAnsi"/>
          <w:b/>
          <w:bCs/>
        </w:rPr>
      </w:pPr>
      <w:r w:rsidRPr="009E5F1B">
        <w:rPr>
          <w:rFonts w:cstheme="minorHAnsi"/>
          <w:b/>
          <w:bCs/>
          <w:rtl/>
        </w:rPr>
        <w:t>שיטת ברירת פיצ'רים</w:t>
      </w:r>
    </w:p>
    <w:p w14:paraId="10B07830" w14:textId="77755DF3" w:rsidR="007B27EB" w:rsidRPr="009E5F1B" w:rsidRDefault="007B27EB" w:rsidP="009E5F1B">
      <w:pPr>
        <w:bidi/>
        <w:spacing w:before="240" w:after="240" w:line="276" w:lineRule="auto"/>
        <w:rPr>
          <w:rFonts w:eastAsia="Times New Roman" w:cstheme="minorHAnsi"/>
          <w:rtl/>
        </w:rPr>
      </w:pPr>
      <w:r w:rsidRPr="009E5F1B">
        <w:rPr>
          <w:rFonts w:eastAsia="Times New Roman" w:cstheme="minorHAnsi"/>
          <w:color w:val="000000"/>
          <w:rtl/>
        </w:rPr>
        <w:t xml:space="preserve">על מנת לבחור את הפיצ'רים הטובים ביותר עבור </w:t>
      </w:r>
      <w:r w:rsidR="00C724C9" w:rsidRPr="009E5F1B">
        <w:rPr>
          <w:rFonts w:eastAsia="Times New Roman" w:cstheme="minorHAnsi"/>
          <w:color w:val="000000"/>
          <w:rtl/>
        </w:rPr>
        <w:t xml:space="preserve">כל </w:t>
      </w:r>
      <w:r w:rsidRPr="009E5F1B">
        <w:rPr>
          <w:rFonts w:eastAsia="Times New Roman" w:cstheme="minorHAnsi"/>
          <w:color w:val="000000"/>
          <w:rtl/>
        </w:rPr>
        <w:t xml:space="preserve">מודל, השתמשנו בשיטת </w:t>
      </w:r>
      <w:r w:rsidRPr="009E5F1B">
        <w:rPr>
          <w:rFonts w:eastAsia="Times New Roman" w:cstheme="minorHAnsi"/>
          <w:b/>
          <w:bCs/>
          <w:color w:val="000000"/>
        </w:rPr>
        <w:t>Recursive Feature Elimination</w:t>
      </w:r>
      <w:r w:rsidRPr="009E5F1B">
        <w:rPr>
          <w:rFonts w:eastAsia="Times New Roman" w:cstheme="minorHAnsi"/>
          <w:color w:val="000000"/>
          <w:rtl/>
        </w:rPr>
        <w:t>.</w:t>
      </w:r>
    </w:p>
    <w:p w14:paraId="5CFF84DB" w14:textId="77777777" w:rsidR="007B27EB" w:rsidRPr="009E5F1B" w:rsidRDefault="007B27EB" w:rsidP="009E5F1B">
      <w:pPr>
        <w:bidi/>
        <w:spacing w:before="240" w:after="240" w:line="276" w:lineRule="auto"/>
        <w:rPr>
          <w:rFonts w:eastAsia="Times New Roman" w:cstheme="minorHAnsi"/>
          <w:rtl/>
        </w:rPr>
      </w:pPr>
      <w:r w:rsidRPr="009E5F1B">
        <w:rPr>
          <w:rFonts w:eastAsia="Times New Roman" w:cstheme="minorHAnsi"/>
          <w:color w:val="000000"/>
          <w:rtl/>
        </w:rPr>
        <w:t xml:space="preserve">בהינתן משקלים לפיצ'רים, שיטה זו בוחרת את </w:t>
      </w:r>
      <w:r w:rsidRPr="009E5F1B">
        <w:rPr>
          <w:rFonts w:eastAsia="Times New Roman" w:cstheme="minorHAnsi"/>
          <w:color w:val="000000"/>
          <w:u w:val="single"/>
          <w:rtl/>
        </w:rPr>
        <w:t xml:space="preserve">הפיצ'רים המתאימים ביותר </w:t>
      </w:r>
      <w:r w:rsidRPr="009E5F1B">
        <w:rPr>
          <w:rFonts w:eastAsia="Times New Roman" w:cstheme="minorHAnsi"/>
          <w:color w:val="000000"/>
          <w:rtl/>
        </w:rPr>
        <w:t>על ידי בדיקה באופן רקורסיבי של סטים קטנים יותר ויותר של פיצ'רים, כך שלבסוף נבחרים הפיצ'רים הטובים ביותר לפי המשקלים שהתקבלו.</w:t>
      </w:r>
    </w:p>
    <w:p w14:paraId="5198A0F8" w14:textId="77777777" w:rsidR="007B27EB" w:rsidRPr="009E5F1B" w:rsidRDefault="007B27EB" w:rsidP="009E5F1B">
      <w:pPr>
        <w:bidi/>
        <w:spacing w:before="240" w:after="240" w:line="276" w:lineRule="auto"/>
        <w:rPr>
          <w:rFonts w:eastAsia="Times New Roman" w:cstheme="minorHAnsi"/>
          <w:rtl/>
        </w:rPr>
      </w:pPr>
      <w:r w:rsidRPr="009E5F1B">
        <w:rPr>
          <w:rFonts w:eastAsia="Times New Roman" w:cstheme="minorHAnsi"/>
          <w:color w:val="000000"/>
          <w:rtl/>
        </w:rPr>
        <w:t xml:space="preserve">החישוב של משקלי הפיצ'רים נעשה על ידי מודל </w:t>
      </w:r>
      <w:r w:rsidRPr="009E5F1B">
        <w:rPr>
          <w:rFonts w:eastAsia="Times New Roman" w:cstheme="minorHAnsi"/>
          <w:color w:val="000000"/>
        </w:rPr>
        <w:t>Logistic Regression</w:t>
      </w:r>
      <w:r w:rsidRPr="009E5F1B">
        <w:rPr>
          <w:rFonts w:eastAsia="Times New Roman" w:cstheme="minorHAnsi"/>
          <w:color w:val="000000"/>
          <w:rtl/>
        </w:rPr>
        <w:t>.</w:t>
      </w:r>
    </w:p>
    <w:p w14:paraId="5FEFBCAF" w14:textId="50B74508" w:rsidR="00F079A7" w:rsidRPr="000309AC" w:rsidRDefault="007B27EB" w:rsidP="000309AC">
      <w:pPr>
        <w:bidi/>
        <w:spacing w:before="240" w:after="240" w:line="276" w:lineRule="auto"/>
        <w:rPr>
          <w:rFonts w:eastAsia="Times New Roman" w:cstheme="minorHAnsi"/>
          <w:rtl/>
        </w:rPr>
      </w:pPr>
      <w:r w:rsidRPr="009E5F1B">
        <w:rPr>
          <w:rFonts w:eastAsia="Times New Roman" w:cstheme="minorHAnsi"/>
          <w:color w:val="000000"/>
          <w:rtl/>
        </w:rPr>
        <w:t xml:space="preserve">בחנו שיטות נוספות לביצוע </w:t>
      </w:r>
      <w:r w:rsidRPr="009E5F1B">
        <w:rPr>
          <w:rFonts w:eastAsia="Times New Roman" w:cstheme="minorHAnsi"/>
          <w:color w:val="000000"/>
        </w:rPr>
        <w:t>feature selection</w:t>
      </w:r>
      <w:r w:rsidRPr="009E5F1B">
        <w:rPr>
          <w:rFonts w:eastAsia="Times New Roman" w:cstheme="minorHAnsi"/>
          <w:color w:val="000000"/>
          <w:rtl/>
        </w:rPr>
        <w:t xml:space="preserve"> כגון שימוש ב </w:t>
      </w:r>
      <w:r w:rsidRPr="009E5F1B">
        <w:rPr>
          <w:rFonts w:eastAsia="Times New Roman" w:cstheme="minorHAnsi"/>
          <w:color w:val="000000"/>
        </w:rPr>
        <w:t>Principal Component Analysis</w:t>
      </w:r>
      <w:r w:rsidRPr="009E5F1B">
        <w:rPr>
          <w:rFonts w:eastAsia="Times New Roman" w:cstheme="minorHAnsi"/>
          <w:color w:val="000000"/>
          <w:rtl/>
        </w:rPr>
        <w:t xml:space="preserve">. אולם, לאחר קריאת מאמרים בנושא ובפרט את המאמר </w:t>
      </w:r>
      <w:r w:rsidRPr="00523641">
        <w:rPr>
          <w:rFonts w:eastAsia="Times New Roman" w:cstheme="minorHAnsi"/>
          <w:color w:val="000000"/>
        </w:rPr>
        <w:t>Predicting Game Day Outcomes in NFL Games</w:t>
      </w:r>
      <w:r w:rsidR="00523641">
        <w:rPr>
          <w:rFonts w:eastAsia="Times New Roman" w:cstheme="minorHAnsi" w:hint="cs"/>
          <w:color w:val="000000"/>
          <w:rtl/>
        </w:rPr>
        <w:t xml:space="preserve"> [3]</w:t>
      </w:r>
      <w:r w:rsidRPr="009E5F1B">
        <w:rPr>
          <w:rFonts w:eastAsia="Times New Roman" w:cstheme="minorHAnsi"/>
          <w:color w:val="000000"/>
          <w:rtl/>
        </w:rPr>
        <w:t xml:space="preserve"> אשר השווה בין השיטות החלטנו לבחור בשיטה ה</w:t>
      </w:r>
      <w:r w:rsidRPr="00E47954">
        <w:rPr>
          <w:rFonts w:eastAsia="Times New Roman" w:cstheme="minorHAnsi"/>
          <w:color w:val="000000"/>
          <w:rtl/>
        </w:rPr>
        <w:t>רקורסיבית עבור המודל שלנו.</w:t>
      </w:r>
      <w:r w:rsidR="0003522E" w:rsidRPr="00E47954">
        <w:rPr>
          <w:rFonts w:eastAsia="Times New Roman" w:cstheme="minorHAnsi"/>
          <w:color w:val="000000"/>
          <w:rtl/>
        </w:rPr>
        <w:t xml:space="preserve"> בנספח </w:t>
      </w:r>
      <w:r w:rsidR="003F6837" w:rsidRPr="00E47954">
        <w:rPr>
          <w:rFonts w:eastAsia="Times New Roman" w:cstheme="minorHAnsi" w:hint="cs"/>
          <w:color w:val="000000"/>
          <w:rtl/>
        </w:rPr>
        <w:t>ג</w:t>
      </w:r>
      <w:r w:rsidR="0003522E" w:rsidRPr="00E47954">
        <w:rPr>
          <w:rFonts w:eastAsia="Times New Roman" w:cstheme="minorHAnsi"/>
          <w:color w:val="000000"/>
          <w:rtl/>
        </w:rPr>
        <w:t>' ניתן</w:t>
      </w:r>
      <w:r w:rsidR="0003522E" w:rsidRPr="009E5F1B">
        <w:rPr>
          <w:rFonts w:eastAsia="Times New Roman" w:cstheme="minorHAnsi"/>
          <w:color w:val="000000"/>
          <w:rtl/>
        </w:rPr>
        <w:t xml:space="preserve"> לראות עבור כל מודל את הפיצ'רים שנבחרו מתוך הפיצ'רים שהוכנסו.</w:t>
      </w:r>
    </w:p>
    <w:p w14:paraId="5856C90E" w14:textId="02B878F8" w:rsidR="007B27EB" w:rsidRDefault="00F079A7" w:rsidP="00F079A7">
      <w:pPr>
        <w:pStyle w:val="a3"/>
        <w:numPr>
          <w:ilvl w:val="0"/>
          <w:numId w:val="15"/>
        </w:numPr>
        <w:bidi/>
        <w:spacing w:line="276" w:lineRule="auto"/>
        <w:rPr>
          <w:rFonts w:cstheme="minorHAnsi"/>
          <w:b/>
          <w:bCs/>
        </w:rPr>
      </w:pPr>
      <w:r>
        <w:rPr>
          <w:rFonts w:cstheme="minorHAnsi" w:hint="cs"/>
          <w:b/>
          <w:bCs/>
          <w:rtl/>
        </w:rPr>
        <w:t>סיכום</w:t>
      </w:r>
    </w:p>
    <w:p w14:paraId="5E4067F9" w14:textId="353EBF94" w:rsidR="00F079A7" w:rsidRDefault="00F079A7" w:rsidP="00F079A7">
      <w:pPr>
        <w:bidi/>
        <w:spacing w:line="276" w:lineRule="auto"/>
        <w:rPr>
          <w:rFonts w:cstheme="minorHAnsi"/>
          <w:rtl/>
        </w:rPr>
      </w:pPr>
      <w:r>
        <w:rPr>
          <w:rFonts w:cstheme="minorHAnsi" w:hint="cs"/>
          <w:rtl/>
        </w:rPr>
        <w:t>בדו"ח זה ראינו שלוש דרכים שונות מבין עשרות שבדקנו לחיזוי תוצאות משחקי כדורגל. להלן נקודות עיקריות לסיכום:</w:t>
      </w:r>
    </w:p>
    <w:p w14:paraId="27F4E544" w14:textId="096F90C2" w:rsidR="00F079A7" w:rsidRDefault="00F079A7" w:rsidP="00F079A7">
      <w:pPr>
        <w:pStyle w:val="a3"/>
        <w:numPr>
          <w:ilvl w:val="0"/>
          <w:numId w:val="6"/>
        </w:numPr>
        <w:bidi/>
        <w:spacing w:line="276" w:lineRule="auto"/>
        <w:rPr>
          <w:rFonts w:cstheme="minorHAnsi"/>
        </w:rPr>
      </w:pPr>
      <w:r>
        <w:rPr>
          <w:rFonts w:cstheme="minorHAnsi" w:hint="cs"/>
          <w:rtl/>
        </w:rPr>
        <w:t>חיזוי תוצאות משחקי כדורגל הוא דבר מורכב אשר דורש מידע רב מהמשחקים על מנת להגיע לדיוק גבוה.</w:t>
      </w:r>
      <w:r w:rsidR="00CD69A5">
        <w:rPr>
          <w:rFonts w:cstheme="minorHAnsi" w:hint="cs"/>
          <w:rtl/>
        </w:rPr>
        <w:t xml:space="preserve"> קיימות גישות שונות לשימוש בנתונים אלה וראינו שלא כל גישה מתאימה לכל סט של נתונים.</w:t>
      </w:r>
    </w:p>
    <w:p w14:paraId="6C21CCE6" w14:textId="45ECF317" w:rsidR="00F079A7" w:rsidRDefault="00F809D0" w:rsidP="00F079A7">
      <w:pPr>
        <w:pStyle w:val="a3"/>
        <w:numPr>
          <w:ilvl w:val="0"/>
          <w:numId w:val="6"/>
        </w:numPr>
        <w:bidi/>
        <w:spacing w:line="276" w:lineRule="auto"/>
        <w:rPr>
          <w:rFonts w:cstheme="minorHAnsi"/>
        </w:rPr>
      </w:pPr>
      <w:r>
        <w:rPr>
          <w:rFonts w:cstheme="minorHAnsi" w:hint="cs"/>
          <w:rtl/>
        </w:rPr>
        <w:t xml:space="preserve">הוספת </w:t>
      </w:r>
      <w:r w:rsidR="00F079A7">
        <w:rPr>
          <w:rFonts w:cstheme="minorHAnsi" w:hint="cs"/>
          <w:rtl/>
        </w:rPr>
        <w:t>פיצ'ר</w:t>
      </w:r>
      <w:r>
        <w:rPr>
          <w:rFonts w:cstheme="minorHAnsi" w:hint="cs"/>
          <w:rtl/>
        </w:rPr>
        <w:t xml:space="preserve">ים נוספים ורבים מהנתונים </w:t>
      </w:r>
      <w:r w:rsidRPr="00652F0B">
        <w:rPr>
          <w:rFonts w:cstheme="minorHAnsi" w:hint="cs"/>
          <w:u w:val="single"/>
          <w:rtl/>
        </w:rPr>
        <w:t>לא בהכרח תביא</w:t>
      </w:r>
      <w:r w:rsidR="00F079A7" w:rsidRPr="00652F0B">
        <w:rPr>
          <w:rFonts w:cstheme="minorHAnsi" w:hint="cs"/>
          <w:u w:val="single"/>
          <w:rtl/>
        </w:rPr>
        <w:t xml:space="preserve"> את המודל לשיפור בדיוק</w:t>
      </w:r>
      <w:r w:rsidR="00F079A7">
        <w:rPr>
          <w:rFonts w:cstheme="minorHAnsi" w:hint="cs"/>
          <w:rtl/>
        </w:rPr>
        <w:t xml:space="preserve">. ייתכן ויש פיצ'רים שתלויים אחד בשני או </w:t>
      </w:r>
      <w:r w:rsidR="00E63273">
        <w:rPr>
          <w:rFonts w:cstheme="minorHAnsi" w:hint="cs"/>
          <w:rtl/>
        </w:rPr>
        <w:t>שמורידים את הסיכוי לחיזוי נכון</w:t>
      </w:r>
      <w:r w:rsidR="00F079A7">
        <w:rPr>
          <w:rFonts w:cstheme="minorHAnsi" w:hint="cs"/>
          <w:rtl/>
        </w:rPr>
        <w:t xml:space="preserve">, לכן חשוב לבצע </w:t>
      </w:r>
      <w:r w:rsidR="00F079A7" w:rsidRPr="004C6688">
        <w:rPr>
          <w:rFonts w:cstheme="minorHAnsi" w:hint="cs"/>
          <w:b/>
          <w:bCs/>
          <w:rtl/>
        </w:rPr>
        <w:t>בחירת פיצ'רים</w:t>
      </w:r>
      <w:r w:rsidR="00F079A7">
        <w:rPr>
          <w:rFonts w:cstheme="minorHAnsi" w:hint="cs"/>
          <w:rtl/>
        </w:rPr>
        <w:t xml:space="preserve"> על פי מודל מאומן </w:t>
      </w:r>
      <w:r w:rsidR="00F079A7">
        <w:rPr>
          <w:rFonts w:cstheme="minorHAnsi" w:hint="cs"/>
          <w:b/>
          <w:bCs/>
          <w:rtl/>
        </w:rPr>
        <w:t>לפני הרצת המודל</w:t>
      </w:r>
      <w:r w:rsidR="00F079A7" w:rsidRPr="006A057D">
        <w:rPr>
          <w:rFonts w:cstheme="minorHAnsi" w:hint="cs"/>
          <w:b/>
          <w:bCs/>
          <w:rtl/>
        </w:rPr>
        <w:t xml:space="preserve"> המסווג</w:t>
      </w:r>
      <w:r w:rsidR="00F079A7">
        <w:rPr>
          <w:rFonts w:cstheme="minorHAnsi" w:hint="cs"/>
          <w:rtl/>
        </w:rPr>
        <w:t>.</w:t>
      </w:r>
      <w:r w:rsidR="00E63273">
        <w:rPr>
          <w:rFonts w:cstheme="minorHAnsi" w:hint="cs"/>
          <w:rtl/>
        </w:rPr>
        <w:t xml:space="preserve"> ביצוע בחירת פיצ'רים בצורה זו הגדילה את אחוזי הדיוק במודלים שהרצנו.</w:t>
      </w:r>
    </w:p>
    <w:p w14:paraId="1677EF22" w14:textId="09A8B051" w:rsidR="00E63273" w:rsidRDefault="00E63273" w:rsidP="00E63273">
      <w:pPr>
        <w:pStyle w:val="a3"/>
        <w:numPr>
          <w:ilvl w:val="0"/>
          <w:numId w:val="6"/>
        </w:numPr>
        <w:bidi/>
        <w:spacing w:line="276" w:lineRule="auto"/>
        <w:rPr>
          <w:rFonts w:cstheme="minorHAnsi"/>
        </w:rPr>
      </w:pPr>
      <w:r w:rsidRPr="00000D1B">
        <w:rPr>
          <w:rFonts w:cstheme="minorHAnsi" w:hint="cs"/>
          <w:b/>
          <w:bCs/>
          <w:rtl/>
        </w:rPr>
        <w:t>שימוש בשלושה מדדי</w:t>
      </w:r>
      <w:bookmarkStart w:id="0" w:name="_GoBack"/>
      <w:bookmarkEnd w:id="0"/>
      <w:r w:rsidRPr="00000D1B">
        <w:rPr>
          <w:rFonts w:cstheme="minorHAnsi" w:hint="cs"/>
          <w:b/>
          <w:bCs/>
          <w:rtl/>
        </w:rPr>
        <w:t>ם</w:t>
      </w:r>
      <w:r>
        <w:rPr>
          <w:rFonts w:cstheme="minorHAnsi" w:hint="cs"/>
          <w:rtl/>
        </w:rPr>
        <w:t xml:space="preserve"> להשוואה בין המודלים אפשר לנו לראות את התוצאות מכמה נקודות מבט ולבחור לבסוף את המודל האיכותי ביותר</w:t>
      </w:r>
      <w:r w:rsidR="00DA6849">
        <w:rPr>
          <w:rFonts w:cstheme="minorHAnsi" w:hint="cs"/>
          <w:rtl/>
        </w:rPr>
        <w:t xml:space="preserve"> </w:t>
      </w:r>
      <w:r w:rsidR="00DA6849">
        <w:rPr>
          <w:rFonts w:cstheme="minorHAnsi"/>
          <w:rtl/>
        </w:rPr>
        <w:t>–</w:t>
      </w:r>
      <w:r w:rsidR="00DA6849">
        <w:rPr>
          <w:rFonts w:cstheme="minorHAnsi" w:hint="cs"/>
          <w:rtl/>
        </w:rPr>
        <w:t xml:space="preserve"> הסתכלנו על הדיוק בכל סיווג בנפרד וכן על אחוזי דיוק כלליים באמצעות המדדים השונים.</w:t>
      </w:r>
    </w:p>
    <w:p w14:paraId="2780D18B" w14:textId="19878814" w:rsidR="00CF18C2" w:rsidRDefault="00CF18C2" w:rsidP="00CF18C2">
      <w:pPr>
        <w:pStyle w:val="a3"/>
        <w:numPr>
          <w:ilvl w:val="0"/>
          <w:numId w:val="6"/>
        </w:numPr>
        <w:bidi/>
        <w:spacing w:line="276" w:lineRule="auto"/>
        <w:rPr>
          <w:rFonts w:cstheme="minorHAnsi"/>
        </w:rPr>
      </w:pPr>
      <w:r>
        <w:rPr>
          <w:rFonts w:cstheme="minorHAnsi" w:hint="cs"/>
          <w:b/>
          <w:bCs/>
          <w:rtl/>
        </w:rPr>
        <w:t xml:space="preserve">במודל ה </w:t>
      </w:r>
      <w:r>
        <w:rPr>
          <w:rFonts w:cstheme="minorHAnsi"/>
          <w:b/>
          <w:bCs/>
        </w:rPr>
        <w:t>random forest</w:t>
      </w:r>
      <w:r>
        <w:rPr>
          <w:rFonts w:cstheme="minorHAnsi" w:hint="cs"/>
          <w:b/>
          <w:bCs/>
          <w:rtl/>
        </w:rPr>
        <w:t xml:space="preserve"> </w:t>
      </w:r>
      <w:r>
        <w:rPr>
          <w:rFonts w:cstheme="minorHAnsi" w:hint="cs"/>
          <w:rtl/>
        </w:rPr>
        <w:t xml:space="preserve">קיימים מאמרים רבים אשר בודקים את תחום ה </w:t>
      </w:r>
      <w:r w:rsidRPr="00493F9D">
        <w:rPr>
          <w:rFonts w:cstheme="minorHAnsi"/>
          <w:b/>
          <w:bCs/>
        </w:rPr>
        <w:t>overfitting</w:t>
      </w:r>
      <w:r>
        <w:rPr>
          <w:rFonts w:cstheme="minorHAnsi" w:hint="cs"/>
          <w:rtl/>
        </w:rPr>
        <w:t xml:space="preserve"> בהתאם לעומק העץ. היינו שמחים להמשיך ולחקור בנושא זה על מנת להבין את ההשלכות של בניית המודל בצורות שונות לעומק.</w:t>
      </w:r>
    </w:p>
    <w:p w14:paraId="343B2087" w14:textId="4EA5D248" w:rsidR="007B27EB" w:rsidRPr="009E5F1B" w:rsidRDefault="003D6146" w:rsidP="003D6146">
      <w:pPr>
        <w:bidi/>
        <w:spacing w:line="276" w:lineRule="auto"/>
        <w:ind w:left="360"/>
        <w:rPr>
          <w:rFonts w:eastAsia="Times New Roman" w:cstheme="minorHAnsi"/>
          <w:rtl/>
        </w:rPr>
      </w:pPr>
      <w:r>
        <w:rPr>
          <w:rFonts w:cstheme="minorHAnsi" w:hint="cs"/>
          <w:rtl/>
        </w:rPr>
        <w:t>למדנו רבות מעבודה זו על המודלים השונים, אך אנו מבינים כי מודל חיזוי איכותי אינו יכול להיבנות בזמן כה קצר ויש להשקיע בכך עבודת מחקר מעמיקה. זהו קצה קצהו של הקרחון, ואנו מקווים להמשיך וללמוד את התחום.</w:t>
      </w:r>
    </w:p>
    <w:p w14:paraId="070FA5A0" w14:textId="77777777" w:rsidR="00A338BF" w:rsidRDefault="00A338BF">
      <w:pPr>
        <w:rPr>
          <w:rFonts w:eastAsia="Times New Roman" w:cstheme="minorHAnsi"/>
          <w:b/>
          <w:bCs/>
          <w:color w:val="FF0000"/>
          <w:rtl/>
        </w:rPr>
      </w:pPr>
      <w:r>
        <w:rPr>
          <w:rFonts w:eastAsia="Times New Roman" w:cstheme="minorHAnsi"/>
          <w:b/>
          <w:bCs/>
          <w:color w:val="FF0000"/>
          <w:rtl/>
        </w:rPr>
        <w:br w:type="page"/>
      </w:r>
    </w:p>
    <w:p w14:paraId="4A97712A" w14:textId="51E165DF" w:rsidR="002A7BC6" w:rsidRDefault="002A7BC6" w:rsidP="009E5F1B">
      <w:pPr>
        <w:bidi/>
        <w:spacing w:before="240" w:after="240" w:line="276" w:lineRule="auto"/>
        <w:rPr>
          <w:rFonts w:eastAsia="Times New Roman" w:cstheme="minorHAnsi"/>
          <w:b/>
          <w:bCs/>
          <w:rtl/>
        </w:rPr>
      </w:pPr>
      <w:r>
        <w:rPr>
          <w:rFonts w:eastAsia="Times New Roman" w:cstheme="minorHAnsi" w:hint="cs"/>
          <w:b/>
          <w:bCs/>
          <w:rtl/>
        </w:rPr>
        <w:lastRenderedPageBreak/>
        <w:t>ביבליוגרפיה</w:t>
      </w:r>
    </w:p>
    <w:p w14:paraId="656C8F3A" w14:textId="77777777" w:rsidR="00A44B27" w:rsidRDefault="00A44B27" w:rsidP="00A44B27">
      <w:pPr>
        <w:rPr>
          <w:rFonts w:ascii="Arial" w:hAnsi="Arial" w:cs="Arial"/>
          <w:color w:val="000000"/>
          <w:sz w:val="20"/>
          <w:szCs w:val="20"/>
          <w:shd w:val="clear" w:color="auto" w:fill="FFFFFF"/>
          <w:rtl/>
        </w:rPr>
      </w:pPr>
      <w:r>
        <w:rPr>
          <w:rFonts w:ascii="Arial" w:hAnsi="Arial" w:cs="Arial"/>
          <w:color w:val="000000"/>
          <w:sz w:val="20"/>
          <w:szCs w:val="20"/>
          <w:shd w:val="clear" w:color="auto" w:fill="FFFFFF"/>
        </w:rPr>
        <w:t>[</w:t>
      </w:r>
      <w:r>
        <w:rPr>
          <w:rFonts w:ascii="Arial" w:hAnsi="Arial" w:cs="Arial" w:hint="cs"/>
          <w:color w:val="000000"/>
          <w:sz w:val="20"/>
          <w:szCs w:val="20"/>
          <w:shd w:val="clear" w:color="auto" w:fill="FFFFFF"/>
          <w:rtl/>
        </w:rPr>
        <w:t>1</w:t>
      </w:r>
      <w:r>
        <w:rPr>
          <w:rFonts w:ascii="Arial" w:hAnsi="Arial" w:cs="Arial"/>
          <w:color w:val="000000"/>
          <w:sz w:val="20"/>
          <w:szCs w:val="20"/>
          <w:shd w:val="clear" w:color="auto" w:fill="FFFFFF"/>
        </w:rPr>
        <w:t>] T. Cui, J. Li, J. Woodward and A. Parkes, "An Ensemble Based Genetic Programming System to Predict English Football Premier League Games", 2013.</w:t>
      </w:r>
    </w:p>
    <w:p w14:paraId="75E085DF" w14:textId="6C8622F3" w:rsidR="002A7BC6" w:rsidRDefault="002A7BC6">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A44B27">
        <w:rPr>
          <w:rFonts w:ascii="Arial" w:hAnsi="Arial" w:cs="Arial" w:hint="cs"/>
          <w:color w:val="000000"/>
          <w:sz w:val="20"/>
          <w:szCs w:val="20"/>
          <w:shd w:val="clear" w:color="auto" w:fill="FFFFFF"/>
          <w:rtl/>
        </w:rPr>
        <w:t>2</w:t>
      </w:r>
      <w:r>
        <w:rPr>
          <w:rFonts w:ascii="Arial" w:hAnsi="Arial" w:cs="Arial"/>
          <w:color w:val="000000"/>
          <w:sz w:val="20"/>
          <w:szCs w:val="20"/>
          <w:shd w:val="clear" w:color="auto" w:fill="FFFFFF"/>
        </w:rPr>
        <w:t>] J. Shin and R. Gasparyan, "A novel way to Soccer Match Prediction", 2014.</w:t>
      </w:r>
    </w:p>
    <w:p w14:paraId="1963B8BD" w14:textId="4400561A" w:rsidR="00523641" w:rsidRPr="00C22B33" w:rsidRDefault="00523641" w:rsidP="00523641">
      <w:pPr>
        <w:rPr>
          <w:rFonts w:ascii="Arial" w:hAnsi="Arial" w:cs="Arial"/>
          <w:color w:val="000000"/>
          <w:sz w:val="20"/>
          <w:szCs w:val="20"/>
          <w:shd w:val="clear" w:color="auto" w:fill="FFFFFF"/>
          <w:rtl/>
        </w:rPr>
      </w:pPr>
      <w:r>
        <w:rPr>
          <w:rFonts w:ascii="Arial" w:hAnsi="Arial" w:cs="Arial"/>
          <w:color w:val="000000"/>
          <w:sz w:val="20"/>
          <w:szCs w:val="20"/>
          <w:shd w:val="clear" w:color="auto" w:fill="FFFFFF"/>
        </w:rPr>
        <w:t>[</w:t>
      </w:r>
      <w:r>
        <w:rPr>
          <w:rFonts w:ascii="Arial" w:hAnsi="Arial" w:cs="Arial" w:hint="cs"/>
          <w:color w:val="000000"/>
          <w:sz w:val="20"/>
          <w:szCs w:val="20"/>
          <w:shd w:val="clear" w:color="auto" w:fill="FFFFFF"/>
          <w:rtl/>
        </w:rPr>
        <w:t>3</w:t>
      </w:r>
      <w:r>
        <w:rPr>
          <w:rFonts w:ascii="Arial" w:hAnsi="Arial" w:cs="Arial"/>
          <w:color w:val="000000"/>
          <w:sz w:val="20"/>
          <w:szCs w:val="20"/>
          <w:shd w:val="clear" w:color="auto" w:fill="FFFFFF"/>
        </w:rPr>
        <w:t xml:space="preserve">] J. Klein, A. </w:t>
      </w:r>
      <w:proofErr w:type="spellStart"/>
      <w:r>
        <w:rPr>
          <w:rFonts w:ascii="Arial" w:hAnsi="Arial" w:cs="Arial"/>
          <w:color w:val="000000"/>
          <w:sz w:val="20"/>
          <w:szCs w:val="20"/>
          <w:shd w:val="clear" w:color="auto" w:fill="FFFFFF"/>
        </w:rPr>
        <w:t>Frowein</w:t>
      </w:r>
      <w:proofErr w:type="spellEnd"/>
      <w:r>
        <w:rPr>
          <w:rFonts w:ascii="Arial" w:hAnsi="Arial" w:cs="Arial"/>
          <w:color w:val="000000"/>
          <w:sz w:val="20"/>
          <w:szCs w:val="20"/>
          <w:shd w:val="clear" w:color="auto" w:fill="FFFFFF"/>
        </w:rPr>
        <w:t xml:space="preserve"> and C. Irwin, "Predicting Game Day Outcomes in National Football League Games", 2018.</w:t>
      </w:r>
    </w:p>
    <w:p w14:paraId="2FBB0615" w14:textId="2EDD2BA8" w:rsidR="002774D1" w:rsidRPr="00DF1745" w:rsidRDefault="00234D7C" w:rsidP="002A7BC6">
      <w:pPr>
        <w:bidi/>
        <w:spacing w:before="240" w:after="240" w:line="276" w:lineRule="auto"/>
        <w:rPr>
          <w:rFonts w:eastAsia="Times New Roman" w:cstheme="minorHAnsi"/>
          <w:b/>
          <w:bCs/>
        </w:rPr>
      </w:pPr>
      <w:r w:rsidRPr="00DF1745">
        <w:rPr>
          <w:rFonts w:eastAsia="Times New Roman" w:cstheme="minorHAnsi"/>
          <w:b/>
          <w:bCs/>
          <w:rtl/>
        </w:rPr>
        <w:t xml:space="preserve">נספח </w:t>
      </w:r>
      <w:r w:rsidR="001F44D5" w:rsidRPr="00DF1745">
        <w:rPr>
          <w:rFonts w:eastAsia="Times New Roman" w:cstheme="minorHAnsi" w:hint="cs"/>
          <w:b/>
          <w:bCs/>
          <w:rtl/>
        </w:rPr>
        <w:t>א</w:t>
      </w:r>
      <w:r w:rsidR="00DF1745">
        <w:rPr>
          <w:rFonts w:eastAsia="Times New Roman" w:cstheme="minorHAnsi" w:hint="cs"/>
          <w:b/>
          <w:bCs/>
          <w:rtl/>
        </w:rPr>
        <w:t>'</w:t>
      </w:r>
    </w:p>
    <w:p w14:paraId="21B3C246" w14:textId="77777777" w:rsidR="00C765E5" w:rsidRDefault="00C765E5" w:rsidP="00C765E5">
      <w:pPr>
        <w:bidi/>
        <w:spacing w:before="240" w:after="240" w:line="276" w:lineRule="auto"/>
        <w:rPr>
          <w:rFonts w:eastAsia="Times New Roman" w:cstheme="minorHAnsi"/>
          <w:rtl/>
        </w:rPr>
      </w:pPr>
      <w:r>
        <w:rPr>
          <w:rFonts w:eastAsia="Times New Roman" w:cstheme="minorHAnsi" w:hint="cs"/>
          <w:rtl/>
        </w:rPr>
        <w:t>השוואה של מדד ה-</w:t>
      </w:r>
      <w:r>
        <w:rPr>
          <w:rFonts w:eastAsia="Times New Roman" w:cstheme="minorHAnsi"/>
        </w:rPr>
        <w:t xml:space="preserve"> k-fold</w:t>
      </w:r>
      <w:r>
        <w:rPr>
          <w:rFonts w:eastAsia="Times New Roman" w:cstheme="minorHAnsi" w:hint="cs"/>
          <w:rtl/>
        </w:rPr>
        <w:t xml:space="preserve"> עבור המודלים השונים:</w:t>
      </w:r>
    </w:p>
    <w:p w14:paraId="7DB15C66" w14:textId="579206C0" w:rsidR="007B27EB" w:rsidRPr="009E5F1B" w:rsidRDefault="00C765E5" w:rsidP="00C765E5">
      <w:pPr>
        <w:bidi/>
        <w:spacing w:before="240" w:after="240" w:line="276" w:lineRule="auto"/>
        <w:rPr>
          <w:rFonts w:eastAsia="Times New Roman" w:cstheme="minorHAnsi"/>
        </w:rPr>
      </w:pPr>
      <w:r>
        <w:rPr>
          <w:noProof/>
        </w:rPr>
        <w:drawing>
          <wp:inline distT="0" distB="0" distL="0" distR="0" wp14:anchorId="1819C859" wp14:editId="3027B495">
            <wp:extent cx="5708650" cy="2292350"/>
            <wp:effectExtent l="0" t="0" r="6350" b="12700"/>
            <wp:docPr id="4" name="תרשים 4">
              <a:extLst xmlns:a="http://schemas.openxmlformats.org/drawingml/2006/main">
                <a:ext uri="{FF2B5EF4-FFF2-40B4-BE49-F238E27FC236}">
                  <a16:creationId xmlns:a16="http://schemas.microsoft.com/office/drawing/2014/main" id="{D52BC473-63DE-42DA-975A-C56090DCE5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32B57C" w14:textId="2AC4901E" w:rsidR="007B27EB" w:rsidRPr="009E5F1B" w:rsidRDefault="007B27EB" w:rsidP="009E5F1B">
      <w:pPr>
        <w:bidi/>
        <w:spacing w:before="240" w:after="240" w:line="276" w:lineRule="auto"/>
        <w:rPr>
          <w:rFonts w:eastAsia="Times New Roman" w:cstheme="minorHAnsi"/>
        </w:rPr>
      </w:pPr>
      <w:r w:rsidRPr="009E5F1B">
        <w:rPr>
          <w:rFonts w:eastAsia="Times New Roman" w:cstheme="minorHAnsi"/>
          <w:b/>
          <w:bCs/>
          <w:color w:val="000000"/>
          <w:rtl/>
        </w:rPr>
        <w:t xml:space="preserve">נספח </w:t>
      </w:r>
      <w:r w:rsidR="001F44D5">
        <w:rPr>
          <w:rFonts w:eastAsia="Times New Roman" w:cstheme="minorHAnsi" w:hint="cs"/>
          <w:b/>
          <w:bCs/>
          <w:color w:val="000000"/>
          <w:rtl/>
        </w:rPr>
        <w:t>ב</w:t>
      </w:r>
      <w:r w:rsidRPr="009E5F1B">
        <w:rPr>
          <w:rFonts w:eastAsia="Times New Roman" w:cstheme="minorHAnsi"/>
          <w:b/>
          <w:bCs/>
          <w:color w:val="000000"/>
          <w:rtl/>
        </w:rPr>
        <w:t>'</w:t>
      </w:r>
      <w:r w:rsidRPr="009E5F1B">
        <w:rPr>
          <w:rFonts w:eastAsia="Times New Roman" w:cstheme="minorHAnsi"/>
          <w:color w:val="000000"/>
          <w:rtl/>
        </w:rPr>
        <w:t> </w:t>
      </w:r>
    </w:p>
    <w:p w14:paraId="6C691668" w14:textId="77777777" w:rsidR="007B27EB" w:rsidRPr="009E5F1B" w:rsidRDefault="007B27EB" w:rsidP="009E5F1B">
      <w:pPr>
        <w:bidi/>
        <w:spacing w:before="240" w:after="240" w:line="276" w:lineRule="auto"/>
        <w:rPr>
          <w:rFonts w:eastAsia="Times New Roman" w:cstheme="minorHAnsi"/>
          <w:rtl/>
        </w:rPr>
      </w:pPr>
      <w:r w:rsidRPr="009E5F1B">
        <w:rPr>
          <w:rFonts w:eastAsia="Times New Roman" w:cstheme="minorHAnsi"/>
          <w:color w:val="000000"/>
        </w:rPr>
        <w:t>boxplot</w:t>
      </w:r>
      <w:r w:rsidRPr="009E5F1B">
        <w:rPr>
          <w:rFonts w:eastAsia="Times New Roman" w:cstheme="minorHAnsi"/>
          <w:color w:val="000000"/>
          <w:rtl/>
        </w:rPr>
        <w:t xml:space="preserve"> עבור אלגוריתם </w:t>
      </w:r>
      <w:r w:rsidRPr="009E5F1B">
        <w:rPr>
          <w:rFonts w:eastAsia="Times New Roman" w:cstheme="minorHAnsi"/>
          <w:color w:val="000000"/>
        </w:rPr>
        <w:t>random forest</w:t>
      </w:r>
      <w:r w:rsidRPr="009E5F1B">
        <w:rPr>
          <w:rFonts w:eastAsia="Times New Roman" w:cstheme="minorHAnsi"/>
          <w:color w:val="000000"/>
          <w:rtl/>
        </w:rPr>
        <w:t xml:space="preserve"> שמכיל 14 מודלים שונים.</w:t>
      </w:r>
    </w:p>
    <w:p w14:paraId="168D951C" w14:textId="77777777" w:rsidR="007B27EB" w:rsidRPr="009E5F1B" w:rsidRDefault="007B27EB" w:rsidP="009E5F1B">
      <w:pPr>
        <w:bidi/>
        <w:spacing w:before="240" w:after="240" w:line="276" w:lineRule="auto"/>
        <w:rPr>
          <w:rFonts w:eastAsia="Times New Roman" w:cstheme="minorHAnsi"/>
          <w:rtl/>
        </w:rPr>
      </w:pPr>
      <w:r w:rsidRPr="009E5F1B">
        <w:rPr>
          <w:rFonts w:eastAsia="Times New Roman" w:cstheme="minorHAnsi"/>
          <w:color w:val="000000"/>
          <w:u w:val="single"/>
          <w:rtl/>
        </w:rPr>
        <w:t xml:space="preserve">עבור </w:t>
      </w:r>
      <w:r w:rsidRPr="009E5F1B">
        <w:rPr>
          <w:rFonts w:eastAsia="Times New Roman" w:cstheme="minorHAnsi"/>
          <w:color w:val="000000"/>
          <w:u w:val="single"/>
        </w:rPr>
        <w:t>f-measure</w:t>
      </w:r>
      <w:r w:rsidRPr="009E5F1B">
        <w:rPr>
          <w:rFonts w:eastAsia="Times New Roman" w:cstheme="minorHAnsi"/>
          <w:color w:val="000000"/>
          <w:u w:val="single"/>
          <w:rtl/>
        </w:rPr>
        <w:t> </w:t>
      </w:r>
    </w:p>
    <w:p w14:paraId="509E1A6E" w14:textId="6452BDE5" w:rsidR="007B27EB" w:rsidRPr="009E5F1B" w:rsidRDefault="007B27EB" w:rsidP="009E5F1B">
      <w:pPr>
        <w:bidi/>
        <w:spacing w:after="0" w:line="276" w:lineRule="auto"/>
        <w:jc w:val="both"/>
        <w:rPr>
          <w:rFonts w:eastAsia="Times New Roman" w:cstheme="minorHAnsi"/>
          <w:rtl/>
        </w:rPr>
      </w:pPr>
      <w:r w:rsidRPr="009E5F1B">
        <w:rPr>
          <w:rFonts w:eastAsia="Times New Roman" w:cstheme="minorHAnsi"/>
          <w:b/>
          <w:bCs/>
          <w:noProof/>
          <w:color w:val="000000"/>
          <w:bdr w:val="none" w:sz="0" w:space="0" w:color="auto" w:frame="1"/>
        </w:rPr>
        <w:drawing>
          <wp:inline distT="0" distB="0" distL="0" distR="0" wp14:anchorId="74FC3DC3" wp14:editId="5E2BD8C5">
            <wp:extent cx="5388478" cy="2434661"/>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8478" cy="2434661"/>
                    </a:xfrm>
                    <a:prstGeom prst="rect">
                      <a:avLst/>
                    </a:prstGeom>
                    <a:noFill/>
                    <a:ln>
                      <a:noFill/>
                    </a:ln>
                  </pic:spPr>
                </pic:pic>
              </a:graphicData>
            </a:graphic>
          </wp:inline>
        </w:drawing>
      </w:r>
    </w:p>
    <w:p w14:paraId="5C68BDD5" w14:textId="77777777" w:rsidR="007B27EB" w:rsidRPr="009E5F1B" w:rsidRDefault="007B27EB" w:rsidP="009E5F1B">
      <w:pPr>
        <w:spacing w:after="0" w:line="276" w:lineRule="auto"/>
        <w:rPr>
          <w:rFonts w:eastAsia="Times New Roman" w:cstheme="minorHAnsi"/>
          <w:rtl/>
        </w:rPr>
      </w:pPr>
    </w:p>
    <w:p w14:paraId="39478658" w14:textId="77777777" w:rsidR="007B27EB" w:rsidRPr="009E5F1B" w:rsidRDefault="007B27EB" w:rsidP="009E5F1B">
      <w:pPr>
        <w:bidi/>
        <w:spacing w:after="0" w:line="276" w:lineRule="auto"/>
        <w:jc w:val="both"/>
        <w:rPr>
          <w:rFonts w:eastAsia="Times New Roman" w:cstheme="minorHAnsi"/>
        </w:rPr>
      </w:pPr>
      <w:r w:rsidRPr="009E5F1B">
        <w:rPr>
          <w:rFonts w:eastAsia="Times New Roman" w:cstheme="minorHAnsi"/>
          <w:color w:val="000000"/>
          <w:u w:val="single"/>
          <w:rtl/>
        </w:rPr>
        <w:t xml:space="preserve">עבור  </w:t>
      </w:r>
      <w:r w:rsidRPr="009E5F1B">
        <w:rPr>
          <w:rFonts w:eastAsia="Times New Roman" w:cstheme="minorHAnsi"/>
          <w:color w:val="000000"/>
          <w:u w:val="single"/>
        </w:rPr>
        <w:t>accuracy score</w:t>
      </w:r>
    </w:p>
    <w:p w14:paraId="07F9C260" w14:textId="77777777" w:rsidR="007B27EB" w:rsidRPr="009E5F1B" w:rsidRDefault="007B27EB" w:rsidP="009E5F1B">
      <w:pPr>
        <w:spacing w:after="0" w:line="276" w:lineRule="auto"/>
        <w:rPr>
          <w:rFonts w:eastAsia="Times New Roman" w:cstheme="minorHAnsi"/>
          <w:rtl/>
        </w:rPr>
      </w:pPr>
    </w:p>
    <w:p w14:paraId="13A29FA4" w14:textId="6FEBB439" w:rsidR="007B27EB" w:rsidRPr="009E5F1B" w:rsidRDefault="007B27EB" w:rsidP="009E5F1B">
      <w:pPr>
        <w:bidi/>
        <w:spacing w:after="0" w:line="276" w:lineRule="auto"/>
        <w:jc w:val="both"/>
        <w:rPr>
          <w:rFonts w:eastAsia="Times New Roman" w:cstheme="minorHAnsi"/>
        </w:rPr>
      </w:pPr>
      <w:r w:rsidRPr="009E5F1B">
        <w:rPr>
          <w:rFonts w:eastAsia="Times New Roman" w:cstheme="minorHAnsi"/>
          <w:b/>
          <w:bCs/>
          <w:noProof/>
          <w:color w:val="FF0000"/>
          <w:bdr w:val="none" w:sz="0" w:space="0" w:color="auto" w:frame="1"/>
        </w:rPr>
        <w:drawing>
          <wp:inline distT="0" distB="0" distL="0" distR="0" wp14:anchorId="0BDA4C9E" wp14:editId="33EB9624">
            <wp:extent cx="573405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552700"/>
                    </a:xfrm>
                    <a:prstGeom prst="rect">
                      <a:avLst/>
                    </a:prstGeom>
                    <a:noFill/>
                    <a:ln>
                      <a:noFill/>
                    </a:ln>
                  </pic:spPr>
                </pic:pic>
              </a:graphicData>
            </a:graphic>
          </wp:inline>
        </w:drawing>
      </w:r>
    </w:p>
    <w:p w14:paraId="60D303FC" w14:textId="77777777" w:rsidR="007B27EB" w:rsidRPr="009E5F1B" w:rsidRDefault="007B27EB" w:rsidP="009E5F1B">
      <w:pPr>
        <w:bidi/>
        <w:spacing w:after="0" w:line="276" w:lineRule="auto"/>
        <w:jc w:val="both"/>
        <w:rPr>
          <w:rFonts w:eastAsia="Times New Roman" w:cstheme="minorHAnsi"/>
          <w:rtl/>
        </w:rPr>
      </w:pPr>
      <w:r w:rsidRPr="009E5F1B">
        <w:rPr>
          <w:rFonts w:eastAsia="Times New Roman" w:cstheme="minorHAnsi"/>
          <w:color w:val="000000"/>
          <w:u w:val="single"/>
          <w:rtl/>
        </w:rPr>
        <w:t xml:space="preserve">עבור  </w:t>
      </w:r>
      <w:r w:rsidRPr="009E5F1B">
        <w:rPr>
          <w:rFonts w:eastAsia="Times New Roman" w:cstheme="minorHAnsi"/>
          <w:color w:val="000000"/>
          <w:u w:val="single"/>
        </w:rPr>
        <w:t>k fold cross validation</w:t>
      </w:r>
    </w:p>
    <w:p w14:paraId="1A4CB73C" w14:textId="084FA29B" w:rsidR="007B27EB" w:rsidRPr="009E5F1B" w:rsidRDefault="007B27EB" w:rsidP="009E5F1B">
      <w:pPr>
        <w:bidi/>
        <w:spacing w:after="0" w:line="276" w:lineRule="auto"/>
        <w:jc w:val="both"/>
        <w:rPr>
          <w:rFonts w:eastAsia="Times New Roman" w:cstheme="minorHAnsi"/>
          <w:rtl/>
        </w:rPr>
      </w:pPr>
      <w:r w:rsidRPr="009E5F1B">
        <w:rPr>
          <w:rFonts w:eastAsia="Times New Roman" w:cstheme="minorHAnsi"/>
          <w:noProof/>
          <w:color w:val="000000"/>
          <w:bdr w:val="none" w:sz="0" w:space="0" w:color="auto" w:frame="1"/>
        </w:rPr>
        <w:drawing>
          <wp:inline distT="0" distB="0" distL="0" distR="0" wp14:anchorId="50B9F6BB" wp14:editId="7747608B">
            <wp:extent cx="57340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2714625"/>
                    </a:xfrm>
                    <a:prstGeom prst="rect">
                      <a:avLst/>
                    </a:prstGeom>
                    <a:noFill/>
                    <a:ln>
                      <a:noFill/>
                    </a:ln>
                  </pic:spPr>
                </pic:pic>
              </a:graphicData>
            </a:graphic>
          </wp:inline>
        </w:drawing>
      </w:r>
    </w:p>
    <w:p w14:paraId="75D8F54D" w14:textId="3B12375A" w:rsidR="00035E6C" w:rsidRPr="009E5F1B" w:rsidRDefault="00035E6C" w:rsidP="009E5F1B">
      <w:pPr>
        <w:bidi/>
        <w:spacing w:line="276" w:lineRule="auto"/>
        <w:rPr>
          <w:rFonts w:cstheme="minorHAnsi"/>
          <w:rtl/>
        </w:rPr>
      </w:pPr>
    </w:p>
    <w:p w14:paraId="32CBCA41" w14:textId="77777777" w:rsidR="00410B33" w:rsidRDefault="00410B33">
      <w:pPr>
        <w:rPr>
          <w:rFonts w:cstheme="minorHAnsi"/>
          <w:rtl/>
        </w:rPr>
      </w:pPr>
      <w:r>
        <w:rPr>
          <w:rFonts w:cstheme="minorHAnsi"/>
          <w:rtl/>
        </w:rPr>
        <w:br w:type="page"/>
      </w:r>
    </w:p>
    <w:p w14:paraId="4F077484" w14:textId="67729BB1" w:rsidR="00234D7C" w:rsidRPr="003E4B05" w:rsidRDefault="00234D7C" w:rsidP="009E5F1B">
      <w:pPr>
        <w:bidi/>
        <w:spacing w:line="276" w:lineRule="auto"/>
        <w:rPr>
          <w:rFonts w:cstheme="minorHAnsi"/>
          <w:b/>
          <w:bCs/>
          <w:rtl/>
        </w:rPr>
      </w:pPr>
      <w:r w:rsidRPr="003E4B05">
        <w:rPr>
          <w:rFonts w:cstheme="minorHAnsi"/>
          <w:b/>
          <w:bCs/>
          <w:rtl/>
        </w:rPr>
        <w:lastRenderedPageBreak/>
        <w:t xml:space="preserve">נספח </w:t>
      </w:r>
      <w:r w:rsidR="001F44D5" w:rsidRPr="003E4B05">
        <w:rPr>
          <w:rFonts w:cstheme="minorHAnsi" w:hint="cs"/>
          <w:b/>
          <w:bCs/>
          <w:rtl/>
        </w:rPr>
        <w:t>ג</w:t>
      </w:r>
      <w:r w:rsidRPr="003E4B05">
        <w:rPr>
          <w:rFonts w:cstheme="minorHAnsi"/>
          <w:b/>
          <w:bCs/>
          <w:rtl/>
        </w:rPr>
        <w:t>'</w:t>
      </w:r>
    </w:p>
    <w:tbl>
      <w:tblPr>
        <w:tblStyle w:val="a4"/>
        <w:tblpPr w:leftFromText="180" w:rightFromText="180" w:vertAnchor="text" w:horzAnchor="margin" w:tblpXSpec="center" w:tblpY="503"/>
        <w:tblW w:w="9396" w:type="dxa"/>
        <w:tblLook w:val="04A0" w:firstRow="1" w:lastRow="0" w:firstColumn="1" w:lastColumn="0" w:noHBand="0" w:noVBand="1"/>
      </w:tblPr>
      <w:tblGrid>
        <w:gridCol w:w="6975"/>
        <w:gridCol w:w="2421"/>
      </w:tblGrid>
      <w:tr w:rsidR="00B61F03" w:rsidRPr="00952774" w14:paraId="27CFCA93" w14:textId="77777777" w:rsidTr="00B61F03">
        <w:trPr>
          <w:trHeight w:val="132"/>
        </w:trPr>
        <w:tc>
          <w:tcPr>
            <w:tcW w:w="6975" w:type="dxa"/>
            <w:shd w:val="clear" w:color="auto" w:fill="BFBFBF" w:themeFill="background1" w:themeFillShade="BF"/>
            <w:vAlign w:val="center"/>
          </w:tcPr>
          <w:p w14:paraId="2AC1F4F6" w14:textId="77777777" w:rsidR="00B61F03" w:rsidRPr="00952774" w:rsidRDefault="00B61F03" w:rsidP="00B61F03">
            <w:pPr>
              <w:bidi/>
              <w:spacing w:line="276" w:lineRule="auto"/>
              <w:rPr>
                <w:rFonts w:cstheme="minorHAnsi"/>
                <w:b/>
                <w:bCs/>
                <w:sz w:val="18"/>
                <w:szCs w:val="18"/>
              </w:rPr>
            </w:pPr>
            <w:r w:rsidRPr="00952774">
              <w:rPr>
                <w:rFonts w:cstheme="minorHAnsi"/>
                <w:b/>
                <w:bCs/>
                <w:sz w:val="18"/>
                <w:szCs w:val="18"/>
                <w:rtl/>
              </w:rPr>
              <w:t>פיצ׳ר</w:t>
            </w:r>
          </w:p>
        </w:tc>
        <w:tc>
          <w:tcPr>
            <w:tcW w:w="2421" w:type="dxa"/>
            <w:shd w:val="clear" w:color="auto" w:fill="BFBFBF" w:themeFill="background1" w:themeFillShade="BF"/>
            <w:vAlign w:val="center"/>
          </w:tcPr>
          <w:p w14:paraId="6DDF3A63" w14:textId="77777777" w:rsidR="00B61F03" w:rsidRPr="00952774" w:rsidRDefault="00B61F03" w:rsidP="00B61F03">
            <w:pPr>
              <w:bidi/>
              <w:spacing w:line="276" w:lineRule="auto"/>
              <w:rPr>
                <w:rFonts w:cstheme="minorHAnsi"/>
                <w:b/>
                <w:bCs/>
                <w:sz w:val="18"/>
                <w:szCs w:val="18"/>
              </w:rPr>
            </w:pPr>
            <w:r w:rsidRPr="00952774">
              <w:rPr>
                <w:rFonts w:cstheme="minorHAnsi"/>
                <w:b/>
                <w:bCs/>
                <w:sz w:val="18"/>
                <w:szCs w:val="18"/>
                <w:rtl/>
              </w:rPr>
              <w:t>סימון</w:t>
            </w:r>
          </w:p>
        </w:tc>
      </w:tr>
      <w:tr w:rsidR="00B61F03" w:rsidRPr="00952774" w14:paraId="534F9C59" w14:textId="77777777" w:rsidTr="00B61F03">
        <w:trPr>
          <w:trHeight w:val="57"/>
        </w:trPr>
        <w:tc>
          <w:tcPr>
            <w:tcW w:w="6975" w:type="dxa"/>
            <w:vAlign w:val="center"/>
          </w:tcPr>
          <w:p w14:paraId="699B1E60" w14:textId="77777777" w:rsidR="00B61F03" w:rsidRPr="00952774" w:rsidRDefault="00B61F03" w:rsidP="00B61F03">
            <w:pPr>
              <w:bidi/>
              <w:spacing w:line="276" w:lineRule="auto"/>
              <w:rPr>
                <w:rFonts w:cstheme="minorHAnsi"/>
                <w:b/>
                <w:bCs/>
                <w:sz w:val="18"/>
                <w:szCs w:val="18"/>
              </w:rPr>
            </w:pPr>
            <w:r w:rsidRPr="00952774">
              <w:rPr>
                <w:rFonts w:cstheme="minorHAnsi"/>
                <w:b/>
                <w:bCs/>
                <w:sz w:val="18"/>
                <w:szCs w:val="18"/>
                <w:rtl/>
              </w:rPr>
              <w:t>מס׳ ניצחונות בחמשת הסיבובים האחרונים של קבוצת הבית</w:t>
            </w:r>
          </w:p>
        </w:tc>
        <w:tc>
          <w:tcPr>
            <w:tcW w:w="2421" w:type="dxa"/>
            <w:vAlign w:val="center"/>
          </w:tcPr>
          <w:p w14:paraId="7EE932D2" w14:textId="77777777" w:rsidR="00B61F03" w:rsidRPr="00952774" w:rsidRDefault="00B61F03" w:rsidP="00B61F03">
            <w:pPr>
              <w:bidi/>
              <w:spacing w:line="276" w:lineRule="auto"/>
              <w:rPr>
                <w:rFonts w:cstheme="minorHAnsi"/>
                <w:b/>
                <w:bCs/>
                <w:sz w:val="18"/>
                <w:szCs w:val="18"/>
              </w:rPr>
            </w:pPr>
            <w:r w:rsidRPr="00952774">
              <w:rPr>
                <w:rFonts w:cstheme="minorHAnsi"/>
                <w:b/>
                <w:bCs/>
                <w:sz w:val="18"/>
                <w:szCs w:val="18"/>
              </w:rPr>
              <w:t>x3</w:t>
            </w:r>
          </w:p>
        </w:tc>
      </w:tr>
      <w:tr w:rsidR="00B61F03" w:rsidRPr="00952774" w14:paraId="635C9153" w14:textId="77777777" w:rsidTr="00B61F03">
        <w:trPr>
          <w:trHeight w:val="196"/>
        </w:trPr>
        <w:tc>
          <w:tcPr>
            <w:tcW w:w="6975" w:type="dxa"/>
            <w:vAlign w:val="center"/>
          </w:tcPr>
          <w:p w14:paraId="302DD820" w14:textId="77777777" w:rsidR="00B61F03" w:rsidRPr="00952774" w:rsidRDefault="00B61F03" w:rsidP="00B61F03">
            <w:pPr>
              <w:bidi/>
              <w:spacing w:line="276" w:lineRule="auto"/>
              <w:rPr>
                <w:rFonts w:cstheme="minorHAnsi"/>
                <w:b/>
                <w:bCs/>
                <w:sz w:val="18"/>
                <w:szCs w:val="18"/>
              </w:rPr>
            </w:pPr>
            <w:r w:rsidRPr="00952774">
              <w:rPr>
                <w:rFonts w:cstheme="minorHAnsi"/>
                <w:b/>
                <w:bCs/>
                <w:sz w:val="18"/>
                <w:szCs w:val="18"/>
                <w:rtl/>
              </w:rPr>
              <w:t>מס׳ ניצחונות בחמשת הסיבובים האחרונים של קבוצת החוץ</w:t>
            </w:r>
          </w:p>
        </w:tc>
        <w:tc>
          <w:tcPr>
            <w:tcW w:w="2421" w:type="dxa"/>
            <w:vAlign w:val="center"/>
          </w:tcPr>
          <w:p w14:paraId="69C91CA3" w14:textId="77777777" w:rsidR="00B61F03" w:rsidRPr="00952774" w:rsidRDefault="00B61F03" w:rsidP="00B61F03">
            <w:pPr>
              <w:bidi/>
              <w:spacing w:line="276" w:lineRule="auto"/>
              <w:rPr>
                <w:rFonts w:cstheme="minorHAnsi"/>
                <w:b/>
                <w:bCs/>
                <w:sz w:val="18"/>
                <w:szCs w:val="18"/>
              </w:rPr>
            </w:pPr>
            <w:r w:rsidRPr="00952774">
              <w:rPr>
                <w:rFonts w:cstheme="minorHAnsi"/>
                <w:b/>
                <w:bCs/>
                <w:sz w:val="18"/>
                <w:szCs w:val="18"/>
              </w:rPr>
              <w:t>x4</w:t>
            </w:r>
          </w:p>
        </w:tc>
      </w:tr>
      <w:tr w:rsidR="00B61F03" w:rsidRPr="00952774" w14:paraId="31D6FCDE" w14:textId="77777777" w:rsidTr="00B61F03">
        <w:trPr>
          <w:trHeight w:val="115"/>
        </w:trPr>
        <w:tc>
          <w:tcPr>
            <w:tcW w:w="6975" w:type="dxa"/>
            <w:vAlign w:val="center"/>
          </w:tcPr>
          <w:p w14:paraId="713FFD82" w14:textId="77777777" w:rsidR="00B61F03" w:rsidRPr="00952774" w:rsidRDefault="00B61F03" w:rsidP="00B61F03">
            <w:pPr>
              <w:bidi/>
              <w:spacing w:line="276" w:lineRule="auto"/>
              <w:rPr>
                <w:rFonts w:cstheme="minorHAnsi"/>
                <w:sz w:val="18"/>
                <w:szCs w:val="18"/>
              </w:rPr>
            </w:pPr>
            <w:r w:rsidRPr="00952774">
              <w:rPr>
                <w:rFonts w:cstheme="minorHAnsi"/>
                <w:sz w:val="18"/>
                <w:szCs w:val="18"/>
                <w:rtl/>
              </w:rPr>
              <w:t>מס׳ תיקו בחמשת הסיבובים האחרונים של קבוצת הבית</w:t>
            </w:r>
          </w:p>
        </w:tc>
        <w:tc>
          <w:tcPr>
            <w:tcW w:w="2421" w:type="dxa"/>
            <w:vAlign w:val="center"/>
          </w:tcPr>
          <w:p w14:paraId="3EED54B2" w14:textId="77777777" w:rsidR="00B61F03" w:rsidRPr="00952774" w:rsidRDefault="00B61F03" w:rsidP="00B61F03">
            <w:pPr>
              <w:bidi/>
              <w:spacing w:line="276" w:lineRule="auto"/>
              <w:rPr>
                <w:rFonts w:cstheme="minorHAnsi"/>
                <w:sz w:val="18"/>
                <w:szCs w:val="18"/>
              </w:rPr>
            </w:pPr>
            <w:r w:rsidRPr="00952774">
              <w:rPr>
                <w:rFonts w:cstheme="minorHAnsi"/>
                <w:sz w:val="18"/>
                <w:szCs w:val="18"/>
              </w:rPr>
              <w:t>x5</w:t>
            </w:r>
          </w:p>
        </w:tc>
      </w:tr>
      <w:tr w:rsidR="00B61F03" w:rsidRPr="00952774" w14:paraId="2BA73338" w14:textId="77777777" w:rsidTr="00B61F03">
        <w:trPr>
          <w:trHeight w:val="163"/>
        </w:trPr>
        <w:tc>
          <w:tcPr>
            <w:tcW w:w="6975" w:type="dxa"/>
            <w:vAlign w:val="center"/>
          </w:tcPr>
          <w:p w14:paraId="1FAFA013" w14:textId="77777777" w:rsidR="00B61F03" w:rsidRPr="00952774" w:rsidRDefault="00B61F03" w:rsidP="00B61F03">
            <w:pPr>
              <w:bidi/>
              <w:spacing w:line="276" w:lineRule="auto"/>
              <w:rPr>
                <w:rFonts w:cstheme="minorHAnsi"/>
                <w:sz w:val="18"/>
                <w:szCs w:val="18"/>
              </w:rPr>
            </w:pPr>
            <w:r w:rsidRPr="00952774">
              <w:rPr>
                <w:rFonts w:cstheme="minorHAnsi"/>
                <w:sz w:val="18"/>
                <w:szCs w:val="18"/>
                <w:rtl/>
              </w:rPr>
              <w:t>מס׳ תיקו בחמשת הסיבובים האחרונים של קבוצת החוץ</w:t>
            </w:r>
          </w:p>
        </w:tc>
        <w:tc>
          <w:tcPr>
            <w:tcW w:w="2421" w:type="dxa"/>
            <w:vAlign w:val="center"/>
          </w:tcPr>
          <w:p w14:paraId="2F9CC10F" w14:textId="77777777" w:rsidR="00B61F03" w:rsidRPr="00952774" w:rsidRDefault="00B61F03" w:rsidP="00B61F03">
            <w:pPr>
              <w:bidi/>
              <w:spacing w:line="276" w:lineRule="auto"/>
              <w:rPr>
                <w:rFonts w:cstheme="minorHAnsi"/>
                <w:sz w:val="18"/>
                <w:szCs w:val="18"/>
              </w:rPr>
            </w:pPr>
            <w:r w:rsidRPr="00952774">
              <w:rPr>
                <w:rFonts w:cstheme="minorHAnsi"/>
                <w:sz w:val="18"/>
                <w:szCs w:val="18"/>
              </w:rPr>
              <w:t>x6</w:t>
            </w:r>
          </w:p>
        </w:tc>
      </w:tr>
      <w:tr w:rsidR="00B61F03" w:rsidRPr="00952774" w14:paraId="02A042BC" w14:textId="77777777" w:rsidTr="00B61F03">
        <w:trPr>
          <w:trHeight w:val="139"/>
        </w:trPr>
        <w:tc>
          <w:tcPr>
            <w:tcW w:w="6975" w:type="dxa"/>
            <w:vAlign w:val="center"/>
          </w:tcPr>
          <w:p w14:paraId="4864ABDB" w14:textId="77777777" w:rsidR="00B61F03" w:rsidRPr="00952774" w:rsidRDefault="00B61F03" w:rsidP="00B61F03">
            <w:pPr>
              <w:bidi/>
              <w:spacing w:line="276" w:lineRule="auto"/>
              <w:rPr>
                <w:rFonts w:cstheme="minorHAnsi"/>
                <w:sz w:val="18"/>
                <w:szCs w:val="18"/>
              </w:rPr>
            </w:pPr>
            <w:r w:rsidRPr="00952774">
              <w:rPr>
                <w:rFonts w:cstheme="minorHAnsi"/>
                <w:sz w:val="18"/>
                <w:szCs w:val="18"/>
                <w:rtl/>
              </w:rPr>
              <w:t>מס׳ הפסדים בחמשת הסיבובים האחרונים של קבוצת הבית</w:t>
            </w:r>
          </w:p>
        </w:tc>
        <w:tc>
          <w:tcPr>
            <w:tcW w:w="2421" w:type="dxa"/>
            <w:vAlign w:val="center"/>
          </w:tcPr>
          <w:p w14:paraId="5921D975" w14:textId="77777777" w:rsidR="00B61F03" w:rsidRPr="00952774" w:rsidRDefault="00B61F03" w:rsidP="00B61F03">
            <w:pPr>
              <w:bidi/>
              <w:spacing w:line="276" w:lineRule="auto"/>
              <w:rPr>
                <w:rFonts w:cstheme="minorHAnsi"/>
                <w:sz w:val="18"/>
                <w:szCs w:val="18"/>
              </w:rPr>
            </w:pPr>
            <w:r w:rsidRPr="00952774">
              <w:rPr>
                <w:rFonts w:cstheme="minorHAnsi"/>
                <w:sz w:val="18"/>
                <w:szCs w:val="18"/>
              </w:rPr>
              <w:t>x7</w:t>
            </w:r>
          </w:p>
        </w:tc>
      </w:tr>
      <w:tr w:rsidR="00B61F03" w:rsidRPr="00952774" w14:paraId="4162C625" w14:textId="77777777" w:rsidTr="00B61F03">
        <w:trPr>
          <w:trHeight w:val="187"/>
        </w:trPr>
        <w:tc>
          <w:tcPr>
            <w:tcW w:w="6975" w:type="dxa"/>
            <w:vAlign w:val="center"/>
          </w:tcPr>
          <w:p w14:paraId="592CE8FB" w14:textId="77777777" w:rsidR="00B61F03" w:rsidRPr="00952774" w:rsidRDefault="00B61F03" w:rsidP="00B61F03">
            <w:pPr>
              <w:bidi/>
              <w:spacing w:line="276" w:lineRule="auto"/>
              <w:rPr>
                <w:rFonts w:cstheme="minorHAnsi"/>
                <w:sz w:val="18"/>
                <w:szCs w:val="18"/>
              </w:rPr>
            </w:pPr>
            <w:r w:rsidRPr="00952774">
              <w:rPr>
                <w:rFonts w:cstheme="minorHAnsi"/>
                <w:sz w:val="18"/>
                <w:szCs w:val="18"/>
                <w:rtl/>
              </w:rPr>
              <w:t>מס׳ הפסדים בחמשת הסיבובים האחרונים של קבוצת החוץ</w:t>
            </w:r>
          </w:p>
        </w:tc>
        <w:tc>
          <w:tcPr>
            <w:tcW w:w="2421" w:type="dxa"/>
            <w:vAlign w:val="center"/>
          </w:tcPr>
          <w:p w14:paraId="2AF2D85A" w14:textId="77777777" w:rsidR="00B61F03" w:rsidRPr="00952774" w:rsidRDefault="00B61F03" w:rsidP="00B61F03">
            <w:pPr>
              <w:bidi/>
              <w:spacing w:line="276" w:lineRule="auto"/>
              <w:rPr>
                <w:rFonts w:cstheme="minorHAnsi"/>
                <w:sz w:val="18"/>
                <w:szCs w:val="18"/>
              </w:rPr>
            </w:pPr>
            <w:r w:rsidRPr="00952774">
              <w:rPr>
                <w:rFonts w:cstheme="minorHAnsi"/>
                <w:sz w:val="18"/>
                <w:szCs w:val="18"/>
              </w:rPr>
              <w:t>x8</w:t>
            </w:r>
          </w:p>
        </w:tc>
      </w:tr>
      <w:tr w:rsidR="00B61F03" w:rsidRPr="00952774" w14:paraId="03FE3592" w14:textId="77777777" w:rsidTr="00B61F03">
        <w:trPr>
          <w:trHeight w:val="57"/>
        </w:trPr>
        <w:tc>
          <w:tcPr>
            <w:tcW w:w="6975" w:type="dxa"/>
            <w:vAlign w:val="center"/>
          </w:tcPr>
          <w:p w14:paraId="05583DEE" w14:textId="77777777" w:rsidR="00B61F03" w:rsidRPr="00952774" w:rsidRDefault="00B61F03" w:rsidP="00B61F03">
            <w:pPr>
              <w:bidi/>
              <w:spacing w:line="276" w:lineRule="auto"/>
              <w:rPr>
                <w:rFonts w:cstheme="minorHAnsi"/>
                <w:sz w:val="18"/>
                <w:szCs w:val="18"/>
              </w:rPr>
            </w:pPr>
            <w:r w:rsidRPr="00952774">
              <w:rPr>
                <w:rFonts w:cstheme="minorHAnsi"/>
                <w:sz w:val="18"/>
                <w:szCs w:val="18"/>
                <w:rtl/>
              </w:rPr>
              <w:t xml:space="preserve">מס׳ ניצחונות בחמשת משחקי הבית האחרונים של קבוצת הבית </w:t>
            </w:r>
          </w:p>
        </w:tc>
        <w:tc>
          <w:tcPr>
            <w:tcW w:w="2421" w:type="dxa"/>
            <w:vAlign w:val="center"/>
          </w:tcPr>
          <w:p w14:paraId="254C87B0" w14:textId="77777777" w:rsidR="00B61F03" w:rsidRPr="00952774" w:rsidRDefault="00B61F03" w:rsidP="00B61F03">
            <w:pPr>
              <w:bidi/>
              <w:spacing w:line="276" w:lineRule="auto"/>
              <w:rPr>
                <w:rFonts w:cstheme="minorHAnsi"/>
                <w:sz w:val="18"/>
                <w:szCs w:val="18"/>
              </w:rPr>
            </w:pPr>
            <w:r w:rsidRPr="00952774">
              <w:rPr>
                <w:rFonts w:cstheme="minorHAnsi"/>
                <w:sz w:val="18"/>
                <w:szCs w:val="18"/>
              </w:rPr>
              <w:t>x11</w:t>
            </w:r>
          </w:p>
        </w:tc>
      </w:tr>
      <w:tr w:rsidR="00B61F03" w:rsidRPr="00952774" w14:paraId="76617253" w14:textId="77777777" w:rsidTr="00B61F03">
        <w:trPr>
          <w:trHeight w:val="166"/>
        </w:trPr>
        <w:tc>
          <w:tcPr>
            <w:tcW w:w="6975" w:type="dxa"/>
            <w:vAlign w:val="center"/>
          </w:tcPr>
          <w:p w14:paraId="4A59D238" w14:textId="77777777" w:rsidR="00B61F03" w:rsidRPr="00952774" w:rsidRDefault="00B61F03" w:rsidP="00B61F03">
            <w:pPr>
              <w:bidi/>
              <w:spacing w:line="276" w:lineRule="auto"/>
              <w:rPr>
                <w:rFonts w:cstheme="minorHAnsi"/>
                <w:b/>
                <w:bCs/>
                <w:sz w:val="18"/>
                <w:szCs w:val="18"/>
              </w:rPr>
            </w:pPr>
            <w:r w:rsidRPr="00952774">
              <w:rPr>
                <w:rFonts w:cstheme="minorHAnsi"/>
                <w:b/>
                <w:bCs/>
                <w:sz w:val="18"/>
                <w:szCs w:val="18"/>
                <w:rtl/>
              </w:rPr>
              <w:t>מס׳ תיקו בחמשת משחקי הבית האחרונים של קבוצת הבית</w:t>
            </w:r>
          </w:p>
        </w:tc>
        <w:tc>
          <w:tcPr>
            <w:tcW w:w="2421" w:type="dxa"/>
            <w:vAlign w:val="center"/>
          </w:tcPr>
          <w:p w14:paraId="72E28050" w14:textId="77777777" w:rsidR="00B61F03" w:rsidRPr="00952774" w:rsidRDefault="00B61F03" w:rsidP="00B61F03">
            <w:pPr>
              <w:bidi/>
              <w:spacing w:line="276" w:lineRule="auto"/>
              <w:rPr>
                <w:rFonts w:cstheme="minorHAnsi"/>
                <w:b/>
                <w:bCs/>
                <w:sz w:val="18"/>
                <w:szCs w:val="18"/>
              </w:rPr>
            </w:pPr>
            <w:r w:rsidRPr="00952774">
              <w:rPr>
                <w:rFonts w:cstheme="minorHAnsi"/>
                <w:b/>
                <w:bCs/>
                <w:sz w:val="18"/>
                <w:szCs w:val="18"/>
              </w:rPr>
              <w:t>x12</w:t>
            </w:r>
          </w:p>
        </w:tc>
      </w:tr>
      <w:tr w:rsidR="00B61F03" w:rsidRPr="00952774" w14:paraId="4BC15A16" w14:textId="77777777" w:rsidTr="00B61F03">
        <w:trPr>
          <w:trHeight w:val="57"/>
        </w:trPr>
        <w:tc>
          <w:tcPr>
            <w:tcW w:w="6975" w:type="dxa"/>
            <w:vAlign w:val="center"/>
          </w:tcPr>
          <w:p w14:paraId="136BBE56" w14:textId="77777777" w:rsidR="00B61F03" w:rsidRPr="00952774" w:rsidRDefault="00B61F03" w:rsidP="00B61F03">
            <w:pPr>
              <w:bidi/>
              <w:spacing w:line="276" w:lineRule="auto"/>
              <w:rPr>
                <w:rFonts w:cstheme="minorHAnsi"/>
                <w:b/>
                <w:bCs/>
                <w:sz w:val="18"/>
                <w:szCs w:val="18"/>
              </w:rPr>
            </w:pPr>
            <w:r w:rsidRPr="00952774">
              <w:rPr>
                <w:rFonts w:cstheme="minorHAnsi"/>
                <w:b/>
                <w:bCs/>
                <w:sz w:val="18"/>
                <w:szCs w:val="18"/>
                <w:rtl/>
              </w:rPr>
              <w:t>מס׳ הפסדים בחמשת משחקי הבית האחרונים של קבוצת הבית</w:t>
            </w:r>
          </w:p>
        </w:tc>
        <w:tc>
          <w:tcPr>
            <w:tcW w:w="2421" w:type="dxa"/>
            <w:vAlign w:val="center"/>
          </w:tcPr>
          <w:p w14:paraId="2771972D" w14:textId="77777777" w:rsidR="00B61F03" w:rsidRPr="00952774" w:rsidRDefault="00B61F03" w:rsidP="00B61F03">
            <w:pPr>
              <w:bidi/>
              <w:spacing w:line="276" w:lineRule="auto"/>
              <w:rPr>
                <w:rFonts w:cstheme="minorHAnsi"/>
                <w:b/>
                <w:bCs/>
                <w:sz w:val="18"/>
                <w:szCs w:val="18"/>
              </w:rPr>
            </w:pPr>
            <w:r w:rsidRPr="00952774">
              <w:rPr>
                <w:rFonts w:cstheme="minorHAnsi"/>
                <w:b/>
                <w:bCs/>
                <w:sz w:val="18"/>
                <w:szCs w:val="18"/>
              </w:rPr>
              <w:t>x13</w:t>
            </w:r>
          </w:p>
        </w:tc>
      </w:tr>
      <w:tr w:rsidR="00B61F03" w:rsidRPr="00952774" w14:paraId="52A5079C" w14:textId="77777777" w:rsidTr="00B61F03">
        <w:trPr>
          <w:trHeight w:val="133"/>
        </w:trPr>
        <w:tc>
          <w:tcPr>
            <w:tcW w:w="6975" w:type="dxa"/>
            <w:vAlign w:val="center"/>
          </w:tcPr>
          <w:p w14:paraId="53A9D56F" w14:textId="77777777" w:rsidR="00B61F03" w:rsidRPr="00952774" w:rsidRDefault="00B61F03" w:rsidP="00B61F03">
            <w:pPr>
              <w:bidi/>
              <w:spacing w:line="276" w:lineRule="auto"/>
              <w:rPr>
                <w:rFonts w:cstheme="minorHAnsi"/>
                <w:sz w:val="18"/>
                <w:szCs w:val="18"/>
              </w:rPr>
            </w:pPr>
            <w:r w:rsidRPr="00952774">
              <w:rPr>
                <w:rFonts w:cstheme="minorHAnsi"/>
                <w:sz w:val="18"/>
                <w:szCs w:val="18"/>
                <w:rtl/>
              </w:rPr>
              <w:t xml:space="preserve">מס׳ ניצחונות בחמשת משחקי החוץ האחרונים של קבוצת החוץ </w:t>
            </w:r>
          </w:p>
        </w:tc>
        <w:tc>
          <w:tcPr>
            <w:tcW w:w="2421" w:type="dxa"/>
            <w:vAlign w:val="center"/>
          </w:tcPr>
          <w:p w14:paraId="356DDC31" w14:textId="77777777" w:rsidR="00B61F03" w:rsidRPr="00952774" w:rsidRDefault="00B61F03" w:rsidP="00B61F03">
            <w:pPr>
              <w:bidi/>
              <w:spacing w:line="276" w:lineRule="auto"/>
              <w:rPr>
                <w:rFonts w:cstheme="minorHAnsi"/>
                <w:sz w:val="18"/>
                <w:szCs w:val="18"/>
              </w:rPr>
            </w:pPr>
            <w:r w:rsidRPr="00952774">
              <w:rPr>
                <w:rFonts w:cstheme="minorHAnsi"/>
                <w:sz w:val="18"/>
                <w:szCs w:val="18"/>
              </w:rPr>
              <w:t>x14</w:t>
            </w:r>
          </w:p>
        </w:tc>
      </w:tr>
      <w:tr w:rsidR="00B61F03" w:rsidRPr="00952774" w14:paraId="4716D431" w14:textId="77777777" w:rsidTr="00B61F03">
        <w:trPr>
          <w:trHeight w:val="57"/>
        </w:trPr>
        <w:tc>
          <w:tcPr>
            <w:tcW w:w="6975" w:type="dxa"/>
            <w:vAlign w:val="center"/>
          </w:tcPr>
          <w:p w14:paraId="2021D446" w14:textId="77777777" w:rsidR="00B61F03" w:rsidRPr="00952774" w:rsidRDefault="00B61F03" w:rsidP="00B61F03">
            <w:pPr>
              <w:bidi/>
              <w:spacing w:line="276" w:lineRule="auto"/>
              <w:rPr>
                <w:rFonts w:cstheme="minorHAnsi"/>
                <w:b/>
                <w:bCs/>
                <w:sz w:val="18"/>
                <w:szCs w:val="18"/>
              </w:rPr>
            </w:pPr>
            <w:r w:rsidRPr="00952774">
              <w:rPr>
                <w:rFonts w:cstheme="minorHAnsi"/>
                <w:b/>
                <w:bCs/>
                <w:sz w:val="18"/>
                <w:szCs w:val="18"/>
                <w:rtl/>
              </w:rPr>
              <w:t xml:space="preserve">מס׳ תיקו בחמשת משחקי החוץ האחרונים של קבוצת החוץ </w:t>
            </w:r>
          </w:p>
        </w:tc>
        <w:tc>
          <w:tcPr>
            <w:tcW w:w="2421" w:type="dxa"/>
            <w:vAlign w:val="center"/>
          </w:tcPr>
          <w:p w14:paraId="4CD94AC9" w14:textId="77777777" w:rsidR="00B61F03" w:rsidRPr="00952774" w:rsidRDefault="00B61F03" w:rsidP="00B61F03">
            <w:pPr>
              <w:bidi/>
              <w:spacing w:line="276" w:lineRule="auto"/>
              <w:rPr>
                <w:rFonts w:cstheme="minorHAnsi"/>
                <w:b/>
                <w:bCs/>
                <w:sz w:val="18"/>
                <w:szCs w:val="18"/>
              </w:rPr>
            </w:pPr>
            <w:r w:rsidRPr="00952774">
              <w:rPr>
                <w:rFonts w:cstheme="minorHAnsi"/>
                <w:b/>
                <w:bCs/>
                <w:sz w:val="18"/>
                <w:szCs w:val="18"/>
              </w:rPr>
              <w:t>x15</w:t>
            </w:r>
          </w:p>
        </w:tc>
      </w:tr>
      <w:tr w:rsidR="00B61F03" w:rsidRPr="00952774" w14:paraId="22677FDA" w14:textId="77777777" w:rsidTr="00B61F03">
        <w:trPr>
          <w:trHeight w:val="115"/>
        </w:trPr>
        <w:tc>
          <w:tcPr>
            <w:tcW w:w="6975" w:type="dxa"/>
            <w:vAlign w:val="center"/>
          </w:tcPr>
          <w:p w14:paraId="51D7271A" w14:textId="77777777" w:rsidR="00B61F03" w:rsidRPr="00952774" w:rsidRDefault="00B61F03" w:rsidP="00B61F03">
            <w:pPr>
              <w:bidi/>
              <w:spacing w:line="276" w:lineRule="auto"/>
              <w:rPr>
                <w:rFonts w:cstheme="minorHAnsi"/>
                <w:sz w:val="18"/>
                <w:szCs w:val="18"/>
              </w:rPr>
            </w:pPr>
            <w:r w:rsidRPr="00952774">
              <w:rPr>
                <w:rFonts w:cstheme="minorHAnsi"/>
                <w:sz w:val="18"/>
                <w:szCs w:val="18"/>
                <w:rtl/>
              </w:rPr>
              <w:t xml:space="preserve">מס׳ הפסדים בחמשת משחקי החוץ האחרונים של קבוצת החוץ </w:t>
            </w:r>
          </w:p>
        </w:tc>
        <w:tc>
          <w:tcPr>
            <w:tcW w:w="2421" w:type="dxa"/>
            <w:vAlign w:val="center"/>
          </w:tcPr>
          <w:p w14:paraId="4603FF57" w14:textId="77777777" w:rsidR="00B61F03" w:rsidRPr="00952774" w:rsidRDefault="00B61F03" w:rsidP="00B61F03">
            <w:pPr>
              <w:bidi/>
              <w:spacing w:line="276" w:lineRule="auto"/>
              <w:rPr>
                <w:rFonts w:cstheme="minorHAnsi"/>
                <w:sz w:val="18"/>
                <w:szCs w:val="18"/>
              </w:rPr>
            </w:pPr>
            <w:r w:rsidRPr="00952774">
              <w:rPr>
                <w:rFonts w:cstheme="minorHAnsi"/>
                <w:sz w:val="18"/>
                <w:szCs w:val="18"/>
              </w:rPr>
              <w:t>x16</w:t>
            </w:r>
          </w:p>
        </w:tc>
      </w:tr>
    </w:tbl>
    <w:p w14:paraId="0FD89009" w14:textId="5C290941" w:rsidR="00E64155" w:rsidRPr="001F44D5" w:rsidRDefault="001F44D5" w:rsidP="009E5F1B">
      <w:pPr>
        <w:bidi/>
        <w:spacing w:line="276" w:lineRule="auto"/>
        <w:rPr>
          <w:rFonts w:cstheme="minorHAnsi"/>
          <w:rtl/>
        </w:rPr>
      </w:pPr>
      <w:r>
        <w:rPr>
          <w:rFonts w:cstheme="minorHAnsi" w:hint="cs"/>
          <w:rtl/>
        </w:rPr>
        <w:t xml:space="preserve">פיצ'רים </w:t>
      </w:r>
      <w:r w:rsidR="00976DC2">
        <w:rPr>
          <w:rFonts w:cstheme="minorHAnsi" w:hint="cs"/>
          <w:rtl/>
        </w:rPr>
        <w:t>בהם השתמשנו עבור כל מודל</w:t>
      </w:r>
    </w:p>
    <w:p w14:paraId="491440AC" w14:textId="6259154E" w:rsidR="00E64155" w:rsidRPr="009E5F1B" w:rsidRDefault="001F44D5" w:rsidP="009E5F1B">
      <w:pPr>
        <w:bidi/>
        <w:spacing w:line="276" w:lineRule="auto"/>
        <w:rPr>
          <w:rFonts w:cstheme="minorHAnsi"/>
          <w:rtl/>
        </w:rPr>
      </w:pPr>
      <w:r w:rsidRPr="009E5F1B">
        <w:rPr>
          <w:rFonts w:eastAsia="Times New Roman" w:cstheme="minorHAnsi"/>
          <w:noProof/>
        </w:rPr>
        <mc:AlternateContent>
          <mc:Choice Requires="wps">
            <w:drawing>
              <wp:inline distT="0" distB="0" distL="0" distR="0" wp14:anchorId="0E933871" wp14:editId="1CA141FD">
                <wp:extent cx="5932325" cy="229445"/>
                <wp:effectExtent l="0" t="0" r="0" b="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325" cy="229445"/>
                        </a:xfrm>
                        <a:prstGeom prst="rect">
                          <a:avLst/>
                        </a:prstGeom>
                        <a:noFill/>
                        <a:ln w="9525">
                          <a:noFill/>
                          <a:miter lim="800000"/>
                          <a:headEnd/>
                          <a:tailEnd/>
                        </a:ln>
                      </wps:spPr>
                      <wps:txbx>
                        <w:txbxContent>
                          <w:p w14:paraId="2CBCCEDF" w14:textId="29BEE51D" w:rsidR="001F44D5" w:rsidRPr="00B57FB3" w:rsidRDefault="001F44D5" w:rsidP="001F44D5">
                            <w:pPr>
                              <w:bidi/>
                              <w:jc w:val="center"/>
                              <w:rPr>
                                <w:rFonts w:cstheme="minorHAnsi"/>
                                <w:sz w:val="16"/>
                                <w:szCs w:val="16"/>
                                <w:rtl/>
                              </w:rPr>
                            </w:pPr>
                            <w:r>
                              <w:rPr>
                                <w:rFonts w:cstheme="minorHAnsi" w:hint="cs"/>
                                <w:sz w:val="16"/>
                                <w:szCs w:val="16"/>
                                <w:rtl/>
                              </w:rPr>
                              <w:t>טבלה 1:</w:t>
                            </w:r>
                            <w:r w:rsidRPr="00B57FB3">
                              <w:rPr>
                                <w:rFonts w:cstheme="minorHAnsi"/>
                                <w:sz w:val="16"/>
                                <w:szCs w:val="16"/>
                                <w:rtl/>
                              </w:rPr>
                              <w:t xml:space="preserve"> </w:t>
                            </w:r>
                            <w:r>
                              <w:rPr>
                                <w:rFonts w:cstheme="minorHAnsi" w:hint="cs"/>
                                <w:sz w:val="16"/>
                                <w:szCs w:val="16"/>
                                <w:rtl/>
                              </w:rPr>
                              <w:t xml:space="preserve">פירוט פיצ'רים עבור מודל </w:t>
                            </w:r>
                            <w:r>
                              <w:rPr>
                                <w:rFonts w:cstheme="minorHAnsi" w:hint="cs"/>
                                <w:sz w:val="16"/>
                                <w:szCs w:val="16"/>
                              </w:rPr>
                              <w:t>GP</w:t>
                            </w:r>
                            <w:r>
                              <w:rPr>
                                <w:rFonts w:cstheme="minorHAnsi" w:hint="cs"/>
                                <w:sz w:val="16"/>
                                <w:szCs w:val="16"/>
                                <w:rtl/>
                              </w:rPr>
                              <w:t xml:space="preserve"> אשר התאימו לנתונים מה </w:t>
                            </w:r>
                            <w:r>
                              <w:rPr>
                                <w:rFonts w:cstheme="minorHAnsi"/>
                                <w:sz w:val="16"/>
                                <w:szCs w:val="16"/>
                              </w:rPr>
                              <w:t>dataset</w:t>
                            </w:r>
                            <w:r>
                              <w:rPr>
                                <w:rFonts w:cstheme="minorHAnsi" w:hint="cs"/>
                                <w:sz w:val="16"/>
                                <w:szCs w:val="16"/>
                                <w:rtl/>
                              </w:rPr>
                              <w:t xml:space="preserve"> הנתון</w:t>
                            </w:r>
                            <w:r w:rsidR="00976DC2">
                              <w:rPr>
                                <w:rFonts w:cstheme="minorHAnsi" w:hint="cs"/>
                                <w:sz w:val="16"/>
                                <w:szCs w:val="16"/>
                                <w:rtl/>
                              </w:rPr>
                              <w:t xml:space="preserve"> </w:t>
                            </w:r>
                            <w:r w:rsidR="00976DC2">
                              <w:rPr>
                                <w:rFonts w:cstheme="minorHAnsi"/>
                                <w:sz w:val="16"/>
                                <w:szCs w:val="16"/>
                                <w:rtl/>
                              </w:rPr>
                              <w:t>–</w:t>
                            </w:r>
                            <w:r w:rsidR="00976DC2">
                              <w:rPr>
                                <w:rFonts w:cstheme="minorHAnsi" w:hint="cs"/>
                                <w:sz w:val="16"/>
                                <w:szCs w:val="16"/>
                                <w:rtl/>
                              </w:rPr>
                              <w:t xml:space="preserve"> מודגשים הפיצ'רים שנבחרו על ידי מודל ה </w:t>
                            </w:r>
                            <w:r w:rsidR="00976DC2">
                              <w:rPr>
                                <w:rFonts w:cstheme="minorHAnsi"/>
                                <w:sz w:val="16"/>
                                <w:szCs w:val="16"/>
                              </w:rPr>
                              <w:t>feature selection</w:t>
                            </w:r>
                          </w:p>
                        </w:txbxContent>
                      </wps:txbx>
                      <wps:bodyPr rot="0" vert="horz" wrap="square" lIns="91440" tIns="45720" rIns="91440" bIns="45720" anchor="t" anchorCtr="0">
                        <a:noAutofit/>
                      </wps:bodyPr>
                    </wps:wsp>
                  </a:graphicData>
                </a:graphic>
              </wp:inline>
            </w:drawing>
          </mc:Choice>
          <mc:Fallback>
            <w:pict>
              <v:shape w14:anchorId="0E933871" id="_x0000_s1029" type="#_x0000_t202" style="width:467.1pt;height:1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pNDAIAAPoDAAAOAAAAZHJzL2Uyb0RvYy54bWysU9tu2zAMfR+wfxD0vjhxkq0x4hRduw4D&#10;ugvQ7gMYWY6FSaImKbG7rx8lJ1nQvQ3TgyCK1CHPIbW+HoxmB+mDQlvz2WTKmbQCG2V3Nf/+dP/m&#10;irMQwTag0cqaP8vArzevX617V8kSO9SN9IxAbKh6V/MuRlcVRRCdNBAm6KQlZ4veQCTT74rGQ0/o&#10;RhfldPq26NE3zqOQIdDt3ejkm4zftlLEr20bZGS65lRbzLvP+zbtxWYN1c6D65Q4lgH/UIUBZSnp&#10;GeoOIrC9V39BGSU8BmzjRKApsG2VkJkDsZlNX7B57MDJzIXECe4sU/h/sOLL4ZtnqqHeUacsGOrR&#10;kxwie48DK5M8vQsVRT06iosDXVNophrcA4ofgVm87cDu5I332HcSGipvll4WF09HnJBAtv1nbCgN&#10;7CNmoKH1JmlHajBCpzY9n1uTShF0uVzNy3m55EyQryxXi8Uyp4Dq9Nr5ED9KNCwdau6p9RkdDg8h&#10;pmqgOoWkZBbvlda5/dqyvuarJcG/8BgVaTq1MjW/mqY1zksi+cE2+XEEpcczJdD2yDoRHSnHYTtk&#10;fecnMbfYPJMMHsdhpM9Dhw79L856GsSah5978JIz/cmSlKvZYpEmNxuL5buSDH/p2V56wAqCqnnk&#10;bDzexjztI7EbkrxVWY3Um7GSY8k0YFmk42dIE3xp56g/X3bzGwAA//8DAFBLAwQUAAYACAAAACEA&#10;dH4hStoAAAAEAQAADwAAAGRycy9kb3ducmV2LnhtbEyPzU7DMBCE70i8g7VI3Oi6P1RtyKZCIK4g&#10;ClTi5sbbJCJeR7HbhLfHcCmXlUYzmvk234yuVSfuQ+OFYDrRoFhKbxupCN7fnm5WoEI0Yk3rhQm+&#10;OcCmuLzITWb9IK982sZKpRIJmSGoY+wyxFDW7EyY+I4leQffOxOT7Cu0vRlSuWtxpvUSnWkkLdSm&#10;44eay6/t0RF8PB8+dwv9Uj26227wo0ZxayS6vhrv70BFHuM5DL/4CR2KxLT3R7FBtQTpkfh3k7ee&#10;L2ag9gTz5RSwyPE/fPEDAAD//wMAUEsBAi0AFAAGAAgAAAAhALaDOJL+AAAA4QEAABMAAAAAAAAA&#10;AAAAAAAAAAAAAFtDb250ZW50X1R5cGVzXS54bWxQSwECLQAUAAYACAAAACEAOP0h/9YAAACUAQAA&#10;CwAAAAAAAAAAAAAAAAAvAQAAX3JlbHMvLnJlbHNQSwECLQAUAAYACAAAACEAhw0aTQwCAAD6AwAA&#10;DgAAAAAAAAAAAAAAAAAuAgAAZHJzL2Uyb0RvYy54bWxQSwECLQAUAAYACAAAACEAdH4hStoAAAAE&#10;AQAADwAAAAAAAAAAAAAAAABmBAAAZHJzL2Rvd25yZXYueG1sUEsFBgAAAAAEAAQA8wAAAG0FAAAA&#10;AA==&#10;" filled="f" stroked="f">
                <v:textbox>
                  <w:txbxContent>
                    <w:p w14:paraId="2CBCCEDF" w14:textId="29BEE51D" w:rsidR="001F44D5" w:rsidRPr="00B57FB3" w:rsidRDefault="001F44D5" w:rsidP="001F44D5">
                      <w:pPr>
                        <w:bidi/>
                        <w:jc w:val="center"/>
                        <w:rPr>
                          <w:rFonts w:cstheme="minorHAnsi"/>
                          <w:sz w:val="16"/>
                          <w:szCs w:val="16"/>
                          <w:rtl/>
                        </w:rPr>
                      </w:pPr>
                      <w:r>
                        <w:rPr>
                          <w:rFonts w:cstheme="minorHAnsi" w:hint="cs"/>
                          <w:sz w:val="16"/>
                          <w:szCs w:val="16"/>
                          <w:rtl/>
                        </w:rPr>
                        <w:t>טבלה 1:</w:t>
                      </w:r>
                      <w:r w:rsidRPr="00B57FB3">
                        <w:rPr>
                          <w:rFonts w:cstheme="minorHAnsi"/>
                          <w:sz w:val="16"/>
                          <w:szCs w:val="16"/>
                          <w:rtl/>
                        </w:rPr>
                        <w:t xml:space="preserve"> </w:t>
                      </w:r>
                      <w:r>
                        <w:rPr>
                          <w:rFonts w:cstheme="minorHAnsi" w:hint="cs"/>
                          <w:sz w:val="16"/>
                          <w:szCs w:val="16"/>
                          <w:rtl/>
                        </w:rPr>
                        <w:t xml:space="preserve">פירוט פיצ'רים עבור מודל </w:t>
                      </w:r>
                      <w:r>
                        <w:rPr>
                          <w:rFonts w:cstheme="minorHAnsi" w:hint="cs"/>
                          <w:sz w:val="16"/>
                          <w:szCs w:val="16"/>
                        </w:rPr>
                        <w:t>GP</w:t>
                      </w:r>
                      <w:r>
                        <w:rPr>
                          <w:rFonts w:cstheme="minorHAnsi" w:hint="cs"/>
                          <w:sz w:val="16"/>
                          <w:szCs w:val="16"/>
                          <w:rtl/>
                        </w:rPr>
                        <w:t xml:space="preserve"> אשר התאימו לנתונים מה </w:t>
                      </w:r>
                      <w:r>
                        <w:rPr>
                          <w:rFonts w:cstheme="minorHAnsi"/>
                          <w:sz w:val="16"/>
                          <w:szCs w:val="16"/>
                        </w:rPr>
                        <w:t>dataset</w:t>
                      </w:r>
                      <w:r>
                        <w:rPr>
                          <w:rFonts w:cstheme="minorHAnsi" w:hint="cs"/>
                          <w:sz w:val="16"/>
                          <w:szCs w:val="16"/>
                          <w:rtl/>
                        </w:rPr>
                        <w:t xml:space="preserve"> הנתון</w:t>
                      </w:r>
                      <w:r w:rsidR="00976DC2">
                        <w:rPr>
                          <w:rFonts w:cstheme="minorHAnsi" w:hint="cs"/>
                          <w:sz w:val="16"/>
                          <w:szCs w:val="16"/>
                          <w:rtl/>
                        </w:rPr>
                        <w:t xml:space="preserve"> </w:t>
                      </w:r>
                      <w:r w:rsidR="00976DC2">
                        <w:rPr>
                          <w:rFonts w:cstheme="minorHAnsi"/>
                          <w:sz w:val="16"/>
                          <w:szCs w:val="16"/>
                          <w:rtl/>
                        </w:rPr>
                        <w:t>–</w:t>
                      </w:r>
                      <w:r w:rsidR="00976DC2">
                        <w:rPr>
                          <w:rFonts w:cstheme="minorHAnsi" w:hint="cs"/>
                          <w:sz w:val="16"/>
                          <w:szCs w:val="16"/>
                          <w:rtl/>
                        </w:rPr>
                        <w:t xml:space="preserve"> מודגשים הפיצ'רים שנבחרו על ידי מודל ה </w:t>
                      </w:r>
                      <w:r w:rsidR="00976DC2">
                        <w:rPr>
                          <w:rFonts w:cstheme="minorHAnsi"/>
                          <w:sz w:val="16"/>
                          <w:szCs w:val="16"/>
                        </w:rPr>
                        <w:t>feature selection</w:t>
                      </w:r>
                    </w:p>
                  </w:txbxContent>
                </v:textbox>
                <w10:anchorlock/>
              </v:shape>
            </w:pict>
          </mc:Fallback>
        </mc:AlternateContent>
      </w:r>
    </w:p>
    <w:tbl>
      <w:tblPr>
        <w:tblStyle w:val="a4"/>
        <w:tblpPr w:leftFromText="180" w:rightFromText="180" w:vertAnchor="text" w:horzAnchor="margin" w:tblpXSpec="center" w:tblpY="179"/>
        <w:tblW w:w="9360" w:type="dxa"/>
        <w:tblLook w:val="04A0" w:firstRow="1" w:lastRow="0" w:firstColumn="1" w:lastColumn="0" w:noHBand="0" w:noVBand="1"/>
      </w:tblPr>
      <w:tblGrid>
        <w:gridCol w:w="5103"/>
        <w:gridCol w:w="4257"/>
      </w:tblGrid>
      <w:tr w:rsidR="00B61F03" w:rsidRPr="009E5F1B" w14:paraId="4699D3B7" w14:textId="77777777" w:rsidTr="00B61F03">
        <w:tc>
          <w:tcPr>
            <w:tcW w:w="5103" w:type="dxa"/>
            <w:shd w:val="clear" w:color="auto" w:fill="BFBFBF" w:themeFill="background1" w:themeFillShade="BF"/>
          </w:tcPr>
          <w:p w14:paraId="478CF833" w14:textId="77777777" w:rsidR="00B61F03" w:rsidRPr="00952774" w:rsidRDefault="00B61F03" w:rsidP="00B61F03">
            <w:pPr>
              <w:bidi/>
              <w:spacing w:line="276" w:lineRule="auto"/>
              <w:jc w:val="center"/>
              <w:rPr>
                <w:rFonts w:cstheme="minorHAnsi"/>
                <w:b/>
                <w:bCs/>
                <w:sz w:val="18"/>
                <w:szCs w:val="18"/>
                <w:rtl/>
              </w:rPr>
            </w:pPr>
            <w:r w:rsidRPr="00952774">
              <w:rPr>
                <w:rFonts w:cstheme="minorHAnsi"/>
                <w:b/>
                <w:bCs/>
                <w:sz w:val="18"/>
                <w:szCs w:val="18"/>
                <w:rtl/>
              </w:rPr>
              <w:t>הסבר</w:t>
            </w:r>
          </w:p>
        </w:tc>
        <w:tc>
          <w:tcPr>
            <w:tcW w:w="4257" w:type="dxa"/>
            <w:shd w:val="clear" w:color="auto" w:fill="BFBFBF" w:themeFill="background1" w:themeFillShade="BF"/>
          </w:tcPr>
          <w:p w14:paraId="061AA0DC" w14:textId="77777777" w:rsidR="00B61F03" w:rsidRPr="00952774" w:rsidRDefault="00B61F03" w:rsidP="00B61F03">
            <w:pPr>
              <w:bidi/>
              <w:spacing w:line="276" w:lineRule="auto"/>
              <w:jc w:val="center"/>
              <w:rPr>
                <w:rFonts w:cstheme="minorHAnsi"/>
                <w:b/>
                <w:bCs/>
                <w:sz w:val="18"/>
                <w:szCs w:val="18"/>
              </w:rPr>
            </w:pPr>
            <w:r w:rsidRPr="00952774">
              <w:rPr>
                <w:rFonts w:cstheme="minorHAnsi" w:hint="cs"/>
                <w:b/>
                <w:bCs/>
                <w:sz w:val="18"/>
                <w:szCs w:val="18"/>
                <w:rtl/>
              </w:rPr>
              <w:t>מדד</w:t>
            </w:r>
          </w:p>
        </w:tc>
      </w:tr>
      <w:tr w:rsidR="00B61F03" w:rsidRPr="009E5F1B" w14:paraId="393EAB1A" w14:textId="77777777" w:rsidTr="00B61F03">
        <w:tc>
          <w:tcPr>
            <w:tcW w:w="5103" w:type="dxa"/>
          </w:tcPr>
          <w:p w14:paraId="165BEB60" w14:textId="77777777" w:rsidR="00B61F03" w:rsidRPr="00952774" w:rsidRDefault="00B61F03" w:rsidP="00B61F03">
            <w:pPr>
              <w:bidi/>
              <w:spacing w:line="276" w:lineRule="auto"/>
              <w:jc w:val="center"/>
              <w:rPr>
                <w:rFonts w:cstheme="minorHAnsi"/>
                <w:sz w:val="18"/>
                <w:szCs w:val="18"/>
                <w:rtl/>
              </w:rPr>
            </w:pPr>
            <w:r w:rsidRPr="00952774">
              <w:rPr>
                <w:rFonts w:cstheme="minorHAnsi"/>
                <w:sz w:val="18"/>
                <w:szCs w:val="18"/>
                <w:rtl/>
              </w:rPr>
              <w:t>יכולות שוער – מיקום ורפלקסים</w:t>
            </w:r>
          </w:p>
        </w:tc>
        <w:tc>
          <w:tcPr>
            <w:tcW w:w="4257" w:type="dxa"/>
          </w:tcPr>
          <w:p w14:paraId="5F6177D2" w14:textId="77777777" w:rsidR="00B61F03" w:rsidRPr="00952774" w:rsidRDefault="00B61F03" w:rsidP="00B61F03">
            <w:pPr>
              <w:bidi/>
              <w:spacing w:line="276" w:lineRule="auto"/>
              <w:jc w:val="center"/>
              <w:rPr>
                <w:rFonts w:cstheme="minorHAnsi"/>
                <w:sz w:val="18"/>
                <w:szCs w:val="18"/>
              </w:rPr>
            </w:pPr>
            <w:proofErr w:type="spellStart"/>
            <w:r w:rsidRPr="00952774">
              <w:rPr>
                <w:rFonts w:cstheme="minorHAnsi"/>
                <w:sz w:val="18"/>
                <w:szCs w:val="18"/>
              </w:rPr>
              <w:t>gk_reflexes</w:t>
            </w:r>
            <w:proofErr w:type="spellEnd"/>
            <w:r w:rsidRPr="00952774">
              <w:rPr>
                <w:rFonts w:cstheme="minorHAnsi"/>
                <w:sz w:val="18"/>
                <w:szCs w:val="18"/>
              </w:rPr>
              <w:t xml:space="preserve"> + </w:t>
            </w:r>
            <w:proofErr w:type="spellStart"/>
            <w:r w:rsidRPr="00952774">
              <w:rPr>
                <w:rFonts w:cstheme="minorHAnsi"/>
                <w:sz w:val="18"/>
                <w:szCs w:val="18"/>
              </w:rPr>
              <w:t>gk_positioning</w:t>
            </w:r>
            <w:proofErr w:type="spellEnd"/>
          </w:p>
        </w:tc>
      </w:tr>
      <w:tr w:rsidR="00B61F03" w:rsidRPr="009E5F1B" w14:paraId="5818165A" w14:textId="77777777" w:rsidTr="00B61F03">
        <w:tc>
          <w:tcPr>
            <w:tcW w:w="5103" w:type="dxa"/>
          </w:tcPr>
          <w:p w14:paraId="3436C8EE"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יכולות שוער – בעיטה</w:t>
            </w:r>
          </w:p>
        </w:tc>
        <w:tc>
          <w:tcPr>
            <w:tcW w:w="4257" w:type="dxa"/>
          </w:tcPr>
          <w:p w14:paraId="34C72D0D" w14:textId="77777777" w:rsidR="00B61F03" w:rsidRPr="00952774" w:rsidRDefault="00B61F03" w:rsidP="00B61F03">
            <w:pPr>
              <w:bidi/>
              <w:spacing w:line="276" w:lineRule="auto"/>
              <w:jc w:val="center"/>
              <w:rPr>
                <w:rFonts w:cstheme="minorHAnsi"/>
                <w:sz w:val="18"/>
                <w:szCs w:val="18"/>
              </w:rPr>
            </w:pPr>
            <w:proofErr w:type="spellStart"/>
            <w:r w:rsidRPr="00952774">
              <w:rPr>
                <w:rFonts w:cstheme="minorHAnsi"/>
                <w:sz w:val="18"/>
                <w:szCs w:val="18"/>
              </w:rPr>
              <w:t>gk_kicking</w:t>
            </w:r>
            <w:proofErr w:type="spellEnd"/>
          </w:p>
        </w:tc>
      </w:tr>
      <w:tr w:rsidR="00B61F03" w:rsidRPr="009E5F1B" w14:paraId="042ADE41" w14:textId="77777777" w:rsidTr="00B61F03">
        <w:tc>
          <w:tcPr>
            <w:tcW w:w="5103" w:type="dxa"/>
          </w:tcPr>
          <w:p w14:paraId="2F1E513D"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יכולות שוער – יכולת צלילה ושליטה</w:t>
            </w:r>
          </w:p>
        </w:tc>
        <w:tc>
          <w:tcPr>
            <w:tcW w:w="4257" w:type="dxa"/>
          </w:tcPr>
          <w:p w14:paraId="391F6322" w14:textId="77777777" w:rsidR="00B61F03" w:rsidRPr="00952774" w:rsidRDefault="00B61F03" w:rsidP="00B61F03">
            <w:pPr>
              <w:bidi/>
              <w:spacing w:line="276" w:lineRule="auto"/>
              <w:jc w:val="center"/>
              <w:rPr>
                <w:rFonts w:cstheme="minorHAnsi"/>
                <w:sz w:val="18"/>
                <w:szCs w:val="18"/>
              </w:rPr>
            </w:pPr>
            <w:proofErr w:type="spellStart"/>
            <w:r w:rsidRPr="00952774">
              <w:rPr>
                <w:rFonts w:cstheme="minorHAnsi"/>
                <w:sz w:val="18"/>
                <w:szCs w:val="18"/>
              </w:rPr>
              <w:t>gk_handling</w:t>
            </w:r>
            <w:proofErr w:type="spellEnd"/>
            <w:r w:rsidRPr="00952774">
              <w:rPr>
                <w:rFonts w:cstheme="minorHAnsi"/>
                <w:sz w:val="18"/>
                <w:szCs w:val="18"/>
                <w:rtl/>
              </w:rPr>
              <w:t>+</w:t>
            </w:r>
            <w:proofErr w:type="spellStart"/>
            <w:r w:rsidRPr="00952774">
              <w:rPr>
                <w:rFonts w:cstheme="minorHAnsi"/>
                <w:sz w:val="18"/>
                <w:szCs w:val="18"/>
              </w:rPr>
              <w:t>gk_diving</w:t>
            </w:r>
            <w:proofErr w:type="spellEnd"/>
          </w:p>
        </w:tc>
      </w:tr>
      <w:tr w:rsidR="00B61F03" w:rsidRPr="009E5F1B" w14:paraId="0F0F5408" w14:textId="77777777" w:rsidTr="00B61F03">
        <w:tc>
          <w:tcPr>
            <w:tcW w:w="5103" w:type="dxa"/>
          </w:tcPr>
          <w:p w14:paraId="7B9D215A"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 xml:space="preserve">יכולות שחקן - </w:t>
            </w:r>
            <w:proofErr w:type="spellStart"/>
            <w:r w:rsidRPr="00952774">
              <w:rPr>
                <w:rFonts w:cstheme="minorHAnsi"/>
                <w:sz w:val="18"/>
                <w:szCs w:val="18"/>
                <w:rtl/>
              </w:rPr>
              <w:t>תיקול</w:t>
            </w:r>
            <w:proofErr w:type="spellEnd"/>
            <w:r w:rsidRPr="00952774">
              <w:rPr>
                <w:rFonts w:cstheme="minorHAnsi"/>
                <w:sz w:val="18"/>
                <w:szCs w:val="18"/>
                <w:rtl/>
              </w:rPr>
              <w:t xml:space="preserve"> בגלישה (</w:t>
            </w:r>
            <w:proofErr w:type="spellStart"/>
            <w:r w:rsidRPr="00952774">
              <w:rPr>
                <w:rFonts w:cstheme="minorHAnsi"/>
                <w:sz w:val="18"/>
                <w:szCs w:val="18"/>
                <w:rtl/>
              </w:rPr>
              <w:t>גליץ</w:t>
            </w:r>
            <w:proofErr w:type="spellEnd"/>
            <w:r w:rsidRPr="00952774">
              <w:rPr>
                <w:rFonts w:cstheme="minorHAnsi"/>
                <w:sz w:val="18"/>
                <w:szCs w:val="18"/>
                <w:rtl/>
              </w:rPr>
              <w:t>׳)</w:t>
            </w:r>
          </w:p>
        </w:tc>
        <w:tc>
          <w:tcPr>
            <w:tcW w:w="4257" w:type="dxa"/>
          </w:tcPr>
          <w:p w14:paraId="56156D4F" w14:textId="77777777" w:rsidR="00B61F03" w:rsidRPr="00952774" w:rsidRDefault="00B61F03" w:rsidP="00B61F03">
            <w:pPr>
              <w:bidi/>
              <w:spacing w:line="276" w:lineRule="auto"/>
              <w:jc w:val="center"/>
              <w:rPr>
                <w:rFonts w:cstheme="minorHAnsi"/>
                <w:sz w:val="18"/>
                <w:szCs w:val="18"/>
              </w:rPr>
            </w:pPr>
            <w:proofErr w:type="spellStart"/>
            <w:r w:rsidRPr="00952774">
              <w:rPr>
                <w:rFonts w:cstheme="minorHAnsi"/>
                <w:sz w:val="18"/>
                <w:szCs w:val="18"/>
              </w:rPr>
              <w:t>sliding_tackle</w:t>
            </w:r>
            <w:proofErr w:type="spellEnd"/>
          </w:p>
        </w:tc>
      </w:tr>
      <w:tr w:rsidR="00B61F03" w:rsidRPr="009E5F1B" w14:paraId="756757AE" w14:textId="77777777" w:rsidTr="00B61F03">
        <w:tc>
          <w:tcPr>
            <w:tcW w:w="5103" w:type="dxa"/>
          </w:tcPr>
          <w:p w14:paraId="5A1772B3" w14:textId="77777777" w:rsidR="00B61F03" w:rsidRPr="00952774" w:rsidRDefault="00B61F03" w:rsidP="00B61F03">
            <w:pPr>
              <w:bidi/>
              <w:spacing w:line="276" w:lineRule="auto"/>
              <w:jc w:val="center"/>
              <w:rPr>
                <w:rFonts w:cstheme="minorHAnsi"/>
                <w:sz w:val="18"/>
                <w:szCs w:val="18"/>
                <w:rtl/>
              </w:rPr>
            </w:pPr>
            <w:r w:rsidRPr="00952774">
              <w:rPr>
                <w:rFonts w:cstheme="minorHAnsi"/>
                <w:sz w:val="18"/>
                <w:szCs w:val="18"/>
                <w:rtl/>
              </w:rPr>
              <w:t xml:space="preserve">יכולות שחקן - </w:t>
            </w:r>
            <w:proofErr w:type="spellStart"/>
            <w:r w:rsidRPr="00952774">
              <w:rPr>
                <w:rFonts w:cstheme="minorHAnsi"/>
                <w:sz w:val="18"/>
                <w:szCs w:val="18"/>
                <w:rtl/>
              </w:rPr>
              <w:t>תיקול</w:t>
            </w:r>
            <w:proofErr w:type="spellEnd"/>
            <w:r w:rsidRPr="00952774">
              <w:rPr>
                <w:rFonts w:cstheme="minorHAnsi"/>
                <w:sz w:val="18"/>
                <w:szCs w:val="18"/>
                <w:rtl/>
              </w:rPr>
              <w:t xml:space="preserve"> בעמידה ו</w:t>
            </w:r>
            <w:r w:rsidRPr="00952774">
              <w:rPr>
                <w:rFonts w:cstheme="minorHAnsi" w:hint="cs"/>
                <w:sz w:val="18"/>
                <w:szCs w:val="18"/>
                <w:rtl/>
              </w:rPr>
              <w:t>שמירה אישית</w:t>
            </w:r>
          </w:p>
        </w:tc>
        <w:tc>
          <w:tcPr>
            <w:tcW w:w="4257" w:type="dxa"/>
          </w:tcPr>
          <w:p w14:paraId="509814EB" w14:textId="77777777" w:rsidR="00B61F03" w:rsidRPr="00952774" w:rsidRDefault="00B61F03" w:rsidP="00B61F03">
            <w:pPr>
              <w:bidi/>
              <w:spacing w:line="276" w:lineRule="auto"/>
              <w:jc w:val="center"/>
              <w:rPr>
                <w:rFonts w:cstheme="minorHAnsi"/>
                <w:sz w:val="18"/>
                <w:szCs w:val="18"/>
              </w:rPr>
            </w:pPr>
            <w:proofErr w:type="spellStart"/>
            <w:r w:rsidRPr="00952774">
              <w:rPr>
                <w:rFonts w:cstheme="minorHAnsi"/>
                <w:sz w:val="18"/>
                <w:szCs w:val="18"/>
              </w:rPr>
              <w:t>standing_tackle</w:t>
            </w:r>
            <w:proofErr w:type="spellEnd"/>
            <w:r w:rsidRPr="00952774">
              <w:rPr>
                <w:rFonts w:cstheme="minorHAnsi"/>
                <w:sz w:val="18"/>
                <w:szCs w:val="18"/>
              </w:rPr>
              <w:t>'</w:t>
            </w:r>
            <w:r w:rsidRPr="00952774">
              <w:rPr>
                <w:rFonts w:cstheme="minorHAnsi"/>
                <w:sz w:val="18"/>
                <w:szCs w:val="18"/>
                <w:rtl/>
              </w:rPr>
              <w:t>+</w:t>
            </w:r>
            <w:r w:rsidRPr="00952774">
              <w:rPr>
                <w:rFonts w:cstheme="minorHAnsi"/>
                <w:sz w:val="18"/>
                <w:szCs w:val="18"/>
              </w:rPr>
              <w:t xml:space="preserve"> marking</w:t>
            </w:r>
          </w:p>
        </w:tc>
      </w:tr>
      <w:tr w:rsidR="00B61F03" w:rsidRPr="009E5F1B" w14:paraId="0C1F4C38" w14:textId="77777777" w:rsidTr="00B61F03">
        <w:tc>
          <w:tcPr>
            <w:tcW w:w="5103" w:type="dxa"/>
          </w:tcPr>
          <w:p w14:paraId="189BA606"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יכולות שחקן - בעיטות עונשין, ראיית משחק ומיקום</w:t>
            </w:r>
          </w:p>
        </w:tc>
        <w:tc>
          <w:tcPr>
            <w:tcW w:w="4257" w:type="dxa"/>
          </w:tcPr>
          <w:p w14:paraId="263CF8BE" w14:textId="77777777" w:rsidR="00B61F03" w:rsidRPr="00952774" w:rsidRDefault="00B61F03" w:rsidP="00B61F03">
            <w:pPr>
              <w:bidi/>
              <w:spacing w:line="276" w:lineRule="auto"/>
              <w:jc w:val="center"/>
              <w:rPr>
                <w:rFonts w:cstheme="minorHAnsi"/>
                <w:sz w:val="18"/>
                <w:szCs w:val="18"/>
                <w:rtl/>
              </w:rPr>
            </w:pPr>
            <w:r w:rsidRPr="00952774">
              <w:rPr>
                <w:rFonts w:cstheme="minorHAnsi"/>
                <w:sz w:val="18"/>
                <w:szCs w:val="18"/>
              </w:rPr>
              <w:t>Penalties</w:t>
            </w:r>
            <w:r w:rsidRPr="00952774">
              <w:rPr>
                <w:rFonts w:cstheme="minorHAnsi"/>
                <w:sz w:val="18"/>
                <w:szCs w:val="18"/>
                <w:rtl/>
              </w:rPr>
              <w:t>+</w:t>
            </w:r>
            <w:r w:rsidRPr="00952774">
              <w:rPr>
                <w:rFonts w:cstheme="minorHAnsi"/>
                <w:sz w:val="18"/>
                <w:szCs w:val="18"/>
              </w:rPr>
              <w:t>vision</w:t>
            </w:r>
            <w:r w:rsidRPr="00952774">
              <w:rPr>
                <w:rFonts w:cstheme="minorHAnsi"/>
                <w:sz w:val="18"/>
                <w:szCs w:val="18"/>
                <w:rtl/>
              </w:rPr>
              <w:t>+</w:t>
            </w:r>
            <w:r w:rsidRPr="00952774">
              <w:rPr>
                <w:rFonts w:cstheme="minorHAnsi"/>
                <w:sz w:val="18"/>
                <w:szCs w:val="18"/>
              </w:rPr>
              <w:t>positioning</w:t>
            </w:r>
          </w:p>
        </w:tc>
      </w:tr>
      <w:tr w:rsidR="00B61F03" w:rsidRPr="009E5F1B" w14:paraId="4981D6FC" w14:textId="77777777" w:rsidTr="00B61F03">
        <w:tc>
          <w:tcPr>
            <w:tcW w:w="5103" w:type="dxa"/>
          </w:tcPr>
          <w:p w14:paraId="27BBC6DA"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יכולת שחקן – יירוטים</w:t>
            </w:r>
          </w:p>
        </w:tc>
        <w:tc>
          <w:tcPr>
            <w:tcW w:w="4257" w:type="dxa"/>
          </w:tcPr>
          <w:p w14:paraId="69C8701C"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Pr>
              <w:t>Interceptions</w:t>
            </w:r>
          </w:p>
        </w:tc>
      </w:tr>
      <w:tr w:rsidR="00B61F03" w:rsidRPr="009E5F1B" w14:paraId="5E6208A7" w14:textId="77777777" w:rsidTr="00B61F03">
        <w:tc>
          <w:tcPr>
            <w:tcW w:w="5103" w:type="dxa"/>
          </w:tcPr>
          <w:p w14:paraId="15216235"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יכולת שחקן – אגרסיביות ובעיטות ארוכות</w:t>
            </w:r>
          </w:p>
        </w:tc>
        <w:tc>
          <w:tcPr>
            <w:tcW w:w="4257" w:type="dxa"/>
          </w:tcPr>
          <w:p w14:paraId="3CC14ADE"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Pr>
              <w:t>aggression</w:t>
            </w:r>
            <w:r w:rsidRPr="00952774">
              <w:rPr>
                <w:rFonts w:cstheme="minorHAnsi"/>
                <w:sz w:val="18"/>
                <w:szCs w:val="18"/>
                <w:rtl/>
              </w:rPr>
              <w:t>+</w:t>
            </w:r>
            <w:proofErr w:type="spellStart"/>
            <w:r w:rsidRPr="00952774">
              <w:rPr>
                <w:rFonts w:cstheme="minorHAnsi"/>
                <w:sz w:val="18"/>
                <w:szCs w:val="18"/>
              </w:rPr>
              <w:t>long_shots</w:t>
            </w:r>
            <w:proofErr w:type="spellEnd"/>
          </w:p>
        </w:tc>
      </w:tr>
      <w:tr w:rsidR="00B61F03" w:rsidRPr="009E5F1B" w14:paraId="68FE0C4A" w14:textId="77777777" w:rsidTr="00B61F03">
        <w:tc>
          <w:tcPr>
            <w:tcW w:w="5103" w:type="dxa"/>
          </w:tcPr>
          <w:p w14:paraId="71F2DEFC"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יכולת שחקן – חוזק</w:t>
            </w:r>
          </w:p>
        </w:tc>
        <w:tc>
          <w:tcPr>
            <w:tcW w:w="4257" w:type="dxa"/>
          </w:tcPr>
          <w:p w14:paraId="0D614E1B"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Pr>
              <w:t>Strength</w:t>
            </w:r>
          </w:p>
        </w:tc>
      </w:tr>
      <w:tr w:rsidR="00B61F03" w:rsidRPr="009E5F1B" w14:paraId="4F2A15C5" w14:textId="77777777" w:rsidTr="00B61F03">
        <w:tc>
          <w:tcPr>
            <w:tcW w:w="5103" w:type="dxa"/>
          </w:tcPr>
          <w:p w14:paraId="752A72B5"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 xml:space="preserve">יכולת שחקן – </w:t>
            </w:r>
            <w:proofErr w:type="spellStart"/>
            <w:r w:rsidRPr="00952774">
              <w:rPr>
                <w:rFonts w:cstheme="minorHAnsi"/>
                <w:sz w:val="18"/>
                <w:szCs w:val="18"/>
                <w:rtl/>
              </w:rPr>
              <w:t>תיקול</w:t>
            </w:r>
            <w:proofErr w:type="spellEnd"/>
            <w:r w:rsidRPr="00952774">
              <w:rPr>
                <w:rFonts w:cstheme="minorHAnsi"/>
                <w:sz w:val="18"/>
                <w:szCs w:val="18"/>
                <w:rtl/>
              </w:rPr>
              <w:t xml:space="preserve"> בעמידה וניתור</w:t>
            </w:r>
          </w:p>
        </w:tc>
        <w:tc>
          <w:tcPr>
            <w:tcW w:w="4257" w:type="dxa"/>
          </w:tcPr>
          <w:p w14:paraId="787F854F" w14:textId="77777777" w:rsidR="00B61F03" w:rsidRPr="00952774" w:rsidRDefault="00B61F03" w:rsidP="00B61F03">
            <w:pPr>
              <w:bidi/>
              <w:spacing w:line="276" w:lineRule="auto"/>
              <w:jc w:val="center"/>
              <w:rPr>
                <w:rFonts w:cstheme="minorHAnsi"/>
                <w:sz w:val="18"/>
                <w:szCs w:val="18"/>
              </w:rPr>
            </w:pPr>
            <w:proofErr w:type="spellStart"/>
            <w:r w:rsidRPr="00952774">
              <w:rPr>
                <w:rFonts w:cstheme="minorHAnsi"/>
                <w:sz w:val="18"/>
                <w:szCs w:val="18"/>
              </w:rPr>
              <w:t>standing_tackle</w:t>
            </w:r>
            <w:proofErr w:type="spellEnd"/>
            <w:r w:rsidRPr="00952774">
              <w:rPr>
                <w:rFonts w:cstheme="minorHAnsi"/>
                <w:sz w:val="18"/>
                <w:szCs w:val="18"/>
                <w:rtl/>
              </w:rPr>
              <w:t xml:space="preserve"> + </w:t>
            </w:r>
            <w:r w:rsidRPr="00952774">
              <w:rPr>
                <w:rFonts w:cstheme="minorHAnsi"/>
                <w:sz w:val="18"/>
                <w:szCs w:val="18"/>
              </w:rPr>
              <w:t>jumping</w:t>
            </w:r>
          </w:p>
        </w:tc>
      </w:tr>
      <w:tr w:rsidR="00B61F03" w:rsidRPr="009E5F1B" w14:paraId="58B413EF" w14:textId="77777777" w:rsidTr="00B61F03">
        <w:tc>
          <w:tcPr>
            <w:tcW w:w="5103" w:type="dxa"/>
          </w:tcPr>
          <w:p w14:paraId="1C91F9F7"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יכולת שחקן – עוצמת בעיטה וחוזק</w:t>
            </w:r>
          </w:p>
        </w:tc>
        <w:tc>
          <w:tcPr>
            <w:tcW w:w="4257" w:type="dxa"/>
          </w:tcPr>
          <w:p w14:paraId="272F3294" w14:textId="77777777" w:rsidR="00B61F03" w:rsidRPr="00952774" w:rsidRDefault="00B61F03" w:rsidP="00B61F03">
            <w:pPr>
              <w:bidi/>
              <w:spacing w:line="276" w:lineRule="auto"/>
              <w:jc w:val="center"/>
              <w:rPr>
                <w:rFonts w:cstheme="minorHAnsi"/>
                <w:sz w:val="18"/>
                <w:szCs w:val="18"/>
              </w:rPr>
            </w:pPr>
            <w:proofErr w:type="spellStart"/>
            <w:r w:rsidRPr="00952774">
              <w:rPr>
                <w:rFonts w:cstheme="minorHAnsi"/>
                <w:sz w:val="18"/>
                <w:szCs w:val="18"/>
              </w:rPr>
              <w:t>shot_power</w:t>
            </w:r>
            <w:proofErr w:type="spellEnd"/>
            <w:r w:rsidRPr="00952774">
              <w:rPr>
                <w:rFonts w:cstheme="minorHAnsi"/>
                <w:sz w:val="18"/>
                <w:szCs w:val="18"/>
                <w:rtl/>
              </w:rPr>
              <w:t>+</w:t>
            </w:r>
            <w:r w:rsidRPr="00952774">
              <w:rPr>
                <w:rFonts w:cstheme="minorHAnsi"/>
                <w:sz w:val="18"/>
                <w:szCs w:val="18"/>
              </w:rPr>
              <w:t>strength</w:t>
            </w:r>
          </w:p>
        </w:tc>
      </w:tr>
      <w:tr w:rsidR="00B61F03" w:rsidRPr="009E5F1B" w14:paraId="65283B54" w14:textId="77777777" w:rsidTr="00B61F03">
        <w:tc>
          <w:tcPr>
            <w:tcW w:w="5103" w:type="dxa"/>
          </w:tcPr>
          <w:p w14:paraId="0F6D8C32"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יכולת שחקן – יציבות ויכולת תגובה</w:t>
            </w:r>
          </w:p>
        </w:tc>
        <w:tc>
          <w:tcPr>
            <w:tcW w:w="4257" w:type="dxa"/>
          </w:tcPr>
          <w:p w14:paraId="78A821DE"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Pr>
              <w:t>balance</w:t>
            </w:r>
            <w:r w:rsidRPr="00952774">
              <w:rPr>
                <w:rFonts w:cstheme="minorHAnsi"/>
                <w:sz w:val="18"/>
                <w:szCs w:val="18"/>
                <w:rtl/>
              </w:rPr>
              <w:t xml:space="preserve"> + </w:t>
            </w:r>
            <w:r w:rsidRPr="00952774">
              <w:rPr>
                <w:rFonts w:cstheme="minorHAnsi"/>
                <w:sz w:val="18"/>
                <w:szCs w:val="18"/>
              </w:rPr>
              <w:t>reactions</w:t>
            </w:r>
          </w:p>
        </w:tc>
      </w:tr>
      <w:tr w:rsidR="00B61F03" w:rsidRPr="009E5F1B" w14:paraId="23279338" w14:textId="77777777" w:rsidTr="00B61F03">
        <w:tc>
          <w:tcPr>
            <w:tcW w:w="5103" w:type="dxa"/>
          </w:tcPr>
          <w:p w14:paraId="5379051E"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יכולת שחקן – גמישות וזריזות</w:t>
            </w:r>
          </w:p>
        </w:tc>
        <w:tc>
          <w:tcPr>
            <w:tcW w:w="4257" w:type="dxa"/>
          </w:tcPr>
          <w:p w14:paraId="64C6368C"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Pr>
              <w:t>Agility</w:t>
            </w:r>
          </w:p>
        </w:tc>
      </w:tr>
      <w:tr w:rsidR="00B61F03" w:rsidRPr="009E5F1B" w14:paraId="5C774918" w14:textId="77777777" w:rsidTr="00B61F03">
        <w:tc>
          <w:tcPr>
            <w:tcW w:w="5103" w:type="dxa"/>
          </w:tcPr>
          <w:p w14:paraId="40479692"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יכולת שחקן – מהירות ספרינט והאצה</w:t>
            </w:r>
          </w:p>
        </w:tc>
        <w:tc>
          <w:tcPr>
            <w:tcW w:w="4257" w:type="dxa"/>
          </w:tcPr>
          <w:p w14:paraId="156846F8" w14:textId="77777777" w:rsidR="00B61F03" w:rsidRPr="00952774" w:rsidRDefault="00B61F03" w:rsidP="00B61F03">
            <w:pPr>
              <w:bidi/>
              <w:spacing w:line="276" w:lineRule="auto"/>
              <w:jc w:val="center"/>
              <w:rPr>
                <w:rFonts w:cstheme="minorHAnsi"/>
                <w:sz w:val="18"/>
                <w:szCs w:val="18"/>
              </w:rPr>
            </w:pPr>
            <w:proofErr w:type="spellStart"/>
            <w:r w:rsidRPr="00952774">
              <w:rPr>
                <w:rFonts w:cstheme="minorHAnsi"/>
                <w:sz w:val="18"/>
                <w:szCs w:val="18"/>
              </w:rPr>
              <w:t>sprint_speed</w:t>
            </w:r>
            <w:proofErr w:type="spellEnd"/>
            <w:r w:rsidRPr="00952774">
              <w:rPr>
                <w:rFonts w:cstheme="minorHAnsi"/>
                <w:sz w:val="18"/>
                <w:szCs w:val="18"/>
                <w:rtl/>
              </w:rPr>
              <w:t xml:space="preserve"> + </w:t>
            </w:r>
            <w:r w:rsidRPr="00952774">
              <w:rPr>
                <w:rFonts w:cstheme="minorHAnsi"/>
                <w:sz w:val="18"/>
                <w:szCs w:val="18"/>
              </w:rPr>
              <w:t>acceleration</w:t>
            </w:r>
          </w:p>
        </w:tc>
      </w:tr>
      <w:tr w:rsidR="00B61F03" w:rsidRPr="009E5F1B" w14:paraId="0C0B6EC4" w14:textId="77777777" w:rsidTr="00B61F03">
        <w:tc>
          <w:tcPr>
            <w:tcW w:w="5103" w:type="dxa"/>
          </w:tcPr>
          <w:p w14:paraId="673C15FA"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יכולת שחקן – שליטה בכדור ומסירות ארוכות</w:t>
            </w:r>
          </w:p>
        </w:tc>
        <w:tc>
          <w:tcPr>
            <w:tcW w:w="4257" w:type="dxa"/>
          </w:tcPr>
          <w:p w14:paraId="0724061E" w14:textId="77777777" w:rsidR="00B61F03" w:rsidRPr="00952774" w:rsidRDefault="00B61F03" w:rsidP="00B61F03">
            <w:pPr>
              <w:bidi/>
              <w:spacing w:line="276" w:lineRule="auto"/>
              <w:jc w:val="center"/>
              <w:rPr>
                <w:rFonts w:cstheme="minorHAnsi"/>
                <w:sz w:val="18"/>
                <w:szCs w:val="18"/>
              </w:rPr>
            </w:pPr>
            <w:proofErr w:type="spellStart"/>
            <w:r w:rsidRPr="00952774">
              <w:rPr>
                <w:rFonts w:cstheme="minorHAnsi"/>
                <w:sz w:val="18"/>
                <w:szCs w:val="18"/>
              </w:rPr>
              <w:t>ball_control</w:t>
            </w:r>
            <w:proofErr w:type="spellEnd"/>
            <w:r w:rsidRPr="00952774">
              <w:rPr>
                <w:rFonts w:cstheme="minorHAnsi"/>
                <w:sz w:val="18"/>
                <w:szCs w:val="18"/>
                <w:rtl/>
              </w:rPr>
              <w:t xml:space="preserve"> +</w:t>
            </w:r>
            <w:proofErr w:type="spellStart"/>
            <w:r w:rsidRPr="00952774">
              <w:rPr>
                <w:rFonts w:cstheme="minorHAnsi"/>
                <w:sz w:val="18"/>
                <w:szCs w:val="18"/>
              </w:rPr>
              <w:t>long_passing</w:t>
            </w:r>
            <w:proofErr w:type="spellEnd"/>
          </w:p>
        </w:tc>
      </w:tr>
      <w:tr w:rsidR="00B61F03" w:rsidRPr="009E5F1B" w14:paraId="5E0D4468" w14:textId="77777777" w:rsidTr="00B61F03">
        <w:tc>
          <w:tcPr>
            <w:tcW w:w="5103" w:type="dxa"/>
          </w:tcPr>
          <w:p w14:paraId="2DA4FBB8"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יכולת שחקן – דיוק בעיטות חופשיות</w:t>
            </w:r>
          </w:p>
        </w:tc>
        <w:tc>
          <w:tcPr>
            <w:tcW w:w="4257" w:type="dxa"/>
          </w:tcPr>
          <w:p w14:paraId="2D598342" w14:textId="77777777" w:rsidR="00B61F03" w:rsidRPr="00952774" w:rsidRDefault="00B61F03" w:rsidP="00B61F03">
            <w:pPr>
              <w:bidi/>
              <w:spacing w:line="276" w:lineRule="auto"/>
              <w:jc w:val="center"/>
              <w:rPr>
                <w:rFonts w:cstheme="minorHAnsi"/>
                <w:sz w:val="18"/>
                <w:szCs w:val="18"/>
              </w:rPr>
            </w:pPr>
            <w:proofErr w:type="spellStart"/>
            <w:r w:rsidRPr="00952774">
              <w:rPr>
                <w:rFonts w:cstheme="minorHAnsi"/>
                <w:sz w:val="18"/>
                <w:szCs w:val="18"/>
              </w:rPr>
              <w:t>free_kick_accuracy</w:t>
            </w:r>
            <w:proofErr w:type="spellEnd"/>
          </w:p>
        </w:tc>
      </w:tr>
      <w:tr w:rsidR="00B61F03" w:rsidRPr="009E5F1B" w14:paraId="78AD8F46" w14:textId="77777777" w:rsidTr="00B61F03">
        <w:tc>
          <w:tcPr>
            <w:tcW w:w="5103" w:type="dxa"/>
          </w:tcPr>
          <w:p w14:paraId="3E0623EC"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יכולת שחקן – סיבוב הכדור בבעיטות חופשיות</w:t>
            </w:r>
          </w:p>
        </w:tc>
        <w:tc>
          <w:tcPr>
            <w:tcW w:w="4257" w:type="dxa"/>
          </w:tcPr>
          <w:p w14:paraId="0C9CDBEB"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Pr>
              <w:t>Curve</w:t>
            </w:r>
          </w:p>
        </w:tc>
      </w:tr>
      <w:tr w:rsidR="00B61F03" w:rsidRPr="009E5F1B" w14:paraId="01DEBED5" w14:textId="77777777" w:rsidTr="00B61F03">
        <w:tc>
          <w:tcPr>
            <w:tcW w:w="5103" w:type="dxa"/>
          </w:tcPr>
          <w:p w14:paraId="355E6685"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יכולת שחקן – כדרור</w:t>
            </w:r>
          </w:p>
        </w:tc>
        <w:tc>
          <w:tcPr>
            <w:tcW w:w="4257" w:type="dxa"/>
          </w:tcPr>
          <w:p w14:paraId="018FB9FD"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Pr>
              <w:t>Dribbling</w:t>
            </w:r>
          </w:p>
        </w:tc>
      </w:tr>
      <w:tr w:rsidR="00B61F03" w:rsidRPr="009E5F1B" w14:paraId="24690FCC" w14:textId="77777777" w:rsidTr="00B61F03">
        <w:tc>
          <w:tcPr>
            <w:tcW w:w="5103" w:type="dxa"/>
          </w:tcPr>
          <w:p w14:paraId="594BB364"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יכולת שחקן – הרמה ובעיטת וולה (מהאוויר)</w:t>
            </w:r>
          </w:p>
        </w:tc>
        <w:tc>
          <w:tcPr>
            <w:tcW w:w="4257" w:type="dxa"/>
          </w:tcPr>
          <w:p w14:paraId="482DE9A4"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Pr>
              <w:t>Volley</w:t>
            </w:r>
            <w:r w:rsidRPr="00952774">
              <w:rPr>
                <w:rFonts w:cstheme="minorHAnsi"/>
                <w:sz w:val="18"/>
                <w:szCs w:val="18"/>
                <w:rtl/>
              </w:rPr>
              <w:t>+</w:t>
            </w:r>
            <w:r w:rsidRPr="00952774">
              <w:rPr>
                <w:rFonts w:cstheme="minorHAnsi"/>
                <w:sz w:val="18"/>
                <w:szCs w:val="18"/>
              </w:rPr>
              <w:t xml:space="preserve"> crossing</w:t>
            </w:r>
          </w:p>
        </w:tc>
      </w:tr>
      <w:tr w:rsidR="00B61F03" w:rsidRPr="009E5F1B" w14:paraId="616038BE" w14:textId="77777777" w:rsidTr="00B61F03">
        <w:tc>
          <w:tcPr>
            <w:tcW w:w="5103" w:type="dxa"/>
          </w:tcPr>
          <w:p w14:paraId="6D8FC911"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יכולת שחקן – סיום (הבקעת גול) ודיוק בנגיחה</w:t>
            </w:r>
          </w:p>
        </w:tc>
        <w:tc>
          <w:tcPr>
            <w:tcW w:w="4257" w:type="dxa"/>
          </w:tcPr>
          <w:p w14:paraId="402187B6" w14:textId="77777777" w:rsidR="00B61F03" w:rsidRPr="00952774" w:rsidRDefault="00B61F03" w:rsidP="00B61F03">
            <w:pPr>
              <w:bidi/>
              <w:spacing w:line="276" w:lineRule="auto"/>
              <w:jc w:val="center"/>
              <w:rPr>
                <w:rFonts w:cstheme="minorHAnsi"/>
                <w:sz w:val="18"/>
                <w:szCs w:val="18"/>
              </w:rPr>
            </w:pPr>
            <w:proofErr w:type="spellStart"/>
            <w:r w:rsidRPr="00952774">
              <w:rPr>
                <w:rFonts w:cstheme="minorHAnsi"/>
                <w:sz w:val="18"/>
                <w:szCs w:val="18"/>
              </w:rPr>
              <w:t>heading_accuracy</w:t>
            </w:r>
            <w:proofErr w:type="spellEnd"/>
            <w:r w:rsidRPr="00952774">
              <w:rPr>
                <w:rFonts w:cstheme="minorHAnsi"/>
                <w:sz w:val="18"/>
                <w:szCs w:val="18"/>
                <w:rtl/>
              </w:rPr>
              <w:t>+</w:t>
            </w:r>
            <w:r w:rsidRPr="00952774">
              <w:rPr>
                <w:rFonts w:cstheme="minorHAnsi"/>
                <w:sz w:val="18"/>
                <w:szCs w:val="18"/>
              </w:rPr>
              <w:t xml:space="preserve"> finishing</w:t>
            </w:r>
          </w:p>
        </w:tc>
      </w:tr>
      <w:tr w:rsidR="00B61F03" w:rsidRPr="009E5F1B" w14:paraId="21661FB2" w14:textId="77777777" w:rsidTr="00B61F03">
        <w:tc>
          <w:tcPr>
            <w:tcW w:w="5103" w:type="dxa"/>
          </w:tcPr>
          <w:p w14:paraId="436DB2E1"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tl/>
              </w:rPr>
              <w:t>יכולת שחקן – הרמה ופוטנציאל</w:t>
            </w:r>
          </w:p>
        </w:tc>
        <w:tc>
          <w:tcPr>
            <w:tcW w:w="4257" w:type="dxa"/>
          </w:tcPr>
          <w:p w14:paraId="6274441E" w14:textId="77777777" w:rsidR="00B61F03" w:rsidRPr="00952774" w:rsidRDefault="00B61F03" w:rsidP="00B61F03">
            <w:pPr>
              <w:bidi/>
              <w:spacing w:line="276" w:lineRule="auto"/>
              <w:jc w:val="center"/>
              <w:rPr>
                <w:rFonts w:cstheme="minorHAnsi"/>
                <w:sz w:val="18"/>
                <w:szCs w:val="18"/>
              </w:rPr>
            </w:pPr>
            <w:r w:rsidRPr="00952774">
              <w:rPr>
                <w:rFonts w:cstheme="minorHAnsi"/>
                <w:sz w:val="18"/>
                <w:szCs w:val="18"/>
              </w:rPr>
              <w:t>crossing</w:t>
            </w:r>
            <w:r w:rsidRPr="00952774">
              <w:rPr>
                <w:rFonts w:cstheme="minorHAnsi"/>
                <w:sz w:val="18"/>
                <w:szCs w:val="18"/>
                <w:rtl/>
              </w:rPr>
              <w:t>+</w:t>
            </w:r>
            <w:r w:rsidRPr="00952774">
              <w:rPr>
                <w:rFonts w:cstheme="minorHAnsi"/>
                <w:sz w:val="18"/>
                <w:szCs w:val="18"/>
              </w:rPr>
              <w:t>potential</w:t>
            </w:r>
          </w:p>
        </w:tc>
      </w:tr>
      <w:tr w:rsidR="00B61F03" w:rsidRPr="009E5F1B" w14:paraId="55516697" w14:textId="77777777" w:rsidTr="00B61F03">
        <w:tc>
          <w:tcPr>
            <w:tcW w:w="5103" w:type="dxa"/>
          </w:tcPr>
          <w:p w14:paraId="65DABF9C" w14:textId="77777777" w:rsidR="00B61F03" w:rsidRPr="00952774" w:rsidRDefault="00B61F03" w:rsidP="00B61F03">
            <w:pPr>
              <w:bidi/>
              <w:spacing w:line="276" w:lineRule="auto"/>
              <w:jc w:val="center"/>
              <w:rPr>
                <w:rFonts w:cstheme="minorHAnsi"/>
                <w:sz w:val="18"/>
                <w:szCs w:val="18"/>
                <w:rtl/>
              </w:rPr>
            </w:pPr>
            <w:r w:rsidRPr="00952774">
              <w:rPr>
                <w:rFonts w:cstheme="minorHAnsi"/>
                <w:sz w:val="18"/>
                <w:szCs w:val="18"/>
                <w:rtl/>
              </w:rPr>
              <w:t>יכולת שחקן – דירוג כללי</w:t>
            </w:r>
          </w:p>
        </w:tc>
        <w:tc>
          <w:tcPr>
            <w:tcW w:w="4257" w:type="dxa"/>
          </w:tcPr>
          <w:p w14:paraId="13F5BC9C" w14:textId="77777777" w:rsidR="00B61F03" w:rsidRPr="00952774" w:rsidRDefault="00B61F03" w:rsidP="00B61F03">
            <w:pPr>
              <w:bidi/>
              <w:spacing w:line="276" w:lineRule="auto"/>
              <w:jc w:val="center"/>
              <w:rPr>
                <w:rFonts w:cstheme="minorHAnsi"/>
                <w:sz w:val="18"/>
                <w:szCs w:val="18"/>
              </w:rPr>
            </w:pPr>
            <w:proofErr w:type="spellStart"/>
            <w:r w:rsidRPr="00952774">
              <w:rPr>
                <w:rFonts w:cstheme="minorHAnsi"/>
                <w:sz w:val="18"/>
                <w:szCs w:val="18"/>
              </w:rPr>
              <w:t>overall_rating</w:t>
            </w:r>
            <w:proofErr w:type="spellEnd"/>
          </w:p>
        </w:tc>
      </w:tr>
    </w:tbl>
    <w:p w14:paraId="253FA872" w14:textId="4C5BB9DE" w:rsidR="00E64155" w:rsidRPr="009E5F1B" w:rsidRDefault="00E64155" w:rsidP="009E5F1B">
      <w:pPr>
        <w:bidi/>
        <w:spacing w:after="0" w:line="276" w:lineRule="auto"/>
        <w:rPr>
          <w:rFonts w:eastAsia="Times New Roman" w:cstheme="minorHAnsi"/>
          <w:b/>
          <w:bCs/>
          <w:color w:val="FF0000"/>
          <w:shd w:val="clear" w:color="auto" w:fill="FFFFFF"/>
          <w:rtl/>
        </w:rPr>
      </w:pPr>
    </w:p>
    <w:p w14:paraId="77C4A036" w14:textId="1A26C562" w:rsidR="00E64155" w:rsidRPr="009E5F1B" w:rsidRDefault="00410B33" w:rsidP="009E5F1B">
      <w:pPr>
        <w:bidi/>
        <w:spacing w:after="0" w:line="276" w:lineRule="auto"/>
        <w:rPr>
          <w:rFonts w:eastAsia="Times New Roman" w:cstheme="minorHAnsi"/>
          <w:b/>
          <w:bCs/>
          <w:color w:val="FF0000"/>
          <w:shd w:val="clear" w:color="auto" w:fill="FFFFFF"/>
          <w:rtl/>
        </w:rPr>
      </w:pPr>
      <w:r w:rsidRPr="009E5F1B">
        <w:rPr>
          <w:rFonts w:eastAsia="Times New Roman" w:cstheme="minorHAnsi"/>
          <w:noProof/>
        </w:rPr>
        <mc:AlternateContent>
          <mc:Choice Requires="wps">
            <w:drawing>
              <wp:inline distT="0" distB="0" distL="0" distR="0" wp14:anchorId="5C6EFE0B" wp14:editId="2914C3BD">
                <wp:extent cx="5932325" cy="229445"/>
                <wp:effectExtent l="0" t="0" r="0" b="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325" cy="229445"/>
                        </a:xfrm>
                        <a:prstGeom prst="rect">
                          <a:avLst/>
                        </a:prstGeom>
                        <a:noFill/>
                        <a:ln w="9525">
                          <a:noFill/>
                          <a:miter lim="800000"/>
                          <a:headEnd/>
                          <a:tailEnd/>
                        </a:ln>
                      </wps:spPr>
                      <wps:txbx>
                        <w:txbxContent>
                          <w:p w14:paraId="04144EFC" w14:textId="55B6B9F4" w:rsidR="00410B33" w:rsidRPr="00B57FB3" w:rsidRDefault="00410B33" w:rsidP="00410B33">
                            <w:pPr>
                              <w:bidi/>
                              <w:jc w:val="center"/>
                              <w:rPr>
                                <w:rFonts w:cstheme="minorHAnsi"/>
                                <w:sz w:val="16"/>
                                <w:szCs w:val="16"/>
                              </w:rPr>
                            </w:pPr>
                            <w:r>
                              <w:rPr>
                                <w:rFonts w:cstheme="minorHAnsi" w:hint="cs"/>
                                <w:sz w:val="16"/>
                                <w:szCs w:val="16"/>
                                <w:rtl/>
                              </w:rPr>
                              <w:t>טבלה 2:</w:t>
                            </w:r>
                            <w:r w:rsidRPr="00B57FB3">
                              <w:rPr>
                                <w:rFonts w:cstheme="minorHAnsi"/>
                                <w:sz w:val="16"/>
                                <w:szCs w:val="16"/>
                                <w:rtl/>
                              </w:rPr>
                              <w:t xml:space="preserve"> </w:t>
                            </w:r>
                            <w:r>
                              <w:rPr>
                                <w:rFonts w:cstheme="minorHAnsi" w:hint="cs"/>
                                <w:sz w:val="16"/>
                                <w:szCs w:val="16"/>
                                <w:rtl/>
                              </w:rPr>
                              <w:t xml:space="preserve">פירוט פיצ'רים עבור מודל </w:t>
                            </w:r>
                            <w:r>
                              <w:rPr>
                                <w:rFonts w:cstheme="minorHAnsi"/>
                                <w:sz w:val="16"/>
                                <w:szCs w:val="16"/>
                              </w:rPr>
                              <w:t>SVM</w:t>
                            </w:r>
                            <w:r>
                              <w:rPr>
                                <w:rFonts w:cstheme="minorHAnsi" w:hint="cs"/>
                                <w:sz w:val="16"/>
                                <w:szCs w:val="16"/>
                                <w:rtl/>
                              </w:rPr>
                              <w:t xml:space="preserve"> אשר התאימו לנתונים מה </w:t>
                            </w:r>
                            <w:r>
                              <w:rPr>
                                <w:rFonts w:cstheme="minorHAnsi"/>
                                <w:sz w:val="16"/>
                                <w:szCs w:val="16"/>
                              </w:rPr>
                              <w:t>dataset</w:t>
                            </w:r>
                            <w:r>
                              <w:rPr>
                                <w:rFonts w:cstheme="minorHAnsi" w:hint="cs"/>
                                <w:sz w:val="16"/>
                                <w:szCs w:val="16"/>
                                <w:rtl/>
                              </w:rPr>
                              <w:t xml:space="preserve"> הנתון</w:t>
                            </w:r>
                          </w:p>
                        </w:txbxContent>
                      </wps:txbx>
                      <wps:bodyPr rot="0" vert="horz" wrap="square" lIns="91440" tIns="45720" rIns="91440" bIns="45720" anchor="t" anchorCtr="0">
                        <a:noAutofit/>
                      </wps:bodyPr>
                    </wps:wsp>
                  </a:graphicData>
                </a:graphic>
              </wp:inline>
            </w:drawing>
          </mc:Choice>
          <mc:Fallback>
            <w:pict>
              <v:shape w14:anchorId="5C6EFE0B" id="_x0000_s1030" type="#_x0000_t202" style="width:467.1pt;height:1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9N5DAIAAPoDAAAOAAAAZHJzL2Uyb0RvYy54bWysU11v2yAUfZ+0/4B4X5y4ztZYIVXXrtOk&#10;7kNq9wMwxjEacBmQ2Nmv3wUnWdS9TeMBARfOPefcy/pmNJrspQ8KLKOL2ZwSaQW0ym4Z/f788Oaa&#10;khC5bbkGKxk9yEBvNq9frQdXyxJ60K30BEFsqAfHaB+jq4siiF4aHmbgpMVgB97wiFu/LVrPB0Q3&#10;uijn87fFAL51HoQMAU/vpyDdZPyukyJ+7bogI9GMIreYZ5/nJs3FZs3rreeuV+JIg/8DC8OVxaRn&#10;qHseOdl59ReUUcJDgC7OBJgCuk4JmTWgmsX8hZqnnjuZtaA5wZ1tCv8PVnzZf/NEtYyWaI/lBmv0&#10;LMdI3sNIymTP4EKNt54c3osjHmOZs9TgHkH8CMTCXc/tVt56D0MveYv0FullcfF0wgkJpBk+Q4tp&#10;+C5CBho7b5J36AZBdORxOJcmURF4uFxdlVflkhKBsbJcVdUyp+D16bXzIX6UYEhaMOqx9Bmd7x9D&#10;TGx4fbqSkll4UFrn8mtLBkZXS4R/ETEqYndqZRi9nqcx9UsS+cG2+XHkSk9rTKDtUXUSOkmOYzNm&#10;f6uTmQ20B7TBw9SM+Hlw0YP/RcmAjcho+LnjXlKiP1m0crWoqtS5eVMt36U6+ctIcxnhViAUo5GS&#10;aXkXc7dPwm7R8k5lN1JtJiZHythg2aTjZ0gdfLnPt/582c1vAAAA//8DAFBLAwQUAAYACAAAACEA&#10;dH4hStoAAAAEAQAADwAAAGRycy9kb3ducmV2LnhtbEyPzU7DMBCE70i8g7VI3Oi6P1RtyKZCIK4g&#10;ClTi5sbbJCJeR7HbhLfHcCmXlUYzmvk234yuVSfuQ+OFYDrRoFhKbxupCN7fnm5WoEI0Yk3rhQm+&#10;OcCmuLzITWb9IK982sZKpRIJmSGoY+wyxFDW7EyY+I4leQffOxOT7Cu0vRlSuWtxpvUSnWkkLdSm&#10;44eay6/t0RF8PB8+dwv9Uj26227wo0ZxayS6vhrv70BFHuM5DL/4CR2KxLT3R7FBtQTpkfh3k7ee&#10;L2ag9gTz5RSwyPE/fPEDAAD//wMAUEsBAi0AFAAGAAgAAAAhALaDOJL+AAAA4QEAABMAAAAAAAAA&#10;AAAAAAAAAAAAAFtDb250ZW50X1R5cGVzXS54bWxQSwECLQAUAAYACAAAACEAOP0h/9YAAACUAQAA&#10;CwAAAAAAAAAAAAAAAAAvAQAAX3JlbHMvLnJlbHNQSwECLQAUAAYACAAAACEAT2PTeQwCAAD6AwAA&#10;DgAAAAAAAAAAAAAAAAAuAgAAZHJzL2Uyb0RvYy54bWxQSwECLQAUAAYACAAAACEAdH4hStoAAAAE&#10;AQAADwAAAAAAAAAAAAAAAABmBAAAZHJzL2Rvd25yZXYueG1sUEsFBgAAAAAEAAQA8wAAAG0FAAAA&#10;AA==&#10;" filled="f" stroked="f">
                <v:textbox>
                  <w:txbxContent>
                    <w:p w14:paraId="04144EFC" w14:textId="55B6B9F4" w:rsidR="00410B33" w:rsidRPr="00B57FB3" w:rsidRDefault="00410B33" w:rsidP="00410B33">
                      <w:pPr>
                        <w:bidi/>
                        <w:jc w:val="center"/>
                        <w:rPr>
                          <w:rFonts w:cstheme="minorHAnsi"/>
                          <w:sz w:val="16"/>
                          <w:szCs w:val="16"/>
                        </w:rPr>
                      </w:pPr>
                      <w:r>
                        <w:rPr>
                          <w:rFonts w:cstheme="minorHAnsi" w:hint="cs"/>
                          <w:sz w:val="16"/>
                          <w:szCs w:val="16"/>
                          <w:rtl/>
                        </w:rPr>
                        <w:t>טבלה 2:</w:t>
                      </w:r>
                      <w:r w:rsidRPr="00B57FB3">
                        <w:rPr>
                          <w:rFonts w:cstheme="minorHAnsi"/>
                          <w:sz w:val="16"/>
                          <w:szCs w:val="16"/>
                          <w:rtl/>
                        </w:rPr>
                        <w:t xml:space="preserve"> </w:t>
                      </w:r>
                      <w:r>
                        <w:rPr>
                          <w:rFonts w:cstheme="minorHAnsi" w:hint="cs"/>
                          <w:sz w:val="16"/>
                          <w:szCs w:val="16"/>
                          <w:rtl/>
                        </w:rPr>
                        <w:t xml:space="preserve">פירוט פיצ'רים עבור מודל </w:t>
                      </w:r>
                      <w:r>
                        <w:rPr>
                          <w:rFonts w:cstheme="minorHAnsi"/>
                          <w:sz w:val="16"/>
                          <w:szCs w:val="16"/>
                        </w:rPr>
                        <w:t>SVM</w:t>
                      </w:r>
                      <w:r>
                        <w:rPr>
                          <w:rFonts w:cstheme="minorHAnsi" w:hint="cs"/>
                          <w:sz w:val="16"/>
                          <w:szCs w:val="16"/>
                          <w:rtl/>
                        </w:rPr>
                        <w:t xml:space="preserve"> אשר התאימו לנתונים מה </w:t>
                      </w:r>
                      <w:r>
                        <w:rPr>
                          <w:rFonts w:cstheme="minorHAnsi"/>
                          <w:sz w:val="16"/>
                          <w:szCs w:val="16"/>
                        </w:rPr>
                        <w:t>dataset</w:t>
                      </w:r>
                      <w:r>
                        <w:rPr>
                          <w:rFonts w:cstheme="minorHAnsi" w:hint="cs"/>
                          <w:sz w:val="16"/>
                          <w:szCs w:val="16"/>
                          <w:rtl/>
                        </w:rPr>
                        <w:t xml:space="preserve"> הנתון</w:t>
                      </w:r>
                    </w:p>
                  </w:txbxContent>
                </v:textbox>
                <w10:anchorlock/>
              </v:shape>
            </w:pict>
          </mc:Fallback>
        </mc:AlternateContent>
      </w:r>
    </w:p>
    <w:p w14:paraId="5EC97497" w14:textId="77777777" w:rsidR="0021302B" w:rsidRDefault="0021302B" w:rsidP="009E5F1B">
      <w:pPr>
        <w:bidi/>
        <w:spacing w:after="0" w:line="276" w:lineRule="auto"/>
        <w:rPr>
          <w:rFonts w:eastAsia="Times New Roman" w:cstheme="minorHAnsi"/>
          <w:b/>
          <w:bCs/>
          <w:color w:val="FF0000"/>
          <w:rtl/>
        </w:rPr>
      </w:pPr>
    </w:p>
    <w:p w14:paraId="7A1102A0" w14:textId="77777777" w:rsidR="00952774" w:rsidRDefault="00952774" w:rsidP="007F3901">
      <w:pPr>
        <w:bidi/>
        <w:spacing w:after="0" w:line="276" w:lineRule="auto"/>
        <w:rPr>
          <w:rFonts w:eastAsia="Times New Roman" w:cstheme="minorHAnsi"/>
          <w:b/>
          <w:bCs/>
          <w:rtl/>
        </w:rPr>
      </w:pPr>
    </w:p>
    <w:p w14:paraId="6E722298" w14:textId="4FE75E14" w:rsidR="00234D7C" w:rsidRPr="009E5F1B" w:rsidRDefault="00976DC2" w:rsidP="00952774">
      <w:pPr>
        <w:bidi/>
        <w:spacing w:after="0" w:line="276" w:lineRule="auto"/>
        <w:rPr>
          <w:rFonts w:eastAsia="Times New Roman" w:cstheme="minorHAnsi"/>
        </w:rPr>
      </w:pPr>
      <w:r w:rsidRPr="007F3901">
        <w:rPr>
          <w:rFonts w:eastAsia="Times New Roman" w:cstheme="minorHAnsi" w:hint="cs"/>
          <w:b/>
          <w:bCs/>
          <w:rtl/>
        </w:rPr>
        <w:lastRenderedPageBreak/>
        <w:t xml:space="preserve">במודל </w:t>
      </w:r>
      <w:r w:rsidRPr="007F3901">
        <w:rPr>
          <w:rFonts w:eastAsia="Times New Roman" w:cstheme="minorHAnsi" w:hint="cs"/>
          <w:b/>
          <w:bCs/>
        </w:rPr>
        <w:t>SVM</w:t>
      </w:r>
      <w:r w:rsidRPr="007F3901">
        <w:rPr>
          <w:rFonts w:eastAsia="Times New Roman" w:cstheme="minorHAnsi" w:hint="cs"/>
          <w:rtl/>
        </w:rPr>
        <w:t xml:space="preserve"> </w:t>
      </w:r>
      <w:r w:rsidR="007F3901" w:rsidRPr="007F3901">
        <w:rPr>
          <w:rFonts w:eastAsia="Times New Roman" w:cstheme="minorHAnsi" w:hint="cs"/>
          <w:rtl/>
        </w:rPr>
        <w:t xml:space="preserve">השתמשנו בכל הפיצ'רים מעלה </w:t>
      </w:r>
      <w:r w:rsidR="007F3901" w:rsidRPr="007F3901">
        <w:rPr>
          <w:rFonts w:eastAsia="Times New Roman" w:cstheme="minorHAnsi" w:hint="cs"/>
          <w:b/>
          <w:bCs/>
          <w:rtl/>
        </w:rPr>
        <w:t>עבור כל שחקן בקבוצה</w:t>
      </w:r>
      <w:r w:rsidR="007F3901" w:rsidRPr="007F3901">
        <w:rPr>
          <w:rFonts w:eastAsia="Times New Roman" w:cstheme="minorHAnsi" w:hint="cs"/>
          <w:rtl/>
        </w:rPr>
        <w:t xml:space="preserve">. מודל ה </w:t>
      </w:r>
      <w:r w:rsidR="007F3901" w:rsidRPr="007F3901">
        <w:rPr>
          <w:rFonts w:eastAsia="Times New Roman" w:cstheme="minorHAnsi"/>
        </w:rPr>
        <w:t>feature selection</w:t>
      </w:r>
      <w:r w:rsidR="007F3901" w:rsidRPr="007F3901">
        <w:rPr>
          <w:rFonts w:eastAsia="Times New Roman" w:cstheme="minorHAnsi" w:hint="cs"/>
          <w:rtl/>
        </w:rPr>
        <w:t xml:space="preserve"> בחר </w:t>
      </w:r>
      <w:r w:rsidR="007F3901">
        <w:rPr>
          <w:rFonts w:eastAsia="Times New Roman" w:cstheme="minorHAnsi" w:hint="cs"/>
          <w:rtl/>
        </w:rPr>
        <w:t>שחקנים עבור כל קבוצה. עבור קבוצת הבית את השחקנים: 2, 6, 7, 8, 10, 11. עבור הקבוצה האורחת את השחקנים: 2, 6, 7, 8, 11.</w:t>
      </w:r>
    </w:p>
    <w:p w14:paraId="6179FD43" w14:textId="1FF5D1AD" w:rsidR="007F3901" w:rsidRDefault="007F3901" w:rsidP="009E5F1B">
      <w:pPr>
        <w:bidi/>
        <w:spacing w:after="0" w:line="276" w:lineRule="auto"/>
        <w:rPr>
          <w:rFonts w:eastAsia="Times New Roman" w:cstheme="minorHAnsi"/>
          <w:color w:val="FF0000"/>
          <w:rtl/>
        </w:rPr>
      </w:pPr>
    </w:p>
    <w:p w14:paraId="4803F0A5" w14:textId="3BE075F7" w:rsidR="00234D7C" w:rsidRDefault="007F3901" w:rsidP="007F3901">
      <w:pPr>
        <w:bidi/>
        <w:spacing w:after="0" w:line="276" w:lineRule="auto"/>
        <w:rPr>
          <w:rFonts w:eastAsia="Times New Roman" w:cstheme="minorHAnsi"/>
          <w:b/>
          <w:bCs/>
          <w:color w:val="FF0000"/>
          <w:rtl/>
        </w:rPr>
      </w:pPr>
      <w:r>
        <w:rPr>
          <w:rFonts w:eastAsia="Times New Roman" w:cstheme="minorHAnsi" w:hint="cs"/>
          <w:rtl/>
        </w:rPr>
        <w:t xml:space="preserve">במודל </w:t>
      </w:r>
      <w:r w:rsidRPr="007F3901">
        <w:rPr>
          <w:rFonts w:eastAsia="Times New Roman" w:cstheme="minorHAnsi"/>
          <w:b/>
          <w:bCs/>
        </w:rPr>
        <w:t>random forest</w:t>
      </w:r>
      <w:r>
        <w:rPr>
          <w:rFonts w:eastAsia="Times New Roman" w:cstheme="minorHAnsi" w:hint="cs"/>
          <w:b/>
          <w:bCs/>
          <w:rtl/>
        </w:rPr>
        <w:t xml:space="preserve"> </w:t>
      </w:r>
      <w:r>
        <w:rPr>
          <w:rFonts w:eastAsia="Times New Roman" w:cstheme="minorHAnsi" w:hint="cs"/>
          <w:rtl/>
        </w:rPr>
        <w:t xml:space="preserve">השתמשנו בכל הפיצ'רים המצוינים מעלה משני המאמרים. בנוסף אליהם השתמשנו בפיצ'רים שתוארו בחלק 4.1. מודל ה </w:t>
      </w:r>
      <w:r>
        <w:rPr>
          <w:rFonts w:eastAsia="Times New Roman" w:cstheme="minorHAnsi"/>
        </w:rPr>
        <w:t>feature selection</w:t>
      </w:r>
      <w:r>
        <w:rPr>
          <w:rFonts w:eastAsia="Times New Roman" w:cstheme="minorHAnsi" w:hint="cs"/>
          <w:rtl/>
        </w:rPr>
        <w:t xml:space="preserve"> בחר את הפיצ'רים הבאים:</w:t>
      </w:r>
    </w:p>
    <w:p w14:paraId="2D1A567B" w14:textId="667466AD" w:rsidR="007F3901" w:rsidRDefault="007F3901" w:rsidP="007F3901">
      <w:pPr>
        <w:bidi/>
        <w:spacing w:after="0" w:line="276" w:lineRule="auto"/>
        <w:rPr>
          <w:rFonts w:eastAsia="Times New Roman" w:cstheme="minorHAnsi"/>
          <w:b/>
          <w:bCs/>
          <w:color w:val="FF0000"/>
          <w:rtl/>
        </w:rPr>
      </w:pPr>
    </w:p>
    <w:p w14:paraId="1961303A" w14:textId="77777777" w:rsidR="007F3901" w:rsidRDefault="007F3901" w:rsidP="007F3901">
      <w:pPr>
        <w:bidi/>
        <w:spacing w:after="0" w:line="276" w:lineRule="auto"/>
        <w:rPr>
          <w:rFonts w:eastAsia="Times New Roman" w:cstheme="minorHAnsi"/>
          <w:b/>
          <w:bCs/>
          <w:rtl/>
        </w:rPr>
      </w:pPr>
      <w:r w:rsidRPr="007F3901">
        <w:rPr>
          <w:rFonts w:eastAsia="Times New Roman" w:cstheme="minorHAnsi" w:hint="cs"/>
          <w:b/>
          <w:bCs/>
          <w:rtl/>
        </w:rPr>
        <w:t>מטבלה 1:</w:t>
      </w:r>
    </w:p>
    <w:p w14:paraId="1A93EB51" w14:textId="4083DE96" w:rsidR="007F3901" w:rsidRDefault="007F3901" w:rsidP="007F3901">
      <w:pPr>
        <w:bidi/>
        <w:spacing w:after="0" w:line="276" w:lineRule="auto"/>
        <w:rPr>
          <w:rFonts w:eastAsia="Times New Roman" w:cstheme="minorHAnsi"/>
          <w:rtl/>
        </w:rPr>
      </w:pPr>
      <w:r>
        <w:rPr>
          <w:rFonts w:eastAsia="Times New Roman" w:cstheme="minorHAnsi"/>
        </w:rPr>
        <w:t>x3, x4, x5, x6, x7, x11, x12, x14, x15</w:t>
      </w:r>
    </w:p>
    <w:p w14:paraId="627BF38B" w14:textId="77777777" w:rsidR="007F3901" w:rsidRDefault="007F3901" w:rsidP="007F3901">
      <w:pPr>
        <w:bidi/>
        <w:spacing w:after="0" w:line="276" w:lineRule="auto"/>
        <w:rPr>
          <w:rFonts w:eastAsia="Times New Roman" w:cstheme="minorHAnsi"/>
        </w:rPr>
      </w:pPr>
    </w:p>
    <w:p w14:paraId="1D8621BC" w14:textId="77777777" w:rsidR="007F3901" w:rsidRDefault="007F3901" w:rsidP="007F3901">
      <w:pPr>
        <w:bidi/>
        <w:spacing w:after="0" w:line="276" w:lineRule="auto"/>
        <w:rPr>
          <w:rFonts w:eastAsia="Times New Roman" w:cstheme="minorHAnsi"/>
          <w:b/>
          <w:bCs/>
          <w:rtl/>
        </w:rPr>
      </w:pPr>
      <w:r w:rsidRPr="007F3901">
        <w:rPr>
          <w:rFonts w:eastAsia="Times New Roman" w:cstheme="minorHAnsi" w:hint="cs"/>
          <w:b/>
          <w:bCs/>
          <w:rtl/>
        </w:rPr>
        <w:t>שחקנים עם פיצ'רים מטבלה 2:</w:t>
      </w:r>
      <w:r>
        <w:rPr>
          <w:rFonts w:eastAsia="Times New Roman" w:cstheme="minorHAnsi" w:hint="cs"/>
          <w:b/>
          <w:bCs/>
          <w:rtl/>
        </w:rPr>
        <w:t xml:space="preserve"> </w:t>
      </w:r>
    </w:p>
    <w:p w14:paraId="1023BD82" w14:textId="77777777" w:rsidR="007F3901" w:rsidRDefault="007F3901" w:rsidP="007F3901">
      <w:pPr>
        <w:bidi/>
        <w:spacing w:after="0" w:line="276" w:lineRule="auto"/>
        <w:rPr>
          <w:rFonts w:eastAsia="Times New Roman" w:cstheme="minorHAnsi"/>
          <w:rtl/>
        </w:rPr>
      </w:pPr>
      <w:r>
        <w:rPr>
          <w:rFonts w:eastAsia="Times New Roman" w:cstheme="minorHAnsi" w:hint="cs"/>
          <w:rtl/>
        </w:rPr>
        <w:t xml:space="preserve">עבור קבוצת הבית, מספרי השחקנים: </w:t>
      </w:r>
      <w:r>
        <w:rPr>
          <w:rFonts w:eastAsia="Times New Roman" w:cstheme="minorHAnsi"/>
        </w:rPr>
        <w:t>1, 5, 7, 10</w:t>
      </w:r>
      <w:r>
        <w:rPr>
          <w:rFonts w:eastAsia="Times New Roman" w:cstheme="minorHAnsi" w:hint="cs"/>
          <w:rtl/>
        </w:rPr>
        <w:t>.</w:t>
      </w:r>
    </w:p>
    <w:p w14:paraId="0BF85DA0" w14:textId="1C18CD85" w:rsidR="007F3901" w:rsidRPr="007F3901" w:rsidRDefault="007F3901" w:rsidP="007F3901">
      <w:pPr>
        <w:bidi/>
        <w:spacing w:after="0" w:line="276" w:lineRule="auto"/>
        <w:rPr>
          <w:rFonts w:eastAsia="Times New Roman" w:cstheme="minorHAnsi"/>
          <w:rtl/>
        </w:rPr>
      </w:pPr>
      <w:r>
        <w:rPr>
          <w:rFonts w:eastAsia="Times New Roman" w:cstheme="minorHAnsi" w:hint="cs"/>
          <w:rtl/>
        </w:rPr>
        <w:t xml:space="preserve">עבור הקבוצה האורחת: </w:t>
      </w:r>
      <w:r>
        <w:rPr>
          <w:rFonts w:eastAsia="Times New Roman" w:cstheme="minorHAnsi"/>
        </w:rPr>
        <w:t>6, 7, 8, 11</w:t>
      </w:r>
    </w:p>
    <w:p w14:paraId="62737C0F" w14:textId="7E91298D" w:rsidR="007F3901" w:rsidRDefault="007F3901" w:rsidP="007F3901">
      <w:pPr>
        <w:bidi/>
        <w:spacing w:after="0" w:line="276" w:lineRule="auto"/>
        <w:rPr>
          <w:rFonts w:eastAsia="Times New Roman" w:cstheme="minorHAnsi"/>
          <w:rtl/>
        </w:rPr>
      </w:pPr>
    </w:p>
    <w:p w14:paraId="5514A8BF" w14:textId="75564C17" w:rsidR="00234D7C" w:rsidRPr="007F3901" w:rsidRDefault="007F3901" w:rsidP="007F3901">
      <w:pPr>
        <w:bidi/>
        <w:spacing w:after="0" w:line="276" w:lineRule="auto"/>
        <w:rPr>
          <w:rFonts w:eastAsia="Times New Roman" w:cstheme="minorHAnsi"/>
        </w:rPr>
      </w:pPr>
      <w:r w:rsidRPr="00B34F4C">
        <w:rPr>
          <w:rFonts w:eastAsia="Times New Roman" w:cstheme="minorHAnsi" w:hint="cs"/>
          <w:b/>
          <w:bCs/>
          <w:rtl/>
        </w:rPr>
        <w:t>מהפיצ'רים החדשים</w:t>
      </w:r>
      <w:r>
        <w:rPr>
          <w:rFonts w:eastAsia="Times New Roman" w:cstheme="minorHAnsi" w:hint="cs"/>
          <w:rtl/>
        </w:rPr>
        <w:t xml:space="preserve"> שיצרנו נבחר הפיצ'ר המתאר את ההגנה של קבוצת הבית.</w:t>
      </w:r>
    </w:p>
    <w:sectPr w:rsidR="00234D7C" w:rsidRPr="007F3901" w:rsidSect="00126267">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1D9ED" w14:textId="77777777" w:rsidR="00880AF6" w:rsidRDefault="00880AF6" w:rsidP="007B27EB">
      <w:pPr>
        <w:spacing w:after="0" w:line="240" w:lineRule="auto"/>
      </w:pPr>
      <w:r>
        <w:separator/>
      </w:r>
    </w:p>
  </w:endnote>
  <w:endnote w:type="continuationSeparator" w:id="0">
    <w:p w14:paraId="67CD49C4" w14:textId="77777777" w:rsidR="00880AF6" w:rsidRDefault="00880AF6" w:rsidP="007B2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4A4FA" w14:textId="77777777" w:rsidR="00A82DD3" w:rsidRDefault="00A82DD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535885"/>
      <w:docPartObj>
        <w:docPartGallery w:val="Page Numbers (Bottom of Page)"/>
        <w:docPartUnique/>
      </w:docPartObj>
    </w:sdtPr>
    <w:sdtEndPr>
      <w:rPr>
        <w:noProof/>
      </w:rPr>
    </w:sdtEndPr>
    <w:sdtContent>
      <w:p w14:paraId="56C4C4CD" w14:textId="14ADA703" w:rsidR="00A82DD3" w:rsidRDefault="00A82DD3">
        <w:pPr>
          <w:pStyle w:val="a7"/>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AA95935" w14:textId="77777777" w:rsidR="004C7E17" w:rsidRDefault="004C7E17">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DA843" w14:textId="77777777" w:rsidR="00A82DD3" w:rsidRDefault="00A82DD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C5860" w14:textId="77777777" w:rsidR="00880AF6" w:rsidRDefault="00880AF6" w:rsidP="007B27EB">
      <w:pPr>
        <w:spacing w:after="0" w:line="240" w:lineRule="auto"/>
      </w:pPr>
      <w:r>
        <w:separator/>
      </w:r>
    </w:p>
  </w:footnote>
  <w:footnote w:type="continuationSeparator" w:id="0">
    <w:p w14:paraId="05D6B75E" w14:textId="77777777" w:rsidR="00880AF6" w:rsidRDefault="00880AF6" w:rsidP="007B2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917DE" w14:textId="77777777" w:rsidR="00A82DD3" w:rsidRDefault="00A82DD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FD3E0" w14:textId="77777777" w:rsidR="00A82DD3" w:rsidRDefault="00A82DD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09AC0" w14:textId="77777777" w:rsidR="00A82DD3" w:rsidRDefault="00A82DD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90846"/>
    <w:multiLevelType w:val="hybridMultilevel"/>
    <w:tmpl w:val="3BE40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B7C21"/>
    <w:multiLevelType w:val="multilevel"/>
    <w:tmpl w:val="5EE28A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5014F58"/>
    <w:multiLevelType w:val="multilevel"/>
    <w:tmpl w:val="F882180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6D90C79"/>
    <w:multiLevelType w:val="multilevel"/>
    <w:tmpl w:val="F882180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6EA1A80"/>
    <w:multiLevelType w:val="multilevel"/>
    <w:tmpl w:val="CE66BF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BBD28D7"/>
    <w:multiLevelType w:val="multilevel"/>
    <w:tmpl w:val="07524FCC"/>
    <w:lvl w:ilvl="0">
      <w:start w:val="5"/>
      <w:numFmt w:val="decimal"/>
      <w:lvlText w:val="%1."/>
      <w:lvlJc w:val="left"/>
      <w:pPr>
        <w:ind w:left="620" w:hanging="620"/>
      </w:pPr>
      <w:rPr>
        <w:rFonts w:hint="default"/>
      </w:rPr>
    </w:lvl>
    <w:lvl w:ilvl="1">
      <w:start w:val="15"/>
      <w:numFmt w:val="decimal"/>
      <w:lvlText w:val="%1.%2."/>
      <w:lvlJc w:val="left"/>
      <w:pPr>
        <w:ind w:left="800" w:hanging="6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33FB53B1"/>
    <w:multiLevelType w:val="multilevel"/>
    <w:tmpl w:val="E870A656"/>
    <w:lvl w:ilvl="0">
      <w:start w:val="1"/>
      <w:numFmt w:val="decimal"/>
      <w:lvlText w:val="%1."/>
      <w:lvlJc w:val="left"/>
      <w:pPr>
        <w:ind w:left="720" w:hanging="360"/>
      </w:pPr>
      <w:rPr>
        <w:rFonts w:hint="default"/>
        <w:b w:val="0"/>
        <w:bCs/>
        <w:color w:val="00000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D1A5FBD"/>
    <w:multiLevelType w:val="multilevel"/>
    <w:tmpl w:val="29CE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3C73E7"/>
    <w:multiLevelType w:val="multilevel"/>
    <w:tmpl w:val="00ACFD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606F4A"/>
    <w:multiLevelType w:val="multilevel"/>
    <w:tmpl w:val="5EE28A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73E1FF6"/>
    <w:multiLevelType w:val="multilevel"/>
    <w:tmpl w:val="A78E8A1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8197C5E"/>
    <w:multiLevelType w:val="hybridMultilevel"/>
    <w:tmpl w:val="48E2790A"/>
    <w:lvl w:ilvl="0" w:tplc="62A8211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965506"/>
    <w:multiLevelType w:val="multilevel"/>
    <w:tmpl w:val="5EE28A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AD83286"/>
    <w:multiLevelType w:val="multilevel"/>
    <w:tmpl w:val="00ACFD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186964"/>
    <w:multiLevelType w:val="multilevel"/>
    <w:tmpl w:val="5EE28A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13"/>
    <w:lvlOverride w:ilvl="0">
      <w:lvl w:ilvl="0">
        <w:numFmt w:val="decimal"/>
        <w:lvlText w:val="%1."/>
        <w:lvlJc w:val="left"/>
      </w:lvl>
    </w:lvlOverride>
  </w:num>
  <w:num w:numId="3">
    <w:abstractNumId w:val="8"/>
  </w:num>
  <w:num w:numId="4">
    <w:abstractNumId w:val="3"/>
  </w:num>
  <w:num w:numId="5">
    <w:abstractNumId w:val="0"/>
  </w:num>
  <w:num w:numId="6">
    <w:abstractNumId w:val="11"/>
  </w:num>
  <w:num w:numId="7">
    <w:abstractNumId w:val="6"/>
  </w:num>
  <w:num w:numId="8">
    <w:abstractNumId w:val="9"/>
  </w:num>
  <w:num w:numId="9">
    <w:abstractNumId w:val="2"/>
  </w:num>
  <w:num w:numId="10">
    <w:abstractNumId w:val="1"/>
  </w:num>
  <w:num w:numId="11">
    <w:abstractNumId w:val="4"/>
  </w:num>
  <w:num w:numId="12">
    <w:abstractNumId w:val="10"/>
  </w:num>
  <w:num w:numId="13">
    <w:abstractNumId w:val="5"/>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EB"/>
    <w:rsid w:val="00000D1B"/>
    <w:rsid w:val="000309AC"/>
    <w:rsid w:val="0003522E"/>
    <w:rsid w:val="00035E6C"/>
    <w:rsid w:val="000713DA"/>
    <w:rsid w:val="0007471D"/>
    <w:rsid w:val="00074BCF"/>
    <w:rsid w:val="000966E3"/>
    <w:rsid w:val="000A5D78"/>
    <w:rsid w:val="00126267"/>
    <w:rsid w:val="001408ED"/>
    <w:rsid w:val="001645D2"/>
    <w:rsid w:val="001A46AE"/>
    <w:rsid w:val="001D2453"/>
    <w:rsid w:val="001D7FAB"/>
    <w:rsid w:val="001E565C"/>
    <w:rsid w:val="001F44D5"/>
    <w:rsid w:val="00210954"/>
    <w:rsid w:val="002115DC"/>
    <w:rsid w:val="0021302B"/>
    <w:rsid w:val="00234D7C"/>
    <w:rsid w:val="00267D6A"/>
    <w:rsid w:val="002774D1"/>
    <w:rsid w:val="002A7BC6"/>
    <w:rsid w:val="002B73AD"/>
    <w:rsid w:val="002C2B5D"/>
    <w:rsid w:val="002C47C5"/>
    <w:rsid w:val="002D3A9D"/>
    <w:rsid w:val="002D5602"/>
    <w:rsid w:val="0030026F"/>
    <w:rsid w:val="00311B4F"/>
    <w:rsid w:val="0032663F"/>
    <w:rsid w:val="00335F5B"/>
    <w:rsid w:val="00363FDC"/>
    <w:rsid w:val="003708A2"/>
    <w:rsid w:val="00387BEF"/>
    <w:rsid w:val="0039534A"/>
    <w:rsid w:val="003B5751"/>
    <w:rsid w:val="003C2B28"/>
    <w:rsid w:val="003D6146"/>
    <w:rsid w:val="003E4B05"/>
    <w:rsid w:val="003F6837"/>
    <w:rsid w:val="00400619"/>
    <w:rsid w:val="00410B33"/>
    <w:rsid w:val="0042273C"/>
    <w:rsid w:val="004329B6"/>
    <w:rsid w:val="004337EB"/>
    <w:rsid w:val="0044380F"/>
    <w:rsid w:val="00455ACE"/>
    <w:rsid w:val="00485E50"/>
    <w:rsid w:val="00493F9D"/>
    <w:rsid w:val="004A5B06"/>
    <w:rsid w:val="004C6688"/>
    <w:rsid w:val="004C7E17"/>
    <w:rsid w:val="004D0A6B"/>
    <w:rsid w:val="004D4B27"/>
    <w:rsid w:val="004F3E53"/>
    <w:rsid w:val="00500C84"/>
    <w:rsid w:val="0051680B"/>
    <w:rsid w:val="00523641"/>
    <w:rsid w:val="005250A8"/>
    <w:rsid w:val="00525E12"/>
    <w:rsid w:val="00567E0B"/>
    <w:rsid w:val="00580693"/>
    <w:rsid w:val="00586176"/>
    <w:rsid w:val="006270D9"/>
    <w:rsid w:val="00652F0B"/>
    <w:rsid w:val="00663838"/>
    <w:rsid w:val="006914C7"/>
    <w:rsid w:val="006962AD"/>
    <w:rsid w:val="006A057D"/>
    <w:rsid w:val="006A4B85"/>
    <w:rsid w:val="006C1550"/>
    <w:rsid w:val="006D0502"/>
    <w:rsid w:val="006D33BB"/>
    <w:rsid w:val="00702C9B"/>
    <w:rsid w:val="00711924"/>
    <w:rsid w:val="00736462"/>
    <w:rsid w:val="00763165"/>
    <w:rsid w:val="0077005C"/>
    <w:rsid w:val="007900B8"/>
    <w:rsid w:val="00792E4C"/>
    <w:rsid w:val="007958D0"/>
    <w:rsid w:val="007966A6"/>
    <w:rsid w:val="007A6E24"/>
    <w:rsid w:val="007B2123"/>
    <w:rsid w:val="007B27EB"/>
    <w:rsid w:val="007F3901"/>
    <w:rsid w:val="00811027"/>
    <w:rsid w:val="00812928"/>
    <w:rsid w:val="00817A98"/>
    <w:rsid w:val="008359C4"/>
    <w:rsid w:val="00872211"/>
    <w:rsid w:val="00880AF6"/>
    <w:rsid w:val="00882F0E"/>
    <w:rsid w:val="008A605A"/>
    <w:rsid w:val="008B12DE"/>
    <w:rsid w:val="008B5990"/>
    <w:rsid w:val="008C0D00"/>
    <w:rsid w:val="008C29DD"/>
    <w:rsid w:val="008E1B37"/>
    <w:rsid w:val="008E4FBE"/>
    <w:rsid w:val="00952774"/>
    <w:rsid w:val="009647F9"/>
    <w:rsid w:val="00976DC2"/>
    <w:rsid w:val="00994F3D"/>
    <w:rsid w:val="009C7C87"/>
    <w:rsid w:val="009D33C4"/>
    <w:rsid w:val="009E2C92"/>
    <w:rsid w:val="009E5F1B"/>
    <w:rsid w:val="009F69CC"/>
    <w:rsid w:val="00A226CD"/>
    <w:rsid w:val="00A338BF"/>
    <w:rsid w:val="00A36188"/>
    <w:rsid w:val="00A44B27"/>
    <w:rsid w:val="00A5627C"/>
    <w:rsid w:val="00A82DD3"/>
    <w:rsid w:val="00A8509D"/>
    <w:rsid w:val="00A9584E"/>
    <w:rsid w:val="00AE6A74"/>
    <w:rsid w:val="00B135F7"/>
    <w:rsid w:val="00B14934"/>
    <w:rsid w:val="00B34F4C"/>
    <w:rsid w:val="00B57FB3"/>
    <w:rsid w:val="00B61F03"/>
    <w:rsid w:val="00B6432D"/>
    <w:rsid w:val="00B92EEC"/>
    <w:rsid w:val="00BA64EE"/>
    <w:rsid w:val="00BA6932"/>
    <w:rsid w:val="00BB0E5F"/>
    <w:rsid w:val="00BC0F81"/>
    <w:rsid w:val="00BD00A9"/>
    <w:rsid w:val="00BD02BC"/>
    <w:rsid w:val="00BD4261"/>
    <w:rsid w:val="00BF7192"/>
    <w:rsid w:val="00C22B33"/>
    <w:rsid w:val="00C23683"/>
    <w:rsid w:val="00C2587B"/>
    <w:rsid w:val="00C36E79"/>
    <w:rsid w:val="00C724C9"/>
    <w:rsid w:val="00C75BA6"/>
    <w:rsid w:val="00C765E5"/>
    <w:rsid w:val="00C9264F"/>
    <w:rsid w:val="00CD3C9C"/>
    <w:rsid w:val="00CD69A5"/>
    <w:rsid w:val="00CF18C2"/>
    <w:rsid w:val="00CF31A7"/>
    <w:rsid w:val="00D31442"/>
    <w:rsid w:val="00D45480"/>
    <w:rsid w:val="00D756A3"/>
    <w:rsid w:val="00D82661"/>
    <w:rsid w:val="00DA6849"/>
    <w:rsid w:val="00DB367D"/>
    <w:rsid w:val="00DD411D"/>
    <w:rsid w:val="00DF1745"/>
    <w:rsid w:val="00E208AA"/>
    <w:rsid w:val="00E259AE"/>
    <w:rsid w:val="00E466F6"/>
    <w:rsid w:val="00E47954"/>
    <w:rsid w:val="00E63273"/>
    <w:rsid w:val="00E64155"/>
    <w:rsid w:val="00E67EEE"/>
    <w:rsid w:val="00E91749"/>
    <w:rsid w:val="00EB6364"/>
    <w:rsid w:val="00EC11DC"/>
    <w:rsid w:val="00ED350B"/>
    <w:rsid w:val="00EF4D1E"/>
    <w:rsid w:val="00F079A7"/>
    <w:rsid w:val="00F112DA"/>
    <w:rsid w:val="00F12B9D"/>
    <w:rsid w:val="00F32B00"/>
    <w:rsid w:val="00F5427D"/>
    <w:rsid w:val="00F6175B"/>
    <w:rsid w:val="00F8070E"/>
    <w:rsid w:val="00F809D0"/>
    <w:rsid w:val="00F91E16"/>
    <w:rsid w:val="00F95014"/>
    <w:rsid w:val="00FB262D"/>
    <w:rsid w:val="00FD55E6"/>
    <w:rsid w:val="00FE0CAE"/>
    <w:rsid w:val="00FE50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3918D"/>
  <w15:chartTrackingRefBased/>
  <w15:docId w15:val="{183D415E-0C1C-419E-AD8D-54FEBCC2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C7C8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B27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7B27EB"/>
  </w:style>
  <w:style w:type="character" w:styleId="Hyperlink">
    <w:name w:val="Hyperlink"/>
    <w:basedOn w:val="a0"/>
    <w:uiPriority w:val="99"/>
    <w:semiHidden/>
    <w:unhideWhenUsed/>
    <w:rsid w:val="007B27EB"/>
    <w:rPr>
      <w:color w:val="0000FF"/>
      <w:u w:val="single"/>
    </w:rPr>
  </w:style>
  <w:style w:type="paragraph" w:styleId="a3">
    <w:name w:val="List Paragraph"/>
    <w:basedOn w:val="a"/>
    <w:uiPriority w:val="34"/>
    <w:qFormat/>
    <w:rsid w:val="007958D0"/>
    <w:pPr>
      <w:ind w:left="720"/>
      <w:contextualSpacing/>
    </w:pPr>
  </w:style>
  <w:style w:type="table" w:styleId="a4">
    <w:name w:val="Table Grid"/>
    <w:basedOn w:val="a1"/>
    <w:uiPriority w:val="39"/>
    <w:rsid w:val="00D82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BB0E5F"/>
  </w:style>
  <w:style w:type="paragraph" w:styleId="a5">
    <w:name w:val="header"/>
    <w:basedOn w:val="a"/>
    <w:link w:val="a6"/>
    <w:uiPriority w:val="99"/>
    <w:unhideWhenUsed/>
    <w:rsid w:val="004C7E17"/>
    <w:pPr>
      <w:tabs>
        <w:tab w:val="center" w:pos="4680"/>
        <w:tab w:val="right" w:pos="9360"/>
      </w:tabs>
      <w:spacing w:after="0" w:line="240" w:lineRule="auto"/>
    </w:pPr>
  </w:style>
  <w:style w:type="character" w:customStyle="1" w:styleId="a6">
    <w:name w:val="כותרת עליונה תו"/>
    <w:basedOn w:val="a0"/>
    <w:link w:val="a5"/>
    <w:uiPriority w:val="99"/>
    <w:rsid w:val="004C7E17"/>
  </w:style>
  <w:style w:type="paragraph" w:styleId="a7">
    <w:name w:val="footer"/>
    <w:basedOn w:val="a"/>
    <w:link w:val="a8"/>
    <w:uiPriority w:val="99"/>
    <w:unhideWhenUsed/>
    <w:rsid w:val="004C7E17"/>
    <w:pPr>
      <w:tabs>
        <w:tab w:val="center" w:pos="4680"/>
        <w:tab w:val="right" w:pos="9360"/>
      </w:tabs>
      <w:spacing w:after="0" w:line="240" w:lineRule="auto"/>
    </w:pPr>
  </w:style>
  <w:style w:type="character" w:customStyle="1" w:styleId="a8">
    <w:name w:val="כותרת תחתונה תו"/>
    <w:basedOn w:val="a0"/>
    <w:link w:val="a7"/>
    <w:uiPriority w:val="99"/>
    <w:rsid w:val="004C7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423740">
      <w:bodyDiv w:val="1"/>
      <w:marLeft w:val="0"/>
      <w:marRight w:val="0"/>
      <w:marTop w:val="0"/>
      <w:marBottom w:val="0"/>
      <w:divBdr>
        <w:top w:val="none" w:sz="0" w:space="0" w:color="auto"/>
        <w:left w:val="none" w:sz="0" w:space="0" w:color="auto"/>
        <w:bottom w:val="none" w:sz="0" w:space="0" w:color="auto"/>
        <w:right w:val="none" w:sz="0" w:space="0" w:color="auto"/>
      </w:divBdr>
    </w:div>
    <w:div w:id="1161430871">
      <w:bodyDiv w:val="1"/>
      <w:marLeft w:val="0"/>
      <w:marRight w:val="0"/>
      <w:marTop w:val="0"/>
      <w:marBottom w:val="0"/>
      <w:divBdr>
        <w:top w:val="none" w:sz="0" w:space="0" w:color="auto"/>
        <w:left w:val="none" w:sz="0" w:space="0" w:color="auto"/>
        <w:bottom w:val="none" w:sz="0" w:space="0" w:color="auto"/>
        <w:right w:val="none" w:sz="0" w:space="0" w:color="auto"/>
      </w:divBdr>
    </w:div>
    <w:div w:id="1416630704">
      <w:bodyDiv w:val="1"/>
      <w:marLeft w:val="0"/>
      <w:marRight w:val="0"/>
      <w:marTop w:val="0"/>
      <w:marBottom w:val="0"/>
      <w:divBdr>
        <w:top w:val="none" w:sz="0" w:space="0" w:color="auto"/>
        <w:left w:val="none" w:sz="0" w:space="0" w:color="auto"/>
        <w:bottom w:val="none" w:sz="0" w:space="0" w:color="auto"/>
        <w:right w:val="none" w:sz="0" w:space="0" w:color="auto"/>
      </w:divBdr>
    </w:div>
    <w:div w:id="1831020404">
      <w:bodyDiv w:val="1"/>
      <w:marLeft w:val="0"/>
      <w:marRight w:val="0"/>
      <w:marTop w:val="0"/>
      <w:marBottom w:val="0"/>
      <w:divBdr>
        <w:top w:val="none" w:sz="0" w:space="0" w:color="auto"/>
        <w:left w:val="none" w:sz="0" w:space="0" w:color="auto"/>
        <w:bottom w:val="none" w:sz="0" w:space="0" w:color="auto"/>
        <w:right w:val="none" w:sz="0" w:space="0" w:color="auto"/>
      </w:divBdr>
      <w:divsChild>
        <w:div w:id="1391617576">
          <w:marLeft w:val="-34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nina\Desktop\&#1495;&#1493;&#1489;&#1512;&#1514;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he-IL" sz="1200"/>
              <a:t>השוואת</a:t>
            </a:r>
            <a:r>
              <a:rPr lang="he-IL" sz="1200" baseline="0"/>
              <a:t> מדד </a:t>
            </a:r>
            <a:r>
              <a:rPr lang="en-US" sz="1200" baseline="0"/>
              <a:t>K-FOLD</a:t>
            </a:r>
            <a:endParaRPr lang="en-US" sz="1200"/>
          </a:p>
        </c:rich>
      </c:tx>
      <c:overlay val="0"/>
      <c:spPr>
        <a:noFill/>
        <a:ln>
          <a:noFill/>
        </a:ln>
        <a:effectLst/>
      </c:spPr>
      <c:txPr>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SVM</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גיליון1!$B$3:$K$3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גיליון1!$B$4:$K$4</c:f>
              <c:numCache>
                <c:formatCode>General</c:formatCode>
                <c:ptCount val="10"/>
                <c:pt idx="0">
                  <c:v>49.727668850000001</c:v>
                </c:pt>
                <c:pt idx="1">
                  <c:v>49.836601309999999</c:v>
                </c:pt>
                <c:pt idx="2">
                  <c:v>51.579520700000003</c:v>
                </c:pt>
                <c:pt idx="3">
                  <c:v>51.361655769999999</c:v>
                </c:pt>
                <c:pt idx="4">
                  <c:v>53.242506810000002</c:v>
                </c:pt>
                <c:pt idx="5">
                  <c:v>51.771117169999997</c:v>
                </c:pt>
                <c:pt idx="6">
                  <c:v>54.901960780000003</c:v>
                </c:pt>
                <c:pt idx="7">
                  <c:v>51.633986929999999</c:v>
                </c:pt>
                <c:pt idx="8">
                  <c:v>52.970027250000001</c:v>
                </c:pt>
                <c:pt idx="9">
                  <c:v>53.514986380000003</c:v>
                </c:pt>
              </c:numCache>
            </c:numRef>
          </c:yVal>
          <c:smooth val="1"/>
          <c:extLst>
            <c:ext xmlns:c16="http://schemas.microsoft.com/office/drawing/2014/chart" uri="{C3380CC4-5D6E-409C-BE32-E72D297353CC}">
              <c16:uniqueId val="{00000000-291C-465C-A38C-7119C960C40F}"/>
            </c:ext>
          </c:extLst>
        </c:ser>
        <c:ser>
          <c:idx val="1"/>
          <c:order val="1"/>
          <c:tx>
            <c:v>Random Forest</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גיליון1!$B$3:$K$3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גיליון1!$B$5:$K$5</c:f>
              <c:numCache>
                <c:formatCode>General</c:formatCode>
                <c:ptCount val="10"/>
                <c:pt idx="0">
                  <c:v>46.026490070000001</c:v>
                </c:pt>
                <c:pt idx="1">
                  <c:v>36.754966889999999</c:v>
                </c:pt>
                <c:pt idx="2">
                  <c:v>41.721854299999997</c:v>
                </c:pt>
                <c:pt idx="3">
                  <c:v>44.039735100000001</c:v>
                </c:pt>
                <c:pt idx="4">
                  <c:v>43.046357620000002</c:v>
                </c:pt>
                <c:pt idx="5">
                  <c:v>45.033112580000001</c:v>
                </c:pt>
                <c:pt idx="6">
                  <c:v>44.370860929999999</c:v>
                </c:pt>
                <c:pt idx="7">
                  <c:v>46.357615889999998</c:v>
                </c:pt>
                <c:pt idx="8">
                  <c:v>44.850498340000001</c:v>
                </c:pt>
                <c:pt idx="9">
                  <c:v>40.199335550000001</c:v>
                </c:pt>
              </c:numCache>
            </c:numRef>
          </c:yVal>
          <c:smooth val="1"/>
          <c:extLst>
            <c:ext xmlns:c16="http://schemas.microsoft.com/office/drawing/2014/chart" uri="{C3380CC4-5D6E-409C-BE32-E72D297353CC}">
              <c16:uniqueId val="{00000001-291C-465C-A38C-7119C960C40F}"/>
            </c:ext>
          </c:extLst>
        </c:ser>
        <c:ser>
          <c:idx val="2"/>
          <c:order val="2"/>
          <c:tx>
            <c:v>GP</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גיליון1!$B$3:$K$3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גיליון1!$B$6:$K$6</c:f>
              <c:numCache>
                <c:formatCode>General</c:formatCode>
                <c:ptCount val="10"/>
                <c:pt idx="0">
                  <c:v>44.444444439999998</c:v>
                </c:pt>
                <c:pt idx="1">
                  <c:v>42.642642639999998</c:v>
                </c:pt>
                <c:pt idx="2">
                  <c:v>42.642642639999998</c:v>
                </c:pt>
                <c:pt idx="3">
                  <c:v>30.330330329999999</c:v>
                </c:pt>
                <c:pt idx="4">
                  <c:v>29.129129129999999</c:v>
                </c:pt>
                <c:pt idx="5">
                  <c:v>46.385542170000001</c:v>
                </c:pt>
                <c:pt idx="6">
                  <c:v>45.481927710000001</c:v>
                </c:pt>
                <c:pt idx="7">
                  <c:v>41.265060239999997</c:v>
                </c:pt>
                <c:pt idx="8">
                  <c:v>41.265060239999997</c:v>
                </c:pt>
                <c:pt idx="9">
                  <c:v>30.930930929999999</c:v>
                </c:pt>
              </c:numCache>
            </c:numRef>
          </c:yVal>
          <c:smooth val="1"/>
          <c:extLst>
            <c:ext xmlns:c16="http://schemas.microsoft.com/office/drawing/2014/chart" uri="{C3380CC4-5D6E-409C-BE32-E72D297353CC}">
              <c16:uniqueId val="{00000002-291C-465C-A38C-7119C960C40F}"/>
            </c:ext>
          </c:extLst>
        </c:ser>
        <c:dLbls>
          <c:showLegendKey val="0"/>
          <c:showVal val="0"/>
          <c:showCatName val="0"/>
          <c:showSerName val="0"/>
          <c:showPercent val="0"/>
          <c:showBubbleSize val="0"/>
        </c:dLbls>
        <c:axId val="1949733984"/>
        <c:axId val="1948468672"/>
      </c:scatterChart>
      <c:valAx>
        <c:axId val="194973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948468672"/>
        <c:crosses val="autoZero"/>
        <c:crossBetween val="midCat"/>
      </c:valAx>
      <c:valAx>
        <c:axId val="1948468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7339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12</Pages>
  <Words>2631</Words>
  <Characters>15001</Characters>
  <Application>Microsoft Office Word</Application>
  <DocSecurity>0</DocSecurity>
  <Lines>125</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Ortal Parpara</dc:creator>
  <cp:keywords/>
  <dc:description/>
  <cp:lastModifiedBy>שיר כהן</cp:lastModifiedBy>
  <cp:revision>157</cp:revision>
  <dcterms:created xsi:type="dcterms:W3CDTF">2020-06-17T07:01:00Z</dcterms:created>
  <dcterms:modified xsi:type="dcterms:W3CDTF">2020-06-20T14:06:00Z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t-orparp@microsoft.com</vt:lpwstr>
  </property>
  <property fmtid="{D5CDD505-2E9C-101B-9397-08002B2CF9AE}" pid="5" name="MSIP_Label_f42aa342-8706-4288-bd11-ebb85995028c_SetDate">
    <vt:lpwstr>2020-06-17T07:03:02.0584384Z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ba139ed0-3c0d-4df9-98a1-da9533932492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