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F4B" w:rsidRPr="00605900" w:rsidRDefault="00605900" w:rsidP="00605900">
      <w:pPr>
        <w:jc w:val="center"/>
        <w:rPr>
          <w:rFonts w:hint="eastAsia"/>
          <w:b/>
          <w:sz w:val="36"/>
          <w:szCs w:val="36"/>
        </w:rPr>
      </w:pPr>
      <w:r w:rsidRPr="00605900">
        <w:rPr>
          <w:rFonts w:hint="eastAsia"/>
          <w:b/>
          <w:sz w:val="36"/>
          <w:szCs w:val="36"/>
        </w:rPr>
        <w:t>课程实践作业七</w:t>
      </w:r>
    </w:p>
    <w:p w:rsidR="00605900" w:rsidRDefault="00605900">
      <w:pPr>
        <w:rPr>
          <w:rFonts w:hint="eastAsia"/>
          <w:b/>
          <w:sz w:val="32"/>
          <w:szCs w:val="32"/>
        </w:rPr>
      </w:pPr>
      <w:r w:rsidRPr="00605900">
        <w:rPr>
          <w:rFonts w:hint="eastAsia"/>
          <w:b/>
          <w:sz w:val="32"/>
          <w:szCs w:val="32"/>
        </w:rPr>
        <w:t>一、测试</w:t>
      </w:r>
      <w:r>
        <w:rPr>
          <w:rFonts w:hint="eastAsia"/>
          <w:b/>
          <w:sz w:val="32"/>
          <w:szCs w:val="32"/>
        </w:rPr>
        <w:t>内容</w:t>
      </w:r>
    </w:p>
    <w:p w:rsidR="00605900" w:rsidRDefault="00605900" w:rsidP="00B06DED">
      <w:pPr>
        <w:spacing w:beforeLines="50" w:before="156" w:afterLines="50" w:after="156"/>
        <w:ind w:firstLineChars="200" w:firstLine="480"/>
        <w:rPr>
          <w:rFonts w:hint="eastAsia"/>
        </w:rPr>
      </w:pPr>
      <w:r>
        <w:rPr>
          <w:rFonts w:hint="eastAsia"/>
        </w:rPr>
        <w:t xml:space="preserve">  </w:t>
      </w:r>
      <w:r w:rsidRPr="00605900">
        <w:rPr>
          <w:rFonts w:hint="eastAsia"/>
        </w:rPr>
        <w:t>测试</w:t>
      </w:r>
      <w:r>
        <w:rPr>
          <w:rFonts w:hint="eastAsia"/>
        </w:rPr>
        <w:t>内容为</w:t>
      </w:r>
      <w:r>
        <w:rPr>
          <w:rFonts w:hint="eastAsia"/>
        </w:rPr>
        <w:t>IAPWS</w:t>
      </w:r>
      <w:r>
        <w:t>-IF97</w:t>
      </w:r>
      <w:r>
        <w:rPr>
          <w:rFonts w:hint="eastAsia"/>
        </w:rPr>
        <w:t>其中的区域一公式。测试具体公式及数据如下：</w:t>
      </w:r>
    </w:p>
    <w:p w:rsidR="00605900" w:rsidRPr="00605900" w:rsidRDefault="00605900" w:rsidP="00B06DED">
      <w:pPr>
        <w:spacing w:beforeLines="50" w:before="156" w:afterLines="50" w:after="156"/>
        <w:ind w:firstLineChars="200" w:firstLine="480"/>
        <w:rPr>
          <w:rFonts w:hint="eastAsia"/>
        </w:rPr>
      </w:pPr>
      <w:r>
        <w:rPr>
          <w:rFonts w:hint="eastAsia"/>
        </w:rPr>
        <w:t>基本公式：</w:t>
      </w:r>
    </w:p>
    <w:p w:rsidR="00605900" w:rsidRDefault="00605900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w:drawing>
          <wp:inline distT="0" distB="0" distL="0" distR="0">
            <wp:extent cx="5257800" cy="901700"/>
            <wp:effectExtent l="0" t="0" r="0" b="12700"/>
            <wp:docPr id="41" name="图片 41" descr="Macintosh HD:Users:sharry:Desktop:Snip20160524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Macintosh HD:Users:sharry:Desktop:Snip20160524_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900" w:rsidRPr="00605900" w:rsidRDefault="00605900">
      <w:pPr>
        <w:rPr>
          <w:rFonts w:hint="eastAsia"/>
        </w:rPr>
      </w:pPr>
      <w:r>
        <w:rPr>
          <w:rFonts w:hint="eastAsia"/>
        </w:rPr>
        <w:t>具体物性计算公式：</w:t>
      </w:r>
    </w:p>
    <w:p w:rsidR="00605900" w:rsidRDefault="0060590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4813300"/>
            <wp:effectExtent l="0" t="0" r="12700" b="12700"/>
            <wp:docPr id="42" name="图片 42" descr="Macintosh HD:Users:sharry:Desktop:Snip20160524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Macintosh HD:Users:sharry:Desktop:Snip20160524_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81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900" w:rsidRDefault="00605900" w:rsidP="00605900">
      <w:pPr>
        <w:keepNext/>
        <w:rPr>
          <w:rFonts w:hint="eastAsia"/>
        </w:rPr>
      </w:pPr>
      <w:r>
        <w:rPr>
          <w:rFonts w:hint="eastAsia"/>
        </w:rPr>
        <w:lastRenderedPageBreak/>
        <w:t>其中各参数具体公式为：</w:t>
      </w:r>
    </w:p>
    <w:p w:rsidR="00605900" w:rsidRDefault="0060590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57800" cy="2946400"/>
            <wp:effectExtent l="0" t="0" r="0" b="0"/>
            <wp:docPr id="45" name="图片 45" descr="Macintosh HD:Users:sharry:Desktop:Snip20160524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Macintosh HD:Users:sharry:Desktop:Snip20160524_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900" w:rsidRDefault="00605900">
      <w:pPr>
        <w:rPr>
          <w:rFonts w:hint="eastAsia"/>
        </w:rPr>
      </w:pPr>
      <w:r>
        <w:rPr>
          <w:rFonts w:hint="eastAsia"/>
        </w:rPr>
        <w:t>各变量值为：</w:t>
      </w:r>
    </w:p>
    <w:p w:rsidR="00605900" w:rsidRDefault="0060590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57800" cy="3454400"/>
            <wp:effectExtent l="0" t="0" r="0" b="0"/>
            <wp:docPr id="46" name="图片 46" descr="Macintosh HD:Users:sharry:Desktop:Snip20160524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Macintosh HD:Users:sharry:Desktop:Snip20160524_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900" w:rsidRDefault="00605900">
      <w:pPr>
        <w:rPr>
          <w:rFonts w:hint="eastAsia"/>
        </w:rPr>
      </w:pPr>
      <w:r>
        <w:rPr>
          <w:rFonts w:hint="eastAsia"/>
        </w:rPr>
        <w:t>物性参数公式计算应得出的结果为：</w:t>
      </w:r>
    </w:p>
    <w:p w:rsidR="00605900" w:rsidRDefault="0060590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810B8AD" wp14:editId="3489CF04">
            <wp:extent cx="5257800" cy="1625600"/>
            <wp:effectExtent l="0" t="0" r="0" b="0"/>
            <wp:docPr id="44" name="图片 44" descr="Macintosh HD:Users:sharry:Desktop:Snip20160524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Macintosh HD:Users:sharry:Desktop:Snip20160524_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900" w:rsidRDefault="00605900">
      <w:pPr>
        <w:rPr>
          <w:rFonts w:hint="eastAsia"/>
        </w:rPr>
      </w:pPr>
      <w:r>
        <w:rPr>
          <w:rFonts w:hint="eastAsia"/>
        </w:rPr>
        <w:t>所选用的区域</w:t>
      </w:r>
      <w:r>
        <w:rPr>
          <w:rFonts w:hint="eastAsia"/>
        </w:rPr>
        <w:t>1</w:t>
      </w:r>
      <w:r>
        <w:rPr>
          <w:rFonts w:hint="eastAsia"/>
        </w:rPr>
        <w:t>的</w:t>
      </w:r>
      <w:r w:rsidR="00C23B2C">
        <w:rPr>
          <w:rFonts w:hint="eastAsia"/>
        </w:rPr>
        <w:t>后向方程为：</w:t>
      </w:r>
    </w:p>
    <w:p w:rsidR="00C23B2C" w:rsidRDefault="00C23B2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1130300"/>
            <wp:effectExtent l="0" t="0" r="12700" b="12700"/>
            <wp:docPr id="47" name="图片 47" descr="Macintosh HD:Users:sharry:Desktop:Snip20160524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Macintosh HD:Users:sharry:Desktop:Snip20160524_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900" w:rsidRDefault="00C23B2C">
      <w:pPr>
        <w:rPr>
          <w:rFonts w:hint="eastAsia"/>
        </w:rPr>
      </w:pPr>
      <w:r>
        <w:rPr>
          <w:rFonts w:hint="eastAsia"/>
        </w:rPr>
        <w:t>其中变量取值为：</w:t>
      </w:r>
    </w:p>
    <w:p w:rsidR="00C23B2C" w:rsidRDefault="00C23B2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1866900"/>
            <wp:effectExtent l="0" t="0" r="12700" b="12700"/>
            <wp:docPr id="48" name="图片 48" descr="Macintosh HD:Users:sharry:Desktop:Snip20160524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Macintosh HD:Users:sharry:Desktop:Snip20160524_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B2C" w:rsidRDefault="00E545DB">
      <w:pPr>
        <w:rPr>
          <w:rFonts w:hint="eastAsia"/>
          <w:b/>
          <w:sz w:val="32"/>
          <w:szCs w:val="32"/>
        </w:rPr>
      </w:pPr>
      <w:r w:rsidRPr="00E545DB">
        <w:rPr>
          <w:rFonts w:hint="eastAsia"/>
          <w:b/>
          <w:sz w:val="32"/>
          <w:szCs w:val="32"/>
        </w:rPr>
        <w:t>二、测试结果</w:t>
      </w:r>
    </w:p>
    <w:p w:rsidR="00B06DED" w:rsidRDefault="00B06DE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结果为全部正确。</w:t>
      </w:r>
    </w:p>
    <w:p w:rsidR="00E545DB" w:rsidRDefault="00E545D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9865" cy="1744133"/>
            <wp:effectExtent l="0" t="0" r="0" b="8890"/>
            <wp:docPr id="49" name="图片 49" descr="Macintosh HD:Users:sharry:Desktop:Snip20160524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Macintosh HD:Users:sharry:Desktop:Snip20160524_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763"/>
                    <a:stretch/>
                  </pic:blipFill>
                  <pic:spPr bwMode="auto">
                    <a:xfrm>
                      <a:off x="0" y="0"/>
                      <a:ext cx="5270500" cy="1744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545DB" w:rsidRDefault="00E545DB">
      <w:pPr>
        <w:rPr>
          <w:rFonts w:hint="eastAsia"/>
          <w:b/>
          <w:sz w:val="32"/>
          <w:szCs w:val="32"/>
        </w:rPr>
      </w:pPr>
      <w:r w:rsidRPr="00E545DB">
        <w:rPr>
          <w:rFonts w:hint="eastAsia"/>
          <w:b/>
          <w:sz w:val="32"/>
          <w:szCs w:val="32"/>
        </w:rPr>
        <w:t>三、心得体会</w:t>
      </w:r>
    </w:p>
    <w:p w:rsidR="00E545DB" w:rsidRDefault="00E545DB" w:rsidP="00B06DED">
      <w:pPr>
        <w:spacing w:beforeLines="50" w:before="156" w:afterLines="50" w:after="156"/>
        <w:ind w:firstLineChars="200" w:firstLine="48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在参考了老师给出的实例后，我发现在</w:t>
      </w:r>
      <w:proofErr w:type="spellStart"/>
      <w:r>
        <w:t>unittest</w:t>
      </w:r>
      <w:proofErr w:type="spellEnd"/>
      <w:r>
        <w:rPr>
          <w:rFonts w:hint="eastAsia"/>
        </w:rPr>
        <w:t>环节运用循环使程序变得更加简洁易懂，同时也省去了大量工作。程序能够成功运行只是开始，更重要的是怎样提高和改进程序，并且在这个过程中不断提高自己的能力。</w:t>
      </w:r>
    </w:p>
    <w:p w:rsidR="00E545DB" w:rsidRDefault="00E545DB" w:rsidP="00B06DED">
      <w:pPr>
        <w:spacing w:beforeLines="50" w:before="156" w:afterLines="50" w:after="156"/>
        <w:ind w:firstLineChars="200" w:firstLine="48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unittest</w:t>
      </w:r>
      <w:proofErr w:type="spellEnd"/>
      <w:r>
        <w:rPr>
          <w:rFonts w:hint="eastAsia"/>
        </w:rPr>
        <w:t>环节使用</w:t>
      </w:r>
      <w:proofErr w:type="spellStart"/>
      <w:r>
        <w:rPr>
          <w:rFonts w:hint="eastAsia"/>
        </w:rPr>
        <w:t>assertAlmostEqual</w:t>
      </w:r>
      <w:proofErr w:type="spellEnd"/>
      <w:r>
        <w:rPr>
          <w:rFonts w:hint="eastAsia"/>
        </w:rPr>
        <w:t>替代</w:t>
      </w:r>
      <w:proofErr w:type="spellStart"/>
      <w:r>
        <w:rPr>
          <w:rFonts w:hint="eastAsia"/>
        </w:rPr>
        <w:t>assertEqual</w:t>
      </w:r>
      <w:proofErr w:type="spellEnd"/>
      <w:r>
        <w:rPr>
          <w:rFonts w:hint="eastAsia"/>
        </w:rPr>
        <w:t>使得报错率降低。在之前使用</w:t>
      </w:r>
      <w:proofErr w:type="spellStart"/>
      <w:r>
        <w:rPr>
          <w:rFonts w:hint="eastAsia"/>
        </w:rPr>
        <w:t>assertEqual</w:t>
      </w:r>
      <w:proofErr w:type="spellEnd"/>
      <w:r>
        <w:rPr>
          <w:rFonts w:hint="eastAsia"/>
        </w:rPr>
        <w:t>时，还需要手动更改数值才能免去错误。这说明对各类函数的了解也很重要，在很多时候能免去麻烦减少工作量。</w:t>
      </w:r>
    </w:p>
    <w:p w:rsidR="00E545DB" w:rsidRPr="00E545DB" w:rsidRDefault="00E545DB" w:rsidP="00B06DED">
      <w:pPr>
        <w:spacing w:beforeLines="50" w:before="156" w:afterLines="50" w:after="156"/>
        <w:ind w:firstLineChars="200" w:firstLine="480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在第一次编写完成后，报错很多，多次检查后才发现是由于各种各样的小错误，例如数字打错、忘记加乘号、公式</w:t>
      </w:r>
      <w:r w:rsidR="00B06DED">
        <w:rPr>
          <w:rFonts w:hint="eastAsia"/>
        </w:rPr>
        <w:t>打错等等，检查出来浪费了我很长时间。所以在编写过程中的细心很重要，完成后再回头检查就困难重重了。</w:t>
      </w:r>
    </w:p>
    <w:sectPr w:rsidR="00E545DB" w:rsidRPr="00E545DB" w:rsidSect="00961F4B">
      <w:headerReference w:type="even" r:id="rId16"/>
      <w:headerReference w:type="default" r:id="rId17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45DB" w:rsidRDefault="00E545DB" w:rsidP="00605900">
      <w:r>
        <w:separator/>
      </w:r>
    </w:p>
  </w:endnote>
  <w:endnote w:type="continuationSeparator" w:id="0">
    <w:p w:rsidR="00E545DB" w:rsidRDefault="00E545DB" w:rsidP="00605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45DB" w:rsidRDefault="00E545DB" w:rsidP="00605900">
      <w:r>
        <w:separator/>
      </w:r>
    </w:p>
  </w:footnote>
  <w:footnote w:type="continuationSeparator" w:id="0">
    <w:p w:rsidR="00E545DB" w:rsidRDefault="00E545DB" w:rsidP="0060590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</w:rPr>
      <w:alias w:val="标题"/>
      <w:id w:val="77547040"/>
      <w:placeholder>
        <w:docPart w:val="9BB03975A4A8D94BB2ECF13EE05EB1F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E545DB" w:rsidRDefault="00E545DB">
        <w:pPr>
          <w:pStyle w:val="a3"/>
          <w:pBdr>
            <w:between w:val="single" w:sz="4" w:space="1" w:color="4F81BD" w:themeColor="accent1"/>
          </w:pBdr>
          <w:spacing w:line="276" w:lineRule="auto"/>
          <w:rPr>
            <w:rFonts w:ascii="Cambria" w:hAnsi="Cambria"/>
          </w:rPr>
        </w:pPr>
        <w:r>
          <w:rPr>
            <w:rFonts w:ascii="Cambria" w:hAnsi="Cambria"/>
          </w:rPr>
          <w:t xml:space="preserve">03013305 </w:t>
        </w:r>
        <w:r>
          <w:rPr>
            <w:rFonts w:ascii="Cambria" w:hAnsi="Cambria"/>
          </w:rPr>
          <w:t>石睿</w:t>
        </w:r>
        <w:r>
          <w:rPr>
            <w:rFonts w:ascii="Cambria" w:hAnsi="Cambria"/>
          </w:rPr>
          <w:t xml:space="preserve"> </w:t>
        </w:r>
        <w:r>
          <w:rPr>
            <w:rFonts w:ascii="Cambria" w:hAnsi="Cambria"/>
          </w:rPr>
          <w:t>作业七</w:t>
        </w:r>
      </w:p>
    </w:sdtContent>
  </w:sdt>
  <w:sdt>
    <w:sdtPr>
      <w:rPr>
        <w:rFonts w:ascii="Cambria" w:hAnsi="Cambria"/>
      </w:rPr>
      <w:alias w:val="日期"/>
      <w:id w:val="77547044"/>
      <w:placeholder>
        <w:docPart w:val="1A28EA5953C23B489F9E000B33E56C9C"/>
      </w:placeholder>
      <w:showingPlcHdr/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zh-CN"/>
        <w:storeMappedDataAs w:val="dateTime"/>
        <w:calendar w:val="gregorian"/>
      </w:date>
    </w:sdtPr>
    <w:sdtContent>
      <w:p w:rsidR="00E545DB" w:rsidRDefault="00E545DB">
        <w:pPr>
          <w:pStyle w:val="a3"/>
          <w:pBdr>
            <w:between w:val="single" w:sz="4" w:space="1" w:color="4F81BD" w:themeColor="accent1"/>
          </w:pBdr>
          <w:spacing w:line="276" w:lineRule="auto"/>
          <w:rPr>
            <w:rFonts w:ascii="Cambria" w:hAnsi="Cambria"/>
          </w:rPr>
        </w:pPr>
        <w:r>
          <w:rPr>
            <w:rFonts w:ascii="Cambria" w:hAnsi="Cambria"/>
            <w:lang w:val="zh-CN"/>
          </w:rPr>
          <w:t>[</w:t>
        </w:r>
        <w:r>
          <w:rPr>
            <w:rFonts w:ascii="Cambria" w:hAnsi="Cambria"/>
            <w:lang w:val="zh-CN"/>
          </w:rPr>
          <w:t>键入日期</w:t>
        </w:r>
        <w:r>
          <w:rPr>
            <w:rFonts w:ascii="Cambria" w:hAnsi="Cambria"/>
            <w:lang w:val="zh-CN"/>
          </w:rPr>
          <w:t>]</w:t>
        </w:r>
      </w:p>
    </w:sdtContent>
  </w:sdt>
  <w:p w:rsidR="00E545DB" w:rsidRDefault="00E545DB">
    <w:pPr>
      <w:pStyle w:val="a3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</w:rPr>
      <w:alias w:val="标题"/>
      <w:id w:val="1117098404"/>
      <w:placeholder>
        <w:docPart w:val="34A639C2352EBE44A83ECBABFF327FE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E545DB" w:rsidRPr="00605900" w:rsidRDefault="00E545DB" w:rsidP="00605900">
        <w:pPr>
          <w:pStyle w:val="a3"/>
          <w:pBdr>
            <w:between w:val="single" w:sz="4" w:space="1" w:color="4F81BD" w:themeColor="accent1"/>
          </w:pBdr>
          <w:spacing w:line="276" w:lineRule="auto"/>
          <w:jc w:val="right"/>
          <w:rPr>
            <w:rFonts w:ascii="Cambria" w:hAnsi="Cambria" w:hint="eastAsia"/>
          </w:rPr>
        </w:pPr>
        <w:r>
          <w:rPr>
            <w:rFonts w:ascii="Cambria" w:hAnsi="Cambria" w:hint="eastAsia"/>
          </w:rPr>
          <w:t xml:space="preserve">03013305 </w:t>
        </w:r>
        <w:r>
          <w:rPr>
            <w:rFonts w:ascii="Cambria" w:hAnsi="Cambria" w:hint="eastAsia"/>
          </w:rPr>
          <w:t>石睿</w:t>
        </w:r>
        <w:r>
          <w:rPr>
            <w:rFonts w:ascii="Cambria" w:hAnsi="Cambria" w:hint="eastAsia"/>
          </w:rPr>
          <w:t xml:space="preserve"> </w:t>
        </w:r>
        <w:r>
          <w:rPr>
            <w:rFonts w:ascii="Cambria" w:hAnsi="Cambria" w:hint="eastAsia"/>
          </w:rPr>
          <w:t>作业七</w: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900"/>
    <w:rsid w:val="00605900"/>
    <w:rsid w:val="00961F4B"/>
    <w:rsid w:val="00B06DED"/>
    <w:rsid w:val="00C23B2C"/>
    <w:rsid w:val="00E5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4F72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59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6059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59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60590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05900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605900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59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6059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59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60590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05900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605900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fontTable" Target="fontTable.xml"/><Relationship Id="rId1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BB03975A4A8D94BB2ECF13EE05EB1F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7D7F5BA-7A8A-074C-B022-459D9EFC65ED}"/>
      </w:docPartPr>
      <w:docPartBody>
        <w:p w:rsidR="00CA491B" w:rsidRDefault="00CA491B" w:rsidP="00CA491B">
          <w:pPr>
            <w:pStyle w:val="9BB03975A4A8D94BB2ECF13EE05EB1F7"/>
          </w:pPr>
          <w:r>
            <w:rPr>
              <w:lang w:val="zh-CN"/>
            </w:rPr>
            <w:t>[</w:t>
          </w:r>
          <w:r>
            <w:rPr>
              <w:lang w:val="zh-CN"/>
            </w:rPr>
            <w:t>键入文档标题</w:t>
          </w:r>
          <w:r>
            <w:rPr>
              <w:lang w:val="zh-CN"/>
            </w:rPr>
            <w:t>]</w:t>
          </w:r>
        </w:p>
      </w:docPartBody>
    </w:docPart>
    <w:docPart>
      <w:docPartPr>
        <w:name w:val="1A28EA5953C23B489F9E000B33E56C9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1B969FB-F3B5-3146-BC9E-BCADD71F0D8D}"/>
      </w:docPartPr>
      <w:docPartBody>
        <w:p w:rsidR="00CA491B" w:rsidRDefault="00CA491B" w:rsidP="00CA491B">
          <w:pPr>
            <w:pStyle w:val="1A28EA5953C23B489F9E000B33E56C9C"/>
          </w:pPr>
          <w:r>
            <w:rPr>
              <w:lang w:val="zh-CN"/>
            </w:rPr>
            <w:t>[</w:t>
          </w:r>
          <w:r>
            <w:rPr>
              <w:lang w:val="zh-CN"/>
            </w:rPr>
            <w:t>选取日期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91B"/>
    <w:rsid w:val="00CA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BB03975A4A8D94BB2ECF13EE05EB1F7">
    <w:name w:val="9BB03975A4A8D94BB2ECF13EE05EB1F7"/>
    <w:rsid w:val="00CA491B"/>
    <w:pPr>
      <w:widowControl w:val="0"/>
      <w:jc w:val="both"/>
    </w:pPr>
  </w:style>
  <w:style w:type="paragraph" w:customStyle="1" w:styleId="1A28EA5953C23B489F9E000B33E56C9C">
    <w:name w:val="1A28EA5953C23B489F9E000B33E56C9C"/>
    <w:rsid w:val="00CA491B"/>
    <w:pPr>
      <w:widowControl w:val="0"/>
      <w:jc w:val="both"/>
    </w:pPr>
  </w:style>
  <w:style w:type="paragraph" w:customStyle="1" w:styleId="34A639C2352EBE44A83ECBABFF327FEB">
    <w:name w:val="34A639C2352EBE44A83ECBABFF327FEB"/>
    <w:rsid w:val="00CA491B"/>
    <w:pPr>
      <w:widowControl w:val="0"/>
      <w:jc w:val="both"/>
    </w:pPr>
  </w:style>
  <w:style w:type="paragraph" w:customStyle="1" w:styleId="6DE3627711FBEA4E8B1EAE66EE56E479">
    <w:name w:val="6DE3627711FBEA4E8B1EAE66EE56E479"/>
    <w:rsid w:val="00CA491B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BB03975A4A8D94BB2ECF13EE05EB1F7">
    <w:name w:val="9BB03975A4A8D94BB2ECF13EE05EB1F7"/>
    <w:rsid w:val="00CA491B"/>
    <w:pPr>
      <w:widowControl w:val="0"/>
      <w:jc w:val="both"/>
    </w:pPr>
  </w:style>
  <w:style w:type="paragraph" w:customStyle="1" w:styleId="1A28EA5953C23B489F9E000B33E56C9C">
    <w:name w:val="1A28EA5953C23B489F9E000B33E56C9C"/>
    <w:rsid w:val="00CA491B"/>
    <w:pPr>
      <w:widowControl w:val="0"/>
      <w:jc w:val="both"/>
    </w:pPr>
  </w:style>
  <w:style w:type="paragraph" w:customStyle="1" w:styleId="34A639C2352EBE44A83ECBABFF327FEB">
    <w:name w:val="34A639C2352EBE44A83ECBABFF327FEB"/>
    <w:rsid w:val="00CA491B"/>
    <w:pPr>
      <w:widowControl w:val="0"/>
      <w:jc w:val="both"/>
    </w:pPr>
  </w:style>
  <w:style w:type="paragraph" w:customStyle="1" w:styleId="6DE3627711FBEA4E8B1EAE66EE56E479">
    <w:name w:val="6DE3627711FBEA4E8B1EAE66EE56E479"/>
    <w:rsid w:val="00CA491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0404ED3-B869-FA47-9117-8B01353BC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74</Words>
  <Characters>424</Characters>
  <Application>Microsoft Macintosh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03013305 石睿 作业七</dc:title>
  <dc:subject/>
  <dc:creator>sharry shi</dc:creator>
  <cp:keywords/>
  <dc:description/>
  <cp:lastModifiedBy>sharry shi</cp:lastModifiedBy>
  <cp:revision>1</cp:revision>
  <dcterms:created xsi:type="dcterms:W3CDTF">2016-05-24T09:51:00Z</dcterms:created>
  <dcterms:modified xsi:type="dcterms:W3CDTF">2016-05-24T10:33:00Z</dcterms:modified>
</cp:coreProperties>
</file>