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FE26C" w14:textId="1AD1A755" w:rsidR="00811123" w:rsidRDefault="00C65E03" w:rsidP="00CB5085">
      <w:pPr>
        <w:jc w:val="center"/>
        <w:rPr>
          <w:rFonts w:ascii="Constantia" w:hAnsi="Constantia"/>
          <w:sz w:val="56"/>
          <w:szCs w:val="56"/>
        </w:rPr>
      </w:pPr>
      <w:bookmarkStart w:id="0" w:name="_Toc476318874"/>
      <w:bookmarkStart w:id="1" w:name="_Toc476665068"/>
      <w:r>
        <w:rPr>
          <w:noProof/>
        </w:rPr>
        <w:drawing>
          <wp:inline distT="0" distB="0" distL="0" distR="0" wp14:anchorId="780D34C1" wp14:editId="56FBD9B0">
            <wp:extent cx="3609975" cy="1505332"/>
            <wp:effectExtent l="0" t="0" r="0" b="0"/>
            <wp:docPr id="7" name="Picture 7" descr="Image result for middlesex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iddlesex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5942" cy="1520330"/>
                    </a:xfrm>
                    <a:prstGeom prst="rect">
                      <a:avLst/>
                    </a:prstGeom>
                    <a:noFill/>
                    <a:ln>
                      <a:noFill/>
                    </a:ln>
                  </pic:spPr>
                </pic:pic>
              </a:graphicData>
            </a:graphic>
          </wp:inline>
        </w:drawing>
      </w:r>
    </w:p>
    <w:p w14:paraId="3835A94B" w14:textId="75D42F92" w:rsidR="00811123" w:rsidRDefault="00811123" w:rsidP="00C65E03">
      <w:pPr>
        <w:rPr>
          <w:rFonts w:ascii="Constantia" w:hAnsi="Constantia"/>
          <w:sz w:val="56"/>
          <w:szCs w:val="56"/>
        </w:rPr>
      </w:pPr>
    </w:p>
    <w:p w14:paraId="4FE5D2D9" w14:textId="7CD3080D" w:rsidR="00AE735C" w:rsidRDefault="00AE735C" w:rsidP="00AE735C">
      <w:pPr>
        <w:jc w:val="center"/>
        <w:rPr>
          <w:rFonts w:ascii="Constantia" w:hAnsi="Constantia"/>
          <w:sz w:val="56"/>
          <w:szCs w:val="56"/>
        </w:rPr>
      </w:pPr>
      <w:r>
        <w:rPr>
          <w:rFonts w:ascii="Constantia" w:hAnsi="Constantia"/>
          <w:sz w:val="56"/>
          <w:szCs w:val="56"/>
        </w:rPr>
        <w:t>MIDDLESEX PLATFORM MEASURING SYSTEM</w:t>
      </w:r>
    </w:p>
    <w:p w14:paraId="1864FC53" w14:textId="49C9704B" w:rsidR="00AE735C" w:rsidRDefault="00CB5085" w:rsidP="00AE735C">
      <w:pPr>
        <w:jc w:val="center"/>
        <w:rPr>
          <w:rFonts w:ascii="Constantia" w:hAnsi="Constantia"/>
          <w:sz w:val="56"/>
          <w:szCs w:val="56"/>
        </w:rPr>
      </w:pPr>
      <w:r w:rsidRPr="00CB5085">
        <w:rPr>
          <w:rFonts w:ascii="Constantia" w:hAnsi="Constantia"/>
          <w:sz w:val="56"/>
          <w:szCs w:val="56"/>
        </w:rPr>
        <w:t xml:space="preserve">DESIGN DOCUMENT </w:t>
      </w:r>
    </w:p>
    <w:p w14:paraId="70ED0139" w14:textId="77777777" w:rsidR="00CB5085" w:rsidRPr="00CB5085" w:rsidRDefault="00CB5085" w:rsidP="00CB5085">
      <w:pPr>
        <w:jc w:val="center"/>
        <w:rPr>
          <w:rFonts w:ascii="Constantia" w:hAnsi="Constantia"/>
          <w:sz w:val="56"/>
          <w:szCs w:val="56"/>
        </w:rPr>
      </w:pPr>
    </w:p>
    <w:p w14:paraId="0596A9DF" w14:textId="39701237" w:rsidR="000573FE" w:rsidRDefault="00CB5085" w:rsidP="00CB5085">
      <w:pPr>
        <w:jc w:val="center"/>
        <w:rPr>
          <w:rFonts w:ascii="Constantia" w:hAnsi="Constantia"/>
          <w:sz w:val="56"/>
          <w:szCs w:val="56"/>
        </w:rPr>
      </w:pPr>
      <w:r w:rsidRPr="00CB5085">
        <w:rPr>
          <w:rFonts w:ascii="Constantia" w:hAnsi="Constantia"/>
          <w:sz w:val="56"/>
          <w:szCs w:val="56"/>
        </w:rPr>
        <w:t>MENG</w:t>
      </w:r>
      <w:r>
        <w:rPr>
          <w:rFonts w:ascii="Constantia" w:hAnsi="Constantia"/>
          <w:sz w:val="56"/>
          <w:szCs w:val="56"/>
        </w:rPr>
        <w:t xml:space="preserve"> PROJECT</w:t>
      </w:r>
      <w:r w:rsidRPr="00CB5085">
        <w:rPr>
          <w:rFonts w:ascii="Constantia" w:hAnsi="Constantia"/>
          <w:sz w:val="56"/>
          <w:szCs w:val="56"/>
        </w:rPr>
        <w:t xml:space="preserve"> 2018</w:t>
      </w:r>
    </w:p>
    <w:p w14:paraId="0E8C9B8C" w14:textId="173B8B51" w:rsidR="00CB5085" w:rsidRDefault="00CB5085" w:rsidP="00CB5085">
      <w:pPr>
        <w:jc w:val="center"/>
        <w:rPr>
          <w:rFonts w:ascii="Constantia" w:hAnsi="Constantia"/>
          <w:sz w:val="56"/>
          <w:szCs w:val="56"/>
        </w:rPr>
      </w:pPr>
    </w:p>
    <w:p w14:paraId="625C5E84" w14:textId="3359D715" w:rsidR="00CB5085" w:rsidRDefault="00CB5085" w:rsidP="00CB5085">
      <w:pPr>
        <w:jc w:val="center"/>
        <w:rPr>
          <w:rFonts w:ascii="Constantia" w:hAnsi="Constantia"/>
          <w:sz w:val="48"/>
          <w:szCs w:val="48"/>
        </w:rPr>
      </w:pPr>
      <w:r>
        <w:rPr>
          <w:rFonts w:ascii="Constantia" w:hAnsi="Constantia"/>
          <w:sz w:val="48"/>
          <w:szCs w:val="48"/>
        </w:rPr>
        <w:t>SHIRWA HAJI M0044139</w:t>
      </w:r>
    </w:p>
    <w:p w14:paraId="189D1ED1" w14:textId="45F251A0" w:rsidR="00CB5085" w:rsidRDefault="00CB5085" w:rsidP="00CB5085">
      <w:pPr>
        <w:jc w:val="center"/>
        <w:rPr>
          <w:rFonts w:ascii="Constantia" w:hAnsi="Constantia"/>
          <w:sz w:val="48"/>
          <w:szCs w:val="48"/>
        </w:rPr>
      </w:pPr>
      <w:r>
        <w:rPr>
          <w:rFonts w:ascii="Constantia" w:hAnsi="Constantia"/>
          <w:sz w:val="48"/>
          <w:szCs w:val="48"/>
        </w:rPr>
        <w:t>ANCILA ULUNGI M00517972</w:t>
      </w:r>
    </w:p>
    <w:p w14:paraId="7C323366" w14:textId="3C128ABE" w:rsidR="00CB5085" w:rsidRDefault="00CB5085" w:rsidP="00CB5085">
      <w:pPr>
        <w:jc w:val="center"/>
        <w:rPr>
          <w:rFonts w:ascii="Constantia" w:hAnsi="Constantia"/>
          <w:sz w:val="48"/>
          <w:szCs w:val="48"/>
        </w:rPr>
      </w:pPr>
    </w:p>
    <w:p w14:paraId="2E6172D7" w14:textId="44FB1EAB" w:rsidR="00CB5085" w:rsidRDefault="00CB5085" w:rsidP="00CB5085">
      <w:pPr>
        <w:jc w:val="center"/>
        <w:rPr>
          <w:rFonts w:ascii="Constantia" w:hAnsi="Constantia"/>
          <w:sz w:val="48"/>
          <w:szCs w:val="48"/>
        </w:rPr>
      </w:pPr>
    </w:p>
    <w:p w14:paraId="3C841B4B" w14:textId="364E735C" w:rsidR="00811123" w:rsidRDefault="00703376" w:rsidP="00103AFF">
      <w:pPr>
        <w:jc w:val="center"/>
        <w:rPr>
          <w:rFonts w:ascii="Constantia" w:hAnsi="Constantia"/>
          <w:sz w:val="40"/>
          <w:szCs w:val="40"/>
        </w:rPr>
      </w:pPr>
      <w:r>
        <w:rPr>
          <w:rFonts w:ascii="Constantia" w:hAnsi="Constantia"/>
          <w:sz w:val="40"/>
          <w:szCs w:val="40"/>
        </w:rPr>
        <w:t>27</w:t>
      </w:r>
      <w:r w:rsidR="00CB5085" w:rsidRPr="00CB5085">
        <w:rPr>
          <w:rFonts w:ascii="Constantia" w:hAnsi="Constantia"/>
          <w:sz w:val="40"/>
          <w:szCs w:val="40"/>
          <w:vertAlign w:val="superscript"/>
        </w:rPr>
        <w:t>TH</w:t>
      </w:r>
      <w:r w:rsidR="00CB5085">
        <w:rPr>
          <w:rFonts w:ascii="Constantia" w:hAnsi="Constantia"/>
          <w:sz w:val="40"/>
          <w:szCs w:val="40"/>
        </w:rPr>
        <w:t xml:space="preserve"> MARCH 2018</w:t>
      </w:r>
      <w:bookmarkStart w:id="2" w:name="_Toc477886063"/>
    </w:p>
    <w:p w14:paraId="0D291A19" w14:textId="77777777" w:rsidR="00103AFF" w:rsidRDefault="00103AFF" w:rsidP="00205DCE">
      <w:pPr>
        <w:rPr>
          <w:rFonts w:ascii="Constantia" w:hAnsi="Constantia"/>
          <w:sz w:val="40"/>
          <w:szCs w:val="40"/>
        </w:rPr>
      </w:pPr>
    </w:p>
    <w:p w14:paraId="0511CE8D" w14:textId="55E6AA88" w:rsidR="00EE097F" w:rsidRPr="004D0742" w:rsidRDefault="00EE097F" w:rsidP="00205DCE">
      <w:pPr>
        <w:rPr>
          <w:rFonts w:ascii="Constantia" w:eastAsiaTheme="majorEastAsia" w:hAnsi="Constantia" w:cstheme="majorBidi"/>
          <w:b/>
          <w:caps/>
          <w:color w:val="2E74B5" w:themeColor="accent1" w:themeShade="BF"/>
          <w:sz w:val="60"/>
          <w:szCs w:val="60"/>
        </w:rPr>
      </w:pPr>
      <w:r w:rsidRPr="004D0742">
        <w:rPr>
          <w:rFonts w:ascii="Calibri" w:hAnsi="Calibri"/>
          <w:b/>
          <w:sz w:val="32"/>
          <w:szCs w:val="32"/>
        </w:rPr>
        <w:t>System Overview:</w:t>
      </w:r>
      <w:bookmarkEnd w:id="2"/>
    </w:p>
    <w:p w14:paraId="172D97F8" w14:textId="0315DF03" w:rsidR="00EE097F" w:rsidRDefault="002D213D" w:rsidP="00EE097F">
      <w:pPr>
        <w:rPr>
          <w:rFonts w:ascii="Calibri" w:hAnsi="Calibri"/>
        </w:rPr>
      </w:pPr>
      <w:r>
        <w:rPr>
          <w:rFonts w:ascii="Calibri" w:hAnsi="Calibri"/>
        </w:rPr>
        <w:t>Th</w:t>
      </w:r>
      <w:r w:rsidR="00811123">
        <w:rPr>
          <w:rFonts w:ascii="Calibri" w:hAnsi="Calibri"/>
        </w:rPr>
        <w:t>e purpose of this</w:t>
      </w:r>
      <w:r w:rsidR="00EE097F" w:rsidRPr="007E35BC">
        <w:rPr>
          <w:rFonts w:ascii="Calibri" w:hAnsi="Calibri"/>
        </w:rPr>
        <w:t xml:space="preserve"> </w:t>
      </w:r>
      <w:r>
        <w:rPr>
          <w:rFonts w:ascii="Calibri" w:hAnsi="Calibri"/>
        </w:rPr>
        <w:t xml:space="preserve">project </w:t>
      </w:r>
      <w:r w:rsidR="009F3FC5">
        <w:rPr>
          <w:rFonts w:ascii="Calibri" w:hAnsi="Calibri"/>
        </w:rPr>
        <w:t>is used to c</w:t>
      </w:r>
      <w:r w:rsidR="00500974">
        <w:rPr>
          <w:rFonts w:ascii="Calibri" w:hAnsi="Calibri"/>
        </w:rPr>
        <w:t xml:space="preserve">heck </w:t>
      </w:r>
      <w:r w:rsidR="00811123">
        <w:rPr>
          <w:rFonts w:ascii="Calibri" w:hAnsi="Calibri"/>
        </w:rPr>
        <w:t>that</w:t>
      </w:r>
      <w:r w:rsidR="00EE097F" w:rsidRPr="007E35BC">
        <w:rPr>
          <w:rFonts w:ascii="Calibri" w:hAnsi="Calibri"/>
        </w:rPr>
        <w:t xml:space="preserve"> </w:t>
      </w:r>
      <w:r w:rsidR="00500974">
        <w:rPr>
          <w:rFonts w:ascii="Calibri" w:hAnsi="Calibri"/>
        </w:rPr>
        <w:t xml:space="preserve">the </w:t>
      </w:r>
      <w:r w:rsidR="00EE097F" w:rsidRPr="007E35BC">
        <w:rPr>
          <w:rFonts w:ascii="Calibri" w:hAnsi="Calibri"/>
        </w:rPr>
        <w:t>chair move</w:t>
      </w:r>
      <w:r w:rsidR="00FD6BC7">
        <w:rPr>
          <w:rFonts w:ascii="Calibri" w:hAnsi="Calibri"/>
        </w:rPr>
        <w:t>s</w:t>
      </w:r>
      <w:r w:rsidR="00EE097F" w:rsidRPr="007E35BC">
        <w:rPr>
          <w:rFonts w:ascii="Calibri" w:hAnsi="Calibri"/>
        </w:rPr>
        <w:t xml:space="preserve"> exactly in the specific direction according to co</w:t>
      </w:r>
      <w:r w:rsidR="00C65E03">
        <w:rPr>
          <w:rFonts w:ascii="Calibri" w:hAnsi="Calibri"/>
        </w:rPr>
        <w:t>mmanded values therefore, i</w:t>
      </w:r>
      <w:r w:rsidR="009F3FC5">
        <w:rPr>
          <w:rFonts w:ascii="Calibri" w:hAnsi="Calibri"/>
        </w:rPr>
        <w:t>t</w:t>
      </w:r>
      <w:r w:rsidR="00EE097F" w:rsidRPr="007E35BC">
        <w:rPr>
          <w:rFonts w:ascii="Calibri" w:hAnsi="Calibri"/>
        </w:rPr>
        <w:t xml:space="preserve"> measure</w:t>
      </w:r>
      <w:r w:rsidR="009F3FC5">
        <w:rPr>
          <w:rFonts w:ascii="Calibri" w:hAnsi="Calibri"/>
        </w:rPr>
        <w:t>s</w:t>
      </w:r>
      <w:r w:rsidR="00EE097F" w:rsidRPr="007E35BC">
        <w:rPr>
          <w:rFonts w:ascii="Calibri" w:hAnsi="Calibri"/>
        </w:rPr>
        <w:t xml:space="preserve"> the dynamic orientation of chair at every </w:t>
      </w:r>
      <w:r w:rsidR="00465432">
        <w:rPr>
          <w:rFonts w:ascii="Calibri" w:hAnsi="Calibri"/>
        </w:rPr>
        <w:t>2</w:t>
      </w:r>
      <w:r w:rsidR="00EE097F" w:rsidRPr="007E35BC">
        <w:rPr>
          <w:rFonts w:ascii="Calibri" w:hAnsi="Calibri"/>
        </w:rPr>
        <w:t xml:space="preserve">s. We measure the translational motion of chair up to nearest 1 millimeter and angle up to ½ degree of accuracy. </w:t>
      </w:r>
    </w:p>
    <w:p w14:paraId="418D6224" w14:textId="715ACE7D" w:rsidR="00C65E03" w:rsidRDefault="00C65E03" w:rsidP="00EE097F">
      <w:pPr>
        <w:rPr>
          <w:rFonts w:ascii="Calibri" w:hAnsi="Calibri"/>
        </w:rPr>
      </w:pPr>
      <w:r>
        <w:rPr>
          <w:rFonts w:ascii="Calibri" w:hAnsi="Calibri"/>
        </w:rPr>
        <w:t xml:space="preserve">The system involves </w:t>
      </w:r>
      <w:r w:rsidR="004D0742">
        <w:rPr>
          <w:rFonts w:ascii="Calibri" w:hAnsi="Calibri"/>
        </w:rPr>
        <w:t>the Middlesex 6DOF platform (The chair), motion sensors, an Arduino Mega board and an Uno board. The design consists of two major systems which are Monitor module and Sensor server which are interconnected to measure the accuracy of the chair.</w:t>
      </w:r>
    </w:p>
    <w:p w14:paraId="23658BE3" w14:textId="0F4E5E16" w:rsidR="004D0742" w:rsidRDefault="004D0742" w:rsidP="00EE097F">
      <w:pPr>
        <w:rPr>
          <w:rFonts w:ascii="Calibri" w:hAnsi="Calibri"/>
        </w:rPr>
      </w:pPr>
      <w:r>
        <w:rPr>
          <w:rFonts w:ascii="Calibri" w:hAnsi="Calibri"/>
        </w:rPr>
        <w:t>In this design document the software and hardware designs will be discussed.</w:t>
      </w:r>
    </w:p>
    <w:p w14:paraId="59AACD2A" w14:textId="77777777" w:rsidR="00FD3514" w:rsidRDefault="00FD3514" w:rsidP="00EE097F">
      <w:pPr>
        <w:rPr>
          <w:rFonts w:ascii="Calibri" w:hAnsi="Calibri"/>
        </w:rPr>
      </w:pPr>
    </w:p>
    <w:p w14:paraId="135EB4CE" w14:textId="19ABCDEC" w:rsidR="008655BE" w:rsidRPr="004D0742" w:rsidRDefault="006E1A30" w:rsidP="00EE097F">
      <w:pPr>
        <w:rPr>
          <w:rFonts w:ascii="Calibri" w:hAnsi="Calibri" w:cs="Times New Roman"/>
          <w:b/>
          <w:sz w:val="32"/>
          <w:szCs w:val="32"/>
        </w:rPr>
      </w:pPr>
      <w:r w:rsidRPr="004D0742">
        <w:rPr>
          <w:rFonts w:ascii="Calibri" w:hAnsi="Calibri" w:cs="Times New Roman"/>
          <w:b/>
          <w:sz w:val="32"/>
          <w:szCs w:val="32"/>
        </w:rPr>
        <w:t>Software design:</w:t>
      </w:r>
    </w:p>
    <w:p w14:paraId="073E60C7" w14:textId="0DF97DA8" w:rsidR="006E1A30" w:rsidRDefault="006E1A30" w:rsidP="00EE097F">
      <w:pPr>
        <w:rPr>
          <w:rFonts w:ascii="Calibri" w:hAnsi="Calibri" w:cs="Times New Roman"/>
          <w:sz w:val="24"/>
          <w:szCs w:val="24"/>
        </w:rPr>
      </w:pPr>
      <w:r>
        <w:rPr>
          <w:rFonts w:ascii="Calibri" w:hAnsi="Calibri" w:cs="Times New Roman"/>
          <w:sz w:val="24"/>
          <w:szCs w:val="24"/>
        </w:rPr>
        <w:t>the s</w:t>
      </w:r>
      <w:r w:rsidR="004D0742">
        <w:rPr>
          <w:rFonts w:ascii="Calibri" w:hAnsi="Calibri" w:cs="Times New Roman"/>
          <w:sz w:val="24"/>
          <w:szCs w:val="24"/>
        </w:rPr>
        <w:t>oftware</w:t>
      </w:r>
      <w:r>
        <w:rPr>
          <w:rFonts w:ascii="Calibri" w:hAnsi="Calibri" w:cs="Times New Roman"/>
          <w:sz w:val="24"/>
          <w:szCs w:val="24"/>
        </w:rPr>
        <w:t xml:space="preserve"> consist</w:t>
      </w:r>
      <w:r w:rsidR="004D0742">
        <w:rPr>
          <w:rFonts w:ascii="Calibri" w:hAnsi="Calibri" w:cs="Times New Roman"/>
          <w:sz w:val="24"/>
          <w:szCs w:val="24"/>
        </w:rPr>
        <w:t>s</w:t>
      </w:r>
      <w:r>
        <w:rPr>
          <w:rFonts w:ascii="Calibri" w:hAnsi="Calibri" w:cs="Times New Roman"/>
          <w:sz w:val="24"/>
          <w:szCs w:val="24"/>
        </w:rPr>
        <w:t xml:space="preserve"> of the two </w:t>
      </w:r>
      <w:r w:rsidR="008655BE">
        <w:rPr>
          <w:rFonts w:ascii="Calibri" w:hAnsi="Calibri" w:cs="Times New Roman"/>
          <w:sz w:val="24"/>
          <w:szCs w:val="24"/>
        </w:rPr>
        <w:t>systems a</w:t>
      </w:r>
      <w:r>
        <w:rPr>
          <w:rFonts w:ascii="Calibri" w:hAnsi="Calibri" w:cs="Times New Roman"/>
          <w:sz w:val="24"/>
          <w:szCs w:val="24"/>
        </w:rPr>
        <w:t xml:space="preserve"> </w:t>
      </w:r>
      <w:r w:rsidR="00AF3480">
        <w:rPr>
          <w:rFonts w:ascii="Calibri" w:hAnsi="Calibri" w:cs="Times New Roman"/>
          <w:sz w:val="24"/>
          <w:szCs w:val="24"/>
        </w:rPr>
        <w:t>S</w:t>
      </w:r>
      <w:r>
        <w:rPr>
          <w:rFonts w:ascii="Calibri" w:hAnsi="Calibri" w:cs="Times New Roman"/>
          <w:sz w:val="24"/>
          <w:szCs w:val="24"/>
        </w:rPr>
        <w:t>en</w:t>
      </w:r>
      <w:r w:rsidR="00AF3480">
        <w:rPr>
          <w:rFonts w:ascii="Calibri" w:hAnsi="Calibri" w:cs="Times New Roman"/>
          <w:sz w:val="24"/>
          <w:szCs w:val="24"/>
        </w:rPr>
        <w:t xml:space="preserve">sor server and </w:t>
      </w:r>
      <w:r w:rsidR="004D0742">
        <w:rPr>
          <w:rFonts w:ascii="Calibri" w:hAnsi="Calibri" w:cs="Times New Roman"/>
          <w:sz w:val="24"/>
          <w:szCs w:val="24"/>
        </w:rPr>
        <w:t>M</w:t>
      </w:r>
      <w:r w:rsidR="00603F87">
        <w:rPr>
          <w:rFonts w:ascii="Calibri" w:hAnsi="Calibri" w:cs="Times New Roman"/>
          <w:sz w:val="24"/>
          <w:szCs w:val="24"/>
        </w:rPr>
        <w:t>onitor</w:t>
      </w:r>
      <w:r w:rsidR="00AF3480">
        <w:rPr>
          <w:rFonts w:ascii="Calibri" w:hAnsi="Calibri" w:cs="Times New Roman"/>
          <w:sz w:val="24"/>
          <w:szCs w:val="24"/>
        </w:rPr>
        <w:t xml:space="preserve"> module. </w:t>
      </w:r>
    </w:p>
    <w:p w14:paraId="3538E5D8" w14:textId="5F34C5EE" w:rsidR="00DA05C4" w:rsidRDefault="00DA05C4" w:rsidP="00EE097F">
      <w:pPr>
        <w:rPr>
          <w:rFonts w:ascii="Calibri" w:hAnsi="Calibri" w:cs="Times New Roman"/>
          <w:sz w:val="24"/>
          <w:szCs w:val="24"/>
        </w:rPr>
      </w:pPr>
      <w:r>
        <w:rPr>
          <w:rFonts w:ascii="Calibri" w:hAnsi="Calibri" w:cs="Times New Roman"/>
          <w:sz w:val="24"/>
          <w:szCs w:val="24"/>
        </w:rPr>
        <w:t>The monitor module is responsible for receiving data from the sensor server and comparing it with the commanded data and finally displaying the error.</w:t>
      </w:r>
    </w:p>
    <w:p w14:paraId="069A323A" w14:textId="77777777" w:rsidR="004544E0" w:rsidRDefault="004544E0" w:rsidP="00EE097F">
      <w:pPr>
        <w:rPr>
          <w:rFonts w:ascii="Calibri" w:hAnsi="Calibri" w:cs="Times New Roman"/>
          <w:sz w:val="24"/>
          <w:szCs w:val="24"/>
        </w:rPr>
      </w:pPr>
    </w:p>
    <w:p w14:paraId="5920D4AE" w14:textId="01839A1F" w:rsidR="008655BE" w:rsidRPr="004D0742" w:rsidRDefault="004D0742" w:rsidP="00EE097F">
      <w:pPr>
        <w:rPr>
          <w:rFonts w:ascii="Calibri" w:hAnsi="Calibri" w:cs="Times New Roman"/>
          <w:sz w:val="24"/>
          <w:szCs w:val="24"/>
          <w:u w:val="single"/>
        </w:rPr>
      </w:pPr>
      <w:r w:rsidRPr="004D0742">
        <w:rPr>
          <w:rFonts w:ascii="Calibri" w:hAnsi="Calibri" w:cs="Times New Roman"/>
          <w:sz w:val="24"/>
          <w:szCs w:val="24"/>
          <w:u w:val="single"/>
        </w:rPr>
        <w:t>Sensor Server:</w:t>
      </w:r>
    </w:p>
    <w:p w14:paraId="791D347F" w14:textId="3CA082D2" w:rsidR="00B06538" w:rsidRDefault="008655BE" w:rsidP="00EE097F">
      <w:pPr>
        <w:rPr>
          <w:rFonts w:ascii="Calibri" w:hAnsi="Calibri" w:cs="Times New Roman"/>
          <w:sz w:val="24"/>
          <w:szCs w:val="24"/>
        </w:rPr>
      </w:pPr>
      <w:r>
        <w:rPr>
          <w:rFonts w:ascii="Calibri" w:hAnsi="Calibri" w:cs="Times New Roman"/>
          <w:sz w:val="24"/>
          <w:szCs w:val="24"/>
        </w:rPr>
        <w:t xml:space="preserve">The sensor </w:t>
      </w:r>
      <w:r w:rsidR="00821072">
        <w:rPr>
          <w:rFonts w:ascii="Calibri" w:hAnsi="Calibri" w:cs="Times New Roman"/>
          <w:sz w:val="24"/>
          <w:szCs w:val="24"/>
        </w:rPr>
        <w:t xml:space="preserve">server </w:t>
      </w:r>
      <w:r w:rsidR="00CF5AF7">
        <w:rPr>
          <w:rFonts w:ascii="Calibri" w:hAnsi="Calibri" w:cs="Times New Roman"/>
          <w:sz w:val="24"/>
          <w:szCs w:val="24"/>
        </w:rPr>
        <w:t xml:space="preserve">consists of two modules which are distance sensor which is used to measure the lengths of the actuator and the Angle server which is used to measure the pitch, roll and yaw values of the chair movement. The sensor server retrieves the distance and the angle values and sends it to the monitor to compare it with the commanded data and measure the error of the system. </w:t>
      </w:r>
    </w:p>
    <w:p w14:paraId="74C77918" w14:textId="77777777" w:rsidR="004544E0" w:rsidRDefault="004544E0" w:rsidP="00EE097F">
      <w:pPr>
        <w:rPr>
          <w:rFonts w:ascii="Calibri" w:hAnsi="Calibri" w:cs="Times New Roman"/>
          <w:sz w:val="24"/>
          <w:szCs w:val="24"/>
        </w:rPr>
      </w:pPr>
    </w:p>
    <w:p w14:paraId="3B3289FE" w14:textId="5533146E" w:rsidR="00F64692" w:rsidRPr="00CF5AF7" w:rsidRDefault="00F64692" w:rsidP="00F64692">
      <w:pPr>
        <w:rPr>
          <w:rFonts w:ascii="Calibri" w:hAnsi="Calibri" w:cs="Times New Roman"/>
          <w:sz w:val="24"/>
          <w:szCs w:val="24"/>
          <w:u w:val="single"/>
        </w:rPr>
      </w:pPr>
      <w:r w:rsidRPr="00CF5AF7">
        <w:rPr>
          <w:rFonts w:ascii="Calibri" w:hAnsi="Calibri" w:cs="Times New Roman"/>
          <w:sz w:val="24"/>
          <w:szCs w:val="24"/>
          <w:u w:val="single"/>
        </w:rPr>
        <w:t>Distance sensor</w:t>
      </w:r>
      <w:r w:rsidR="00CF5AF7" w:rsidRPr="00CF5AF7">
        <w:rPr>
          <w:rFonts w:ascii="Calibri" w:hAnsi="Calibri" w:cs="Times New Roman"/>
          <w:sz w:val="24"/>
          <w:szCs w:val="24"/>
          <w:u w:val="single"/>
        </w:rPr>
        <w:t>:</w:t>
      </w:r>
      <w:r w:rsidRPr="00CF5AF7">
        <w:rPr>
          <w:rFonts w:ascii="Calibri" w:hAnsi="Calibri" w:cs="Times New Roman"/>
          <w:sz w:val="24"/>
          <w:szCs w:val="24"/>
          <w:u w:val="single"/>
        </w:rPr>
        <w:t xml:space="preserve"> </w:t>
      </w:r>
    </w:p>
    <w:p w14:paraId="1CE4A2D4" w14:textId="16443576" w:rsidR="00F64692" w:rsidRDefault="00CF5AF7" w:rsidP="00F64692">
      <w:r>
        <w:rPr>
          <w:rFonts w:ascii="Calibri" w:hAnsi="Calibri" w:cs="Times New Roman"/>
          <w:sz w:val="24"/>
          <w:szCs w:val="24"/>
        </w:rPr>
        <w:t>The Distance sensor is a module that reads six distance</w:t>
      </w:r>
      <w:r w:rsidR="00F64692">
        <w:rPr>
          <w:rFonts w:ascii="Calibri" w:hAnsi="Calibri" w:cs="Times New Roman"/>
          <w:sz w:val="24"/>
          <w:szCs w:val="24"/>
        </w:rPr>
        <w:t xml:space="preserve"> sensor values using </w:t>
      </w:r>
      <w:r>
        <w:t>the Mega Arduino board. T</w:t>
      </w:r>
      <w:r w:rsidR="00F64692">
        <w:t>he mega reads</w:t>
      </w:r>
      <w:r>
        <w:t xml:space="preserve"> the six</w:t>
      </w:r>
      <w:r w:rsidR="00F64692">
        <w:t xml:space="preserve"> distance</w:t>
      </w:r>
      <w:r>
        <w:t xml:space="preserve"> sensor</w:t>
      </w:r>
      <w:r w:rsidR="00F64692">
        <w:t xml:space="preserve"> values using softwareSerial. </w:t>
      </w:r>
    </w:p>
    <w:p w14:paraId="0A47526C" w14:textId="77777777" w:rsidR="00F64692" w:rsidRPr="00AF3480" w:rsidRDefault="00F64692" w:rsidP="00F64692">
      <w:r>
        <w:t xml:space="preserve">The format of sending the data is as it follows: </w:t>
      </w:r>
    </w:p>
    <w:p w14:paraId="6D319D92" w14:textId="03576DE0" w:rsidR="00F64692" w:rsidRDefault="00F64692" w:rsidP="00F64692">
      <w:pPr>
        <w:jc w:val="both"/>
      </w:pPr>
      <w:r>
        <w:t>H xxxx, xxxx, xxxx, xxxx, xxxx, xxxx, \n</w:t>
      </w:r>
    </w:p>
    <w:p w14:paraId="2491F7DC" w14:textId="7BCDE603" w:rsidR="00F64692" w:rsidRPr="00CE437F" w:rsidRDefault="00F64692" w:rsidP="00F64692">
      <w:pPr>
        <w:jc w:val="both"/>
      </w:pPr>
      <w:r>
        <w:t>The format starts with an H, six length values separated by commas and ending with \n trailer and send</w:t>
      </w:r>
      <w:r w:rsidR="00CE437F">
        <w:t>s</w:t>
      </w:r>
      <w:r>
        <w:t xml:space="preserve"> this to Uno on the specified port. XXXX represents integer values between 300mm and 1000mm. A value of zero will be sent </w:t>
      </w:r>
      <w:r w:rsidR="00CE437F">
        <w:t>if the sensor is not connected.</w:t>
      </w:r>
    </w:p>
    <w:p w14:paraId="0EDE8233" w14:textId="080269CB" w:rsidR="00F64692" w:rsidRDefault="00F64692" w:rsidP="00F64692">
      <w:r>
        <w:t>Th</w:t>
      </w:r>
      <w:r w:rsidR="00CE437F">
        <w:t>e first thing that the code does</w:t>
      </w:r>
      <w:r>
        <w:t xml:space="preserve"> is to clear the strings and it adds a H as header. Then it reads the six sensor values and </w:t>
      </w:r>
      <w:r w:rsidR="00CE437F">
        <w:t xml:space="preserve">send it to the angle server. </w:t>
      </w:r>
      <w:r>
        <w:t xml:space="preserve"> if a sensor is not </w:t>
      </w:r>
      <w:r w:rsidR="00CE437F">
        <w:t>connected then it will send a 0 value</w:t>
      </w:r>
      <w:r>
        <w:t xml:space="preserve">. </w:t>
      </w:r>
      <w:r w:rsidR="00945776">
        <w:t>The data will be sent as soon as it is available.</w:t>
      </w:r>
    </w:p>
    <w:p w14:paraId="5FA153F5" w14:textId="194801EE" w:rsidR="0055403E" w:rsidRDefault="0055403E" w:rsidP="00F64692">
      <w:r>
        <w:t xml:space="preserve">To test whether the distance sensors are connected a resistor is used to check if </w:t>
      </w:r>
      <w:r w:rsidR="00955806">
        <w:t>the</w:t>
      </w:r>
      <w:r>
        <w:t xml:space="preserve"> pin is high (connected) or low (not connected) thus to stop the softwareserial ports from being on the floating status.</w:t>
      </w:r>
    </w:p>
    <w:p w14:paraId="5249E848" w14:textId="77777777" w:rsidR="00F64692" w:rsidRDefault="00F64692" w:rsidP="00F64692">
      <w:pPr>
        <w:rPr>
          <w:rFonts w:ascii="Calibri" w:hAnsi="Calibri" w:cs="Times New Roman"/>
          <w:sz w:val="24"/>
          <w:szCs w:val="24"/>
        </w:rPr>
      </w:pPr>
    </w:p>
    <w:p w14:paraId="7860FD73" w14:textId="5FDDD8E0" w:rsidR="00F64692" w:rsidRPr="00CE437F" w:rsidRDefault="00F64692" w:rsidP="00F64692">
      <w:pPr>
        <w:rPr>
          <w:u w:val="single"/>
        </w:rPr>
      </w:pPr>
      <w:r w:rsidRPr="00CE437F">
        <w:rPr>
          <w:u w:val="single"/>
        </w:rPr>
        <w:t>Angle server</w:t>
      </w:r>
      <w:r w:rsidR="00CE437F" w:rsidRPr="00CE437F">
        <w:rPr>
          <w:u w:val="single"/>
        </w:rPr>
        <w:t>:</w:t>
      </w:r>
      <w:r w:rsidRPr="00CE437F">
        <w:rPr>
          <w:u w:val="single"/>
        </w:rPr>
        <w:t xml:space="preserve"> </w:t>
      </w:r>
    </w:p>
    <w:p w14:paraId="289B88F3" w14:textId="34E4C020" w:rsidR="009077EE" w:rsidRPr="009077EE" w:rsidRDefault="00C17F87" w:rsidP="00EE097F">
      <w:r>
        <w:t xml:space="preserve">Angle server reads the </w:t>
      </w:r>
      <w:r w:rsidR="00F64692">
        <w:t>3 angular valu</w:t>
      </w:r>
      <w:r>
        <w:t>es using</w:t>
      </w:r>
      <w:r w:rsidR="00073986">
        <w:t xml:space="preserve"> a jy9</w:t>
      </w:r>
      <w:r>
        <w:t>0</w:t>
      </w:r>
      <w:r w:rsidR="00073986">
        <w:t>1 library which provides a method which reads the sensor angle data.</w:t>
      </w:r>
      <w:r>
        <w:t xml:space="preserve"> It </w:t>
      </w:r>
      <w:r w:rsidR="00073986">
        <w:t>calls the</w:t>
      </w:r>
      <w:r>
        <w:t xml:space="preserve"> </w:t>
      </w:r>
      <w:r w:rsidR="00073986">
        <w:t xml:space="preserve">function </w:t>
      </w:r>
      <w:r>
        <w:t>“</w:t>
      </w:r>
      <w:r w:rsidR="00073986">
        <w:t>get angle</w:t>
      </w:r>
      <w:r>
        <w:t>”</w:t>
      </w:r>
      <w:r w:rsidR="009077EE">
        <w:t xml:space="preserve"> which is i</w:t>
      </w:r>
      <w:r>
        <w:t>n th</w:t>
      </w:r>
      <w:r w:rsidR="00073986">
        <w:t>e library</w:t>
      </w:r>
      <w:r w:rsidR="00CB5085">
        <w:t xml:space="preserve"> and</w:t>
      </w:r>
      <w:r>
        <w:t xml:space="preserve"> retrieves</w:t>
      </w:r>
      <w:r w:rsidR="00CB5085">
        <w:t xml:space="preserve"> the roll pitch and yaw</w:t>
      </w:r>
      <w:r>
        <w:t xml:space="preserve"> values.</w:t>
      </w:r>
    </w:p>
    <w:p w14:paraId="4FDE2D3C" w14:textId="3FECC4AE" w:rsidR="00821072" w:rsidRPr="009077EE" w:rsidRDefault="00821072" w:rsidP="00EE097F">
      <w:pPr>
        <w:rPr>
          <w:rFonts w:ascii="Calibri" w:hAnsi="Calibri" w:cs="Times New Roman"/>
        </w:rPr>
      </w:pPr>
      <w:r w:rsidRPr="009077EE">
        <w:rPr>
          <w:rFonts w:ascii="Calibri" w:hAnsi="Calibri" w:cs="Times New Roman"/>
        </w:rPr>
        <w:t>The format of</w:t>
      </w:r>
      <w:r w:rsidR="009077EE">
        <w:rPr>
          <w:rFonts w:ascii="Calibri" w:hAnsi="Calibri" w:cs="Times New Roman"/>
        </w:rPr>
        <w:t xml:space="preserve"> sending</w:t>
      </w:r>
      <w:r w:rsidR="00945776">
        <w:rPr>
          <w:rFonts w:ascii="Calibri" w:hAnsi="Calibri" w:cs="Times New Roman"/>
        </w:rPr>
        <w:t xml:space="preserve"> the combined data to the monitor is as</w:t>
      </w:r>
      <w:r w:rsidRPr="009077EE">
        <w:rPr>
          <w:rFonts w:ascii="Calibri" w:hAnsi="Calibri" w:cs="Times New Roman"/>
        </w:rPr>
        <w:t xml:space="preserve"> fol</w:t>
      </w:r>
      <w:r w:rsidR="00945776">
        <w:rPr>
          <w:rFonts w:ascii="Calibri" w:hAnsi="Calibri" w:cs="Times New Roman"/>
        </w:rPr>
        <w:t>l</w:t>
      </w:r>
      <w:r w:rsidRPr="009077EE">
        <w:rPr>
          <w:rFonts w:ascii="Calibri" w:hAnsi="Calibri" w:cs="Times New Roman"/>
        </w:rPr>
        <w:t>ows:</w:t>
      </w:r>
    </w:p>
    <w:p w14:paraId="51E9157D" w14:textId="26EA0F24" w:rsidR="00821072" w:rsidRDefault="00821072" w:rsidP="00821072">
      <w:pPr>
        <w:jc w:val="both"/>
      </w:pPr>
      <w:r>
        <w:t>H</w:t>
      </w:r>
      <w:r w:rsidR="00CE437F">
        <w:t>,</w:t>
      </w:r>
      <w:r>
        <w:t xml:space="preserve">  xxxx, xxxx, xxxx, xxxx, xxxx, xxxx, yyyy, yyyy, yyyy, /n</w:t>
      </w:r>
    </w:p>
    <w:p w14:paraId="75EA4FB9" w14:textId="734EDD59" w:rsidR="00821072" w:rsidRDefault="00821072" w:rsidP="00821072">
      <w:pPr>
        <w:jc w:val="both"/>
      </w:pPr>
      <w:r>
        <w:t xml:space="preserve">Where the xxxx represents ASCI digits for the actuator lengths and the yyyy represents floating point numbers for the angles </w:t>
      </w:r>
      <w:r w:rsidRPr="007933DD">
        <w:t>separating by commas and ending with \n trailer.</w:t>
      </w:r>
    </w:p>
    <w:p w14:paraId="62EF26EF" w14:textId="390FCF11" w:rsidR="00821072" w:rsidRDefault="00B06538" w:rsidP="00AF3480">
      <w:r>
        <w:t>Th</w:t>
      </w:r>
      <w:r w:rsidR="00945776">
        <w:t xml:space="preserve">e first thing that the code does is to clear the strings and </w:t>
      </w:r>
      <w:r>
        <w:t xml:space="preserve">waits for </w:t>
      </w:r>
      <w:r w:rsidR="00603F87">
        <w:t>character and if the cha</w:t>
      </w:r>
      <w:r w:rsidR="00955806">
        <w:t>racter is</w:t>
      </w:r>
      <w:r w:rsidR="00603F87">
        <w:t xml:space="preserve"> </w:t>
      </w:r>
      <w:r>
        <w:t xml:space="preserve">a H </w:t>
      </w:r>
      <w:r w:rsidR="00603F87">
        <w:t>then it read the distance data until it receive /n otherwi</w:t>
      </w:r>
      <w:r w:rsidR="005D2672">
        <w:t>se it waits until it receives H</w:t>
      </w:r>
      <w:r>
        <w:t xml:space="preserve">. </w:t>
      </w:r>
      <w:r w:rsidR="00603F87">
        <w:t>once it receives /n it returns</w:t>
      </w:r>
      <w:r w:rsidR="00945776">
        <w:t xml:space="preserve"> the sensor data</w:t>
      </w:r>
      <w:r w:rsidR="00603F87">
        <w:t>.</w:t>
      </w:r>
      <w:r>
        <w:t xml:space="preserve"> </w:t>
      </w:r>
      <w:r w:rsidR="00945776">
        <w:t>A</w:t>
      </w:r>
      <w:r w:rsidR="00603F87">
        <w:t>fter that it combines with angular data and send</w:t>
      </w:r>
      <w:r w:rsidR="00945776">
        <w:t>s</w:t>
      </w:r>
      <w:r w:rsidR="00603F87">
        <w:t xml:space="preserve"> it to monitor.</w:t>
      </w:r>
      <w:r w:rsidR="00945776">
        <w:t xml:space="preserve"> The system will send the combined data as soon as it is available.</w:t>
      </w:r>
      <w:r w:rsidR="00603F87">
        <w:t xml:space="preserve"> </w:t>
      </w:r>
    </w:p>
    <w:p w14:paraId="006E8AE2" w14:textId="77777777" w:rsidR="00F9543F" w:rsidRDefault="00F9543F" w:rsidP="00AF3480"/>
    <w:p w14:paraId="2552AD63" w14:textId="42A377EB" w:rsidR="00945776" w:rsidRDefault="00796E49" w:rsidP="00945776">
      <w:pPr>
        <w:pStyle w:val="Heading2"/>
        <w:rPr>
          <w:rFonts w:ascii="Calibri" w:hAnsi="Calibri"/>
          <w:sz w:val="32"/>
          <w:szCs w:val="32"/>
        </w:rPr>
      </w:pPr>
      <w:bookmarkStart w:id="3" w:name="_Toc477886064"/>
      <w:r>
        <w:rPr>
          <w:rFonts w:ascii="Calibri" w:hAnsi="Calibri"/>
          <w:sz w:val="32"/>
          <w:szCs w:val="32"/>
        </w:rPr>
        <w:t>Har</w:t>
      </w:r>
      <w:r w:rsidR="00F64692">
        <w:rPr>
          <w:rFonts w:ascii="Calibri" w:hAnsi="Calibri"/>
          <w:sz w:val="32"/>
          <w:szCs w:val="32"/>
        </w:rPr>
        <w:t xml:space="preserve">ware </w:t>
      </w:r>
      <w:r w:rsidR="00395478" w:rsidRPr="00C20127">
        <w:rPr>
          <w:rFonts w:ascii="Calibri" w:hAnsi="Calibri"/>
          <w:sz w:val="32"/>
          <w:szCs w:val="32"/>
        </w:rPr>
        <w:t>design:</w:t>
      </w:r>
      <w:bookmarkEnd w:id="0"/>
      <w:bookmarkEnd w:id="1"/>
      <w:bookmarkEnd w:id="3"/>
    </w:p>
    <w:p w14:paraId="143C5A86" w14:textId="00EFFE9D" w:rsidR="003317F3" w:rsidRDefault="003317F3" w:rsidP="003317F3">
      <w:r>
        <w:t>The hardware used for this system are mainly in the sensor server which consists of distance sensors, Arduino Mega and Arduino Uno and an angle monitor hardware module called jy901.</w:t>
      </w:r>
    </w:p>
    <w:p w14:paraId="120774FA" w14:textId="77777777" w:rsidR="004544E0" w:rsidRPr="003317F3" w:rsidRDefault="004544E0" w:rsidP="003317F3"/>
    <w:p w14:paraId="5DD5AFCC" w14:textId="14EFEE01" w:rsidR="00945776" w:rsidRPr="00945776" w:rsidRDefault="00945776" w:rsidP="00945776">
      <w:pPr>
        <w:rPr>
          <w:u w:val="single"/>
        </w:rPr>
      </w:pPr>
      <w:r w:rsidRPr="00945776">
        <w:rPr>
          <w:u w:val="single"/>
        </w:rPr>
        <w:t>Distance Sensors:</w:t>
      </w:r>
    </w:p>
    <w:p w14:paraId="54701667" w14:textId="6EFE8207" w:rsidR="00981952" w:rsidRDefault="00945776" w:rsidP="00672970">
      <w:r>
        <w:t>The system is</w:t>
      </w:r>
      <w:r w:rsidR="00672970">
        <w:t xml:space="preserve"> measuring </w:t>
      </w:r>
      <w:r>
        <w:t xml:space="preserve">the </w:t>
      </w:r>
      <w:r w:rsidR="00672970">
        <w:t>length</w:t>
      </w:r>
      <w:r>
        <w:t>s</w:t>
      </w:r>
      <w:r w:rsidR="00672970">
        <w:t xml:space="preserve"> of 6 actuat</w:t>
      </w:r>
      <w:r w:rsidR="00981952">
        <w:t>or using M</w:t>
      </w:r>
      <w:r w:rsidR="00672970">
        <w:t>axbotic sonar sensor MB1043 HRLV-M</w:t>
      </w:r>
      <w:r w:rsidR="00431FF6">
        <w:t>axS</w:t>
      </w:r>
      <w:r w:rsidR="00672970">
        <w:t>onar</w:t>
      </w:r>
      <w:r w:rsidR="00431FF6">
        <w:t xml:space="preserve"> EZ4. 1 sensor is attached to each act</w:t>
      </w:r>
      <w:r>
        <w:t>uator in such a way that the sensor is attached on one end of the actuator while a target is attached on the other end of the actuator</w:t>
      </w:r>
      <w:r w:rsidR="00431FF6">
        <w:t>.</w:t>
      </w:r>
      <w:r>
        <w:t xml:space="preserve"> The s</w:t>
      </w:r>
      <w:r w:rsidR="00E03A2B">
        <w:t>ensors are capable of reading</w:t>
      </w:r>
      <w:r w:rsidR="004A2614">
        <w:t xml:space="preserve"> 30</w:t>
      </w:r>
      <w:r w:rsidR="00E03A2B">
        <w:t>c</w:t>
      </w:r>
      <w:r>
        <w:t>m to 5000cm accurately</w:t>
      </w:r>
      <w:r w:rsidR="00981952">
        <w:t xml:space="preserve"> precision </w:t>
      </w:r>
      <w:r w:rsidR="00E03A2B">
        <w:t>up</w:t>
      </w:r>
      <w:r w:rsidR="00981952">
        <w:t xml:space="preserve"> to the</w:t>
      </w:r>
      <w:r w:rsidR="00E03A2B">
        <w:t xml:space="preserve"> nearest 1mm on their serial pin.</w:t>
      </w:r>
      <w:r w:rsidR="00FA103D">
        <w:t xml:space="preserve"> </w:t>
      </w:r>
      <w:r w:rsidR="004A2614">
        <w:t xml:space="preserve"> </w:t>
      </w:r>
    </w:p>
    <w:p w14:paraId="48615832" w14:textId="457065A0" w:rsidR="00FA103D" w:rsidRPr="00FA103D" w:rsidRDefault="00846E8B" w:rsidP="00847DA8">
      <w:pPr>
        <w:rPr>
          <w:color w:val="000000" w:themeColor="text1"/>
        </w:rPr>
      </w:pPr>
      <w:r w:rsidRPr="00C66F65">
        <w:rPr>
          <w:noProof/>
          <w:color w:val="000000" w:themeColor="text1"/>
        </w:rPr>
        <w:drawing>
          <wp:anchor distT="0" distB="0" distL="114300" distR="114300" simplePos="0" relativeHeight="251660288" behindDoc="1" locked="0" layoutInCell="1" allowOverlap="1" wp14:anchorId="15019B28" wp14:editId="6D1E01F6">
            <wp:simplePos x="0" y="0"/>
            <wp:positionH relativeFrom="column">
              <wp:posOffset>6038298</wp:posOffset>
            </wp:positionH>
            <wp:positionV relativeFrom="paragraph">
              <wp:posOffset>6240</wp:posOffset>
            </wp:positionV>
            <wp:extent cx="691515" cy="838200"/>
            <wp:effectExtent l="0" t="0" r="0" b="0"/>
            <wp:wrapTight wrapText="bothSides">
              <wp:wrapPolygon edited="0">
                <wp:start x="0" y="0"/>
                <wp:lineTo x="0" y="21109"/>
                <wp:lineTo x="20826" y="21109"/>
                <wp:lineTo x="208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3540"/>
                    <a:stretch/>
                  </pic:blipFill>
                  <pic:spPr bwMode="auto">
                    <a:xfrm>
                      <a:off x="0" y="0"/>
                      <a:ext cx="691515"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1952" w:rsidRPr="00C66F65">
        <w:rPr>
          <w:color w:val="000000" w:themeColor="text1"/>
        </w:rPr>
        <w:t>To receive</w:t>
      </w:r>
      <w:r w:rsidR="004A2614" w:rsidRPr="00C66F65">
        <w:rPr>
          <w:color w:val="000000" w:themeColor="text1"/>
        </w:rPr>
        <w:t xml:space="preserve"> the value</w:t>
      </w:r>
      <w:r w:rsidR="00981952" w:rsidRPr="00C66F65">
        <w:rPr>
          <w:color w:val="000000" w:themeColor="text1"/>
        </w:rPr>
        <w:t>s</w:t>
      </w:r>
      <w:r w:rsidR="004A2614" w:rsidRPr="00C66F65">
        <w:rPr>
          <w:color w:val="000000" w:themeColor="text1"/>
        </w:rPr>
        <w:t xml:space="preserve"> from</w:t>
      </w:r>
      <w:r w:rsidR="00981952" w:rsidRPr="00C66F65">
        <w:rPr>
          <w:color w:val="000000" w:themeColor="text1"/>
        </w:rPr>
        <w:t xml:space="preserve"> the</w:t>
      </w:r>
      <w:r w:rsidR="004A2614" w:rsidRPr="00C66F65">
        <w:rPr>
          <w:color w:val="000000" w:themeColor="text1"/>
        </w:rPr>
        <w:t xml:space="preserve"> sensor</w:t>
      </w:r>
      <w:r w:rsidR="00981952" w:rsidRPr="00C66F65">
        <w:rPr>
          <w:color w:val="000000" w:themeColor="text1"/>
        </w:rPr>
        <w:t>,</w:t>
      </w:r>
      <w:r w:rsidR="00FA103D">
        <w:rPr>
          <w:color w:val="000000" w:themeColor="text1"/>
        </w:rPr>
        <w:t xml:space="preserve"> the sensor uses Pin 5-Serial Output. By default,</w:t>
      </w:r>
      <w:r w:rsidR="0083668B" w:rsidRPr="00C66F65">
        <w:rPr>
          <w:color w:val="000000" w:themeColor="text1"/>
        </w:rPr>
        <w:t xml:space="preserve"> the serial output is RS232 format (0 to Vcc) with a 1-mm resolution. If TTL output is desired, solder the TTL jumper pads on the back side of the PCB as shown in the photo to the right. For volume orders, the TTL option is available as no-cost factory installed jumper.  The output is an ASCII capital “R”, followed by four ASCII character digits representing the range</w:t>
      </w:r>
      <w:r w:rsidR="00FA103D">
        <w:rPr>
          <w:color w:val="000000" w:themeColor="text1"/>
        </w:rPr>
        <w:t xml:space="preserve"> in millimeters, followed by a </w:t>
      </w:r>
      <w:r w:rsidR="0083668B" w:rsidRPr="00C66F65">
        <w:rPr>
          <w:color w:val="000000" w:themeColor="text1"/>
        </w:rPr>
        <w:t>carriage return (ASCII 13).  The maximum distance reported is 5000</w:t>
      </w:r>
      <w:r w:rsidR="00FA103D">
        <w:rPr>
          <w:color w:val="000000" w:themeColor="text1"/>
        </w:rPr>
        <w:t xml:space="preserve">mm. </w:t>
      </w:r>
      <w:r w:rsidR="0083668B" w:rsidRPr="00C66F65">
        <w:rPr>
          <w:color w:val="000000" w:themeColor="text1"/>
        </w:rPr>
        <w:t>The serial output is the most accurate of the range outputs.  Serial data sent is 9600 baud, with 8 data bits, no parity, and one stop bit</w:t>
      </w:r>
      <w:r w:rsidR="00FD6BC7" w:rsidRPr="00C66F65">
        <w:rPr>
          <w:color w:val="000000" w:themeColor="text1"/>
        </w:rPr>
        <w:t>, as described from the datasheet of the sonar sensor</w:t>
      </w:r>
    </w:p>
    <w:p w14:paraId="547A5593" w14:textId="17F94143" w:rsidR="00500974" w:rsidRPr="00FA103D" w:rsidRDefault="00500974" w:rsidP="00FA103D">
      <w:pPr>
        <w:rPr>
          <w:rFonts w:cstheme="minorHAnsi"/>
        </w:rPr>
      </w:pPr>
      <w:r w:rsidRPr="00FA103D">
        <w:rPr>
          <w:rFonts w:cstheme="minorHAnsi"/>
        </w:rPr>
        <w:t>Multiple HRLV MaxSonar EZ sensors can be used simultaneously in the same environment generally</w:t>
      </w:r>
      <w:r w:rsidR="00FA103D">
        <w:rPr>
          <w:rFonts w:cstheme="minorHAnsi"/>
        </w:rPr>
        <w:t xml:space="preserve"> with little to no interference </w:t>
      </w:r>
      <w:r w:rsidRPr="00FA103D">
        <w:rPr>
          <w:rFonts w:cstheme="minorHAnsi"/>
        </w:rPr>
        <w:t xml:space="preserve">(cross-talk). Even so, some cross-talk may still occur for users wishing to use </w:t>
      </w:r>
      <w:r w:rsidR="00FA103D" w:rsidRPr="00FA103D">
        <w:rPr>
          <w:rFonts w:cstheme="minorHAnsi"/>
        </w:rPr>
        <w:t>many</w:t>
      </w:r>
      <w:r w:rsidRPr="00FA103D">
        <w:rPr>
          <w:rFonts w:cstheme="minorHAnsi"/>
        </w:rPr>
        <w:t xml:space="preserve"> sensors in the same environment. This interference is rare and can be up to +/-1 cm of the target’s distance. Because of this, sensor to sensor interference must be accounted for. To avoid interference between sensors, chaining can be used to prevent cross-talk between sensors. This will be necessary when using 3+ sensors depending on mounting and environment.</w:t>
      </w:r>
      <w:r w:rsidR="006F585B" w:rsidRPr="00FA103D">
        <w:rPr>
          <w:rFonts w:cstheme="minorHAnsi"/>
        </w:rPr>
        <w:t xml:space="preserve"> </w:t>
      </w:r>
      <w:r w:rsidR="00575790" w:rsidRPr="00FA103D">
        <w:rPr>
          <w:rFonts w:cstheme="minorHAnsi"/>
        </w:rPr>
        <w:t>The chaining works in a way where i</w:t>
      </w:r>
      <w:r w:rsidR="006F585B" w:rsidRPr="00FA103D">
        <w:rPr>
          <w:rFonts w:cstheme="minorHAnsi"/>
        </w:rPr>
        <w:t>t</w:t>
      </w:r>
      <w:r w:rsidR="00575790" w:rsidRPr="00FA103D">
        <w:rPr>
          <w:rFonts w:cstheme="minorHAnsi"/>
        </w:rPr>
        <w:t xml:space="preserve"> enables the first sensor and reads the data while disabling the rest of the sensors. Once it</w:t>
      </w:r>
      <w:r w:rsidR="00FA103D">
        <w:rPr>
          <w:rFonts w:ascii="sans-serif" w:hAnsi="sans-serif"/>
        </w:rPr>
        <w:t xml:space="preserve"> </w:t>
      </w:r>
      <w:r w:rsidR="00FA103D" w:rsidRPr="00FA103D">
        <w:rPr>
          <w:rFonts w:cstheme="minorHAnsi"/>
        </w:rPr>
        <w:t xml:space="preserve">finishes </w:t>
      </w:r>
      <w:r w:rsidR="00575790" w:rsidRPr="00FA103D">
        <w:rPr>
          <w:rFonts w:cstheme="minorHAnsi"/>
        </w:rPr>
        <w:t>reading the data the first se</w:t>
      </w:r>
      <w:r w:rsidR="00FA103D">
        <w:rPr>
          <w:rFonts w:cstheme="minorHAnsi"/>
        </w:rPr>
        <w:t>nsor then gets disabled and</w:t>
      </w:r>
      <w:r w:rsidR="00575790" w:rsidRPr="00FA103D">
        <w:rPr>
          <w:rFonts w:cstheme="minorHAnsi"/>
        </w:rPr>
        <w:t xml:space="preserve"> the second sensor is enabled and reads the data while the other sensors are disabled and the chain goes on like this until all the sensors read the required data.</w:t>
      </w:r>
      <w:r w:rsidR="00FA103D">
        <w:rPr>
          <w:rFonts w:cstheme="minorHAnsi"/>
        </w:rPr>
        <w:t xml:space="preserve"> </w:t>
      </w:r>
    </w:p>
    <w:p w14:paraId="34A20E70" w14:textId="32973E19" w:rsidR="00500974" w:rsidRDefault="00500974" w:rsidP="00500974">
      <w:pPr>
        <w:spacing w:after="0"/>
        <w:rPr>
          <w:rFonts w:cstheme="minorHAnsi"/>
        </w:rPr>
      </w:pPr>
      <w:r w:rsidRPr="00FA103D">
        <w:rPr>
          <w:rFonts w:cstheme="minorHAnsi"/>
        </w:rPr>
        <w:t>The r</w:t>
      </w:r>
      <w:r w:rsidR="00FA103D">
        <w:rPr>
          <w:rFonts w:cstheme="minorHAnsi"/>
        </w:rPr>
        <w:t>ecommended chaining method is an</w:t>
      </w:r>
      <w:r w:rsidRPr="00FA103D">
        <w:rPr>
          <w:rFonts w:cstheme="minorHAnsi"/>
        </w:rPr>
        <w:t xml:space="preserve"> Output Commanded Loop. The first sensor will range, then trigger the next sensor to range and so on for all the sensors in the array. Once the last sensor has ranged, t</w:t>
      </w:r>
      <w:r w:rsidR="00FA103D">
        <w:rPr>
          <w:rFonts w:cstheme="minorHAnsi"/>
        </w:rPr>
        <w:t xml:space="preserve">he array stops until the first </w:t>
      </w:r>
      <w:r w:rsidRPr="00FA103D">
        <w:rPr>
          <w:rFonts w:cstheme="minorHAnsi"/>
        </w:rPr>
        <w:t>sensor is triggered to range again.</w:t>
      </w:r>
    </w:p>
    <w:p w14:paraId="6F360AC3" w14:textId="77777777" w:rsidR="004544E0" w:rsidRDefault="004544E0" w:rsidP="00500974">
      <w:pPr>
        <w:spacing w:after="0"/>
        <w:rPr>
          <w:rFonts w:cstheme="minorHAnsi"/>
        </w:rPr>
      </w:pPr>
    </w:p>
    <w:p w14:paraId="03712EA1" w14:textId="7B18F3B1" w:rsidR="000A087F" w:rsidRDefault="000A087F" w:rsidP="00500974">
      <w:pPr>
        <w:spacing w:after="0"/>
        <w:rPr>
          <w:rFonts w:cstheme="minorHAnsi"/>
        </w:rPr>
      </w:pPr>
    </w:p>
    <w:p w14:paraId="0749BB00" w14:textId="30E9F10C" w:rsidR="000A087F" w:rsidRDefault="000A087F" w:rsidP="00500974">
      <w:pPr>
        <w:spacing w:after="0"/>
        <w:rPr>
          <w:rFonts w:cstheme="minorHAnsi"/>
          <w:u w:val="single"/>
        </w:rPr>
      </w:pPr>
      <w:r w:rsidRPr="000A087F">
        <w:rPr>
          <w:rFonts w:cstheme="minorHAnsi"/>
          <w:u w:val="single"/>
        </w:rPr>
        <w:t>Arduino Mega2560</w:t>
      </w:r>
      <w:r>
        <w:rPr>
          <w:rFonts w:cstheme="minorHAnsi"/>
          <w:u w:val="single"/>
        </w:rPr>
        <w:t>:</w:t>
      </w:r>
    </w:p>
    <w:p w14:paraId="19D137C6" w14:textId="52243BF2" w:rsidR="000A087F" w:rsidRDefault="000A087F" w:rsidP="00500974">
      <w:pPr>
        <w:spacing w:after="0"/>
        <w:rPr>
          <w:rFonts w:cstheme="minorHAnsi"/>
        </w:rPr>
      </w:pPr>
      <w:r>
        <w:rPr>
          <w:rFonts w:cstheme="minorHAnsi"/>
        </w:rPr>
        <w:t>This is a microcontroller board based on ATmega2560</w:t>
      </w:r>
      <w:r w:rsidR="0032010C">
        <w:rPr>
          <w:rFonts w:cstheme="minorHAnsi"/>
        </w:rPr>
        <w:t xml:space="preserve"> (data sheet)</w:t>
      </w:r>
      <w:r>
        <w:rPr>
          <w:rFonts w:cstheme="minorHAnsi"/>
        </w:rPr>
        <w:t xml:space="preserve">. This board was selected because it has many number of pins and it can handle </w:t>
      </w:r>
      <w:r w:rsidR="00D35E1A">
        <w:rPr>
          <w:rFonts w:cstheme="minorHAnsi"/>
        </w:rPr>
        <w:t xml:space="preserve">several sensors at the same time. For further details </w:t>
      </w:r>
      <w:hyperlink r:id="rId10" w:history="1">
        <w:r w:rsidR="00D35E1A" w:rsidRPr="00F371E3">
          <w:rPr>
            <w:rStyle w:val="Hyperlink"/>
            <w:rFonts w:cstheme="minorHAnsi"/>
          </w:rPr>
          <w:t>https://store.arduino.cc/arduino-mega-2560-rev3</w:t>
        </w:r>
      </w:hyperlink>
      <w:r w:rsidR="00D35E1A">
        <w:rPr>
          <w:rFonts w:cstheme="minorHAnsi"/>
        </w:rPr>
        <w:t xml:space="preserve"> </w:t>
      </w:r>
    </w:p>
    <w:p w14:paraId="373CDD56" w14:textId="77777777" w:rsidR="00AB23CB" w:rsidRDefault="00D35E1A" w:rsidP="00500974">
      <w:pPr>
        <w:spacing w:after="0"/>
        <w:rPr>
          <w:rFonts w:cstheme="minorHAnsi"/>
        </w:rPr>
      </w:pPr>
      <w:r>
        <w:rPr>
          <w:rFonts w:cstheme="minorHAnsi"/>
        </w:rPr>
        <w:t>To be able to connect the six sensors to the Mega board softwareserial ports were used because there weren’t enough hardware serial ports to connect all the six sensors to the Mega board. To connect all the six sensors to the softwareserial ports a distance sensor adapter board was created which makes it easier to connect the six sensors to the Mega board. This adapter board provides resistors used by the software to determine if the sensors are connected.</w:t>
      </w:r>
      <w:r w:rsidR="0055403E">
        <w:rPr>
          <w:rFonts w:cstheme="minorHAnsi"/>
        </w:rPr>
        <w:t xml:space="preserve"> Within the adapter there are six con</w:t>
      </w:r>
      <w:r w:rsidR="00D12383">
        <w:rPr>
          <w:rFonts w:cstheme="minorHAnsi"/>
        </w:rPr>
        <w:t xml:space="preserve">nectors one for each sensor. </w:t>
      </w:r>
      <w:r w:rsidR="00D12383" w:rsidRPr="00D12383">
        <w:rPr>
          <w:rFonts w:cstheme="minorHAnsi"/>
          <w:color w:val="000000"/>
        </w:rPr>
        <w:t>The connectors consist of four pins one provides power, ground, receive serial data and the fourth pin is to test whether the sensor is connected</w:t>
      </w:r>
      <w:r w:rsidR="00AB23CB">
        <w:rPr>
          <w:rFonts w:ascii="Arial" w:hAnsi="Arial" w:cs="Arial"/>
          <w:color w:val="000000"/>
        </w:rPr>
        <w:t>.</w:t>
      </w:r>
    </w:p>
    <w:p w14:paraId="1645BFF5" w14:textId="289D57C5" w:rsidR="00955806" w:rsidRPr="00AB23CB" w:rsidRDefault="00955806" w:rsidP="00500974">
      <w:pPr>
        <w:spacing w:after="0"/>
        <w:rPr>
          <w:rFonts w:ascii="Arial" w:hAnsi="Arial" w:cs="Arial"/>
          <w:color w:val="000000"/>
        </w:rPr>
      </w:pPr>
      <w:r>
        <w:rPr>
          <w:rFonts w:cstheme="minorHAnsi"/>
        </w:rPr>
        <w:t>Fig 1 shows the connections within the distance sensor adapter board.</w:t>
      </w:r>
    </w:p>
    <w:p w14:paraId="637A6F30" w14:textId="30313BE4" w:rsidR="00955806" w:rsidRDefault="00955806" w:rsidP="00500974">
      <w:pPr>
        <w:spacing w:after="0"/>
        <w:rPr>
          <w:rFonts w:cstheme="minorHAnsi"/>
        </w:rPr>
      </w:pPr>
    </w:p>
    <w:p w14:paraId="6BD357B7" w14:textId="67C8C0DC" w:rsidR="00B4278F" w:rsidRDefault="00B4278F" w:rsidP="00500974">
      <w:pPr>
        <w:spacing w:after="0"/>
        <w:rPr>
          <w:rFonts w:cstheme="minorHAnsi"/>
        </w:rPr>
      </w:pPr>
      <w:bookmarkStart w:id="4" w:name="_GoBack"/>
      <w:bookmarkEnd w:id="4"/>
    </w:p>
    <w:p w14:paraId="1B9BA40C" w14:textId="4CF5881F" w:rsidR="00B4278F" w:rsidRDefault="00B4278F" w:rsidP="00500974">
      <w:pPr>
        <w:spacing w:after="0"/>
        <w:rPr>
          <w:rFonts w:cstheme="minorHAnsi"/>
        </w:rPr>
      </w:pPr>
      <w:r>
        <w:rPr>
          <w:noProof/>
        </w:rPr>
        <w:drawing>
          <wp:inline distT="0" distB="0" distL="0" distR="0" wp14:anchorId="0273E2AF" wp14:editId="2DE7C74C">
            <wp:extent cx="5257800" cy="440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259" t="27456" r="66586" b="25240"/>
                    <a:stretch/>
                  </pic:blipFill>
                  <pic:spPr bwMode="auto">
                    <a:xfrm>
                      <a:off x="0" y="0"/>
                      <a:ext cx="5257800" cy="4400550"/>
                    </a:xfrm>
                    <a:prstGeom prst="rect">
                      <a:avLst/>
                    </a:prstGeom>
                    <a:ln>
                      <a:noFill/>
                    </a:ln>
                    <a:extLst>
                      <a:ext uri="{53640926-AAD7-44D8-BBD7-CCE9431645EC}">
                        <a14:shadowObscured xmlns:a14="http://schemas.microsoft.com/office/drawing/2010/main"/>
                      </a:ext>
                    </a:extLst>
                  </pic:spPr>
                </pic:pic>
              </a:graphicData>
            </a:graphic>
          </wp:inline>
        </w:drawing>
      </w:r>
    </w:p>
    <w:p w14:paraId="42C50FCF" w14:textId="3B940E74" w:rsidR="00B4278F" w:rsidRDefault="00B4278F" w:rsidP="00500974">
      <w:pPr>
        <w:spacing w:after="0"/>
        <w:rPr>
          <w:rFonts w:cstheme="minorHAnsi"/>
        </w:rPr>
      </w:pPr>
    </w:p>
    <w:p w14:paraId="39FB3F53" w14:textId="77777777" w:rsidR="00B4278F" w:rsidRDefault="00B4278F" w:rsidP="00500974">
      <w:pPr>
        <w:spacing w:after="0"/>
        <w:rPr>
          <w:rFonts w:cstheme="minorHAnsi"/>
        </w:rPr>
      </w:pPr>
    </w:p>
    <w:p w14:paraId="391C0F4D" w14:textId="77777777" w:rsidR="00955806" w:rsidRDefault="00955806" w:rsidP="00500974">
      <w:pPr>
        <w:spacing w:after="0"/>
        <w:rPr>
          <w:rFonts w:cstheme="minorHAnsi"/>
        </w:rPr>
      </w:pPr>
    </w:p>
    <w:p w14:paraId="174FAE10" w14:textId="44850FEB" w:rsidR="00F9543F" w:rsidRPr="00955806" w:rsidRDefault="00F9543F" w:rsidP="00F9543F">
      <w:pPr>
        <w:spacing w:after="0"/>
        <w:jc w:val="center"/>
        <w:rPr>
          <w:rFonts w:cstheme="minorHAnsi"/>
          <w:b/>
        </w:rPr>
      </w:pPr>
      <w:r>
        <w:rPr>
          <w:rFonts w:cstheme="minorHAnsi"/>
          <w:b/>
        </w:rPr>
        <w:t>Figure 1</w:t>
      </w:r>
    </w:p>
    <w:p w14:paraId="2A72BF7C" w14:textId="77777777" w:rsidR="00955806" w:rsidRDefault="00955806" w:rsidP="00F9543F">
      <w:pPr>
        <w:spacing w:after="0"/>
        <w:jc w:val="center"/>
        <w:rPr>
          <w:rFonts w:cstheme="minorHAnsi"/>
        </w:rPr>
      </w:pPr>
    </w:p>
    <w:p w14:paraId="78D42596" w14:textId="7316F9B4" w:rsidR="00D35E1A" w:rsidRDefault="00D35E1A" w:rsidP="00500974">
      <w:pPr>
        <w:spacing w:after="0"/>
        <w:rPr>
          <w:rFonts w:cstheme="minorHAnsi"/>
        </w:rPr>
      </w:pPr>
    </w:p>
    <w:p w14:paraId="3041F7AF" w14:textId="64E220BF" w:rsidR="0032010C" w:rsidRDefault="0032010C" w:rsidP="00500974">
      <w:pPr>
        <w:spacing w:after="0"/>
        <w:rPr>
          <w:rFonts w:cstheme="minorHAnsi"/>
        </w:rPr>
      </w:pPr>
    </w:p>
    <w:p w14:paraId="520F3A32" w14:textId="4A954BFD" w:rsidR="0032010C" w:rsidRDefault="0032010C" w:rsidP="00500974">
      <w:pPr>
        <w:spacing w:after="0"/>
        <w:rPr>
          <w:rFonts w:cstheme="minorHAnsi"/>
          <w:u w:val="single"/>
        </w:rPr>
      </w:pPr>
      <w:r w:rsidRPr="0032010C">
        <w:rPr>
          <w:rFonts w:cstheme="minorHAnsi"/>
          <w:u w:val="single"/>
        </w:rPr>
        <w:t>Arduino Uno</w:t>
      </w:r>
      <w:r>
        <w:rPr>
          <w:rFonts w:cstheme="minorHAnsi"/>
          <w:u w:val="single"/>
        </w:rPr>
        <w:t>:</w:t>
      </w:r>
    </w:p>
    <w:p w14:paraId="3DB3489A" w14:textId="7291BAE5" w:rsidR="003317F3" w:rsidRDefault="0032010C" w:rsidP="00500974">
      <w:pPr>
        <w:spacing w:after="0"/>
        <w:rPr>
          <w:rFonts w:cstheme="minorHAnsi"/>
        </w:rPr>
      </w:pPr>
      <w:r>
        <w:rPr>
          <w:rFonts w:cstheme="minorHAnsi"/>
        </w:rPr>
        <w:t>This is a microcontroller board based on the ATmega328p (data sheet). It has 14 digital input/output pins (of which 6 can be used as PWM outputs), 6 analog inputs, a 16 MHz quartz crystal, a USB connection, a power jack, an ICSP header and a reset button. For</w:t>
      </w:r>
      <w:r w:rsidR="003317F3">
        <w:rPr>
          <w:rFonts w:cstheme="minorHAnsi"/>
        </w:rPr>
        <w:t xml:space="preserve"> further detail</w:t>
      </w:r>
      <w:r w:rsidR="003317F3" w:rsidRPr="003317F3">
        <w:t xml:space="preserve"> </w:t>
      </w:r>
      <w:hyperlink r:id="rId12" w:history="1">
        <w:r w:rsidR="003317F3" w:rsidRPr="00F371E3">
          <w:rPr>
            <w:rStyle w:val="Hyperlink"/>
            <w:rFonts w:cstheme="minorHAnsi"/>
          </w:rPr>
          <w:t>https://store.arduino.cc/usa/arduino-uno-rev3</w:t>
        </w:r>
      </w:hyperlink>
      <w:r w:rsidR="003317F3">
        <w:rPr>
          <w:rFonts w:cstheme="minorHAnsi"/>
        </w:rPr>
        <w:t xml:space="preserve"> </w:t>
      </w:r>
    </w:p>
    <w:p w14:paraId="5BBBE7BD" w14:textId="2653414A" w:rsidR="003317F3" w:rsidRDefault="003317F3" w:rsidP="00500974">
      <w:pPr>
        <w:spacing w:after="0"/>
        <w:rPr>
          <w:rFonts w:cstheme="minorHAnsi"/>
        </w:rPr>
      </w:pPr>
      <w:r>
        <w:rPr>
          <w:rFonts w:cstheme="minorHAnsi"/>
        </w:rPr>
        <w:t>Within the Arduino Uno there is an angle monitor hardware module called jy901 which is used to measure the angles. It contains an integrated circuit called an mpu6050, this module reads angles in three degrees of freedom and rotations in three degrees of freedom. The information is provided using i2c module.</w:t>
      </w:r>
    </w:p>
    <w:p w14:paraId="3431BD57" w14:textId="77777777" w:rsidR="00955806" w:rsidRDefault="00955806" w:rsidP="00500974">
      <w:pPr>
        <w:spacing w:after="0"/>
        <w:rPr>
          <w:rFonts w:cstheme="minorHAnsi"/>
        </w:rPr>
      </w:pPr>
      <w:r>
        <w:rPr>
          <w:rFonts w:cstheme="minorHAnsi"/>
        </w:rPr>
        <w:t>The jy901 module is connected to the Uno board through 4 connections of power, ground, i2c clock and i2c data.</w:t>
      </w:r>
    </w:p>
    <w:p w14:paraId="4D544D48" w14:textId="22796413" w:rsidR="00955806" w:rsidRDefault="00955806" w:rsidP="00500974">
      <w:pPr>
        <w:spacing w:after="0"/>
        <w:rPr>
          <w:rFonts w:cstheme="minorHAnsi"/>
        </w:rPr>
      </w:pPr>
      <w:r>
        <w:rPr>
          <w:rFonts w:cstheme="minorHAnsi"/>
        </w:rPr>
        <w:t xml:space="preserve">Figure 2 shows the jy901 connected to the Arduino Uno board. In the figure it shows an interrupt connection in which it is not used in our design. </w:t>
      </w:r>
    </w:p>
    <w:p w14:paraId="0478F414" w14:textId="77777777" w:rsidR="00955806" w:rsidRDefault="00955806" w:rsidP="00500974">
      <w:pPr>
        <w:spacing w:after="0"/>
        <w:rPr>
          <w:rFonts w:cstheme="minorHAnsi"/>
        </w:rPr>
      </w:pPr>
    </w:p>
    <w:p w14:paraId="33B1DD50" w14:textId="0E8D80DE" w:rsidR="00955806" w:rsidRDefault="00955806" w:rsidP="00500974">
      <w:pPr>
        <w:spacing w:after="0"/>
        <w:rPr>
          <w:rFonts w:cstheme="minorHAnsi"/>
        </w:rPr>
      </w:pPr>
      <w:r>
        <w:rPr>
          <w:noProof/>
        </w:rPr>
        <w:drawing>
          <wp:inline distT="0" distB="0" distL="0" distR="0" wp14:anchorId="1425604F" wp14:editId="62372875">
            <wp:extent cx="5159229" cy="3124200"/>
            <wp:effectExtent l="0" t="0" r="3810" b="0"/>
            <wp:docPr id="10" name="Picture 10" descr="Image result for jy901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y901 ardui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9203" cy="3130240"/>
                    </a:xfrm>
                    <a:prstGeom prst="rect">
                      <a:avLst/>
                    </a:prstGeom>
                    <a:noFill/>
                    <a:ln>
                      <a:noFill/>
                    </a:ln>
                  </pic:spPr>
                </pic:pic>
              </a:graphicData>
            </a:graphic>
          </wp:inline>
        </w:drawing>
      </w:r>
    </w:p>
    <w:p w14:paraId="5FC6FC69" w14:textId="47ECCAFC" w:rsidR="00955806" w:rsidRDefault="00955806" w:rsidP="00500974">
      <w:pPr>
        <w:spacing w:after="0"/>
        <w:rPr>
          <w:rFonts w:cstheme="minorHAnsi"/>
        </w:rPr>
      </w:pPr>
    </w:p>
    <w:p w14:paraId="27F92288" w14:textId="2A15112B" w:rsidR="00955806" w:rsidRPr="00955806" w:rsidRDefault="00955806" w:rsidP="00955806">
      <w:pPr>
        <w:spacing w:after="0"/>
        <w:jc w:val="center"/>
        <w:rPr>
          <w:rFonts w:cstheme="minorHAnsi"/>
          <w:b/>
          <w:sz w:val="28"/>
          <w:szCs w:val="28"/>
        </w:rPr>
      </w:pPr>
    </w:p>
    <w:p w14:paraId="2D51ED2E" w14:textId="48DAF28D" w:rsidR="00955806" w:rsidRPr="00955806" w:rsidRDefault="00955806" w:rsidP="00955806">
      <w:pPr>
        <w:spacing w:after="0"/>
        <w:jc w:val="center"/>
        <w:rPr>
          <w:rFonts w:cstheme="minorHAnsi"/>
          <w:b/>
        </w:rPr>
      </w:pPr>
      <w:r w:rsidRPr="00955806">
        <w:rPr>
          <w:rFonts w:cstheme="minorHAnsi"/>
          <w:b/>
        </w:rPr>
        <w:t>Figure 2</w:t>
      </w:r>
    </w:p>
    <w:p w14:paraId="712D7FD7" w14:textId="77777777" w:rsidR="00955806" w:rsidRDefault="00955806" w:rsidP="00955806">
      <w:pPr>
        <w:spacing w:after="0"/>
        <w:jc w:val="center"/>
        <w:rPr>
          <w:rFonts w:cstheme="minorHAnsi"/>
        </w:rPr>
      </w:pPr>
    </w:p>
    <w:p w14:paraId="2E372C42" w14:textId="17A9170C" w:rsidR="00955806" w:rsidRDefault="00955806" w:rsidP="00500974">
      <w:pPr>
        <w:spacing w:after="0"/>
        <w:rPr>
          <w:rFonts w:cstheme="minorHAnsi"/>
        </w:rPr>
      </w:pPr>
      <w:r>
        <w:rPr>
          <w:rFonts w:cstheme="minorHAnsi"/>
        </w:rPr>
        <w:t>The connection between Mega and Uno is using softwareserial on port 10 for receiving the data using jumper wires.</w:t>
      </w:r>
    </w:p>
    <w:p w14:paraId="2599FB43" w14:textId="77777777" w:rsidR="00C91AFA" w:rsidRDefault="00C91AFA" w:rsidP="00500974">
      <w:pPr>
        <w:spacing w:after="0"/>
        <w:rPr>
          <w:rFonts w:cstheme="minorHAnsi"/>
        </w:rPr>
      </w:pPr>
    </w:p>
    <w:p w14:paraId="2F4C55D9" w14:textId="041BE725" w:rsidR="005224A3" w:rsidRDefault="00C91AFA" w:rsidP="00500974">
      <w:pPr>
        <w:spacing w:after="0"/>
        <w:rPr>
          <w:rFonts w:cstheme="minorHAnsi"/>
        </w:rPr>
      </w:pPr>
      <w:r>
        <w:rPr>
          <w:rFonts w:cstheme="minorHAnsi"/>
        </w:rPr>
        <w:t>Block diagram 1 shows how the hardware boards are connected to each other and what each board is involved with and finally sending the data to the monitor.</w:t>
      </w:r>
    </w:p>
    <w:p w14:paraId="02D094C6" w14:textId="6201BD3F" w:rsidR="00C91AFA" w:rsidRDefault="00C91AFA" w:rsidP="00500974">
      <w:pPr>
        <w:spacing w:after="0"/>
        <w:rPr>
          <w:rFonts w:cstheme="minorHAnsi"/>
        </w:rPr>
      </w:pPr>
    </w:p>
    <w:p w14:paraId="77C60482" w14:textId="0483899A" w:rsidR="00C91AFA" w:rsidRDefault="00C91AFA" w:rsidP="00500974">
      <w:pPr>
        <w:spacing w:after="0"/>
        <w:rPr>
          <w:rFonts w:cstheme="minorHAnsi"/>
        </w:rPr>
      </w:pPr>
    </w:p>
    <w:p w14:paraId="45429975" w14:textId="0AB8BB97" w:rsidR="008D4B08" w:rsidRDefault="008D4B08" w:rsidP="00500974">
      <w:pPr>
        <w:spacing w:after="0"/>
        <w:rPr>
          <w:rFonts w:cstheme="minorHAnsi"/>
        </w:rPr>
      </w:pPr>
    </w:p>
    <w:p w14:paraId="6C01402F" w14:textId="40AEE7E1" w:rsidR="008D4B08" w:rsidRDefault="008D4B08" w:rsidP="00500974">
      <w:pPr>
        <w:spacing w:after="0"/>
        <w:rPr>
          <w:rFonts w:cstheme="minorHAnsi"/>
        </w:rPr>
      </w:pPr>
    </w:p>
    <w:p w14:paraId="11027BD5" w14:textId="110B5016" w:rsidR="008D4B08" w:rsidRDefault="008D4B08" w:rsidP="00500974">
      <w:pPr>
        <w:spacing w:after="0"/>
        <w:rPr>
          <w:rFonts w:cstheme="minorHAnsi"/>
        </w:rPr>
      </w:pPr>
    </w:p>
    <w:p w14:paraId="7A0C2558" w14:textId="28F4DBC9" w:rsidR="008D4B08" w:rsidRDefault="008D4B08" w:rsidP="00500974">
      <w:pPr>
        <w:spacing w:after="0"/>
        <w:rPr>
          <w:rFonts w:cstheme="minorHAnsi"/>
        </w:rPr>
      </w:pPr>
    </w:p>
    <w:p w14:paraId="54A06577" w14:textId="2E6EFC94" w:rsidR="008D4B08" w:rsidRDefault="008D4B08" w:rsidP="00500974">
      <w:pPr>
        <w:spacing w:after="0"/>
        <w:rPr>
          <w:rFonts w:cstheme="minorHAnsi"/>
        </w:rPr>
      </w:pPr>
    </w:p>
    <w:p w14:paraId="72DC98EC" w14:textId="2D2E31C3" w:rsidR="008D4B08" w:rsidRDefault="008D4B08" w:rsidP="00500974">
      <w:pPr>
        <w:spacing w:after="0"/>
        <w:rPr>
          <w:rFonts w:cstheme="minorHAnsi"/>
        </w:rPr>
      </w:pPr>
    </w:p>
    <w:p w14:paraId="6037CE25" w14:textId="3B85CFC8" w:rsidR="008D4B08" w:rsidRDefault="008D4B08" w:rsidP="00500974">
      <w:pPr>
        <w:spacing w:after="0"/>
        <w:rPr>
          <w:rFonts w:cstheme="minorHAnsi"/>
        </w:rPr>
      </w:pPr>
    </w:p>
    <w:p w14:paraId="1781093F" w14:textId="77777777" w:rsidR="008D4B08" w:rsidRDefault="008D4B08" w:rsidP="00500974">
      <w:pPr>
        <w:spacing w:after="0"/>
        <w:rPr>
          <w:rFonts w:cstheme="minorHAnsi"/>
        </w:rPr>
      </w:pPr>
    </w:p>
    <w:p w14:paraId="3463B8D3" w14:textId="6BC6540F" w:rsidR="00C91AFA" w:rsidRDefault="00C91AFA" w:rsidP="00500974">
      <w:pPr>
        <w:spacing w:after="0"/>
        <w:rPr>
          <w:rFonts w:cstheme="minorHAnsi"/>
        </w:rPr>
      </w:pPr>
    </w:p>
    <w:p w14:paraId="3293B6EA" w14:textId="603680AD" w:rsidR="00C91AFA" w:rsidRDefault="00C91AFA" w:rsidP="00500974">
      <w:pPr>
        <w:spacing w:after="0"/>
        <w:rPr>
          <w:rFonts w:cstheme="minorHAnsi"/>
        </w:rPr>
      </w:pPr>
    </w:p>
    <w:p w14:paraId="25F34D0F" w14:textId="44B421EA" w:rsidR="00C91AFA" w:rsidRDefault="00C91AFA" w:rsidP="00500974">
      <w:pPr>
        <w:spacing w:after="0"/>
        <w:rPr>
          <w:rFonts w:cstheme="minorHAnsi"/>
        </w:rPr>
      </w:pPr>
    </w:p>
    <w:p w14:paraId="4D85F6E8" w14:textId="7330B02A" w:rsidR="00C91AFA" w:rsidRDefault="00C91AFA" w:rsidP="00500974">
      <w:pPr>
        <w:spacing w:after="0"/>
        <w:rPr>
          <w:rFonts w:cstheme="minorHAnsi"/>
        </w:rPr>
      </w:pPr>
    </w:p>
    <w:p w14:paraId="2DE332FF" w14:textId="77777777" w:rsidR="00C91AFA" w:rsidRDefault="00C91AFA" w:rsidP="00500974">
      <w:pPr>
        <w:spacing w:after="0"/>
        <w:rPr>
          <w:rFonts w:cstheme="minorHAnsi"/>
        </w:rPr>
      </w:pPr>
    </w:p>
    <w:p w14:paraId="1E959226" w14:textId="77777777" w:rsidR="003317F3" w:rsidRPr="0032010C" w:rsidRDefault="003317F3" w:rsidP="00500974">
      <w:pPr>
        <w:spacing w:after="0"/>
        <w:rPr>
          <w:rFonts w:cstheme="minorHAnsi"/>
        </w:rPr>
      </w:pPr>
    </w:p>
    <w:p w14:paraId="4810A725" w14:textId="77777777" w:rsidR="00500974" w:rsidRPr="00FA103D" w:rsidRDefault="00500974" w:rsidP="00500974">
      <w:pPr>
        <w:spacing w:after="0"/>
        <w:rPr>
          <w:rFonts w:cstheme="minorHAnsi"/>
        </w:rPr>
      </w:pPr>
      <w:r w:rsidRPr="00FA103D">
        <w:rPr>
          <w:rFonts w:cstheme="minorHAnsi"/>
        </w:rPr>
        <w:t xml:space="preserve"> </w:t>
      </w:r>
    </w:p>
    <w:p w14:paraId="41E902B8" w14:textId="200C32D2" w:rsidR="00500974" w:rsidRDefault="00FD6BC7" w:rsidP="00500974">
      <w:r>
        <w:rPr>
          <w:noProof/>
        </w:rPr>
        <mc:AlternateContent>
          <mc:Choice Requires="wps">
            <w:drawing>
              <wp:anchor distT="0" distB="0" distL="114300" distR="114300" simplePos="0" relativeHeight="251661312" behindDoc="0" locked="0" layoutInCell="1" allowOverlap="1" wp14:anchorId="62B43D45" wp14:editId="2BC1AF51">
                <wp:simplePos x="0" y="0"/>
                <wp:positionH relativeFrom="margin">
                  <wp:posOffset>4124325</wp:posOffset>
                </wp:positionH>
                <wp:positionV relativeFrom="paragraph">
                  <wp:posOffset>12700</wp:posOffset>
                </wp:positionV>
                <wp:extent cx="2210076" cy="2218414"/>
                <wp:effectExtent l="0" t="0" r="19050" b="10795"/>
                <wp:wrapNone/>
                <wp:docPr id="2" name="Rectangle: Rounded Corners 2"/>
                <wp:cNvGraphicFramePr/>
                <a:graphic xmlns:a="http://schemas.openxmlformats.org/drawingml/2006/main">
                  <a:graphicData uri="http://schemas.microsoft.com/office/word/2010/wordprocessingShape">
                    <wps:wsp>
                      <wps:cNvSpPr/>
                      <wps:spPr>
                        <a:xfrm>
                          <a:off x="0" y="0"/>
                          <a:ext cx="2210076" cy="22184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C22D28F" w14:textId="20C037CF" w:rsidR="0032010C" w:rsidRDefault="0032010C" w:rsidP="008449C3">
                            <w:pPr>
                              <w:jc w:val="center"/>
                              <w:rPr>
                                <w:b/>
                                <w:u w:val="single"/>
                              </w:rPr>
                            </w:pPr>
                            <w:r w:rsidRPr="008449C3">
                              <w:rPr>
                                <w:b/>
                                <w:u w:val="single"/>
                              </w:rPr>
                              <w:t>Arduino</w:t>
                            </w:r>
                            <w:r>
                              <w:rPr>
                                <w:b/>
                                <w:u w:val="single"/>
                              </w:rPr>
                              <w:t xml:space="preserve"> Uno</w:t>
                            </w:r>
                          </w:p>
                          <w:p w14:paraId="238F8A07" w14:textId="6C2E92DE" w:rsidR="0032010C" w:rsidRDefault="0032010C" w:rsidP="008449C3">
                            <w:pPr>
                              <w:pStyle w:val="ListParagraph"/>
                              <w:numPr>
                                <w:ilvl w:val="0"/>
                                <w:numId w:val="6"/>
                              </w:numPr>
                            </w:pPr>
                            <w:r w:rsidRPr="008449C3">
                              <w:t>Receives</w:t>
                            </w:r>
                            <w:r>
                              <w:t xml:space="preserve"> Six sensor values </w:t>
                            </w:r>
                          </w:p>
                          <w:p w14:paraId="5C49274B" w14:textId="2BCF9A7F" w:rsidR="0032010C" w:rsidRDefault="0032010C" w:rsidP="008449C3">
                            <w:pPr>
                              <w:pStyle w:val="ListParagraph"/>
                              <w:numPr>
                                <w:ilvl w:val="0"/>
                                <w:numId w:val="6"/>
                              </w:numPr>
                            </w:pPr>
                            <w:r>
                              <w:t>Get the angular measurements</w:t>
                            </w:r>
                          </w:p>
                          <w:p w14:paraId="5666CA89" w14:textId="775E2FA1" w:rsidR="0032010C" w:rsidRDefault="00B66734" w:rsidP="008449C3">
                            <w:pPr>
                              <w:pStyle w:val="ListParagraph"/>
                              <w:numPr>
                                <w:ilvl w:val="0"/>
                                <w:numId w:val="6"/>
                              </w:numPr>
                            </w:pPr>
                            <w:r>
                              <w:t xml:space="preserve">Arranging </w:t>
                            </w:r>
                            <w:r w:rsidR="0032010C">
                              <w:t xml:space="preserve">the data in seeding format </w:t>
                            </w:r>
                          </w:p>
                          <w:p w14:paraId="1B21DCA4" w14:textId="0C52B163" w:rsidR="0032010C" w:rsidRDefault="00C91AFA" w:rsidP="008449C3">
                            <w:pPr>
                              <w:pStyle w:val="ListParagraph"/>
                              <w:numPr>
                                <w:ilvl w:val="0"/>
                                <w:numId w:val="6"/>
                              </w:numPr>
                            </w:pPr>
                            <w:r>
                              <w:t>Sending data t</w:t>
                            </w:r>
                            <w:r w:rsidR="0032010C">
                              <w:t xml:space="preserve">o monitor  </w:t>
                            </w:r>
                          </w:p>
                          <w:p w14:paraId="51C54556" w14:textId="63089BAD" w:rsidR="0032010C" w:rsidRDefault="0032010C" w:rsidP="008449C3">
                            <w:r>
                              <w:t xml:space="preserve"> </w:t>
                            </w:r>
                          </w:p>
                          <w:p w14:paraId="4CD6135C" w14:textId="77777777" w:rsidR="0032010C" w:rsidRPr="008449C3" w:rsidRDefault="0032010C" w:rsidP="008449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B43D45" id="Rectangle: Rounded Corners 2" o:spid="_x0000_s1026" style="position:absolute;margin-left:324.75pt;margin-top:1pt;width:174pt;height:174.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" fillcolor="#c3c3c3 [2166]" strokecolor="#a5a5a5 [3206]" strokeweight=".5pt">
                <v:fill color2="#b6b6b6 [2614]" rotate="t" colors="0 #d2d2d2;.5 #c8c8c8;1 silver" focus="100%" type="gradient">
                  <o:fill v:ext="view" type="gradientUnscaled"/>
                </v:fill>
                <v:stroke joinstyle="miter"/>
                <v:textbox>
                  <w:txbxContent>
                    <w:p w14:paraId="6C22D28F" w14:textId="20C037CF" w:rsidR="0032010C" w:rsidRDefault="0032010C" w:rsidP="008449C3">
                      <w:pPr>
                        <w:jc w:val="center"/>
                        <w:rPr>
                          <w:b/>
                          <w:u w:val="single"/>
                        </w:rPr>
                      </w:pPr>
                      <w:r w:rsidRPr="008449C3">
                        <w:rPr>
                          <w:b/>
                          <w:u w:val="single"/>
                        </w:rPr>
                        <w:t>Arduino</w:t>
                      </w:r>
                      <w:r>
                        <w:rPr>
                          <w:b/>
                          <w:u w:val="single"/>
                        </w:rPr>
                        <w:t xml:space="preserve"> Uno</w:t>
                      </w:r>
                    </w:p>
                    <w:p w14:paraId="238F8A07" w14:textId="6C2E92DE" w:rsidR="0032010C" w:rsidRDefault="0032010C" w:rsidP="008449C3">
                      <w:pPr>
                        <w:pStyle w:val="ListParagraph"/>
                        <w:numPr>
                          <w:ilvl w:val="0"/>
                          <w:numId w:val="6"/>
                        </w:numPr>
                      </w:pPr>
                      <w:r w:rsidRPr="008449C3">
                        <w:t>Receives</w:t>
                      </w:r>
                      <w:r>
                        <w:t xml:space="preserve"> Six sensor values </w:t>
                      </w:r>
                    </w:p>
                    <w:p w14:paraId="5C49274B" w14:textId="2BCF9A7F" w:rsidR="0032010C" w:rsidRDefault="0032010C" w:rsidP="008449C3">
                      <w:pPr>
                        <w:pStyle w:val="ListParagraph"/>
                        <w:numPr>
                          <w:ilvl w:val="0"/>
                          <w:numId w:val="6"/>
                        </w:numPr>
                      </w:pPr>
                      <w:r>
                        <w:t>Get the angular measurements</w:t>
                      </w:r>
                    </w:p>
                    <w:p w14:paraId="5666CA89" w14:textId="775E2FA1" w:rsidR="0032010C" w:rsidRDefault="00B66734" w:rsidP="008449C3">
                      <w:pPr>
                        <w:pStyle w:val="ListParagraph"/>
                        <w:numPr>
                          <w:ilvl w:val="0"/>
                          <w:numId w:val="6"/>
                        </w:numPr>
                      </w:pPr>
                      <w:r>
                        <w:t xml:space="preserve">Arranging </w:t>
                      </w:r>
                      <w:r w:rsidR="0032010C">
                        <w:t xml:space="preserve">the data in seeding format </w:t>
                      </w:r>
                    </w:p>
                    <w:p w14:paraId="1B21DCA4" w14:textId="0C52B163" w:rsidR="0032010C" w:rsidRDefault="00C91AFA" w:rsidP="008449C3">
                      <w:pPr>
                        <w:pStyle w:val="ListParagraph"/>
                        <w:numPr>
                          <w:ilvl w:val="0"/>
                          <w:numId w:val="6"/>
                        </w:numPr>
                      </w:pPr>
                      <w:r>
                        <w:t>Sending data t</w:t>
                      </w:r>
                      <w:r w:rsidR="0032010C">
                        <w:t xml:space="preserve">o monitor  </w:t>
                      </w:r>
                    </w:p>
                    <w:p w14:paraId="51C54556" w14:textId="63089BAD" w:rsidR="0032010C" w:rsidRDefault="0032010C" w:rsidP="008449C3">
                      <w:r>
                        <w:t xml:space="preserve"> </w:t>
                      </w:r>
                    </w:p>
                    <w:p w14:paraId="4CD6135C" w14:textId="77777777" w:rsidR="0032010C" w:rsidRPr="008449C3" w:rsidRDefault="0032010C" w:rsidP="008449C3"/>
                  </w:txbxContent>
                </v:textbox>
                <w10:wrap anchorx="margin"/>
              </v:roundrect>
            </w:pict>
          </mc:Fallback>
        </mc:AlternateContent>
      </w:r>
      <w:r w:rsidR="00500974">
        <w:t xml:space="preserve"> </w:t>
      </w:r>
    </w:p>
    <w:bookmarkStart w:id="5" w:name="_Toc477886065"/>
    <w:bookmarkEnd w:id="5"/>
    <w:p w14:paraId="231A233D" w14:textId="41311A65" w:rsidR="00500974" w:rsidRDefault="00150D66" w:rsidP="00500974">
      <w:r>
        <w:rPr>
          <w:noProof/>
        </w:rPr>
        <mc:AlternateContent>
          <mc:Choice Requires="wps">
            <w:drawing>
              <wp:anchor distT="0" distB="0" distL="114300" distR="114300" simplePos="0" relativeHeight="251664384" behindDoc="0" locked="0" layoutInCell="1" allowOverlap="1" wp14:anchorId="740D5D4C" wp14:editId="204A347D">
                <wp:simplePos x="0" y="0"/>
                <wp:positionH relativeFrom="column">
                  <wp:posOffset>257175</wp:posOffset>
                </wp:positionH>
                <wp:positionV relativeFrom="paragraph">
                  <wp:posOffset>10160</wp:posOffset>
                </wp:positionV>
                <wp:extent cx="1600200" cy="1057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600200" cy="1057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72F32C" w14:textId="5CD5CAE8" w:rsidR="0032010C" w:rsidRDefault="0032010C" w:rsidP="00150D66">
                            <w:pPr>
                              <w:jc w:val="center"/>
                            </w:pPr>
                            <w:r>
                              <w:t xml:space="preserve">Monitor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D5D4C" id="Rectangle 5" o:spid="_x0000_s1027" style="position:absolute;margin-left:20.25pt;margin-top:.8pt;width:126pt;height:8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" fillcolor="#5b9bd5 [3204]" strokecolor="#1f4d78 [1604]" strokeweight="1pt">
                <v:textbox>
                  <w:txbxContent>
                    <w:p w14:paraId="4672F32C" w14:textId="5CD5CAE8" w:rsidR="0032010C" w:rsidRDefault="0032010C" w:rsidP="00150D66">
                      <w:pPr>
                        <w:jc w:val="center"/>
                      </w:pPr>
                      <w:r>
                        <w:t xml:space="preserve">Monitor </w:t>
                      </w:r>
                    </w:p>
                  </w:txbxContent>
                </v:textbox>
              </v:rect>
            </w:pict>
          </mc:Fallback>
        </mc:AlternateContent>
      </w:r>
    </w:p>
    <w:p w14:paraId="3CC69F32" w14:textId="430D1B89" w:rsidR="00846E8B" w:rsidRDefault="000A087F" w:rsidP="00671197">
      <w:pPr>
        <w:jc w:val="center"/>
      </w:pPr>
      <w:r>
        <w:rPr>
          <w:noProof/>
        </w:rPr>
        <mc:AlternateContent>
          <mc:Choice Requires="wps">
            <w:drawing>
              <wp:anchor distT="0" distB="0" distL="114300" distR="114300" simplePos="0" relativeHeight="251667456" behindDoc="0" locked="0" layoutInCell="1" allowOverlap="1" wp14:anchorId="68E62D3C" wp14:editId="77496CA6">
                <wp:simplePos x="0" y="0"/>
                <wp:positionH relativeFrom="column">
                  <wp:posOffset>1828800</wp:posOffset>
                </wp:positionH>
                <wp:positionV relativeFrom="paragraph">
                  <wp:posOffset>241935</wp:posOffset>
                </wp:positionV>
                <wp:extent cx="228600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2286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936A07D" id="_x0000_t32" coordsize="21600,21600" o:spt="32" o:oned="t" path="m,l21600,21600e" filled="f">
                <v:path arrowok="t" fillok="f" o:connecttype="none"/>
                <o:lock v:ext="edit" shapetype="t"/>
              </v:shapetype>
              <v:shape id="Straight Arrow Connector 9" o:spid="_x0000_s1026" type="#_x0000_t32" style="position:absolute;margin-left:2in;margin-top:19.05pt;width:180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" strokecolor="black [3200]" strokeweight="1pt">
                <v:stroke endarrow="block" joinstyle="miter"/>
              </v:shape>
            </w:pict>
          </mc:Fallback>
        </mc:AlternateContent>
      </w:r>
    </w:p>
    <w:p w14:paraId="6E9C8C9F" w14:textId="45570755" w:rsidR="00846E8B" w:rsidRPr="00846E8B" w:rsidRDefault="00846E8B" w:rsidP="00846E8B"/>
    <w:p w14:paraId="4F866457" w14:textId="2E915229" w:rsidR="00846E8B" w:rsidRPr="00846E8B" w:rsidRDefault="00846E8B" w:rsidP="00846E8B"/>
    <w:p w14:paraId="0E0613CF" w14:textId="72BE4EA2" w:rsidR="00846E8B" w:rsidRPr="00846E8B" w:rsidRDefault="00846E8B" w:rsidP="00846E8B"/>
    <w:p w14:paraId="217554EC" w14:textId="3FD6C198" w:rsidR="00846E8B" w:rsidRDefault="00846E8B" w:rsidP="00846E8B"/>
    <w:p w14:paraId="22AF26DD" w14:textId="625BFCED" w:rsidR="00974720" w:rsidRDefault="000A087F" w:rsidP="00846E8B">
      <w:r>
        <w:rPr>
          <w:noProof/>
        </w:rPr>
        <mc:AlternateContent>
          <mc:Choice Requires="wps">
            <w:drawing>
              <wp:anchor distT="0" distB="0" distL="114300" distR="114300" simplePos="0" relativeHeight="251666432" behindDoc="0" locked="0" layoutInCell="1" allowOverlap="1" wp14:anchorId="7E02ED3B" wp14:editId="1219CC97">
                <wp:simplePos x="0" y="0"/>
                <wp:positionH relativeFrom="column">
                  <wp:posOffset>5133975</wp:posOffset>
                </wp:positionH>
                <wp:positionV relativeFrom="paragraph">
                  <wp:posOffset>204470</wp:posOffset>
                </wp:positionV>
                <wp:extent cx="9525" cy="914400"/>
                <wp:effectExtent l="76200" t="38100" r="6667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9525" cy="914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32E8D1" id="Straight Arrow Connector 8" o:spid="_x0000_s1026" type="#_x0000_t32" style="position:absolute;margin-left:404.25pt;margin-top:16.1pt;width:.75pt;height:1in;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" strokecolor="black [3200]" strokeweight="1pt">
                <v:stroke endarrow="block" joinstyle="miter"/>
              </v:shape>
            </w:pict>
          </mc:Fallback>
        </mc:AlternateContent>
      </w:r>
    </w:p>
    <w:p w14:paraId="7BA1DCDC" w14:textId="7E53E16E" w:rsidR="00974720" w:rsidRDefault="00974720" w:rsidP="00846E8B"/>
    <w:p w14:paraId="1F0AC451" w14:textId="2B418B34" w:rsidR="00974720" w:rsidRDefault="00974720" w:rsidP="00846E8B"/>
    <w:p w14:paraId="4C71A9F7" w14:textId="0C861BF1" w:rsidR="00974720" w:rsidRDefault="000A087F" w:rsidP="00846E8B">
      <w:r>
        <w:rPr>
          <w:noProof/>
        </w:rPr>
        <mc:AlternateContent>
          <mc:Choice Requires="wps">
            <w:drawing>
              <wp:anchor distT="0" distB="0" distL="114300" distR="114300" simplePos="0" relativeHeight="251662336" behindDoc="0" locked="0" layoutInCell="1" allowOverlap="1" wp14:anchorId="4D2A0EB9" wp14:editId="759AD1CC">
                <wp:simplePos x="0" y="0"/>
                <wp:positionH relativeFrom="column">
                  <wp:posOffset>3787775</wp:posOffset>
                </wp:positionH>
                <wp:positionV relativeFrom="paragraph">
                  <wp:posOffset>275590</wp:posOffset>
                </wp:positionV>
                <wp:extent cx="2639557" cy="1001864"/>
                <wp:effectExtent l="0" t="0" r="27940" b="27305"/>
                <wp:wrapNone/>
                <wp:docPr id="3" name="Rectangle: Rounded Corners 3"/>
                <wp:cNvGraphicFramePr/>
                <a:graphic xmlns:a="http://schemas.openxmlformats.org/drawingml/2006/main">
                  <a:graphicData uri="http://schemas.microsoft.com/office/word/2010/wordprocessingShape">
                    <wps:wsp>
                      <wps:cNvSpPr/>
                      <wps:spPr>
                        <a:xfrm>
                          <a:off x="0" y="0"/>
                          <a:ext cx="2639557" cy="100186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D3DAF9E" w14:textId="48E98912" w:rsidR="0032010C" w:rsidRDefault="0032010C" w:rsidP="008449C3">
                            <w:pPr>
                              <w:jc w:val="center"/>
                              <w:rPr>
                                <w:b/>
                                <w:u w:val="single"/>
                              </w:rPr>
                            </w:pPr>
                            <w:r w:rsidRPr="008449C3">
                              <w:rPr>
                                <w:b/>
                                <w:u w:val="single"/>
                              </w:rPr>
                              <w:t xml:space="preserve">Arduino Mega </w:t>
                            </w:r>
                          </w:p>
                          <w:p w14:paraId="423C5F51" w14:textId="6426F9C6" w:rsidR="0032010C" w:rsidRDefault="0032010C" w:rsidP="008449C3">
                            <w:pPr>
                              <w:pStyle w:val="ListParagraph"/>
                              <w:numPr>
                                <w:ilvl w:val="0"/>
                                <w:numId w:val="7"/>
                              </w:numPr>
                              <w:jc w:val="center"/>
                            </w:pPr>
                            <w:r>
                              <w:t xml:space="preserve">Receives the six sensor values </w:t>
                            </w:r>
                          </w:p>
                          <w:p w14:paraId="46490D6D" w14:textId="5072F26D" w:rsidR="0032010C" w:rsidRDefault="00B63F50" w:rsidP="008449C3">
                            <w:pPr>
                              <w:pStyle w:val="ListParagraph"/>
                              <w:numPr>
                                <w:ilvl w:val="0"/>
                                <w:numId w:val="7"/>
                              </w:numPr>
                              <w:jc w:val="center"/>
                            </w:pPr>
                            <w:r>
                              <w:t>Sending sensor values to Uno</w:t>
                            </w:r>
                          </w:p>
                          <w:p w14:paraId="1EC9D221" w14:textId="77777777" w:rsidR="0032010C" w:rsidRDefault="0032010C" w:rsidP="008449C3">
                            <w:pPr>
                              <w:jc w:val="center"/>
                            </w:pPr>
                          </w:p>
                          <w:p w14:paraId="5EA17876" w14:textId="77777777" w:rsidR="0032010C" w:rsidRDefault="0032010C" w:rsidP="008449C3">
                            <w:pPr>
                              <w:jc w:val="center"/>
                            </w:pPr>
                          </w:p>
                          <w:p w14:paraId="72DCADEC" w14:textId="77777777" w:rsidR="0032010C" w:rsidRPr="008449C3" w:rsidRDefault="0032010C" w:rsidP="008449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A0EB9" id="Rectangle: Rounded Corners 3" o:spid="_x0000_s1028" style="position:absolute;margin-left:298.25pt;margin-top:21.7pt;width:207.85pt;height:7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14:paraId="7D3DAF9E" w14:textId="48E98912" w:rsidR="0032010C" w:rsidRDefault="0032010C" w:rsidP="008449C3">
                      <w:pPr>
                        <w:jc w:val="center"/>
                        <w:rPr>
                          <w:b/>
                          <w:u w:val="single"/>
                        </w:rPr>
                      </w:pPr>
                      <w:r w:rsidRPr="008449C3">
                        <w:rPr>
                          <w:b/>
                          <w:u w:val="single"/>
                        </w:rPr>
                        <w:t xml:space="preserve">Arduino Mega </w:t>
                      </w:r>
                    </w:p>
                    <w:p w14:paraId="423C5F51" w14:textId="6426F9C6" w:rsidR="0032010C" w:rsidRDefault="0032010C" w:rsidP="008449C3">
                      <w:pPr>
                        <w:pStyle w:val="ListParagraph"/>
                        <w:numPr>
                          <w:ilvl w:val="0"/>
                          <w:numId w:val="7"/>
                        </w:numPr>
                        <w:jc w:val="center"/>
                      </w:pPr>
                      <w:r>
                        <w:t xml:space="preserve">Receives the six sensor values </w:t>
                      </w:r>
                    </w:p>
                    <w:p w14:paraId="46490D6D" w14:textId="5072F26D" w:rsidR="0032010C" w:rsidRDefault="00B63F50" w:rsidP="008449C3">
                      <w:pPr>
                        <w:pStyle w:val="ListParagraph"/>
                        <w:numPr>
                          <w:ilvl w:val="0"/>
                          <w:numId w:val="7"/>
                        </w:numPr>
                        <w:jc w:val="center"/>
                      </w:pPr>
                      <w:r>
                        <w:t>Sending sensor values to Uno</w:t>
                      </w:r>
                    </w:p>
                    <w:p w14:paraId="1EC9D221" w14:textId="77777777" w:rsidR="0032010C" w:rsidRDefault="0032010C" w:rsidP="008449C3">
                      <w:pPr>
                        <w:jc w:val="center"/>
                      </w:pPr>
                    </w:p>
                    <w:p w14:paraId="5EA17876" w14:textId="77777777" w:rsidR="0032010C" w:rsidRDefault="0032010C" w:rsidP="008449C3">
                      <w:pPr>
                        <w:jc w:val="center"/>
                      </w:pPr>
                    </w:p>
                    <w:p w14:paraId="72DCADEC" w14:textId="77777777" w:rsidR="0032010C" w:rsidRPr="008449C3" w:rsidRDefault="0032010C" w:rsidP="008449C3">
                      <w:pPr>
                        <w:jc w:val="center"/>
                      </w:pPr>
                    </w:p>
                  </w:txbxContent>
                </v:textbox>
              </v:roundrect>
            </w:pict>
          </mc:Fallback>
        </mc:AlternateContent>
      </w:r>
    </w:p>
    <w:p w14:paraId="78095898" w14:textId="73A4720D" w:rsidR="00974720" w:rsidRDefault="00974720" w:rsidP="00846E8B"/>
    <w:p w14:paraId="68169677" w14:textId="597FF65E" w:rsidR="00974720" w:rsidRPr="000A087F" w:rsidRDefault="00974720" w:rsidP="00846E8B"/>
    <w:p w14:paraId="40B99A84" w14:textId="0BA3C350" w:rsidR="00974720" w:rsidRPr="000A087F" w:rsidRDefault="00974720" w:rsidP="00846E8B"/>
    <w:p w14:paraId="2AB039C6" w14:textId="54B8A4EB" w:rsidR="00974720" w:rsidRDefault="00974720" w:rsidP="00846E8B"/>
    <w:p w14:paraId="4A9BA775" w14:textId="7ABD0BBC" w:rsidR="00974720" w:rsidRDefault="00974720" w:rsidP="00846E8B"/>
    <w:p w14:paraId="417826DB" w14:textId="60101702" w:rsidR="00974720" w:rsidRPr="00C91AFA" w:rsidRDefault="00C91AFA" w:rsidP="00C91AFA">
      <w:pPr>
        <w:jc w:val="center"/>
        <w:rPr>
          <w:b/>
        </w:rPr>
      </w:pPr>
      <w:r w:rsidRPr="00C91AFA">
        <w:rPr>
          <w:b/>
        </w:rPr>
        <w:t>Block Diagram 1</w:t>
      </w:r>
    </w:p>
    <w:p w14:paraId="05487987" w14:textId="380DF19C" w:rsidR="00974720" w:rsidRDefault="00974720" w:rsidP="00846E8B"/>
    <w:p w14:paraId="09FAC5CB" w14:textId="3D0F44A5" w:rsidR="00974720" w:rsidRDefault="00974720" w:rsidP="00846E8B"/>
    <w:p w14:paraId="0DC94BE8" w14:textId="1A6D1DA9" w:rsidR="00974720" w:rsidRDefault="00974720" w:rsidP="00846E8B"/>
    <w:p w14:paraId="6717A646" w14:textId="24F7EF96" w:rsidR="00974720" w:rsidRDefault="00974720" w:rsidP="00846E8B"/>
    <w:p w14:paraId="56AF0816" w14:textId="2098CEB6" w:rsidR="00974720" w:rsidRDefault="00974720" w:rsidP="00846E8B"/>
    <w:p w14:paraId="213EEF24" w14:textId="0671CC57" w:rsidR="00974720" w:rsidRDefault="00974720" w:rsidP="00846E8B"/>
    <w:p w14:paraId="56B8CF31" w14:textId="3B23BACC" w:rsidR="00974720" w:rsidRDefault="00974720" w:rsidP="00846E8B"/>
    <w:p w14:paraId="64C20943" w14:textId="53560AFE" w:rsidR="00974720" w:rsidRDefault="00974720" w:rsidP="00846E8B"/>
    <w:p w14:paraId="26F0872B" w14:textId="77777777" w:rsidR="00974720" w:rsidRPr="00846E8B" w:rsidRDefault="00974720" w:rsidP="00846E8B"/>
    <w:p w14:paraId="2EC98391" w14:textId="3E74D617" w:rsidR="00846E8B" w:rsidRPr="00846E8B" w:rsidRDefault="00846E8B" w:rsidP="00846E8B"/>
    <w:p w14:paraId="0F1586BE" w14:textId="75B61B1E" w:rsidR="00BC440B" w:rsidRPr="00846E8B" w:rsidRDefault="00BC440B" w:rsidP="00846E8B">
      <w:pPr>
        <w:tabs>
          <w:tab w:val="left" w:pos="6198"/>
        </w:tabs>
      </w:pPr>
    </w:p>
    <w:sectPr w:rsidR="00BC440B" w:rsidRPr="00846E8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3FD1A" w14:textId="77777777" w:rsidR="001C49C8" w:rsidRDefault="001C49C8" w:rsidP="00981952">
      <w:pPr>
        <w:spacing w:after="0" w:line="240" w:lineRule="auto"/>
      </w:pPr>
      <w:r>
        <w:separator/>
      </w:r>
    </w:p>
  </w:endnote>
  <w:endnote w:type="continuationSeparator" w:id="0">
    <w:p w14:paraId="6E8B11B1" w14:textId="77777777" w:rsidR="001C49C8" w:rsidRDefault="001C49C8" w:rsidP="00981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Mono">
    <w:altName w:val="Courier New"/>
    <w:charset w:val="01"/>
    <w:family w:val="roman"/>
    <w:pitch w:val="variable"/>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ans-serif">
    <w:altName w:val="Arial"/>
    <w:charset w:val="01"/>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5095727"/>
      <w:docPartObj>
        <w:docPartGallery w:val="Page Numbers (Bottom of Page)"/>
        <w:docPartUnique/>
      </w:docPartObj>
    </w:sdtPr>
    <w:sdtEndPr>
      <w:rPr>
        <w:noProof/>
      </w:rPr>
    </w:sdtEndPr>
    <w:sdtContent>
      <w:p w14:paraId="7E66CE9F" w14:textId="559F4D52" w:rsidR="0032010C" w:rsidRDefault="0032010C">
        <w:pPr>
          <w:pStyle w:val="Footer"/>
          <w:jc w:val="center"/>
        </w:pPr>
        <w:r>
          <w:fldChar w:fldCharType="begin"/>
        </w:r>
        <w:r>
          <w:instrText xml:space="preserve"> PAGE   \* MERGEFORMAT </w:instrText>
        </w:r>
        <w:r>
          <w:fldChar w:fldCharType="separate"/>
        </w:r>
        <w:r w:rsidR="001C49C8">
          <w:rPr>
            <w:noProof/>
          </w:rPr>
          <w:t>1</w:t>
        </w:r>
        <w:r>
          <w:rPr>
            <w:noProof/>
          </w:rPr>
          <w:fldChar w:fldCharType="end"/>
        </w:r>
      </w:p>
    </w:sdtContent>
  </w:sdt>
  <w:p w14:paraId="49119715" w14:textId="77777777" w:rsidR="0032010C" w:rsidRDefault="00320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3C9B2" w14:textId="77777777" w:rsidR="001C49C8" w:rsidRDefault="001C49C8" w:rsidP="00981952">
      <w:pPr>
        <w:spacing w:after="0" w:line="240" w:lineRule="auto"/>
      </w:pPr>
      <w:r>
        <w:separator/>
      </w:r>
    </w:p>
  </w:footnote>
  <w:footnote w:type="continuationSeparator" w:id="0">
    <w:p w14:paraId="5BDA8FC0" w14:textId="77777777" w:rsidR="001C49C8" w:rsidRDefault="001C49C8" w:rsidP="00981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B72F0"/>
    <w:multiLevelType w:val="hybridMultilevel"/>
    <w:tmpl w:val="D2BAADFE"/>
    <w:lvl w:ilvl="0" w:tplc="9D2628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8520F9"/>
    <w:multiLevelType w:val="multilevel"/>
    <w:tmpl w:val="71E01E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C182653"/>
    <w:multiLevelType w:val="multilevel"/>
    <w:tmpl w:val="FB4071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A25063A"/>
    <w:multiLevelType w:val="hybridMultilevel"/>
    <w:tmpl w:val="0A22F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724283"/>
    <w:multiLevelType w:val="multilevel"/>
    <w:tmpl w:val="CD223A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67AB5958"/>
    <w:multiLevelType w:val="hybridMultilevel"/>
    <w:tmpl w:val="59E2ADE6"/>
    <w:lvl w:ilvl="0" w:tplc="CEB0B3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78065F"/>
    <w:multiLevelType w:val="hybridMultilevel"/>
    <w:tmpl w:val="809C71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48"/>
    <w:rsid w:val="000040AB"/>
    <w:rsid w:val="00014101"/>
    <w:rsid w:val="000573FE"/>
    <w:rsid w:val="00073986"/>
    <w:rsid w:val="000831F7"/>
    <w:rsid w:val="000A087F"/>
    <w:rsid w:val="000A2C21"/>
    <w:rsid w:val="000E0656"/>
    <w:rsid w:val="00103AFF"/>
    <w:rsid w:val="00116861"/>
    <w:rsid w:val="00150D66"/>
    <w:rsid w:val="00170840"/>
    <w:rsid w:val="00174472"/>
    <w:rsid w:val="001C49C8"/>
    <w:rsid w:val="0020235F"/>
    <w:rsid w:val="00205DCE"/>
    <w:rsid w:val="00215A6D"/>
    <w:rsid w:val="002501E3"/>
    <w:rsid w:val="0026206B"/>
    <w:rsid w:val="002655B1"/>
    <w:rsid w:val="002A0A60"/>
    <w:rsid w:val="002D113F"/>
    <w:rsid w:val="002D213D"/>
    <w:rsid w:val="00304C41"/>
    <w:rsid w:val="0032010C"/>
    <w:rsid w:val="00324F67"/>
    <w:rsid w:val="003317F3"/>
    <w:rsid w:val="00333B28"/>
    <w:rsid w:val="00351C75"/>
    <w:rsid w:val="00367B52"/>
    <w:rsid w:val="0037081F"/>
    <w:rsid w:val="00386BDE"/>
    <w:rsid w:val="00395478"/>
    <w:rsid w:val="003A33D8"/>
    <w:rsid w:val="003A3886"/>
    <w:rsid w:val="003B4C65"/>
    <w:rsid w:val="003E409A"/>
    <w:rsid w:val="00431FF6"/>
    <w:rsid w:val="0043235C"/>
    <w:rsid w:val="004475AB"/>
    <w:rsid w:val="004544E0"/>
    <w:rsid w:val="00465432"/>
    <w:rsid w:val="004A2591"/>
    <w:rsid w:val="004A2614"/>
    <w:rsid w:val="004B1482"/>
    <w:rsid w:val="004D0742"/>
    <w:rsid w:val="004D4FA1"/>
    <w:rsid w:val="00500974"/>
    <w:rsid w:val="00504F7B"/>
    <w:rsid w:val="005224A3"/>
    <w:rsid w:val="0055403E"/>
    <w:rsid w:val="0055514C"/>
    <w:rsid w:val="005568EF"/>
    <w:rsid w:val="0056537E"/>
    <w:rsid w:val="00575790"/>
    <w:rsid w:val="00575B46"/>
    <w:rsid w:val="00596AC0"/>
    <w:rsid w:val="00597F35"/>
    <w:rsid w:val="005A6C18"/>
    <w:rsid w:val="005A777B"/>
    <w:rsid w:val="005D2672"/>
    <w:rsid w:val="005D46DC"/>
    <w:rsid w:val="005F62BE"/>
    <w:rsid w:val="00602E62"/>
    <w:rsid w:val="00603F87"/>
    <w:rsid w:val="00606A9C"/>
    <w:rsid w:val="006212E4"/>
    <w:rsid w:val="00634319"/>
    <w:rsid w:val="00662C53"/>
    <w:rsid w:val="00671197"/>
    <w:rsid w:val="00672202"/>
    <w:rsid w:val="00672970"/>
    <w:rsid w:val="00683890"/>
    <w:rsid w:val="006E1A30"/>
    <w:rsid w:val="006F585B"/>
    <w:rsid w:val="00703376"/>
    <w:rsid w:val="00711ABF"/>
    <w:rsid w:val="00725163"/>
    <w:rsid w:val="007414E9"/>
    <w:rsid w:val="00780EC4"/>
    <w:rsid w:val="007933DD"/>
    <w:rsid w:val="00796E49"/>
    <w:rsid w:val="00811123"/>
    <w:rsid w:val="00814695"/>
    <w:rsid w:val="00821072"/>
    <w:rsid w:val="0083668B"/>
    <w:rsid w:val="008371C0"/>
    <w:rsid w:val="008449C3"/>
    <w:rsid w:val="008450EB"/>
    <w:rsid w:val="00846E8B"/>
    <w:rsid w:val="00847DA8"/>
    <w:rsid w:val="008655BE"/>
    <w:rsid w:val="0087547E"/>
    <w:rsid w:val="00881FC6"/>
    <w:rsid w:val="008870A3"/>
    <w:rsid w:val="008A56C5"/>
    <w:rsid w:val="008D4B08"/>
    <w:rsid w:val="009077EE"/>
    <w:rsid w:val="009103D9"/>
    <w:rsid w:val="00933E87"/>
    <w:rsid w:val="00945776"/>
    <w:rsid w:val="00955806"/>
    <w:rsid w:val="009649C6"/>
    <w:rsid w:val="00974720"/>
    <w:rsid w:val="00981952"/>
    <w:rsid w:val="009859A1"/>
    <w:rsid w:val="00993263"/>
    <w:rsid w:val="009A56C8"/>
    <w:rsid w:val="009D42B0"/>
    <w:rsid w:val="009D54AE"/>
    <w:rsid w:val="009F03AD"/>
    <w:rsid w:val="009F3FC5"/>
    <w:rsid w:val="00A340FF"/>
    <w:rsid w:val="00A50D07"/>
    <w:rsid w:val="00A63748"/>
    <w:rsid w:val="00A6411C"/>
    <w:rsid w:val="00A72E4C"/>
    <w:rsid w:val="00AB23CB"/>
    <w:rsid w:val="00AC48ED"/>
    <w:rsid w:val="00AE735C"/>
    <w:rsid w:val="00AF3480"/>
    <w:rsid w:val="00B06538"/>
    <w:rsid w:val="00B11063"/>
    <w:rsid w:val="00B14104"/>
    <w:rsid w:val="00B4278F"/>
    <w:rsid w:val="00B63F50"/>
    <w:rsid w:val="00B66734"/>
    <w:rsid w:val="00B874D6"/>
    <w:rsid w:val="00B9101E"/>
    <w:rsid w:val="00BC440B"/>
    <w:rsid w:val="00C17F87"/>
    <w:rsid w:val="00C20127"/>
    <w:rsid w:val="00C65E03"/>
    <w:rsid w:val="00C66F65"/>
    <w:rsid w:val="00C67F63"/>
    <w:rsid w:val="00C762BD"/>
    <w:rsid w:val="00C91AFA"/>
    <w:rsid w:val="00CB5085"/>
    <w:rsid w:val="00CE407C"/>
    <w:rsid w:val="00CE437F"/>
    <w:rsid w:val="00CF5AF7"/>
    <w:rsid w:val="00D12383"/>
    <w:rsid w:val="00D1552D"/>
    <w:rsid w:val="00D27EA5"/>
    <w:rsid w:val="00D35E1A"/>
    <w:rsid w:val="00D6318B"/>
    <w:rsid w:val="00D77675"/>
    <w:rsid w:val="00D93BC1"/>
    <w:rsid w:val="00DA05C4"/>
    <w:rsid w:val="00E03A2B"/>
    <w:rsid w:val="00E3075E"/>
    <w:rsid w:val="00E561D8"/>
    <w:rsid w:val="00E706FE"/>
    <w:rsid w:val="00E9487D"/>
    <w:rsid w:val="00EE097F"/>
    <w:rsid w:val="00EE35A9"/>
    <w:rsid w:val="00EE7FCA"/>
    <w:rsid w:val="00F34792"/>
    <w:rsid w:val="00F64692"/>
    <w:rsid w:val="00F929E5"/>
    <w:rsid w:val="00F93F4D"/>
    <w:rsid w:val="00F9543F"/>
    <w:rsid w:val="00FA103D"/>
    <w:rsid w:val="00FC589E"/>
    <w:rsid w:val="00FD3514"/>
    <w:rsid w:val="00FD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C191"/>
  <w15:chartTrackingRefBased/>
  <w15:docId w15:val="{FF8A5801-4022-41EC-967D-2EF72F84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3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5478"/>
    <w:pPr>
      <w:keepNext/>
      <w:keepLines/>
      <w:spacing w:before="240" w:after="0" w:line="264" w:lineRule="auto"/>
      <w:contextualSpacing/>
      <w:outlineLvl w:val="1"/>
    </w:pPr>
    <w:rPr>
      <w:rFonts w:asciiTheme="majorHAnsi" w:eastAsiaTheme="majorEastAsia" w:hAnsiTheme="majorHAnsi" w:cstheme="majorBidi"/>
      <w:caps/>
      <w:color w:val="2E74B5"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395478"/>
    <w:rPr>
      <w:rFonts w:asciiTheme="majorHAnsi" w:eastAsiaTheme="majorEastAsia" w:hAnsiTheme="majorHAnsi" w:cstheme="majorBidi"/>
      <w:caps/>
      <w:color w:val="2E74B5" w:themeColor="accent1" w:themeShade="BF"/>
      <w:sz w:val="24"/>
    </w:rPr>
  </w:style>
  <w:style w:type="paragraph" w:styleId="Header">
    <w:name w:val="header"/>
    <w:basedOn w:val="Normal"/>
    <w:link w:val="HeaderChar"/>
    <w:uiPriority w:val="99"/>
    <w:unhideWhenUsed/>
    <w:rsid w:val="009819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952"/>
  </w:style>
  <w:style w:type="paragraph" w:styleId="Footer">
    <w:name w:val="footer"/>
    <w:basedOn w:val="Normal"/>
    <w:link w:val="FooterChar"/>
    <w:uiPriority w:val="99"/>
    <w:unhideWhenUsed/>
    <w:rsid w:val="00981952"/>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981952"/>
  </w:style>
  <w:style w:type="character" w:customStyle="1" w:styleId="Heading1Char">
    <w:name w:val="Heading 1 Char"/>
    <w:basedOn w:val="DefaultParagraphFont"/>
    <w:link w:val="Heading1"/>
    <w:uiPriority w:val="9"/>
    <w:rsid w:val="000573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73FE"/>
    <w:pPr>
      <w:outlineLvl w:val="9"/>
    </w:pPr>
  </w:style>
  <w:style w:type="paragraph" w:styleId="TOC2">
    <w:name w:val="toc 2"/>
    <w:basedOn w:val="Normal"/>
    <w:next w:val="Normal"/>
    <w:autoRedefine/>
    <w:uiPriority w:val="39"/>
    <w:unhideWhenUsed/>
    <w:rsid w:val="000573FE"/>
    <w:pPr>
      <w:spacing w:after="100"/>
      <w:ind w:left="220"/>
    </w:pPr>
  </w:style>
  <w:style w:type="character" w:styleId="Hyperlink">
    <w:name w:val="Hyperlink"/>
    <w:basedOn w:val="DefaultParagraphFont"/>
    <w:uiPriority w:val="99"/>
    <w:unhideWhenUsed/>
    <w:rsid w:val="000573FE"/>
    <w:rPr>
      <w:color w:val="0563C1" w:themeColor="hyperlink"/>
      <w:u w:val="single"/>
    </w:rPr>
  </w:style>
  <w:style w:type="paragraph" w:customStyle="1" w:styleId="xmsonormal">
    <w:name w:val="x_msonormal"/>
    <w:basedOn w:val="Normal"/>
    <w:qFormat/>
    <w:rsid w:val="0087547E"/>
    <w:pPr>
      <w:suppressAutoHyphens/>
      <w:autoSpaceDN w:val="0"/>
      <w:spacing w:before="100" w:after="100" w:line="240" w:lineRule="auto"/>
      <w:textAlignment w:val="baseline"/>
    </w:pPr>
    <w:rPr>
      <w:rFonts w:ascii="Times New Roman" w:eastAsia="Times New Roman" w:hAnsi="Times New Roman" w:cs="Times New Roman"/>
      <w:sz w:val="24"/>
      <w:szCs w:val="24"/>
      <w:lang w:val="en-GB" w:eastAsia="en-GB"/>
    </w:rPr>
  </w:style>
  <w:style w:type="paragraph" w:styleId="BodyText">
    <w:name w:val="Body Text"/>
    <w:basedOn w:val="Normal"/>
    <w:link w:val="BodyTextChar"/>
    <w:unhideWhenUsed/>
    <w:rsid w:val="00D1552D"/>
    <w:pPr>
      <w:spacing w:after="140" w:line="288" w:lineRule="auto"/>
    </w:pPr>
    <w:rPr>
      <w:color w:val="00000A"/>
    </w:rPr>
  </w:style>
  <w:style w:type="character" w:customStyle="1" w:styleId="BodyTextChar">
    <w:name w:val="Body Text Char"/>
    <w:basedOn w:val="DefaultParagraphFont"/>
    <w:link w:val="BodyText"/>
    <w:semiHidden/>
    <w:rsid w:val="00D1552D"/>
    <w:rPr>
      <w:color w:val="00000A"/>
    </w:rPr>
  </w:style>
  <w:style w:type="paragraph" w:customStyle="1" w:styleId="PreformattedText">
    <w:name w:val="Preformatted Text"/>
    <w:basedOn w:val="Normal"/>
    <w:qFormat/>
    <w:rsid w:val="00D1552D"/>
    <w:pPr>
      <w:spacing w:line="256" w:lineRule="auto"/>
    </w:pPr>
    <w:rPr>
      <w:color w:val="00000A"/>
    </w:rPr>
  </w:style>
  <w:style w:type="paragraph" w:customStyle="1" w:styleId="TableContents">
    <w:name w:val="Table Contents"/>
    <w:basedOn w:val="Normal"/>
    <w:qFormat/>
    <w:rsid w:val="00D1552D"/>
    <w:pPr>
      <w:spacing w:line="256" w:lineRule="auto"/>
    </w:pPr>
    <w:rPr>
      <w:color w:val="00000A"/>
    </w:rPr>
  </w:style>
  <w:style w:type="character" w:customStyle="1" w:styleId="SourceText">
    <w:name w:val="Source Text"/>
    <w:qFormat/>
    <w:rsid w:val="00D1552D"/>
    <w:rPr>
      <w:rFonts w:ascii="Liberation Mono" w:eastAsia="Liberation Mono" w:hAnsi="Liberation Mono" w:cs="Liberation Mono" w:hint="default"/>
    </w:rPr>
  </w:style>
  <w:style w:type="paragraph" w:styleId="ListParagraph">
    <w:name w:val="List Paragraph"/>
    <w:basedOn w:val="Normal"/>
    <w:uiPriority w:val="34"/>
    <w:qFormat/>
    <w:rsid w:val="008449C3"/>
    <w:pPr>
      <w:ind w:left="720"/>
      <w:contextualSpacing/>
    </w:pPr>
  </w:style>
  <w:style w:type="paragraph" w:styleId="BalloonText">
    <w:name w:val="Balloon Text"/>
    <w:basedOn w:val="Normal"/>
    <w:link w:val="BalloonTextChar"/>
    <w:uiPriority w:val="99"/>
    <w:semiHidden/>
    <w:unhideWhenUsed/>
    <w:rsid w:val="00FD3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514"/>
    <w:rPr>
      <w:rFonts w:ascii="Segoe UI" w:hAnsi="Segoe UI" w:cs="Segoe UI"/>
      <w:sz w:val="18"/>
      <w:szCs w:val="18"/>
    </w:rPr>
  </w:style>
  <w:style w:type="character" w:styleId="UnresolvedMention">
    <w:name w:val="Unresolved Mention"/>
    <w:basedOn w:val="DefaultParagraphFont"/>
    <w:uiPriority w:val="99"/>
    <w:semiHidden/>
    <w:unhideWhenUsed/>
    <w:rsid w:val="00D35E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59753">
      <w:bodyDiv w:val="1"/>
      <w:marLeft w:val="0"/>
      <w:marRight w:val="0"/>
      <w:marTop w:val="0"/>
      <w:marBottom w:val="0"/>
      <w:divBdr>
        <w:top w:val="none" w:sz="0" w:space="0" w:color="auto"/>
        <w:left w:val="none" w:sz="0" w:space="0" w:color="auto"/>
        <w:bottom w:val="none" w:sz="0" w:space="0" w:color="auto"/>
        <w:right w:val="none" w:sz="0" w:space="0" w:color="auto"/>
      </w:divBdr>
    </w:div>
    <w:div w:id="707948276">
      <w:bodyDiv w:val="1"/>
      <w:marLeft w:val="0"/>
      <w:marRight w:val="0"/>
      <w:marTop w:val="0"/>
      <w:marBottom w:val="0"/>
      <w:divBdr>
        <w:top w:val="none" w:sz="0" w:space="0" w:color="auto"/>
        <w:left w:val="none" w:sz="0" w:space="0" w:color="auto"/>
        <w:bottom w:val="none" w:sz="0" w:space="0" w:color="auto"/>
        <w:right w:val="none" w:sz="0" w:space="0" w:color="auto"/>
      </w:divBdr>
    </w:div>
    <w:div w:id="194395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ore.arduino.cc/usa/arduino-uno-rev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ore.arduino.cc/arduino-mega-2560-rev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07EF3-9370-4C45-830C-22B479D3C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7</Pages>
  <Words>1248</Words>
  <Characters>7120</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Harware design:</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VICTOR EMMANUEL MAGNUS ULUNGI</cp:lastModifiedBy>
  <cp:revision>20</cp:revision>
  <cp:lastPrinted>2018-03-20T12:08:00Z</cp:lastPrinted>
  <dcterms:created xsi:type="dcterms:W3CDTF">2018-03-13T14:28:00Z</dcterms:created>
  <dcterms:modified xsi:type="dcterms:W3CDTF">2018-05-29T15:16:00Z</dcterms:modified>
</cp:coreProperties>
</file>