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3E7" w:rsidRDefault="006D6353" w:rsidP="00F963E7">
      <w:pPr>
        <w:rPr>
          <w:noProof/>
          <w:sz w:val="18"/>
        </w:rPr>
      </w:pPr>
      <w:r w:rsidRPr="006D6353">
        <w:rPr>
          <w:noProof/>
        </w:rPr>
        <w:pict>
          <v:shapetype id="_x0000_t202" coordsize="21600,21600" o:spt="202" path="m,l,21600r21600,l21600,xe">
            <v:stroke joinstyle="miter"/>
            <v:path gradientshapeok="t" o:connecttype="rect"/>
          </v:shapetype>
          <v:shape id="Поле 23" o:spid="_x0000_s1026" type="#_x0000_t202" style="position:absolute;margin-left:-22.3pt;margin-top:-31.9pt;width:511.9pt;height:800.6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" o:allowincell="f" strokeweight="1.5pt">
            <v:textbox>
              <w:txbxContent>
                <w:p w:rsidR="003311FB" w:rsidRDefault="003311FB" w:rsidP="00F963E7">
                  <w:pPr>
                    <w:pStyle w:val="4"/>
                    <w:spacing w:line="312" w:lineRule="auto"/>
                    <w:rPr>
                      <w:sz w:val="28"/>
                    </w:rPr>
                  </w:pPr>
                </w:p>
                <w:p w:rsidR="003311FB" w:rsidRDefault="003311FB" w:rsidP="00F963E7">
                  <w:pPr>
                    <w:jc w:val="center"/>
                  </w:pPr>
                  <w:r>
                    <w:t>Министерство образования Республики Беларусь</w:t>
                  </w:r>
                </w:p>
                <w:p w:rsidR="003311FB" w:rsidRDefault="003311FB" w:rsidP="00F963E7">
                  <w:pPr>
                    <w:jc w:val="center"/>
                  </w:pPr>
                  <w:r>
                    <w:t>Учреждение образования</w:t>
                  </w:r>
                </w:p>
                <w:p w:rsidR="003311FB" w:rsidRDefault="003311FB" w:rsidP="00F963E7">
                  <w:pPr>
                    <w:jc w:val="center"/>
                  </w:pPr>
                  <w:r>
                    <w:t xml:space="preserve"> «Белорусский государственный университет информатики и радиоэлектроники»</w:t>
                  </w:r>
                </w:p>
                <w:p w:rsidR="003311FB" w:rsidRDefault="003311FB" w:rsidP="00F963E7">
                  <w:pPr>
                    <w:jc w:val="center"/>
                  </w:pPr>
                  <w:r>
                    <w:t xml:space="preserve">Филиал </w:t>
                  </w:r>
                </w:p>
                <w:p w:rsidR="003311FB" w:rsidRDefault="003311FB" w:rsidP="00F963E7">
                  <w:pPr>
                    <w:jc w:val="center"/>
                  </w:pPr>
                  <w:r>
                    <w:t>«Минский радиотехнический колледж»</w:t>
                  </w:r>
                </w:p>
                <w:p w:rsidR="003311FB" w:rsidRDefault="003311FB" w:rsidP="00F963E7">
                  <w:pPr>
                    <w:spacing w:line="312" w:lineRule="auto"/>
                    <w:jc w:val="both"/>
                    <w:rPr>
                      <w:b/>
                      <w:sz w:val="16"/>
                      <w:szCs w:val="20"/>
                    </w:rPr>
                  </w:pPr>
                </w:p>
                <w:p w:rsidR="003311FB" w:rsidRDefault="003311FB" w:rsidP="00F963E7">
                  <w:pPr>
                    <w:spacing w:line="312" w:lineRule="auto"/>
                    <w:jc w:val="both"/>
                    <w:rPr>
                      <w:b/>
                      <w:sz w:val="16"/>
                    </w:rPr>
                  </w:pPr>
                </w:p>
                <w:p w:rsidR="003311FB" w:rsidRDefault="003311FB" w:rsidP="00F963E7">
                  <w:pPr>
                    <w:spacing w:line="312" w:lineRule="auto"/>
                    <w:jc w:val="both"/>
                    <w:rPr>
                      <w:b/>
                      <w:sz w:val="16"/>
                    </w:rPr>
                  </w:pPr>
                </w:p>
                <w:p w:rsidR="003311FB" w:rsidRDefault="003311FB" w:rsidP="00F963E7">
                  <w:pPr>
                    <w:spacing w:line="312" w:lineRule="auto"/>
                    <w:jc w:val="both"/>
                    <w:rPr>
                      <w:b/>
                      <w:sz w:val="28"/>
                    </w:rPr>
                  </w:pPr>
                  <w:r>
                    <w:rPr>
                      <w:b/>
                      <w:sz w:val="28"/>
                    </w:rPr>
                    <w:t xml:space="preserve">                   </w:t>
                  </w:r>
                </w:p>
                <w:p w:rsidR="003311FB" w:rsidRDefault="003311FB" w:rsidP="00F963E7">
                  <w:pPr>
                    <w:spacing w:line="312" w:lineRule="auto"/>
                    <w:ind w:left="5670"/>
                    <w:rPr>
                      <w:bCs/>
                    </w:rPr>
                  </w:pPr>
                  <w:proofErr w:type="gramStart"/>
                  <w:r>
                    <w:rPr>
                      <w:bCs/>
                    </w:rPr>
                    <w:t>Допущен</w:t>
                  </w:r>
                  <w:proofErr w:type="gramEnd"/>
                  <w:r>
                    <w:rPr>
                      <w:bCs/>
                    </w:rPr>
                    <w:t xml:space="preserve"> к защите</w:t>
                  </w:r>
                </w:p>
                <w:p w:rsidR="003311FB" w:rsidRPr="00893A6E" w:rsidRDefault="003311FB" w:rsidP="00F963E7">
                  <w:pPr>
                    <w:spacing w:line="312" w:lineRule="auto"/>
                    <w:ind w:left="5670"/>
                    <w:rPr>
                      <w:bCs/>
                    </w:rPr>
                  </w:pPr>
                  <w:r>
                    <w:rPr>
                      <w:bCs/>
                    </w:rPr>
                    <w:t>Заведующий отделением</w:t>
                  </w:r>
                  <w:r w:rsidRPr="00893A6E">
                    <w:rPr>
                      <w:bCs/>
                    </w:rPr>
                    <w:t xml:space="preserve"> </w:t>
                  </w:r>
                </w:p>
                <w:p w:rsidR="003311FB" w:rsidRDefault="003311FB" w:rsidP="00F963E7">
                  <w:pPr>
                    <w:spacing w:line="312" w:lineRule="auto"/>
                    <w:ind w:left="5670"/>
                    <w:rPr>
                      <w:bCs/>
                    </w:rPr>
                  </w:pPr>
                  <w:r w:rsidRPr="00893A6E">
                    <w:rPr>
                      <w:bCs/>
                    </w:rPr>
                    <w:t>компьютерных технологий</w:t>
                  </w:r>
                </w:p>
                <w:p w:rsidR="003311FB" w:rsidRDefault="003311FB" w:rsidP="00F963E7">
                  <w:pPr>
                    <w:spacing w:line="312" w:lineRule="auto"/>
                    <w:ind w:left="5670"/>
                    <w:rPr>
                      <w:bCs/>
                    </w:rPr>
                  </w:pPr>
                  <w:r>
                    <w:rPr>
                      <w:bCs/>
                    </w:rPr>
                    <w:t xml:space="preserve"> ______________ ( С.И. Иванова</w:t>
                  </w:r>
                  <w:proofErr w:type="gramStart"/>
                  <w:r>
                    <w:rPr>
                      <w:bCs/>
                    </w:rPr>
                    <w:t xml:space="preserve"> )</w:t>
                  </w:r>
                  <w:proofErr w:type="gramEnd"/>
                </w:p>
                <w:p w:rsidR="003311FB" w:rsidRDefault="003311FB" w:rsidP="00F963E7">
                  <w:pPr>
                    <w:spacing w:line="312" w:lineRule="auto"/>
                    <w:ind w:left="5670"/>
                    <w:rPr>
                      <w:b/>
                    </w:rPr>
                  </w:pPr>
                  <w:r>
                    <w:rPr>
                      <w:bCs/>
                    </w:rPr>
                    <w:t xml:space="preserve"> «______»_____________</w:t>
                  </w:r>
                  <w:r>
                    <w:rPr>
                      <w:b/>
                    </w:rPr>
                    <w:t xml:space="preserve"> </w:t>
                  </w:r>
                  <w:r>
                    <w:rPr>
                      <w:bCs/>
                    </w:rPr>
                    <w:t>20      г.</w:t>
                  </w:r>
                  <w:r>
                    <w:rPr>
                      <w:b/>
                    </w:rPr>
                    <w:t xml:space="preserve">          </w:t>
                  </w:r>
                </w:p>
                <w:p w:rsidR="003311FB" w:rsidRDefault="003311FB" w:rsidP="00F963E7">
                  <w:pPr>
                    <w:spacing w:line="312" w:lineRule="auto"/>
                    <w:jc w:val="both"/>
                    <w:rPr>
                      <w:b/>
                      <w:sz w:val="36"/>
                      <w:szCs w:val="20"/>
                    </w:rPr>
                  </w:pPr>
                </w:p>
                <w:p w:rsidR="003311FB" w:rsidRDefault="003311FB" w:rsidP="00F963E7">
                  <w:pPr>
                    <w:spacing w:line="312" w:lineRule="auto"/>
                    <w:jc w:val="both"/>
                    <w:rPr>
                      <w:b/>
                      <w:sz w:val="36"/>
                    </w:rPr>
                  </w:pPr>
                </w:p>
                <w:p w:rsidR="003311FB" w:rsidRDefault="003311FB" w:rsidP="00F963E7">
                  <w:pPr>
                    <w:spacing w:line="312" w:lineRule="auto"/>
                    <w:ind w:left="360"/>
                    <w:jc w:val="both"/>
                    <w:rPr>
                      <w:b/>
                      <w:sz w:val="28"/>
                    </w:rPr>
                  </w:pPr>
                </w:p>
                <w:p w:rsidR="00391B49" w:rsidRDefault="00391B49" w:rsidP="00F963E7">
                  <w:pPr>
                    <w:spacing w:line="312" w:lineRule="auto"/>
                    <w:ind w:left="-142"/>
                    <w:jc w:val="center"/>
                    <w:rPr>
                      <w:sz w:val="36"/>
                      <w:szCs w:val="36"/>
                    </w:rPr>
                  </w:pPr>
                  <w:r w:rsidRPr="00CC4078">
                    <w:rPr>
                      <w:sz w:val="28"/>
                      <w:szCs w:val="28"/>
                    </w:rPr>
                    <w:t>Социальная сеть с возможностью передачи файлов "TalkIn"</w:t>
                  </w:r>
                </w:p>
                <w:p w:rsidR="003311FB" w:rsidRDefault="003311FB" w:rsidP="00F963E7">
                  <w:pPr>
                    <w:spacing w:line="312" w:lineRule="auto"/>
                    <w:ind w:left="-142"/>
                    <w:jc w:val="center"/>
                  </w:pPr>
                  <w:r>
                    <w:t>Пояснительная записка</w:t>
                  </w:r>
                </w:p>
                <w:p w:rsidR="003311FB" w:rsidRDefault="00391B49" w:rsidP="00F963E7">
                  <w:pPr>
                    <w:spacing w:line="312" w:lineRule="auto"/>
                    <w:ind w:left="-142" w:firstLine="142"/>
                    <w:jc w:val="center"/>
                    <w:rPr>
                      <w:sz w:val="36"/>
                      <w:szCs w:val="36"/>
                    </w:rPr>
                  </w:pPr>
                  <w:r>
                    <w:rPr>
                      <w:sz w:val="36"/>
                      <w:szCs w:val="36"/>
                    </w:rPr>
                    <w:t>ДП62492.021130</w:t>
                  </w:r>
                  <w:r w:rsidR="003311FB">
                    <w:rPr>
                      <w:sz w:val="36"/>
                      <w:szCs w:val="36"/>
                    </w:rPr>
                    <w:t>.081ПЗ</w:t>
                  </w:r>
                </w:p>
                <w:p w:rsidR="003311FB" w:rsidRDefault="003311FB" w:rsidP="00F963E7">
                  <w:pPr>
                    <w:spacing w:line="312" w:lineRule="auto"/>
                    <w:ind w:left="-142" w:firstLine="851"/>
                    <w:rPr>
                      <w:b/>
                      <w:sz w:val="20"/>
                      <w:szCs w:val="20"/>
                    </w:rPr>
                  </w:pPr>
                </w:p>
                <w:p w:rsidR="003311FB" w:rsidRDefault="003311FB" w:rsidP="00F963E7">
                  <w:pPr>
                    <w:spacing w:line="312" w:lineRule="auto"/>
                    <w:ind w:left="-142" w:firstLine="851"/>
                    <w:rPr>
                      <w:b/>
                    </w:rPr>
                  </w:pPr>
                </w:p>
                <w:p w:rsidR="003311FB" w:rsidRDefault="003311FB" w:rsidP="00F963E7">
                  <w:pPr>
                    <w:spacing w:line="312" w:lineRule="auto"/>
                    <w:ind w:left="-142" w:firstLine="851"/>
                    <w:rPr>
                      <w:b/>
                    </w:rPr>
                  </w:pPr>
                </w:p>
                <w:p w:rsidR="003311FB" w:rsidRDefault="003311FB" w:rsidP="00F963E7">
                  <w:pPr>
                    <w:spacing w:line="312" w:lineRule="auto"/>
                    <w:rPr>
                      <w:b/>
                    </w:rPr>
                  </w:pPr>
                </w:p>
                <w:p w:rsidR="003311FB" w:rsidRPr="00893A6E" w:rsidRDefault="003311FB" w:rsidP="00F963E7">
                  <w:pPr>
                    <w:spacing w:line="312" w:lineRule="auto"/>
                    <w:ind w:left="-142" w:right="126" w:firstLine="851"/>
                    <w:rPr>
                      <w:bCs/>
                    </w:rPr>
                  </w:pPr>
                  <w:r>
                    <w:rPr>
                      <w:bCs/>
                    </w:rPr>
                    <w:t xml:space="preserve">Дипломник                                                               </w:t>
                  </w:r>
                  <w:r>
                    <w:rPr>
                      <w:bCs/>
                    </w:rPr>
                    <w:tab/>
                  </w:r>
                  <w:r>
                    <w:rPr>
                      <w:bCs/>
                    </w:rPr>
                    <w:tab/>
                    <w:t xml:space="preserve">      </w:t>
                  </w:r>
                  <w:r w:rsidRPr="00893A6E">
                    <w:rPr>
                      <w:bCs/>
                    </w:rPr>
                    <w:t>/</w:t>
                  </w:r>
                  <w:r>
                    <w:rPr>
                      <w:bCs/>
                    </w:rPr>
                    <w:t>Н.В. Ширяев</w:t>
                  </w:r>
                  <w:r>
                    <w:t xml:space="preserve"> </w:t>
                  </w:r>
                  <w:r w:rsidRPr="00893A6E">
                    <w:rPr>
                      <w:bCs/>
                    </w:rPr>
                    <w:t>/</w:t>
                  </w:r>
                </w:p>
                <w:p w:rsidR="003311FB" w:rsidRDefault="003311FB" w:rsidP="00F963E7">
                  <w:pPr>
                    <w:spacing w:line="312" w:lineRule="auto"/>
                    <w:ind w:left="-142" w:right="126" w:firstLine="851"/>
                    <w:rPr>
                      <w:bCs/>
                    </w:rPr>
                  </w:pPr>
                </w:p>
                <w:p w:rsidR="003311FB" w:rsidRDefault="003311FB" w:rsidP="00F963E7">
                  <w:pPr>
                    <w:spacing w:line="312" w:lineRule="auto"/>
                    <w:ind w:left="-142" w:right="126" w:firstLine="851"/>
                    <w:rPr>
                      <w:bCs/>
                    </w:rPr>
                  </w:pPr>
                  <w:r>
                    <w:rPr>
                      <w:bCs/>
                    </w:rPr>
                    <w:t xml:space="preserve">Руководитель                                               </w:t>
                  </w:r>
                  <w:r>
                    <w:rPr>
                      <w:bCs/>
                    </w:rPr>
                    <w:tab/>
                  </w:r>
                  <w:r>
                    <w:rPr>
                      <w:bCs/>
                    </w:rPr>
                    <w:tab/>
                    <w:t xml:space="preserve"> </w:t>
                  </w:r>
                  <w:r>
                    <w:rPr>
                      <w:bCs/>
                    </w:rPr>
                    <w:tab/>
                  </w:r>
                  <w:r>
                    <w:rPr>
                      <w:bCs/>
                    </w:rPr>
                    <w:tab/>
                    <w:t xml:space="preserve">     /</w:t>
                  </w:r>
                  <w:r>
                    <w:rPr>
                      <w:bCs/>
                      <w:lang w:val="be-BY"/>
                    </w:rPr>
                    <w:t>А</w:t>
                  </w:r>
                  <w:r>
                    <w:rPr>
                      <w:bCs/>
                    </w:rPr>
                    <w:t>.</w:t>
                  </w:r>
                  <w:r>
                    <w:rPr>
                      <w:bCs/>
                      <w:lang w:val="be-BY"/>
                    </w:rPr>
                    <w:t>В. Гордеюк</w:t>
                  </w:r>
                  <w:bookmarkStart w:id="0" w:name="_GoBack"/>
                  <w:bookmarkEnd w:id="0"/>
                  <w:r>
                    <w:rPr>
                      <w:bCs/>
                    </w:rPr>
                    <w:t>/</w:t>
                  </w:r>
                </w:p>
                <w:p w:rsidR="003311FB" w:rsidRDefault="003311FB" w:rsidP="00F963E7">
                  <w:pPr>
                    <w:spacing w:line="312" w:lineRule="auto"/>
                    <w:ind w:left="-142" w:right="126" w:firstLine="851"/>
                    <w:rPr>
                      <w:bCs/>
                    </w:rPr>
                  </w:pPr>
                </w:p>
                <w:p w:rsidR="003311FB" w:rsidRDefault="003311FB" w:rsidP="00F963E7">
                  <w:pPr>
                    <w:spacing w:line="312" w:lineRule="auto"/>
                    <w:ind w:left="-142" w:right="126" w:firstLine="851"/>
                    <w:rPr>
                      <w:bCs/>
                    </w:rPr>
                  </w:pPr>
                  <w:r>
                    <w:rPr>
                      <w:bCs/>
                    </w:rPr>
                    <w:t>Консультант по экономической части</w:t>
                  </w:r>
                  <w:r>
                    <w:rPr>
                      <w:bCs/>
                    </w:rPr>
                    <w:tab/>
                    <w:t xml:space="preserve">            </w:t>
                  </w:r>
                  <w:r>
                    <w:rPr>
                      <w:bCs/>
                    </w:rPr>
                    <w:tab/>
                  </w:r>
                  <w:r>
                    <w:rPr>
                      <w:bCs/>
                    </w:rPr>
                    <w:tab/>
                    <w:t xml:space="preserve">     /А.А. Викторова /</w:t>
                  </w:r>
                </w:p>
                <w:p w:rsidR="003311FB" w:rsidRDefault="003311FB" w:rsidP="00F963E7">
                  <w:pPr>
                    <w:spacing w:line="312" w:lineRule="auto"/>
                    <w:ind w:left="-142" w:right="126" w:firstLine="851"/>
                    <w:rPr>
                      <w:bCs/>
                    </w:rPr>
                  </w:pPr>
                </w:p>
                <w:p w:rsidR="003311FB" w:rsidRDefault="003311FB" w:rsidP="00F963E7">
                  <w:pPr>
                    <w:spacing w:line="312" w:lineRule="auto"/>
                    <w:ind w:left="-142" w:right="126" w:firstLine="851"/>
                    <w:rPr>
                      <w:bCs/>
                    </w:rPr>
                  </w:pPr>
                  <w:r>
                    <w:rPr>
                      <w:bCs/>
                    </w:rPr>
                    <w:t>Консультант по охране труда</w:t>
                  </w:r>
                  <w:r>
                    <w:rPr>
                      <w:bCs/>
                    </w:rPr>
                    <w:tab/>
                  </w:r>
                  <w:r>
                    <w:rPr>
                      <w:bCs/>
                    </w:rPr>
                    <w:tab/>
                    <w:t xml:space="preserve">               </w:t>
                  </w:r>
                  <w:r>
                    <w:rPr>
                      <w:bCs/>
                    </w:rPr>
                    <w:tab/>
                    <w:t xml:space="preserve">       </w:t>
                  </w:r>
                  <w:r>
                    <w:rPr>
                      <w:bCs/>
                    </w:rPr>
                    <w:tab/>
                    <w:t xml:space="preserve">     /Т.В.  Горошко /</w:t>
                  </w:r>
                </w:p>
                <w:p w:rsidR="003311FB" w:rsidRDefault="003311FB" w:rsidP="00F963E7">
                  <w:pPr>
                    <w:spacing w:line="312" w:lineRule="auto"/>
                    <w:ind w:left="-142" w:right="126" w:firstLine="851"/>
                    <w:rPr>
                      <w:bCs/>
                    </w:rPr>
                  </w:pPr>
                </w:p>
                <w:p w:rsidR="003311FB" w:rsidRDefault="003311FB" w:rsidP="00F963E7">
                  <w:pPr>
                    <w:spacing w:line="312" w:lineRule="auto"/>
                    <w:ind w:left="-142" w:right="126" w:firstLine="851"/>
                    <w:rPr>
                      <w:bCs/>
                    </w:rPr>
                  </w:pPr>
                  <w:r w:rsidRPr="00893A6E">
                    <w:rPr>
                      <w:bCs/>
                    </w:rPr>
                    <w:t>Нормоконтроль</w:t>
                  </w:r>
                  <w:r w:rsidRPr="00893A6E">
                    <w:rPr>
                      <w:bCs/>
                    </w:rPr>
                    <w:tab/>
                  </w:r>
                  <w:r w:rsidRPr="00893A6E">
                    <w:rPr>
                      <w:bCs/>
                    </w:rPr>
                    <w:tab/>
                  </w:r>
                  <w:r w:rsidRPr="00893A6E">
                    <w:rPr>
                      <w:bCs/>
                    </w:rPr>
                    <w:tab/>
                  </w:r>
                  <w:r>
                    <w:rPr>
                      <w:bCs/>
                    </w:rPr>
                    <w:tab/>
                    <w:t xml:space="preserve">            </w:t>
                  </w:r>
                  <w:r>
                    <w:rPr>
                      <w:bCs/>
                    </w:rPr>
                    <w:tab/>
                  </w:r>
                  <w:r>
                    <w:rPr>
                      <w:bCs/>
                    </w:rPr>
                    <w:tab/>
                    <w:t xml:space="preserve">     /А.В. Гордеюк /</w:t>
                  </w:r>
                </w:p>
                <w:p w:rsidR="003311FB" w:rsidRDefault="003311FB" w:rsidP="00F963E7">
                  <w:pPr>
                    <w:spacing w:line="312" w:lineRule="auto"/>
                    <w:ind w:left="-142" w:right="126" w:firstLine="851"/>
                    <w:rPr>
                      <w:bCs/>
                    </w:rPr>
                  </w:pPr>
                </w:p>
                <w:p w:rsidR="003311FB" w:rsidRDefault="003311FB" w:rsidP="00F963E7">
                  <w:pPr>
                    <w:spacing w:line="312" w:lineRule="auto"/>
                    <w:ind w:left="-142" w:right="126" w:firstLine="851"/>
                    <w:rPr>
                      <w:bCs/>
                    </w:rPr>
                  </w:pPr>
                  <w:r>
                    <w:rPr>
                      <w:bCs/>
                    </w:rPr>
                    <w:t xml:space="preserve">Председатель ЦК                                             </w:t>
                  </w:r>
                  <w:r>
                    <w:rPr>
                      <w:bCs/>
                    </w:rPr>
                    <w:tab/>
                  </w:r>
                  <w:r>
                    <w:rPr>
                      <w:bCs/>
                    </w:rPr>
                    <w:tab/>
                  </w:r>
                  <w:r>
                    <w:rPr>
                      <w:bCs/>
                    </w:rPr>
                    <w:tab/>
                    <w:t xml:space="preserve">     </w:t>
                  </w:r>
                  <w:r w:rsidRPr="00893A6E">
                    <w:rPr>
                      <w:bCs/>
                    </w:rPr>
                    <w:t>/</w:t>
                  </w:r>
                  <w:r>
                    <w:rPr>
                      <w:bCs/>
                    </w:rPr>
                    <w:t xml:space="preserve"> И.Г. Смолер /</w:t>
                  </w:r>
                </w:p>
                <w:p w:rsidR="003311FB" w:rsidRDefault="003311FB" w:rsidP="00F963E7">
                  <w:pPr>
                    <w:spacing w:line="312" w:lineRule="auto"/>
                    <w:ind w:left="-142" w:right="126" w:firstLine="851"/>
                    <w:rPr>
                      <w:bCs/>
                    </w:rPr>
                  </w:pPr>
                </w:p>
                <w:p w:rsidR="003311FB" w:rsidRDefault="003311FB" w:rsidP="00F963E7">
                  <w:pPr>
                    <w:spacing w:line="312" w:lineRule="auto"/>
                    <w:ind w:left="-142" w:right="126" w:firstLine="851"/>
                    <w:rPr>
                      <w:bCs/>
                    </w:rPr>
                  </w:pPr>
                  <w:r>
                    <w:rPr>
                      <w:bCs/>
                    </w:rPr>
                    <w:t xml:space="preserve">Рецензент                                                                </w:t>
                  </w:r>
                  <w:r>
                    <w:rPr>
                      <w:bCs/>
                    </w:rPr>
                    <w:tab/>
                    <w:t xml:space="preserve">  </w:t>
                  </w:r>
                  <w:r>
                    <w:rPr>
                      <w:bCs/>
                    </w:rPr>
                    <w:tab/>
                  </w:r>
                  <w:r>
                    <w:rPr>
                      <w:bCs/>
                    </w:rPr>
                    <w:tab/>
                    <w:t xml:space="preserve">     </w:t>
                  </w:r>
                  <w:r w:rsidRPr="00DF6B43">
                    <w:rPr>
                      <w:bCs/>
                    </w:rPr>
                    <w:t>/</w:t>
                  </w:r>
                  <w:r>
                    <w:rPr>
                      <w:bCs/>
                    </w:rPr>
                    <w:t xml:space="preserve">                                  /</w:t>
                  </w:r>
                </w:p>
                <w:p w:rsidR="003311FB" w:rsidRDefault="003311FB" w:rsidP="00F963E7">
                  <w:pPr>
                    <w:spacing w:line="312" w:lineRule="auto"/>
                    <w:ind w:left="-142"/>
                    <w:jc w:val="center"/>
                    <w:rPr>
                      <w:b/>
                      <w:sz w:val="28"/>
                      <w:szCs w:val="20"/>
                    </w:rPr>
                  </w:pPr>
                </w:p>
                <w:p w:rsidR="003311FB" w:rsidRDefault="003311FB" w:rsidP="00F963E7">
                  <w:pPr>
                    <w:spacing w:line="312" w:lineRule="auto"/>
                    <w:ind w:left="-142"/>
                    <w:jc w:val="center"/>
                  </w:pPr>
                </w:p>
                <w:p w:rsidR="003311FB" w:rsidRDefault="003311FB" w:rsidP="00F963E7">
                  <w:pPr>
                    <w:spacing w:line="312" w:lineRule="auto"/>
                    <w:ind w:left="-142"/>
                    <w:jc w:val="center"/>
                  </w:pPr>
                </w:p>
                <w:p w:rsidR="003311FB" w:rsidRDefault="003311FB" w:rsidP="00F963E7">
                  <w:pPr>
                    <w:spacing w:line="312" w:lineRule="auto"/>
                    <w:ind w:left="-142"/>
                    <w:jc w:val="center"/>
                  </w:pPr>
                </w:p>
                <w:p w:rsidR="003311FB" w:rsidRDefault="003311FB" w:rsidP="00F963E7">
                  <w:pPr>
                    <w:spacing w:line="312" w:lineRule="auto"/>
                    <w:ind w:left="-142"/>
                    <w:jc w:val="center"/>
                    <w:rPr>
                      <w:lang w:val="en-US"/>
                    </w:rPr>
                  </w:pPr>
                  <w:r>
                    <w:t>2020</w:t>
                  </w:r>
                </w:p>
                <w:p w:rsidR="003311FB" w:rsidRDefault="003311FB" w:rsidP="00F963E7">
                  <w:pPr>
                    <w:spacing w:line="312" w:lineRule="auto"/>
                    <w:ind w:left="360"/>
                    <w:jc w:val="both"/>
                    <w:rPr>
                      <w:b/>
                      <w:sz w:val="28"/>
                      <w:szCs w:val="20"/>
                    </w:rPr>
                  </w:pPr>
                </w:p>
                <w:p w:rsidR="003311FB" w:rsidRDefault="003311FB" w:rsidP="00F963E7">
                  <w:pPr>
                    <w:spacing w:line="312" w:lineRule="auto"/>
                    <w:ind w:left="360"/>
                    <w:jc w:val="both"/>
                    <w:rPr>
                      <w:i/>
                      <w:iCs/>
                    </w:rPr>
                  </w:pPr>
                  <w:r>
                    <w:rPr>
                      <w:b/>
                      <w:sz w:val="28"/>
                    </w:rPr>
                    <w:tab/>
                  </w:r>
                  <w:r>
                    <w:rPr>
                      <w:b/>
                      <w:sz w:val="28"/>
                    </w:rPr>
                    <w:tab/>
                  </w:r>
                  <w:r>
                    <w:rPr>
                      <w:b/>
                      <w:sz w:val="28"/>
                    </w:rPr>
                    <w:tab/>
                  </w:r>
                  <w:r>
                    <w:rPr>
                      <w:b/>
                      <w:sz w:val="28"/>
                    </w:rPr>
                    <w:tab/>
                    <w:t xml:space="preserve"> </w:t>
                  </w:r>
                </w:p>
              </w:txbxContent>
            </v:textbox>
          </v:shape>
        </w:pict>
      </w:r>
      <w:r w:rsidR="00F963E7">
        <w:rPr>
          <w:noProof/>
          <w:sz w:val="18"/>
        </w:rPr>
        <w:t xml:space="preserve"> </w:t>
      </w: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F963E7" w:rsidRDefault="00F963E7" w:rsidP="00F963E7">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6D6353" w:rsidP="00893A6E">
      <w:pPr>
        <w:rPr>
          <w:noProof/>
          <w:sz w:val="18"/>
        </w:rPr>
      </w:pPr>
      <w:r>
        <w:rPr>
          <w:noProof/>
          <w:sz w:val="18"/>
        </w:rPr>
        <w:pict>
          <v:rect id="Прямоугольник 25" o:spid="_x0000_s1105" style="position:absolute;margin-left:-1.95pt;margin-top:.75pt;width:3.6pt;height:9.3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" fillcolor="white [3212]" strokecolor="white [3212]" strokeweight=".5pt"/>
        </w:pict>
      </w:r>
      <w:r w:rsidR="00893A6E">
        <w:rPr>
          <w:noProof/>
          <w:sz w:val="18"/>
        </w:rPr>
        <w:t>Иизм</w:t>
      </w:r>
    </w:p>
    <w:p w:rsidR="00893A6E" w:rsidRDefault="00893A6E" w:rsidP="00893A6E">
      <w:pPr>
        <w:rPr>
          <w:noProof/>
          <w:sz w:val="18"/>
        </w:rPr>
      </w:pPr>
    </w:p>
    <w:p w:rsidR="00893A6E" w:rsidRDefault="00893A6E" w:rsidP="00893A6E">
      <w:pPr>
        <w:rPr>
          <w:noProof/>
          <w:sz w:val="18"/>
        </w:rPr>
      </w:pPr>
    </w:p>
    <w:p w:rsidR="00893A6E" w:rsidRDefault="00893A6E" w:rsidP="00893A6E">
      <w:pPr>
        <w:rPr>
          <w:noProof/>
          <w:sz w:val="18"/>
        </w:rPr>
      </w:pPr>
    </w:p>
    <w:p w:rsidR="00893A6E" w:rsidRDefault="00893A6E">
      <w:pPr>
        <w:rPr>
          <w:rFonts w:eastAsia="Calibri"/>
          <w:lang w:eastAsia="en-US"/>
        </w:rPr>
      </w:pPr>
    </w:p>
    <w:p w:rsidR="00AB6C5B" w:rsidRPr="00385287" w:rsidRDefault="00AB6C5B" w:rsidP="00AB6C5B">
      <w:pPr>
        <w:pStyle w:val="aa"/>
        <w:tabs>
          <w:tab w:val="left" w:pos="142"/>
        </w:tabs>
        <w:ind w:left="0" w:firstLine="709"/>
        <w:contextualSpacing w:val="0"/>
        <w:jc w:val="center"/>
        <w:rPr>
          <w:rFonts w:ascii="Times New Roman" w:hAnsi="Times New Roman"/>
          <w:sz w:val="24"/>
          <w:szCs w:val="24"/>
        </w:rPr>
      </w:pPr>
      <w:r w:rsidRPr="00385287">
        <w:rPr>
          <w:rFonts w:ascii="Times New Roman" w:hAnsi="Times New Roman"/>
          <w:sz w:val="24"/>
          <w:szCs w:val="24"/>
        </w:rPr>
        <w:t>Министерство образования Республики Беларусь</w:t>
      </w:r>
    </w:p>
    <w:p w:rsidR="00300AC2" w:rsidRDefault="006D6353" w:rsidP="00411ED5">
      <w:pPr>
        <w:tabs>
          <w:tab w:val="left" w:pos="142"/>
        </w:tabs>
        <w:spacing w:line="360" w:lineRule="auto"/>
        <w:jc w:val="center"/>
      </w:pPr>
      <w:r>
        <w:rPr>
          <w:noProof/>
        </w:rPr>
        <w:lastRenderedPageBreak/>
        <w:pict>
          <v:group id="Группа 204" o:spid="_x0000_s1027" style="position:absolute;left:0;text-align:left;margin-left:-32.45pt;margin-top:-36.9pt;width:521.55pt;height:805.05pt;z-index:251672576;mso-height-relative:margin" coordorigin=",71" coordsize="66236,102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">
            <v:group id="Группа 131" o:spid="_x0000_s1028" style="position:absolute;top:71;width:66236;height:102597" coordorigin=",14"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142" o:spid="_x0000_s1029" style="position:absolute;top:14;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" filled="f" strokeweight="2pt"/>
              <v:line id="Line 143" o:spid="_x0000_s1030"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144" o:spid="_x0000_s1031"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145" o:spid="_x0000_s1032"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" strokeweight="2pt"/>
              <v:line id="Line 146" o:spid="_x0000_s1033"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147" o:spid="_x0000_s1034"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line id="Line 148" o:spid="_x0000_s1035"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" strokeweight="2pt"/>
              <v:line id="Line 149" o:spid="_x0000_s1036"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0CwAAAANwAAAAPAAAAZHJzL2Rvd25yZXYueG1sRI/BCsIw&#10;EETvgv8QVvCmqYo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yl1NAsAAAADcAAAADwAAAAAA&#10;AAAAAAAAAAAHAgAAZHJzL2Rvd25yZXYueG1sUEsFBgAAAAADAAMAtwAAAPQCAAAAAA==&#10;" strokeweight="2pt"/>
              <v:line id="Line 150" o:spid="_x0000_s1037"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fFxQAAANwAAAAPAAAAZHJzL2Rvd25yZXYueG1sRI/dagIx&#10;FITvBd8hHKF3ml2R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DBB1fFxQAAANwAAAAP&#10;AAAAAAAAAAAAAAAAAAcCAABkcnMvZG93bnJldi54bWxQSwUGAAAAAAMAAwC3AAAA+QIAAAAA&#10;" strokeweight="1pt"/>
              <v:line id="Line 151" o:spid="_x0000_s1038"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exQAAANwAAAAPAAAAZHJzL2Rvd25yZXYueG1sRI/dagIx&#10;FITvBd8hHKF3ml3B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CuS/JexQAAANwAAAAP&#10;AAAAAAAAAAAAAAAAAAcCAABkcnMvZG93bnJldi54bWxQSwUGAAAAAAMAAwC3AAAA+QIAAAAA&#10;" strokeweight="1pt"/>
              <v:rect id="Rectangle 152" o:spid="_x0000_s1039" style="position:absolute;top:17890;width:1058;height:2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3311FB" w:rsidRPr="00976635" w:rsidRDefault="003311FB" w:rsidP="00976635">
                      <w:pPr>
                        <w:pStyle w:val="a4"/>
                        <w:jc w:val="center"/>
                        <w:rPr>
                          <w:sz w:val="18"/>
                          <w:lang w:val="en-US"/>
                        </w:rPr>
                      </w:pPr>
                      <w:r w:rsidRPr="00976635">
                        <w:rPr>
                          <w:rFonts w:ascii="Times New Roman" w:hAnsi="Times New Roman"/>
                          <w:i w:val="0"/>
                          <w:sz w:val="22"/>
                          <w:szCs w:val="22"/>
                        </w:rPr>
                        <w:t>Изм</w:t>
                      </w:r>
                      <w:r>
                        <w:rPr>
                          <w:rFonts w:ascii="Times New Roman" w:hAnsi="Times New Roman"/>
                          <w:i w:val="0"/>
                          <w:sz w:val="22"/>
                          <w:szCs w:val="22"/>
                          <w:lang w:val="en-US"/>
                        </w:rPr>
                        <w:t>.</w:t>
                      </w:r>
                    </w:p>
                  </w:txbxContent>
                </v:textbox>
              </v:rect>
              <v:rect id="Rectangle 153" o:spid="_x0000_s1040" style="position:absolute;left:1009;top:17890;width:1156;height:3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3311FB" w:rsidRDefault="003311FB" w:rsidP="00300AC2">
                      <w:pPr>
                        <w:pStyle w:val="a4"/>
                        <w:jc w:val="center"/>
                        <w:rPr>
                          <w:sz w:val="18"/>
                        </w:rPr>
                      </w:pPr>
                      <w:r w:rsidRPr="00976635">
                        <w:rPr>
                          <w:rFonts w:ascii="Times New Roman" w:hAnsi="Times New Roman"/>
                          <w:i w:val="0"/>
                          <w:sz w:val="22"/>
                          <w:szCs w:val="22"/>
                        </w:rPr>
                        <w:t>Лист</w:t>
                      </w:r>
                    </w:p>
                    <w:p w:rsidR="003311FB" w:rsidRDefault="003311FB" w:rsidP="00300AC2">
                      <w:pPr>
                        <w:pStyle w:val="a4"/>
                        <w:jc w:val="center"/>
                        <w:rPr>
                          <w:sz w:val="18"/>
                        </w:rPr>
                      </w:pPr>
                      <w:r>
                        <w:rPr>
                          <w:noProof/>
                          <w:sz w:val="18"/>
                          <w:lang w:val="ru-RU"/>
                        </w:rPr>
                        <w:drawing>
                          <wp:inline distT="0" distB="0" distL="0" distR="0">
                            <wp:extent cx="339090" cy="15070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xmlns:w16se="http://schemas.microsoft.com/office/word/2015/wordml/symex" xmlns:w15="http://schemas.microsoft.com/office/word/2012/wordml" xmlns:cx1="http://schemas.microsoft.com/office/drawing/2015/9/8/chartex" xmlns:cx="http://schemas.microsoft.com/office/drawing/2014/chartex"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090" cy="150707"/>
                                    </a:xfrm>
                                    <a:prstGeom prst="rect">
                                      <a:avLst/>
                                    </a:prstGeom>
                                    <a:noFill/>
                                    <a:ln>
                                      <a:noFill/>
                                    </a:ln>
                                  </pic:spPr>
                                </pic:pic>
                              </a:graphicData>
                            </a:graphic>
                          </wp:inline>
                        </w:drawing>
                      </w:r>
                    </w:p>
                  </w:txbxContent>
                </v:textbox>
              </v:rect>
              <v:rect id="Rectangle 154" o:spid="_x0000_s1041" style="position:absolute;left:2186;top:17880;width:2652;height:3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rsidR="003311FB" w:rsidRDefault="003311FB" w:rsidP="00300AC2">
                      <w:pPr>
                        <w:pStyle w:val="a4"/>
                        <w:jc w:val="center"/>
                        <w:rPr>
                          <w:sz w:val="18"/>
                        </w:rPr>
                      </w:pPr>
                      <w:r w:rsidRPr="00976635">
                        <w:rPr>
                          <w:rFonts w:ascii="Times New Roman" w:hAnsi="Times New Roman"/>
                          <w:i w:val="0"/>
                          <w:sz w:val="22"/>
                          <w:szCs w:val="22"/>
                        </w:rPr>
                        <w:t>№ докум</w:t>
                      </w:r>
                      <w:r>
                        <w:rPr>
                          <w:sz w:val="18"/>
                        </w:rPr>
                        <w:t>.</w:t>
                      </w:r>
                    </w:p>
                  </w:txbxContent>
                </v:textbox>
              </v:rect>
              <v:rect id="Rectangle 155" o:spid="_x0000_s1042" style="position:absolute;left:4921;top:17880;width:1596;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3311FB" w:rsidRPr="00976635" w:rsidRDefault="003311FB" w:rsidP="00300AC2">
                      <w:pPr>
                        <w:pStyle w:val="a4"/>
                        <w:jc w:val="center"/>
                        <w:rPr>
                          <w:rFonts w:ascii="Times New Roman" w:hAnsi="Times New Roman"/>
                          <w:i w:val="0"/>
                          <w:sz w:val="22"/>
                          <w:szCs w:val="22"/>
                          <w:lang w:val="en-US"/>
                        </w:rPr>
                      </w:pPr>
                      <w:r w:rsidRPr="00976635">
                        <w:rPr>
                          <w:rFonts w:ascii="Times New Roman" w:hAnsi="Times New Roman"/>
                          <w:i w:val="0"/>
                          <w:sz w:val="22"/>
                          <w:szCs w:val="22"/>
                        </w:rPr>
                        <w:t>Подп</w:t>
                      </w:r>
                      <w:r w:rsidRPr="00976635">
                        <w:rPr>
                          <w:rFonts w:ascii="Times New Roman" w:hAnsi="Times New Roman"/>
                          <w:i w:val="0"/>
                          <w:sz w:val="22"/>
                          <w:szCs w:val="22"/>
                          <w:lang w:val="en-US"/>
                        </w:rPr>
                        <w:t>.</w:t>
                      </w:r>
                    </w:p>
                  </w:txbxContent>
                </v:textbox>
              </v:rect>
              <v:rect id="Rectangle 156" o:spid="_x0000_s1043" style="position:absolute;left:6559;top:17881;width:1045;height:3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rsidR="003311FB" w:rsidRDefault="003311FB" w:rsidP="00300AC2">
                      <w:pPr>
                        <w:pStyle w:val="a4"/>
                        <w:jc w:val="center"/>
                        <w:rPr>
                          <w:sz w:val="18"/>
                        </w:rPr>
                      </w:pPr>
                      <w:r w:rsidRPr="00976635">
                        <w:rPr>
                          <w:rFonts w:ascii="Times New Roman" w:hAnsi="Times New Roman"/>
                          <w:i w:val="0"/>
                          <w:sz w:val="22"/>
                          <w:szCs w:val="22"/>
                        </w:rPr>
                        <w:t>Дата</w:t>
                      </w:r>
                    </w:p>
                  </w:txbxContent>
                </v:textbox>
              </v:rect>
              <v:rect id="Rectangle 157" o:spid="_x0000_s1044"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rsidR="003311FB" w:rsidRPr="00976635" w:rsidRDefault="003311FB" w:rsidP="00300AC2">
                      <w:pPr>
                        <w:pStyle w:val="a4"/>
                        <w:jc w:val="center"/>
                        <w:rPr>
                          <w:rFonts w:ascii="Times New Roman" w:hAnsi="Times New Roman"/>
                          <w:i w:val="0"/>
                          <w:sz w:val="22"/>
                          <w:szCs w:val="22"/>
                        </w:rPr>
                      </w:pPr>
                      <w:r w:rsidRPr="00976635">
                        <w:rPr>
                          <w:rFonts w:ascii="Times New Roman" w:hAnsi="Times New Roman"/>
                          <w:i w:val="0"/>
                          <w:sz w:val="22"/>
                          <w:szCs w:val="22"/>
                        </w:rPr>
                        <w:t>Лист</w:t>
                      </w:r>
                    </w:p>
                  </w:txbxContent>
                </v:textbox>
              </v:rect>
              <v:rect id="Rectangle 158" o:spid="_x0000_s1045" style="position:absolute;left:15929;top:18595;width:1475;height:3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rsidR="003311FB" w:rsidRPr="00976635" w:rsidRDefault="003311FB" w:rsidP="00300AC2">
                      <w:pPr>
                        <w:pStyle w:val="a4"/>
                        <w:jc w:val="center"/>
                        <w:rPr>
                          <w:rFonts w:ascii="Times New Roman" w:hAnsi="Times New Roman"/>
                          <w:i w:val="0"/>
                          <w:sz w:val="22"/>
                          <w:szCs w:val="22"/>
                        </w:rPr>
                      </w:pPr>
                      <w:r w:rsidRPr="00976635">
                        <w:rPr>
                          <w:rFonts w:ascii="Times New Roman" w:hAnsi="Times New Roman"/>
                          <w:i w:val="0"/>
                          <w:sz w:val="22"/>
                          <w:szCs w:val="22"/>
                        </w:rPr>
                        <w:fldChar w:fldCharType="begin"/>
                      </w:r>
                      <w:r w:rsidRPr="00976635">
                        <w:rPr>
                          <w:rFonts w:ascii="Times New Roman" w:hAnsi="Times New Roman"/>
                          <w:i w:val="0"/>
                          <w:sz w:val="22"/>
                          <w:szCs w:val="22"/>
                        </w:rPr>
                        <w:instrText xml:space="preserve"> PAGE  \* LOWER </w:instrText>
                      </w:r>
                      <w:r w:rsidRPr="00976635">
                        <w:rPr>
                          <w:rFonts w:ascii="Times New Roman" w:hAnsi="Times New Roman"/>
                          <w:i w:val="0"/>
                          <w:sz w:val="22"/>
                          <w:szCs w:val="22"/>
                        </w:rPr>
                        <w:fldChar w:fldCharType="separate"/>
                      </w:r>
                      <w:r>
                        <w:rPr>
                          <w:rFonts w:ascii="Times New Roman" w:hAnsi="Times New Roman"/>
                          <w:i w:val="0"/>
                          <w:noProof/>
                          <w:sz w:val="22"/>
                          <w:szCs w:val="22"/>
                        </w:rPr>
                        <w:t>2</w:t>
                      </w:r>
                      <w:r w:rsidRPr="00976635">
                        <w:rPr>
                          <w:rFonts w:ascii="Times New Roman" w:hAnsi="Times New Roman"/>
                          <w:i w:val="0"/>
                          <w:sz w:val="22"/>
                          <w:szCs w:val="22"/>
                        </w:rPr>
                        <w:fldChar w:fldCharType="end"/>
                      </w:r>
                    </w:p>
                  </w:txbxContent>
                </v:textbox>
              </v:rect>
              <v:rect id="Rectangle 159" o:spid="_x0000_s1046" style="position:absolute;left:7760;top:1748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rsidR="003311FB" w:rsidRPr="00976635" w:rsidRDefault="003311FB" w:rsidP="00300AC2">
                      <w:pPr>
                        <w:pStyle w:val="a4"/>
                        <w:jc w:val="center"/>
                        <w:rPr>
                          <w:rFonts w:ascii="Times New Roman" w:hAnsi="Times New Roman"/>
                          <w:i w:val="0"/>
                          <w:szCs w:val="28"/>
                          <w:lang w:val="ru-RU"/>
                        </w:rPr>
                      </w:pPr>
                      <w:r>
                        <w:rPr>
                          <w:rFonts w:ascii="Times New Roman" w:hAnsi="Times New Roman"/>
                          <w:i w:val="0"/>
                          <w:szCs w:val="28"/>
                          <w:lang w:val="ru-RU"/>
                        </w:rPr>
                        <w:t>ДП4</w:t>
                      </w:r>
                      <w:r w:rsidRPr="00976635">
                        <w:rPr>
                          <w:rFonts w:ascii="Times New Roman" w:hAnsi="Times New Roman"/>
                          <w:i w:val="0"/>
                          <w:szCs w:val="28"/>
                          <w:lang w:val="ru-RU"/>
                        </w:rPr>
                        <w:t>2492.024102.081ПЗ</w:t>
                      </w:r>
                    </w:p>
                  </w:txbxContent>
                </v:textbox>
              </v:rect>
              <v:line id="Line 160" o:spid="_x0000_s1047"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Line 161" o:spid="_x0000_s1048" style="position:absolute;visibility:visible" from="25,17880" to="7646,17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Line 162" o:spid="_x0000_s1049"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" strokeweight="1pt"/>
              <v:line id="Line 163" o:spid="_x0000_s1050"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" strokeweight="1pt"/>
              <v:line id="Line 164" o:spid="_x0000_s1051"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" strokeweight="1pt"/>
              <v:group id="Group 165" o:spid="_x0000_s1052" style="position:absolute;top:18218;width:4921;height:366" coordorigin="-162,-3171" coordsize="20498,2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ect id="Rectangle 166" o:spid="_x0000_s1053" style="position:absolute;left:-162;top:-3171;width:8856;height:236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rsidR="003311FB" w:rsidRPr="00976635" w:rsidRDefault="003311FB" w:rsidP="00300AC2">
                        <w:pPr>
                          <w:pStyle w:val="a4"/>
                          <w:rPr>
                            <w:rFonts w:ascii="Times New Roman" w:hAnsi="Times New Roman"/>
                            <w:sz w:val="22"/>
                            <w:szCs w:val="22"/>
                          </w:rPr>
                        </w:pPr>
                        <w:r w:rsidRPr="00976635">
                          <w:rPr>
                            <w:rFonts w:ascii="Times New Roman" w:hAnsi="Times New Roman"/>
                            <w:sz w:val="22"/>
                            <w:szCs w:val="22"/>
                          </w:rPr>
                          <w:t xml:space="preserve"> </w:t>
                        </w:r>
                        <w:r w:rsidRPr="00976635">
                          <w:rPr>
                            <w:rFonts w:ascii="Times New Roman" w:hAnsi="Times New Roman"/>
                            <w:i w:val="0"/>
                            <w:sz w:val="22"/>
                            <w:szCs w:val="22"/>
                          </w:rPr>
                          <w:t>Разраб</w:t>
                        </w:r>
                        <w:r w:rsidRPr="00976635">
                          <w:rPr>
                            <w:rFonts w:ascii="Times New Roman" w:hAnsi="Times New Roman"/>
                            <w:sz w:val="22"/>
                            <w:szCs w:val="22"/>
                          </w:rPr>
                          <w:t>.</w:t>
                        </w:r>
                      </w:p>
                    </w:txbxContent>
                  </v:textbox>
                </v:rect>
                <v:rect id="Rectangle 167" o:spid="_x0000_s1054" style="position:absolute;left:9281;top:-1493;width:11055;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" filled="f" stroked="f" strokeweight=".25pt">
                  <v:textbox inset="1pt,1pt,1pt,1pt">
                    <w:txbxContent>
                      <w:p w:rsidR="003311FB" w:rsidRPr="00976635" w:rsidRDefault="00391B49" w:rsidP="00300AC2">
                        <w:pPr>
                          <w:pStyle w:val="a4"/>
                          <w:rPr>
                            <w:rFonts w:ascii="Times New Roman" w:hAnsi="Times New Roman"/>
                            <w:i w:val="0"/>
                            <w:sz w:val="20"/>
                            <w:lang w:val="ru-RU"/>
                          </w:rPr>
                        </w:pPr>
                        <w:r>
                          <w:rPr>
                            <w:rFonts w:ascii="Times New Roman" w:hAnsi="Times New Roman"/>
                            <w:i w:val="0"/>
                            <w:sz w:val="20"/>
                            <w:lang w:val="ru-RU"/>
                          </w:rPr>
                          <w:t>Ширяев Н</w:t>
                        </w:r>
                        <w:r w:rsidR="003311FB">
                          <w:rPr>
                            <w:rFonts w:ascii="Times New Roman" w:hAnsi="Times New Roman"/>
                            <w:i w:val="0"/>
                            <w:sz w:val="20"/>
                            <w:lang w:val="ru-RU"/>
                          </w:rPr>
                          <w:t>.В</w:t>
                        </w:r>
                        <w:r w:rsidR="003311FB" w:rsidRPr="00976635">
                          <w:rPr>
                            <w:rFonts w:ascii="Times New Roman" w:hAnsi="Times New Roman"/>
                            <w:i w:val="0"/>
                            <w:sz w:val="20"/>
                            <w:lang w:val="ru-RU"/>
                          </w:rPr>
                          <w:t>.</w:t>
                        </w:r>
                      </w:p>
                    </w:txbxContent>
                  </v:textbox>
                </v:rect>
              </v:group>
              <v:group id="Group 168" o:spid="_x0000_s1055" style="position:absolute;left:39;top:18567;width:4801;height:356" coordorigin=",-3042" coordsize="19999,23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169" o:spid="_x0000_s1056" style="position:absolute;top:-3042;width:8856;height:230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rsidR="003311FB" w:rsidRPr="00976635" w:rsidRDefault="003311FB" w:rsidP="00300AC2">
                        <w:pPr>
                          <w:pStyle w:val="a4"/>
                          <w:rPr>
                            <w:sz w:val="18"/>
                            <w:lang w:val="en-US"/>
                          </w:rPr>
                        </w:pPr>
                        <w:r>
                          <w:rPr>
                            <w:sz w:val="18"/>
                            <w:lang w:val="en-US"/>
                          </w:rPr>
                          <w:t xml:space="preserve"> </w:t>
                        </w:r>
                        <w:r>
                          <w:rPr>
                            <w:rFonts w:ascii="Times New Roman" w:hAnsi="Times New Roman"/>
                            <w:i w:val="0"/>
                            <w:sz w:val="22"/>
                            <w:szCs w:val="22"/>
                          </w:rPr>
                          <w:t>Пров</w:t>
                        </w:r>
                        <w:r>
                          <w:rPr>
                            <w:rFonts w:ascii="Times New Roman" w:hAnsi="Times New Roman"/>
                            <w:i w:val="0"/>
                            <w:sz w:val="22"/>
                            <w:szCs w:val="22"/>
                            <w:lang w:val="en-US"/>
                          </w:rPr>
                          <w:t>.</w:t>
                        </w:r>
                      </w:p>
                    </w:txbxContent>
                  </v:textbox>
                </v:rect>
                <v:rect id="Rectangle 170" o:spid="_x0000_s105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" filled="f" stroked="f" strokeweight=".25pt">
                  <v:textbox inset="1pt,1pt,1pt,1pt">
                    <w:txbxContent>
                      <w:p w:rsidR="003311FB" w:rsidRPr="00976635" w:rsidRDefault="00391B49" w:rsidP="00300AC2">
                        <w:pPr>
                          <w:pStyle w:val="a4"/>
                          <w:rPr>
                            <w:rFonts w:ascii="Times New Roman" w:hAnsi="Times New Roman"/>
                            <w:i w:val="0"/>
                            <w:sz w:val="20"/>
                            <w:lang w:val="ru-RU"/>
                          </w:rPr>
                        </w:pPr>
                        <w:r>
                          <w:rPr>
                            <w:rFonts w:ascii="Times New Roman" w:hAnsi="Times New Roman"/>
                            <w:i w:val="0"/>
                            <w:sz w:val="20"/>
                            <w:lang w:val="ru-RU"/>
                          </w:rPr>
                          <w:t>Карпович Д.В</w:t>
                        </w:r>
                        <w:r w:rsidR="003311FB" w:rsidRPr="00976635">
                          <w:rPr>
                            <w:rFonts w:ascii="Times New Roman" w:hAnsi="Times New Roman"/>
                            <w:i w:val="0"/>
                            <w:sz w:val="20"/>
                            <w:lang w:val="ru-RU"/>
                          </w:rPr>
                          <w:t>.</w:t>
                        </w:r>
                      </w:p>
                      <w:p w:rsidR="003311FB" w:rsidRDefault="003311FB" w:rsidP="00300AC2">
                        <w:pPr>
                          <w:pStyle w:val="a4"/>
                          <w:rPr>
                            <w:sz w:val="18"/>
                            <w:lang w:val="ru-RU"/>
                          </w:rPr>
                        </w:pPr>
                      </w:p>
                    </w:txbxContent>
                  </v:textbox>
                </v:rect>
              </v:group>
              <v:group id="Group 171" o:spid="_x0000_s1058" style="position:absolute;left:39;top:18941;width:4801;height:337" coordorigin=",-1812" coordsize="19999,2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rect id="Rectangle 172" o:spid="_x0000_s1059" style="position:absolute;top:-1812;width:8856;height:218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rsidR="003311FB" w:rsidRPr="00976635" w:rsidRDefault="003311FB" w:rsidP="00300AC2">
                        <w:pPr>
                          <w:pStyle w:val="a4"/>
                          <w:rPr>
                            <w:rFonts w:ascii="Times New Roman" w:hAnsi="Times New Roman"/>
                            <w:i w:val="0"/>
                            <w:sz w:val="22"/>
                            <w:szCs w:val="22"/>
                          </w:rPr>
                        </w:pPr>
                        <w:r w:rsidRPr="00976635">
                          <w:rPr>
                            <w:rFonts w:ascii="Times New Roman" w:hAnsi="Times New Roman"/>
                            <w:i w:val="0"/>
                            <w:sz w:val="22"/>
                            <w:szCs w:val="22"/>
                          </w:rPr>
                          <w:t xml:space="preserve"> </w:t>
                        </w:r>
                        <w:r w:rsidRPr="00976635">
                          <w:rPr>
                            <w:rFonts w:ascii="Times New Roman" w:hAnsi="Times New Roman"/>
                            <w:i w:val="0"/>
                            <w:sz w:val="22"/>
                            <w:szCs w:val="22"/>
                          </w:rPr>
                          <w:t>Реценз.</w:t>
                        </w:r>
                      </w:p>
                    </w:txbxContent>
                  </v:textbox>
                </v:rect>
                <v:rect id="Rectangle 173" o:spid="_x0000_s106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rsidR="003311FB" w:rsidRDefault="003311FB" w:rsidP="00300AC2"/>
                    </w:txbxContent>
                  </v:textbox>
                </v:rect>
              </v:group>
              <v:group id="Group 174" o:spid="_x0000_s1061" style="position:absolute;left:39;top:19278;width:4882;height:346" coordorigin=",-2324" coordsize="20336,2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Rectangle 175" o:spid="_x0000_s1062" style="position:absolute;top:-2324;width:9281;height:223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rsidR="003311FB" w:rsidRDefault="003311FB" w:rsidP="00300AC2">
                        <w:pPr>
                          <w:pStyle w:val="a4"/>
                          <w:rPr>
                            <w:sz w:val="18"/>
                          </w:rPr>
                        </w:pPr>
                        <w:r>
                          <w:rPr>
                            <w:sz w:val="18"/>
                          </w:rPr>
                          <w:t xml:space="preserve"> </w:t>
                        </w:r>
                        <w:r w:rsidRPr="00976635">
                          <w:rPr>
                            <w:rFonts w:ascii="Times New Roman" w:hAnsi="Times New Roman"/>
                            <w:i w:val="0"/>
                            <w:sz w:val="22"/>
                            <w:szCs w:val="22"/>
                          </w:rPr>
                          <w:t>Н. Контр</w:t>
                        </w:r>
                        <w:r w:rsidRPr="00976635">
                          <w:rPr>
                            <w:rFonts w:ascii="Times New Roman" w:hAnsi="Times New Roman"/>
                            <w:sz w:val="22"/>
                            <w:szCs w:val="22"/>
                          </w:rPr>
                          <w:t>.</w:t>
                        </w:r>
                      </w:p>
                    </w:txbxContent>
                  </v:textbox>
                </v:rect>
                <v:rect id="Rectangle 176" o:spid="_x0000_s1063" style="position:absolute;left:9281;width:11055;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rsidR="003311FB" w:rsidRPr="00976635" w:rsidRDefault="003311FB" w:rsidP="00300AC2">
                        <w:pPr>
                          <w:pStyle w:val="a4"/>
                          <w:rPr>
                            <w:rFonts w:ascii="Times New Roman" w:hAnsi="Times New Roman"/>
                            <w:i w:val="0"/>
                            <w:sz w:val="20"/>
                            <w:lang w:val="ru-RU"/>
                          </w:rPr>
                        </w:pPr>
                        <w:r>
                          <w:rPr>
                            <w:rFonts w:ascii="Times New Roman" w:hAnsi="Times New Roman"/>
                            <w:i w:val="0"/>
                            <w:sz w:val="20"/>
                            <w:lang w:val="ru-RU"/>
                          </w:rPr>
                          <w:t>Гордеюк А.В.</w:t>
                        </w:r>
                      </w:p>
                    </w:txbxContent>
                  </v:textbox>
                </v:rect>
              </v:group>
              <v:group id="Group 177" o:spid="_x0000_s1064" style="position:absolute;left:39;top:19624;width:4800;height:390" coordorigin="2,-2330" coordsize="19997,25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rect id="Rectangle 178" o:spid="_x0000_s1065" style="position:absolute;left:2;top:-2330;width:8854;height:223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rsidR="003311FB" w:rsidRPr="00976635" w:rsidRDefault="003311FB" w:rsidP="00300AC2">
                        <w:pPr>
                          <w:pStyle w:val="a4"/>
                          <w:rPr>
                            <w:rFonts w:ascii="Times New Roman" w:hAnsi="Times New Roman"/>
                            <w:i w:val="0"/>
                            <w:sz w:val="22"/>
                            <w:szCs w:val="22"/>
                          </w:rPr>
                        </w:pPr>
                        <w:r>
                          <w:rPr>
                            <w:rFonts w:ascii="Times New Roman" w:hAnsi="Times New Roman"/>
                            <w:i w:val="0"/>
                            <w:sz w:val="22"/>
                            <w:szCs w:val="22"/>
                          </w:rPr>
                          <w:t xml:space="preserve"> </w:t>
                        </w:r>
                        <w:r>
                          <w:rPr>
                            <w:rFonts w:ascii="Times New Roman" w:hAnsi="Times New Roman"/>
                            <w:i w:val="0"/>
                            <w:sz w:val="22"/>
                            <w:szCs w:val="22"/>
                          </w:rPr>
                          <w:t>Утв</w:t>
                        </w:r>
                        <w:r w:rsidRPr="00976635">
                          <w:rPr>
                            <w:rFonts w:ascii="Times New Roman" w:hAnsi="Times New Roman"/>
                            <w:i w:val="0"/>
                            <w:sz w:val="22"/>
                            <w:szCs w:val="22"/>
                          </w:rPr>
                          <w:t>.</w:t>
                        </w:r>
                      </w:p>
                    </w:txbxContent>
                  </v:textbox>
                </v:rect>
                <v:rect id="Rectangle 179" o:spid="_x0000_s1066" style="position:absolute;left:9281;top:-906;width:10718;height:238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rsidR="003311FB" w:rsidRPr="00976635" w:rsidRDefault="003311FB" w:rsidP="00300AC2">
                        <w:pPr>
                          <w:pStyle w:val="a4"/>
                          <w:rPr>
                            <w:rFonts w:ascii="Times New Roman" w:hAnsi="Times New Roman"/>
                            <w:i w:val="0"/>
                            <w:sz w:val="20"/>
                            <w:lang w:val="ru-RU"/>
                          </w:rPr>
                        </w:pPr>
                        <w:r w:rsidRPr="00976635">
                          <w:rPr>
                            <w:rFonts w:ascii="Times New Roman" w:hAnsi="Times New Roman"/>
                            <w:i w:val="0"/>
                            <w:sz w:val="20"/>
                            <w:lang w:val="ru-RU"/>
                          </w:rPr>
                          <w:t>Смолер И.Г.</w:t>
                        </w:r>
                      </w:p>
                    </w:txbxContent>
                  </v:textbox>
                </v:rect>
              </v:group>
              <v:line id="Line 180" o:spid="_x0000_s1067"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rect id="Rectangle 181" o:spid="_x0000_s1068" style="position:absolute;left:7787;top:18258;width:6292;height:16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rsidR="00391B49" w:rsidRPr="00391B49" w:rsidRDefault="00391B49" w:rsidP="00391B49">
                      <w:pPr>
                        <w:spacing w:line="312" w:lineRule="auto"/>
                        <w:ind w:left="-142"/>
                        <w:jc w:val="center"/>
                        <w:rPr>
                          <w:sz w:val="22"/>
                          <w:szCs w:val="22"/>
                        </w:rPr>
                      </w:pPr>
                      <w:r w:rsidRPr="00391B49">
                        <w:rPr>
                          <w:sz w:val="22"/>
                          <w:szCs w:val="22"/>
                        </w:rPr>
                        <w:t>Социальная сеть с возможностью передачи файлов "TalkIn"</w:t>
                      </w:r>
                    </w:p>
                    <w:p w:rsidR="003311FB" w:rsidRPr="00391B49" w:rsidRDefault="003311FB" w:rsidP="00300AC2">
                      <w:pPr>
                        <w:pStyle w:val="a4"/>
                        <w:jc w:val="center"/>
                        <w:rPr>
                          <w:rFonts w:ascii="Times New Roman" w:hAnsi="Times New Roman"/>
                          <w:i w:val="0"/>
                          <w:sz w:val="22"/>
                          <w:szCs w:val="22"/>
                          <w:lang w:val="ru-RU"/>
                        </w:rPr>
                      </w:pPr>
                    </w:p>
                    <w:p w:rsidR="003311FB" w:rsidRPr="0071094F" w:rsidRDefault="003311FB" w:rsidP="00300AC2">
                      <w:pPr>
                        <w:pStyle w:val="a4"/>
                        <w:jc w:val="center"/>
                        <w:rPr>
                          <w:sz w:val="20"/>
                          <w:lang w:val="ru-RU"/>
                        </w:rPr>
                      </w:pPr>
                      <w:r w:rsidRPr="00976635">
                        <w:rPr>
                          <w:rFonts w:ascii="Times New Roman" w:hAnsi="Times New Roman"/>
                          <w:i w:val="0"/>
                          <w:sz w:val="22"/>
                          <w:szCs w:val="22"/>
                          <w:lang w:val="ru-RU"/>
                        </w:rPr>
                        <w:t>Пояснительная записка</w:t>
                      </w:r>
                    </w:p>
                  </w:txbxContent>
                </v:textbox>
              </v:rect>
              <v:line id="Line 182" o:spid="_x0000_s1069"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HwAAAANwAAAAPAAAAZHJzL2Rvd25yZXYueG1sRI/BCsIw&#10;EETvgv8QVvCmqaI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yZnBh8AAAADcAAAADwAAAAAA&#10;AAAAAAAAAAAHAgAAZHJzL2Rvd25yZXYueG1sUEsFBgAAAAADAAMAtwAAAPQCAAAAAA==&#10;" strokeweight="2pt"/>
              <v:line id="Line 183" o:spid="_x0000_s1070"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QcxAAAANwAAAAPAAAAZHJzL2Rvd25yZXYueG1sRI9Ba8JA&#10;FITvQv/D8gq96aah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KbVZBzEAAAA3AAAAA8A&#10;AAAAAAAAAAAAAAAABwIAAGRycy9kb3ducmV2LnhtbFBLBQYAAAAAAwADALcAAAD4AgAAAAA=&#10;" strokeweight="2pt"/>
              <v:line id="Line 184" o:spid="_x0000_s1071"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rect id="Rectangle 185" o:spid="_x0000_s1072"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rsidR="003311FB" w:rsidRPr="00976635" w:rsidRDefault="003311FB" w:rsidP="00300AC2">
                      <w:pPr>
                        <w:pStyle w:val="a4"/>
                        <w:jc w:val="center"/>
                        <w:rPr>
                          <w:rFonts w:ascii="Times New Roman" w:hAnsi="Times New Roman"/>
                          <w:i w:val="0"/>
                          <w:sz w:val="22"/>
                          <w:szCs w:val="22"/>
                        </w:rPr>
                      </w:pPr>
                      <w:r w:rsidRPr="00976635">
                        <w:rPr>
                          <w:rFonts w:ascii="Times New Roman" w:hAnsi="Times New Roman"/>
                          <w:i w:val="0"/>
                          <w:sz w:val="22"/>
                          <w:szCs w:val="22"/>
                        </w:rPr>
                        <w:t>Лит.</w:t>
                      </w:r>
                    </w:p>
                  </w:txbxContent>
                </v:textbox>
              </v:rect>
              <v:rect id="Rectangle 186" o:spid="_x0000_s1073"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rsidR="003311FB" w:rsidRPr="00976635" w:rsidRDefault="003311FB" w:rsidP="00300AC2">
                      <w:pPr>
                        <w:pStyle w:val="a4"/>
                        <w:jc w:val="center"/>
                        <w:rPr>
                          <w:rFonts w:ascii="Times New Roman" w:hAnsi="Times New Roman"/>
                          <w:i w:val="0"/>
                          <w:sz w:val="22"/>
                          <w:szCs w:val="22"/>
                        </w:rPr>
                      </w:pPr>
                      <w:r w:rsidRPr="00976635">
                        <w:rPr>
                          <w:rFonts w:ascii="Times New Roman" w:hAnsi="Times New Roman"/>
                          <w:i w:val="0"/>
                          <w:sz w:val="22"/>
                          <w:szCs w:val="22"/>
                        </w:rPr>
                        <w:t>Листов</w:t>
                      </w:r>
                    </w:p>
                  </w:txbxContent>
                </v:textbox>
              </v:rect>
              <v:rect id="Rectangle 187" o:spid="_x0000_s1074" style="position:absolute;left:17591;top:18594;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rsidR="003311FB" w:rsidRPr="004A78B8" w:rsidRDefault="003311FB" w:rsidP="00300AC2">
                      <w:pPr>
                        <w:pStyle w:val="a4"/>
                        <w:jc w:val="center"/>
                        <w:rPr>
                          <w:rFonts w:ascii="Times New Roman" w:hAnsi="Times New Roman"/>
                          <w:i w:val="0"/>
                          <w:sz w:val="22"/>
                          <w:szCs w:val="22"/>
                          <w:lang w:val="en-US"/>
                        </w:rPr>
                      </w:pPr>
                      <w:r>
                        <w:rPr>
                          <w:rFonts w:ascii="Times New Roman" w:hAnsi="Times New Roman"/>
                          <w:i w:val="0"/>
                          <w:sz w:val="22"/>
                          <w:szCs w:val="22"/>
                          <w:lang w:val="en-US"/>
                        </w:rPr>
                        <w:t>111</w:t>
                      </w:r>
                    </w:p>
                  </w:txbxContent>
                </v:textbox>
              </v:rect>
              <v:line id="Line 188" o:spid="_x0000_s1075"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PqxQAAANwAAAAPAAAAZHJzL2Rvd25yZXYueG1sRI/dagIx&#10;FITvhb5DOAXvNOtCpV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C3yNPqxQAAANwAAAAP&#10;AAAAAAAAAAAAAAAAAAcCAABkcnMvZG93bnJldi54bWxQSwUGAAAAAAMAAwC3AAAA+QIAAAAA&#10;" strokeweight="1pt"/>
              <v:line id="Line 189" o:spid="_x0000_s1076"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ZxxQAAANwAAAAPAAAAZHJzL2Rvd25yZXYueG1sRI/dagIx&#10;FITvBd8hHKF3Naul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DYhHZxxQAAANwAAAAP&#10;AAAAAAAAAAAAAAAAAAcCAABkcnMvZG93bnJldi54bWxQSwUGAAAAAAMAAwC3AAAA+QIAAAAA&#10;" strokeweight="1pt"/>
              <v:rect id="Rectangle 190" o:spid="_x0000_s1077" style="position:absolute;left:14295;top:19221;width:5609;height: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rsidR="003311FB" w:rsidRPr="00976635" w:rsidRDefault="003311FB" w:rsidP="00300AC2">
                      <w:pPr>
                        <w:pStyle w:val="a4"/>
                        <w:jc w:val="center"/>
                        <w:rPr>
                          <w:rFonts w:ascii="Times New Roman" w:hAnsi="Times New Roman"/>
                          <w:i w:val="0"/>
                          <w:szCs w:val="28"/>
                          <w:lang w:val="ru-RU"/>
                        </w:rPr>
                      </w:pPr>
                      <w:r w:rsidRPr="00976635">
                        <w:rPr>
                          <w:rFonts w:ascii="Times New Roman" w:hAnsi="Times New Roman"/>
                          <w:i w:val="0"/>
                          <w:szCs w:val="28"/>
                          <w:lang w:val="ru-RU"/>
                        </w:rPr>
                        <w:t>МРК</w:t>
                      </w:r>
                    </w:p>
                  </w:txbxContent>
                </v:textbox>
              </v:rect>
            </v:group>
            <v:rect id="Rectangle 158" o:spid="_x0000_s1078" style="position:absolute;left:48101;top:95535;width:2978;height:14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" filled="f" stroked="f" strokeweight=".25pt">
              <v:textbox inset="1pt,1pt,1pt,1pt">
                <w:txbxContent>
                  <w:p w:rsidR="003311FB" w:rsidRPr="00976635" w:rsidRDefault="003311FB" w:rsidP="00300AC2">
                    <w:pPr>
                      <w:pStyle w:val="a4"/>
                      <w:jc w:val="center"/>
                      <w:rPr>
                        <w:sz w:val="20"/>
                        <w:lang w:val="en-US"/>
                      </w:rPr>
                    </w:pPr>
                  </w:p>
                </w:txbxContent>
              </v:textbox>
            </v:rect>
          </v:group>
        </w:pict>
      </w:r>
      <w:r w:rsidR="00300AC2">
        <w:t>Содержание</w:t>
      </w:r>
    </w:p>
    <w:p w:rsidR="00300AC2" w:rsidRDefault="006D6353" w:rsidP="00674F5F">
      <w:pPr>
        <w:pStyle w:val="11"/>
        <w:rPr>
          <w:rFonts w:asciiTheme="minorHAnsi" w:eastAsiaTheme="minorEastAsia" w:hAnsiTheme="minorHAnsi" w:cstheme="minorBidi"/>
          <w:sz w:val="22"/>
          <w:szCs w:val="22"/>
        </w:rPr>
      </w:pPr>
      <w:r>
        <w:fldChar w:fldCharType="begin"/>
      </w:r>
      <w:r w:rsidR="00300AC2">
        <w:instrText xml:space="preserve"> TOC \o "1-3" \h \z \u </w:instrText>
      </w:r>
      <w:r>
        <w:fldChar w:fldCharType="separate"/>
      </w:r>
      <w:hyperlink w:anchor="_Toc327105829" w:history="1">
        <w:r w:rsidR="00300AC2" w:rsidRPr="000528FB">
          <w:rPr>
            <w:rStyle w:val="a3"/>
          </w:rPr>
          <w:t>Вве</w:t>
        </w:r>
        <w:r w:rsidR="00300AC2" w:rsidRPr="000528FB">
          <w:rPr>
            <w:rStyle w:val="a3"/>
          </w:rPr>
          <w:t>д</w:t>
        </w:r>
        <w:r w:rsidR="00300AC2" w:rsidRPr="000528FB">
          <w:rPr>
            <w:rStyle w:val="a3"/>
          </w:rPr>
          <w:t>е</w:t>
        </w:r>
        <w:r w:rsidR="00300AC2" w:rsidRPr="000528FB">
          <w:rPr>
            <w:rStyle w:val="a3"/>
          </w:rPr>
          <w:t>н</w:t>
        </w:r>
        <w:r w:rsidR="00300AC2" w:rsidRPr="000528FB">
          <w:rPr>
            <w:rStyle w:val="a3"/>
          </w:rPr>
          <w:t>ие</w:t>
        </w:r>
        <w:r w:rsidR="00300AC2">
          <w:rPr>
            <w:webHidden/>
          </w:rPr>
          <w:tab/>
        </w:r>
        <w:r w:rsidR="008B5B96">
          <w:rPr>
            <w:webHidden/>
          </w:rPr>
          <w:t>3</w:t>
        </w:r>
      </w:hyperlink>
    </w:p>
    <w:p w:rsidR="00300AC2" w:rsidRDefault="006D6353" w:rsidP="00674F5F">
      <w:pPr>
        <w:pStyle w:val="11"/>
        <w:rPr>
          <w:rFonts w:asciiTheme="minorHAnsi" w:eastAsiaTheme="minorEastAsia" w:hAnsiTheme="minorHAnsi" w:cstheme="minorBidi"/>
          <w:sz w:val="22"/>
          <w:szCs w:val="22"/>
        </w:rPr>
      </w:pPr>
      <w:hyperlink w:anchor="_Toc327105830" w:history="1">
        <w:r w:rsidR="00300AC2" w:rsidRPr="000528FB">
          <w:rPr>
            <w:rStyle w:val="a3"/>
          </w:rPr>
          <w:t>1 Постановка з</w:t>
        </w:r>
        <w:r w:rsidR="00300AC2" w:rsidRPr="000528FB">
          <w:rPr>
            <w:rStyle w:val="a3"/>
          </w:rPr>
          <w:t>а</w:t>
        </w:r>
        <w:r w:rsidR="00300AC2" w:rsidRPr="000528FB">
          <w:rPr>
            <w:rStyle w:val="a3"/>
          </w:rPr>
          <w:t>дачи</w:t>
        </w:r>
        <w:r w:rsidR="00300AC2">
          <w:rPr>
            <w:webHidden/>
          </w:rPr>
          <w:tab/>
        </w:r>
      </w:hyperlink>
      <w:r w:rsidR="001D0467">
        <w:t>6</w:t>
      </w:r>
    </w:p>
    <w:p w:rsidR="00300AC2" w:rsidRDefault="006D6353" w:rsidP="00674F5F">
      <w:pPr>
        <w:pStyle w:val="11"/>
        <w:rPr>
          <w:rFonts w:asciiTheme="minorHAnsi" w:eastAsiaTheme="minorEastAsia" w:hAnsiTheme="minorHAnsi" w:cstheme="minorBidi"/>
          <w:sz w:val="22"/>
          <w:szCs w:val="22"/>
        </w:rPr>
      </w:pPr>
      <w:hyperlink w:anchor="_Toc327105831" w:history="1">
        <w:r w:rsidR="00300AC2" w:rsidRPr="000528FB">
          <w:rPr>
            <w:rStyle w:val="a3"/>
          </w:rPr>
          <w:t>1.1 Описание предметной области</w:t>
        </w:r>
        <w:r w:rsidR="00300AC2">
          <w:rPr>
            <w:webHidden/>
          </w:rPr>
          <w:tab/>
        </w:r>
        <w:r w:rsidR="001D0467">
          <w:rPr>
            <w:webHidden/>
          </w:rPr>
          <w:t>6</w:t>
        </w:r>
      </w:hyperlink>
    </w:p>
    <w:p w:rsidR="00300AC2" w:rsidRDefault="006D6353" w:rsidP="00674F5F">
      <w:pPr>
        <w:pStyle w:val="11"/>
        <w:rPr>
          <w:rFonts w:asciiTheme="minorHAnsi" w:eastAsiaTheme="minorEastAsia" w:hAnsiTheme="minorHAnsi" w:cstheme="minorBidi"/>
          <w:sz w:val="22"/>
          <w:szCs w:val="22"/>
        </w:rPr>
      </w:pPr>
      <w:hyperlink w:anchor="_Toc327105832" w:history="1">
        <w:r w:rsidR="00300AC2" w:rsidRPr="000528FB">
          <w:rPr>
            <w:rStyle w:val="a3"/>
          </w:rPr>
          <w:t xml:space="preserve">1.2 </w:t>
        </w:r>
        <w:r w:rsidR="00300AC2">
          <w:rPr>
            <w:rStyle w:val="a3"/>
          </w:rPr>
          <w:t>Обзор существующих аналогов</w:t>
        </w:r>
        <w:r w:rsidR="00300AC2">
          <w:rPr>
            <w:webHidden/>
          </w:rPr>
          <w:tab/>
        </w:r>
        <w:r w:rsidR="001D0467">
          <w:rPr>
            <w:webHidden/>
          </w:rPr>
          <w:t>8</w:t>
        </w:r>
      </w:hyperlink>
    </w:p>
    <w:p w:rsidR="00300AC2" w:rsidRDefault="006D6353" w:rsidP="00674F5F">
      <w:pPr>
        <w:pStyle w:val="11"/>
      </w:pPr>
      <w:hyperlink w:anchor="_Toc327105833" w:history="1">
        <w:r w:rsidR="00300AC2" w:rsidRPr="000528FB">
          <w:rPr>
            <w:rStyle w:val="a3"/>
          </w:rPr>
          <w:t xml:space="preserve">1.3 </w:t>
        </w:r>
        <w:r w:rsidR="00300AC2">
          <w:rPr>
            <w:rStyle w:val="a3"/>
          </w:rPr>
          <w:t>Информационная база задачи</w:t>
        </w:r>
        <w:r w:rsidR="00300AC2">
          <w:rPr>
            <w:webHidden/>
          </w:rPr>
          <w:tab/>
        </w:r>
        <w:r w:rsidR="008B5B96">
          <w:rPr>
            <w:webHidden/>
          </w:rPr>
          <w:t>9</w:t>
        </w:r>
      </w:hyperlink>
    </w:p>
    <w:p w:rsidR="00300AC2" w:rsidRPr="00FE4263" w:rsidRDefault="006D6353" w:rsidP="00674F5F">
      <w:pPr>
        <w:pStyle w:val="11"/>
      </w:pPr>
      <w:hyperlink w:anchor="_Toc327105833" w:history="1">
        <w:r w:rsidR="00300AC2">
          <w:rPr>
            <w:rStyle w:val="a3"/>
          </w:rPr>
          <w:t>1.4 Функциональное назначение</w:t>
        </w:r>
        <w:r w:rsidR="00300AC2">
          <w:rPr>
            <w:webHidden/>
          </w:rPr>
          <w:tab/>
        </w:r>
        <w:r w:rsidR="008B5B96">
          <w:rPr>
            <w:webHidden/>
          </w:rPr>
          <w:t>10</w:t>
        </w:r>
      </w:hyperlink>
    </w:p>
    <w:p w:rsidR="00300AC2" w:rsidRDefault="006D6353" w:rsidP="00674F5F">
      <w:pPr>
        <w:pStyle w:val="11"/>
        <w:rPr>
          <w:rFonts w:asciiTheme="minorHAnsi" w:eastAsiaTheme="minorEastAsia" w:hAnsiTheme="minorHAnsi" w:cstheme="minorBidi"/>
          <w:sz w:val="22"/>
          <w:szCs w:val="22"/>
        </w:rPr>
      </w:pPr>
      <w:hyperlink w:anchor="_Toc327105834" w:history="1">
        <w:r w:rsidR="00300AC2" w:rsidRPr="000528FB">
          <w:rPr>
            <w:rStyle w:val="a3"/>
          </w:rPr>
          <w:t>2 Проектирование задачи</w:t>
        </w:r>
        <w:r w:rsidR="00300AC2">
          <w:rPr>
            <w:webHidden/>
          </w:rPr>
          <w:tab/>
        </w:r>
        <w:r w:rsidR="00E73A07">
          <w:rPr>
            <w:webHidden/>
          </w:rPr>
          <w:t>12</w:t>
        </w:r>
      </w:hyperlink>
    </w:p>
    <w:p w:rsidR="00300AC2" w:rsidRDefault="006D6353" w:rsidP="00674F5F">
      <w:pPr>
        <w:pStyle w:val="11"/>
        <w:rPr>
          <w:rFonts w:asciiTheme="minorHAnsi" w:eastAsiaTheme="minorEastAsia" w:hAnsiTheme="minorHAnsi" w:cstheme="minorBidi"/>
          <w:sz w:val="22"/>
          <w:szCs w:val="22"/>
        </w:rPr>
      </w:pPr>
      <w:hyperlink w:anchor="_Toc327105835" w:history="1">
        <w:r w:rsidR="00300AC2" w:rsidRPr="000528FB">
          <w:rPr>
            <w:rStyle w:val="a3"/>
          </w:rPr>
          <w:t xml:space="preserve">2.1 </w:t>
        </w:r>
        <w:r w:rsidR="00300AC2">
          <w:rPr>
            <w:rStyle w:val="a3"/>
          </w:rPr>
          <w:t>Алгоритм решения задачи</w:t>
        </w:r>
        <w:r w:rsidR="00300AC2">
          <w:rPr>
            <w:webHidden/>
          </w:rPr>
          <w:tab/>
        </w:r>
        <w:r w:rsidR="00E73A07">
          <w:rPr>
            <w:webHidden/>
          </w:rPr>
          <w:t>12</w:t>
        </w:r>
      </w:hyperlink>
    </w:p>
    <w:p w:rsidR="00300AC2" w:rsidRDefault="006D6353" w:rsidP="00674F5F">
      <w:pPr>
        <w:pStyle w:val="11"/>
        <w:rPr>
          <w:rFonts w:asciiTheme="minorHAnsi" w:eastAsiaTheme="minorEastAsia" w:hAnsiTheme="minorHAnsi" w:cstheme="minorBidi"/>
          <w:sz w:val="22"/>
          <w:szCs w:val="22"/>
        </w:rPr>
      </w:pPr>
      <w:hyperlink w:anchor="_Toc327105836" w:history="1">
        <w:r w:rsidR="00300AC2" w:rsidRPr="000528FB">
          <w:rPr>
            <w:rStyle w:val="a3"/>
          </w:rPr>
          <w:t xml:space="preserve">2.2 Логическое </w:t>
        </w:r>
        <w:r w:rsidR="00300AC2">
          <w:rPr>
            <w:rStyle w:val="a3"/>
          </w:rPr>
          <w:t>моделирование</w:t>
        </w:r>
        <w:r w:rsidR="00300AC2">
          <w:rPr>
            <w:webHidden/>
          </w:rPr>
          <w:tab/>
        </w:r>
        <w:r w:rsidR="00E73A07">
          <w:rPr>
            <w:webHidden/>
          </w:rPr>
          <w:t>13</w:t>
        </w:r>
      </w:hyperlink>
    </w:p>
    <w:p w:rsidR="00300AC2" w:rsidRDefault="006D6353" w:rsidP="00674F5F">
      <w:pPr>
        <w:pStyle w:val="11"/>
        <w:rPr>
          <w:rFonts w:asciiTheme="minorHAnsi" w:eastAsiaTheme="minorEastAsia" w:hAnsiTheme="minorHAnsi" w:cstheme="minorBidi"/>
          <w:sz w:val="22"/>
          <w:szCs w:val="22"/>
        </w:rPr>
      </w:pPr>
      <w:hyperlink w:anchor="_Toc327105837" w:history="1">
        <w:r w:rsidR="00300AC2">
          <w:rPr>
            <w:rStyle w:val="a3"/>
          </w:rPr>
          <w:t>2.3 Выбор и обоснование инструментов разработки</w:t>
        </w:r>
        <w:r w:rsidR="00300AC2">
          <w:rPr>
            <w:webHidden/>
          </w:rPr>
          <w:tab/>
        </w:r>
        <w:r w:rsidR="00E73A07">
          <w:rPr>
            <w:webHidden/>
          </w:rPr>
          <w:t>17</w:t>
        </w:r>
      </w:hyperlink>
    </w:p>
    <w:p w:rsidR="00300AC2" w:rsidRDefault="006D6353" w:rsidP="00674F5F">
      <w:pPr>
        <w:pStyle w:val="11"/>
        <w:rPr>
          <w:rFonts w:asciiTheme="minorHAnsi" w:eastAsiaTheme="minorEastAsia" w:hAnsiTheme="minorHAnsi" w:cstheme="minorBidi"/>
          <w:sz w:val="22"/>
          <w:szCs w:val="22"/>
        </w:rPr>
      </w:pPr>
      <w:hyperlink w:anchor="_Toc327105838" w:history="1">
        <w:r w:rsidR="00300AC2" w:rsidRPr="000528FB">
          <w:rPr>
            <w:rStyle w:val="a3"/>
          </w:rPr>
          <w:t xml:space="preserve">3 </w:t>
        </w:r>
        <w:r w:rsidR="00300AC2">
          <w:rPr>
            <w:rStyle w:val="a3"/>
          </w:rPr>
          <w:t>Программная реализация</w:t>
        </w:r>
        <w:r w:rsidR="00300AC2">
          <w:rPr>
            <w:webHidden/>
          </w:rPr>
          <w:tab/>
        </w:r>
        <w:r w:rsidR="00E73A07">
          <w:rPr>
            <w:webHidden/>
          </w:rPr>
          <w:t>21</w:t>
        </w:r>
      </w:hyperlink>
    </w:p>
    <w:p w:rsidR="00300AC2" w:rsidRDefault="006D6353" w:rsidP="00674F5F">
      <w:pPr>
        <w:pStyle w:val="11"/>
        <w:rPr>
          <w:rFonts w:asciiTheme="minorHAnsi" w:eastAsiaTheme="minorEastAsia" w:hAnsiTheme="minorHAnsi" w:cstheme="minorBidi"/>
          <w:sz w:val="22"/>
          <w:szCs w:val="22"/>
        </w:rPr>
      </w:pPr>
      <w:hyperlink w:anchor="_Toc327105839" w:history="1">
        <w:r w:rsidR="00300AC2" w:rsidRPr="000528FB">
          <w:rPr>
            <w:rStyle w:val="a3"/>
          </w:rPr>
          <w:t xml:space="preserve">3.1 </w:t>
        </w:r>
        <w:r w:rsidR="00300AC2">
          <w:rPr>
            <w:rStyle w:val="a3"/>
          </w:rPr>
          <w:t>Физическая структура</w:t>
        </w:r>
        <w:r w:rsidR="00300AC2">
          <w:rPr>
            <w:webHidden/>
          </w:rPr>
          <w:tab/>
        </w:r>
        <w:r w:rsidR="00E73A07">
          <w:rPr>
            <w:webHidden/>
          </w:rPr>
          <w:t>21</w:t>
        </w:r>
      </w:hyperlink>
    </w:p>
    <w:p w:rsidR="00300AC2" w:rsidRDefault="006D6353" w:rsidP="00674F5F">
      <w:pPr>
        <w:pStyle w:val="11"/>
        <w:rPr>
          <w:rFonts w:asciiTheme="minorHAnsi" w:eastAsiaTheme="minorEastAsia" w:hAnsiTheme="minorHAnsi" w:cstheme="minorBidi"/>
          <w:sz w:val="22"/>
          <w:szCs w:val="22"/>
        </w:rPr>
      </w:pPr>
      <w:hyperlink w:anchor="_Toc327105842" w:history="1">
        <w:r w:rsidR="00300AC2" w:rsidRPr="000528FB">
          <w:rPr>
            <w:rStyle w:val="a3"/>
          </w:rPr>
          <w:t xml:space="preserve">3.2 Описание </w:t>
        </w:r>
        <w:r w:rsidR="00300AC2">
          <w:rPr>
            <w:rStyle w:val="a3"/>
          </w:rPr>
          <w:t>разработанных модулей</w:t>
        </w:r>
        <w:r w:rsidR="00300AC2">
          <w:rPr>
            <w:webHidden/>
          </w:rPr>
          <w:tab/>
        </w:r>
        <w:r w:rsidR="00E73A07">
          <w:rPr>
            <w:webHidden/>
          </w:rPr>
          <w:t>25</w:t>
        </w:r>
      </w:hyperlink>
    </w:p>
    <w:p w:rsidR="00300AC2" w:rsidRDefault="006D6353" w:rsidP="00674F5F">
      <w:pPr>
        <w:pStyle w:val="11"/>
        <w:rPr>
          <w:rFonts w:asciiTheme="minorHAnsi" w:eastAsiaTheme="minorEastAsia" w:hAnsiTheme="minorHAnsi" w:cstheme="minorBidi"/>
          <w:sz w:val="22"/>
          <w:szCs w:val="22"/>
        </w:rPr>
      </w:pPr>
      <w:hyperlink w:anchor="_Toc327105846" w:history="1">
        <w:r w:rsidR="00300AC2" w:rsidRPr="000528FB">
          <w:rPr>
            <w:rStyle w:val="a3"/>
          </w:rPr>
          <w:t>4 Тестирование</w:t>
        </w:r>
        <w:r w:rsidR="00300AC2">
          <w:rPr>
            <w:webHidden/>
          </w:rPr>
          <w:tab/>
        </w:r>
        <w:r w:rsidR="00E73A07">
          <w:rPr>
            <w:webHidden/>
          </w:rPr>
          <w:t>28</w:t>
        </w:r>
      </w:hyperlink>
    </w:p>
    <w:p w:rsidR="00300AC2" w:rsidRDefault="006D6353" w:rsidP="00674F5F">
      <w:pPr>
        <w:pStyle w:val="11"/>
        <w:rPr>
          <w:rFonts w:asciiTheme="minorHAnsi" w:eastAsiaTheme="minorEastAsia" w:hAnsiTheme="minorHAnsi" w:cstheme="minorBidi"/>
          <w:sz w:val="22"/>
          <w:szCs w:val="22"/>
        </w:rPr>
      </w:pPr>
      <w:hyperlink w:anchor="_Toc327105849" w:history="1">
        <w:r w:rsidR="00300AC2" w:rsidRPr="000528FB">
          <w:rPr>
            <w:rStyle w:val="a3"/>
          </w:rPr>
          <w:t>5 Применение</w:t>
        </w:r>
        <w:r w:rsidR="00300AC2">
          <w:rPr>
            <w:webHidden/>
          </w:rPr>
          <w:tab/>
        </w:r>
        <w:r w:rsidR="00E73A07">
          <w:rPr>
            <w:webHidden/>
          </w:rPr>
          <w:t>35</w:t>
        </w:r>
      </w:hyperlink>
    </w:p>
    <w:p w:rsidR="00300AC2" w:rsidRDefault="006D6353" w:rsidP="00674F5F">
      <w:pPr>
        <w:pStyle w:val="11"/>
        <w:rPr>
          <w:rFonts w:asciiTheme="minorHAnsi" w:eastAsiaTheme="minorEastAsia" w:hAnsiTheme="minorHAnsi" w:cstheme="minorBidi"/>
          <w:sz w:val="22"/>
          <w:szCs w:val="22"/>
        </w:rPr>
      </w:pPr>
      <w:hyperlink w:anchor="_Toc327105850" w:history="1">
        <w:r w:rsidR="00300AC2" w:rsidRPr="000528FB">
          <w:rPr>
            <w:rStyle w:val="a3"/>
          </w:rPr>
          <w:t xml:space="preserve">5.1 Назначение и </w:t>
        </w:r>
        <w:r w:rsidR="00300AC2">
          <w:rPr>
            <w:rStyle w:val="a3"/>
          </w:rPr>
          <w:t>условия</w:t>
        </w:r>
        <w:r w:rsidR="00300AC2" w:rsidRPr="000528FB">
          <w:rPr>
            <w:rStyle w:val="a3"/>
          </w:rPr>
          <w:t xml:space="preserve"> применения</w:t>
        </w:r>
        <w:r w:rsidR="00300AC2">
          <w:rPr>
            <w:webHidden/>
          </w:rPr>
          <w:tab/>
        </w:r>
        <w:r w:rsidR="00E73A07">
          <w:rPr>
            <w:webHidden/>
          </w:rPr>
          <w:t>35</w:t>
        </w:r>
      </w:hyperlink>
    </w:p>
    <w:p w:rsidR="00300AC2" w:rsidRDefault="006D6353" w:rsidP="00674F5F">
      <w:pPr>
        <w:pStyle w:val="11"/>
        <w:rPr>
          <w:rFonts w:asciiTheme="minorHAnsi" w:eastAsiaTheme="minorEastAsia" w:hAnsiTheme="minorHAnsi" w:cstheme="minorBidi"/>
          <w:sz w:val="22"/>
          <w:szCs w:val="22"/>
        </w:rPr>
      </w:pPr>
      <w:hyperlink w:anchor="_Toc327105851" w:history="1">
        <w:r w:rsidR="00300AC2" w:rsidRPr="000528FB">
          <w:rPr>
            <w:rStyle w:val="a3"/>
          </w:rPr>
          <w:t xml:space="preserve">5.2 </w:t>
        </w:r>
        <w:r w:rsidR="00300AC2">
          <w:rPr>
            <w:rStyle w:val="a3"/>
          </w:rPr>
          <w:t>Руководство пользователя</w:t>
        </w:r>
        <w:r w:rsidR="00300AC2">
          <w:rPr>
            <w:webHidden/>
          </w:rPr>
          <w:tab/>
        </w:r>
        <w:r w:rsidR="00E73A07">
          <w:rPr>
            <w:webHidden/>
          </w:rPr>
          <w:t>36</w:t>
        </w:r>
      </w:hyperlink>
    </w:p>
    <w:p w:rsidR="00300AC2" w:rsidRDefault="006D6353" w:rsidP="00674F5F">
      <w:pPr>
        <w:pStyle w:val="11"/>
        <w:rPr>
          <w:rFonts w:asciiTheme="minorHAnsi" w:eastAsiaTheme="minorEastAsia" w:hAnsiTheme="minorHAnsi" w:cstheme="minorBidi"/>
          <w:sz w:val="22"/>
          <w:szCs w:val="22"/>
        </w:rPr>
      </w:pPr>
      <w:hyperlink w:anchor="_Toc327105853" w:history="1">
        <w:r w:rsidR="00300AC2" w:rsidRPr="000528FB">
          <w:rPr>
            <w:rStyle w:val="a3"/>
          </w:rPr>
          <w:t xml:space="preserve">6  </w:t>
        </w:r>
        <w:r w:rsidR="00C03A76" w:rsidRPr="00C03A76">
          <w:rPr>
            <w:rStyle w:val="a3"/>
          </w:rPr>
          <w:t>Охрана труда</w:t>
        </w:r>
        <w:r w:rsidR="00300AC2">
          <w:rPr>
            <w:webHidden/>
          </w:rPr>
          <w:tab/>
        </w:r>
        <w:r w:rsidR="00BD56DD">
          <w:rPr>
            <w:webHidden/>
            <w:lang w:val="en-US"/>
          </w:rPr>
          <w:t>4</w:t>
        </w:r>
        <w:r w:rsidR="004C2AE2">
          <w:rPr>
            <w:webHidden/>
          </w:rPr>
          <w:t>2</w:t>
        </w:r>
      </w:hyperlink>
    </w:p>
    <w:p w:rsidR="00300AC2" w:rsidRPr="00937E38" w:rsidRDefault="006D6353" w:rsidP="00674F5F">
      <w:pPr>
        <w:pStyle w:val="11"/>
        <w:rPr>
          <w:rFonts w:asciiTheme="minorHAnsi" w:eastAsiaTheme="minorEastAsia" w:hAnsiTheme="minorHAnsi" w:cstheme="minorBidi"/>
          <w:sz w:val="22"/>
          <w:szCs w:val="22"/>
          <w:lang w:val="en-US"/>
        </w:rPr>
      </w:pPr>
      <w:hyperlink w:anchor="_Toc327105877" w:history="1">
        <w:r w:rsidR="00300AC2" w:rsidRPr="000528FB">
          <w:rPr>
            <w:rStyle w:val="a3"/>
          </w:rPr>
          <w:t xml:space="preserve">7  </w:t>
        </w:r>
        <w:r w:rsidR="00C03A76" w:rsidRPr="00C03A76">
          <w:rPr>
            <w:rStyle w:val="a3"/>
          </w:rPr>
          <w:t>Экономический раздел</w:t>
        </w:r>
        <w:r w:rsidR="00300AC2">
          <w:rPr>
            <w:webHidden/>
          </w:rPr>
          <w:tab/>
        </w:r>
        <w:r w:rsidR="00E73A07">
          <w:rPr>
            <w:webHidden/>
          </w:rPr>
          <w:t>47</w:t>
        </w:r>
      </w:hyperlink>
    </w:p>
    <w:p w:rsidR="00300AC2" w:rsidRDefault="00300AC2" w:rsidP="00674F5F">
      <w:pPr>
        <w:pStyle w:val="11"/>
        <w:rPr>
          <w:rFonts w:asciiTheme="minorHAnsi" w:eastAsiaTheme="minorEastAsia" w:hAnsiTheme="minorHAnsi" w:cstheme="minorBidi"/>
          <w:sz w:val="22"/>
          <w:szCs w:val="22"/>
        </w:rPr>
      </w:pPr>
      <w:r>
        <w:t xml:space="preserve">    </w:t>
      </w:r>
      <w:hyperlink w:anchor="_Toc327105878" w:history="1">
        <w:r w:rsidRPr="000528FB">
          <w:rPr>
            <w:rStyle w:val="a3"/>
          </w:rPr>
          <w:t>Заключение</w:t>
        </w:r>
        <w:r>
          <w:rPr>
            <w:webHidden/>
          </w:rPr>
          <w:tab/>
        </w:r>
        <w:r w:rsidR="00410FDD">
          <w:rPr>
            <w:webHidden/>
          </w:rPr>
          <w:t>66</w:t>
        </w:r>
      </w:hyperlink>
    </w:p>
    <w:p w:rsidR="00300AC2" w:rsidRDefault="00300AC2" w:rsidP="00674F5F">
      <w:pPr>
        <w:pStyle w:val="11"/>
        <w:rPr>
          <w:rFonts w:asciiTheme="minorHAnsi" w:eastAsiaTheme="minorEastAsia" w:hAnsiTheme="minorHAnsi" w:cstheme="minorBidi"/>
          <w:sz w:val="22"/>
          <w:szCs w:val="22"/>
        </w:rPr>
      </w:pPr>
      <w:r>
        <w:t xml:space="preserve">    </w:t>
      </w:r>
      <w:hyperlink w:anchor="_Toc327105879" w:history="1">
        <w:r w:rsidRPr="000528FB">
          <w:rPr>
            <w:rStyle w:val="a3"/>
          </w:rPr>
          <w:t>Список использованных источников</w:t>
        </w:r>
        <w:r>
          <w:rPr>
            <w:webHidden/>
          </w:rPr>
          <w:tab/>
        </w:r>
        <w:r w:rsidR="00410FDD">
          <w:rPr>
            <w:webHidden/>
          </w:rPr>
          <w:t>67</w:t>
        </w:r>
      </w:hyperlink>
    </w:p>
    <w:p w:rsidR="00300AC2" w:rsidRPr="009B2413" w:rsidRDefault="00300AC2" w:rsidP="00674F5F">
      <w:pPr>
        <w:pStyle w:val="11"/>
        <w:rPr>
          <w:rFonts w:asciiTheme="minorHAnsi" w:eastAsiaTheme="minorEastAsia" w:hAnsiTheme="minorHAnsi" w:cstheme="minorBidi"/>
          <w:sz w:val="22"/>
          <w:szCs w:val="22"/>
        </w:rPr>
      </w:pPr>
      <w:r>
        <w:t xml:space="preserve">    </w:t>
      </w:r>
      <w:hyperlink w:anchor="_Toc327105880" w:history="1">
        <w:r w:rsidRPr="000528FB">
          <w:rPr>
            <w:rStyle w:val="a3"/>
          </w:rPr>
          <w:t>Прил</w:t>
        </w:r>
        <w:r w:rsidRPr="000528FB">
          <w:rPr>
            <w:rStyle w:val="a3"/>
          </w:rPr>
          <w:t>о</w:t>
        </w:r>
        <w:r w:rsidRPr="000528FB">
          <w:rPr>
            <w:rStyle w:val="a3"/>
          </w:rPr>
          <w:t>жение А</w:t>
        </w:r>
        <w:r>
          <w:rPr>
            <w:rStyle w:val="a3"/>
          </w:rPr>
          <w:t xml:space="preserve"> </w:t>
        </w:r>
        <w:r w:rsidR="00520669" w:rsidRPr="00520669">
          <w:rPr>
            <w:rStyle w:val="a3"/>
          </w:rPr>
          <w:t>Текст про</w:t>
        </w:r>
        <w:r w:rsidR="00520669" w:rsidRPr="00520669">
          <w:rPr>
            <w:rStyle w:val="a3"/>
          </w:rPr>
          <w:t>г</w:t>
        </w:r>
        <w:r w:rsidR="00520669" w:rsidRPr="00520669">
          <w:rPr>
            <w:rStyle w:val="a3"/>
          </w:rPr>
          <w:t>раммы</w:t>
        </w:r>
        <w:r>
          <w:rPr>
            <w:webHidden/>
          </w:rPr>
          <w:tab/>
        </w:r>
        <w:r w:rsidR="00410FDD">
          <w:rPr>
            <w:webHidden/>
          </w:rPr>
          <w:t>68</w:t>
        </w:r>
      </w:hyperlink>
    </w:p>
    <w:p w:rsidR="00300AC2" w:rsidRDefault="00300AC2" w:rsidP="00674F5F">
      <w:pPr>
        <w:pStyle w:val="11"/>
        <w:rPr>
          <w:rFonts w:asciiTheme="minorHAnsi" w:eastAsiaTheme="minorEastAsia" w:hAnsiTheme="minorHAnsi" w:cstheme="minorBidi"/>
          <w:sz w:val="22"/>
          <w:szCs w:val="22"/>
        </w:rPr>
      </w:pPr>
      <w:r>
        <w:t xml:space="preserve">    </w:t>
      </w:r>
    </w:p>
    <w:p w:rsidR="00300AC2" w:rsidRDefault="006D6353" w:rsidP="00300AC2">
      <w:pPr>
        <w:spacing w:line="360" w:lineRule="auto"/>
      </w:pPr>
      <w:r>
        <w:fldChar w:fldCharType="end"/>
      </w:r>
    </w:p>
    <w:p w:rsidR="00300AC2" w:rsidRDefault="006D6353" w:rsidP="00300AC2">
      <w:r>
        <w:rPr>
          <w:noProof/>
        </w:rPr>
        <w:pict>
          <v:rect id="Прямоугольник 4" o:spid="_x0000_s1104" style="position:absolute;margin-left:467.35pt;margin-top:239.65pt;width:16.45pt;height:10.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" fillcolor="white [3212]" strokecolor="white [3212]" strokeweight=".25pt"/>
        </w:pict>
      </w:r>
      <w:r>
        <w:rPr>
          <w:noProof/>
        </w:rPr>
        <w:pict>
          <v:rect id="Прямоугольник 24" o:spid="_x0000_s1103" style="position:absolute;margin-left:501.1pt;margin-top:210.6pt;width:10.35pt;height:12.4pt;z-index:2516756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" fillcolor="white [3212]" strokecolor="white [3212]" strokeweight=".5pt"/>
        </w:pict>
      </w:r>
      <w:r w:rsidR="00300AC2">
        <w:br w:type="page"/>
      </w:r>
    </w:p>
    <w:p w:rsidR="00C957B9" w:rsidRPr="00A950A7" w:rsidRDefault="00C957B9" w:rsidP="00A950A7">
      <w:pPr>
        <w:pStyle w:val="1"/>
        <w:ind w:firstLine="709"/>
        <w:rPr>
          <w:rFonts w:cs="Times New Roman"/>
          <w:snapToGrid w:val="0"/>
          <w:szCs w:val="24"/>
        </w:rPr>
      </w:pPr>
      <w:r w:rsidRPr="00A950A7">
        <w:rPr>
          <w:rFonts w:cs="Times New Roman"/>
          <w:snapToGrid w:val="0"/>
          <w:szCs w:val="24"/>
        </w:rPr>
        <w:lastRenderedPageBreak/>
        <w:t>Введение</w:t>
      </w:r>
    </w:p>
    <w:p w:rsidR="00C957B9" w:rsidRPr="00A950A7" w:rsidRDefault="00C957B9" w:rsidP="00A950A7">
      <w:pPr>
        <w:spacing w:line="360" w:lineRule="auto"/>
        <w:ind w:firstLine="709"/>
        <w:jc w:val="both"/>
      </w:pPr>
    </w:p>
    <w:p w:rsidR="00C957B9" w:rsidRPr="00A950A7" w:rsidRDefault="00C957B9" w:rsidP="00A950A7">
      <w:pPr>
        <w:spacing w:line="360" w:lineRule="auto"/>
        <w:ind w:firstLine="709"/>
        <w:jc w:val="both"/>
      </w:pPr>
    </w:p>
    <w:p w:rsidR="00CB7357" w:rsidRDefault="00CB7357" w:rsidP="00C93792">
      <w:pPr>
        <w:shd w:val="clear" w:color="auto" w:fill="FFFFFF"/>
        <w:spacing w:line="360" w:lineRule="auto"/>
        <w:ind w:firstLine="708"/>
        <w:contextualSpacing/>
        <w:jc w:val="both"/>
        <w:rPr>
          <w:color w:val="000000"/>
        </w:rPr>
      </w:pPr>
      <w:r w:rsidRPr="00CB7357">
        <w:rPr>
          <w:color w:val="000000"/>
        </w:rPr>
        <w:t>Пожалуй, всем известны имена таких web-сайтов, как Одноклассники</w:t>
      </w:r>
      <w:proofErr w:type="gramStart"/>
      <w:r w:rsidRPr="00CB7357">
        <w:rPr>
          <w:color w:val="000000"/>
        </w:rPr>
        <w:t>.р</w:t>
      </w:r>
      <w:proofErr w:type="gramEnd"/>
      <w:r w:rsidRPr="00CB7357">
        <w:rPr>
          <w:color w:val="000000"/>
        </w:rPr>
        <w:t>у и ВКонтакте.ру. Эти ресурсы, называемые «социальными сетями», являются самыми посещаемыми сайтами в российском сегменте сети Интернет. Их аудитория составляет десятки миллионов человек, трафик исчисляется терабайтами, а количество серверов – сотнями. В мировой сети тоже имеются свои гранды, такие как MySpace.com и Facebook.com, которые посещают более 200 миллионов человек в месяц [1].</w:t>
      </w:r>
    </w:p>
    <w:p w:rsidR="00CB7357" w:rsidRDefault="00CB7357" w:rsidP="00C93792">
      <w:pPr>
        <w:shd w:val="clear" w:color="auto" w:fill="FFFFFF"/>
        <w:spacing w:line="360" w:lineRule="auto"/>
        <w:ind w:firstLine="708"/>
        <w:contextualSpacing/>
        <w:jc w:val="both"/>
        <w:rPr>
          <w:color w:val="000000"/>
        </w:rPr>
      </w:pPr>
      <w:r w:rsidRPr="00CB7357">
        <w:rPr>
          <w:color w:val="000000"/>
        </w:rPr>
        <w:t xml:space="preserve"> Эти ресурсы выполняют функцию социального взаимодействия людей в сети Интернет. </w:t>
      </w:r>
      <w:proofErr w:type="gramStart"/>
      <w:r w:rsidRPr="00CB7357">
        <w:rPr>
          <w:color w:val="000000"/>
        </w:rPr>
        <w:t>Среди их возможностей можно выделить ведение собственного профиля (информация о пользователе, местах его учебы, работы, и. т. д.), добавление других пользователей в список контактов, добавление фотографий в личный фотоальбом и просмотр альбомов других участников, загрузка файлов различных типов, таких как видеофайлы, аудиофайлы, возможность просмотра видео и прослушивания аудиокомпозиций, ведение личного блога, и многие другие функции.</w:t>
      </w:r>
      <w:proofErr w:type="gramEnd"/>
    </w:p>
    <w:p w:rsidR="00123F50" w:rsidRDefault="00CB7357" w:rsidP="00C93792">
      <w:pPr>
        <w:shd w:val="clear" w:color="auto" w:fill="FFFFFF"/>
        <w:spacing w:line="360" w:lineRule="auto"/>
        <w:ind w:firstLine="708"/>
        <w:contextualSpacing/>
        <w:jc w:val="both"/>
        <w:rPr>
          <w:color w:val="000000"/>
        </w:rPr>
      </w:pPr>
      <w:r w:rsidRPr="00CB7357">
        <w:rPr>
          <w:color w:val="000000"/>
        </w:rPr>
        <w:t xml:space="preserve"> В связи с развитием новой эры в мире Web, носящей название Web 2.0, начало появляться большое количество подобных проектов. Самые крупные из них, такие как уже упоминавшиеся Myspace.com и FaceBook.com, стали не только социальным, но и коммерческим феноменом. Ежегодная выручка компании-владельца FaceBook.com оценивается в 300 миллионов долларов.</w:t>
      </w:r>
    </w:p>
    <w:p w:rsidR="00123F50" w:rsidRDefault="00CB7357" w:rsidP="00C93792">
      <w:pPr>
        <w:shd w:val="clear" w:color="auto" w:fill="FFFFFF"/>
        <w:spacing w:line="360" w:lineRule="auto"/>
        <w:ind w:firstLine="708"/>
        <w:contextualSpacing/>
        <w:jc w:val="both"/>
        <w:rPr>
          <w:color w:val="000000"/>
        </w:rPr>
      </w:pPr>
      <w:r w:rsidRPr="00CB7357">
        <w:rPr>
          <w:color w:val="000000"/>
        </w:rPr>
        <w:t xml:space="preserve"> Однако, несмотря на популярность существующих социальных сетей, в каждой из них есть свои недостатки. Причем недостатки имеются как в функциональности (недостаточная гибкость настроек пользовательского профиля, малое количество доступных сервисов или их платный статус), так и в удобстве взаимодействия пользователя с системой. Поэтому актуальной является идея создания социальной сети нового поколения.</w:t>
      </w:r>
    </w:p>
    <w:p w:rsidR="00CB7357" w:rsidRDefault="00CB7357" w:rsidP="00C93792">
      <w:pPr>
        <w:shd w:val="clear" w:color="auto" w:fill="FFFFFF"/>
        <w:spacing w:line="360" w:lineRule="auto"/>
        <w:ind w:firstLine="708"/>
        <w:contextualSpacing/>
        <w:jc w:val="both"/>
        <w:rPr>
          <w:color w:val="000000"/>
        </w:rPr>
      </w:pPr>
      <w:r w:rsidRPr="00CB7357">
        <w:rPr>
          <w:color w:val="000000"/>
        </w:rPr>
        <w:t xml:space="preserve"> Целью настоящей работы является создание функциональной и удобной для пользователя социальной сети, которая по своим эксплуатационным качествам смогла бы успешно конкурировать с существующими проектами подобного рода. </w:t>
      </w:r>
    </w:p>
    <w:p w:rsidR="00C93792" w:rsidRDefault="00C93792" w:rsidP="00C93792">
      <w:pPr>
        <w:shd w:val="clear" w:color="auto" w:fill="FFFFFF"/>
        <w:spacing w:line="360" w:lineRule="auto"/>
        <w:ind w:firstLine="708"/>
        <w:contextualSpacing/>
        <w:jc w:val="both"/>
        <w:rPr>
          <w:bdr w:val="none" w:sz="0" w:space="0" w:color="auto" w:frame="1"/>
        </w:rPr>
      </w:pPr>
      <w:r>
        <w:rPr>
          <w:bdr w:val="none" w:sz="0" w:space="0" w:color="auto" w:frame="1"/>
        </w:rPr>
        <w:t>Из всего вышеперечисленного следует, что актуальность такого программного продукта высока. Вследствие этого были поставлены следующие задачи:</w:t>
      </w:r>
    </w:p>
    <w:p w:rsidR="00C93792" w:rsidRPr="00C82797" w:rsidRDefault="00C93792" w:rsidP="004112B6">
      <w:pPr>
        <w:pStyle w:val="aa"/>
        <w:numPr>
          <w:ilvl w:val="0"/>
          <w:numId w:val="12"/>
        </w:numPr>
        <w:shd w:val="clear" w:color="auto" w:fill="FFFFFF"/>
        <w:ind w:left="1134" w:hanging="425"/>
        <w:rPr>
          <w:rFonts w:ascii="Times New Roman" w:eastAsia="Times New Roman" w:hAnsi="Times New Roman"/>
          <w:sz w:val="24"/>
          <w:szCs w:val="24"/>
          <w:lang w:eastAsia="ru-RU"/>
        </w:rPr>
      </w:pPr>
      <w:r w:rsidRPr="00C82797">
        <w:rPr>
          <w:rFonts w:ascii="Times New Roman" w:eastAsia="Times New Roman" w:hAnsi="Times New Roman"/>
          <w:sz w:val="24"/>
          <w:szCs w:val="24"/>
          <w:lang w:eastAsia="ru-RU"/>
        </w:rPr>
        <w:t>разработать простой, но в тоже время многофункциональный интернет-магазин;</w:t>
      </w:r>
    </w:p>
    <w:p w:rsidR="00C93792" w:rsidRPr="00C82797" w:rsidRDefault="00C93792" w:rsidP="004112B6">
      <w:pPr>
        <w:pStyle w:val="aa"/>
        <w:numPr>
          <w:ilvl w:val="0"/>
          <w:numId w:val="12"/>
        </w:numPr>
        <w:shd w:val="clear" w:color="auto" w:fill="FFFFFF"/>
        <w:ind w:left="1134" w:hanging="425"/>
        <w:rPr>
          <w:rFonts w:ascii="Times New Roman" w:eastAsia="Times New Roman" w:hAnsi="Times New Roman"/>
          <w:sz w:val="24"/>
          <w:szCs w:val="24"/>
          <w:lang w:eastAsia="ru-RU"/>
        </w:rPr>
      </w:pPr>
      <w:r w:rsidRPr="00C82797">
        <w:rPr>
          <w:rFonts w:ascii="Times New Roman" w:eastAsia="Times New Roman" w:hAnsi="Times New Roman"/>
          <w:sz w:val="24"/>
          <w:szCs w:val="24"/>
          <w:lang w:eastAsia="ru-RU"/>
        </w:rPr>
        <w:t>создать приложение с двумя типами доступа - пользователь и администратор;</w:t>
      </w:r>
    </w:p>
    <w:p w:rsidR="00C93792" w:rsidRPr="00C82797" w:rsidRDefault="00C93792" w:rsidP="004112B6">
      <w:pPr>
        <w:pStyle w:val="aa"/>
        <w:numPr>
          <w:ilvl w:val="0"/>
          <w:numId w:val="12"/>
        </w:numPr>
        <w:shd w:val="clear" w:color="auto" w:fill="FFFFFF"/>
        <w:ind w:left="1134" w:hanging="425"/>
        <w:rPr>
          <w:rFonts w:ascii="Times New Roman" w:eastAsia="Times New Roman" w:hAnsi="Times New Roman"/>
          <w:sz w:val="24"/>
          <w:szCs w:val="24"/>
          <w:lang w:eastAsia="ru-RU"/>
        </w:rPr>
      </w:pPr>
      <w:r w:rsidRPr="00C82797">
        <w:rPr>
          <w:rFonts w:ascii="Times New Roman" w:eastAsia="Times New Roman" w:hAnsi="Times New Roman"/>
          <w:sz w:val="24"/>
          <w:szCs w:val="24"/>
          <w:lang w:eastAsia="ru-RU"/>
        </w:rPr>
        <w:t>разработать приятный и понятный дизайн, для лучшего восприятия клиентом;</w:t>
      </w:r>
    </w:p>
    <w:p w:rsidR="00C93792" w:rsidRPr="00C82797" w:rsidRDefault="00C93792" w:rsidP="004112B6">
      <w:pPr>
        <w:pStyle w:val="aa"/>
        <w:numPr>
          <w:ilvl w:val="0"/>
          <w:numId w:val="12"/>
        </w:numPr>
        <w:shd w:val="clear" w:color="auto" w:fill="FFFFFF"/>
        <w:ind w:left="1134" w:hanging="425"/>
        <w:rPr>
          <w:rFonts w:ascii="Times New Roman" w:eastAsia="Times New Roman" w:hAnsi="Times New Roman"/>
          <w:sz w:val="24"/>
          <w:szCs w:val="24"/>
          <w:lang w:eastAsia="ru-RU"/>
        </w:rPr>
      </w:pPr>
      <w:r w:rsidRPr="00C82797">
        <w:rPr>
          <w:rFonts w:ascii="Times New Roman" w:eastAsia="Times New Roman" w:hAnsi="Times New Roman"/>
          <w:sz w:val="24"/>
          <w:szCs w:val="24"/>
          <w:lang w:eastAsia="ru-RU"/>
        </w:rPr>
        <w:t>разработать интерактивный сайт.</w:t>
      </w:r>
    </w:p>
    <w:p w:rsidR="00C957B9" w:rsidRPr="00A950A7" w:rsidRDefault="00C93792" w:rsidP="00C93792">
      <w:pPr>
        <w:spacing w:line="360" w:lineRule="auto"/>
        <w:ind w:firstLine="709"/>
        <w:jc w:val="both"/>
        <w:rPr>
          <w:color w:val="000000" w:themeColor="text1"/>
          <w:shd w:val="clear" w:color="auto" w:fill="E4F1F0"/>
        </w:rPr>
      </w:pPr>
      <w:r w:rsidRPr="00C82797">
        <w:lastRenderedPageBreak/>
        <w:t xml:space="preserve">В данном </w:t>
      </w:r>
      <w:r>
        <w:t>дипломном</w:t>
      </w:r>
      <w:r w:rsidRPr="00C82797">
        <w:t xml:space="preserve"> проекте поставлена цель</w:t>
      </w:r>
      <w:r>
        <w:t xml:space="preserve"> </w:t>
      </w:r>
      <w:proofErr w:type="gramStart"/>
      <w:r>
        <w:t>создать</w:t>
      </w:r>
      <w:proofErr w:type="gramEnd"/>
      <w:r>
        <w:t xml:space="preserve"> веб-приложение радиоуправляемых технологий</w:t>
      </w:r>
      <w:r w:rsidRPr="00C82797">
        <w:t>, который удобнее всего реализовать с помощью базы данных, в которой будет храниться информация о товаре, о клиентах и о заказах. Такое хранение данных обусловлено тем, что использование баз данных существенно облегчает работу над данными, а также укоряет ее.</w:t>
      </w:r>
    </w:p>
    <w:p w:rsidR="00C957B9" w:rsidRPr="00A950A7" w:rsidRDefault="00C957B9" w:rsidP="00A950A7">
      <w:pPr>
        <w:spacing w:line="360" w:lineRule="auto"/>
        <w:ind w:firstLine="709"/>
        <w:jc w:val="both"/>
        <w:rPr>
          <w:color w:val="000000" w:themeColor="text1"/>
        </w:rPr>
      </w:pPr>
      <w:r w:rsidRPr="00A950A7">
        <w:rPr>
          <w:color w:val="000000" w:themeColor="text1"/>
        </w:rPr>
        <w:t xml:space="preserve">В разделе «Постановка задачи» описана предметная область программного средства, проведен обзор существующих аналогов, сформулированы цели и требования к программному средству, описано функциональное назначение программы и определены входные выходные данные. </w:t>
      </w:r>
    </w:p>
    <w:p w:rsidR="00C957B9" w:rsidRPr="00A950A7" w:rsidRDefault="00C957B9" w:rsidP="00A950A7">
      <w:pPr>
        <w:spacing w:line="360" w:lineRule="auto"/>
        <w:ind w:firstLine="709"/>
        <w:jc w:val="both"/>
        <w:rPr>
          <w:color w:val="000000" w:themeColor="text1"/>
        </w:rPr>
      </w:pPr>
      <w:r w:rsidRPr="00A950A7">
        <w:rPr>
          <w:color w:val="000000" w:themeColor="text1"/>
        </w:rPr>
        <w:t xml:space="preserve">Раздел «Проектирование задачи» описывает </w:t>
      </w:r>
      <w:r w:rsidR="006C60A1" w:rsidRPr="00A950A7">
        <w:rPr>
          <w:color w:val="000000" w:themeColor="text1"/>
        </w:rPr>
        <w:t>проектирование интерфейса</w:t>
      </w:r>
      <w:r w:rsidRPr="00A950A7">
        <w:rPr>
          <w:color w:val="000000" w:themeColor="text1"/>
        </w:rPr>
        <w:t xml:space="preserve">, проводится логическое </w:t>
      </w:r>
      <w:r w:rsidR="007F30B9" w:rsidRPr="00A950A7">
        <w:rPr>
          <w:color w:val="000000" w:themeColor="text1"/>
        </w:rPr>
        <w:t>представление данных</w:t>
      </w:r>
      <w:r w:rsidRPr="00A950A7">
        <w:rPr>
          <w:color w:val="000000" w:themeColor="text1"/>
        </w:rPr>
        <w:t xml:space="preserve">, а также обосновывается выбор инструментов для разработки. </w:t>
      </w:r>
    </w:p>
    <w:p w:rsidR="00C957B9" w:rsidRPr="00A950A7" w:rsidRDefault="00C957B9" w:rsidP="00A950A7">
      <w:pPr>
        <w:spacing w:line="360" w:lineRule="auto"/>
        <w:ind w:firstLine="709"/>
        <w:jc w:val="both"/>
        <w:rPr>
          <w:color w:val="000000" w:themeColor="text1"/>
        </w:rPr>
      </w:pPr>
      <w:r w:rsidRPr="00A950A7">
        <w:rPr>
          <w:color w:val="000000" w:themeColor="text1"/>
        </w:rPr>
        <w:t>Раздел «</w:t>
      </w:r>
      <w:r w:rsidR="00E7040E" w:rsidRPr="00A950A7">
        <w:rPr>
          <w:color w:val="000000" w:themeColor="text1"/>
        </w:rPr>
        <w:t>Разработка программного средства</w:t>
      </w:r>
      <w:r w:rsidRPr="00A950A7">
        <w:rPr>
          <w:color w:val="000000" w:themeColor="text1"/>
        </w:rPr>
        <w:t>» описывает структуру программного средства. Приводится описание исходных файлов проекта, а также описываются разработанные классы, включающие в себя модели, представления и контроллеры.</w:t>
      </w:r>
    </w:p>
    <w:p w:rsidR="00C957B9" w:rsidRPr="00A950A7" w:rsidRDefault="00C957B9" w:rsidP="00A950A7">
      <w:pPr>
        <w:spacing w:line="360" w:lineRule="auto"/>
        <w:ind w:firstLine="709"/>
        <w:jc w:val="both"/>
        <w:rPr>
          <w:color w:val="000000" w:themeColor="text1"/>
        </w:rPr>
      </w:pPr>
      <w:r w:rsidRPr="00A950A7">
        <w:rPr>
          <w:color w:val="000000" w:themeColor="text1"/>
        </w:rPr>
        <w:t>В разделе «Тестирование» рассмотрены виды тестирования и их описание. Описаны функциональные тесты, которые проводились для выявления некорректной работы разрабатываемого программного средства.</w:t>
      </w:r>
    </w:p>
    <w:p w:rsidR="00C957B9" w:rsidRPr="00A950A7" w:rsidRDefault="00C957B9" w:rsidP="00A950A7">
      <w:pPr>
        <w:spacing w:line="360" w:lineRule="auto"/>
        <w:ind w:firstLine="709"/>
        <w:jc w:val="both"/>
        <w:rPr>
          <w:color w:val="000000" w:themeColor="text1"/>
        </w:rPr>
      </w:pPr>
      <w:r w:rsidRPr="00A950A7">
        <w:rPr>
          <w:color w:val="000000" w:themeColor="text1"/>
        </w:rPr>
        <w:t>В разделе «</w:t>
      </w:r>
      <w:r w:rsidR="007B1BEE" w:rsidRPr="00A950A7">
        <w:rPr>
          <w:color w:val="000000" w:themeColor="text1"/>
        </w:rPr>
        <w:t>Назначение и область применения программы</w:t>
      </w:r>
      <w:r w:rsidRPr="00A950A7">
        <w:rPr>
          <w:color w:val="000000" w:themeColor="text1"/>
        </w:rPr>
        <w:t xml:space="preserve">» рассмотрена пошаговая инструкция работы с </w:t>
      </w:r>
      <w:r w:rsidR="00957DC2" w:rsidRPr="00A950A7">
        <w:rPr>
          <w:color w:val="000000" w:themeColor="text1"/>
        </w:rPr>
        <w:t>автоматизированной системой продаж строительных материалов</w:t>
      </w:r>
      <w:r w:rsidRPr="00A950A7">
        <w:rPr>
          <w:color w:val="000000" w:themeColor="text1"/>
        </w:rPr>
        <w:t xml:space="preserve">. </w:t>
      </w:r>
    </w:p>
    <w:p w:rsidR="00CC3C08" w:rsidRPr="00A950A7" w:rsidRDefault="00CC3C08" w:rsidP="00A950A7">
      <w:pPr>
        <w:pStyle w:val="a9"/>
        <w:ind w:firstLine="709"/>
        <w:rPr>
          <w:szCs w:val="24"/>
          <w:lang w:val="ru-RU"/>
        </w:rPr>
      </w:pPr>
      <w:r w:rsidRPr="00A950A7">
        <w:rPr>
          <w:szCs w:val="24"/>
        </w:rPr>
        <w:t xml:space="preserve">В </w:t>
      </w:r>
      <w:r w:rsidRPr="00A950A7">
        <w:rPr>
          <w:szCs w:val="24"/>
          <w:lang w:val="ru-RU"/>
        </w:rPr>
        <w:t>«</w:t>
      </w:r>
      <w:r w:rsidRPr="00A950A7">
        <w:rPr>
          <w:szCs w:val="24"/>
        </w:rPr>
        <w:t>Экономическом разделе</w:t>
      </w:r>
      <w:r w:rsidRPr="00A950A7">
        <w:rPr>
          <w:szCs w:val="24"/>
          <w:lang w:val="ru-RU"/>
        </w:rPr>
        <w:t>»</w:t>
      </w:r>
      <w:r w:rsidRPr="00A950A7">
        <w:rPr>
          <w:szCs w:val="24"/>
        </w:rPr>
        <w:t xml:space="preserve"> рассчитаны затраты на производство, прибыль, отпускная цена, а также подробно рассчитаны основные экономические величины, показывающие рентабельность приложения.</w:t>
      </w:r>
    </w:p>
    <w:p w:rsidR="00805068" w:rsidRPr="003E6F4C" w:rsidRDefault="00CC3C08" w:rsidP="00A950A7">
      <w:pPr>
        <w:spacing w:line="360" w:lineRule="auto"/>
        <w:ind w:firstLine="709"/>
        <w:jc w:val="both"/>
      </w:pPr>
      <w:r w:rsidRPr="00A950A7">
        <w:t xml:space="preserve">В разделе «Охрана труда» рассмотрены вопросы </w:t>
      </w:r>
      <w:r w:rsidR="00B93375" w:rsidRPr="00A950A7">
        <w:t>трудоохранного анализа информационной технолог</w:t>
      </w:r>
      <w:proofErr w:type="gramStart"/>
      <w:r w:rsidR="00B93375" w:rsidRPr="00A950A7">
        <w:t>ии и её</w:t>
      </w:r>
      <w:proofErr w:type="gramEnd"/>
      <w:r w:rsidR="00B93375" w:rsidRPr="00A950A7">
        <w:t xml:space="preserve"> оздоровление</w:t>
      </w:r>
      <w:r w:rsidR="00805068" w:rsidRPr="00A950A7">
        <w:t>, описываю</w:t>
      </w:r>
      <w:r w:rsidRPr="00A950A7">
        <w:t xml:space="preserve">тся </w:t>
      </w:r>
      <w:r w:rsidR="00805068" w:rsidRPr="00A950A7">
        <w:t>о</w:t>
      </w:r>
      <w:r w:rsidR="0025204C" w:rsidRPr="00A950A7">
        <w:t>собенности умственного труда пользователя при использовании созданной технологии</w:t>
      </w:r>
      <w:r w:rsidRPr="00A950A7">
        <w:t xml:space="preserve">. Определены </w:t>
      </w:r>
      <w:r w:rsidR="00805068" w:rsidRPr="00A950A7">
        <w:t>влияния элементов рабочего места в организации труда на работоспособность и здоровье операторов</w:t>
      </w:r>
      <w:r w:rsidR="00160143" w:rsidRPr="00A950A7">
        <w:t>,</w:t>
      </w:r>
      <w:r w:rsidR="00E354E3" w:rsidRPr="00A950A7">
        <w:t xml:space="preserve"> и </w:t>
      </w:r>
      <w:proofErr w:type="gramStart"/>
      <w:r w:rsidR="00805068" w:rsidRPr="00A950A7">
        <w:t>описан</w:t>
      </w:r>
      <w:proofErr w:type="gramEnd"/>
      <w:r w:rsidR="00805068" w:rsidRPr="00A950A7">
        <w:t xml:space="preserve"> рациональный режима труда и отдыха для снижения умственного утомления</w:t>
      </w:r>
      <w:r w:rsidR="00E354E3" w:rsidRPr="00A950A7">
        <w:t>.</w:t>
      </w:r>
    </w:p>
    <w:p w:rsidR="00C957B9" w:rsidRPr="00A950A7" w:rsidRDefault="00C957B9" w:rsidP="00A950A7">
      <w:pPr>
        <w:spacing w:line="360" w:lineRule="auto"/>
        <w:ind w:firstLine="709"/>
        <w:jc w:val="both"/>
        <w:textAlignment w:val="baseline"/>
      </w:pPr>
      <w:r w:rsidRPr="00A950A7">
        <w:t>Графическая часть пояснительной записки представлена в виде диаграммы вариантов использования и диаграммы деятельности.</w:t>
      </w:r>
    </w:p>
    <w:p w:rsidR="00C957B9" w:rsidRPr="00A950A7" w:rsidRDefault="00C957B9" w:rsidP="00A950A7">
      <w:pPr>
        <w:spacing w:line="360" w:lineRule="auto"/>
        <w:ind w:firstLine="709"/>
        <w:jc w:val="both"/>
        <w:rPr>
          <w:snapToGrid w:val="0"/>
        </w:rPr>
      </w:pPr>
      <w:r w:rsidRPr="00A950A7">
        <w:rPr>
          <w:snapToGrid w:val="0"/>
        </w:rPr>
        <w:br w:type="page"/>
      </w:r>
    </w:p>
    <w:p w:rsidR="0035077C" w:rsidRPr="00A950A7" w:rsidRDefault="0035077C" w:rsidP="00A950A7">
      <w:pPr>
        <w:pStyle w:val="1"/>
        <w:ind w:firstLine="709"/>
        <w:rPr>
          <w:rFonts w:cs="Times New Roman"/>
          <w:szCs w:val="24"/>
        </w:rPr>
      </w:pPr>
      <w:r w:rsidRPr="00A950A7">
        <w:rPr>
          <w:rFonts w:cs="Times New Roman"/>
          <w:snapToGrid w:val="0"/>
          <w:szCs w:val="24"/>
        </w:rPr>
        <w:lastRenderedPageBreak/>
        <w:t>1 Постановка задачи</w:t>
      </w:r>
    </w:p>
    <w:p w:rsidR="0035077C" w:rsidRPr="00A950A7" w:rsidRDefault="0035077C" w:rsidP="00A950A7">
      <w:pPr>
        <w:pStyle w:val="a9"/>
        <w:ind w:firstLine="709"/>
        <w:rPr>
          <w:rFonts w:eastAsia="Calibri"/>
          <w:snapToGrid w:val="0"/>
          <w:szCs w:val="24"/>
          <w:lang w:val="ru-RU"/>
        </w:rPr>
      </w:pPr>
    </w:p>
    <w:p w:rsidR="0035077C" w:rsidRPr="00A950A7" w:rsidRDefault="0035077C" w:rsidP="00A950A7">
      <w:pPr>
        <w:pStyle w:val="a9"/>
        <w:ind w:firstLine="709"/>
        <w:rPr>
          <w:rFonts w:eastAsia="Calibri"/>
          <w:snapToGrid w:val="0"/>
          <w:szCs w:val="24"/>
          <w:lang w:val="ru-RU"/>
        </w:rPr>
      </w:pPr>
    </w:p>
    <w:p w:rsidR="009A0903" w:rsidRPr="00695053" w:rsidRDefault="009A0903" w:rsidP="009A0903">
      <w:pPr>
        <w:spacing w:line="360" w:lineRule="auto"/>
        <w:ind w:firstLine="709"/>
        <w:jc w:val="both"/>
      </w:pPr>
      <w:r w:rsidRPr="00695053">
        <w:t>Система должна позволять работать как клиентам, так и сотрудникам предприятия, поэтому, необходимо выполнить решение в двух составляющих: режим клиента и режим администратора.</w:t>
      </w:r>
    </w:p>
    <w:p w:rsidR="009A0903" w:rsidRPr="00695053" w:rsidRDefault="009A0903" w:rsidP="009A0903">
      <w:pPr>
        <w:spacing w:line="360" w:lineRule="auto"/>
        <w:ind w:firstLine="709"/>
        <w:jc w:val="both"/>
      </w:pPr>
      <w:r w:rsidRPr="00695053">
        <w:t>Основным назначением системы является повышение скорости обслуживания клиентов магазина и уменьшение числа ошибок, связанных с оформлением вновь поступившего товара и его продажи, а также получение оперативной информации о состоянии склада.</w:t>
      </w:r>
    </w:p>
    <w:p w:rsidR="009A0903" w:rsidRPr="00695053" w:rsidRDefault="009A0903" w:rsidP="009A0903">
      <w:pPr>
        <w:spacing w:line="360" w:lineRule="auto"/>
        <w:ind w:firstLine="709"/>
        <w:jc w:val="both"/>
      </w:pPr>
      <w:r w:rsidRPr="00695053">
        <w:t>Необходимо разработать удобное и простое в освоении программное средство для решения поставленных задач. Основной задачей решения должно являться ускорение процессов продажи и контроль правильности. Решение должно представлять собой систему на базе клиент-серверной архитектуры. Клиент-серверная архитектура, будет реа</w:t>
      </w:r>
      <w:r>
        <w:t>лизована на базе SQL сервера.</w:t>
      </w:r>
    </w:p>
    <w:p w:rsidR="009A0903" w:rsidRPr="00695053" w:rsidRDefault="009A0903" w:rsidP="009A0903">
      <w:pPr>
        <w:spacing w:line="360" w:lineRule="auto"/>
        <w:ind w:firstLine="709"/>
        <w:jc w:val="both"/>
      </w:pPr>
      <w:r w:rsidRPr="00695053">
        <w:t xml:space="preserve"> Задачи серверной части:</w:t>
      </w:r>
    </w:p>
    <w:p w:rsidR="009A0903" w:rsidRPr="00695053" w:rsidRDefault="009A0903" w:rsidP="004112B6">
      <w:pPr>
        <w:pStyle w:val="aa"/>
        <w:numPr>
          <w:ilvl w:val="0"/>
          <w:numId w:val="8"/>
        </w:numPr>
        <w:ind w:left="0" w:firstLine="794"/>
        <w:rPr>
          <w:rFonts w:ascii="Times New Roman" w:hAnsi="Times New Roman"/>
          <w:sz w:val="24"/>
          <w:szCs w:val="24"/>
        </w:rPr>
      </w:pPr>
      <w:r w:rsidRPr="00695053">
        <w:rPr>
          <w:rFonts w:ascii="Times New Roman" w:hAnsi="Times New Roman"/>
          <w:sz w:val="24"/>
          <w:szCs w:val="24"/>
        </w:rPr>
        <w:t>организация доступа клиентов к базе данных;</w:t>
      </w:r>
    </w:p>
    <w:p w:rsidR="009A0903" w:rsidRPr="00695053" w:rsidRDefault="009A0903" w:rsidP="004112B6">
      <w:pPr>
        <w:pStyle w:val="aa"/>
        <w:numPr>
          <w:ilvl w:val="0"/>
          <w:numId w:val="8"/>
        </w:numPr>
        <w:ind w:left="0" w:firstLine="794"/>
        <w:rPr>
          <w:rFonts w:ascii="Times New Roman" w:hAnsi="Times New Roman"/>
          <w:sz w:val="24"/>
          <w:szCs w:val="24"/>
        </w:rPr>
      </w:pPr>
      <w:r w:rsidRPr="00695053">
        <w:rPr>
          <w:rFonts w:ascii="Times New Roman" w:hAnsi="Times New Roman"/>
          <w:sz w:val="24"/>
          <w:szCs w:val="24"/>
        </w:rPr>
        <w:t>разграничение прав доступа;</w:t>
      </w:r>
    </w:p>
    <w:p w:rsidR="009A0903" w:rsidRPr="00695053" w:rsidRDefault="009A0903" w:rsidP="004112B6">
      <w:pPr>
        <w:pStyle w:val="aa"/>
        <w:numPr>
          <w:ilvl w:val="0"/>
          <w:numId w:val="8"/>
        </w:numPr>
        <w:ind w:left="0" w:firstLine="794"/>
        <w:rPr>
          <w:rFonts w:ascii="Times New Roman" w:hAnsi="Times New Roman"/>
          <w:sz w:val="24"/>
          <w:szCs w:val="24"/>
        </w:rPr>
      </w:pPr>
      <w:r w:rsidRPr="00695053">
        <w:rPr>
          <w:rFonts w:ascii="Times New Roman" w:hAnsi="Times New Roman"/>
          <w:sz w:val="24"/>
          <w:szCs w:val="24"/>
        </w:rPr>
        <w:t>аутентификация пользователей;</w:t>
      </w:r>
    </w:p>
    <w:p w:rsidR="009A0903" w:rsidRPr="00695053" w:rsidRDefault="009A0903" w:rsidP="004112B6">
      <w:pPr>
        <w:pStyle w:val="aa"/>
        <w:numPr>
          <w:ilvl w:val="0"/>
          <w:numId w:val="8"/>
        </w:numPr>
        <w:ind w:left="0" w:firstLine="794"/>
        <w:rPr>
          <w:rFonts w:ascii="Times New Roman" w:hAnsi="Times New Roman"/>
          <w:sz w:val="24"/>
          <w:szCs w:val="24"/>
        </w:rPr>
      </w:pPr>
      <w:r w:rsidRPr="00695053">
        <w:rPr>
          <w:rFonts w:ascii="Times New Roman" w:hAnsi="Times New Roman"/>
          <w:sz w:val="24"/>
          <w:szCs w:val="24"/>
        </w:rPr>
        <w:t>отправка и запрос данных из БД;</w:t>
      </w:r>
    </w:p>
    <w:p w:rsidR="009A0903" w:rsidRPr="00695053" w:rsidRDefault="009A0903" w:rsidP="004112B6">
      <w:pPr>
        <w:pStyle w:val="aa"/>
        <w:numPr>
          <w:ilvl w:val="0"/>
          <w:numId w:val="8"/>
        </w:numPr>
        <w:ind w:left="0" w:firstLine="794"/>
        <w:rPr>
          <w:rFonts w:ascii="Times New Roman" w:hAnsi="Times New Roman"/>
          <w:sz w:val="24"/>
          <w:szCs w:val="24"/>
        </w:rPr>
      </w:pPr>
      <w:r w:rsidRPr="00695053">
        <w:rPr>
          <w:rFonts w:ascii="Times New Roman" w:hAnsi="Times New Roman"/>
          <w:sz w:val="24"/>
          <w:szCs w:val="24"/>
        </w:rPr>
        <w:t>задачи клиентской части;</w:t>
      </w:r>
    </w:p>
    <w:p w:rsidR="009A0903" w:rsidRPr="00695053" w:rsidRDefault="009A0903" w:rsidP="004112B6">
      <w:pPr>
        <w:pStyle w:val="aa"/>
        <w:numPr>
          <w:ilvl w:val="0"/>
          <w:numId w:val="8"/>
        </w:numPr>
        <w:ind w:left="0" w:firstLine="794"/>
        <w:rPr>
          <w:rFonts w:ascii="Times New Roman" w:hAnsi="Times New Roman"/>
          <w:sz w:val="24"/>
          <w:szCs w:val="24"/>
        </w:rPr>
      </w:pPr>
      <w:r w:rsidRPr="00695053">
        <w:rPr>
          <w:rFonts w:ascii="Times New Roman" w:hAnsi="Times New Roman"/>
          <w:sz w:val="24"/>
          <w:szCs w:val="24"/>
        </w:rPr>
        <w:t>передача и запрос данных с сервера;</w:t>
      </w:r>
    </w:p>
    <w:p w:rsidR="0035077C" w:rsidRDefault="009A0903" w:rsidP="009A0903">
      <w:pPr>
        <w:spacing w:line="360" w:lineRule="auto"/>
        <w:ind w:firstLine="709"/>
        <w:jc w:val="both"/>
      </w:pPr>
      <w:r w:rsidRPr="00695053">
        <w:t>Так как решение является многопользовательским, то в системе должна быть учетная запись Администратора. Администратор имеет неограниченные права доступа к данным и всем функциям системы</w:t>
      </w:r>
      <w:r>
        <w:t>.</w:t>
      </w:r>
    </w:p>
    <w:p w:rsidR="009A0903" w:rsidRPr="00A950A7" w:rsidRDefault="009A0903" w:rsidP="009A0903">
      <w:pPr>
        <w:spacing w:line="360" w:lineRule="auto"/>
        <w:ind w:firstLine="709"/>
        <w:jc w:val="both"/>
        <w:rPr>
          <w:snapToGrid w:val="0"/>
        </w:rPr>
      </w:pPr>
    </w:p>
    <w:p w:rsidR="0035077C" w:rsidRPr="00A950A7" w:rsidRDefault="0035077C" w:rsidP="00663014">
      <w:pPr>
        <w:pStyle w:val="1"/>
        <w:numPr>
          <w:ilvl w:val="1"/>
          <w:numId w:val="1"/>
        </w:numPr>
        <w:ind w:left="0" w:firstLine="709"/>
        <w:rPr>
          <w:rFonts w:cs="Times New Roman"/>
          <w:snapToGrid w:val="0"/>
          <w:szCs w:val="24"/>
        </w:rPr>
      </w:pPr>
      <w:bookmarkStart w:id="1" w:name="_Toc446976898"/>
      <w:r w:rsidRPr="00A950A7">
        <w:rPr>
          <w:rFonts w:cs="Times New Roman"/>
          <w:snapToGrid w:val="0"/>
          <w:szCs w:val="24"/>
        </w:rPr>
        <w:t>Описание предметной области</w:t>
      </w:r>
      <w:bookmarkEnd w:id="1"/>
    </w:p>
    <w:p w:rsidR="0035077C" w:rsidRPr="00A950A7" w:rsidRDefault="0035077C" w:rsidP="00A950A7">
      <w:pPr>
        <w:spacing w:line="360" w:lineRule="auto"/>
        <w:ind w:firstLine="709"/>
        <w:jc w:val="both"/>
        <w:rPr>
          <w:lang w:val="en-US"/>
        </w:rPr>
      </w:pPr>
    </w:p>
    <w:p w:rsidR="00123F50" w:rsidRPr="00123F50" w:rsidRDefault="00123F50" w:rsidP="00123F50">
      <w:pPr>
        <w:spacing w:line="360" w:lineRule="auto"/>
        <w:ind w:firstLine="709"/>
        <w:jc w:val="both"/>
      </w:pPr>
      <w:r w:rsidRPr="00123F50">
        <w:t xml:space="preserve">Разрабатываемое программное средство предназначено для осуществления переписки между пользователями. Возможность добавления друзей, написание статей, редактирование информации о пользователе, просмотр страниц других пользователей, регистрация новых аккаунтов, (разные формы доступа) программный продукт (ПП) должен обеспечивать безопасное использование продукта. Удобный интерфейс обеспечит комфортное использование программного продукта с минимальными затратами времени на изучение всех функций и возможностей. </w:t>
      </w:r>
    </w:p>
    <w:p w:rsidR="00123F50" w:rsidRPr="00123F50" w:rsidRDefault="00123F50" w:rsidP="00123F50">
      <w:pPr>
        <w:spacing w:line="360" w:lineRule="auto"/>
        <w:ind w:firstLine="709"/>
        <w:jc w:val="both"/>
      </w:pPr>
      <w:r w:rsidRPr="00123F50">
        <w:lastRenderedPageBreak/>
        <w:t xml:space="preserve">Запись – комбинация из картинки, контентной части, названия записи, а также полей автора и время создания, которые автоматически выставляются на уровне серверной части. </w:t>
      </w:r>
    </w:p>
    <w:p w:rsidR="00123F50" w:rsidRPr="00123F50" w:rsidRDefault="00123F50" w:rsidP="00123F50">
      <w:pPr>
        <w:spacing w:line="360" w:lineRule="auto"/>
        <w:ind w:firstLine="709"/>
        <w:jc w:val="both"/>
      </w:pPr>
      <w:r w:rsidRPr="00123F50">
        <w:t>Автор – пользователь, который опубликовал запись.</w:t>
      </w:r>
    </w:p>
    <w:p w:rsidR="00123F50" w:rsidRPr="00123F50" w:rsidRDefault="00123F50" w:rsidP="00123F50">
      <w:pPr>
        <w:spacing w:line="360" w:lineRule="auto"/>
        <w:ind w:firstLine="709"/>
        <w:jc w:val="both"/>
      </w:pPr>
      <w:r w:rsidRPr="00123F50">
        <w:t>Пользователь социальной сети – это человек, который зарегистрировался и представил свои персональные данные, а также, прошедший идентификацию в одной из социальных сетей, существующих в виртуальном пространстве интернета. Для самого пользователя он является центром сети и всего происходящего, а другие пользователи, его друзья, контент ветками, которые направлены в различных направлениях и позволяют общаться, высказывать свои мнения, а также делиться последней информацией интересующей тематики.</w:t>
      </w:r>
    </w:p>
    <w:p w:rsidR="00123F50" w:rsidRPr="00123F50" w:rsidRDefault="00123F50" w:rsidP="00123F50">
      <w:pPr>
        <w:spacing w:line="360" w:lineRule="auto"/>
        <w:ind w:firstLine="709"/>
        <w:jc w:val="both"/>
      </w:pPr>
      <w:r w:rsidRPr="00123F50">
        <w:rPr>
          <w:bCs/>
        </w:rPr>
        <w:t xml:space="preserve">Лайк </w:t>
      </w:r>
      <w:r w:rsidRPr="00123F50">
        <w:t xml:space="preserve"> –  </w:t>
      </w:r>
      <w:r w:rsidRPr="00123F50">
        <w:rPr>
          <w:bCs/>
        </w:rPr>
        <w:t>это</w:t>
      </w:r>
      <w:r w:rsidRPr="00123F50">
        <w:t> условное выражение одобрения материалу, пользователю, фотографии, выражающиеся нажатием одной кнопки.</w:t>
      </w:r>
    </w:p>
    <w:p w:rsidR="00123F50" w:rsidRPr="00123F50" w:rsidRDefault="00123F50" w:rsidP="00123F50">
      <w:pPr>
        <w:spacing w:line="360" w:lineRule="auto"/>
        <w:ind w:firstLine="709"/>
        <w:jc w:val="both"/>
      </w:pPr>
      <w:r w:rsidRPr="00123F50">
        <w:t xml:space="preserve">Дизлайк –  это выражение антипатии или неодобрения к </w:t>
      </w:r>
      <w:proofErr w:type="gramStart"/>
      <w:r w:rsidRPr="00123F50">
        <w:t>опубликованному</w:t>
      </w:r>
      <w:proofErr w:type="gramEnd"/>
      <w:r w:rsidRPr="00123F50">
        <w:t xml:space="preserve"> контенту. Дизлайк – это полная противоположность лайку. </w:t>
      </w:r>
    </w:p>
    <w:p w:rsidR="00123F50" w:rsidRPr="00123F50" w:rsidRDefault="00123F50" w:rsidP="00123F50">
      <w:pPr>
        <w:spacing w:line="360" w:lineRule="auto"/>
        <w:ind w:firstLine="709"/>
        <w:jc w:val="both"/>
      </w:pPr>
      <w:r w:rsidRPr="00123F50">
        <w:br w:type="page"/>
      </w:r>
    </w:p>
    <w:p w:rsidR="006B2566" w:rsidRPr="00A950A7" w:rsidRDefault="0009074D" w:rsidP="009A0903">
      <w:pPr>
        <w:spacing w:line="360" w:lineRule="auto"/>
        <w:ind w:firstLine="709"/>
        <w:jc w:val="both"/>
        <w:rPr>
          <w:snapToGrid w:val="0"/>
        </w:rPr>
      </w:pPr>
      <w:r w:rsidRPr="00A950A7">
        <w:rPr>
          <w:snapToGrid w:val="0"/>
        </w:rPr>
        <w:lastRenderedPageBreak/>
        <w:t xml:space="preserve"> </w:t>
      </w:r>
    </w:p>
    <w:p w:rsidR="007638A9" w:rsidRPr="00A950A7" w:rsidRDefault="006B2566" w:rsidP="00A950A7">
      <w:pPr>
        <w:spacing w:line="360" w:lineRule="auto"/>
        <w:ind w:firstLine="709"/>
        <w:jc w:val="both"/>
        <w:rPr>
          <w:snapToGrid w:val="0"/>
        </w:rPr>
      </w:pPr>
      <w:r w:rsidRPr="00A950A7">
        <w:rPr>
          <w:snapToGrid w:val="0"/>
        </w:rPr>
        <w:t>1.2 Обзор существующих аналогов</w:t>
      </w:r>
    </w:p>
    <w:p w:rsidR="006B2566" w:rsidRPr="00A950A7" w:rsidRDefault="006B2566" w:rsidP="00A950A7">
      <w:pPr>
        <w:spacing w:line="360" w:lineRule="auto"/>
        <w:ind w:firstLine="709"/>
        <w:jc w:val="both"/>
        <w:rPr>
          <w:snapToGrid w:val="0"/>
        </w:rPr>
      </w:pPr>
    </w:p>
    <w:p w:rsidR="006B2566" w:rsidRPr="00A950A7" w:rsidRDefault="006B2566" w:rsidP="00A950A7">
      <w:pPr>
        <w:spacing w:line="360" w:lineRule="auto"/>
        <w:ind w:firstLine="709"/>
        <w:jc w:val="both"/>
        <w:rPr>
          <w:snapToGrid w:val="0"/>
        </w:rPr>
      </w:pPr>
    </w:p>
    <w:p w:rsidR="00123F50" w:rsidRPr="00123F50" w:rsidRDefault="00123F50" w:rsidP="00123F50">
      <w:pPr>
        <w:spacing w:line="360" w:lineRule="auto"/>
        <w:ind w:firstLine="709"/>
        <w:jc w:val="both"/>
      </w:pPr>
      <w:r w:rsidRPr="00123F50">
        <w:t>Аналог – это то, что представляет собою подобие чего-либо, соответствие какому-либо предмету, явлению, понятию.</w:t>
      </w:r>
    </w:p>
    <w:p w:rsidR="00123F50" w:rsidRPr="00123F50" w:rsidRDefault="00123F50" w:rsidP="00123F50">
      <w:pPr>
        <w:spacing w:line="360" w:lineRule="auto"/>
        <w:ind w:firstLine="709"/>
        <w:jc w:val="both"/>
      </w:pPr>
      <w:r w:rsidRPr="00123F50">
        <w:t>Приведем несколько аналогов данного приложения.</w:t>
      </w:r>
    </w:p>
    <w:p w:rsidR="00123F50" w:rsidRPr="00123F50" w:rsidRDefault="00123F50" w:rsidP="00123F50">
      <w:pPr>
        <w:spacing w:line="360" w:lineRule="auto"/>
        <w:ind w:firstLine="709"/>
        <w:jc w:val="both"/>
      </w:pPr>
      <w:r w:rsidRPr="00123F50">
        <w:t>Для обзора были выбраны следующие аналоги: «ВКонтакте», «</w:t>
      </w:r>
      <w:r w:rsidRPr="00123F50">
        <w:rPr>
          <w:lang w:val="en-US"/>
        </w:rPr>
        <w:t>Facebook</w:t>
      </w:r>
      <w:r w:rsidRPr="00123F50">
        <w:t xml:space="preserve">», </w:t>
      </w:r>
      <w:r w:rsidRPr="00123F50">
        <w:rPr>
          <w:lang w:val="en-US"/>
        </w:rPr>
        <w:t>LinkedIn</w:t>
      </w:r>
      <w:r w:rsidRPr="00123F50">
        <w:t>.</w:t>
      </w:r>
    </w:p>
    <w:p w:rsidR="00123F50" w:rsidRPr="00123F50" w:rsidRDefault="00123F50" w:rsidP="00123F50">
      <w:pPr>
        <w:spacing w:line="360" w:lineRule="auto"/>
        <w:ind w:firstLine="709"/>
        <w:jc w:val="both"/>
        <w:rPr>
          <w:lang w:val="be-BY"/>
        </w:rPr>
      </w:pPr>
      <w:r w:rsidRPr="00123F50">
        <w:rPr>
          <w:lang w:val="be-BY"/>
        </w:rPr>
        <w:t xml:space="preserve"> «ВКонтакте» российская социальная сеть со штаб-квартирой в Санкт-Петербурге. Сайт доступен на более чем 90 языках; особенно популярен среди русскоязычных пользователей. «ВКонтакте» позволяет пользователям отправлять друг другу сообщения, создавать собственные страницы и сообщества, обмениваться изображениями, тегами, аудио- и видеозаписями, играть в браузерные игры.</w:t>
      </w:r>
    </w:p>
    <w:p w:rsidR="00123F50" w:rsidRPr="00123F50" w:rsidRDefault="00123F50" w:rsidP="00123F50">
      <w:pPr>
        <w:spacing w:line="360" w:lineRule="auto"/>
        <w:ind w:firstLine="709"/>
        <w:jc w:val="both"/>
      </w:pPr>
      <w:r w:rsidRPr="00123F50">
        <w:t>Дизайн сайта аналогичен внешнему виду всех социальных сетей, хорошо продуман, наглядно и просто реализован выбор параметровю. Комфортно провести время за общением с друзьями не получится из-за большого количества рекламы.  На сайте вам будут доступны следующие функции: </w:t>
      </w:r>
    </w:p>
    <w:p w:rsidR="00123F50" w:rsidRPr="00123F50" w:rsidRDefault="00123F50" w:rsidP="004112B6">
      <w:pPr>
        <w:numPr>
          <w:ilvl w:val="0"/>
          <w:numId w:val="13"/>
        </w:numPr>
        <w:tabs>
          <w:tab w:val="num" w:pos="851"/>
        </w:tabs>
        <w:spacing w:line="360" w:lineRule="auto"/>
        <w:jc w:val="both"/>
      </w:pPr>
      <w:r w:rsidRPr="00123F50">
        <w:t>моя страница</w:t>
      </w:r>
      <w:r w:rsidRPr="00123F50">
        <w:rPr>
          <w:lang w:val="en-US"/>
        </w:rPr>
        <w:t>;</w:t>
      </w:r>
    </w:p>
    <w:p w:rsidR="00123F50" w:rsidRPr="00123F50" w:rsidRDefault="00123F50" w:rsidP="004112B6">
      <w:pPr>
        <w:numPr>
          <w:ilvl w:val="0"/>
          <w:numId w:val="13"/>
        </w:numPr>
        <w:tabs>
          <w:tab w:val="num" w:pos="851"/>
        </w:tabs>
        <w:spacing w:line="360" w:lineRule="auto"/>
        <w:jc w:val="both"/>
      </w:pPr>
      <w:r w:rsidRPr="00123F50">
        <w:t>новости;</w:t>
      </w:r>
    </w:p>
    <w:p w:rsidR="00123F50" w:rsidRPr="00123F50" w:rsidRDefault="00123F50" w:rsidP="004112B6">
      <w:pPr>
        <w:numPr>
          <w:ilvl w:val="0"/>
          <w:numId w:val="13"/>
        </w:numPr>
        <w:tabs>
          <w:tab w:val="num" w:pos="851"/>
        </w:tabs>
        <w:spacing w:line="360" w:lineRule="auto"/>
        <w:jc w:val="both"/>
      </w:pPr>
      <w:r w:rsidRPr="00123F50">
        <w:rPr>
          <w:iCs/>
        </w:rPr>
        <w:t>сообщения</w:t>
      </w:r>
      <w:r w:rsidRPr="00123F50">
        <w:rPr>
          <w:iCs/>
          <w:lang w:val="en-US"/>
        </w:rPr>
        <w:t>;</w:t>
      </w:r>
    </w:p>
    <w:p w:rsidR="00123F50" w:rsidRPr="00123F50" w:rsidRDefault="00123F50" w:rsidP="004112B6">
      <w:pPr>
        <w:numPr>
          <w:ilvl w:val="0"/>
          <w:numId w:val="13"/>
        </w:numPr>
        <w:tabs>
          <w:tab w:val="num" w:pos="851"/>
        </w:tabs>
        <w:spacing w:line="360" w:lineRule="auto"/>
        <w:jc w:val="both"/>
      </w:pPr>
      <w:r w:rsidRPr="00123F50">
        <w:rPr>
          <w:iCs/>
        </w:rPr>
        <w:t>друзья</w:t>
      </w:r>
      <w:r w:rsidRPr="00123F50">
        <w:rPr>
          <w:iCs/>
          <w:lang w:val="en-US"/>
        </w:rPr>
        <w:t>;</w:t>
      </w:r>
    </w:p>
    <w:p w:rsidR="00123F50" w:rsidRPr="00123F50" w:rsidRDefault="00123F50" w:rsidP="004112B6">
      <w:pPr>
        <w:numPr>
          <w:ilvl w:val="0"/>
          <w:numId w:val="13"/>
        </w:numPr>
        <w:tabs>
          <w:tab w:val="num" w:pos="851"/>
        </w:tabs>
        <w:spacing w:line="360" w:lineRule="auto"/>
        <w:jc w:val="both"/>
      </w:pPr>
      <w:r w:rsidRPr="00123F50">
        <w:rPr>
          <w:iCs/>
        </w:rPr>
        <w:t>группы</w:t>
      </w:r>
      <w:r w:rsidRPr="00123F50">
        <w:rPr>
          <w:iCs/>
          <w:lang w:val="en-US"/>
        </w:rPr>
        <w:t>;</w:t>
      </w:r>
    </w:p>
    <w:p w:rsidR="00123F50" w:rsidRPr="00123F50" w:rsidRDefault="00123F50" w:rsidP="004112B6">
      <w:pPr>
        <w:numPr>
          <w:ilvl w:val="0"/>
          <w:numId w:val="13"/>
        </w:numPr>
        <w:tabs>
          <w:tab w:val="num" w:pos="851"/>
        </w:tabs>
        <w:spacing w:line="360" w:lineRule="auto"/>
        <w:jc w:val="both"/>
      </w:pPr>
      <w:r w:rsidRPr="00123F50">
        <w:rPr>
          <w:iCs/>
        </w:rPr>
        <w:t>фотографии</w:t>
      </w:r>
      <w:r w:rsidRPr="00123F50">
        <w:rPr>
          <w:iCs/>
          <w:lang w:val="en-US"/>
        </w:rPr>
        <w:t>;</w:t>
      </w:r>
    </w:p>
    <w:p w:rsidR="00123F50" w:rsidRPr="00123F50" w:rsidRDefault="00123F50" w:rsidP="004112B6">
      <w:pPr>
        <w:numPr>
          <w:ilvl w:val="0"/>
          <w:numId w:val="13"/>
        </w:numPr>
        <w:tabs>
          <w:tab w:val="num" w:pos="851"/>
        </w:tabs>
        <w:spacing w:line="360" w:lineRule="auto"/>
        <w:jc w:val="both"/>
      </w:pPr>
      <w:r w:rsidRPr="00123F50">
        <w:rPr>
          <w:iCs/>
        </w:rPr>
        <w:t>музыка</w:t>
      </w:r>
      <w:r w:rsidRPr="00123F50">
        <w:rPr>
          <w:iCs/>
          <w:lang w:val="en-US"/>
        </w:rPr>
        <w:t>;</w:t>
      </w:r>
    </w:p>
    <w:p w:rsidR="00123F50" w:rsidRPr="00123F50" w:rsidRDefault="00123F50" w:rsidP="004112B6">
      <w:pPr>
        <w:numPr>
          <w:ilvl w:val="0"/>
          <w:numId w:val="13"/>
        </w:numPr>
        <w:tabs>
          <w:tab w:val="num" w:pos="851"/>
        </w:tabs>
        <w:spacing w:line="360" w:lineRule="auto"/>
        <w:jc w:val="both"/>
      </w:pPr>
      <w:r w:rsidRPr="00123F50">
        <w:t>игры</w:t>
      </w:r>
    </w:p>
    <w:p w:rsidR="00123F50" w:rsidRPr="00123F50" w:rsidRDefault="00123F50" w:rsidP="00123F50">
      <w:pPr>
        <w:spacing w:line="360" w:lineRule="auto"/>
        <w:ind w:firstLine="709"/>
        <w:jc w:val="both"/>
      </w:pPr>
      <w:r w:rsidRPr="00123F50">
        <w:t>На рисунке 1.1 представлена главная страница приложения «Вконтакте»</w:t>
      </w:r>
    </w:p>
    <w:p w:rsidR="00123F50" w:rsidRPr="00123F50" w:rsidRDefault="00123F50" w:rsidP="00123F50">
      <w:pPr>
        <w:spacing w:line="360" w:lineRule="auto"/>
        <w:ind w:firstLine="709"/>
        <w:jc w:val="both"/>
      </w:pPr>
      <w:r w:rsidRPr="00123F50">
        <w:drawing>
          <wp:inline distT="0" distB="0" distL="0" distR="0">
            <wp:extent cx="4972050" cy="2105025"/>
            <wp:effectExtent l="19050" t="0" r="0" b="0"/>
            <wp:docPr id="1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972050" cy="2105025"/>
                    </a:xfrm>
                    <a:prstGeom prst="rect">
                      <a:avLst/>
                    </a:prstGeom>
                  </pic:spPr>
                </pic:pic>
              </a:graphicData>
            </a:graphic>
          </wp:inline>
        </w:drawing>
      </w:r>
    </w:p>
    <w:p w:rsidR="00123F50" w:rsidRPr="00123F50" w:rsidRDefault="00123F50" w:rsidP="00123F50">
      <w:pPr>
        <w:spacing w:line="360" w:lineRule="auto"/>
        <w:ind w:left="707" w:firstLine="709"/>
        <w:jc w:val="both"/>
      </w:pPr>
      <w:r w:rsidRPr="00123F50">
        <w:t>Рисунок.1.1 - главная страница приложения «Вконтакте»</w:t>
      </w:r>
    </w:p>
    <w:p w:rsidR="00123F50" w:rsidRPr="00123F50" w:rsidRDefault="00123F50" w:rsidP="00123F50">
      <w:pPr>
        <w:spacing w:line="360" w:lineRule="auto"/>
        <w:ind w:firstLine="709"/>
        <w:jc w:val="both"/>
      </w:pPr>
      <w:r w:rsidRPr="00123F50">
        <w:lastRenderedPageBreak/>
        <w:t xml:space="preserve"> Ещё одной социальной сетью является </w:t>
      </w:r>
      <w:r w:rsidRPr="00123F50">
        <w:rPr>
          <w:lang w:val="en-US"/>
        </w:rPr>
        <w:t>Facebook</w:t>
      </w:r>
      <w:r w:rsidRPr="00123F50">
        <w:t xml:space="preserve">. Если «Вконтакте» располагает </w:t>
      </w:r>
      <w:proofErr w:type="gramStart"/>
      <w:r w:rsidRPr="00123F50">
        <w:t>широкий</w:t>
      </w:r>
      <w:proofErr w:type="gramEnd"/>
      <w:r w:rsidRPr="00123F50">
        <w:t xml:space="preserve"> русскоязычной аудиторией, то «</w:t>
      </w:r>
      <w:r w:rsidRPr="00123F50">
        <w:rPr>
          <w:lang w:val="en-US"/>
        </w:rPr>
        <w:t>Facebook</w:t>
      </w:r>
      <w:r w:rsidRPr="00123F50">
        <w:t>» почти полностью ориентирован на людей из зарубежных стран. При этом структура сайта имеет следующий вид: </w:t>
      </w:r>
    </w:p>
    <w:p w:rsidR="00123F50" w:rsidRPr="00123F50" w:rsidRDefault="00123F50" w:rsidP="004112B6">
      <w:pPr>
        <w:numPr>
          <w:ilvl w:val="0"/>
          <w:numId w:val="14"/>
        </w:numPr>
        <w:spacing w:line="360" w:lineRule="auto"/>
        <w:jc w:val="both"/>
      </w:pPr>
      <w:r w:rsidRPr="00123F50">
        <w:t>поиск</w:t>
      </w:r>
      <w:r w:rsidRPr="00123F50">
        <w:rPr>
          <w:lang w:val="en-US"/>
        </w:rPr>
        <w:t>;</w:t>
      </w:r>
    </w:p>
    <w:p w:rsidR="00123F50" w:rsidRPr="00123F50" w:rsidRDefault="00123F50" w:rsidP="004112B6">
      <w:pPr>
        <w:numPr>
          <w:ilvl w:val="0"/>
          <w:numId w:val="14"/>
        </w:numPr>
        <w:spacing w:line="360" w:lineRule="auto"/>
        <w:jc w:val="both"/>
      </w:pPr>
      <w:r w:rsidRPr="00123F50">
        <w:t>главная</w:t>
      </w:r>
      <w:r w:rsidRPr="00123F50">
        <w:rPr>
          <w:lang w:val="en-US"/>
        </w:rPr>
        <w:t>;</w:t>
      </w:r>
    </w:p>
    <w:p w:rsidR="00123F50" w:rsidRPr="00123F50" w:rsidRDefault="00123F50" w:rsidP="004112B6">
      <w:pPr>
        <w:numPr>
          <w:ilvl w:val="0"/>
          <w:numId w:val="14"/>
        </w:numPr>
        <w:spacing w:line="360" w:lineRule="auto"/>
        <w:jc w:val="both"/>
      </w:pPr>
      <w:r w:rsidRPr="00123F50">
        <w:t>профиль</w:t>
      </w:r>
      <w:r w:rsidRPr="00123F50">
        <w:rPr>
          <w:lang w:val="en-US"/>
        </w:rPr>
        <w:t>;</w:t>
      </w:r>
    </w:p>
    <w:p w:rsidR="00123F50" w:rsidRPr="00123F50" w:rsidRDefault="00123F50" w:rsidP="004112B6">
      <w:pPr>
        <w:numPr>
          <w:ilvl w:val="0"/>
          <w:numId w:val="14"/>
        </w:numPr>
        <w:spacing w:line="360" w:lineRule="auto"/>
        <w:jc w:val="both"/>
      </w:pPr>
      <w:r w:rsidRPr="00123F50">
        <w:t>аккаунт</w:t>
      </w:r>
      <w:r w:rsidRPr="00123F50">
        <w:rPr>
          <w:lang w:val="en-US"/>
        </w:rPr>
        <w:t>;</w:t>
      </w:r>
    </w:p>
    <w:p w:rsidR="00123F50" w:rsidRPr="00123F50" w:rsidRDefault="00123F50" w:rsidP="004112B6">
      <w:pPr>
        <w:numPr>
          <w:ilvl w:val="0"/>
          <w:numId w:val="14"/>
        </w:numPr>
        <w:spacing w:line="360" w:lineRule="auto"/>
        <w:jc w:val="both"/>
      </w:pPr>
      <w:r w:rsidRPr="00123F50">
        <w:t>публикации по теме</w:t>
      </w:r>
      <w:r w:rsidRPr="00123F50">
        <w:rPr>
          <w:lang w:val="en-US"/>
        </w:rPr>
        <w:t>;</w:t>
      </w:r>
    </w:p>
    <w:p w:rsidR="00123F50" w:rsidRPr="00123F50" w:rsidRDefault="00123F50" w:rsidP="00123F50">
      <w:pPr>
        <w:spacing w:line="360" w:lineRule="auto"/>
        <w:ind w:firstLine="709"/>
        <w:jc w:val="both"/>
      </w:pPr>
    </w:p>
    <w:p w:rsidR="00123F50" w:rsidRPr="00123F50" w:rsidRDefault="00123F50" w:rsidP="00123F50">
      <w:pPr>
        <w:spacing w:line="360" w:lineRule="auto"/>
        <w:ind w:firstLine="709"/>
        <w:jc w:val="both"/>
      </w:pPr>
      <w:r w:rsidRPr="00123F50">
        <w:t xml:space="preserve">На рисунке 1.2 представлена главная страница приложения </w:t>
      </w:r>
      <w:r w:rsidRPr="00123F50">
        <w:rPr>
          <w:lang w:val="be-BY"/>
        </w:rPr>
        <w:t>«Все вместе»</w:t>
      </w:r>
      <w:r w:rsidRPr="00123F50">
        <w:t>.</w:t>
      </w:r>
    </w:p>
    <w:p w:rsidR="00123F50" w:rsidRPr="00123F50" w:rsidRDefault="00123F50" w:rsidP="00123F50">
      <w:pPr>
        <w:spacing w:line="360" w:lineRule="auto"/>
        <w:ind w:firstLine="709"/>
        <w:jc w:val="both"/>
      </w:pPr>
      <w:r w:rsidRPr="00123F50">
        <w:drawing>
          <wp:inline distT="0" distB="0" distL="0" distR="0">
            <wp:extent cx="5187264" cy="3409370"/>
            <wp:effectExtent l="19050" t="0" r="0" b="0"/>
            <wp:docPr id="1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183315" cy="3406775"/>
                    </a:xfrm>
                    <a:prstGeom prst="rect">
                      <a:avLst/>
                    </a:prstGeom>
                  </pic:spPr>
                </pic:pic>
              </a:graphicData>
            </a:graphic>
          </wp:inline>
        </w:drawing>
      </w:r>
    </w:p>
    <w:p w:rsidR="00123F50" w:rsidRPr="00123F50" w:rsidRDefault="00123F50" w:rsidP="00123F50">
      <w:pPr>
        <w:spacing w:line="360" w:lineRule="auto"/>
        <w:ind w:firstLine="709"/>
        <w:jc w:val="center"/>
      </w:pPr>
      <w:r w:rsidRPr="00123F50">
        <w:t xml:space="preserve">Рисунок.1.2 - главная страница приложения </w:t>
      </w:r>
      <w:r w:rsidRPr="00123F50">
        <w:rPr>
          <w:lang w:val="be-BY"/>
        </w:rPr>
        <w:t>«</w:t>
      </w:r>
      <w:r w:rsidRPr="00123F50">
        <w:rPr>
          <w:lang w:val="en-US"/>
        </w:rPr>
        <w:t>Facebook</w:t>
      </w:r>
      <w:r w:rsidRPr="00123F50">
        <w:rPr>
          <w:lang w:val="be-BY"/>
        </w:rPr>
        <w:t>»</w:t>
      </w:r>
    </w:p>
    <w:p w:rsidR="00123F50" w:rsidRPr="00123F50" w:rsidRDefault="00123F50" w:rsidP="00123F50">
      <w:pPr>
        <w:spacing w:line="360" w:lineRule="auto"/>
        <w:ind w:firstLine="709"/>
        <w:jc w:val="both"/>
      </w:pPr>
    </w:p>
    <w:p w:rsidR="00123F50" w:rsidRPr="00123F50" w:rsidRDefault="00123F50" w:rsidP="00123F50">
      <w:pPr>
        <w:spacing w:line="360" w:lineRule="auto"/>
        <w:ind w:firstLine="709"/>
        <w:jc w:val="both"/>
        <w:rPr>
          <w:lang w:val="be-BY"/>
        </w:rPr>
      </w:pPr>
      <w:r w:rsidRPr="00123F50">
        <w:rPr>
          <w:lang w:val="be-BY"/>
        </w:rPr>
        <w:t xml:space="preserve">Но при этом </w:t>
      </w:r>
      <w:r w:rsidRPr="00123F50">
        <w:t>страница загромождена ненужной информацией</w:t>
      </w:r>
      <w:r w:rsidRPr="00123F50">
        <w:rPr>
          <w:lang w:val="be-BY"/>
        </w:rPr>
        <w:t xml:space="preserve">, </w:t>
      </w:r>
      <w:r w:rsidRPr="00123F50">
        <w:t>реклама прям на главной странице, появляется прям во время переписки или прослушивания музыки, что очень неудобно.</w:t>
      </w:r>
    </w:p>
    <w:p w:rsidR="00123F50" w:rsidRPr="00123F50" w:rsidRDefault="00123F50" w:rsidP="00123F50">
      <w:pPr>
        <w:spacing w:line="360" w:lineRule="auto"/>
        <w:ind w:firstLine="709"/>
        <w:jc w:val="both"/>
      </w:pPr>
      <w:r w:rsidRPr="00123F50">
        <w:t xml:space="preserve">Следующий сайт-аналог </w:t>
      </w:r>
      <w:r w:rsidRPr="00123F50">
        <w:softHyphen/>
      </w:r>
      <w:r w:rsidRPr="00123F50">
        <w:softHyphen/>
        <w:t>- это «</w:t>
      </w:r>
      <w:r w:rsidRPr="00123F50">
        <w:rPr>
          <w:lang w:val="en-US"/>
        </w:rPr>
        <w:t>LinkedIn</w:t>
      </w:r>
      <w:r w:rsidRPr="00123F50">
        <w:t xml:space="preserve">». Эта социальная сеть предназначена для общения профессионалов, а не для развлечения. Это и отличает её от других соцсетей, таких как Facebook, Одноклассники, ВКонтакте. Здесь можно наладить деловые связи с коллегами, найти вакансии. В ней HR-менеджерам удобно находить специалистов для привлечения, а пользователям – быть в курсе новостей, касающихся профессиональных вопросов. </w:t>
      </w:r>
      <w:proofErr w:type="gramStart"/>
      <w:r w:rsidRPr="00123F50">
        <w:t>Бизнес-страницы</w:t>
      </w:r>
      <w:proofErr w:type="gramEnd"/>
      <w:r w:rsidRPr="00123F50">
        <w:t xml:space="preserve"> компаний, со статьями и новостями, тематическое общение, совместное решение </w:t>
      </w:r>
      <w:r w:rsidRPr="00123F50">
        <w:lastRenderedPageBreak/>
        <w:t>сложных вопросов – всё это варианты использования этого портала.  Список функций на сайте: </w:t>
      </w:r>
    </w:p>
    <w:p w:rsidR="00123F50" w:rsidRPr="00123F50" w:rsidRDefault="00123F50" w:rsidP="004112B6">
      <w:pPr>
        <w:numPr>
          <w:ilvl w:val="0"/>
          <w:numId w:val="15"/>
        </w:numPr>
        <w:spacing w:line="360" w:lineRule="auto"/>
        <w:jc w:val="both"/>
      </w:pPr>
      <w:r w:rsidRPr="00123F50">
        <w:t>главная</w:t>
      </w:r>
      <w:r w:rsidRPr="00123F50">
        <w:rPr>
          <w:lang w:val="en-US"/>
        </w:rPr>
        <w:t>;</w:t>
      </w:r>
    </w:p>
    <w:p w:rsidR="00123F50" w:rsidRPr="00123F50" w:rsidRDefault="00123F50" w:rsidP="004112B6">
      <w:pPr>
        <w:numPr>
          <w:ilvl w:val="0"/>
          <w:numId w:val="15"/>
        </w:numPr>
        <w:spacing w:line="360" w:lineRule="auto"/>
        <w:jc w:val="both"/>
      </w:pPr>
      <w:r w:rsidRPr="00123F50">
        <w:t>сеть</w:t>
      </w:r>
      <w:r w:rsidRPr="00123F50">
        <w:rPr>
          <w:lang w:val="en-US"/>
        </w:rPr>
        <w:t>;</w:t>
      </w:r>
    </w:p>
    <w:p w:rsidR="00123F50" w:rsidRPr="00123F50" w:rsidRDefault="00123F50" w:rsidP="004112B6">
      <w:pPr>
        <w:numPr>
          <w:ilvl w:val="0"/>
          <w:numId w:val="15"/>
        </w:numPr>
        <w:spacing w:line="360" w:lineRule="auto"/>
        <w:jc w:val="both"/>
      </w:pPr>
      <w:r w:rsidRPr="00123F50">
        <w:t>вакансии</w:t>
      </w:r>
      <w:r w:rsidRPr="00123F50">
        <w:rPr>
          <w:lang w:val="en-US"/>
        </w:rPr>
        <w:t>;</w:t>
      </w:r>
    </w:p>
    <w:p w:rsidR="00123F50" w:rsidRPr="00123F50" w:rsidRDefault="00123F50" w:rsidP="004112B6">
      <w:pPr>
        <w:numPr>
          <w:ilvl w:val="0"/>
          <w:numId w:val="15"/>
        </w:numPr>
        <w:spacing w:line="360" w:lineRule="auto"/>
        <w:jc w:val="both"/>
      </w:pPr>
      <w:r w:rsidRPr="00123F50">
        <w:t>сообщения;</w:t>
      </w:r>
    </w:p>
    <w:p w:rsidR="00123F50" w:rsidRPr="00123F50" w:rsidRDefault="00123F50" w:rsidP="004112B6">
      <w:pPr>
        <w:numPr>
          <w:ilvl w:val="0"/>
          <w:numId w:val="15"/>
        </w:numPr>
        <w:spacing w:line="360" w:lineRule="auto"/>
        <w:jc w:val="both"/>
      </w:pPr>
      <w:r w:rsidRPr="00123F50">
        <w:t>уведомления»;</w:t>
      </w:r>
    </w:p>
    <w:p w:rsidR="00123F50" w:rsidRPr="00123F50" w:rsidRDefault="00123F50" w:rsidP="004112B6">
      <w:pPr>
        <w:numPr>
          <w:ilvl w:val="0"/>
          <w:numId w:val="15"/>
        </w:numPr>
        <w:spacing w:line="360" w:lineRule="auto"/>
        <w:jc w:val="both"/>
      </w:pPr>
      <w:r w:rsidRPr="00123F50">
        <w:t>профиль;</w:t>
      </w:r>
    </w:p>
    <w:p w:rsidR="00123F50" w:rsidRPr="00123F50" w:rsidRDefault="00123F50" w:rsidP="004112B6">
      <w:pPr>
        <w:numPr>
          <w:ilvl w:val="0"/>
          <w:numId w:val="15"/>
        </w:numPr>
        <w:spacing w:line="360" w:lineRule="auto"/>
        <w:jc w:val="both"/>
      </w:pPr>
      <w:r w:rsidRPr="00123F50">
        <w:t>для работы</w:t>
      </w:r>
      <w:r w:rsidRPr="00123F50">
        <w:rPr>
          <w:lang w:val="en-US"/>
        </w:rPr>
        <w:t>;</w:t>
      </w:r>
    </w:p>
    <w:p w:rsidR="00123F50" w:rsidRPr="00123F50" w:rsidRDefault="00123F50" w:rsidP="004112B6">
      <w:pPr>
        <w:numPr>
          <w:ilvl w:val="0"/>
          <w:numId w:val="15"/>
        </w:numPr>
        <w:spacing w:line="360" w:lineRule="auto"/>
        <w:jc w:val="both"/>
      </w:pPr>
      <w:r w:rsidRPr="00123F50">
        <w:t>поиск контактов</w:t>
      </w:r>
      <w:r w:rsidRPr="00123F50">
        <w:rPr>
          <w:lang w:val="en-US"/>
        </w:rPr>
        <w:t>;</w:t>
      </w:r>
    </w:p>
    <w:p w:rsidR="00123F50" w:rsidRPr="00123F50" w:rsidRDefault="00123F50" w:rsidP="00123F50">
      <w:pPr>
        <w:spacing w:line="360" w:lineRule="auto"/>
        <w:ind w:firstLine="709"/>
        <w:jc w:val="both"/>
      </w:pPr>
      <w:r w:rsidRPr="00123F50">
        <w:t>На рисунке 1.3 представлена главная страница приложения «</w:t>
      </w:r>
      <w:r w:rsidRPr="00123F50">
        <w:rPr>
          <w:lang w:val="en-US"/>
        </w:rPr>
        <w:t>LinkedIn</w:t>
      </w:r>
      <w:r w:rsidRPr="00123F50">
        <w:t>».</w:t>
      </w:r>
    </w:p>
    <w:p w:rsidR="00123F50" w:rsidRPr="00123F50" w:rsidRDefault="00123F50" w:rsidP="00123F50">
      <w:pPr>
        <w:spacing w:line="360" w:lineRule="auto"/>
        <w:ind w:firstLine="709"/>
        <w:jc w:val="both"/>
      </w:pPr>
    </w:p>
    <w:p w:rsidR="00123F50" w:rsidRPr="00123F50" w:rsidRDefault="00123F50" w:rsidP="00123F50">
      <w:pPr>
        <w:spacing w:line="360" w:lineRule="auto"/>
        <w:ind w:firstLine="709"/>
        <w:jc w:val="both"/>
      </w:pPr>
      <w:r w:rsidRPr="00123F50">
        <w:drawing>
          <wp:inline distT="0" distB="0" distL="0" distR="0">
            <wp:extent cx="4676775" cy="2762250"/>
            <wp:effectExtent l="19050" t="0" r="9525"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78925" cy="2763520"/>
                    </a:xfrm>
                    <a:prstGeom prst="rect">
                      <a:avLst/>
                    </a:prstGeom>
                  </pic:spPr>
                </pic:pic>
              </a:graphicData>
            </a:graphic>
          </wp:inline>
        </w:drawing>
      </w:r>
    </w:p>
    <w:p w:rsidR="00123F50" w:rsidRPr="00123F50" w:rsidRDefault="00123F50" w:rsidP="00123F50">
      <w:pPr>
        <w:spacing w:line="360" w:lineRule="auto"/>
        <w:jc w:val="center"/>
      </w:pPr>
      <w:r w:rsidRPr="00123F50">
        <w:t>Рисунок.1.2 - главная страница приложения «</w:t>
      </w:r>
      <w:r w:rsidRPr="00123F50">
        <w:rPr>
          <w:lang w:val="en-US"/>
        </w:rPr>
        <w:t>LinkedIn</w:t>
      </w:r>
      <w:r w:rsidRPr="00123F50">
        <w:t>»</w:t>
      </w:r>
    </w:p>
    <w:p w:rsidR="00123F50" w:rsidRPr="00123F50" w:rsidRDefault="00123F50" w:rsidP="00123F50">
      <w:pPr>
        <w:spacing w:line="360" w:lineRule="auto"/>
        <w:ind w:firstLine="709"/>
        <w:jc w:val="both"/>
      </w:pPr>
    </w:p>
    <w:p w:rsidR="00123F50" w:rsidRPr="00123F50" w:rsidRDefault="00123F50" w:rsidP="00123F50">
      <w:pPr>
        <w:spacing w:line="360" w:lineRule="auto"/>
        <w:ind w:firstLine="709"/>
        <w:jc w:val="both"/>
      </w:pPr>
      <w:r w:rsidRPr="00123F50">
        <w:t>Таким образом, чтобы превзойти аналогичные продукты, и исходя из требований пользователя, основной упор в разработке был сделан на удобство и простоту пользовательского интерфейса, отсутствие рекламы, нет высокой загруженности сети.</w:t>
      </w:r>
    </w:p>
    <w:p w:rsidR="007638A9" w:rsidRDefault="007638A9" w:rsidP="00A57152">
      <w:pPr>
        <w:spacing w:line="360" w:lineRule="auto"/>
        <w:ind w:firstLine="709"/>
        <w:jc w:val="both"/>
        <w:rPr>
          <w:snapToGrid w:val="0"/>
        </w:rPr>
      </w:pPr>
    </w:p>
    <w:p w:rsidR="00D36198" w:rsidRDefault="00D36198" w:rsidP="004D248A">
      <w:pPr>
        <w:spacing w:line="360" w:lineRule="auto"/>
        <w:ind w:firstLine="851"/>
        <w:jc w:val="both"/>
        <w:rPr>
          <w:snapToGrid w:val="0"/>
        </w:rPr>
      </w:pPr>
    </w:p>
    <w:p w:rsidR="00123F50" w:rsidRDefault="00123F50" w:rsidP="004D248A">
      <w:pPr>
        <w:spacing w:line="360" w:lineRule="auto"/>
        <w:ind w:firstLine="851"/>
        <w:jc w:val="both"/>
        <w:rPr>
          <w:snapToGrid w:val="0"/>
        </w:rPr>
      </w:pPr>
    </w:p>
    <w:p w:rsidR="00123F50" w:rsidRDefault="00123F50" w:rsidP="004D248A">
      <w:pPr>
        <w:spacing w:line="360" w:lineRule="auto"/>
        <w:ind w:firstLine="851"/>
        <w:jc w:val="both"/>
        <w:rPr>
          <w:snapToGrid w:val="0"/>
        </w:rPr>
      </w:pPr>
    </w:p>
    <w:p w:rsidR="00123F50" w:rsidRDefault="00123F50" w:rsidP="004D248A">
      <w:pPr>
        <w:spacing w:line="360" w:lineRule="auto"/>
        <w:ind w:firstLine="851"/>
        <w:jc w:val="both"/>
        <w:rPr>
          <w:snapToGrid w:val="0"/>
        </w:rPr>
      </w:pPr>
    </w:p>
    <w:p w:rsidR="00D36198" w:rsidRDefault="00D36198" w:rsidP="004D248A">
      <w:pPr>
        <w:spacing w:line="360" w:lineRule="auto"/>
        <w:ind w:firstLine="851"/>
        <w:jc w:val="both"/>
        <w:rPr>
          <w:snapToGrid w:val="0"/>
        </w:rPr>
      </w:pPr>
    </w:p>
    <w:p w:rsidR="00D36198" w:rsidRDefault="00D36198" w:rsidP="004D248A">
      <w:pPr>
        <w:spacing w:line="360" w:lineRule="auto"/>
        <w:ind w:firstLine="851"/>
        <w:jc w:val="both"/>
        <w:rPr>
          <w:snapToGrid w:val="0"/>
        </w:rPr>
      </w:pPr>
    </w:p>
    <w:p w:rsidR="0077599D" w:rsidRDefault="0077599D" w:rsidP="00D36198">
      <w:pPr>
        <w:spacing w:line="360" w:lineRule="auto"/>
        <w:ind w:firstLine="709"/>
        <w:jc w:val="both"/>
        <w:rPr>
          <w:snapToGrid w:val="0"/>
        </w:rPr>
      </w:pPr>
      <w:r w:rsidRPr="0077599D">
        <w:rPr>
          <w:snapToGrid w:val="0"/>
        </w:rPr>
        <w:lastRenderedPageBreak/>
        <w:t>1.3 Информационная база задачи</w:t>
      </w:r>
    </w:p>
    <w:p w:rsidR="00696E09" w:rsidRDefault="00696E09" w:rsidP="00696E09">
      <w:pPr>
        <w:spacing w:line="360" w:lineRule="auto"/>
        <w:ind w:firstLine="709"/>
        <w:jc w:val="both"/>
      </w:pPr>
    </w:p>
    <w:p w:rsidR="00A57152" w:rsidRDefault="00A57152" w:rsidP="00175896">
      <w:pPr>
        <w:spacing w:line="360" w:lineRule="auto"/>
        <w:ind w:firstLine="709"/>
        <w:jc w:val="both"/>
      </w:pPr>
    </w:p>
    <w:p w:rsidR="00123F50" w:rsidRPr="00123F50" w:rsidRDefault="00123F50" w:rsidP="00123F50">
      <w:pPr>
        <w:spacing w:line="360" w:lineRule="auto"/>
        <w:ind w:firstLine="851"/>
        <w:jc w:val="both"/>
      </w:pPr>
      <w:r w:rsidRPr="00123F50">
        <w:t>Функцией написания статьи может заниматься любой зарегистрированный пользователь на сайте. Также на сайте можно вести профиль, просматривать чужие запсиси, комментировать и оценивать их. При создании записи требуется перейти на свою, нажать на кнопку «Создать запись» и заполнить нижеперечисленные поля:</w:t>
      </w:r>
    </w:p>
    <w:p w:rsidR="00123F50" w:rsidRPr="00123F50" w:rsidRDefault="00123F50" w:rsidP="004112B6">
      <w:pPr>
        <w:numPr>
          <w:ilvl w:val="0"/>
          <w:numId w:val="16"/>
        </w:numPr>
        <w:spacing w:line="360" w:lineRule="auto"/>
        <w:jc w:val="both"/>
      </w:pPr>
      <w:r w:rsidRPr="00123F50">
        <w:t>название записи;</w:t>
      </w:r>
    </w:p>
    <w:p w:rsidR="00123F50" w:rsidRPr="00123F50" w:rsidRDefault="00123F50" w:rsidP="004112B6">
      <w:pPr>
        <w:numPr>
          <w:ilvl w:val="0"/>
          <w:numId w:val="16"/>
        </w:numPr>
        <w:spacing w:line="360" w:lineRule="auto"/>
        <w:jc w:val="both"/>
      </w:pPr>
      <w:r w:rsidRPr="00123F50">
        <w:t>текст записи;</w:t>
      </w:r>
    </w:p>
    <w:p w:rsidR="00123F50" w:rsidRPr="00123F50" w:rsidRDefault="00123F50" w:rsidP="004112B6">
      <w:pPr>
        <w:numPr>
          <w:ilvl w:val="0"/>
          <w:numId w:val="16"/>
        </w:numPr>
        <w:spacing w:line="360" w:lineRule="auto"/>
        <w:jc w:val="both"/>
      </w:pPr>
      <w:r w:rsidRPr="00123F50">
        <w:t>картинка записи.</w:t>
      </w:r>
    </w:p>
    <w:p w:rsidR="00123F50" w:rsidRPr="00123F50" w:rsidRDefault="00123F50" w:rsidP="00123F50">
      <w:pPr>
        <w:spacing w:line="360" w:lineRule="auto"/>
        <w:ind w:firstLine="851"/>
        <w:jc w:val="both"/>
      </w:pPr>
      <w:r w:rsidRPr="00123F50">
        <w:t>Пользователь имеет возможность редактировать и удалять запись, в которой он является автором.</w:t>
      </w:r>
    </w:p>
    <w:p w:rsidR="00123F50" w:rsidRPr="00123F50" w:rsidRDefault="00123F50" w:rsidP="00123F50">
      <w:pPr>
        <w:spacing w:line="360" w:lineRule="auto"/>
        <w:ind w:firstLine="851"/>
        <w:jc w:val="both"/>
      </w:pPr>
      <w:r w:rsidRPr="00123F50">
        <w:t>Пользователь также обладает возможностью оценить запись. Для оценки записи ему требуется зайти на страницу с самим этим объектом и под контентной частью нажать на кнопку нравится или не нравится с иконкой «Палец вверх» или «Палец вниз».</w:t>
      </w:r>
    </w:p>
    <w:p w:rsidR="00123F50" w:rsidRPr="00123F50" w:rsidRDefault="00123F50" w:rsidP="00123F50">
      <w:pPr>
        <w:spacing w:line="360" w:lineRule="auto"/>
        <w:ind w:firstLine="851"/>
        <w:jc w:val="both"/>
      </w:pPr>
      <w:r w:rsidRPr="00123F50">
        <w:t>Пользователь имеет возможность добавить другого пользователя в друзья. Для этого нужно перейти на страницу пользователя и нажать кнопку «Добавить в друзья»</w:t>
      </w:r>
    </w:p>
    <w:p w:rsidR="00123F50" w:rsidRPr="00123F50" w:rsidRDefault="00123F50" w:rsidP="00123F50">
      <w:pPr>
        <w:spacing w:line="360" w:lineRule="auto"/>
        <w:ind w:firstLine="851"/>
        <w:jc w:val="both"/>
      </w:pPr>
      <w:r w:rsidRPr="00123F50">
        <w:t>Также пользователь имеет возможность отправить сообщение другому пользователю, зарегистрированному в системе. Чтобы написать сообщение, нужно перейти на страницу другого пользователя и нажать «send message».</w:t>
      </w:r>
    </w:p>
    <w:p w:rsidR="00123F50" w:rsidRPr="00123F50" w:rsidRDefault="00123F50" w:rsidP="00123F50">
      <w:pPr>
        <w:spacing w:line="360" w:lineRule="auto"/>
        <w:ind w:firstLine="851"/>
        <w:jc w:val="both"/>
      </w:pPr>
      <w:r w:rsidRPr="00123F50">
        <w:t>Интерфейс программы должен отвечать следующим требованиям:</w:t>
      </w:r>
    </w:p>
    <w:p w:rsidR="00123F50" w:rsidRPr="00123F50" w:rsidRDefault="00123F50" w:rsidP="004112B6">
      <w:pPr>
        <w:numPr>
          <w:ilvl w:val="0"/>
          <w:numId w:val="16"/>
        </w:numPr>
        <w:spacing w:line="360" w:lineRule="auto"/>
        <w:jc w:val="both"/>
      </w:pPr>
      <w:r w:rsidRPr="00123F50">
        <w:t>удобный;</w:t>
      </w:r>
    </w:p>
    <w:p w:rsidR="00123F50" w:rsidRPr="00123F50" w:rsidRDefault="00123F50" w:rsidP="004112B6">
      <w:pPr>
        <w:numPr>
          <w:ilvl w:val="0"/>
          <w:numId w:val="16"/>
        </w:numPr>
        <w:spacing w:line="360" w:lineRule="auto"/>
        <w:jc w:val="both"/>
      </w:pPr>
      <w:r w:rsidRPr="00123F50">
        <w:t>адаптивный;</w:t>
      </w:r>
    </w:p>
    <w:p w:rsidR="00123F50" w:rsidRPr="00123F50" w:rsidRDefault="00123F50" w:rsidP="004112B6">
      <w:pPr>
        <w:numPr>
          <w:ilvl w:val="0"/>
          <w:numId w:val="16"/>
        </w:numPr>
        <w:spacing w:line="360" w:lineRule="auto"/>
        <w:jc w:val="both"/>
      </w:pPr>
      <w:r w:rsidRPr="00123F50">
        <w:t>фильтрация данных;</w:t>
      </w:r>
    </w:p>
    <w:p w:rsidR="00123F50" w:rsidRPr="00123F50" w:rsidRDefault="00123F50" w:rsidP="004112B6">
      <w:pPr>
        <w:numPr>
          <w:ilvl w:val="0"/>
          <w:numId w:val="16"/>
        </w:numPr>
        <w:spacing w:line="360" w:lineRule="auto"/>
        <w:jc w:val="both"/>
      </w:pPr>
      <w:r w:rsidRPr="00123F50">
        <w:t>простой в использование.</w:t>
      </w:r>
    </w:p>
    <w:p w:rsidR="00123F50" w:rsidRPr="00123F50" w:rsidRDefault="00123F50" w:rsidP="00123F50">
      <w:pPr>
        <w:spacing w:line="360" w:lineRule="auto"/>
        <w:ind w:firstLine="851"/>
        <w:jc w:val="both"/>
      </w:pPr>
      <w:r w:rsidRPr="00123F50">
        <w:t>Дизайн пользовательского интерфейса должен корректно отображаться и работать на компьютерах, ноутбуках, планшетах и телефонах. </w:t>
      </w:r>
    </w:p>
    <w:p w:rsidR="00123F50" w:rsidRPr="00123F50" w:rsidRDefault="00123F50" w:rsidP="00123F50">
      <w:pPr>
        <w:spacing w:line="360" w:lineRule="auto"/>
        <w:ind w:firstLine="851"/>
        <w:jc w:val="both"/>
      </w:pPr>
      <w:r w:rsidRPr="00123F50">
        <w:t>Интерфейс системы должен поддерживать русский язык.</w:t>
      </w:r>
    </w:p>
    <w:p w:rsidR="00123F50" w:rsidRPr="00123F50" w:rsidRDefault="00123F50" w:rsidP="00123F50">
      <w:pPr>
        <w:spacing w:line="360" w:lineRule="auto"/>
        <w:ind w:firstLine="851"/>
        <w:jc w:val="both"/>
      </w:pPr>
      <w:r w:rsidRPr="00123F50">
        <w:t>Программное средство должно иметь необходимые сообщения при добавлении, удаление или изменение данных. Так же сообщение при авторизации при неверном логине или пароле.</w:t>
      </w:r>
    </w:p>
    <w:p w:rsidR="00123F50" w:rsidRPr="00123F50" w:rsidRDefault="00123F50" w:rsidP="00123F50">
      <w:pPr>
        <w:spacing w:line="360" w:lineRule="auto"/>
        <w:ind w:firstLine="851"/>
        <w:jc w:val="both"/>
      </w:pPr>
    </w:p>
    <w:p w:rsidR="00123F50" w:rsidRPr="00123F50" w:rsidRDefault="00123F50" w:rsidP="00123F50">
      <w:pPr>
        <w:spacing w:line="360" w:lineRule="auto"/>
        <w:ind w:firstLine="851"/>
        <w:jc w:val="both"/>
      </w:pPr>
    </w:p>
    <w:p w:rsidR="00123F50" w:rsidRPr="00123F50" w:rsidRDefault="00123F50" w:rsidP="00123F50">
      <w:pPr>
        <w:spacing w:line="360" w:lineRule="auto"/>
        <w:ind w:firstLine="851"/>
        <w:jc w:val="both"/>
      </w:pPr>
      <w:r w:rsidRPr="00123F50">
        <w:t>Информационная база задачи состоит из входной, выходной и постоянной информации.</w:t>
      </w:r>
    </w:p>
    <w:p w:rsidR="00123F50" w:rsidRPr="00123F50" w:rsidRDefault="00123F50" w:rsidP="00123F50">
      <w:pPr>
        <w:spacing w:line="360" w:lineRule="auto"/>
        <w:ind w:firstLine="851"/>
        <w:jc w:val="both"/>
      </w:pPr>
      <w:r w:rsidRPr="00123F50">
        <w:lastRenderedPageBreak/>
        <w:t>Входная информация — информация, поступающая в систему в виде документов, данных, сообщений, сигналов, необходимая для выполнения функций.</w:t>
      </w:r>
    </w:p>
    <w:p w:rsidR="00123F50" w:rsidRPr="00123F50" w:rsidRDefault="00123F50" w:rsidP="00123F50">
      <w:pPr>
        <w:spacing w:line="360" w:lineRule="auto"/>
        <w:ind w:firstLine="851"/>
        <w:jc w:val="both"/>
      </w:pPr>
      <w:r w:rsidRPr="00123F50">
        <w:t>Выходная информация — информация, получаемая в результате выполнения функций системы и выдаваемая на объект ее деятельности, пользователю или в другие системы.</w:t>
      </w:r>
    </w:p>
    <w:p w:rsidR="00123F50" w:rsidRPr="00123F50" w:rsidRDefault="00123F50" w:rsidP="00123F50">
      <w:pPr>
        <w:spacing w:line="360" w:lineRule="auto"/>
        <w:ind w:firstLine="851"/>
        <w:jc w:val="both"/>
      </w:pPr>
      <w:r w:rsidRPr="00123F50">
        <w:t>Постоянная информация — информация, которая остается неизменной в течение длительного периода времени и многократно используется при обработке переменной информации.</w:t>
      </w:r>
    </w:p>
    <w:p w:rsidR="00123F50" w:rsidRPr="00123F50" w:rsidRDefault="00123F50" w:rsidP="00123F50">
      <w:pPr>
        <w:spacing w:line="360" w:lineRule="auto"/>
        <w:ind w:firstLine="851"/>
        <w:jc w:val="both"/>
      </w:pPr>
      <w:r w:rsidRPr="00123F50">
        <w:t>Входные данные разрабатываемого программного средства:</w:t>
      </w:r>
    </w:p>
    <w:p w:rsidR="00123F50" w:rsidRPr="00123F50" w:rsidRDefault="00123F50" w:rsidP="004112B6">
      <w:pPr>
        <w:numPr>
          <w:ilvl w:val="0"/>
          <w:numId w:val="17"/>
        </w:numPr>
        <w:spacing w:line="360" w:lineRule="auto"/>
        <w:jc w:val="both"/>
      </w:pPr>
      <w:r w:rsidRPr="00123F50">
        <w:t>информация для входа на личную страницу;</w:t>
      </w:r>
    </w:p>
    <w:p w:rsidR="00123F50" w:rsidRPr="00123F50" w:rsidRDefault="00123F50" w:rsidP="004112B6">
      <w:pPr>
        <w:numPr>
          <w:ilvl w:val="0"/>
          <w:numId w:val="17"/>
        </w:numPr>
        <w:spacing w:line="360" w:lineRule="auto"/>
        <w:jc w:val="both"/>
      </w:pPr>
      <w:r w:rsidRPr="00123F50">
        <w:t>текст сообщения;</w:t>
      </w:r>
    </w:p>
    <w:p w:rsidR="00123F50" w:rsidRPr="00123F50" w:rsidRDefault="00123F50" w:rsidP="004112B6">
      <w:pPr>
        <w:numPr>
          <w:ilvl w:val="0"/>
          <w:numId w:val="17"/>
        </w:numPr>
        <w:spacing w:line="360" w:lineRule="auto"/>
        <w:jc w:val="both"/>
      </w:pPr>
      <w:r w:rsidRPr="00123F50">
        <w:t>адрес получателя;</w:t>
      </w:r>
    </w:p>
    <w:p w:rsidR="00123F50" w:rsidRPr="00123F50" w:rsidRDefault="00123F50" w:rsidP="004112B6">
      <w:pPr>
        <w:numPr>
          <w:ilvl w:val="0"/>
          <w:numId w:val="17"/>
        </w:numPr>
        <w:spacing w:line="360" w:lineRule="auto"/>
        <w:jc w:val="both"/>
      </w:pPr>
      <w:r w:rsidRPr="00123F50">
        <w:t>логин пароль для регистрации;</w:t>
      </w:r>
    </w:p>
    <w:p w:rsidR="00123F50" w:rsidRPr="00123F50" w:rsidRDefault="00123F50" w:rsidP="004112B6">
      <w:pPr>
        <w:numPr>
          <w:ilvl w:val="0"/>
          <w:numId w:val="17"/>
        </w:numPr>
        <w:spacing w:line="360" w:lineRule="auto"/>
        <w:jc w:val="both"/>
      </w:pPr>
      <w:r w:rsidRPr="00123F50">
        <w:t>БД с информацией о пользователях.</w:t>
      </w:r>
    </w:p>
    <w:p w:rsidR="00123F50" w:rsidRPr="00123F50" w:rsidRDefault="00123F50" w:rsidP="00123F50">
      <w:pPr>
        <w:spacing w:line="360" w:lineRule="auto"/>
        <w:ind w:firstLine="851"/>
        <w:jc w:val="both"/>
      </w:pPr>
      <w:r w:rsidRPr="00123F50">
        <w:t>Выходные данные разрабатываемого программного средства:</w:t>
      </w:r>
    </w:p>
    <w:p w:rsidR="00123F50" w:rsidRPr="00123F50" w:rsidRDefault="00123F50" w:rsidP="004112B6">
      <w:pPr>
        <w:numPr>
          <w:ilvl w:val="0"/>
          <w:numId w:val="19"/>
        </w:numPr>
        <w:spacing w:line="360" w:lineRule="auto"/>
        <w:jc w:val="both"/>
      </w:pPr>
      <w:r w:rsidRPr="00123F50">
        <w:t>информация, отображаемая на странице пользователя;</w:t>
      </w:r>
    </w:p>
    <w:p w:rsidR="00123F50" w:rsidRPr="00123F50" w:rsidRDefault="00123F50" w:rsidP="004112B6">
      <w:pPr>
        <w:numPr>
          <w:ilvl w:val="0"/>
          <w:numId w:val="18"/>
        </w:numPr>
        <w:spacing w:line="360" w:lineRule="auto"/>
        <w:jc w:val="both"/>
      </w:pPr>
      <w:r w:rsidRPr="00123F50">
        <w:t>измененная база данных пользователей;</w:t>
      </w:r>
    </w:p>
    <w:p w:rsidR="00123F50" w:rsidRPr="00123F50" w:rsidRDefault="00123F50" w:rsidP="004112B6">
      <w:pPr>
        <w:numPr>
          <w:ilvl w:val="0"/>
          <w:numId w:val="18"/>
        </w:numPr>
        <w:spacing w:line="360" w:lineRule="auto"/>
        <w:jc w:val="both"/>
      </w:pPr>
      <w:r w:rsidRPr="00123F50">
        <w:t>передаваемые сообщения.</w:t>
      </w:r>
    </w:p>
    <w:p w:rsidR="00123F50" w:rsidRPr="00123F50" w:rsidRDefault="00123F50" w:rsidP="00123F50">
      <w:pPr>
        <w:spacing w:line="360" w:lineRule="auto"/>
        <w:ind w:firstLine="851"/>
        <w:jc w:val="both"/>
      </w:pPr>
      <w:r w:rsidRPr="00123F50">
        <w:t>Постоянными данными являются:</w:t>
      </w:r>
    </w:p>
    <w:p w:rsidR="00123F50" w:rsidRPr="00123F50" w:rsidRDefault="00123F50" w:rsidP="004112B6">
      <w:pPr>
        <w:numPr>
          <w:ilvl w:val="0"/>
          <w:numId w:val="18"/>
        </w:numPr>
        <w:spacing w:line="360" w:lineRule="auto"/>
        <w:jc w:val="both"/>
      </w:pPr>
      <w:r w:rsidRPr="00123F50">
        <w:t>форма для добавления поста;</w:t>
      </w:r>
    </w:p>
    <w:p w:rsidR="00123F50" w:rsidRPr="00123F50" w:rsidRDefault="00123F50" w:rsidP="004112B6">
      <w:pPr>
        <w:numPr>
          <w:ilvl w:val="0"/>
          <w:numId w:val="18"/>
        </w:numPr>
        <w:spacing w:line="360" w:lineRule="auto"/>
        <w:jc w:val="both"/>
      </w:pPr>
      <w:r w:rsidRPr="00123F50">
        <w:t>форма для редактирования поста.</w:t>
      </w:r>
    </w:p>
    <w:p w:rsidR="00123F50" w:rsidRPr="00123F50" w:rsidRDefault="00123F50" w:rsidP="00123F50">
      <w:pPr>
        <w:spacing w:line="360" w:lineRule="auto"/>
        <w:ind w:firstLine="851"/>
        <w:jc w:val="both"/>
      </w:pPr>
    </w:p>
    <w:p w:rsidR="00123F50" w:rsidRPr="00123F50" w:rsidRDefault="00123F50" w:rsidP="00123F50">
      <w:pPr>
        <w:spacing w:line="360" w:lineRule="auto"/>
        <w:ind w:firstLine="851"/>
        <w:jc w:val="both"/>
      </w:pPr>
      <w:r w:rsidRPr="00123F50">
        <w:t>Информационная база - это совокупность упорядоченной информации, которая используется для функционирования системы. Как и любая компьютерная программа, данная программа обрабатывает входные данные и выводит результат в виде выходных данных. Входные данные имеют структуру любой задачи - это описание некоторой ситуации (исходные данные) и формулировка вопроса, ответ на который должен быть на основе сложившейся ситуации.</w:t>
      </w:r>
    </w:p>
    <w:p w:rsidR="00D36198" w:rsidRDefault="00D36198" w:rsidP="004D248A">
      <w:pPr>
        <w:spacing w:line="360" w:lineRule="auto"/>
        <w:ind w:firstLine="851"/>
        <w:jc w:val="both"/>
        <w:rPr>
          <w:snapToGrid w:val="0"/>
        </w:rPr>
      </w:pPr>
    </w:p>
    <w:p w:rsidR="0077599D" w:rsidRDefault="0077599D" w:rsidP="00D36198">
      <w:pPr>
        <w:spacing w:line="360" w:lineRule="auto"/>
        <w:ind w:firstLine="709"/>
        <w:jc w:val="both"/>
      </w:pPr>
      <w:r w:rsidRPr="0077599D">
        <w:t xml:space="preserve">1.4 Функциональное назначение </w:t>
      </w:r>
    </w:p>
    <w:p w:rsidR="0077599D" w:rsidRDefault="0077599D" w:rsidP="0077599D">
      <w:pPr>
        <w:spacing w:line="360" w:lineRule="auto"/>
        <w:ind w:firstLine="709"/>
        <w:jc w:val="both"/>
      </w:pPr>
    </w:p>
    <w:p w:rsidR="0077599D" w:rsidRDefault="0077599D" w:rsidP="0077599D">
      <w:pPr>
        <w:spacing w:line="360" w:lineRule="auto"/>
        <w:ind w:firstLine="709"/>
        <w:jc w:val="both"/>
      </w:pPr>
    </w:p>
    <w:p w:rsidR="00B60F4E" w:rsidRPr="00B60F4E" w:rsidRDefault="00B60F4E" w:rsidP="00B60F4E">
      <w:pPr>
        <w:spacing w:line="360" w:lineRule="auto"/>
        <w:ind w:firstLine="851"/>
        <w:jc w:val="both"/>
        <w:rPr>
          <w:color w:val="000000"/>
          <w:szCs w:val="20"/>
        </w:rPr>
      </w:pPr>
      <w:r w:rsidRPr="00B60F4E">
        <w:rPr>
          <w:color w:val="000000"/>
          <w:szCs w:val="20"/>
        </w:rPr>
        <w:t>Разрабатываемое программное средство</w:t>
      </w:r>
      <w:r w:rsidRPr="00B60F4E">
        <w:rPr>
          <w:color w:val="000000"/>
          <w:szCs w:val="20"/>
          <w:lang w:val="be-BY"/>
        </w:rPr>
        <w:t xml:space="preserve"> предназначено для </w:t>
      </w:r>
      <w:r w:rsidRPr="00B60F4E">
        <w:rPr>
          <w:color w:val="000000"/>
          <w:szCs w:val="20"/>
        </w:rPr>
        <w:t>осуществления переписки между пользователями.</w:t>
      </w:r>
    </w:p>
    <w:p w:rsidR="00B60F4E" w:rsidRPr="00B60F4E" w:rsidRDefault="00B60F4E" w:rsidP="00B60F4E">
      <w:pPr>
        <w:spacing w:line="360" w:lineRule="auto"/>
        <w:ind w:firstLine="851"/>
        <w:jc w:val="both"/>
        <w:rPr>
          <w:color w:val="000000"/>
          <w:szCs w:val="20"/>
          <w:lang w:val="be-BY"/>
        </w:rPr>
      </w:pPr>
      <w:r w:rsidRPr="00B60F4E">
        <w:rPr>
          <w:color w:val="000000"/>
          <w:szCs w:val="20"/>
          <w:lang w:val="be-BY"/>
        </w:rPr>
        <w:t>Предпологаемые задачи работы в приложении:</w:t>
      </w:r>
    </w:p>
    <w:p w:rsidR="00B60F4E" w:rsidRPr="00B60F4E" w:rsidRDefault="00B60F4E" w:rsidP="004112B6">
      <w:pPr>
        <w:numPr>
          <w:ilvl w:val="0"/>
          <w:numId w:val="20"/>
        </w:numPr>
        <w:spacing w:line="360" w:lineRule="auto"/>
        <w:jc w:val="both"/>
        <w:rPr>
          <w:color w:val="000000"/>
          <w:szCs w:val="20"/>
          <w:lang w:val="be-BY"/>
        </w:rPr>
      </w:pPr>
      <w:r w:rsidRPr="00B60F4E">
        <w:rPr>
          <w:bCs/>
          <w:color w:val="000000"/>
          <w:szCs w:val="20"/>
        </w:rPr>
        <w:lastRenderedPageBreak/>
        <w:t>переписка</w:t>
      </w:r>
      <w:r w:rsidRPr="00B60F4E">
        <w:rPr>
          <w:bCs/>
          <w:color w:val="000000"/>
          <w:szCs w:val="20"/>
          <w:lang w:val="be-BY"/>
        </w:rPr>
        <w:t>;</w:t>
      </w:r>
    </w:p>
    <w:p w:rsidR="00B60F4E" w:rsidRPr="00B60F4E" w:rsidRDefault="00B60F4E" w:rsidP="004112B6">
      <w:pPr>
        <w:numPr>
          <w:ilvl w:val="0"/>
          <w:numId w:val="20"/>
        </w:numPr>
        <w:spacing w:line="360" w:lineRule="auto"/>
        <w:jc w:val="both"/>
        <w:rPr>
          <w:color w:val="000000"/>
          <w:szCs w:val="20"/>
          <w:lang w:val="be-BY"/>
        </w:rPr>
      </w:pPr>
      <w:r w:rsidRPr="00B60F4E">
        <w:rPr>
          <w:color w:val="000000"/>
          <w:szCs w:val="20"/>
        </w:rPr>
        <w:t>добавление в друзья</w:t>
      </w:r>
      <w:r w:rsidRPr="00B60F4E">
        <w:rPr>
          <w:color w:val="000000"/>
          <w:szCs w:val="20"/>
          <w:lang w:val="en-US"/>
        </w:rPr>
        <w:t>;</w:t>
      </w:r>
    </w:p>
    <w:p w:rsidR="00B60F4E" w:rsidRPr="00B60F4E" w:rsidRDefault="00B60F4E" w:rsidP="004112B6">
      <w:pPr>
        <w:numPr>
          <w:ilvl w:val="0"/>
          <w:numId w:val="20"/>
        </w:numPr>
        <w:spacing w:line="360" w:lineRule="auto"/>
        <w:jc w:val="both"/>
        <w:rPr>
          <w:color w:val="000000"/>
          <w:szCs w:val="20"/>
          <w:lang w:val="be-BY"/>
        </w:rPr>
      </w:pPr>
      <w:r w:rsidRPr="00B60F4E">
        <w:rPr>
          <w:color w:val="000000"/>
          <w:szCs w:val="20"/>
        </w:rPr>
        <w:t>просмотр страницы пользователя</w:t>
      </w:r>
      <w:r w:rsidRPr="00B60F4E">
        <w:rPr>
          <w:color w:val="000000"/>
          <w:szCs w:val="20"/>
          <w:lang w:val="en-US"/>
        </w:rPr>
        <w:t>;</w:t>
      </w:r>
    </w:p>
    <w:p w:rsidR="00B60F4E" w:rsidRPr="00B60F4E" w:rsidRDefault="00B60F4E" w:rsidP="004112B6">
      <w:pPr>
        <w:numPr>
          <w:ilvl w:val="0"/>
          <w:numId w:val="20"/>
        </w:numPr>
        <w:spacing w:line="360" w:lineRule="auto"/>
        <w:jc w:val="both"/>
        <w:rPr>
          <w:color w:val="000000"/>
          <w:szCs w:val="20"/>
          <w:lang w:val="be-BY"/>
        </w:rPr>
      </w:pPr>
      <w:r w:rsidRPr="00B60F4E">
        <w:rPr>
          <w:color w:val="000000"/>
          <w:szCs w:val="20"/>
        </w:rPr>
        <w:t>создание постов;</w:t>
      </w:r>
    </w:p>
    <w:p w:rsidR="00B60F4E" w:rsidRPr="00B60F4E" w:rsidRDefault="00B60F4E" w:rsidP="004112B6">
      <w:pPr>
        <w:numPr>
          <w:ilvl w:val="0"/>
          <w:numId w:val="20"/>
        </w:numPr>
        <w:spacing w:line="360" w:lineRule="auto"/>
        <w:jc w:val="both"/>
        <w:rPr>
          <w:color w:val="000000"/>
          <w:szCs w:val="20"/>
          <w:lang w:val="be-BY"/>
        </w:rPr>
      </w:pPr>
      <w:r w:rsidRPr="00B60F4E">
        <w:rPr>
          <w:color w:val="000000"/>
          <w:szCs w:val="20"/>
        </w:rPr>
        <w:t>редактирование постов;</w:t>
      </w:r>
    </w:p>
    <w:p w:rsidR="00B60F4E" w:rsidRPr="00B60F4E" w:rsidRDefault="00B60F4E" w:rsidP="004112B6">
      <w:pPr>
        <w:numPr>
          <w:ilvl w:val="0"/>
          <w:numId w:val="20"/>
        </w:numPr>
        <w:spacing w:line="360" w:lineRule="auto"/>
        <w:jc w:val="both"/>
        <w:rPr>
          <w:color w:val="000000"/>
          <w:szCs w:val="20"/>
          <w:lang w:val="be-BY"/>
        </w:rPr>
      </w:pPr>
      <w:r w:rsidRPr="00B60F4E">
        <w:rPr>
          <w:color w:val="000000"/>
          <w:szCs w:val="20"/>
        </w:rPr>
        <w:t>регистрация;</w:t>
      </w:r>
    </w:p>
    <w:p w:rsidR="00B60F4E" w:rsidRPr="00B60F4E" w:rsidRDefault="00B60F4E" w:rsidP="004112B6">
      <w:pPr>
        <w:numPr>
          <w:ilvl w:val="0"/>
          <w:numId w:val="20"/>
        </w:numPr>
        <w:spacing w:line="360" w:lineRule="auto"/>
        <w:jc w:val="both"/>
        <w:rPr>
          <w:color w:val="000000"/>
          <w:szCs w:val="20"/>
          <w:lang w:val="be-BY"/>
        </w:rPr>
      </w:pPr>
      <w:r w:rsidRPr="00B60F4E">
        <w:rPr>
          <w:color w:val="000000"/>
          <w:szCs w:val="20"/>
        </w:rPr>
        <w:t>вход на сайт;</w:t>
      </w:r>
    </w:p>
    <w:p w:rsidR="00B60F4E" w:rsidRPr="00B60F4E" w:rsidRDefault="00B60F4E" w:rsidP="004112B6">
      <w:pPr>
        <w:numPr>
          <w:ilvl w:val="0"/>
          <w:numId w:val="20"/>
        </w:numPr>
        <w:spacing w:line="360" w:lineRule="auto"/>
        <w:jc w:val="both"/>
        <w:rPr>
          <w:color w:val="000000"/>
          <w:szCs w:val="20"/>
          <w:lang w:val="be-BY"/>
        </w:rPr>
      </w:pPr>
      <w:r w:rsidRPr="00B60F4E">
        <w:rPr>
          <w:bCs/>
          <w:color w:val="000000"/>
          <w:szCs w:val="20"/>
        </w:rPr>
        <w:t>оценка поста</w:t>
      </w:r>
      <w:r w:rsidRPr="00B60F4E">
        <w:rPr>
          <w:color w:val="000000"/>
          <w:szCs w:val="20"/>
          <w:lang w:val="be-BY"/>
        </w:rPr>
        <w:t>.</w:t>
      </w:r>
    </w:p>
    <w:p w:rsidR="00B60F4E" w:rsidRPr="00B60F4E" w:rsidRDefault="00B60F4E" w:rsidP="00B60F4E">
      <w:pPr>
        <w:spacing w:line="360" w:lineRule="auto"/>
        <w:ind w:firstLine="851"/>
        <w:jc w:val="both"/>
        <w:rPr>
          <w:color w:val="000000"/>
          <w:szCs w:val="20"/>
          <w:lang w:val="be-BY"/>
        </w:rPr>
      </w:pPr>
      <w:r w:rsidRPr="00B60F4E">
        <w:rPr>
          <w:bCs/>
          <w:color w:val="000000"/>
          <w:szCs w:val="20"/>
        </w:rPr>
        <w:t>Разрабатываемые алгоритмы должны легко модифицироваться. В течени</w:t>
      </w:r>
      <w:proofErr w:type="gramStart"/>
      <w:r w:rsidRPr="00B60F4E">
        <w:rPr>
          <w:bCs/>
          <w:color w:val="000000"/>
          <w:szCs w:val="20"/>
        </w:rPr>
        <w:t>и</w:t>
      </w:r>
      <w:proofErr w:type="gramEnd"/>
      <w:r w:rsidRPr="00B60F4E">
        <w:rPr>
          <w:bCs/>
          <w:color w:val="000000"/>
          <w:szCs w:val="20"/>
        </w:rPr>
        <w:t xml:space="preserve"> сроков, установленных в договоре между Заказчиком и Разработчиком, в ПП могут быть внесены изменения, не требующие глобальной переработки алгоритма.</w:t>
      </w:r>
    </w:p>
    <w:p w:rsidR="00B60F4E" w:rsidRPr="00B60F4E" w:rsidRDefault="00B60F4E" w:rsidP="00B60F4E">
      <w:pPr>
        <w:spacing w:line="360" w:lineRule="auto"/>
        <w:ind w:firstLine="851"/>
        <w:jc w:val="both"/>
        <w:rPr>
          <w:bCs/>
          <w:color w:val="000000"/>
          <w:szCs w:val="20"/>
        </w:rPr>
      </w:pPr>
      <w:r w:rsidRPr="00B60F4E">
        <w:rPr>
          <w:bCs/>
          <w:color w:val="000000"/>
          <w:szCs w:val="20"/>
        </w:rPr>
        <w:t>На этапе общесистемного проектирования одной из главнейших задач является задача проектирования структуры. Применительно к человеко-машинным системам, наиболее распространённым является случай, когда принципы построения системы, выполняемые функции и компоненты системы оказываются заданными.</w:t>
      </w:r>
    </w:p>
    <w:p w:rsidR="0077599D" w:rsidRDefault="00B60F4E" w:rsidP="00B60F4E">
      <w:pPr>
        <w:spacing w:line="360" w:lineRule="auto"/>
        <w:ind w:firstLine="851"/>
        <w:jc w:val="both"/>
      </w:pPr>
      <w:proofErr w:type="gramStart"/>
      <w:r w:rsidRPr="00B60F4E">
        <w:rPr>
          <w:bCs/>
          <w:color w:val="000000"/>
          <w:szCs w:val="20"/>
        </w:rPr>
        <w:t>Эффективным инструментом проектирования и рационализации организационных структур управления является моделирование, позволяющее находить оптимальные варианты их построения, прогнозировать их развитие, проводить оперативную диагностику состояния действующей структуры и устанавливать ее соответствие реальным производственно-технологическим условиям, оценивать различные варианты построения организационной структуры, когда прямые эксперименты невозможны или затруднительны, а также экономически невыгодны, а иногда невозможны</w:t>
      </w:r>
      <w:r>
        <w:rPr>
          <w:bCs/>
          <w:color w:val="000000"/>
          <w:szCs w:val="20"/>
        </w:rPr>
        <w:t>.</w:t>
      </w:r>
      <w:r w:rsidR="0077599D">
        <w:br w:type="page"/>
      </w:r>
      <w:proofErr w:type="gramEnd"/>
    </w:p>
    <w:p w:rsidR="00D86E92" w:rsidRPr="007A1A6A" w:rsidRDefault="00D86E92" w:rsidP="00D86E92">
      <w:pPr>
        <w:spacing w:line="360" w:lineRule="auto"/>
        <w:ind w:firstLine="709"/>
        <w:jc w:val="both"/>
      </w:pPr>
      <w:r w:rsidRPr="007A1A6A">
        <w:lastRenderedPageBreak/>
        <w:t>2 Проектирование задачи</w:t>
      </w:r>
    </w:p>
    <w:p w:rsidR="00A57152" w:rsidRDefault="00A57152" w:rsidP="007E774E">
      <w:pPr>
        <w:spacing w:line="360" w:lineRule="auto"/>
        <w:ind w:firstLine="709"/>
        <w:jc w:val="both"/>
        <w:rPr>
          <w:snapToGrid w:val="0"/>
        </w:rPr>
      </w:pPr>
    </w:p>
    <w:p w:rsidR="00D86E92" w:rsidRDefault="00914E29" w:rsidP="007E774E">
      <w:pPr>
        <w:spacing w:line="360" w:lineRule="auto"/>
        <w:ind w:firstLine="709"/>
        <w:jc w:val="both"/>
        <w:rPr>
          <w:snapToGrid w:val="0"/>
        </w:rPr>
      </w:pPr>
      <w:r w:rsidRPr="00914E29">
        <w:rPr>
          <w:snapToGrid w:val="0"/>
        </w:rPr>
        <w:t>2.1 Алгоритм решения задачи</w:t>
      </w:r>
    </w:p>
    <w:p w:rsidR="00D86E92" w:rsidRDefault="00D86E92" w:rsidP="00D86E92">
      <w:pPr>
        <w:spacing w:line="360" w:lineRule="auto"/>
        <w:ind w:firstLine="709"/>
        <w:jc w:val="both"/>
        <w:rPr>
          <w:snapToGrid w:val="0"/>
        </w:rPr>
      </w:pPr>
    </w:p>
    <w:p w:rsidR="008D2392" w:rsidRPr="00D86E92" w:rsidRDefault="008D2392" w:rsidP="008D2392">
      <w:pPr>
        <w:spacing w:line="360" w:lineRule="auto"/>
        <w:ind w:firstLine="709"/>
        <w:jc w:val="both"/>
        <w:rPr>
          <w:snapToGrid w:val="0"/>
        </w:rPr>
      </w:pPr>
    </w:p>
    <w:p w:rsidR="0059339D" w:rsidRPr="0059339D" w:rsidRDefault="008D2392" w:rsidP="0059339D">
      <w:pPr>
        <w:spacing w:line="360" w:lineRule="auto"/>
        <w:ind w:firstLine="709"/>
        <w:jc w:val="both"/>
      </w:pPr>
      <w:r>
        <w:t xml:space="preserve">Для составления алгоритма задачи, необходимо понять логический ход работы </w:t>
      </w:r>
      <w:r w:rsidRPr="0086350F">
        <w:t>программ</w:t>
      </w:r>
      <w:r w:rsidR="004A7379">
        <w:t>ного средства.</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При разработке программного продукта были выделены файлы описания стилей, форм:</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 base.html – файл, описывающий макет разметки всех страниц;</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 style.css – файл, позволяющий регулировать оформление блоков страницы (цвет, размер шрифта, отступы).</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Так же были разработаны следующие классы:</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w:t>
      </w:r>
      <w:r>
        <w:rPr>
          <w:rFonts w:eastAsiaTheme="minorHAnsi"/>
          <w:szCs w:val="22"/>
          <w:lang w:eastAsia="en-US"/>
        </w:rPr>
        <w:t xml:space="preserve"> </w:t>
      </w:r>
      <w:r w:rsidRPr="00B60F4E">
        <w:rPr>
          <w:rFonts w:eastAsiaTheme="minorHAnsi"/>
          <w:szCs w:val="22"/>
          <w:lang w:eastAsia="en-US"/>
        </w:rPr>
        <w:t xml:space="preserve"> manage.py – файл для запуска приложения;</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 LoginRequiredMixin – класс для авторизации пользователя. Содержит следующие методы:</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1) LoginRequiredMixin.handle_no_permission() – метод для проверки прав пользователя к запрашиваемому объекту;</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2) LoginRequiredMixin.get_login_url() – метод для получения url на страницу с авторизацией;</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 UsersListView – класс для отображения пользователей зарегистрированных в системе;</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 PostEditView – класс для редактирования записи от авторизованного пользователя. Содержит следующие методы:</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1) PostEditView.get() – метод, который отправляет пользователю форму на редактирование записи;</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2) PostEditView.port() – метод для обработки POST запросов, редактирует статью в соответствие с валидными данными, которые пришли на адрес записи;</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 RegisterView – класс для создания пользователей от авторизованного пользователя. Содержит следующие методы:</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1) RegisterView.get() – метод, который отправляет пользователю форму на регистрацию;</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2) RegisterView.post() – метод для обработки POST запросов, создает запись нового пользователь в базе данных.</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lastRenderedPageBreak/>
        <w:t>- Like/Dislike – модель таблицы «Like/Dislike» для оценок. Содержит следующие методы:</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1) Like/Dislike.delete_or_switch() – метод для удаления и изменения оценки;</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2) Like/Dislike.get_related_likes() – метод для получения количества всех положительных оценок к оцененному объекту;</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3) Like/Dislike. get_related_dislikes() – метод для получения количества всех отрицательных оценок к оцененному объекту.</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 MessageView() – модель таблицы «Message» хранения сообщений пользователей. Содержит следующие методы:</w:t>
      </w:r>
    </w:p>
    <w:p w:rsidR="00B60F4E" w:rsidRPr="00B60F4E" w:rsidRDefault="00B60F4E" w:rsidP="00B60F4E">
      <w:pPr>
        <w:spacing w:line="360" w:lineRule="auto"/>
        <w:ind w:firstLine="709"/>
        <w:jc w:val="both"/>
        <w:rPr>
          <w:rFonts w:eastAsiaTheme="minorHAnsi"/>
          <w:szCs w:val="22"/>
          <w:lang w:eastAsia="en-US"/>
        </w:rPr>
      </w:pPr>
      <w:r w:rsidRPr="00B60F4E">
        <w:rPr>
          <w:rFonts w:eastAsiaTheme="minorHAnsi"/>
          <w:szCs w:val="22"/>
          <w:lang w:eastAsia="en-US"/>
        </w:rPr>
        <w:t>1) MessageView.post()– метод для обработки POST запросов;</w:t>
      </w:r>
    </w:p>
    <w:p w:rsidR="00126D6E" w:rsidRDefault="00B60F4E" w:rsidP="00B94880">
      <w:pPr>
        <w:spacing w:line="360" w:lineRule="auto"/>
        <w:ind w:firstLine="709"/>
        <w:jc w:val="both"/>
        <w:rPr>
          <w:rFonts w:eastAsiaTheme="minorHAnsi"/>
          <w:szCs w:val="22"/>
          <w:lang w:eastAsia="en-US"/>
        </w:rPr>
      </w:pPr>
      <w:r w:rsidRPr="00B60F4E">
        <w:rPr>
          <w:rFonts w:eastAsiaTheme="minorHAnsi"/>
          <w:szCs w:val="22"/>
          <w:lang w:eastAsia="en-US"/>
        </w:rPr>
        <w:t>2) MessageView.get()– метод для обработки GET запросов;</w:t>
      </w:r>
    </w:p>
    <w:p w:rsidR="00B60F4E" w:rsidRPr="000D79B8" w:rsidRDefault="00B60F4E" w:rsidP="00B94880">
      <w:pPr>
        <w:spacing w:line="360" w:lineRule="auto"/>
        <w:ind w:firstLine="709"/>
        <w:jc w:val="both"/>
        <w:rPr>
          <w:snapToGrid w:val="0"/>
        </w:rPr>
      </w:pPr>
    </w:p>
    <w:p w:rsidR="00126D6E" w:rsidRPr="000D79B8" w:rsidRDefault="00126D6E" w:rsidP="00B94880">
      <w:pPr>
        <w:spacing w:line="360" w:lineRule="auto"/>
        <w:ind w:firstLine="709"/>
        <w:jc w:val="both"/>
        <w:rPr>
          <w:snapToGrid w:val="0"/>
        </w:rPr>
      </w:pPr>
    </w:p>
    <w:p w:rsidR="00B82FC5" w:rsidRPr="00B82FC5" w:rsidRDefault="00F71EF8" w:rsidP="00B94880">
      <w:pPr>
        <w:spacing w:line="360" w:lineRule="auto"/>
        <w:ind w:firstLine="709"/>
        <w:jc w:val="both"/>
        <w:rPr>
          <w:snapToGrid w:val="0"/>
        </w:rPr>
      </w:pPr>
      <w:r w:rsidRPr="00394E73">
        <w:rPr>
          <w:snapToGrid w:val="0"/>
        </w:rPr>
        <w:t xml:space="preserve">2.2 Логическое </w:t>
      </w:r>
      <w:r w:rsidR="00F349D5" w:rsidRPr="00394E73">
        <w:rPr>
          <w:snapToGrid w:val="0"/>
        </w:rPr>
        <w:t>моделирование</w:t>
      </w:r>
    </w:p>
    <w:p w:rsidR="00B82FC5" w:rsidRPr="00B82FC5" w:rsidRDefault="00B82FC5" w:rsidP="00F349D5">
      <w:pPr>
        <w:spacing w:line="360" w:lineRule="auto"/>
        <w:ind w:firstLine="709"/>
        <w:jc w:val="both"/>
        <w:rPr>
          <w:snapToGrid w:val="0"/>
        </w:rPr>
      </w:pPr>
    </w:p>
    <w:p w:rsidR="00B82FC5" w:rsidRDefault="00B82FC5" w:rsidP="00F349D5">
      <w:pPr>
        <w:spacing w:line="360" w:lineRule="auto"/>
        <w:ind w:firstLine="709"/>
        <w:jc w:val="both"/>
        <w:rPr>
          <w:snapToGrid w:val="0"/>
        </w:rPr>
      </w:pPr>
    </w:p>
    <w:p w:rsidR="00660667" w:rsidRPr="008D6613" w:rsidRDefault="00B82FC5" w:rsidP="008D6613">
      <w:pPr>
        <w:pStyle w:val="a9"/>
        <w:ind w:firstLine="709"/>
        <w:rPr>
          <w:szCs w:val="24"/>
          <w:lang w:val="ru-RU"/>
        </w:rPr>
      </w:pPr>
      <w:r w:rsidRPr="008D6613">
        <w:rPr>
          <w:szCs w:val="24"/>
        </w:rPr>
        <w:t xml:space="preserve">На этапе логического </w:t>
      </w:r>
      <w:r w:rsidR="00A00BDB" w:rsidRPr="008D6613">
        <w:rPr>
          <w:szCs w:val="24"/>
          <w:lang w:val="ru-RU"/>
        </w:rPr>
        <w:t>моделирования</w:t>
      </w:r>
      <w:r w:rsidRPr="008D6613">
        <w:rPr>
          <w:szCs w:val="24"/>
          <w:lang w:val="ru-RU"/>
        </w:rPr>
        <w:t xml:space="preserve"> данных</w:t>
      </w:r>
      <w:r w:rsidRPr="008D6613">
        <w:rPr>
          <w:szCs w:val="24"/>
        </w:rPr>
        <w:t xml:space="preserve"> необходимо разработать логическую модель для физ</w:t>
      </w:r>
      <w:r w:rsidR="00660667" w:rsidRPr="008D6613">
        <w:rPr>
          <w:szCs w:val="24"/>
        </w:rPr>
        <w:t>ической реализации базы данных.</w:t>
      </w:r>
    </w:p>
    <w:p w:rsidR="008D6613" w:rsidRPr="008D6613" w:rsidRDefault="008D6613" w:rsidP="008D6613">
      <w:pPr>
        <w:pStyle w:val="a9"/>
        <w:ind w:firstLine="709"/>
        <w:rPr>
          <w:szCs w:val="24"/>
          <w:lang w:val="ru-RU"/>
        </w:rPr>
      </w:pPr>
      <w:r w:rsidRPr="008D6613">
        <w:rPr>
          <w:szCs w:val="24"/>
        </w:rPr>
        <w:t>Для этого необходимо решить ряд задач, таких как:</w:t>
      </w:r>
      <w:r w:rsidRPr="008D6613">
        <w:rPr>
          <w:szCs w:val="24"/>
          <w:lang w:val="ru-RU"/>
        </w:rPr>
        <w:t xml:space="preserve"> </w:t>
      </w:r>
    </w:p>
    <w:p w:rsidR="008D6613" w:rsidRPr="008D6613" w:rsidRDefault="008D6613" w:rsidP="00663014">
      <w:pPr>
        <w:pStyle w:val="a9"/>
        <w:numPr>
          <w:ilvl w:val="0"/>
          <w:numId w:val="2"/>
        </w:numPr>
        <w:ind w:left="0" w:firstLine="709"/>
        <w:rPr>
          <w:szCs w:val="24"/>
          <w:lang w:val="ru-RU"/>
        </w:rPr>
      </w:pPr>
      <w:r w:rsidRPr="008D6613">
        <w:rPr>
          <w:szCs w:val="24"/>
        </w:rPr>
        <w:t>выбор модели данных</w:t>
      </w:r>
      <w:r w:rsidRPr="008D6613">
        <w:rPr>
          <w:szCs w:val="24"/>
          <w:lang w:val="ru-RU"/>
        </w:rPr>
        <w:t>;</w:t>
      </w:r>
    </w:p>
    <w:p w:rsidR="008D6613" w:rsidRPr="008D6613" w:rsidRDefault="008D6613" w:rsidP="00663014">
      <w:pPr>
        <w:pStyle w:val="a9"/>
        <w:numPr>
          <w:ilvl w:val="0"/>
          <w:numId w:val="2"/>
        </w:numPr>
        <w:ind w:left="0" w:firstLine="709"/>
        <w:rPr>
          <w:szCs w:val="24"/>
          <w:lang w:val="ru-RU"/>
        </w:rPr>
      </w:pPr>
      <w:r w:rsidRPr="008D6613">
        <w:rPr>
          <w:szCs w:val="24"/>
        </w:rPr>
        <w:t>нормализация таблиц</w:t>
      </w:r>
      <w:r w:rsidRPr="008D6613">
        <w:rPr>
          <w:szCs w:val="24"/>
          <w:lang w:val="ru-RU"/>
        </w:rPr>
        <w:t>;</w:t>
      </w:r>
    </w:p>
    <w:p w:rsidR="008D6613" w:rsidRPr="008D6613" w:rsidRDefault="008D6613" w:rsidP="00663014">
      <w:pPr>
        <w:pStyle w:val="a9"/>
        <w:numPr>
          <w:ilvl w:val="0"/>
          <w:numId w:val="2"/>
        </w:numPr>
        <w:ind w:left="0" w:firstLine="709"/>
        <w:rPr>
          <w:szCs w:val="24"/>
          <w:lang w:val="ru-RU"/>
        </w:rPr>
      </w:pPr>
      <w:r w:rsidRPr="008D6613">
        <w:rPr>
          <w:szCs w:val="24"/>
        </w:rPr>
        <w:t>проверка логической модели данных на предмет возможности выполнения всех транзакций</w:t>
      </w:r>
      <w:r w:rsidRPr="008D6613">
        <w:rPr>
          <w:szCs w:val="24"/>
          <w:lang w:val="ru-RU"/>
        </w:rPr>
        <w:t>;</w:t>
      </w:r>
    </w:p>
    <w:p w:rsidR="008D6613" w:rsidRPr="008D6613" w:rsidRDefault="008D6613" w:rsidP="00663014">
      <w:pPr>
        <w:pStyle w:val="a9"/>
        <w:numPr>
          <w:ilvl w:val="0"/>
          <w:numId w:val="2"/>
        </w:numPr>
        <w:ind w:left="0" w:firstLine="709"/>
        <w:rPr>
          <w:szCs w:val="24"/>
          <w:lang w:val="ru-RU"/>
        </w:rPr>
      </w:pPr>
      <w:r w:rsidRPr="008D6613">
        <w:rPr>
          <w:szCs w:val="24"/>
        </w:rPr>
        <w:t>определение требований поддержки целостности данных и их документирование</w:t>
      </w:r>
      <w:r w:rsidRPr="008D6613">
        <w:rPr>
          <w:szCs w:val="24"/>
          <w:lang w:val="ru-RU"/>
        </w:rPr>
        <w:t>;</w:t>
      </w:r>
    </w:p>
    <w:p w:rsidR="008D6613" w:rsidRPr="008D6613" w:rsidRDefault="008D6613" w:rsidP="00663014">
      <w:pPr>
        <w:pStyle w:val="a9"/>
        <w:numPr>
          <w:ilvl w:val="0"/>
          <w:numId w:val="2"/>
        </w:numPr>
        <w:ind w:left="0" w:firstLine="709"/>
        <w:rPr>
          <w:szCs w:val="24"/>
          <w:lang w:val="ru-RU"/>
        </w:rPr>
      </w:pPr>
      <w:r w:rsidRPr="008D6613">
        <w:rPr>
          <w:szCs w:val="24"/>
        </w:rPr>
        <w:t>создание окончательного варианта логической модели данных.</w:t>
      </w:r>
    </w:p>
    <w:p w:rsidR="008D6613" w:rsidRPr="008D6613" w:rsidRDefault="008D6613" w:rsidP="008D6613">
      <w:pPr>
        <w:spacing w:line="360" w:lineRule="auto"/>
        <w:ind w:firstLine="709"/>
        <w:jc w:val="both"/>
      </w:pPr>
      <w:r w:rsidRPr="008D6613">
        <w:t xml:space="preserve">Исходя из описания предметной области, организацию данных можно представить набором следующих отношений: </w:t>
      </w:r>
    </w:p>
    <w:p w:rsidR="008D6613" w:rsidRPr="008D6613" w:rsidRDefault="0021765C" w:rsidP="00663014">
      <w:pPr>
        <w:pStyle w:val="aa"/>
        <w:numPr>
          <w:ilvl w:val="0"/>
          <w:numId w:val="2"/>
        </w:numPr>
        <w:ind w:left="0" w:firstLine="709"/>
        <w:contextualSpacing w:val="0"/>
        <w:rPr>
          <w:rFonts w:ascii="Times New Roman" w:hAnsi="Times New Roman"/>
          <w:sz w:val="24"/>
          <w:szCs w:val="24"/>
        </w:rPr>
      </w:pPr>
      <w:r>
        <w:rPr>
          <w:rFonts w:ascii="Times New Roman" w:hAnsi="Times New Roman"/>
          <w:sz w:val="24"/>
          <w:szCs w:val="24"/>
        </w:rPr>
        <w:t>профиль</w:t>
      </w:r>
      <w:r w:rsidR="008D6613" w:rsidRPr="008D6613">
        <w:rPr>
          <w:rFonts w:ascii="Times New Roman" w:hAnsi="Times New Roman"/>
          <w:sz w:val="24"/>
          <w:szCs w:val="24"/>
        </w:rPr>
        <w:t>;</w:t>
      </w:r>
    </w:p>
    <w:p w:rsidR="008D6613" w:rsidRPr="006C46B1" w:rsidRDefault="0021765C" w:rsidP="00663014">
      <w:pPr>
        <w:pStyle w:val="aa"/>
        <w:numPr>
          <w:ilvl w:val="0"/>
          <w:numId w:val="2"/>
        </w:numPr>
        <w:ind w:left="0" w:firstLine="709"/>
        <w:contextualSpacing w:val="0"/>
        <w:rPr>
          <w:rFonts w:ascii="Times New Roman" w:hAnsi="Times New Roman"/>
          <w:sz w:val="24"/>
          <w:szCs w:val="24"/>
        </w:rPr>
      </w:pPr>
      <w:r>
        <w:rPr>
          <w:rFonts w:ascii="Times New Roman" w:hAnsi="Times New Roman"/>
          <w:sz w:val="24"/>
          <w:szCs w:val="24"/>
        </w:rPr>
        <w:t>пользователь</w:t>
      </w:r>
      <w:r w:rsidR="008D6613" w:rsidRPr="008D6613">
        <w:rPr>
          <w:rFonts w:ascii="Times New Roman" w:hAnsi="Times New Roman"/>
          <w:sz w:val="24"/>
          <w:szCs w:val="24"/>
        </w:rPr>
        <w:t>;</w:t>
      </w:r>
    </w:p>
    <w:p w:rsidR="008D6613" w:rsidRPr="008D6613" w:rsidRDefault="0021765C" w:rsidP="00663014">
      <w:pPr>
        <w:pStyle w:val="aa"/>
        <w:numPr>
          <w:ilvl w:val="0"/>
          <w:numId w:val="2"/>
        </w:numPr>
        <w:ind w:left="0" w:firstLine="709"/>
        <w:contextualSpacing w:val="0"/>
        <w:rPr>
          <w:rFonts w:ascii="Times New Roman" w:hAnsi="Times New Roman"/>
          <w:sz w:val="24"/>
          <w:szCs w:val="24"/>
        </w:rPr>
      </w:pPr>
      <w:r>
        <w:rPr>
          <w:rFonts w:ascii="Times New Roman" w:hAnsi="Times New Roman"/>
          <w:sz w:val="24"/>
          <w:szCs w:val="24"/>
        </w:rPr>
        <w:t>запись</w:t>
      </w:r>
      <w:r w:rsidR="008D6613" w:rsidRPr="008D6613">
        <w:rPr>
          <w:rFonts w:ascii="Times New Roman" w:hAnsi="Times New Roman"/>
          <w:sz w:val="24"/>
          <w:szCs w:val="24"/>
        </w:rPr>
        <w:t>;</w:t>
      </w:r>
    </w:p>
    <w:p w:rsidR="008D6613" w:rsidRPr="008D6613" w:rsidRDefault="0021765C" w:rsidP="00663014">
      <w:pPr>
        <w:pStyle w:val="aa"/>
        <w:numPr>
          <w:ilvl w:val="0"/>
          <w:numId w:val="2"/>
        </w:numPr>
        <w:ind w:left="0" w:firstLine="709"/>
        <w:contextualSpacing w:val="0"/>
        <w:rPr>
          <w:rFonts w:ascii="Times New Roman" w:hAnsi="Times New Roman"/>
          <w:sz w:val="24"/>
          <w:szCs w:val="24"/>
        </w:rPr>
      </w:pPr>
      <w:r>
        <w:rPr>
          <w:rFonts w:ascii="Times New Roman" w:hAnsi="Times New Roman"/>
          <w:sz w:val="24"/>
          <w:szCs w:val="24"/>
        </w:rPr>
        <w:t>друзья</w:t>
      </w:r>
      <w:r w:rsidR="008D6613" w:rsidRPr="008D6613">
        <w:rPr>
          <w:rFonts w:ascii="Times New Roman" w:hAnsi="Times New Roman"/>
          <w:sz w:val="24"/>
          <w:szCs w:val="24"/>
        </w:rPr>
        <w:t>;</w:t>
      </w:r>
    </w:p>
    <w:p w:rsidR="008D6613" w:rsidRPr="008D6613" w:rsidRDefault="0021765C" w:rsidP="00663014">
      <w:pPr>
        <w:pStyle w:val="aa"/>
        <w:numPr>
          <w:ilvl w:val="0"/>
          <w:numId w:val="2"/>
        </w:numPr>
        <w:ind w:left="0" w:firstLine="709"/>
        <w:contextualSpacing w:val="0"/>
        <w:rPr>
          <w:rFonts w:ascii="Times New Roman" w:hAnsi="Times New Roman"/>
          <w:sz w:val="24"/>
          <w:szCs w:val="24"/>
        </w:rPr>
      </w:pPr>
      <w:r>
        <w:rPr>
          <w:rFonts w:ascii="Times New Roman" w:hAnsi="Times New Roman"/>
          <w:sz w:val="24"/>
          <w:szCs w:val="24"/>
        </w:rPr>
        <w:t>лайк</w:t>
      </w:r>
      <w:r w:rsidR="008D6613" w:rsidRPr="008D6613">
        <w:rPr>
          <w:rFonts w:ascii="Times New Roman" w:hAnsi="Times New Roman"/>
          <w:sz w:val="24"/>
          <w:szCs w:val="24"/>
        </w:rPr>
        <w:t>;</w:t>
      </w:r>
    </w:p>
    <w:p w:rsidR="008D6613" w:rsidRPr="008D6613" w:rsidRDefault="0021765C" w:rsidP="00663014">
      <w:pPr>
        <w:pStyle w:val="aa"/>
        <w:numPr>
          <w:ilvl w:val="0"/>
          <w:numId w:val="2"/>
        </w:numPr>
        <w:ind w:left="0" w:firstLine="709"/>
        <w:contextualSpacing w:val="0"/>
        <w:rPr>
          <w:rFonts w:ascii="Times New Roman" w:hAnsi="Times New Roman"/>
          <w:sz w:val="24"/>
          <w:szCs w:val="24"/>
        </w:rPr>
      </w:pPr>
      <w:r>
        <w:rPr>
          <w:rFonts w:ascii="Times New Roman" w:hAnsi="Times New Roman"/>
          <w:sz w:val="24"/>
          <w:szCs w:val="24"/>
        </w:rPr>
        <w:t>дислайк</w:t>
      </w:r>
      <w:r w:rsidR="008D6613" w:rsidRPr="008D6613">
        <w:rPr>
          <w:rFonts w:ascii="Times New Roman" w:hAnsi="Times New Roman"/>
          <w:sz w:val="24"/>
          <w:szCs w:val="24"/>
        </w:rPr>
        <w:t>;</w:t>
      </w:r>
    </w:p>
    <w:p w:rsidR="008D6613" w:rsidRPr="008D6613" w:rsidRDefault="008D6613" w:rsidP="008D6613">
      <w:pPr>
        <w:spacing w:line="360" w:lineRule="auto"/>
        <w:ind w:firstLine="709"/>
        <w:jc w:val="both"/>
      </w:pPr>
      <w:r w:rsidRPr="008D6613">
        <w:t xml:space="preserve">Далее следует идентифицировать связи. </w:t>
      </w:r>
    </w:p>
    <w:p w:rsidR="008D6613" w:rsidRPr="008D6613" w:rsidRDefault="008D6613" w:rsidP="008D6613">
      <w:pPr>
        <w:spacing w:line="360" w:lineRule="auto"/>
        <w:ind w:firstLine="709"/>
        <w:jc w:val="both"/>
      </w:pPr>
      <w:r w:rsidRPr="008D6613">
        <w:lastRenderedPageBreak/>
        <w:t>Связь – это некоторая ассоциация между двумя отношениями. Связи позволяют по одному отношению находить другие отношения, связанные с ним. Они бывают следующих типов:</w:t>
      </w:r>
    </w:p>
    <w:p w:rsidR="008D6613" w:rsidRPr="008D6613" w:rsidRDefault="008D6613" w:rsidP="004112B6">
      <w:pPr>
        <w:pStyle w:val="aa"/>
        <w:numPr>
          <w:ilvl w:val="0"/>
          <w:numId w:val="5"/>
        </w:numPr>
        <w:ind w:left="0" w:firstLine="709"/>
        <w:contextualSpacing w:val="0"/>
        <w:rPr>
          <w:rFonts w:ascii="Times New Roman" w:hAnsi="Times New Roman"/>
          <w:sz w:val="24"/>
          <w:szCs w:val="24"/>
        </w:rPr>
      </w:pPr>
      <w:r w:rsidRPr="008D6613">
        <w:rPr>
          <w:rFonts w:ascii="Times New Roman" w:hAnsi="Times New Roman"/>
          <w:sz w:val="24"/>
          <w:szCs w:val="24"/>
        </w:rPr>
        <w:t>один-к-одному;</w:t>
      </w:r>
    </w:p>
    <w:p w:rsidR="008D6613" w:rsidRPr="008D6613" w:rsidRDefault="008D6613" w:rsidP="004112B6">
      <w:pPr>
        <w:pStyle w:val="aa"/>
        <w:numPr>
          <w:ilvl w:val="0"/>
          <w:numId w:val="5"/>
        </w:numPr>
        <w:ind w:left="0" w:firstLine="709"/>
        <w:contextualSpacing w:val="0"/>
        <w:rPr>
          <w:rFonts w:ascii="Times New Roman" w:hAnsi="Times New Roman"/>
          <w:sz w:val="24"/>
          <w:szCs w:val="24"/>
        </w:rPr>
      </w:pPr>
      <w:r w:rsidRPr="008D6613">
        <w:rPr>
          <w:rFonts w:ascii="Times New Roman" w:hAnsi="Times New Roman"/>
          <w:sz w:val="24"/>
          <w:szCs w:val="24"/>
        </w:rPr>
        <w:t>один-ко-многим;</w:t>
      </w:r>
    </w:p>
    <w:p w:rsidR="008D6613" w:rsidRPr="008D6613" w:rsidRDefault="008D6613" w:rsidP="004112B6">
      <w:pPr>
        <w:pStyle w:val="aa"/>
        <w:numPr>
          <w:ilvl w:val="0"/>
          <w:numId w:val="5"/>
        </w:numPr>
        <w:ind w:left="0" w:firstLine="709"/>
        <w:contextualSpacing w:val="0"/>
        <w:rPr>
          <w:rFonts w:ascii="Times New Roman" w:hAnsi="Times New Roman"/>
          <w:sz w:val="24"/>
          <w:szCs w:val="24"/>
        </w:rPr>
      </w:pPr>
      <w:r w:rsidRPr="008D6613">
        <w:rPr>
          <w:rFonts w:ascii="Times New Roman" w:hAnsi="Times New Roman"/>
          <w:sz w:val="24"/>
          <w:szCs w:val="24"/>
        </w:rPr>
        <w:t>многие-к-одному;</w:t>
      </w:r>
    </w:p>
    <w:p w:rsidR="008D6613" w:rsidRPr="008D6613" w:rsidRDefault="008D6613" w:rsidP="004112B6">
      <w:pPr>
        <w:pStyle w:val="aa"/>
        <w:numPr>
          <w:ilvl w:val="0"/>
          <w:numId w:val="5"/>
        </w:numPr>
        <w:ind w:left="0" w:firstLine="709"/>
        <w:contextualSpacing w:val="0"/>
        <w:rPr>
          <w:rFonts w:ascii="Times New Roman" w:hAnsi="Times New Roman"/>
          <w:sz w:val="24"/>
          <w:szCs w:val="24"/>
        </w:rPr>
      </w:pPr>
      <w:r w:rsidRPr="008D6613">
        <w:rPr>
          <w:rFonts w:ascii="Times New Roman" w:hAnsi="Times New Roman"/>
          <w:sz w:val="24"/>
          <w:szCs w:val="24"/>
        </w:rPr>
        <w:t>много-ко-многим.</w:t>
      </w:r>
    </w:p>
    <w:p w:rsidR="008D6613" w:rsidRPr="008D6613" w:rsidRDefault="008D6613" w:rsidP="008D6613">
      <w:pPr>
        <w:pStyle w:val="msonormal0"/>
        <w:tabs>
          <w:tab w:val="left" w:pos="1276"/>
        </w:tabs>
        <w:spacing w:before="0" w:beforeAutospacing="0" w:after="0" w:afterAutospacing="0" w:line="360" w:lineRule="auto"/>
        <w:ind w:firstLine="709"/>
      </w:pPr>
      <w:r w:rsidRPr="008D6613">
        <w:t>Связь типа один-к-одному означает, что один экземпляр одного отношения связан с одним экземпляром второго отношения.</w:t>
      </w:r>
    </w:p>
    <w:p w:rsidR="008D6613" w:rsidRPr="008D6613" w:rsidRDefault="008D6613" w:rsidP="008D6613">
      <w:pPr>
        <w:pStyle w:val="msonormal0"/>
        <w:tabs>
          <w:tab w:val="left" w:pos="1276"/>
        </w:tabs>
        <w:spacing w:before="0" w:beforeAutospacing="0" w:after="0" w:afterAutospacing="0" w:line="360" w:lineRule="auto"/>
        <w:ind w:firstLine="709"/>
      </w:pPr>
      <w:r w:rsidRPr="008D6613">
        <w:t xml:space="preserve">Связь типа один-ко-многим означает, что один экземпляр одного отношения связан с несколькими экземплярами второго отношения. </w:t>
      </w:r>
      <w:r w:rsidR="0029190A">
        <w:t>Данный вид связи используется для создания логического моделирования автоматизированной системы продаж строительных материалов</w:t>
      </w:r>
      <w:r w:rsidRPr="008D6613">
        <w:t xml:space="preserve">. </w:t>
      </w:r>
      <w:proofErr w:type="gramStart"/>
      <w:r w:rsidRPr="008D6613">
        <w:t>Первое отношение (со стороны «один») называется родительским, второе (со стороны «много») — дочерним.</w:t>
      </w:r>
      <w:proofErr w:type="gramEnd"/>
    </w:p>
    <w:p w:rsidR="008D6613" w:rsidRPr="008D6613" w:rsidRDefault="008D6613" w:rsidP="008D6613">
      <w:pPr>
        <w:pStyle w:val="msonormal0"/>
        <w:tabs>
          <w:tab w:val="left" w:pos="1276"/>
        </w:tabs>
        <w:spacing w:before="0" w:beforeAutospacing="0" w:after="0" w:afterAutospacing="0" w:line="360" w:lineRule="auto"/>
        <w:ind w:firstLine="709"/>
      </w:pPr>
      <w:r w:rsidRPr="008D6613">
        <w:t xml:space="preserve">Связь типа многие-к-одному означает, что несколько экземпляров одного отношения </w:t>
      </w:r>
      <w:proofErr w:type="gramStart"/>
      <w:r w:rsidRPr="008D6613">
        <w:t>связан</w:t>
      </w:r>
      <w:proofErr w:type="gramEnd"/>
      <w:r w:rsidRPr="008D6613">
        <w:t xml:space="preserve"> с одним экземпляром второго отношения.</w:t>
      </w:r>
    </w:p>
    <w:p w:rsidR="008D6613" w:rsidRPr="008D6613" w:rsidRDefault="008D6613" w:rsidP="008D6613">
      <w:pPr>
        <w:pStyle w:val="msonormal0"/>
        <w:tabs>
          <w:tab w:val="left" w:pos="1276"/>
        </w:tabs>
        <w:spacing w:before="0" w:beforeAutospacing="0" w:after="0" w:afterAutospacing="0" w:line="360" w:lineRule="auto"/>
        <w:ind w:firstLine="709"/>
      </w:pPr>
      <w:r w:rsidRPr="008D6613">
        <w:t>Связь типа много-ко-многим означает, что каждый экземпляр одного отношения может быть связан с несколькими экземплярами второго отношения, и каждый экземпляр второго отношения может быть связан с несколькими экземплярами первого отношения. Тип связи много-ко-многим является временным типом связи, допустимым на ранних этапах проектирования схемы базы данных.</w:t>
      </w:r>
    </w:p>
    <w:p w:rsidR="008D6613" w:rsidRPr="008D6613" w:rsidRDefault="008D6613" w:rsidP="008D6613">
      <w:pPr>
        <w:pStyle w:val="msonormal0"/>
        <w:tabs>
          <w:tab w:val="left" w:pos="1276"/>
        </w:tabs>
        <w:spacing w:before="0" w:beforeAutospacing="0" w:after="0" w:afterAutospacing="0" w:line="360" w:lineRule="auto"/>
        <w:ind w:firstLine="709"/>
      </w:pPr>
      <w:r w:rsidRPr="008D6613">
        <w:t>Каждая связь может иметь одну из двух модальностей связи, таких как:</w:t>
      </w:r>
    </w:p>
    <w:p w:rsidR="008D6613" w:rsidRPr="008D6613" w:rsidRDefault="008D6613" w:rsidP="004112B6">
      <w:pPr>
        <w:pStyle w:val="msonormal0"/>
        <w:numPr>
          <w:ilvl w:val="0"/>
          <w:numId w:val="6"/>
        </w:numPr>
        <w:tabs>
          <w:tab w:val="left" w:pos="1276"/>
        </w:tabs>
        <w:spacing w:before="0" w:beforeAutospacing="0" w:after="0" w:afterAutospacing="0" w:line="360" w:lineRule="auto"/>
        <w:ind w:left="0" w:firstLine="709"/>
      </w:pPr>
      <w:r w:rsidRPr="008D6613">
        <w:t>«может»;</w:t>
      </w:r>
    </w:p>
    <w:p w:rsidR="008D6613" w:rsidRPr="008D6613" w:rsidRDefault="008D6613" w:rsidP="004112B6">
      <w:pPr>
        <w:pStyle w:val="msonormal0"/>
        <w:numPr>
          <w:ilvl w:val="0"/>
          <w:numId w:val="6"/>
        </w:numPr>
        <w:tabs>
          <w:tab w:val="left" w:pos="1276"/>
        </w:tabs>
        <w:spacing w:before="0" w:beforeAutospacing="0" w:after="0" w:afterAutospacing="0" w:line="360" w:lineRule="auto"/>
        <w:ind w:left="0" w:firstLine="709"/>
      </w:pPr>
      <w:r w:rsidRPr="008D6613">
        <w:t>«должен».</w:t>
      </w:r>
    </w:p>
    <w:p w:rsidR="008D6613" w:rsidRPr="008D6613" w:rsidRDefault="008D6613" w:rsidP="008D6613">
      <w:pPr>
        <w:spacing w:line="360" w:lineRule="auto"/>
        <w:ind w:firstLine="709"/>
        <w:jc w:val="both"/>
      </w:pPr>
      <w:r w:rsidRPr="008D6613">
        <w:t xml:space="preserve">Модальность «может» означает, что экземпляр одного отношения может быть связан с одним или несколькими экземплярами другой отношения, а может </w:t>
      </w:r>
      <w:proofErr w:type="gramStart"/>
      <w:r w:rsidRPr="008D6613">
        <w:t>быть</w:t>
      </w:r>
      <w:proofErr w:type="gramEnd"/>
      <w:r w:rsidRPr="008D6613">
        <w:t xml:space="preserve"> и не связан ни с одним экземпляром.</w:t>
      </w:r>
    </w:p>
    <w:p w:rsidR="008D6613" w:rsidRPr="0059339D" w:rsidRDefault="008D6613" w:rsidP="008D6613">
      <w:pPr>
        <w:spacing w:line="360" w:lineRule="auto"/>
        <w:ind w:firstLine="709"/>
        <w:jc w:val="both"/>
      </w:pPr>
      <w:r w:rsidRPr="008D6613">
        <w:t>Модальность «должен» означает, что экземпляр одного отношения обязан быть связан не менее чем с одни</w:t>
      </w:r>
      <w:r w:rsidR="00DE36E4">
        <w:t>м экземпляром другого отношения</w:t>
      </w:r>
      <w:r w:rsidR="00DE36E4" w:rsidRPr="00DE36E4">
        <w:t xml:space="preserve"> [6].</w:t>
      </w:r>
    </w:p>
    <w:p w:rsidR="008D6613" w:rsidRDefault="008D6613" w:rsidP="008D6613">
      <w:pPr>
        <w:spacing w:line="360" w:lineRule="auto"/>
        <w:ind w:firstLine="709"/>
        <w:jc w:val="both"/>
      </w:pPr>
      <w:r w:rsidRPr="008D6613">
        <w:t xml:space="preserve">Далее при проектировании схемы базы данных следует определить атрибуты отношений. </w:t>
      </w:r>
    </w:p>
    <w:p w:rsidR="000B71BB" w:rsidRPr="000B71BB" w:rsidRDefault="000B71BB" w:rsidP="000B71BB">
      <w:pPr>
        <w:spacing w:line="360" w:lineRule="auto"/>
        <w:ind w:firstLine="709"/>
        <w:jc w:val="both"/>
      </w:pPr>
      <w:r w:rsidRPr="000B71BB">
        <w:t>Отношение «</w:t>
      </w:r>
      <w:r>
        <w:t>Профиль</w:t>
      </w:r>
      <w:r w:rsidRPr="000B71BB">
        <w:t>» имеет следующий набор атрибутов:</w:t>
      </w:r>
    </w:p>
    <w:p w:rsidR="000B71BB" w:rsidRPr="007E28F7" w:rsidRDefault="000B71BB" w:rsidP="004112B6">
      <w:pPr>
        <w:pStyle w:val="aa"/>
        <w:numPr>
          <w:ilvl w:val="0"/>
          <w:numId w:val="25"/>
        </w:numPr>
        <w:rPr>
          <w:rFonts w:ascii="Times New Roman" w:hAnsi="Times New Roman"/>
          <w:sz w:val="24"/>
          <w:szCs w:val="24"/>
        </w:rPr>
      </w:pPr>
      <w:r w:rsidRPr="007E28F7">
        <w:rPr>
          <w:rFonts w:ascii="Times New Roman" w:hAnsi="Times New Roman"/>
          <w:sz w:val="24"/>
          <w:szCs w:val="24"/>
        </w:rPr>
        <w:t xml:space="preserve">идентификатор </w:t>
      </w:r>
      <w:r w:rsidR="007E28F7">
        <w:rPr>
          <w:rFonts w:ascii="Times New Roman" w:hAnsi="Times New Roman"/>
          <w:sz w:val="24"/>
          <w:szCs w:val="24"/>
        </w:rPr>
        <w:t>профиля</w:t>
      </w:r>
      <w:r w:rsidRPr="007E28F7">
        <w:rPr>
          <w:rFonts w:ascii="Times New Roman" w:hAnsi="Times New Roman"/>
          <w:sz w:val="24"/>
          <w:szCs w:val="24"/>
        </w:rPr>
        <w:t>;</w:t>
      </w:r>
    </w:p>
    <w:p w:rsidR="000B71BB" w:rsidRPr="007E28F7" w:rsidRDefault="000B71BB" w:rsidP="004112B6">
      <w:pPr>
        <w:pStyle w:val="aa"/>
        <w:numPr>
          <w:ilvl w:val="0"/>
          <w:numId w:val="25"/>
        </w:numPr>
        <w:rPr>
          <w:rFonts w:ascii="Times New Roman" w:hAnsi="Times New Roman"/>
          <w:sz w:val="24"/>
          <w:szCs w:val="24"/>
        </w:rPr>
      </w:pPr>
      <w:r w:rsidRPr="007E28F7">
        <w:rPr>
          <w:rFonts w:ascii="Times New Roman" w:hAnsi="Times New Roman"/>
          <w:sz w:val="24"/>
          <w:szCs w:val="24"/>
        </w:rPr>
        <w:t>описание;</w:t>
      </w:r>
    </w:p>
    <w:p w:rsidR="000B71BB" w:rsidRPr="007E28F7" w:rsidRDefault="000B71BB" w:rsidP="004112B6">
      <w:pPr>
        <w:pStyle w:val="aa"/>
        <w:numPr>
          <w:ilvl w:val="0"/>
          <w:numId w:val="25"/>
        </w:numPr>
        <w:rPr>
          <w:rFonts w:ascii="Times New Roman" w:hAnsi="Times New Roman"/>
          <w:sz w:val="24"/>
          <w:szCs w:val="24"/>
        </w:rPr>
      </w:pPr>
      <w:r w:rsidRPr="007E28F7">
        <w:rPr>
          <w:rFonts w:ascii="Times New Roman" w:hAnsi="Times New Roman"/>
          <w:sz w:val="24"/>
          <w:szCs w:val="24"/>
        </w:rPr>
        <w:t>город;</w:t>
      </w:r>
    </w:p>
    <w:p w:rsidR="000B71BB" w:rsidRPr="007E28F7" w:rsidRDefault="000B71BB" w:rsidP="004112B6">
      <w:pPr>
        <w:pStyle w:val="aa"/>
        <w:numPr>
          <w:ilvl w:val="0"/>
          <w:numId w:val="26"/>
        </w:numPr>
        <w:rPr>
          <w:rFonts w:ascii="Times New Roman" w:hAnsi="Times New Roman"/>
          <w:sz w:val="24"/>
          <w:szCs w:val="24"/>
        </w:rPr>
      </w:pPr>
      <w:r w:rsidRPr="007E28F7">
        <w:rPr>
          <w:rFonts w:ascii="Times New Roman" w:hAnsi="Times New Roman"/>
          <w:sz w:val="24"/>
          <w:szCs w:val="24"/>
        </w:rPr>
        <w:lastRenderedPageBreak/>
        <w:t>веб сайт;</w:t>
      </w:r>
    </w:p>
    <w:p w:rsidR="000B71BB" w:rsidRPr="007E28F7" w:rsidRDefault="000B71BB" w:rsidP="004112B6">
      <w:pPr>
        <w:pStyle w:val="aa"/>
        <w:numPr>
          <w:ilvl w:val="0"/>
          <w:numId w:val="26"/>
        </w:numPr>
        <w:rPr>
          <w:rFonts w:ascii="Times New Roman" w:hAnsi="Times New Roman"/>
          <w:sz w:val="24"/>
          <w:szCs w:val="24"/>
        </w:rPr>
      </w:pPr>
      <w:r w:rsidRPr="007E28F7">
        <w:rPr>
          <w:rFonts w:ascii="Times New Roman" w:hAnsi="Times New Roman"/>
          <w:sz w:val="24"/>
          <w:szCs w:val="24"/>
        </w:rPr>
        <w:t>номер телефона;</w:t>
      </w:r>
    </w:p>
    <w:p w:rsidR="000B71BB" w:rsidRPr="007E28F7" w:rsidRDefault="000B71BB" w:rsidP="004112B6">
      <w:pPr>
        <w:pStyle w:val="aa"/>
        <w:numPr>
          <w:ilvl w:val="0"/>
          <w:numId w:val="26"/>
        </w:numPr>
        <w:rPr>
          <w:rFonts w:ascii="Times New Roman" w:hAnsi="Times New Roman"/>
          <w:sz w:val="24"/>
          <w:szCs w:val="24"/>
        </w:rPr>
      </w:pPr>
      <w:r w:rsidRPr="007E28F7">
        <w:rPr>
          <w:rFonts w:ascii="Times New Roman" w:hAnsi="Times New Roman"/>
          <w:sz w:val="24"/>
          <w:szCs w:val="24"/>
        </w:rPr>
        <w:t>пол;</w:t>
      </w:r>
    </w:p>
    <w:p w:rsidR="000B71BB" w:rsidRPr="007E28F7" w:rsidRDefault="007E28F7" w:rsidP="004112B6">
      <w:pPr>
        <w:pStyle w:val="aa"/>
        <w:numPr>
          <w:ilvl w:val="0"/>
          <w:numId w:val="26"/>
        </w:numPr>
        <w:rPr>
          <w:rFonts w:ascii="Times New Roman" w:hAnsi="Times New Roman"/>
          <w:sz w:val="24"/>
          <w:szCs w:val="24"/>
        </w:rPr>
      </w:pPr>
      <w:r>
        <w:rPr>
          <w:rFonts w:ascii="Times New Roman" w:hAnsi="Times New Roman"/>
          <w:sz w:val="24"/>
          <w:szCs w:val="24"/>
        </w:rPr>
        <w:t>идентификатор записи</w:t>
      </w:r>
      <w:r w:rsidR="000B71BB" w:rsidRPr="007E28F7">
        <w:rPr>
          <w:rFonts w:ascii="Times New Roman" w:hAnsi="Times New Roman"/>
          <w:sz w:val="24"/>
          <w:szCs w:val="24"/>
        </w:rPr>
        <w:t>;</w:t>
      </w:r>
    </w:p>
    <w:p w:rsidR="000B71BB" w:rsidRPr="007E28F7" w:rsidRDefault="007E28F7" w:rsidP="004112B6">
      <w:pPr>
        <w:pStyle w:val="aa"/>
        <w:numPr>
          <w:ilvl w:val="0"/>
          <w:numId w:val="26"/>
        </w:numPr>
        <w:rPr>
          <w:rFonts w:ascii="Times New Roman" w:hAnsi="Times New Roman"/>
          <w:sz w:val="24"/>
          <w:szCs w:val="24"/>
        </w:rPr>
      </w:pPr>
      <w:r>
        <w:rPr>
          <w:rFonts w:ascii="Times New Roman" w:hAnsi="Times New Roman"/>
          <w:sz w:val="24"/>
          <w:szCs w:val="24"/>
        </w:rPr>
        <w:t>идентификатор пользователя</w:t>
      </w:r>
    </w:p>
    <w:p w:rsidR="000B71BB" w:rsidRDefault="000B71BB" w:rsidP="007E28F7">
      <w:pPr>
        <w:ind w:firstLine="708"/>
      </w:pPr>
      <w:r w:rsidRPr="007E28F7">
        <w:t>Отношение «</w:t>
      </w:r>
      <w:r w:rsidR="007E28F7">
        <w:t>Пользователь</w:t>
      </w:r>
      <w:r w:rsidRPr="007E28F7">
        <w:t>» имеет следующие атрибуты:</w:t>
      </w:r>
    </w:p>
    <w:p w:rsidR="007E28F7" w:rsidRPr="007E28F7" w:rsidRDefault="007E28F7" w:rsidP="007E28F7">
      <w:pPr>
        <w:ind w:left="1069"/>
      </w:pPr>
    </w:p>
    <w:p w:rsidR="000B71BB" w:rsidRPr="007E28F7" w:rsidRDefault="000B71BB" w:rsidP="004112B6">
      <w:pPr>
        <w:pStyle w:val="aa"/>
        <w:numPr>
          <w:ilvl w:val="0"/>
          <w:numId w:val="26"/>
        </w:numPr>
        <w:rPr>
          <w:rFonts w:ascii="Times New Roman" w:hAnsi="Times New Roman"/>
          <w:sz w:val="24"/>
          <w:szCs w:val="24"/>
        </w:rPr>
      </w:pPr>
      <w:r w:rsidRPr="007E28F7">
        <w:rPr>
          <w:rFonts w:ascii="Times New Roman" w:hAnsi="Times New Roman"/>
          <w:sz w:val="24"/>
          <w:szCs w:val="24"/>
        </w:rPr>
        <w:t xml:space="preserve">идентификатор </w:t>
      </w:r>
      <w:r w:rsidR="007E28F7">
        <w:rPr>
          <w:rFonts w:ascii="Times New Roman" w:hAnsi="Times New Roman"/>
          <w:sz w:val="24"/>
          <w:szCs w:val="24"/>
        </w:rPr>
        <w:t>пользователя</w:t>
      </w:r>
      <w:r w:rsidRPr="007E28F7">
        <w:rPr>
          <w:rFonts w:ascii="Times New Roman" w:hAnsi="Times New Roman"/>
          <w:sz w:val="24"/>
          <w:szCs w:val="24"/>
        </w:rPr>
        <w:t>;</w:t>
      </w:r>
    </w:p>
    <w:p w:rsidR="000B71BB" w:rsidRPr="007E28F7" w:rsidRDefault="007E28F7" w:rsidP="004112B6">
      <w:pPr>
        <w:pStyle w:val="aa"/>
        <w:numPr>
          <w:ilvl w:val="0"/>
          <w:numId w:val="26"/>
        </w:numPr>
        <w:rPr>
          <w:rFonts w:ascii="Times New Roman" w:hAnsi="Times New Roman"/>
          <w:sz w:val="24"/>
          <w:szCs w:val="24"/>
        </w:rPr>
      </w:pPr>
      <w:r>
        <w:rPr>
          <w:rFonts w:ascii="Times New Roman" w:hAnsi="Times New Roman"/>
          <w:sz w:val="24"/>
          <w:szCs w:val="24"/>
        </w:rPr>
        <w:t>пароль</w:t>
      </w:r>
      <w:r w:rsidR="000B71BB" w:rsidRPr="007E28F7">
        <w:rPr>
          <w:rFonts w:ascii="Times New Roman" w:hAnsi="Times New Roman"/>
          <w:sz w:val="24"/>
          <w:szCs w:val="24"/>
        </w:rPr>
        <w:t>;</w:t>
      </w:r>
    </w:p>
    <w:p w:rsidR="000B71BB" w:rsidRPr="007E28F7" w:rsidRDefault="007E28F7" w:rsidP="004112B6">
      <w:pPr>
        <w:pStyle w:val="aa"/>
        <w:numPr>
          <w:ilvl w:val="0"/>
          <w:numId w:val="26"/>
        </w:numPr>
        <w:rPr>
          <w:rFonts w:ascii="Times New Roman" w:hAnsi="Times New Roman"/>
          <w:sz w:val="24"/>
          <w:szCs w:val="24"/>
        </w:rPr>
      </w:pPr>
      <w:r>
        <w:rPr>
          <w:rFonts w:ascii="Times New Roman" w:hAnsi="Times New Roman"/>
          <w:sz w:val="24"/>
          <w:szCs w:val="24"/>
        </w:rPr>
        <w:t>логин</w:t>
      </w:r>
      <w:r w:rsidR="000B71BB" w:rsidRPr="007E28F7">
        <w:rPr>
          <w:rFonts w:ascii="Times New Roman" w:hAnsi="Times New Roman"/>
          <w:sz w:val="24"/>
          <w:szCs w:val="24"/>
        </w:rPr>
        <w:t>;</w:t>
      </w:r>
    </w:p>
    <w:p w:rsidR="000B71BB" w:rsidRPr="007E28F7" w:rsidRDefault="007E28F7" w:rsidP="004112B6">
      <w:pPr>
        <w:pStyle w:val="aa"/>
        <w:numPr>
          <w:ilvl w:val="0"/>
          <w:numId w:val="26"/>
        </w:numPr>
        <w:rPr>
          <w:rFonts w:ascii="Times New Roman" w:hAnsi="Times New Roman"/>
          <w:sz w:val="24"/>
          <w:szCs w:val="24"/>
        </w:rPr>
      </w:pPr>
      <w:r>
        <w:rPr>
          <w:rFonts w:ascii="Times New Roman" w:hAnsi="Times New Roman"/>
          <w:sz w:val="24"/>
          <w:szCs w:val="24"/>
        </w:rPr>
        <w:t>емеил</w:t>
      </w:r>
      <w:r w:rsidR="000B71BB" w:rsidRPr="007E28F7">
        <w:rPr>
          <w:rFonts w:ascii="Times New Roman" w:hAnsi="Times New Roman"/>
          <w:sz w:val="24"/>
          <w:szCs w:val="24"/>
        </w:rPr>
        <w:t>;</w:t>
      </w:r>
    </w:p>
    <w:p w:rsidR="000B71BB" w:rsidRPr="007E28F7" w:rsidRDefault="007E28F7" w:rsidP="004112B6">
      <w:pPr>
        <w:pStyle w:val="aa"/>
        <w:numPr>
          <w:ilvl w:val="0"/>
          <w:numId w:val="26"/>
        </w:numPr>
        <w:rPr>
          <w:rFonts w:ascii="Times New Roman" w:hAnsi="Times New Roman"/>
          <w:sz w:val="24"/>
          <w:szCs w:val="24"/>
        </w:rPr>
      </w:pPr>
      <w:r>
        <w:rPr>
          <w:rFonts w:ascii="Times New Roman" w:hAnsi="Times New Roman"/>
          <w:sz w:val="24"/>
          <w:szCs w:val="24"/>
        </w:rPr>
        <w:t>имя</w:t>
      </w:r>
      <w:r w:rsidR="000B71BB" w:rsidRPr="007E28F7">
        <w:rPr>
          <w:rFonts w:ascii="Times New Roman" w:hAnsi="Times New Roman"/>
          <w:sz w:val="24"/>
          <w:szCs w:val="24"/>
        </w:rPr>
        <w:t>.</w:t>
      </w:r>
    </w:p>
    <w:p w:rsidR="000B71BB" w:rsidRPr="007E28F7" w:rsidRDefault="007E28F7" w:rsidP="004112B6">
      <w:pPr>
        <w:pStyle w:val="aa"/>
        <w:numPr>
          <w:ilvl w:val="0"/>
          <w:numId w:val="26"/>
        </w:numPr>
        <w:rPr>
          <w:rFonts w:ascii="Times New Roman" w:hAnsi="Times New Roman"/>
          <w:sz w:val="24"/>
          <w:szCs w:val="24"/>
        </w:rPr>
      </w:pPr>
      <w:r>
        <w:rPr>
          <w:rFonts w:ascii="Times New Roman" w:hAnsi="Times New Roman"/>
          <w:sz w:val="24"/>
          <w:szCs w:val="24"/>
        </w:rPr>
        <w:t>фамилия</w:t>
      </w:r>
      <w:r w:rsidR="000B71BB" w:rsidRPr="007E28F7">
        <w:rPr>
          <w:rFonts w:ascii="Times New Roman" w:hAnsi="Times New Roman"/>
          <w:sz w:val="24"/>
          <w:szCs w:val="24"/>
        </w:rPr>
        <w:t>;</w:t>
      </w:r>
    </w:p>
    <w:p w:rsidR="000B71BB" w:rsidRPr="007E28F7" w:rsidRDefault="000B71BB" w:rsidP="007E28F7">
      <w:pPr>
        <w:ind w:left="708"/>
      </w:pPr>
      <w:r w:rsidRPr="007E28F7">
        <w:t>Отношение «</w:t>
      </w:r>
      <w:r w:rsidR="007E28F7">
        <w:t>Запись</w:t>
      </w:r>
      <w:r w:rsidRPr="007E28F7">
        <w:t>» имеет следующие атрибуты:</w:t>
      </w:r>
    </w:p>
    <w:p w:rsidR="000B71BB" w:rsidRPr="007E28F7" w:rsidRDefault="000B71BB" w:rsidP="004112B6">
      <w:pPr>
        <w:pStyle w:val="aa"/>
        <w:numPr>
          <w:ilvl w:val="0"/>
          <w:numId w:val="26"/>
        </w:numPr>
        <w:rPr>
          <w:rFonts w:ascii="Times New Roman" w:hAnsi="Times New Roman"/>
          <w:sz w:val="24"/>
          <w:szCs w:val="24"/>
        </w:rPr>
      </w:pPr>
      <w:r w:rsidRPr="007E28F7">
        <w:rPr>
          <w:rFonts w:ascii="Times New Roman" w:hAnsi="Times New Roman"/>
          <w:sz w:val="24"/>
          <w:szCs w:val="24"/>
        </w:rPr>
        <w:t xml:space="preserve">идентификатор </w:t>
      </w:r>
      <w:r w:rsidR="007E28F7">
        <w:rPr>
          <w:rFonts w:ascii="Times New Roman" w:hAnsi="Times New Roman"/>
          <w:sz w:val="24"/>
          <w:szCs w:val="24"/>
        </w:rPr>
        <w:t>записи</w:t>
      </w:r>
      <w:r w:rsidRPr="007E28F7">
        <w:rPr>
          <w:rFonts w:ascii="Times New Roman" w:hAnsi="Times New Roman"/>
          <w:sz w:val="24"/>
          <w:szCs w:val="24"/>
        </w:rPr>
        <w:t>;</w:t>
      </w:r>
    </w:p>
    <w:p w:rsidR="000B71BB" w:rsidRPr="007E28F7" w:rsidRDefault="007E28F7" w:rsidP="004112B6">
      <w:pPr>
        <w:pStyle w:val="aa"/>
        <w:numPr>
          <w:ilvl w:val="0"/>
          <w:numId w:val="26"/>
        </w:numPr>
        <w:rPr>
          <w:rFonts w:ascii="Times New Roman" w:hAnsi="Times New Roman"/>
          <w:sz w:val="24"/>
          <w:szCs w:val="24"/>
        </w:rPr>
      </w:pPr>
      <w:r>
        <w:rPr>
          <w:rFonts w:ascii="Times New Roman" w:hAnsi="Times New Roman"/>
          <w:sz w:val="24"/>
          <w:szCs w:val="24"/>
        </w:rPr>
        <w:t>название</w:t>
      </w:r>
      <w:r w:rsidR="000B71BB" w:rsidRPr="007E28F7">
        <w:rPr>
          <w:rFonts w:ascii="Times New Roman" w:hAnsi="Times New Roman"/>
          <w:sz w:val="24"/>
          <w:szCs w:val="24"/>
        </w:rPr>
        <w:t>;</w:t>
      </w:r>
    </w:p>
    <w:p w:rsidR="000B71BB" w:rsidRPr="007E28F7" w:rsidRDefault="007E28F7" w:rsidP="004112B6">
      <w:pPr>
        <w:pStyle w:val="aa"/>
        <w:numPr>
          <w:ilvl w:val="0"/>
          <w:numId w:val="26"/>
        </w:numPr>
        <w:rPr>
          <w:rFonts w:ascii="Times New Roman" w:hAnsi="Times New Roman"/>
          <w:sz w:val="24"/>
          <w:szCs w:val="24"/>
        </w:rPr>
      </w:pPr>
      <w:r>
        <w:rPr>
          <w:rFonts w:ascii="Times New Roman" w:hAnsi="Times New Roman"/>
          <w:sz w:val="24"/>
          <w:szCs w:val="24"/>
        </w:rPr>
        <w:t>контент</w:t>
      </w:r>
      <w:r w:rsidR="000B71BB" w:rsidRPr="007E28F7">
        <w:rPr>
          <w:rFonts w:ascii="Times New Roman" w:hAnsi="Times New Roman"/>
          <w:sz w:val="24"/>
          <w:szCs w:val="24"/>
        </w:rPr>
        <w:t>;</w:t>
      </w:r>
    </w:p>
    <w:p w:rsidR="000B71BB" w:rsidRPr="007E28F7" w:rsidRDefault="007E28F7" w:rsidP="004112B6">
      <w:pPr>
        <w:pStyle w:val="aa"/>
        <w:numPr>
          <w:ilvl w:val="0"/>
          <w:numId w:val="26"/>
        </w:numPr>
        <w:rPr>
          <w:rFonts w:ascii="Times New Roman" w:hAnsi="Times New Roman"/>
          <w:sz w:val="24"/>
          <w:szCs w:val="24"/>
        </w:rPr>
      </w:pPr>
      <w:r>
        <w:rPr>
          <w:rFonts w:ascii="Times New Roman" w:hAnsi="Times New Roman"/>
          <w:sz w:val="24"/>
          <w:szCs w:val="24"/>
        </w:rPr>
        <w:t>время создания</w:t>
      </w:r>
    </w:p>
    <w:p w:rsidR="000B71BB" w:rsidRPr="007E28F7" w:rsidRDefault="007E28F7" w:rsidP="004112B6">
      <w:pPr>
        <w:pStyle w:val="aa"/>
        <w:numPr>
          <w:ilvl w:val="0"/>
          <w:numId w:val="26"/>
        </w:numPr>
        <w:rPr>
          <w:rFonts w:ascii="Times New Roman" w:hAnsi="Times New Roman"/>
          <w:sz w:val="24"/>
          <w:szCs w:val="24"/>
        </w:rPr>
      </w:pPr>
      <w:r>
        <w:rPr>
          <w:rFonts w:ascii="Times New Roman" w:hAnsi="Times New Roman"/>
          <w:sz w:val="24"/>
          <w:szCs w:val="24"/>
        </w:rPr>
        <w:t>идентификатор автора</w:t>
      </w:r>
      <w:r w:rsidR="000B71BB" w:rsidRPr="007E28F7">
        <w:rPr>
          <w:rFonts w:ascii="Times New Roman" w:hAnsi="Times New Roman"/>
          <w:sz w:val="24"/>
          <w:szCs w:val="24"/>
        </w:rPr>
        <w:t>;</w:t>
      </w:r>
    </w:p>
    <w:p w:rsidR="000B71BB" w:rsidRPr="007E28F7" w:rsidRDefault="007E28F7" w:rsidP="004112B6">
      <w:pPr>
        <w:pStyle w:val="aa"/>
        <w:numPr>
          <w:ilvl w:val="0"/>
          <w:numId w:val="26"/>
        </w:numPr>
        <w:rPr>
          <w:rFonts w:ascii="Times New Roman" w:hAnsi="Times New Roman"/>
          <w:sz w:val="24"/>
          <w:szCs w:val="24"/>
        </w:rPr>
      </w:pPr>
      <w:r>
        <w:rPr>
          <w:rFonts w:ascii="Times New Roman" w:hAnsi="Times New Roman"/>
          <w:sz w:val="24"/>
          <w:szCs w:val="24"/>
        </w:rPr>
        <w:t>идентификатор лайка</w:t>
      </w:r>
      <w:r>
        <w:rPr>
          <w:rFonts w:ascii="Times New Roman" w:hAnsi="Times New Roman"/>
          <w:sz w:val="24"/>
          <w:szCs w:val="24"/>
          <w:lang w:val="en-US"/>
        </w:rPr>
        <w:t>;</w:t>
      </w:r>
    </w:p>
    <w:p w:rsidR="007E28F7" w:rsidRPr="007E28F7" w:rsidRDefault="007E28F7" w:rsidP="004112B6">
      <w:pPr>
        <w:pStyle w:val="aa"/>
        <w:numPr>
          <w:ilvl w:val="0"/>
          <w:numId w:val="26"/>
        </w:numPr>
        <w:rPr>
          <w:rFonts w:ascii="Times New Roman" w:hAnsi="Times New Roman"/>
          <w:sz w:val="24"/>
          <w:szCs w:val="24"/>
        </w:rPr>
      </w:pPr>
      <w:r>
        <w:rPr>
          <w:rFonts w:ascii="Times New Roman" w:hAnsi="Times New Roman"/>
          <w:sz w:val="24"/>
          <w:szCs w:val="24"/>
        </w:rPr>
        <w:t>идентификатор дислайка</w:t>
      </w:r>
    </w:p>
    <w:p w:rsidR="000B71BB" w:rsidRPr="000B71BB" w:rsidRDefault="000B71BB" w:rsidP="000B71BB">
      <w:pPr>
        <w:spacing w:line="360" w:lineRule="auto"/>
        <w:ind w:firstLine="709"/>
        <w:jc w:val="both"/>
      </w:pPr>
      <w:r w:rsidRPr="000B71BB">
        <w:t>Отношение «</w:t>
      </w:r>
      <w:r w:rsidR="007E28F7">
        <w:t>Друг</w:t>
      </w:r>
      <w:r w:rsidRPr="000B71BB">
        <w:t>» имеет следующие атрибуты:</w:t>
      </w:r>
    </w:p>
    <w:p w:rsidR="000B71BB" w:rsidRPr="007E28F7" w:rsidRDefault="000B71BB" w:rsidP="004112B6">
      <w:pPr>
        <w:pStyle w:val="aa"/>
        <w:numPr>
          <w:ilvl w:val="0"/>
          <w:numId w:val="27"/>
        </w:numPr>
        <w:rPr>
          <w:rFonts w:ascii="Times New Roman" w:hAnsi="Times New Roman"/>
          <w:sz w:val="24"/>
          <w:szCs w:val="24"/>
        </w:rPr>
      </w:pPr>
      <w:r w:rsidRPr="007E28F7">
        <w:rPr>
          <w:rFonts w:ascii="Times New Roman" w:hAnsi="Times New Roman"/>
          <w:sz w:val="24"/>
          <w:szCs w:val="24"/>
        </w:rPr>
        <w:t xml:space="preserve">идентификатор </w:t>
      </w:r>
      <w:r w:rsidR="007E28F7">
        <w:rPr>
          <w:rFonts w:ascii="Times New Roman" w:hAnsi="Times New Roman"/>
          <w:sz w:val="24"/>
          <w:szCs w:val="24"/>
        </w:rPr>
        <w:t>друга</w:t>
      </w:r>
      <w:r w:rsidRPr="007E28F7">
        <w:rPr>
          <w:rFonts w:ascii="Times New Roman" w:hAnsi="Times New Roman"/>
          <w:sz w:val="24"/>
          <w:szCs w:val="24"/>
        </w:rPr>
        <w:t>;</w:t>
      </w:r>
    </w:p>
    <w:p w:rsidR="000B71BB" w:rsidRPr="007E28F7" w:rsidRDefault="000B71BB" w:rsidP="004112B6">
      <w:pPr>
        <w:pStyle w:val="aa"/>
        <w:numPr>
          <w:ilvl w:val="0"/>
          <w:numId w:val="27"/>
        </w:numPr>
        <w:rPr>
          <w:rFonts w:ascii="Times New Roman" w:hAnsi="Times New Roman"/>
          <w:sz w:val="24"/>
          <w:szCs w:val="24"/>
        </w:rPr>
      </w:pPr>
      <w:r w:rsidRPr="007E28F7">
        <w:rPr>
          <w:rFonts w:ascii="Times New Roman" w:hAnsi="Times New Roman"/>
          <w:sz w:val="24"/>
          <w:szCs w:val="24"/>
        </w:rPr>
        <w:t xml:space="preserve">идентификатор </w:t>
      </w:r>
      <w:r w:rsidR="00772CFF">
        <w:rPr>
          <w:rFonts w:ascii="Times New Roman" w:hAnsi="Times New Roman"/>
          <w:sz w:val="24"/>
          <w:szCs w:val="24"/>
        </w:rPr>
        <w:t>пользователя</w:t>
      </w:r>
      <w:r w:rsidRPr="007E28F7">
        <w:rPr>
          <w:rFonts w:ascii="Times New Roman" w:hAnsi="Times New Roman"/>
          <w:sz w:val="24"/>
          <w:szCs w:val="24"/>
        </w:rPr>
        <w:t>;</w:t>
      </w:r>
    </w:p>
    <w:p w:rsidR="000B71BB" w:rsidRPr="000B71BB" w:rsidRDefault="000B71BB" w:rsidP="000B71BB">
      <w:pPr>
        <w:spacing w:line="360" w:lineRule="auto"/>
        <w:ind w:firstLine="709"/>
        <w:jc w:val="both"/>
      </w:pPr>
      <w:r w:rsidRPr="000B71BB">
        <w:t>Отношение «</w:t>
      </w:r>
      <w:r w:rsidR="00772CFF">
        <w:t>Лайк</w:t>
      </w:r>
      <w:r w:rsidRPr="000B71BB">
        <w:t>» имеет следующие атрибуты:</w:t>
      </w:r>
    </w:p>
    <w:p w:rsidR="000B71BB" w:rsidRPr="00772CFF" w:rsidRDefault="000B71BB" w:rsidP="004112B6">
      <w:pPr>
        <w:pStyle w:val="aa"/>
        <w:numPr>
          <w:ilvl w:val="0"/>
          <w:numId w:val="28"/>
        </w:numPr>
        <w:rPr>
          <w:rFonts w:ascii="Times New Roman" w:hAnsi="Times New Roman"/>
          <w:sz w:val="24"/>
          <w:szCs w:val="24"/>
        </w:rPr>
      </w:pPr>
      <w:r w:rsidRPr="00772CFF">
        <w:rPr>
          <w:rFonts w:ascii="Times New Roman" w:hAnsi="Times New Roman"/>
          <w:sz w:val="24"/>
          <w:szCs w:val="24"/>
        </w:rPr>
        <w:t xml:space="preserve">идентификатор </w:t>
      </w:r>
      <w:r w:rsidR="00772CFF">
        <w:rPr>
          <w:rFonts w:ascii="Times New Roman" w:hAnsi="Times New Roman"/>
          <w:sz w:val="24"/>
          <w:szCs w:val="24"/>
        </w:rPr>
        <w:t>лайка</w:t>
      </w:r>
      <w:r w:rsidRPr="00772CFF">
        <w:rPr>
          <w:rFonts w:ascii="Times New Roman" w:hAnsi="Times New Roman"/>
          <w:sz w:val="24"/>
          <w:szCs w:val="24"/>
        </w:rPr>
        <w:t>;</w:t>
      </w:r>
    </w:p>
    <w:p w:rsidR="000B71BB" w:rsidRPr="00772CFF" w:rsidRDefault="00772CFF" w:rsidP="004112B6">
      <w:pPr>
        <w:pStyle w:val="aa"/>
        <w:numPr>
          <w:ilvl w:val="0"/>
          <w:numId w:val="28"/>
        </w:numPr>
        <w:rPr>
          <w:rFonts w:ascii="Times New Roman" w:hAnsi="Times New Roman"/>
          <w:sz w:val="24"/>
          <w:szCs w:val="24"/>
        </w:rPr>
      </w:pPr>
      <w:r w:rsidRPr="00772CFF">
        <w:rPr>
          <w:rFonts w:ascii="Times New Roman" w:hAnsi="Times New Roman"/>
          <w:sz w:val="24"/>
          <w:szCs w:val="24"/>
        </w:rPr>
        <w:t>идентификатор</w:t>
      </w:r>
      <w:r>
        <w:rPr>
          <w:rFonts w:ascii="Times New Roman" w:hAnsi="Times New Roman"/>
          <w:sz w:val="24"/>
          <w:szCs w:val="24"/>
        </w:rPr>
        <w:t xml:space="preserve"> записи</w:t>
      </w:r>
      <w:r w:rsidR="000B71BB" w:rsidRPr="00772CFF">
        <w:rPr>
          <w:rFonts w:ascii="Times New Roman" w:hAnsi="Times New Roman"/>
          <w:sz w:val="24"/>
          <w:szCs w:val="24"/>
        </w:rPr>
        <w:t>;</w:t>
      </w:r>
    </w:p>
    <w:p w:rsidR="000B71BB" w:rsidRPr="00772CFF" w:rsidRDefault="00772CFF" w:rsidP="004112B6">
      <w:pPr>
        <w:pStyle w:val="aa"/>
        <w:numPr>
          <w:ilvl w:val="0"/>
          <w:numId w:val="28"/>
        </w:numPr>
        <w:rPr>
          <w:rFonts w:ascii="Times New Roman" w:hAnsi="Times New Roman"/>
          <w:sz w:val="24"/>
          <w:szCs w:val="24"/>
        </w:rPr>
      </w:pPr>
      <w:r w:rsidRPr="00772CFF">
        <w:rPr>
          <w:rFonts w:ascii="Times New Roman" w:hAnsi="Times New Roman"/>
          <w:sz w:val="24"/>
          <w:szCs w:val="24"/>
        </w:rPr>
        <w:t>идентификатор</w:t>
      </w:r>
      <w:r>
        <w:rPr>
          <w:rFonts w:ascii="Times New Roman" w:hAnsi="Times New Roman"/>
          <w:sz w:val="24"/>
          <w:szCs w:val="24"/>
        </w:rPr>
        <w:t xml:space="preserve"> пользователя</w:t>
      </w:r>
      <w:r w:rsidR="000B71BB" w:rsidRPr="00772CFF">
        <w:rPr>
          <w:rFonts w:ascii="Times New Roman" w:hAnsi="Times New Roman"/>
          <w:sz w:val="24"/>
          <w:szCs w:val="24"/>
        </w:rPr>
        <w:t>;</w:t>
      </w:r>
    </w:p>
    <w:p w:rsidR="000B71BB" w:rsidRPr="000B71BB" w:rsidRDefault="000B71BB" w:rsidP="000B71BB">
      <w:pPr>
        <w:spacing w:line="360" w:lineRule="auto"/>
        <w:ind w:firstLine="709"/>
        <w:jc w:val="both"/>
      </w:pPr>
      <w:r w:rsidRPr="000B71BB">
        <w:t>Отношение «</w:t>
      </w:r>
      <w:r w:rsidR="00772CFF">
        <w:t>Дислайк</w:t>
      </w:r>
      <w:r w:rsidRPr="000B71BB">
        <w:t>» имеет следующие атрибуты:</w:t>
      </w:r>
    </w:p>
    <w:p w:rsidR="00772CFF" w:rsidRPr="00772CFF" w:rsidRDefault="000B71BB" w:rsidP="004112B6">
      <w:pPr>
        <w:pStyle w:val="aa"/>
        <w:numPr>
          <w:ilvl w:val="0"/>
          <w:numId w:val="28"/>
        </w:numPr>
        <w:rPr>
          <w:rFonts w:ascii="Times New Roman" w:hAnsi="Times New Roman"/>
          <w:sz w:val="24"/>
          <w:szCs w:val="24"/>
        </w:rPr>
      </w:pPr>
      <w:r w:rsidRPr="000B71BB">
        <w:t xml:space="preserve"> </w:t>
      </w:r>
      <w:r w:rsidR="00772CFF" w:rsidRPr="00772CFF">
        <w:rPr>
          <w:rFonts w:ascii="Times New Roman" w:hAnsi="Times New Roman"/>
          <w:sz w:val="24"/>
          <w:szCs w:val="24"/>
        </w:rPr>
        <w:t xml:space="preserve">идентификатор </w:t>
      </w:r>
      <w:r w:rsidR="00772CFF">
        <w:rPr>
          <w:rFonts w:ascii="Times New Roman" w:hAnsi="Times New Roman"/>
          <w:sz w:val="24"/>
          <w:szCs w:val="24"/>
        </w:rPr>
        <w:t>лайка</w:t>
      </w:r>
      <w:r w:rsidR="00772CFF" w:rsidRPr="00772CFF">
        <w:rPr>
          <w:rFonts w:ascii="Times New Roman" w:hAnsi="Times New Roman"/>
          <w:sz w:val="24"/>
          <w:szCs w:val="24"/>
        </w:rPr>
        <w:t>;</w:t>
      </w:r>
    </w:p>
    <w:p w:rsidR="00772CFF" w:rsidRPr="00772CFF" w:rsidRDefault="00772CFF" w:rsidP="004112B6">
      <w:pPr>
        <w:pStyle w:val="aa"/>
        <w:numPr>
          <w:ilvl w:val="0"/>
          <w:numId w:val="28"/>
        </w:numPr>
        <w:rPr>
          <w:rFonts w:ascii="Times New Roman" w:hAnsi="Times New Roman"/>
          <w:sz w:val="24"/>
          <w:szCs w:val="24"/>
        </w:rPr>
      </w:pPr>
      <w:r w:rsidRPr="00772CFF">
        <w:rPr>
          <w:rFonts w:ascii="Times New Roman" w:hAnsi="Times New Roman"/>
          <w:sz w:val="24"/>
          <w:szCs w:val="24"/>
        </w:rPr>
        <w:t>идентификатор</w:t>
      </w:r>
      <w:r>
        <w:rPr>
          <w:rFonts w:ascii="Times New Roman" w:hAnsi="Times New Roman"/>
          <w:sz w:val="24"/>
          <w:szCs w:val="24"/>
        </w:rPr>
        <w:t xml:space="preserve"> записи</w:t>
      </w:r>
      <w:r w:rsidRPr="00772CFF">
        <w:rPr>
          <w:rFonts w:ascii="Times New Roman" w:hAnsi="Times New Roman"/>
          <w:sz w:val="24"/>
          <w:szCs w:val="24"/>
        </w:rPr>
        <w:t>;</w:t>
      </w:r>
    </w:p>
    <w:p w:rsidR="00772CFF" w:rsidRDefault="00772CFF" w:rsidP="004112B6">
      <w:pPr>
        <w:pStyle w:val="aa"/>
        <w:numPr>
          <w:ilvl w:val="0"/>
          <w:numId w:val="28"/>
        </w:numPr>
        <w:rPr>
          <w:rFonts w:ascii="Times New Roman" w:hAnsi="Times New Roman"/>
          <w:sz w:val="24"/>
          <w:szCs w:val="24"/>
        </w:rPr>
      </w:pPr>
      <w:r w:rsidRPr="00772CFF">
        <w:rPr>
          <w:rFonts w:ascii="Times New Roman" w:hAnsi="Times New Roman"/>
          <w:sz w:val="24"/>
          <w:szCs w:val="24"/>
        </w:rPr>
        <w:t>идентификатор</w:t>
      </w:r>
      <w:r>
        <w:rPr>
          <w:rFonts w:ascii="Times New Roman" w:hAnsi="Times New Roman"/>
          <w:sz w:val="24"/>
          <w:szCs w:val="24"/>
        </w:rPr>
        <w:t xml:space="preserve"> пользователя</w:t>
      </w:r>
      <w:r w:rsidRPr="00772CFF">
        <w:rPr>
          <w:rFonts w:ascii="Times New Roman" w:hAnsi="Times New Roman"/>
          <w:sz w:val="24"/>
          <w:szCs w:val="24"/>
        </w:rPr>
        <w:t>;</w:t>
      </w:r>
    </w:p>
    <w:p w:rsidR="00772CFF" w:rsidRPr="000B71BB" w:rsidRDefault="00772CFF" w:rsidP="00772CFF">
      <w:pPr>
        <w:spacing w:line="360" w:lineRule="auto"/>
        <w:ind w:firstLine="709"/>
        <w:jc w:val="both"/>
      </w:pPr>
      <w:r w:rsidRPr="000B71BB">
        <w:t>Отношение «</w:t>
      </w:r>
      <w:r>
        <w:t>Дислайк</w:t>
      </w:r>
      <w:r w:rsidRPr="000B71BB">
        <w:t>» имеет следующие атрибуты:</w:t>
      </w:r>
    </w:p>
    <w:p w:rsidR="00772CFF" w:rsidRPr="00772CFF" w:rsidRDefault="00772CFF" w:rsidP="004112B6">
      <w:pPr>
        <w:pStyle w:val="aa"/>
        <w:numPr>
          <w:ilvl w:val="0"/>
          <w:numId w:val="28"/>
        </w:numPr>
        <w:rPr>
          <w:rFonts w:ascii="Times New Roman" w:hAnsi="Times New Roman"/>
          <w:sz w:val="24"/>
          <w:szCs w:val="24"/>
        </w:rPr>
      </w:pPr>
      <w:r w:rsidRPr="000B71BB">
        <w:t xml:space="preserve"> </w:t>
      </w:r>
      <w:r w:rsidRPr="00772CFF">
        <w:rPr>
          <w:rFonts w:ascii="Times New Roman" w:hAnsi="Times New Roman"/>
          <w:sz w:val="24"/>
          <w:szCs w:val="24"/>
        </w:rPr>
        <w:t xml:space="preserve">идентификатор </w:t>
      </w:r>
      <w:r>
        <w:rPr>
          <w:rFonts w:ascii="Times New Roman" w:hAnsi="Times New Roman"/>
          <w:sz w:val="24"/>
          <w:szCs w:val="24"/>
        </w:rPr>
        <w:t>лайка</w:t>
      </w:r>
      <w:r w:rsidRPr="00772CFF">
        <w:rPr>
          <w:rFonts w:ascii="Times New Roman" w:hAnsi="Times New Roman"/>
          <w:sz w:val="24"/>
          <w:szCs w:val="24"/>
        </w:rPr>
        <w:t>;</w:t>
      </w:r>
    </w:p>
    <w:p w:rsidR="00772CFF" w:rsidRPr="00772CFF" w:rsidRDefault="00772CFF" w:rsidP="004112B6">
      <w:pPr>
        <w:pStyle w:val="aa"/>
        <w:numPr>
          <w:ilvl w:val="0"/>
          <w:numId w:val="28"/>
        </w:numPr>
        <w:rPr>
          <w:rFonts w:ascii="Times New Roman" w:hAnsi="Times New Roman"/>
          <w:sz w:val="24"/>
          <w:szCs w:val="24"/>
        </w:rPr>
      </w:pPr>
      <w:r w:rsidRPr="00772CFF">
        <w:rPr>
          <w:rFonts w:ascii="Times New Roman" w:hAnsi="Times New Roman"/>
          <w:sz w:val="24"/>
          <w:szCs w:val="24"/>
        </w:rPr>
        <w:t>идентификатор</w:t>
      </w:r>
      <w:r>
        <w:rPr>
          <w:rFonts w:ascii="Times New Roman" w:hAnsi="Times New Roman"/>
          <w:sz w:val="24"/>
          <w:szCs w:val="24"/>
        </w:rPr>
        <w:t xml:space="preserve"> записи</w:t>
      </w:r>
      <w:r w:rsidRPr="00772CFF">
        <w:rPr>
          <w:rFonts w:ascii="Times New Roman" w:hAnsi="Times New Roman"/>
          <w:sz w:val="24"/>
          <w:szCs w:val="24"/>
        </w:rPr>
        <w:t>;</w:t>
      </w:r>
    </w:p>
    <w:p w:rsidR="00772CFF" w:rsidRPr="00772CFF" w:rsidRDefault="00772CFF" w:rsidP="004112B6">
      <w:pPr>
        <w:pStyle w:val="aa"/>
        <w:numPr>
          <w:ilvl w:val="0"/>
          <w:numId w:val="28"/>
        </w:numPr>
        <w:rPr>
          <w:rFonts w:ascii="Times New Roman" w:hAnsi="Times New Roman"/>
          <w:sz w:val="24"/>
          <w:szCs w:val="24"/>
        </w:rPr>
      </w:pPr>
      <w:r w:rsidRPr="00772CFF">
        <w:rPr>
          <w:rFonts w:ascii="Times New Roman" w:hAnsi="Times New Roman"/>
          <w:sz w:val="24"/>
          <w:szCs w:val="24"/>
        </w:rPr>
        <w:t>идентификатор</w:t>
      </w:r>
      <w:r>
        <w:rPr>
          <w:rFonts w:ascii="Times New Roman" w:hAnsi="Times New Roman"/>
          <w:sz w:val="24"/>
          <w:szCs w:val="24"/>
        </w:rPr>
        <w:t xml:space="preserve"> пользователя</w:t>
      </w:r>
      <w:r w:rsidRPr="00772CFF">
        <w:rPr>
          <w:rFonts w:ascii="Times New Roman" w:hAnsi="Times New Roman"/>
          <w:sz w:val="24"/>
          <w:szCs w:val="24"/>
        </w:rPr>
        <w:t>;</w:t>
      </w:r>
    </w:p>
    <w:p w:rsidR="00772CFF" w:rsidRPr="000B71BB" w:rsidRDefault="00772CFF" w:rsidP="00772CFF">
      <w:pPr>
        <w:spacing w:line="360" w:lineRule="auto"/>
        <w:ind w:firstLine="709"/>
        <w:jc w:val="both"/>
      </w:pPr>
      <w:r w:rsidRPr="000B71BB">
        <w:lastRenderedPageBreak/>
        <w:t>Отношение «</w:t>
      </w:r>
      <w:r>
        <w:t>Сообщение</w:t>
      </w:r>
      <w:r w:rsidRPr="000B71BB">
        <w:t>» имеет следующие атрибуты:</w:t>
      </w:r>
    </w:p>
    <w:p w:rsidR="00772CFF" w:rsidRPr="00772CFF" w:rsidRDefault="00772CFF" w:rsidP="004112B6">
      <w:pPr>
        <w:pStyle w:val="aa"/>
        <w:numPr>
          <w:ilvl w:val="0"/>
          <w:numId w:val="28"/>
        </w:numPr>
        <w:rPr>
          <w:rFonts w:ascii="Times New Roman" w:hAnsi="Times New Roman"/>
          <w:sz w:val="24"/>
          <w:szCs w:val="24"/>
        </w:rPr>
      </w:pPr>
      <w:r w:rsidRPr="000B71BB">
        <w:t xml:space="preserve"> </w:t>
      </w:r>
      <w:r w:rsidRPr="00772CFF">
        <w:rPr>
          <w:rFonts w:ascii="Times New Roman" w:hAnsi="Times New Roman"/>
          <w:sz w:val="24"/>
          <w:szCs w:val="24"/>
        </w:rPr>
        <w:t xml:space="preserve">идентификатор </w:t>
      </w:r>
      <w:r>
        <w:rPr>
          <w:rFonts w:ascii="Times New Roman" w:hAnsi="Times New Roman"/>
          <w:sz w:val="24"/>
          <w:szCs w:val="24"/>
        </w:rPr>
        <w:t>сообщения</w:t>
      </w:r>
      <w:r w:rsidRPr="00772CFF">
        <w:rPr>
          <w:rFonts w:ascii="Times New Roman" w:hAnsi="Times New Roman"/>
          <w:sz w:val="24"/>
          <w:szCs w:val="24"/>
        </w:rPr>
        <w:t>;</w:t>
      </w:r>
    </w:p>
    <w:p w:rsidR="00772CFF" w:rsidRPr="00772CFF" w:rsidRDefault="00772CFF" w:rsidP="004112B6">
      <w:pPr>
        <w:pStyle w:val="aa"/>
        <w:numPr>
          <w:ilvl w:val="0"/>
          <w:numId w:val="28"/>
        </w:numPr>
        <w:rPr>
          <w:rFonts w:ascii="Times New Roman" w:hAnsi="Times New Roman"/>
          <w:sz w:val="24"/>
          <w:szCs w:val="24"/>
        </w:rPr>
      </w:pPr>
      <w:r>
        <w:rPr>
          <w:rFonts w:ascii="Times New Roman" w:hAnsi="Times New Roman"/>
          <w:sz w:val="24"/>
          <w:szCs w:val="24"/>
        </w:rPr>
        <w:t>имя группы</w:t>
      </w:r>
      <w:r w:rsidRPr="00772CFF">
        <w:rPr>
          <w:rFonts w:ascii="Times New Roman" w:hAnsi="Times New Roman"/>
          <w:sz w:val="24"/>
          <w:szCs w:val="24"/>
        </w:rPr>
        <w:t>;</w:t>
      </w:r>
    </w:p>
    <w:p w:rsidR="00772CFF" w:rsidRDefault="00772CFF" w:rsidP="004112B6">
      <w:pPr>
        <w:pStyle w:val="aa"/>
        <w:numPr>
          <w:ilvl w:val="0"/>
          <w:numId w:val="28"/>
        </w:numPr>
        <w:rPr>
          <w:rFonts w:ascii="Times New Roman" w:hAnsi="Times New Roman"/>
          <w:sz w:val="24"/>
          <w:szCs w:val="24"/>
        </w:rPr>
      </w:pPr>
      <w:r>
        <w:rPr>
          <w:rFonts w:ascii="Times New Roman" w:hAnsi="Times New Roman"/>
          <w:sz w:val="24"/>
          <w:szCs w:val="24"/>
        </w:rPr>
        <w:t>контент сообщения</w:t>
      </w:r>
      <w:r w:rsidRPr="00772CFF">
        <w:rPr>
          <w:rFonts w:ascii="Times New Roman" w:hAnsi="Times New Roman"/>
          <w:sz w:val="24"/>
          <w:szCs w:val="24"/>
        </w:rPr>
        <w:t>;</w:t>
      </w:r>
    </w:p>
    <w:p w:rsidR="00772CFF" w:rsidRDefault="00772CFF" w:rsidP="004112B6">
      <w:pPr>
        <w:pStyle w:val="aa"/>
        <w:numPr>
          <w:ilvl w:val="0"/>
          <w:numId w:val="28"/>
        </w:numPr>
        <w:rPr>
          <w:rFonts w:ascii="Times New Roman" w:hAnsi="Times New Roman"/>
          <w:sz w:val="24"/>
          <w:szCs w:val="24"/>
        </w:rPr>
      </w:pPr>
      <w:r>
        <w:rPr>
          <w:rFonts w:ascii="Times New Roman" w:hAnsi="Times New Roman"/>
          <w:sz w:val="24"/>
          <w:szCs w:val="24"/>
        </w:rPr>
        <w:t>время отправления</w:t>
      </w:r>
    </w:p>
    <w:p w:rsidR="00772CFF" w:rsidRPr="00772CFF" w:rsidRDefault="00772CFF" w:rsidP="004112B6">
      <w:pPr>
        <w:pStyle w:val="aa"/>
        <w:numPr>
          <w:ilvl w:val="0"/>
          <w:numId w:val="28"/>
        </w:numPr>
        <w:rPr>
          <w:rFonts w:ascii="Times New Roman" w:hAnsi="Times New Roman"/>
          <w:sz w:val="24"/>
          <w:szCs w:val="24"/>
        </w:rPr>
      </w:pPr>
      <w:r>
        <w:rPr>
          <w:rFonts w:ascii="Times New Roman" w:hAnsi="Times New Roman"/>
          <w:sz w:val="24"/>
          <w:szCs w:val="24"/>
        </w:rPr>
        <w:t>идентификатор пользователя</w:t>
      </w:r>
    </w:p>
    <w:p w:rsidR="008D6613" w:rsidRDefault="008D6613" w:rsidP="008D6613">
      <w:pPr>
        <w:pStyle w:val="a9"/>
        <w:ind w:firstLine="709"/>
        <w:rPr>
          <w:szCs w:val="24"/>
          <w:lang w:val="ru-RU"/>
        </w:rPr>
      </w:pPr>
      <w:r w:rsidRPr="008D6613">
        <w:rPr>
          <w:szCs w:val="24"/>
          <w:lang w:val="ru-RU"/>
        </w:rPr>
        <w:t>П</w:t>
      </w:r>
      <w:r w:rsidRPr="008D6613">
        <w:rPr>
          <w:szCs w:val="24"/>
        </w:rPr>
        <w:t xml:space="preserve">роцесс поуровневого спуска от наиболее общей и абстрактной концептуальной модели исходной </w:t>
      </w:r>
      <w:proofErr w:type="gramStart"/>
      <w:r w:rsidRPr="008D6613">
        <w:rPr>
          <w:szCs w:val="24"/>
        </w:rPr>
        <w:t>бизнес-системы</w:t>
      </w:r>
      <w:proofErr w:type="gramEnd"/>
      <w:r w:rsidRPr="008D6613">
        <w:rPr>
          <w:szCs w:val="24"/>
        </w:rPr>
        <w:t xml:space="preserve"> к логической, а затем и к физической модели соответствующей программной системы можно представить с использованием нотации UML. </w:t>
      </w:r>
    </w:p>
    <w:p w:rsidR="00BC7236" w:rsidRPr="00DC1AF5" w:rsidRDefault="00BC7236" w:rsidP="00BC7236">
      <w:pPr>
        <w:pStyle w:val="a9"/>
        <w:ind w:firstLine="709"/>
      </w:pPr>
      <w:r w:rsidRPr="00DC1AF5">
        <w:t>Для достижения этих целей вначале строится модель в форме так называемой диаграммы вариантов использования (use case diagram), которая описывает функциональное назначение системы или, другими словами, то, что бизнес-система должна делать в процессе своего функционирования.</w:t>
      </w:r>
    </w:p>
    <w:p w:rsidR="00BC7236" w:rsidRDefault="00BC7236" w:rsidP="00BC7236">
      <w:pPr>
        <w:spacing w:line="360" w:lineRule="auto"/>
        <w:ind w:firstLine="709"/>
        <w:jc w:val="both"/>
      </w:pPr>
      <w:r>
        <w:t xml:space="preserve">Основным назначением диаграммы вариантов использования, является описание функциональности и поведения приложения, позволяющее заказчику и разработчику совместно обсуждать проектируемую или существующую систему. </w:t>
      </w:r>
    </w:p>
    <w:p w:rsidR="00BC7236" w:rsidRPr="00DC1AF5" w:rsidRDefault="00BC7236" w:rsidP="00BC7236">
      <w:pPr>
        <w:pStyle w:val="a9"/>
        <w:tabs>
          <w:tab w:val="left" w:pos="851"/>
        </w:tabs>
        <w:ind w:firstLine="709"/>
      </w:pPr>
      <w:r w:rsidRPr="00DC1AF5">
        <w:t>Назначение диаграммы вариантов использования состоит в следующем: проектируемая программная система представляется в форме так называемых вариантов использования, с которыми взаимодействуют внешние сущности или актеры. При этом актером или действующим лицом называется любой объект, субъект или система, взаимодействующая с моделируемой бизнес-системой извне. Это может быть человек, техническое устройство, программа или любая другая система, которая служит источником воздействия на моделируемую систему так, как определит разработчик. Вариант использования служит для описания сервисов, которые система предоставляет актеру. Другими словами, каждый вариант использования определяет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 и собственно выполнение вариантов использования.</w:t>
      </w:r>
    </w:p>
    <w:p w:rsidR="00BC7236" w:rsidRDefault="00BC7236" w:rsidP="00BC7236">
      <w:pPr>
        <w:pStyle w:val="a9"/>
        <w:ind w:firstLine="709"/>
      </w:pPr>
      <w:r w:rsidRPr="00DC1AF5">
        <w:t>Рассматривая диаграмму вариантов использования в качестве модели бизнес-системы, можно ассоциировать ее с</w:t>
      </w:r>
      <w:r>
        <w:t xml:space="preserve"> </w:t>
      </w:r>
      <w:r>
        <w:rPr>
          <w:lang w:val="ru-RU"/>
        </w:rPr>
        <w:t>«</w:t>
      </w:r>
      <w:r>
        <w:t>черным ящиком</w:t>
      </w:r>
      <w:r>
        <w:rPr>
          <w:lang w:val="ru-RU"/>
        </w:rPr>
        <w:t>»</w:t>
      </w:r>
      <w:r w:rsidRPr="00DC1AF5">
        <w:t xml:space="preserve">. Концептуальный характер этой диаграммы проявляется в том, что подробная детализация диаграммы или включение в нее элементов физического уровня представления на начальном этапе проектирования скорее имеет отрицательный характер, поскольку предопределяет способы реализации поведения </w:t>
      </w:r>
      <w:r w:rsidRPr="00DC1AF5">
        <w:lastRenderedPageBreak/>
        <w:t>системы. Эти аспекты должны быть сознательно скрыты от разработчика на диаграмме вариантов использования.</w:t>
      </w:r>
    </w:p>
    <w:p w:rsidR="00D74295" w:rsidRDefault="00D74295" w:rsidP="00142A17">
      <w:pPr>
        <w:spacing w:line="360" w:lineRule="auto"/>
        <w:ind w:firstLine="709"/>
        <w:jc w:val="both"/>
      </w:pPr>
    </w:p>
    <w:p w:rsidR="0021765C" w:rsidRDefault="0021765C" w:rsidP="00142A17">
      <w:pPr>
        <w:spacing w:line="360" w:lineRule="auto"/>
        <w:ind w:firstLine="709"/>
        <w:jc w:val="both"/>
        <w:rPr>
          <w:snapToGrid w:val="0"/>
          <w:lang w:val="be-BY"/>
        </w:rPr>
      </w:pPr>
    </w:p>
    <w:p w:rsidR="00624509" w:rsidRDefault="00D74295" w:rsidP="00142A17">
      <w:pPr>
        <w:spacing w:line="360" w:lineRule="auto"/>
        <w:ind w:firstLine="709"/>
        <w:jc w:val="both"/>
        <w:rPr>
          <w:snapToGrid w:val="0"/>
          <w:lang w:val="be-BY"/>
        </w:rPr>
      </w:pPr>
      <w:r w:rsidRPr="00D74295">
        <w:rPr>
          <w:snapToGrid w:val="0"/>
          <w:lang w:val="be-BY"/>
        </w:rPr>
        <w:t>2.3 Выбор и обоснование инструментов разработки</w:t>
      </w:r>
    </w:p>
    <w:p w:rsidR="00624509" w:rsidRDefault="00624509" w:rsidP="00142A17">
      <w:pPr>
        <w:spacing w:line="360" w:lineRule="auto"/>
        <w:ind w:firstLine="709"/>
        <w:jc w:val="both"/>
        <w:rPr>
          <w:snapToGrid w:val="0"/>
          <w:lang w:val="be-BY"/>
        </w:rPr>
      </w:pPr>
    </w:p>
    <w:p w:rsidR="00CC4180" w:rsidRDefault="00CC4180" w:rsidP="00142A17">
      <w:pPr>
        <w:spacing w:line="360" w:lineRule="auto"/>
        <w:ind w:firstLine="709"/>
        <w:jc w:val="both"/>
        <w:rPr>
          <w:snapToGrid w:val="0"/>
          <w:lang w:val="be-BY"/>
        </w:rPr>
      </w:pPr>
    </w:p>
    <w:p w:rsidR="00CC4180" w:rsidRPr="00CC4180" w:rsidRDefault="00CC4180" w:rsidP="00142A17">
      <w:pPr>
        <w:spacing w:line="360" w:lineRule="auto"/>
        <w:ind w:firstLine="709"/>
        <w:jc w:val="both"/>
        <w:rPr>
          <w:rStyle w:val="sentence"/>
        </w:rPr>
      </w:pPr>
      <w:r w:rsidRPr="00CC4180">
        <w:t xml:space="preserve">Для разработки программного средства была выбрана система управления базами данных </w:t>
      </w:r>
      <w:r w:rsidRPr="00CC4180">
        <w:rPr>
          <w:lang w:val="en-US"/>
        </w:rPr>
        <w:t>MySQL</w:t>
      </w:r>
      <w:r w:rsidRPr="00CC4180">
        <w:t xml:space="preserve">, язык программирования </w:t>
      </w:r>
      <w:r w:rsidR="00A06E74" w:rsidRPr="00A06E74">
        <w:rPr>
          <w:bCs/>
          <w:shd w:val="clear" w:color="auto" w:fill="FFFFFF"/>
          <w:lang w:val="en-US"/>
        </w:rPr>
        <w:t>Python</w:t>
      </w:r>
      <w:r w:rsidRPr="00CC4180">
        <w:rPr>
          <w:rStyle w:val="sentence"/>
        </w:rPr>
        <w:t>.</w:t>
      </w:r>
    </w:p>
    <w:p w:rsidR="00CC4180" w:rsidRPr="00CC4180" w:rsidRDefault="00CC4180" w:rsidP="00142A17">
      <w:pPr>
        <w:spacing w:line="360" w:lineRule="auto"/>
        <w:ind w:firstLine="709"/>
        <w:jc w:val="both"/>
      </w:pPr>
      <w:proofErr w:type="gramStart"/>
      <w:r w:rsidRPr="00CC4180">
        <w:rPr>
          <w:lang w:val="en-US"/>
        </w:rPr>
        <w:t>MySQL</w:t>
      </w:r>
      <w:r w:rsidRPr="00CC4180">
        <w:t xml:space="preserve"> – одна из популярных СУБД, которая поддерживается этим языком.</w:t>
      </w:r>
      <w:proofErr w:type="gramEnd"/>
      <w:r w:rsidRPr="00CC4180">
        <w:t xml:space="preserve"> </w:t>
      </w:r>
    </w:p>
    <w:p w:rsidR="00CC4180" w:rsidRPr="00CC4180" w:rsidRDefault="00CC4180" w:rsidP="00142A17">
      <w:pPr>
        <w:pStyle w:val="a9"/>
        <w:ind w:firstLine="709"/>
        <w:rPr>
          <w:rStyle w:val="af"/>
          <w:i w:val="0"/>
          <w:iCs w:val="0"/>
        </w:rPr>
      </w:pPr>
      <w:r w:rsidRPr="00CC4180">
        <w:rPr>
          <w:rStyle w:val="af"/>
          <w:i w:val="0"/>
        </w:rPr>
        <w:t>Data Definition Language (DDL) (язык описания данных) - это язык, используемый в компьютерных  программах для описания структуры  баз данных.</w:t>
      </w:r>
    </w:p>
    <w:p w:rsidR="00CC4180" w:rsidRPr="00CC4180" w:rsidRDefault="00CC4180" w:rsidP="00142A17">
      <w:pPr>
        <w:pStyle w:val="a9"/>
        <w:ind w:firstLine="709"/>
        <w:rPr>
          <w:rStyle w:val="af"/>
          <w:i w:val="0"/>
          <w:iCs w:val="0"/>
          <w:lang w:val="ru-RU"/>
        </w:rPr>
      </w:pPr>
      <w:r w:rsidRPr="00CC4180">
        <w:rPr>
          <w:rStyle w:val="af"/>
          <w:i w:val="0"/>
        </w:rPr>
        <w:t>Функции языков DDL определяются первым словом в предложении (часто называемом запросом), которое почти всегда является глаголом. В случае с SQL эти глаголы - "create" ("создать"), "alter" ("изменить"), "drop" ("удалить"). Это превращает природу языка в ряд обязательных утверждений (команд) к базе данных.</w:t>
      </w:r>
    </w:p>
    <w:p w:rsidR="00CC4180" w:rsidRPr="00CC4180" w:rsidRDefault="00CC4180" w:rsidP="00142A17">
      <w:pPr>
        <w:pStyle w:val="a9"/>
        <w:ind w:firstLine="709"/>
        <w:rPr>
          <w:lang w:val="ru-RU"/>
        </w:rPr>
      </w:pPr>
      <w:r w:rsidRPr="00CC4180">
        <w:rPr>
          <w:rStyle w:val="af"/>
          <w:i w:val="0"/>
        </w:rPr>
        <w:t>Data Manipulation Language (DML) (язык управления данными) - это язык, используемый в компьютерных программах или пользователями баз данных для получения, вставки, удаления или изменения данных в базах данных. Функции языков DML определяются первым словом в предложении (часто называемом запросом), которое почти всегда является глаголом. В случае с SQL эти глаголы - "insert" ("вставить"), "update" ("обновить"), и "delete" ("удалить"). Это превращает природу языка в ряд обязательных утверждений (команд) к базе данных.</w:t>
      </w:r>
    </w:p>
    <w:p w:rsidR="00CC4180" w:rsidRPr="00CC4180" w:rsidRDefault="00CC4180" w:rsidP="00CC4180">
      <w:pPr>
        <w:spacing w:line="360" w:lineRule="auto"/>
        <w:ind w:firstLine="709"/>
        <w:jc w:val="both"/>
      </w:pPr>
      <w:r w:rsidRPr="00CC4180">
        <w:t xml:space="preserve">Благодаря внутреннему механизму многопоточности быстродействие MySQL весьма высоко. Для разработчиков MySQL скорость всегда являлась ключевым параметром. Новые возможности добавлялись в пакет MySQL только после того, как их удавалось реализовать без ущерба для производительности. Иногда это означало, что некоторые возможности </w:t>
      </w:r>
      <w:proofErr w:type="gramStart"/>
      <w:r w:rsidRPr="00CC4180">
        <w:t>добавлялись</w:t>
      </w:r>
      <w:proofErr w:type="gramEnd"/>
      <w:r w:rsidRPr="00CC4180">
        <w:t xml:space="preserve"> не так быстро, как хотелось бы пользователям, но зато всегда гарантировало быструю работу MySQL.</w:t>
      </w:r>
    </w:p>
    <w:p w:rsidR="00CC4180" w:rsidRPr="00CC4180" w:rsidRDefault="00CC4180" w:rsidP="00CC4180">
      <w:pPr>
        <w:spacing w:line="360" w:lineRule="auto"/>
        <w:ind w:firstLine="709"/>
        <w:jc w:val="both"/>
      </w:pPr>
      <w:r w:rsidRPr="00CC4180">
        <w:t xml:space="preserve">Довольно высокий уровень безопасности обеспечивается благодаря базе данных </w:t>
      </w:r>
      <w:r w:rsidRPr="00CC4180">
        <w:rPr>
          <w:lang w:val="en-US"/>
        </w:rPr>
        <w:t>MySQL</w:t>
      </w:r>
      <w:r w:rsidRPr="00CC4180">
        <w:t xml:space="preserve">, создающейся при установке пакета и содержащей пять таблиц. При помощи этих таблиц можно описать, какой </w:t>
      </w:r>
      <w:proofErr w:type="gramStart"/>
      <w:r w:rsidRPr="00CC4180">
        <w:t>пользователь</w:t>
      </w:r>
      <w:proofErr w:type="gramEnd"/>
      <w:r w:rsidRPr="00CC4180">
        <w:t xml:space="preserve"> из какого домена с какой таблицей может работать и какие команды он может применять. Пароли, хранящиеся в базе данных, можно зашифровать при помощи встроенной в MySQL функции password().</w:t>
      </w:r>
    </w:p>
    <w:p w:rsidR="00CC4180" w:rsidRPr="00CC4180" w:rsidRDefault="00CC4180" w:rsidP="00CC4180">
      <w:pPr>
        <w:spacing w:line="360" w:lineRule="auto"/>
        <w:ind w:firstLine="709"/>
        <w:jc w:val="both"/>
      </w:pPr>
      <w:r w:rsidRPr="00CC4180">
        <w:lastRenderedPageBreak/>
        <w:t>Благодаря открытости кода программист может сам добавлять в пакет нужные функции, расширяя его функциональность так, как ему требуется.</w:t>
      </w:r>
    </w:p>
    <w:p w:rsidR="00CC4180" w:rsidRPr="00CC4180" w:rsidRDefault="00CC4180" w:rsidP="00CC4180">
      <w:pPr>
        <w:spacing w:line="360" w:lineRule="auto"/>
        <w:ind w:firstLine="709"/>
        <w:jc w:val="both"/>
      </w:pPr>
      <w:r w:rsidRPr="00CC4180">
        <w:t>Для начала работы с MySQL не требуется сложной процедуры конфигурации. MySQL Server начнёт работать соответствующим образом сразу. По умолчанию выбираются значения, соответствующие минимальному использованию ресурсов диска и памяти. Для получения оптимальной производительности и для специальных условий (например, для проверки входа в систему), конечно же, потребуется дополнительная настройка. Чтобы помочь выполнить такую настройку, предлагаются соответствующие примеры файлов типовой конфигурации.</w:t>
      </w:r>
    </w:p>
    <w:p w:rsidR="00CC4180" w:rsidRPr="00CC4180" w:rsidRDefault="00CC4180" w:rsidP="00CC4180">
      <w:pPr>
        <w:spacing w:line="360" w:lineRule="auto"/>
        <w:ind w:firstLine="709"/>
        <w:jc w:val="both"/>
      </w:pPr>
      <w:r w:rsidRPr="00CC4180">
        <w:t>В настоящее время существуют версии программы для большинства распространенных компьютерных платформ. Это говорит о том, что вам не навязывают определенную операционную систему. Вы сами можете выбрать, с чем работать, например с Linux или Windows, но даже в случае замены ОС вы не потеряете свои данные, и вам даже не понадобятся дополнительные инструменты для их переноса.</w:t>
      </w:r>
    </w:p>
    <w:p w:rsidR="00CC4180" w:rsidRPr="00CC4180" w:rsidRDefault="00CC4180" w:rsidP="00CC4180">
      <w:pPr>
        <w:spacing w:line="360" w:lineRule="auto"/>
        <w:ind w:firstLine="709"/>
        <w:jc w:val="both"/>
      </w:pPr>
      <w:r w:rsidRPr="00CC4180">
        <w:t>Конечно же, как и любое программное средство, система управления базами данных MySQL не избавлена от некоторых недостатков. Например, можно назвать отсутствие вложенных запросов, что приводит к необходимости находить нужные значения отдельно и подставлять их в другой запрос непосредственно в CGI-сценарии, что, несомненно, сказывается на производительности.</w:t>
      </w:r>
    </w:p>
    <w:p w:rsidR="00CC4180" w:rsidRPr="00CC4180" w:rsidRDefault="00CC4180" w:rsidP="00CC4180">
      <w:pPr>
        <w:pStyle w:val="a9"/>
        <w:ind w:firstLine="709"/>
        <w:rPr>
          <w:rStyle w:val="af"/>
          <w:i w:val="0"/>
          <w:iCs w:val="0"/>
          <w:lang w:val="ru-RU"/>
        </w:rPr>
      </w:pPr>
      <w:r w:rsidRPr="00CC4180">
        <w:rPr>
          <w:rStyle w:val="af"/>
          <w:i w:val="0"/>
        </w:rPr>
        <w:t xml:space="preserve">Язык SQL имеет слудующие </w:t>
      </w:r>
      <w:r w:rsidRPr="00CC4180">
        <w:rPr>
          <w:rStyle w:val="af"/>
          <w:i w:val="0"/>
          <w:lang w:val="ru-RU"/>
        </w:rPr>
        <w:t>п</w:t>
      </w:r>
      <w:r w:rsidRPr="00CC4180">
        <w:rPr>
          <w:rStyle w:val="af"/>
          <w:i w:val="0"/>
        </w:rPr>
        <w:t>реимущества:</w:t>
      </w:r>
    </w:p>
    <w:p w:rsidR="00CC4180" w:rsidRPr="00CC4180" w:rsidRDefault="000E04CB" w:rsidP="004112B6">
      <w:pPr>
        <w:pStyle w:val="a9"/>
        <w:numPr>
          <w:ilvl w:val="0"/>
          <w:numId w:val="3"/>
        </w:numPr>
        <w:ind w:left="0" w:firstLine="709"/>
        <w:rPr>
          <w:rStyle w:val="af"/>
          <w:i w:val="0"/>
          <w:iCs w:val="0"/>
        </w:rPr>
      </w:pPr>
      <w:r w:rsidRPr="00AD68E2">
        <w:rPr>
          <w:rStyle w:val="af"/>
          <w:i w:val="0"/>
          <w:lang w:val="ru-RU"/>
        </w:rPr>
        <w:t xml:space="preserve">    </w:t>
      </w:r>
      <w:r w:rsidR="000947F2" w:rsidRPr="00AD68E2">
        <w:rPr>
          <w:rStyle w:val="af"/>
          <w:i w:val="0"/>
          <w:lang w:val="ru-RU"/>
        </w:rPr>
        <w:t xml:space="preserve">  </w:t>
      </w:r>
      <w:r w:rsidR="00CC4180" w:rsidRPr="00CC4180">
        <w:rPr>
          <w:rStyle w:val="af"/>
          <w:i w:val="0"/>
          <w:lang w:val="ru-RU"/>
        </w:rPr>
        <w:t>н</w:t>
      </w:r>
      <w:r w:rsidR="00CC4180" w:rsidRPr="00CC4180">
        <w:rPr>
          <w:rStyle w:val="af"/>
          <w:i w:val="0"/>
        </w:rPr>
        <w:t>езависимость от конкретной СУБД. Несмотря на наличие диалектов и различий в синтаксисе, в большинстве своём тексты SQL-запросов, содержащие DDL и DML, могут быть достаточно легко перенесены из одной СУБД в другую. Существуют системы, разработчики которых изначально закладывались на применение по меньшей мере нескольких</w:t>
      </w:r>
      <w:r w:rsidR="00CC4180" w:rsidRPr="00CC4180">
        <w:rPr>
          <w:rStyle w:val="af"/>
          <w:i w:val="0"/>
          <w:lang w:val="ru-RU"/>
        </w:rPr>
        <w:t xml:space="preserve"> </w:t>
      </w:r>
      <w:r w:rsidR="00CC4180" w:rsidRPr="00CC4180">
        <w:rPr>
          <w:rStyle w:val="af"/>
          <w:i w:val="0"/>
        </w:rPr>
        <w:t>СУБД</w:t>
      </w:r>
      <w:r w:rsidR="00CC4180" w:rsidRPr="00CC4180">
        <w:rPr>
          <w:rStyle w:val="af"/>
          <w:i w:val="0"/>
          <w:lang w:val="ru-RU"/>
        </w:rPr>
        <w:t>;</w:t>
      </w:r>
    </w:p>
    <w:p w:rsidR="00CC4180" w:rsidRPr="00CC4180" w:rsidRDefault="000E04CB" w:rsidP="004112B6">
      <w:pPr>
        <w:pStyle w:val="a9"/>
        <w:numPr>
          <w:ilvl w:val="0"/>
          <w:numId w:val="3"/>
        </w:numPr>
        <w:ind w:left="0" w:firstLine="709"/>
        <w:rPr>
          <w:rStyle w:val="af"/>
          <w:i w:val="0"/>
          <w:iCs w:val="0"/>
        </w:rPr>
      </w:pPr>
      <w:r w:rsidRPr="000E04CB">
        <w:rPr>
          <w:rStyle w:val="af"/>
          <w:i w:val="0"/>
          <w:lang w:val="ru-RU"/>
        </w:rPr>
        <w:t xml:space="preserve">    </w:t>
      </w:r>
      <w:r w:rsidR="000947F2" w:rsidRPr="000947F2">
        <w:rPr>
          <w:rStyle w:val="af"/>
          <w:i w:val="0"/>
          <w:lang w:val="ru-RU"/>
        </w:rPr>
        <w:t xml:space="preserve">  </w:t>
      </w:r>
      <w:r w:rsidR="00CC4180" w:rsidRPr="00CC4180">
        <w:rPr>
          <w:rStyle w:val="af"/>
          <w:i w:val="0"/>
          <w:lang w:val="ru-RU"/>
        </w:rPr>
        <w:t>н</w:t>
      </w:r>
      <w:r w:rsidR="00CC4180" w:rsidRPr="00CC4180">
        <w:rPr>
          <w:rStyle w:val="af"/>
          <w:i w:val="0"/>
        </w:rPr>
        <w:t>аличие стандартов</w:t>
      </w:r>
      <w:r w:rsidR="00CC4180" w:rsidRPr="00CC4180">
        <w:rPr>
          <w:rStyle w:val="af"/>
          <w:i w:val="0"/>
          <w:lang w:val="ru-RU"/>
        </w:rPr>
        <w:t xml:space="preserve"> </w:t>
      </w:r>
      <w:r w:rsidR="00CC4180" w:rsidRPr="00CC4180">
        <w:rPr>
          <w:rStyle w:val="af"/>
          <w:i w:val="0"/>
        </w:rPr>
        <w:t>для выявления совместимости  и соответствия конкретной реализации SQL общепринятому стандарту только способствует «стабилизации»</w:t>
      </w:r>
      <w:r w:rsidR="00CC4180" w:rsidRPr="00CC4180">
        <w:rPr>
          <w:rStyle w:val="af"/>
          <w:i w:val="0"/>
          <w:lang w:val="ru-RU"/>
        </w:rPr>
        <w:t xml:space="preserve"> </w:t>
      </w:r>
      <w:r w:rsidR="00CC4180" w:rsidRPr="00CC4180">
        <w:rPr>
          <w:rStyle w:val="af"/>
          <w:i w:val="0"/>
        </w:rPr>
        <w:t xml:space="preserve">языка. </w:t>
      </w:r>
    </w:p>
    <w:p w:rsidR="00CC4180" w:rsidRPr="00CC4180" w:rsidRDefault="000947F2" w:rsidP="004112B6">
      <w:pPr>
        <w:pStyle w:val="a9"/>
        <w:numPr>
          <w:ilvl w:val="0"/>
          <w:numId w:val="3"/>
        </w:numPr>
        <w:ind w:left="0" w:firstLine="709"/>
        <w:rPr>
          <w:rStyle w:val="af"/>
          <w:i w:val="0"/>
          <w:iCs w:val="0"/>
        </w:rPr>
      </w:pPr>
      <w:r w:rsidRPr="000947F2">
        <w:rPr>
          <w:rStyle w:val="af"/>
          <w:i w:val="0"/>
          <w:lang w:val="ru-RU"/>
        </w:rPr>
        <w:t xml:space="preserve">     </w:t>
      </w:r>
      <w:r w:rsidRPr="00AD68E2">
        <w:rPr>
          <w:rStyle w:val="af"/>
          <w:i w:val="0"/>
          <w:lang w:val="ru-RU"/>
        </w:rPr>
        <w:t xml:space="preserve"> </w:t>
      </w:r>
      <w:r w:rsidR="00CC4180" w:rsidRPr="00CC4180">
        <w:rPr>
          <w:rStyle w:val="af"/>
          <w:i w:val="0"/>
          <w:lang w:val="ru-RU"/>
        </w:rPr>
        <w:t>д</w:t>
      </w:r>
      <w:r w:rsidR="00CC4180" w:rsidRPr="00CC4180">
        <w:rPr>
          <w:rStyle w:val="af"/>
          <w:i w:val="0"/>
        </w:rPr>
        <w:t xml:space="preserve">екларативность. С помощью SQL программист описывает только то, какие данные нужно извлечь или модифицировать. То, каким образом это сделать, решает СУБД непосредственно при обработке SQL-запроса. </w:t>
      </w:r>
    </w:p>
    <w:p w:rsidR="00CC4180" w:rsidRPr="00CC4180" w:rsidRDefault="00CC4180" w:rsidP="00142A17">
      <w:pPr>
        <w:pStyle w:val="a9"/>
        <w:ind w:firstLine="709"/>
        <w:rPr>
          <w:rStyle w:val="af"/>
          <w:i w:val="0"/>
          <w:iCs w:val="0"/>
          <w:lang w:val="ru-RU"/>
        </w:rPr>
      </w:pPr>
      <w:r w:rsidRPr="00CC4180">
        <w:rPr>
          <w:rStyle w:val="af"/>
          <w:i w:val="0"/>
        </w:rPr>
        <w:t>Недостатки:</w:t>
      </w:r>
    </w:p>
    <w:p w:rsidR="00CC4180" w:rsidRPr="00CC4180" w:rsidRDefault="000947F2" w:rsidP="004112B6">
      <w:pPr>
        <w:pStyle w:val="a9"/>
        <w:numPr>
          <w:ilvl w:val="0"/>
          <w:numId w:val="4"/>
        </w:numPr>
        <w:ind w:left="0" w:firstLine="709"/>
        <w:rPr>
          <w:rStyle w:val="af"/>
          <w:i w:val="0"/>
          <w:iCs w:val="0"/>
          <w:lang w:val="ru-RU"/>
        </w:rPr>
      </w:pPr>
      <w:r>
        <w:rPr>
          <w:rStyle w:val="af"/>
          <w:i w:val="0"/>
          <w:lang w:val="en-US"/>
        </w:rPr>
        <w:t xml:space="preserve">      </w:t>
      </w:r>
      <w:r w:rsidR="00CC4180" w:rsidRPr="00CC4180">
        <w:rPr>
          <w:rStyle w:val="af"/>
          <w:i w:val="0"/>
          <w:lang w:val="ru-RU"/>
        </w:rPr>
        <w:t>п</w:t>
      </w:r>
      <w:r w:rsidR="00CC4180" w:rsidRPr="00CC4180">
        <w:rPr>
          <w:rStyle w:val="af"/>
          <w:i w:val="0"/>
        </w:rPr>
        <w:t>овторяющиеся строки</w:t>
      </w:r>
      <w:r w:rsidR="00CC4180" w:rsidRPr="00CC4180">
        <w:rPr>
          <w:rStyle w:val="af"/>
          <w:i w:val="0"/>
          <w:lang w:val="ru-RU"/>
        </w:rPr>
        <w:t>;</w:t>
      </w:r>
    </w:p>
    <w:p w:rsidR="00CC4180" w:rsidRPr="00CC4180" w:rsidRDefault="000E04CB" w:rsidP="004112B6">
      <w:pPr>
        <w:pStyle w:val="a9"/>
        <w:numPr>
          <w:ilvl w:val="0"/>
          <w:numId w:val="4"/>
        </w:numPr>
        <w:ind w:left="0" w:firstLine="709"/>
        <w:rPr>
          <w:rStyle w:val="af"/>
          <w:i w:val="0"/>
          <w:iCs w:val="0"/>
          <w:lang w:val="ru-RU"/>
        </w:rPr>
      </w:pPr>
      <w:r>
        <w:rPr>
          <w:rStyle w:val="af"/>
          <w:i w:val="0"/>
          <w:lang w:val="en-US"/>
        </w:rPr>
        <w:t xml:space="preserve">    </w:t>
      </w:r>
      <w:r w:rsidR="000947F2">
        <w:rPr>
          <w:rStyle w:val="af"/>
          <w:i w:val="0"/>
          <w:lang w:val="en-US"/>
        </w:rPr>
        <w:t xml:space="preserve">  </w:t>
      </w:r>
      <w:r w:rsidR="00CC4180" w:rsidRPr="00CC4180">
        <w:rPr>
          <w:rStyle w:val="af"/>
          <w:i w:val="0"/>
          <w:lang w:val="ru-RU"/>
        </w:rPr>
        <w:t>н</w:t>
      </w:r>
      <w:r w:rsidR="00CC4180" w:rsidRPr="00CC4180">
        <w:rPr>
          <w:rStyle w:val="af"/>
          <w:i w:val="0"/>
        </w:rPr>
        <w:t>еопределённые значения (nulls)</w:t>
      </w:r>
      <w:r w:rsidR="00CC4180" w:rsidRPr="00CC4180">
        <w:rPr>
          <w:rStyle w:val="af"/>
          <w:i w:val="0"/>
          <w:lang w:val="ru-RU"/>
        </w:rPr>
        <w:t>;</w:t>
      </w:r>
    </w:p>
    <w:p w:rsidR="00CC4180" w:rsidRPr="00CC4180" w:rsidRDefault="000E04CB" w:rsidP="004112B6">
      <w:pPr>
        <w:pStyle w:val="a9"/>
        <w:numPr>
          <w:ilvl w:val="0"/>
          <w:numId w:val="4"/>
        </w:numPr>
        <w:ind w:left="0" w:firstLine="709"/>
        <w:rPr>
          <w:rStyle w:val="af"/>
          <w:i w:val="0"/>
          <w:iCs w:val="0"/>
          <w:lang w:val="ru-RU"/>
        </w:rPr>
      </w:pPr>
      <w:r w:rsidRPr="000E04CB">
        <w:rPr>
          <w:rStyle w:val="af"/>
          <w:i w:val="0"/>
          <w:lang w:val="ru-RU"/>
        </w:rPr>
        <w:t xml:space="preserve">    </w:t>
      </w:r>
      <w:r w:rsidR="000947F2" w:rsidRPr="000947F2">
        <w:rPr>
          <w:rStyle w:val="af"/>
          <w:i w:val="0"/>
          <w:lang w:val="ru-RU"/>
        </w:rPr>
        <w:t xml:space="preserve">  </w:t>
      </w:r>
      <w:r w:rsidR="00CC4180" w:rsidRPr="00CC4180">
        <w:rPr>
          <w:rStyle w:val="af"/>
          <w:i w:val="0"/>
          <w:lang w:val="ru-RU"/>
        </w:rPr>
        <w:t>я</w:t>
      </w:r>
      <w:r w:rsidR="00142A17">
        <w:rPr>
          <w:rStyle w:val="af"/>
          <w:i w:val="0"/>
        </w:rPr>
        <w:t>вное</w:t>
      </w:r>
      <w:r w:rsidR="00142A17" w:rsidRPr="00142A17">
        <w:rPr>
          <w:rStyle w:val="af"/>
          <w:i w:val="0"/>
          <w:lang w:val="ru-RU"/>
        </w:rPr>
        <w:t xml:space="preserve"> </w:t>
      </w:r>
      <w:r w:rsidR="00142A17">
        <w:rPr>
          <w:rStyle w:val="af"/>
          <w:i w:val="0"/>
        </w:rPr>
        <w:t xml:space="preserve"> указание порядка</w:t>
      </w:r>
      <w:r w:rsidR="00142A17" w:rsidRPr="00142A17">
        <w:rPr>
          <w:rStyle w:val="af"/>
          <w:i w:val="0"/>
          <w:lang w:val="ru-RU"/>
        </w:rPr>
        <w:t xml:space="preserve"> </w:t>
      </w:r>
      <w:r w:rsidR="00142A17">
        <w:rPr>
          <w:rStyle w:val="af"/>
          <w:i w:val="0"/>
        </w:rPr>
        <w:t>колонок</w:t>
      </w:r>
      <w:r w:rsidR="00142A17" w:rsidRPr="00142A17">
        <w:rPr>
          <w:rStyle w:val="af"/>
          <w:i w:val="0"/>
          <w:lang w:val="ru-RU"/>
        </w:rPr>
        <w:t xml:space="preserve"> </w:t>
      </w:r>
      <w:r w:rsidR="00142A17">
        <w:rPr>
          <w:rStyle w:val="af"/>
          <w:i w:val="0"/>
        </w:rPr>
        <w:t>слева</w:t>
      </w:r>
      <w:r w:rsidR="00142A17" w:rsidRPr="00142A17">
        <w:rPr>
          <w:rStyle w:val="af"/>
          <w:i w:val="0"/>
          <w:lang w:val="ru-RU"/>
        </w:rPr>
        <w:t xml:space="preserve"> </w:t>
      </w:r>
      <w:r w:rsidR="00CC4180" w:rsidRPr="00CC4180">
        <w:rPr>
          <w:rStyle w:val="af"/>
          <w:i w:val="0"/>
        </w:rPr>
        <w:t>направо</w:t>
      </w:r>
      <w:r w:rsidR="00CC4180" w:rsidRPr="00CC4180">
        <w:rPr>
          <w:rStyle w:val="af"/>
          <w:i w:val="0"/>
          <w:lang w:val="ru-RU"/>
        </w:rPr>
        <w:t>;</w:t>
      </w:r>
    </w:p>
    <w:p w:rsidR="00CC4180" w:rsidRPr="00CC4180" w:rsidRDefault="000E04CB" w:rsidP="004112B6">
      <w:pPr>
        <w:pStyle w:val="a9"/>
        <w:numPr>
          <w:ilvl w:val="0"/>
          <w:numId w:val="4"/>
        </w:numPr>
        <w:ind w:left="0" w:firstLine="709"/>
        <w:rPr>
          <w:rStyle w:val="af"/>
          <w:i w:val="0"/>
          <w:iCs w:val="0"/>
          <w:lang w:val="ru-RU"/>
        </w:rPr>
      </w:pPr>
      <w:r w:rsidRPr="000E04CB">
        <w:rPr>
          <w:rStyle w:val="af"/>
          <w:i w:val="0"/>
          <w:lang w:val="ru-RU"/>
        </w:rPr>
        <w:t xml:space="preserve">   </w:t>
      </w:r>
      <w:r w:rsidR="000947F2" w:rsidRPr="000947F2">
        <w:rPr>
          <w:rStyle w:val="af"/>
          <w:i w:val="0"/>
          <w:lang w:val="ru-RU"/>
        </w:rPr>
        <w:t xml:space="preserve"> </w:t>
      </w:r>
      <w:r w:rsidRPr="000E04CB">
        <w:rPr>
          <w:rStyle w:val="af"/>
          <w:i w:val="0"/>
          <w:lang w:val="ru-RU"/>
        </w:rPr>
        <w:t xml:space="preserve"> </w:t>
      </w:r>
      <w:r w:rsidR="000947F2" w:rsidRPr="000947F2">
        <w:rPr>
          <w:rStyle w:val="af"/>
          <w:i w:val="0"/>
          <w:lang w:val="ru-RU"/>
        </w:rPr>
        <w:t xml:space="preserve"> </w:t>
      </w:r>
      <w:r w:rsidR="00CC4180" w:rsidRPr="00CC4180">
        <w:rPr>
          <w:rStyle w:val="af"/>
          <w:i w:val="0"/>
          <w:lang w:val="ru-RU"/>
        </w:rPr>
        <w:t>к</w:t>
      </w:r>
      <w:r w:rsidR="00142A17">
        <w:rPr>
          <w:rStyle w:val="af"/>
          <w:i w:val="0"/>
        </w:rPr>
        <w:t>олонки</w:t>
      </w:r>
      <w:r w:rsidR="00142A17" w:rsidRPr="00142A17">
        <w:rPr>
          <w:rStyle w:val="af"/>
          <w:i w:val="0"/>
          <w:lang w:val="ru-RU"/>
        </w:rPr>
        <w:t xml:space="preserve"> </w:t>
      </w:r>
      <w:r w:rsidR="00142A17">
        <w:rPr>
          <w:rStyle w:val="af"/>
          <w:i w:val="0"/>
        </w:rPr>
        <w:t>без</w:t>
      </w:r>
      <w:r w:rsidR="00142A17" w:rsidRPr="00142A17">
        <w:rPr>
          <w:rStyle w:val="af"/>
          <w:i w:val="0"/>
          <w:lang w:val="ru-RU"/>
        </w:rPr>
        <w:t xml:space="preserve"> </w:t>
      </w:r>
      <w:r w:rsidR="00142A17">
        <w:rPr>
          <w:rStyle w:val="af"/>
          <w:i w:val="0"/>
        </w:rPr>
        <w:t>имени</w:t>
      </w:r>
      <w:r w:rsidR="00142A17" w:rsidRPr="00142A17">
        <w:rPr>
          <w:rStyle w:val="af"/>
          <w:i w:val="0"/>
          <w:lang w:val="ru-RU"/>
        </w:rPr>
        <w:t xml:space="preserve"> </w:t>
      </w:r>
      <w:r w:rsidR="00142A17">
        <w:rPr>
          <w:rStyle w:val="af"/>
          <w:i w:val="0"/>
        </w:rPr>
        <w:t>и</w:t>
      </w:r>
      <w:r w:rsidR="00142A17" w:rsidRPr="00142A17">
        <w:rPr>
          <w:rStyle w:val="af"/>
          <w:i w:val="0"/>
          <w:lang w:val="ru-RU"/>
        </w:rPr>
        <w:t xml:space="preserve"> </w:t>
      </w:r>
      <w:r w:rsidR="00142A17">
        <w:rPr>
          <w:rStyle w:val="af"/>
          <w:i w:val="0"/>
        </w:rPr>
        <w:t>дублирующиеся</w:t>
      </w:r>
      <w:r w:rsidR="00142A17" w:rsidRPr="00142A17">
        <w:rPr>
          <w:rStyle w:val="af"/>
          <w:i w:val="0"/>
          <w:lang w:val="ru-RU"/>
        </w:rPr>
        <w:t xml:space="preserve"> </w:t>
      </w:r>
      <w:r w:rsidR="00142A17">
        <w:rPr>
          <w:rStyle w:val="af"/>
          <w:i w:val="0"/>
        </w:rPr>
        <w:t>имена</w:t>
      </w:r>
      <w:r w:rsidR="00142A17" w:rsidRPr="00142A17">
        <w:rPr>
          <w:rStyle w:val="af"/>
          <w:i w:val="0"/>
          <w:lang w:val="ru-RU"/>
        </w:rPr>
        <w:t xml:space="preserve"> </w:t>
      </w:r>
      <w:r w:rsidR="00CC4180" w:rsidRPr="00CC4180">
        <w:rPr>
          <w:rStyle w:val="af"/>
          <w:i w:val="0"/>
        </w:rPr>
        <w:t>колонок</w:t>
      </w:r>
      <w:r w:rsidR="00CC4180" w:rsidRPr="00CC4180">
        <w:rPr>
          <w:rStyle w:val="af"/>
          <w:i w:val="0"/>
          <w:lang w:val="ru-RU"/>
        </w:rPr>
        <w:t>;</w:t>
      </w:r>
    </w:p>
    <w:p w:rsidR="00CC4180" w:rsidRPr="00CC4180" w:rsidRDefault="000E04CB" w:rsidP="004112B6">
      <w:pPr>
        <w:pStyle w:val="a9"/>
        <w:numPr>
          <w:ilvl w:val="0"/>
          <w:numId w:val="4"/>
        </w:numPr>
        <w:ind w:left="0" w:firstLine="709"/>
        <w:rPr>
          <w:rStyle w:val="af"/>
          <w:i w:val="0"/>
          <w:iCs w:val="0"/>
          <w:lang w:val="ru-RU"/>
        </w:rPr>
      </w:pPr>
      <w:r w:rsidRPr="000947F2">
        <w:rPr>
          <w:rStyle w:val="af"/>
          <w:i w:val="0"/>
          <w:lang w:val="ru-RU"/>
        </w:rPr>
        <w:lastRenderedPageBreak/>
        <w:t xml:space="preserve">   </w:t>
      </w:r>
      <w:r w:rsidR="000947F2" w:rsidRPr="00AD68E2">
        <w:rPr>
          <w:rStyle w:val="af"/>
          <w:i w:val="0"/>
          <w:lang w:val="ru-RU"/>
        </w:rPr>
        <w:t xml:space="preserve"> </w:t>
      </w:r>
      <w:r w:rsidRPr="000947F2">
        <w:rPr>
          <w:rStyle w:val="af"/>
          <w:i w:val="0"/>
          <w:lang w:val="ru-RU"/>
        </w:rPr>
        <w:t xml:space="preserve"> </w:t>
      </w:r>
      <w:r w:rsidR="000947F2" w:rsidRPr="000947F2">
        <w:rPr>
          <w:rStyle w:val="af"/>
          <w:i w:val="0"/>
          <w:lang w:val="ru-RU"/>
        </w:rPr>
        <w:t xml:space="preserve"> </w:t>
      </w:r>
      <w:r w:rsidR="00CC4180" w:rsidRPr="00CC4180">
        <w:rPr>
          <w:rStyle w:val="af"/>
          <w:i w:val="0"/>
          <w:lang w:val="ru-RU"/>
        </w:rPr>
        <w:t>о</w:t>
      </w:r>
      <w:r w:rsidR="00142A17">
        <w:rPr>
          <w:rStyle w:val="af"/>
          <w:i w:val="0"/>
        </w:rPr>
        <w:t>тсутствие поддержки</w:t>
      </w:r>
      <w:r w:rsidR="00142A17">
        <w:rPr>
          <w:rStyle w:val="af"/>
          <w:i w:val="0"/>
          <w:lang w:val="en-US"/>
        </w:rPr>
        <w:t xml:space="preserve"> </w:t>
      </w:r>
      <w:r w:rsidR="00CC4180" w:rsidRPr="00CC4180">
        <w:rPr>
          <w:rStyle w:val="af"/>
          <w:i w:val="0"/>
        </w:rPr>
        <w:t>свойства «=»</w:t>
      </w:r>
      <w:r w:rsidR="00CC4180" w:rsidRPr="00CC4180">
        <w:rPr>
          <w:rStyle w:val="af"/>
          <w:i w:val="0"/>
          <w:lang w:val="ru-RU"/>
        </w:rPr>
        <w:t>;</w:t>
      </w:r>
    </w:p>
    <w:p w:rsidR="00CC4180" w:rsidRPr="00CC4180" w:rsidRDefault="000E04CB" w:rsidP="004112B6">
      <w:pPr>
        <w:pStyle w:val="a9"/>
        <w:numPr>
          <w:ilvl w:val="0"/>
          <w:numId w:val="4"/>
        </w:numPr>
        <w:ind w:left="0" w:firstLine="709"/>
        <w:rPr>
          <w:lang w:val="ru-RU"/>
        </w:rPr>
      </w:pPr>
      <w:r>
        <w:rPr>
          <w:rStyle w:val="af"/>
          <w:i w:val="0"/>
          <w:lang w:val="en-US"/>
        </w:rPr>
        <w:t xml:space="preserve">   </w:t>
      </w:r>
      <w:r w:rsidR="000947F2">
        <w:rPr>
          <w:rStyle w:val="af"/>
          <w:i w:val="0"/>
          <w:lang w:val="en-US"/>
        </w:rPr>
        <w:t xml:space="preserve"> </w:t>
      </w:r>
      <w:r>
        <w:rPr>
          <w:rStyle w:val="af"/>
          <w:i w:val="0"/>
          <w:lang w:val="en-US"/>
        </w:rPr>
        <w:t xml:space="preserve"> </w:t>
      </w:r>
      <w:r w:rsidR="000947F2">
        <w:rPr>
          <w:rStyle w:val="af"/>
          <w:i w:val="0"/>
          <w:lang w:val="en-US"/>
        </w:rPr>
        <w:t xml:space="preserve"> </w:t>
      </w:r>
      <w:r w:rsidR="00CC4180" w:rsidRPr="00CC4180">
        <w:rPr>
          <w:rStyle w:val="af"/>
          <w:i w:val="0"/>
          <w:lang w:val="ru-RU"/>
        </w:rPr>
        <w:t>и</w:t>
      </w:r>
      <w:r w:rsidR="00142A17">
        <w:rPr>
          <w:rStyle w:val="af"/>
          <w:i w:val="0"/>
        </w:rPr>
        <w:t>спользование</w:t>
      </w:r>
      <w:r w:rsidR="00CC4180" w:rsidRPr="00CC4180">
        <w:rPr>
          <w:rStyle w:val="af"/>
          <w:i w:val="0"/>
        </w:rPr>
        <w:t xml:space="preserve"> указателей</w:t>
      </w:r>
      <w:r w:rsidR="00CC4180" w:rsidRPr="00CC4180">
        <w:rPr>
          <w:rStyle w:val="af"/>
          <w:i w:val="0"/>
          <w:lang w:val="ru-RU"/>
        </w:rPr>
        <w:t>.</w:t>
      </w:r>
    </w:p>
    <w:p w:rsidR="00A06E74" w:rsidRPr="00A06E74" w:rsidRDefault="00A06E74" w:rsidP="00A06E74">
      <w:pPr>
        <w:spacing w:line="360" w:lineRule="auto"/>
        <w:ind w:firstLine="709"/>
        <w:jc w:val="both"/>
        <w:rPr>
          <w:bCs/>
          <w:shd w:val="clear" w:color="auto" w:fill="FFFFFF"/>
        </w:rPr>
      </w:pPr>
      <w:r w:rsidRPr="00A06E74">
        <w:rPr>
          <w:bCs/>
          <w:shd w:val="clear" w:color="auto" w:fill="FFFFFF"/>
        </w:rPr>
        <w:t xml:space="preserve">Для разработки пользовательского интерфейса был выбран язык </w:t>
      </w:r>
      <w:r w:rsidRPr="00A06E74">
        <w:rPr>
          <w:bCs/>
          <w:shd w:val="clear" w:color="auto" w:fill="FFFFFF"/>
          <w:lang w:val="en-US"/>
        </w:rPr>
        <w:t>Python</w:t>
      </w:r>
      <w:r w:rsidRPr="00A06E74">
        <w:rPr>
          <w:bCs/>
          <w:shd w:val="clear" w:color="auto" w:fill="FFFFFF"/>
        </w:rPr>
        <w:t xml:space="preserve"> и среда разработки </w:t>
      </w:r>
      <w:r w:rsidRPr="00A06E74">
        <w:rPr>
          <w:bCs/>
          <w:shd w:val="clear" w:color="auto" w:fill="FFFFFF"/>
          <w:lang w:val="en-US"/>
        </w:rPr>
        <w:t>Pycharm</w:t>
      </w:r>
      <w:r w:rsidRPr="00A06E74">
        <w:rPr>
          <w:bCs/>
          <w:shd w:val="clear" w:color="auto" w:fill="FFFFFF"/>
        </w:rPr>
        <w:t xml:space="preserve">. </w:t>
      </w:r>
    </w:p>
    <w:p w:rsidR="00A06E74" w:rsidRPr="00A06E74" w:rsidRDefault="00A06E74" w:rsidP="00A06E74">
      <w:pPr>
        <w:spacing w:line="360" w:lineRule="auto"/>
        <w:ind w:firstLine="709"/>
        <w:jc w:val="both"/>
        <w:rPr>
          <w:bCs/>
          <w:shd w:val="clear" w:color="auto" w:fill="FFFFFF"/>
        </w:rPr>
      </w:pPr>
      <w:r w:rsidRPr="00A06E74">
        <w:rPr>
          <w:bCs/>
          <w:shd w:val="clear" w:color="auto" w:fill="FFFFFF"/>
        </w:rPr>
        <w:t xml:space="preserve">Язык программирования </w:t>
      </w:r>
      <w:r w:rsidRPr="00A06E74">
        <w:rPr>
          <w:bCs/>
          <w:shd w:val="clear" w:color="auto" w:fill="FFFFFF"/>
          <w:lang w:val="en-US"/>
        </w:rPr>
        <w:t>Python</w:t>
      </w:r>
      <w:r w:rsidRPr="00A06E74">
        <w:rPr>
          <w:bCs/>
          <w:shd w:val="clear" w:color="auto" w:fill="FFFFFF"/>
        </w:rPr>
        <w:t xml:space="preserve"> </w:t>
      </w:r>
    </w:p>
    <w:p w:rsidR="00A06E74" w:rsidRPr="00A06E74" w:rsidRDefault="00A06E74" w:rsidP="00A06E74">
      <w:pPr>
        <w:spacing w:line="360" w:lineRule="auto"/>
        <w:ind w:firstLine="709"/>
        <w:jc w:val="both"/>
        <w:rPr>
          <w:bCs/>
          <w:shd w:val="clear" w:color="auto" w:fill="FFFFFF"/>
        </w:rPr>
      </w:pPr>
      <w:r w:rsidRPr="00A06E74">
        <w:rPr>
          <w:bCs/>
          <w:shd w:val="clear" w:color="auto" w:fill="FFFFFF"/>
        </w:rPr>
        <w:t xml:space="preserve">Один из самых распространенных </w:t>
      </w:r>
      <w:proofErr w:type="gramStart"/>
      <w:r w:rsidRPr="00A06E74">
        <w:rPr>
          <w:bCs/>
          <w:shd w:val="clear" w:color="auto" w:fill="FFFFFF"/>
        </w:rPr>
        <w:t>ЯП</w:t>
      </w:r>
      <w:proofErr w:type="gramEnd"/>
      <w:r w:rsidRPr="00A06E74">
        <w:rPr>
          <w:bCs/>
          <w:shd w:val="clear" w:color="auto" w:fill="FFFFFF"/>
        </w:rPr>
        <w:t xml:space="preserve"> в современном мире, идеально подходящий для разработки </w:t>
      </w:r>
      <w:r w:rsidRPr="00A06E74">
        <w:rPr>
          <w:bCs/>
          <w:shd w:val="clear" w:color="auto" w:fill="FFFFFF"/>
          <w:lang w:val="en-US"/>
        </w:rPr>
        <w:t>Web</w:t>
      </w:r>
      <w:r w:rsidRPr="00A06E74">
        <w:rPr>
          <w:bCs/>
          <w:shd w:val="clear" w:color="auto" w:fill="FFFFFF"/>
        </w:rPr>
        <w:t xml:space="preserve"> приложений. Имеет большое количество встроенных библиотек для разработки </w:t>
      </w:r>
      <w:proofErr w:type="gramStart"/>
      <w:r w:rsidRPr="00A06E74">
        <w:rPr>
          <w:bCs/>
          <w:shd w:val="clear" w:color="auto" w:fill="FFFFFF"/>
        </w:rPr>
        <w:t>сетевого</w:t>
      </w:r>
      <w:proofErr w:type="gramEnd"/>
      <w:r w:rsidRPr="00A06E74">
        <w:rPr>
          <w:bCs/>
          <w:shd w:val="clear" w:color="auto" w:fill="FFFFFF"/>
        </w:rPr>
        <w:t xml:space="preserve"> ПО:</w:t>
      </w:r>
    </w:p>
    <w:p w:rsidR="00A06E74" w:rsidRPr="00A06E74" w:rsidRDefault="00A06E74" w:rsidP="004112B6">
      <w:pPr>
        <w:numPr>
          <w:ilvl w:val="0"/>
          <w:numId w:val="21"/>
        </w:numPr>
        <w:spacing w:line="360" w:lineRule="auto"/>
        <w:jc w:val="both"/>
        <w:rPr>
          <w:bCs/>
          <w:shd w:val="clear" w:color="auto" w:fill="FFFFFF"/>
        </w:rPr>
      </w:pPr>
      <w:r w:rsidRPr="00A06E74">
        <w:rPr>
          <w:bCs/>
          <w:shd w:val="clear" w:color="auto" w:fill="FFFFFF"/>
          <w:lang w:val="en-US"/>
        </w:rPr>
        <w:t>Django</w:t>
      </w:r>
      <w:r w:rsidRPr="00A06E74">
        <w:rPr>
          <w:bCs/>
          <w:shd w:val="clear" w:color="auto" w:fill="FFFFFF"/>
        </w:rPr>
        <w:t xml:space="preserve"> (свободный фреймворк для веб-приложений на языке </w:t>
      </w:r>
      <w:r w:rsidRPr="00A06E74">
        <w:rPr>
          <w:bCs/>
          <w:shd w:val="clear" w:color="auto" w:fill="FFFFFF"/>
          <w:lang w:val="en-US"/>
        </w:rPr>
        <w:t>Python</w:t>
      </w:r>
      <w:r w:rsidRPr="00A06E74">
        <w:rPr>
          <w:bCs/>
          <w:shd w:val="clear" w:color="auto" w:fill="FFFFFF"/>
        </w:rPr>
        <w:t xml:space="preserve">, использующий шаблон проектирования </w:t>
      </w:r>
      <w:r w:rsidRPr="00A06E74">
        <w:rPr>
          <w:bCs/>
          <w:shd w:val="clear" w:color="auto" w:fill="FFFFFF"/>
          <w:lang w:val="en-US"/>
        </w:rPr>
        <w:t>MVC</w:t>
      </w:r>
      <w:r w:rsidRPr="00A06E74">
        <w:rPr>
          <w:bCs/>
          <w:shd w:val="clear" w:color="auto" w:fill="FFFFFF"/>
        </w:rPr>
        <w:t>);</w:t>
      </w:r>
    </w:p>
    <w:p w:rsidR="00A06E74" w:rsidRPr="00A06E74" w:rsidRDefault="00A06E74" w:rsidP="004112B6">
      <w:pPr>
        <w:numPr>
          <w:ilvl w:val="0"/>
          <w:numId w:val="21"/>
        </w:numPr>
        <w:spacing w:line="360" w:lineRule="auto"/>
        <w:jc w:val="both"/>
        <w:rPr>
          <w:bCs/>
          <w:shd w:val="clear" w:color="auto" w:fill="FFFFFF"/>
        </w:rPr>
      </w:pPr>
      <w:r w:rsidRPr="00A06E74">
        <w:rPr>
          <w:bCs/>
          <w:shd w:val="clear" w:color="auto" w:fill="FFFFFF"/>
          <w:lang w:val="en-US"/>
        </w:rPr>
        <w:t>Flask</w:t>
      </w:r>
      <w:r w:rsidRPr="00A06E74">
        <w:rPr>
          <w:bCs/>
          <w:shd w:val="clear" w:color="auto" w:fill="FFFFFF"/>
        </w:rPr>
        <w:t xml:space="preserve"> (фреймворк для создания веб-приложений на языке программирования </w:t>
      </w:r>
      <w:r w:rsidRPr="00A06E74">
        <w:rPr>
          <w:bCs/>
          <w:shd w:val="clear" w:color="auto" w:fill="FFFFFF"/>
          <w:lang w:val="en-US"/>
        </w:rPr>
        <w:t>Python</w:t>
      </w:r>
      <w:r w:rsidRPr="00A06E74">
        <w:rPr>
          <w:bCs/>
          <w:shd w:val="clear" w:color="auto" w:fill="FFFFFF"/>
        </w:rPr>
        <w:t xml:space="preserve">, использующий набор инструментов </w:t>
      </w:r>
      <w:r w:rsidRPr="00A06E74">
        <w:rPr>
          <w:bCs/>
          <w:shd w:val="clear" w:color="auto" w:fill="FFFFFF"/>
          <w:lang w:val="en-US"/>
        </w:rPr>
        <w:t>Werkzeug</w:t>
      </w:r>
      <w:r w:rsidRPr="00A06E74">
        <w:rPr>
          <w:bCs/>
          <w:shd w:val="clear" w:color="auto" w:fill="FFFFFF"/>
        </w:rPr>
        <w:t xml:space="preserve">, а также шаблонизатор </w:t>
      </w:r>
      <w:r w:rsidRPr="00A06E74">
        <w:rPr>
          <w:bCs/>
          <w:shd w:val="clear" w:color="auto" w:fill="FFFFFF"/>
          <w:lang w:val="en-US"/>
        </w:rPr>
        <w:t>Jinja</w:t>
      </w:r>
      <w:r w:rsidRPr="00A06E74">
        <w:rPr>
          <w:bCs/>
          <w:shd w:val="clear" w:color="auto" w:fill="FFFFFF"/>
        </w:rPr>
        <w:t>2.);</w:t>
      </w:r>
    </w:p>
    <w:p w:rsidR="00A06E74" w:rsidRPr="00A06E74" w:rsidRDefault="00A06E74" w:rsidP="004112B6">
      <w:pPr>
        <w:numPr>
          <w:ilvl w:val="0"/>
          <w:numId w:val="21"/>
        </w:numPr>
        <w:spacing w:line="360" w:lineRule="auto"/>
        <w:jc w:val="both"/>
        <w:rPr>
          <w:bCs/>
          <w:shd w:val="clear" w:color="auto" w:fill="FFFFFF"/>
        </w:rPr>
      </w:pPr>
      <w:r w:rsidRPr="00A06E74">
        <w:rPr>
          <w:bCs/>
          <w:shd w:val="clear" w:color="auto" w:fill="FFFFFF"/>
          <w:lang w:val="en-US"/>
        </w:rPr>
        <w:t>Pygame</w:t>
      </w:r>
      <w:r w:rsidRPr="00A06E74">
        <w:rPr>
          <w:bCs/>
          <w:shd w:val="clear" w:color="auto" w:fill="FFFFFF"/>
        </w:rPr>
        <w:t xml:space="preserve"> (набор модулей (библиотек) языка программирования </w:t>
      </w:r>
      <w:r w:rsidRPr="00A06E74">
        <w:rPr>
          <w:bCs/>
          <w:shd w:val="clear" w:color="auto" w:fill="FFFFFF"/>
          <w:lang w:val="en-US"/>
        </w:rPr>
        <w:t>Python</w:t>
      </w:r>
      <w:r w:rsidRPr="00A06E74">
        <w:rPr>
          <w:bCs/>
          <w:shd w:val="clear" w:color="auto" w:fill="FFFFFF"/>
        </w:rPr>
        <w:t>, предназначенный для написания компьютерных игр и мультимедиа-приложений.);</w:t>
      </w:r>
    </w:p>
    <w:p w:rsidR="00A06E74" w:rsidRPr="00A06E74" w:rsidRDefault="00A06E74" w:rsidP="004112B6">
      <w:pPr>
        <w:numPr>
          <w:ilvl w:val="0"/>
          <w:numId w:val="21"/>
        </w:numPr>
        <w:spacing w:line="360" w:lineRule="auto"/>
        <w:jc w:val="both"/>
        <w:rPr>
          <w:bCs/>
          <w:shd w:val="clear" w:color="auto" w:fill="FFFFFF"/>
        </w:rPr>
      </w:pPr>
      <w:r w:rsidRPr="00A06E74">
        <w:rPr>
          <w:bCs/>
          <w:shd w:val="clear" w:color="auto" w:fill="FFFFFF"/>
          <w:lang w:val="en-US"/>
        </w:rPr>
        <w:t>Scrapy</w:t>
      </w:r>
      <w:r w:rsidRPr="00A06E74">
        <w:rPr>
          <w:bCs/>
          <w:shd w:val="clear" w:color="auto" w:fill="FFFFFF"/>
        </w:rPr>
        <w:t xml:space="preserve"> (бесплатная среда для сканирования веб-страниц с открытым исходным кодом.);</w:t>
      </w:r>
    </w:p>
    <w:p w:rsidR="00A06E74" w:rsidRPr="00A06E74" w:rsidRDefault="00A06E74" w:rsidP="004112B6">
      <w:pPr>
        <w:numPr>
          <w:ilvl w:val="0"/>
          <w:numId w:val="21"/>
        </w:numPr>
        <w:spacing w:line="360" w:lineRule="auto"/>
        <w:jc w:val="both"/>
        <w:rPr>
          <w:bCs/>
          <w:shd w:val="clear" w:color="auto" w:fill="FFFFFF"/>
        </w:rPr>
      </w:pPr>
      <w:r w:rsidRPr="00A06E74">
        <w:rPr>
          <w:bCs/>
          <w:shd w:val="clear" w:color="auto" w:fill="FFFFFF"/>
          <w:lang w:val="en-US"/>
        </w:rPr>
        <w:t>Arrow</w:t>
      </w:r>
      <w:r w:rsidRPr="00A06E74">
        <w:rPr>
          <w:bCs/>
          <w:shd w:val="clear" w:color="auto" w:fill="FFFFFF"/>
        </w:rPr>
        <w:t xml:space="preserve"> (библиотека </w:t>
      </w:r>
      <w:r w:rsidRPr="00A06E74">
        <w:rPr>
          <w:bCs/>
          <w:shd w:val="clear" w:color="auto" w:fill="FFFFFF"/>
          <w:lang w:val="en-US"/>
        </w:rPr>
        <w:t>Python</w:t>
      </w:r>
      <w:r w:rsidRPr="00A06E74">
        <w:rPr>
          <w:bCs/>
          <w:shd w:val="clear" w:color="auto" w:fill="FFFFFF"/>
        </w:rPr>
        <w:t>, которая предлагает разумный, понятный человеку подход к созданию, обработке, форматированию и преобразованию дат, времени и временных отметок.).</w:t>
      </w:r>
    </w:p>
    <w:p w:rsidR="00A06E74" w:rsidRPr="00A06E74" w:rsidRDefault="00A06E74" w:rsidP="00A06E74">
      <w:pPr>
        <w:spacing w:line="360" w:lineRule="auto"/>
        <w:ind w:firstLine="709"/>
        <w:jc w:val="both"/>
        <w:rPr>
          <w:bCs/>
          <w:shd w:val="clear" w:color="auto" w:fill="FFFFFF"/>
        </w:rPr>
      </w:pPr>
      <w:r w:rsidRPr="00A06E74">
        <w:rPr>
          <w:bCs/>
          <w:shd w:val="clear" w:color="auto" w:fill="FFFFFF"/>
        </w:rPr>
        <w:t>Удобный и легко читаемый код позволяет ориентироваться в коде, написанном другими пользователями.</w:t>
      </w:r>
    </w:p>
    <w:p w:rsidR="00A06E74" w:rsidRPr="00A06E74" w:rsidRDefault="00A06E74" w:rsidP="00A06E74">
      <w:pPr>
        <w:spacing w:line="360" w:lineRule="auto"/>
        <w:ind w:firstLine="709"/>
        <w:jc w:val="both"/>
        <w:rPr>
          <w:bCs/>
          <w:shd w:val="clear" w:color="auto" w:fill="FFFFFF"/>
        </w:rPr>
      </w:pPr>
      <w:proofErr w:type="gramStart"/>
      <w:r w:rsidRPr="00A06E74">
        <w:rPr>
          <w:bCs/>
          <w:shd w:val="clear" w:color="auto" w:fill="FFFFFF"/>
          <w:lang w:val="en-US"/>
        </w:rPr>
        <w:t>IDE</w:t>
      </w:r>
      <w:r w:rsidRPr="00A06E74">
        <w:rPr>
          <w:bCs/>
          <w:shd w:val="clear" w:color="auto" w:fill="FFFFFF"/>
        </w:rPr>
        <w:t xml:space="preserve"> </w:t>
      </w:r>
      <w:r w:rsidRPr="00A06E74">
        <w:rPr>
          <w:bCs/>
          <w:shd w:val="clear" w:color="auto" w:fill="FFFFFF"/>
          <w:lang w:val="en-US"/>
        </w:rPr>
        <w:t>PyCharm</w:t>
      </w:r>
      <w:r w:rsidRPr="00A06E74">
        <w:rPr>
          <w:bCs/>
          <w:shd w:val="clear" w:color="auto" w:fill="FFFFFF"/>
        </w:rPr>
        <w:t xml:space="preserve"> удобная среда разработки для ЯП </w:t>
      </w:r>
      <w:r w:rsidRPr="00A06E74">
        <w:rPr>
          <w:bCs/>
          <w:shd w:val="clear" w:color="auto" w:fill="FFFFFF"/>
          <w:lang w:val="en-US"/>
        </w:rPr>
        <w:t>Python</w:t>
      </w:r>
      <w:r w:rsidRPr="00A06E74">
        <w:rPr>
          <w:bCs/>
          <w:shd w:val="clear" w:color="auto" w:fill="FFFFFF"/>
        </w:rPr>
        <w:t>.</w:t>
      </w:r>
      <w:proofErr w:type="gramEnd"/>
      <w:r w:rsidRPr="00A06E74">
        <w:rPr>
          <w:bCs/>
          <w:shd w:val="clear" w:color="auto" w:fill="FFFFFF"/>
        </w:rPr>
        <w:t xml:space="preserve"> Функции, предоставляемые ей: </w:t>
      </w:r>
    </w:p>
    <w:p w:rsidR="00A06E74" w:rsidRPr="00A06E74" w:rsidRDefault="00A06E74" w:rsidP="004112B6">
      <w:pPr>
        <w:numPr>
          <w:ilvl w:val="0"/>
          <w:numId w:val="22"/>
        </w:numPr>
        <w:spacing w:line="360" w:lineRule="auto"/>
        <w:jc w:val="both"/>
        <w:rPr>
          <w:bCs/>
          <w:shd w:val="clear" w:color="auto" w:fill="FFFFFF"/>
        </w:rPr>
      </w:pPr>
      <w:r w:rsidRPr="00A06E74">
        <w:rPr>
          <w:bCs/>
          <w:shd w:val="clear" w:color="auto" w:fill="FFFFFF"/>
        </w:rPr>
        <w:t xml:space="preserve">автоматическая подсветка ошибок кода или «неправильного»  кода; </w:t>
      </w:r>
    </w:p>
    <w:p w:rsidR="00A06E74" w:rsidRPr="00A06E74" w:rsidRDefault="00A06E74" w:rsidP="004112B6">
      <w:pPr>
        <w:numPr>
          <w:ilvl w:val="0"/>
          <w:numId w:val="22"/>
        </w:numPr>
        <w:spacing w:line="360" w:lineRule="auto"/>
        <w:jc w:val="both"/>
        <w:rPr>
          <w:bCs/>
          <w:shd w:val="clear" w:color="auto" w:fill="FFFFFF"/>
          <w:lang w:val="en-US"/>
        </w:rPr>
      </w:pPr>
      <w:r w:rsidRPr="00A06E74">
        <w:rPr>
          <w:bCs/>
          <w:shd w:val="clear" w:color="auto" w:fill="FFFFFF"/>
          <w:lang w:val="en-US"/>
        </w:rPr>
        <w:t xml:space="preserve">автоматическое сохранение изменений; </w:t>
      </w:r>
    </w:p>
    <w:p w:rsidR="00A06E74" w:rsidRPr="00A06E74" w:rsidRDefault="00A06E74" w:rsidP="004112B6">
      <w:pPr>
        <w:numPr>
          <w:ilvl w:val="0"/>
          <w:numId w:val="22"/>
        </w:numPr>
        <w:spacing w:line="360" w:lineRule="auto"/>
        <w:jc w:val="both"/>
        <w:rPr>
          <w:bCs/>
          <w:shd w:val="clear" w:color="auto" w:fill="FFFFFF"/>
        </w:rPr>
      </w:pPr>
      <w:r w:rsidRPr="00A06E74">
        <w:rPr>
          <w:bCs/>
          <w:shd w:val="clear" w:color="auto" w:fill="FFFFFF"/>
        </w:rPr>
        <w:t xml:space="preserve">автоматическое подключение виртуальной среды для каждого проекта; </w:t>
      </w:r>
    </w:p>
    <w:p w:rsidR="00A06E74" w:rsidRPr="00A06E74" w:rsidRDefault="00A06E74" w:rsidP="004112B6">
      <w:pPr>
        <w:numPr>
          <w:ilvl w:val="0"/>
          <w:numId w:val="22"/>
        </w:numPr>
        <w:spacing w:line="360" w:lineRule="auto"/>
        <w:jc w:val="both"/>
        <w:rPr>
          <w:bCs/>
          <w:shd w:val="clear" w:color="auto" w:fill="FFFFFF"/>
          <w:lang w:val="en-US"/>
        </w:rPr>
      </w:pPr>
      <w:r w:rsidRPr="00A06E74">
        <w:rPr>
          <w:bCs/>
          <w:shd w:val="clear" w:color="auto" w:fill="FFFFFF"/>
          <w:lang w:val="en-US"/>
        </w:rPr>
        <w:t>выделение различных структур;</w:t>
      </w:r>
    </w:p>
    <w:p w:rsidR="00A06E74" w:rsidRPr="00A06E74" w:rsidRDefault="00A06E74" w:rsidP="004112B6">
      <w:pPr>
        <w:numPr>
          <w:ilvl w:val="0"/>
          <w:numId w:val="22"/>
        </w:numPr>
        <w:spacing w:line="360" w:lineRule="auto"/>
        <w:jc w:val="both"/>
        <w:rPr>
          <w:bCs/>
          <w:shd w:val="clear" w:color="auto" w:fill="FFFFFF"/>
          <w:lang w:val="en-US"/>
        </w:rPr>
      </w:pPr>
      <w:r w:rsidRPr="00A06E74">
        <w:rPr>
          <w:bCs/>
          <w:shd w:val="clear" w:color="auto" w:fill="FFFFFF"/>
          <w:lang w:val="en-US"/>
        </w:rPr>
        <w:t>автоматическое дополнение кода;</w:t>
      </w:r>
    </w:p>
    <w:p w:rsidR="00A06E74" w:rsidRPr="00A06E74" w:rsidRDefault="00A06E74" w:rsidP="004112B6">
      <w:pPr>
        <w:numPr>
          <w:ilvl w:val="0"/>
          <w:numId w:val="22"/>
        </w:numPr>
        <w:spacing w:line="360" w:lineRule="auto"/>
        <w:jc w:val="both"/>
        <w:rPr>
          <w:bCs/>
          <w:shd w:val="clear" w:color="auto" w:fill="FFFFFF"/>
        </w:rPr>
      </w:pPr>
      <w:r w:rsidRPr="00A06E74">
        <w:rPr>
          <w:bCs/>
          <w:shd w:val="clear" w:color="auto" w:fill="FFFFFF"/>
        </w:rPr>
        <w:t>одновременный запуск нескольких приложений из одного окна (в том числе и несколько запусков одного приложения).</w:t>
      </w:r>
    </w:p>
    <w:p w:rsidR="00A06E74" w:rsidRPr="00A06E74" w:rsidRDefault="00A06E74" w:rsidP="00A06E74">
      <w:pPr>
        <w:spacing w:line="360" w:lineRule="auto"/>
        <w:ind w:firstLine="709"/>
        <w:jc w:val="both"/>
        <w:rPr>
          <w:bCs/>
          <w:shd w:val="clear" w:color="auto" w:fill="FFFFFF"/>
        </w:rPr>
      </w:pPr>
      <w:r w:rsidRPr="00A06E74">
        <w:rPr>
          <w:bCs/>
          <w:shd w:val="clear" w:color="auto" w:fill="FFFFFF"/>
        </w:rPr>
        <w:t>ОС</w:t>
      </w:r>
    </w:p>
    <w:p w:rsidR="00A06E74" w:rsidRPr="00A06E74" w:rsidRDefault="00A06E74" w:rsidP="00A06E74">
      <w:pPr>
        <w:spacing w:line="360" w:lineRule="auto"/>
        <w:ind w:firstLine="709"/>
        <w:jc w:val="both"/>
        <w:rPr>
          <w:bCs/>
          <w:shd w:val="clear" w:color="auto" w:fill="FFFFFF"/>
        </w:rPr>
      </w:pPr>
      <w:r w:rsidRPr="00A06E74">
        <w:rPr>
          <w:bCs/>
          <w:shd w:val="clear" w:color="auto" w:fill="FFFFFF"/>
        </w:rPr>
        <w:t xml:space="preserve">Не имеет значения, какая операционная система будет </w:t>
      </w:r>
      <w:proofErr w:type="gramStart"/>
      <w:r w:rsidRPr="00A06E74">
        <w:rPr>
          <w:bCs/>
          <w:shd w:val="clear" w:color="auto" w:fill="FFFFFF"/>
        </w:rPr>
        <w:t>применятся</w:t>
      </w:r>
      <w:proofErr w:type="gramEnd"/>
      <w:r w:rsidRPr="00A06E74">
        <w:rPr>
          <w:bCs/>
          <w:shd w:val="clear" w:color="auto" w:fill="FFFFFF"/>
        </w:rPr>
        <w:t xml:space="preserve"> для использования данного ПО.</w:t>
      </w:r>
    </w:p>
    <w:p w:rsidR="00947BBC" w:rsidRPr="00E118A6" w:rsidRDefault="003B1791" w:rsidP="00656297">
      <w:pPr>
        <w:pStyle w:val="aa"/>
        <w:tabs>
          <w:tab w:val="left" w:pos="1080"/>
          <w:tab w:val="left" w:pos="1418"/>
        </w:tabs>
        <w:ind w:left="0" w:firstLine="709"/>
        <w:contextualSpacing w:val="0"/>
        <w:rPr>
          <w:rFonts w:ascii="Times New Roman" w:hAnsi="Times New Roman"/>
          <w:color w:val="000000" w:themeColor="text1"/>
          <w:sz w:val="24"/>
          <w:szCs w:val="24"/>
        </w:rPr>
      </w:pPr>
      <w:r w:rsidRPr="00E118A6">
        <w:rPr>
          <w:rFonts w:ascii="Times New Roman" w:hAnsi="Times New Roman"/>
          <w:color w:val="000000" w:themeColor="text1"/>
          <w:sz w:val="24"/>
          <w:szCs w:val="24"/>
        </w:rPr>
        <w:lastRenderedPageBreak/>
        <w:t xml:space="preserve">3 </w:t>
      </w:r>
      <w:r w:rsidR="00CC4180" w:rsidRPr="00E118A6">
        <w:rPr>
          <w:rFonts w:ascii="Times New Roman" w:hAnsi="Times New Roman"/>
          <w:color w:val="000000" w:themeColor="text1"/>
          <w:sz w:val="24"/>
          <w:szCs w:val="24"/>
        </w:rPr>
        <w:t>Программная реализация</w:t>
      </w:r>
    </w:p>
    <w:p w:rsidR="003B1791" w:rsidRPr="00E118A6" w:rsidRDefault="003B1791" w:rsidP="00E118A6">
      <w:pPr>
        <w:pStyle w:val="aa"/>
        <w:tabs>
          <w:tab w:val="left" w:pos="1080"/>
          <w:tab w:val="left" w:pos="1418"/>
        </w:tabs>
        <w:ind w:left="0" w:firstLine="709"/>
        <w:contextualSpacing w:val="0"/>
        <w:rPr>
          <w:rFonts w:ascii="Times New Roman" w:hAnsi="Times New Roman"/>
          <w:color w:val="000000" w:themeColor="text1"/>
          <w:sz w:val="24"/>
          <w:szCs w:val="24"/>
        </w:rPr>
      </w:pPr>
    </w:p>
    <w:p w:rsidR="003B1791" w:rsidRPr="00E118A6" w:rsidRDefault="003B1791" w:rsidP="00E118A6">
      <w:pPr>
        <w:pStyle w:val="aa"/>
        <w:tabs>
          <w:tab w:val="left" w:pos="1080"/>
          <w:tab w:val="left" w:pos="1418"/>
        </w:tabs>
        <w:ind w:left="0" w:firstLine="709"/>
        <w:contextualSpacing w:val="0"/>
        <w:rPr>
          <w:rFonts w:ascii="Times New Roman" w:hAnsi="Times New Roman"/>
          <w:color w:val="000000" w:themeColor="text1"/>
          <w:sz w:val="24"/>
          <w:szCs w:val="24"/>
        </w:rPr>
      </w:pPr>
      <w:r w:rsidRPr="00E118A6">
        <w:rPr>
          <w:rFonts w:ascii="Times New Roman" w:hAnsi="Times New Roman"/>
          <w:color w:val="000000" w:themeColor="text1"/>
          <w:sz w:val="24"/>
          <w:szCs w:val="24"/>
        </w:rPr>
        <w:t xml:space="preserve">3.1 </w:t>
      </w:r>
      <w:r w:rsidR="00CC4180" w:rsidRPr="00E118A6">
        <w:rPr>
          <w:rFonts w:ascii="Times New Roman" w:hAnsi="Times New Roman"/>
          <w:color w:val="000000" w:themeColor="text1"/>
          <w:sz w:val="24"/>
          <w:szCs w:val="24"/>
        </w:rPr>
        <w:t>Физическая структура</w:t>
      </w:r>
    </w:p>
    <w:p w:rsidR="003B1791" w:rsidRPr="00E118A6" w:rsidRDefault="003B1791" w:rsidP="00E118A6">
      <w:pPr>
        <w:pStyle w:val="aa"/>
        <w:tabs>
          <w:tab w:val="left" w:pos="1080"/>
          <w:tab w:val="left" w:pos="1418"/>
        </w:tabs>
        <w:ind w:left="0" w:firstLine="709"/>
        <w:contextualSpacing w:val="0"/>
        <w:rPr>
          <w:rFonts w:ascii="Times New Roman" w:hAnsi="Times New Roman"/>
          <w:color w:val="000000" w:themeColor="text1"/>
          <w:sz w:val="24"/>
          <w:szCs w:val="24"/>
        </w:rPr>
      </w:pPr>
    </w:p>
    <w:p w:rsidR="00DD555C" w:rsidRPr="00E118A6" w:rsidRDefault="00DD555C" w:rsidP="00E118A6">
      <w:pPr>
        <w:pStyle w:val="aa"/>
        <w:tabs>
          <w:tab w:val="left" w:pos="1080"/>
          <w:tab w:val="left" w:pos="1418"/>
        </w:tabs>
        <w:ind w:left="0" w:firstLine="709"/>
        <w:contextualSpacing w:val="0"/>
        <w:rPr>
          <w:rFonts w:ascii="Times New Roman" w:hAnsi="Times New Roman"/>
          <w:color w:val="000000" w:themeColor="text1"/>
          <w:sz w:val="24"/>
          <w:szCs w:val="24"/>
        </w:rPr>
      </w:pPr>
    </w:p>
    <w:p w:rsidR="006C46B1" w:rsidRPr="00E36CA7" w:rsidRDefault="006C46B1" w:rsidP="006C46B1">
      <w:pPr>
        <w:spacing w:line="360" w:lineRule="auto"/>
        <w:ind w:firstLine="709"/>
        <w:jc w:val="both"/>
        <w:rPr>
          <w:color w:val="000000"/>
          <w:shd w:val="clear" w:color="auto" w:fill="FFFFFF"/>
        </w:rPr>
      </w:pPr>
      <w:r>
        <w:rPr>
          <w:color w:val="000000"/>
          <w:shd w:val="clear" w:color="auto" w:fill="FFFFFF"/>
        </w:rPr>
        <w:t>При проектировании разрабатываемого продукта была создана база данных состоящая из следующих таблиц:</w:t>
      </w:r>
    </w:p>
    <w:p w:rsidR="006C46B1" w:rsidRPr="00AF4065" w:rsidRDefault="00E96884" w:rsidP="004112B6">
      <w:pPr>
        <w:pStyle w:val="aa"/>
        <w:numPr>
          <w:ilvl w:val="0"/>
          <w:numId w:val="9"/>
        </w:numPr>
        <w:ind w:hanging="1352"/>
        <w:rPr>
          <w:rFonts w:ascii="Times New Roman" w:hAnsi="Times New Roman"/>
          <w:color w:val="000000"/>
          <w:sz w:val="24"/>
          <w:szCs w:val="24"/>
          <w:shd w:val="clear" w:color="auto" w:fill="FFFFFF"/>
        </w:rPr>
      </w:pPr>
      <w:r w:rsidRPr="00A213AF">
        <w:rPr>
          <w:rFonts w:ascii="Times New Roman" w:hAnsi="Times New Roman"/>
          <w:color w:val="000000"/>
          <w:sz w:val="24"/>
          <w:szCs w:val="24"/>
          <w:shd w:val="clear" w:color="auto" w:fill="FFFFFF"/>
        </w:rPr>
        <w:t xml:space="preserve">          </w:t>
      </w:r>
      <w:r w:rsidR="005C49DF">
        <w:rPr>
          <w:lang w:val="en-US"/>
        </w:rPr>
        <w:t>user</w:t>
      </w:r>
      <w:r w:rsidR="006C46B1">
        <w:rPr>
          <w:rFonts w:ascii="Times New Roman" w:hAnsi="Times New Roman"/>
          <w:color w:val="000000"/>
          <w:sz w:val="24"/>
          <w:szCs w:val="24"/>
          <w:shd w:val="clear" w:color="auto" w:fill="FFFFFF"/>
          <w:lang w:val="en-US"/>
        </w:rPr>
        <w:t>;</w:t>
      </w:r>
    </w:p>
    <w:p w:rsidR="006C46B1" w:rsidRPr="00AF4065" w:rsidRDefault="00E96884" w:rsidP="004112B6">
      <w:pPr>
        <w:pStyle w:val="aa"/>
        <w:numPr>
          <w:ilvl w:val="0"/>
          <w:numId w:val="9"/>
        </w:numPr>
        <w:ind w:hanging="1352"/>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lang w:val="en-US"/>
        </w:rPr>
        <w:t xml:space="preserve">          </w:t>
      </w:r>
      <w:r w:rsidR="005C49DF">
        <w:rPr>
          <w:rFonts w:ascii="Times New Roman" w:hAnsi="Times New Roman"/>
          <w:color w:val="000000"/>
          <w:sz w:val="24"/>
          <w:szCs w:val="24"/>
          <w:shd w:val="clear" w:color="auto" w:fill="FFFFFF"/>
          <w:lang w:val="en-US"/>
        </w:rPr>
        <w:t>user_profile</w:t>
      </w:r>
      <w:r w:rsidR="006C46B1" w:rsidRPr="00E36CA7">
        <w:rPr>
          <w:rFonts w:ascii="Times New Roman" w:hAnsi="Times New Roman"/>
          <w:color w:val="000000"/>
          <w:sz w:val="24"/>
          <w:szCs w:val="24"/>
          <w:shd w:val="clear" w:color="auto" w:fill="FFFFFF"/>
        </w:rPr>
        <w:t>;</w:t>
      </w:r>
    </w:p>
    <w:p w:rsidR="006C46B1" w:rsidRPr="00E36CA7" w:rsidRDefault="00E96884" w:rsidP="004112B6">
      <w:pPr>
        <w:pStyle w:val="aa"/>
        <w:numPr>
          <w:ilvl w:val="0"/>
          <w:numId w:val="9"/>
        </w:numPr>
        <w:ind w:hanging="1352"/>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lang w:val="en-US"/>
        </w:rPr>
        <w:t xml:space="preserve">          </w:t>
      </w:r>
      <w:r w:rsidR="005C49DF">
        <w:rPr>
          <w:rFonts w:ascii="Times New Roman" w:hAnsi="Times New Roman"/>
          <w:color w:val="000000"/>
          <w:sz w:val="24"/>
          <w:szCs w:val="24"/>
          <w:shd w:val="clear" w:color="auto" w:fill="FFFFFF"/>
          <w:lang w:val="en-US"/>
        </w:rPr>
        <w:t>post</w:t>
      </w:r>
      <w:r w:rsidR="006C46B1" w:rsidRPr="00E36CA7">
        <w:rPr>
          <w:rFonts w:ascii="Times New Roman" w:hAnsi="Times New Roman"/>
          <w:color w:val="000000"/>
          <w:sz w:val="24"/>
          <w:szCs w:val="24"/>
          <w:shd w:val="clear" w:color="auto" w:fill="FFFFFF"/>
        </w:rPr>
        <w:t>;</w:t>
      </w:r>
    </w:p>
    <w:p w:rsidR="006C46B1" w:rsidRDefault="00E96884" w:rsidP="004112B6">
      <w:pPr>
        <w:pStyle w:val="aa"/>
        <w:numPr>
          <w:ilvl w:val="0"/>
          <w:numId w:val="9"/>
        </w:numPr>
        <w:ind w:hanging="1352"/>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lang w:val="en-US"/>
        </w:rPr>
        <w:t xml:space="preserve">          </w:t>
      </w:r>
      <w:r w:rsidR="005C49DF">
        <w:rPr>
          <w:rFonts w:ascii="Times New Roman" w:hAnsi="Times New Roman"/>
          <w:color w:val="000000"/>
          <w:sz w:val="24"/>
          <w:szCs w:val="24"/>
          <w:shd w:val="clear" w:color="auto" w:fill="FFFFFF"/>
          <w:lang w:val="en-US"/>
        </w:rPr>
        <w:t>profile_image</w:t>
      </w:r>
      <w:r w:rsidR="006C46B1" w:rsidRPr="00E36CA7">
        <w:rPr>
          <w:rFonts w:ascii="Times New Roman" w:hAnsi="Times New Roman"/>
          <w:color w:val="000000"/>
          <w:sz w:val="24"/>
          <w:szCs w:val="24"/>
          <w:shd w:val="clear" w:color="auto" w:fill="FFFFFF"/>
        </w:rPr>
        <w:t>;</w:t>
      </w:r>
    </w:p>
    <w:p w:rsidR="00435343" w:rsidRDefault="00435343" w:rsidP="004112B6">
      <w:pPr>
        <w:pStyle w:val="aa"/>
        <w:numPr>
          <w:ilvl w:val="0"/>
          <w:numId w:val="9"/>
        </w:numPr>
        <w:ind w:hanging="1352"/>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          </w:t>
      </w:r>
      <w:r w:rsidR="005C49DF">
        <w:rPr>
          <w:rFonts w:ascii="Times New Roman" w:hAnsi="Times New Roman"/>
          <w:color w:val="000000"/>
          <w:sz w:val="24"/>
          <w:szCs w:val="24"/>
          <w:shd w:val="clear" w:color="auto" w:fill="FFFFFF"/>
          <w:lang w:val="en-US"/>
        </w:rPr>
        <w:t>friend</w:t>
      </w:r>
      <w:r>
        <w:rPr>
          <w:rFonts w:ascii="Times New Roman" w:hAnsi="Times New Roman"/>
          <w:color w:val="000000"/>
          <w:sz w:val="24"/>
          <w:szCs w:val="24"/>
          <w:shd w:val="clear" w:color="auto" w:fill="FFFFFF"/>
        </w:rPr>
        <w:t>;</w:t>
      </w:r>
    </w:p>
    <w:p w:rsidR="00435343" w:rsidRPr="00435343" w:rsidRDefault="00435343" w:rsidP="004112B6">
      <w:pPr>
        <w:pStyle w:val="aa"/>
        <w:numPr>
          <w:ilvl w:val="0"/>
          <w:numId w:val="9"/>
        </w:numPr>
        <w:ind w:hanging="1352"/>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lang w:val="en-US"/>
        </w:rPr>
        <w:t xml:space="preserve">          </w:t>
      </w:r>
      <w:r w:rsidR="005C49DF">
        <w:rPr>
          <w:rFonts w:ascii="Times New Roman" w:hAnsi="Times New Roman"/>
          <w:color w:val="000000"/>
          <w:sz w:val="24"/>
          <w:szCs w:val="24"/>
          <w:shd w:val="clear" w:color="auto" w:fill="FFFFFF"/>
          <w:lang w:val="en-US"/>
        </w:rPr>
        <w:t>like</w:t>
      </w:r>
      <w:r>
        <w:rPr>
          <w:rFonts w:ascii="Times New Roman" w:hAnsi="Times New Roman"/>
          <w:color w:val="000000"/>
          <w:sz w:val="24"/>
          <w:szCs w:val="24"/>
          <w:shd w:val="clear" w:color="auto" w:fill="FFFFFF"/>
          <w:lang w:val="en-US"/>
        </w:rPr>
        <w:t>;</w:t>
      </w:r>
    </w:p>
    <w:p w:rsidR="00435343" w:rsidRPr="00435343" w:rsidRDefault="00435343" w:rsidP="004112B6">
      <w:pPr>
        <w:pStyle w:val="aa"/>
        <w:numPr>
          <w:ilvl w:val="0"/>
          <w:numId w:val="9"/>
        </w:numPr>
        <w:ind w:hanging="1352"/>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lang w:val="en-US"/>
        </w:rPr>
        <w:t xml:space="preserve">          </w:t>
      </w:r>
      <w:r w:rsidR="005C49DF">
        <w:rPr>
          <w:rFonts w:ascii="Times New Roman" w:hAnsi="Times New Roman"/>
          <w:color w:val="000000"/>
          <w:sz w:val="24"/>
          <w:szCs w:val="24"/>
          <w:shd w:val="clear" w:color="auto" w:fill="FFFFFF"/>
          <w:lang w:val="en-US"/>
        </w:rPr>
        <w:t>dislike</w:t>
      </w:r>
      <w:r>
        <w:rPr>
          <w:rFonts w:ascii="Times New Roman" w:hAnsi="Times New Roman"/>
          <w:color w:val="000000"/>
          <w:sz w:val="24"/>
          <w:szCs w:val="24"/>
          <w:shd w:val="clear" w:color="auto" w:fill="FFFFFF"/>
          <w:lang w:val="en-US"/>
        </w:rPr>
        <w:t>;</w:t>
      </w:r>
    </w:p>
    <w:p w:rsidR="00435343" w:rsidRDefault="00435343" w:rsidP="004112B6">
      <w:pPr>
        <w:pStyle w:val="aa"/>
        <w:numPr>
          <w:ilvl w:val="0"/>
          <w:numId w:val="9"/>
        </w:numPr>
        <w:ind w:hanging="1352"/>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lang w:val="en-US"/>
        </w:rPr>
        <w:t xml:space="preserve">          </w:t>
      </w:r>
      <w:r w:rsidR="005C49DF">
        <w:rPr>
          <w:rFonts w:ascii="Times New Roman" w:hAnsi="Times New Roman"/>
          <w:color w:val="000000"/>
          <w:sz w:val="24"/>
          <w:szCs w:val="24"/>
          <w:shd w:val="clear" w:color="auto" w:fill="FFFFFF"/>
          <w:lang w:val="en-US"/>
        </w:rPr>
        <w:t>message</w:t>
      </w:r>
      <w:r>
        <w:rPr>
          <w:rFonts w:ascii="Times New Roman" w:hAnsi="Times New Roman"/>
          <w:color w:val="000000"/>
          <w:sz w:val="24"/>
          <w:szCs w:val="24"/>
          <w:shd w:val="clear" w:color="auto" w:fill="FFFFFF"/>
          <w:lang w:val="en-US"/>
        </w:rPr>
        <w:t>.</w:t>
      </w:r>
    </w:p>
    <w:p w:rsidR="00E17996" w:rsidRDefault="00E17996" w:rsidP="00E17996">
      <w:pPr>
        <w:pStyle w:val="aa"/>
        <w:ind w:left="2061" w:firstLine="0"/>
        <w:rPr>
          <w:rFonts w:ascii="Times New Roman" w:hAnsi="Times New Roman"/>
          <w:color w:val="000000"/>
          <w:sz w:val="24"/>
          <w:szCs w:val="24"/>
          <w:shd w:val="clear" w:color="auto" w:fill="FFFFFF"/>
        </w:rPr>
      </w:pPr>
    </w:p>
    <w:p w:rsidR="00E17996" w:rsidRPr="0021765C" w:rsidRDefault="00E17996" w:rsidP="00E17996">
      <w:pPr>
        <w:pStyle w:val="a9"/>
        <w:tabs>
          <w:tab w:val="left" w:pos="851"/>
        </w:tabs>
        <w:ind w:firstLine="709"/>
        <w:rPr>
          <w:rFonts w:eastAsia="Calibri"/>
        </w:rPr>
      </w:pPr>
      <w:r w:rsidRPr="0021765C">
        <w:rPr>
          <w:rFonts w:eastAsia="Calibri"/>
        </w:rPr>
        <w:t>Таблица «user» хранит в себе базовые данные о пользователях. На рисунке 3 представлена данная таблица и её атрибуты.</w:t>
      </w:r>
    </w:p>
    <w:p w:rsidR="00E17996" w:rsidRPr="0021765C" w:rsidRDefault="00E17996" w:rsidP="00E17996">
      <w:pPr>
        <w:pStyle w:val="a9"/>
        <w:tabs>
          <w:tab w:val="left" w:pos="851"/>
        </w:tabs>
        <w:ind w:firstLine="709"/>
        <w:rPr>
          <w:rFonts w:eastAsia="Calibri"/>
        </w:rPr>
      </w:pPr>
    </w:p>
    <w:p w:rsidR="00E17996" w:rsidRPr="0021765C" w:rsidRDefault="00E17996" w:rsidP="00E17996">
      <w:pPr>
        <w:pStyle w:val="a9"/>
        <w:tabs>
          <w:tab w:val="left" w:pos="851"/>
        </w:tabs>
        <w:ind w:firstLine="709"/>
        <w:jc w:val="center"/>
        <w:rPr>
          <w:rFonts w:eastAsia="Calibri"/>
        </w:rPr>
      </w:pPr>
      <w:r w:rsidRPr="0021765C">
        <w:rPr>
          <w:rFonts w:eastAsia="Calibri"/>
        </w:rPr>
        <w:drawing>
          <wp:inline distT="0" distB="0" distL="0" distR="0">
            <wp:extent cx="1885950" cy="1929809"/>
            <wp:effectExtent l="0" t="0" r="0" b="0"/>
            <wp:docPr id="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891099" cy="1935078"/>
                    </a:xfrm>
                    <a:prstGeom prst="rect">
                      <a:avLst/>
                    </a:prstGeom>
                  </pic:spPr>
                </pic:pic>
              </a:graphicData>
            </a:graphic>
          </wp:inline>
        </w:drawing>
      </w:r>
    </w:p>
    <w:p w:rsidR="00E17996" w:rsidRPr="0021765C" w:rsidRDefault="00E17996" w:rsidP="00E17996">
      <w:pPr>
        <w:pStyle w:val="a9"/>
        <w:tabs>
          <w:tab w:val="left" w:pos="851"/>
        </w:tabs>
        <w:ind w:firstLine="709"/>
        <w:jc w:val="center"/>
        <w:rPr>
          <w:rFonts w:eastAsia="Calibri"/>
        </w:rPr>
      </w:pPr>
      <w:r w:rsidRPr="0021765C">
        <w:rPr>
          <w:rFonts w:eastAsia="Calibri"/>
        </w:rPr>
        <w:t>Рисунок 3 – Таблица «user»</w:t>
      </w:r>
    </w:p>
    <w:p w:rsidR="00E17996" w:rsidRPr="0021765C" w:rsidRDefault="00E17996" w:rsidP="00E17996">
      <w:pPr>
        <w:pStyle w:val="a9"/>
        <w:tabs>
          <w:tab w:val="left" w:pos="851"/>
        </w:tabs>
        <w:ind w:firstLine="709"/>
        <w:rPr>
          <w:rFonts w:eastAsia="Calibri"/>
        </w:rPr>
      </w:pPr>
    </w:p>
    <w:p w:rsidR="00E17996" w:rsidRPr="0021765C" w:rsidRDefault="00E17996" w:rsidP="00E17996">
      <w:pPr>
        <w:pStyle w:val="a9"/>
        <w:tabs>
          <w:tab w:val="left" w:pos="851"/>
        </w:tabs>
        <w:ind w:firstLine="709"/>
        <w:rPr>
          <w:rFonts w:eastAsia="Calibri"/>
        </w:rPr>
      </w:pPr>
      <w:r w:rsidRPr="0021765C">
        <w:rPr>
          <w:rFonts w:eastAsia="Calibri"/>
        </w:rPr>
        <w:t xml:space="preserve">Таблица «userprofile» хранит в дополнительную информацию о пользователе. На рисунке 4 представлена данная таблица и её атрибуты. </w:t>
      </w:r>
    </w:p>
    <w:p w:rsidR="00E17996" w:rsidRPr="0021765C" w:rsidRDefault="00E17996" w:rsidP="00E17996">
      <w:pPr>
        <w:pStyle w:val="a9"/>
        <w:tabs>
          <w:tab w:val="left" w:pos="851"/>
        </w:tabs>
        <w:ind w:firstLine="709"/>
        <w:rPr>
          <w:rFonts w:eastAsia="Calibri"/>
        </w:rPr>
      </w:pPr>
    </w:p>
    <w:p w:rsidR="00E17996" w:rsidRPr="0021765C" w:rsidRDefault="00E17996" w:rsidP="00E17996">
      <w:pPr>
        <w:pStyle w:val="a9"/>
        <w:tabs>
          <w:tab w:val="left" w:pos="851"/>
        </w:tabs>
        <w:ind w:firstLine="709"/>
        <w:jc w:val="center"/>
        <w:rPr>
          <w:rFonts w:eastAsia="Calibri"/>
        </w:rPr>
      </w:pPr>
      <w:r w:rsidRPr="0021765C">
        <w:rPr>
          <w:rFonts w:eastAsia="Calibri"/>
        </w:rPr>
        <w:lastRenderedPageBreak/>
        <w:drawing>
          <wp:inline distT="0" distB="0" distL="0" distR="0">
            <wp:extent cx="1306286" cy="1653830"/>
            <wp:effectExtent l="0" t="0" r="8255" b="3810"/>
            <wp:docPr id="8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1316749" cy="1667076"/>
                    </a:xfrm>
                    <a:prstGeom prst="rect">
                      <a:avLst/>
                    </a:prstGeom>
                  </pic:spPr>
                </pic:pic>
              </a:graphicData>
            </a:graphic>
          </wp:inline>
        </w:drawing>
      </w:r>
    </w:p>
    <w:p w:rsidR="00E17996" w:rsidRPr="0021765C" w:rsidRDefault="00E17996" w:rsidP="00E17996">
      <w:pPr>
        <w:pStyle w:val="a9"/>
        <w:tabs>
          <w:tab w:val="left" w:pos="851"/>
        </w:tabs>
        <w:ind w:firstLine="709"/>
        <w:jc w:val="center"/>
        <w:rPr>
          <w:rFonts w:eastAsia="Calibri"/>
        </w:rPr>
      </w:pPr>
      <w:r w:rsidRPr="0021765C">
        <w:rPr>
          <w:rFonts w:eastAsia="Calibri"/>
        </w:rPr>
        <w:t>Рисунок 4 – Таблица «userprofile»</w:t>
      </w:r>
    </w:p>
    <w:p w:rsidR="00E17996" w:rsidRPr="0021765C" w:rsidRDefault="00E17996" w:rsidP="00E17996">
      <w:pPr>
        <w:pStyle w:val="a9"/>
        <w:tabs>
          <w:tab w:val="left" w:pos="851"/>
        </w:tabs>
        <w:ind w:firstLine="709"/>
        <w:rPr>
          <w:rFonts w:eastAsia="Calibri"/>
        </w:rPr>
      </w:pPr>
    </w:p>
    <w:p w:rsidR="00E17996" w:rsidRPr="0021765C" w:rsidRDefault="00E17996" w:rsidP="00E17996">
      <w:pPr>
        <w:pStyle w:val="a9"/>
        <w:tabs>
          <w:tab w:val="left" w:pos="851"/>
        </w:tabs>
        <w:ind w:firstLine="709"/>
        <w:rPr>
          <w:rFonts w:eastAsia="Calibri"/>
        </w:rPr>
      </w:pPr>
      <w:r w:rsidRPr="0021765C">
        <w:rPr>
          <w:rFonts w:eastAsia="Calibri"/>
        </w:rPr>
        <w:t>Таблица «</w:t>
      </w:r>
      <w:r w:rsidRPr="0021765C">
        <w:rPr>
          <w:rFonts w:eastAsia="Calibri"/>
          <w:lang w:val="en-US"/>
        </w:rPr>
        <w:t>post</w:t>
      </w:r>
      <w:r w:rsidRPr="0021765C">
        <w:rPr>
          <w:rFonts w:eastAsia="Calibri"/>
        </w:rPr>
        <w:t xml:space="preserve">» хранит в информацию о содержимом статей. На рисунке 5 представлена данная таблица и её атрибуты. </w:t>
      </w:r>
    </w:p>
    <w:p w:rsidR="00E17996" w:rsidRPr="0021765C" w:rsidRDefault="00E17996" w:rsidP="00E17996">
      <w:pPr>
        <w:pStyle w:val="a9"/>
        <w:tabs>
          <w:tab w:val="left" w:pos="851"/>
        </w:tabs>
        <w:ind w:firstLine="709"/>
        <w:rPr>
          <w:rFonts w:eastAsia="Calibri"/>
        </w:rPr>
      </w:pPr>
    </w:p>
    <w:p w:rsidR="00E17996" w:rsidRPr="0021765C" w:rsidRDefault="00E17996" w:rsidP="00E17996">
      <w:pPr>
        <w:pStyle w:val="a9"/>
        <w:tabs>
          <w:tab w:val="left" w:pos="851"/>
        </w:tabs>
        <w:ind w:firstLine="709"/>
        <w:jc w:val="center"/>
        <w:rPr>
          <w:rFonts w:eastAsia="Calibri"/>
        </w:rPr>
      </w:pPr>
      <w:r w:rsidRPr="0021765C">
        <w:rPr>
          <w:rFonts w:eastAsia="Calibri"/>
        </w:rPr>
        <w:drawing>
          <wp:inline distT="0" distB="0" distL="0" distR="0">
            <wp:extent cx="1026928" cy="1490702"/>
            <wp:effectExtent l="0" t="0" r="1905" b="0"/>
            <wp:docPr id="84"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1044622" cy="1516387"/>
                    </a:xfrm>
                    <a:prstGeom prst="rect">
                      <a:avLst/>
                    </a:prstGeom>
                  </pic:spPr>
                </pic:pic>
              </a:graphicData>
            </a:graphic>
          </wp:inline>
        </w:drawing>
      </w:r>
    </w:p>
    <w:p w:rsidR="00E17996" w:rsidRPr="0021765C" w:rsidRDefault="00E17996" w:rsidP="00E17996">
      <w:pPr>
        <w:pStyle w:val="a9"/>
        <w:tabs>
          <w:tab w:val="left" w:pos="851"/>
        </w:tabs>
        <w:ind w:firstLine="709"/>
        <w:jc w:val="center"/>
        <w:rPr>
          <w:rFonts w:eastAsia="Calibri"/>
        </w:rPr>
      </w:pPr>
      <w:r w:rsidRPr="0021765C">
        <w:rPr>
          <w:rFonts w:eastAsia="Calibri"/>
        </w:rPr>
        <w:t>Рисунок 5 – Таблица «</w:t>
      </w:r>
      <w:r w:rsidRPr="0021765C">
        <w:rPr>
          <w:rFonts w:eastAsia="Calibri"/>
          <w:lang w:val="en-US"/>
        </w:rPr>
        <w:t>post</w:t>
      </w:r>
      <w:r w:rsidRPr="0021765C">
        <w:rPr>
          <w:rFonts w:eastAsia="Calibri"/>
        </w:rPr>
        <w:t>»</w:t>
      </w:r>
    </w:p>
    <w:p w:rsidR="00E17996" w:rsidRPr="0021765C" w:rsidRDefault="00E17996" w:rsidP="00E17996">
      <w:pPr>
        <w:pStyle w:val="a9"/>
        <w:tabs>
          <w:tab w:val="left" w:pos="851"/>
        </w:tabs>
        <w:ind w:firstLine="709"/>
        <w:rPr>
          <w:rFonts w:eastAsia="Calibri"/>
        </w:rPr>
      </w:pPr>
      <w:r w:rsidRPr="0021765C">
        <w:rPr>
          <w:rFonts w:eastAsia="Calibri"/>
        </w:rPr>
        <w:t>Таблица «</w:t>
      </w:r>
      <w:r w:rsidRPr="0021765C">
        <w:rPr>
          <w:rFonts w:eastAsia="Calibri"/>
          <w:lang w:val="en-US"/>
        </w:rPr>
        <w:t>friend</w:t>
      </w:r>
      <w:r w:rsidRPr="0021765C">
        <w:rPr>
          <w:rFonts w:eastAsia="Calibri"/>
        </w:rPr>
        <w:t xml:space="preserve">» хранит в информацию о друзьях пользователя. На рисунке 6 представлена данная таблица и её атрибуты. </w:t>
      </w:r>
    </w:p>
    <w:p w:rsidR="00E17996" w:rsidRPr="0021765C" w:rsidRDefault="00E17996" w:rsidP="00E17996">
      <w:pPr>
        <w:pStyle w:val="a9"/>
        <w:tabs>
          <w:tab w:val="left" w:pos="851"/>
        </w:tabs>
        <w:ind w:firstLine="709"/>
        <w:jc w:val="center"/>
        <w:rPr>
          <w:rFonts w:eastAsia="Calibri"/>
        </w:rPr>
      </w:pPr>
    </w:p>
    <w:p w:rsidR="00E17996" w:rsidRPr="0021765C" w:rsidRDefault="00E17996" w:rsidP="00E17996">
      <w:pPr>
        <w:pStyle w:val="a9"/>
        <w:tabs>
          <w:tab w:val="left" w:pos="851"/>
        </w:tabs>
        <w:ind w:firstLine="709"/>
        <w:jc w:val="center"/>
        <w:rPr>
          <w:rFonts w:eastAsia="Calibri"/>
        </w:rPr>
      </w:pPr>
      <w:r w:rsidRPr="0021765C">
        <w:rPr>
          <w:rFonts w:eastAsia="Calibri"/>
        </w:rPr>
        <w:drawing>
          <wp:inline distT="0" distB="0" distL="0" distR="0">
            <wp:extent cx="1621083" cy="922084"/>
            <wp:effectExtent l="0" t="0" r="0" b="0"/>
            <wp:docPr id="85"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1636066" cy="930607"/>
                    </a:xfrm>
                    <a:prstGeom prst="rect">
                      <a:avLst/>
                    </a:prstGeom>
                  </pic:spPr>
                </pic:pic>
              </a:graphicData>
            </a:graphic>
          </wp:inline>
        </w:drawing>
      </w:r>
    </w:p>
    <w:p w:rsidR="00E17996" w:rsidRPr="0021765C" w:rsidRDefault="00E17996" w:rsidP="00E17996">
      <w:pPr>
        <w:pStyle w:val="a9"/>
        <w:tabs>
          <w:tab w:val="left" w:pos="851"/>
        </w:tabs>
        <w:ind w:firstLine="709"/>
        <w:jc w:val="center"/>
        <w:rPr>
          <w:rFonts w:eastAsia="Calibri"/>
        </w:rPr>
      </w:pPr>
      <w:r w:rsidRPr="0021765C">
        <w:rPr>
          <w:rFonts w:eastAsia="Calibri"/>
        </w:rPr>
        <w:t>Рисунок 6 – Таблица «</w:t>
      </w:r>
      <w:r w:rsidRPr="0021765C">
        <w:rPr>
          <w:rFonts w:eastAsia="Calibri"/>
          <w:lang w:val="en-US"/>
        </w:rPr>
        <w:t>friend</w:t>
      </w:r>
      <w:r w:rsidRPr="0021765C">
        <w:rPr>
          <w:rFonts w:eastAsia="Calibri"/>
        </w:rPr>
        <w:t>»</w:t>
      </w:r>
    </w:p>
    <w:p w:rsidR="00E17996" w:rsidRPr="0021765C" w:rsidRDefault="00E17996" w:rsidP="00E17996">
      <w:pPr>
        <w:pStyle w:val="a9"/>
        <w:tabs>
          <w:tab w:val="left" w:pos="851"/>
        </w:tabs>
        <w:ind w:firstLine="709"/>
        <w:jc w:val="center"/>
        <w:rPr>
          <w:rFonts w:eastAsia="Calibri"/>
        </w:rPr>
      </w:pPr>
    </w:p>
    <w:p w:rsidR="00E17996" w:rsidRPr="0021765C" w:rsidRDefault="00E17996" w:rsidP="00E17996">
      <w:pPr>
        <w:pStyle w:val="a9"/>
        <w:tabs>
          <w:tab w:val="left" w:pos="851"/>
        </w:tabs>
        <w:ind w:firstLine="709"/>
        <w:rPr>
          <w:rFonts w:eastAsia="Calibri"/>
        </w:rPr>
      </w:pPr>
      <w:r w:rsidRPr="0021765C">
        <w:rPr>
          <w:rFonts w:eastAsia="Calibri"/>
        </w:rPr>
        <w:t>Таблица «</w:t>
      </w:r>
      <w:r w:rsidRPr="0021765C">
        <w:rPr>
          <w:rFonts w:eastAsia="Calibri"/>
          <w:lang w:val="en-US"/>
        </w:rPr>
        <w:t>like</w:t>
      </w:r>
      <w:r w:rsidRPr="0021765C">
        <w:rPr>
          <w:rFonts w:eastAsia="Calibri"/>
        </w:rPr>
        <w:t xml:space="preserve">» хранит в информацию о статусе оценки (положительная). На рисунке 7 представлена данная таблица и её атрибуты. </w:t>
      </w:r>
    </w:p>
    <w:p w:rsidR="00E17996" w:rsidRPr="0021765C" w:rsidRDefault="00E17996" w:rsidP="00E17996">
      <w:pPr>
        <w:pStyle w:val="a9"/>
        <w:tabs>
          <w:tab w:val="left" w:pos="851"/>
        </w:tabs>
        <w:ind w:firstLine="709"/>
        <w:rPr>
          <w:rFonts w:eastAsia="Calibri"/>
        </w:rPr>
      </w:pPr>
    </w:p>
    <w:p w:rsidR="00E17996" w:rsidRPr="0021765C" w:rsidRDefault="00E17996" w:rsidP="00E17996">
      <w:pPr>
        <w:pStyle w:val="a9"/>
        <w:tabs>
          <w:tab w:val="left" w:pos="851"/>
        </w:tabs>
        <w:ind w:firstLine="709"/>
        <w:jc w:val="center"/>
        <w:rPr>
          <w:rFonts w:eastAsia="Calibri"/>
        </w:rPr>
      </w:pPr>
      <w:r w:rsidRPr="0021765C">
        <w:rPr>
          <w:rFonts w:eastAsia="Calibri"/>
        </w:rPr>
        <w:drawing>
          <wp:inline distT="0" distB="0" distL="0" distR="0">
            <wp:extent cx="1163580" cy="814507"/>
            <wp:effectExtent l="0" t="0" r="0" b="5080"/>
            <wp:docPr id="86"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1173418" cy="821394"/>
                    </a:xfrm>
                    <a:prstGeom prst="rect">
                      <a:avLst/>
                    </a:prstGeom>
                  </pic:spPr>
                </pic:pic>
              </a:graphicData>
            </a:graphic>
          </wp:inline>
        </w:drawing>
      </w:r>
    </w:p>
    <w:p w:rsidR="00E17996" w:rsidRPr="0021765C" w:rsidRDefault="00E17996" w:rsidP="00E17996">
      <w:pPr>
        <w:pStyle w:val="a9"/>
        <w:tabs>
          <w:tab w:val="left" w:pos="851"/>
        </w:tabs>
        <w:ind w:firstLine="709"/>
        <w:jc w:val="center"/>
        <w:rPr>
          <w:rFonts w:eastAsia="Calibri"/>
        </w:rPr>
      </w:pPr>
      <w:r w:rsidRPr="0021765C">
        <w:rPr>
          <w:rFonts w:eastAsia="Calibri"/>
        </w:rPr>
        <w:t>Рисунок 7 – Таблица «</w:t>
      </w:r>
      <w:r w:rsidRPr="0021765C">
        <w:rPr>
          <w:rFonts w:eastAsia="Calibri"/>
          <w:lang w:val="en-US"/>
        </w:rPr>
        <w:t>like</w:t>
      </w:r>
      <w:r w:rsidRPr="0021765C">
        <w:rPr>
          <w:rFonts w:eastAsia="Calibri"/>
        </w:rPr>
        <w:t>»</w:t>
      </w:r>
    </w:p>
    <w:p w:rsidR="00E17996" w:rsidRPr="0021765C" w:rsidRDefault="00E17996" w:rsidP="00E17996">
      <w:pPr>
        <w:pStyle w:val="a9"/>
        <w:tabs>
          <w:tab w:val="left" w:pos="851"/>
        </w:tabs>
        <w:ind w:firstLine="709"/>
        <w:rPr>
          <w:rFonts w:eastAsia="Calibri"/>
        </w:rPr>
      </w:pPr>
    </w:p>
    <w:p w:rsidR="00E17996" w:rsidRPr="0021765C" w:rsidRDefault="00E17996" w:rsidP="00E17996">
      <w:pPr>
        <w:pStyle w:val="a9"/>
        <w:tabs>
          <w:tab w:val="left" w:pos="851"/>
        </w:tabs>
        <w:ind w:firstLine="709"/>
        <w:rPr>
          <w:rFonts w:eastAsia="Calibri"/>
        </w:rPr>
      </w:pPr>
      <w:r w:rsidRPr="0021765C">
        <w:rPr>
          <w:rFonts w:eastAsia="Calibri"/>
        </w:rPr>
        <w:t>Таблица «</w:t>
      </w:r>
      <w:r w:rsidRPr="0021765C">
        <w:rPr>
          <w:rFonts w:eastAsia="Calibri"/>
          <w:lang w:val="en-US"/>
        </w:rPr>
        <w:t>dislike</w:t>
      </w:r>
      <w:r w:rsidRPr="0021765C">
        <w:rPr>
          <w:rFonts w:eastAsia="Calibri"/>
        </w:rPr>
        <w:t xml:space="preserve">» хранит в информацию о статусе оценки (отрицательная). На рисунке 7 представлена данная таблица и её атрибуты. </w:t>
      </w:r>
    </w:p>
    <w:p w:rsidR="00E17996" w:rsidRPr="0021765C" w:rsidRDefault="00E17996" w:rsidP="00E17996">
      <w:pPr>
        <w:pStyle w:val="a9"/>
        <w:tabs>
          <w:tab w:val="left" w:pos="851"/>
        </w:tabs>
        <w:ind w:firstLine="709"/>
        <w:rPr>
          <w:rFonts w:eastAsia="Calibri"/>
        </w:rPr>
      </w:pPr>
    </w:p>
    <w:p w:rsidR="00E17996" w:rsidRPr="0021765C" w:rsidRDefault="00E17996" w:rsidP="00E17996">
      <w:pPr>
        <w:pStyle w:val="a9"/>
        <w:tabs>
          <w:tab w:val="left" w:pos="851"/>
        </w:tabs>
        <w:ind w:firstLine="709"/>
        <w:jc w:val="center"/>
        <w:rPr>
          <w:rFonts w:eastAsia="Calibri"/>
        </w:rPr>
      </w:pPr>
      <w:r w:rsidRPr="0021765C">
        <w:rPr>
          <w:rFonts w:eastAsia="Calibri"/>
        </w:rPr>
        <w:drawing>
          <wp:inline distT="0" distB="0" distL="0" distR="0">
            <wp:extent cx="1169808" cy="768403"/>
            <wp:effectExtent l="0" t="0" r="0" b="0"/>
            <wp:docPr id="87"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198839" cy="787473"/>
                    </a:xfrm>
                    <a:prstGeom prst="rect">
                      <a:avLst/>
                    </a:prstGeom>
                  </pic:spPr>
                </pic:pic>
              </a:graphicData>
            </a:graphic>
          </wp:inline>
        </w:drawing>
      </w:r>
    </w:p>
    <w:p w:rsidR="00E17996" w:rsidRPr="0021765C" w:rsidRDefault="00E17996" w:rsidP="00E17996">
      <w:pPr>
        <w:pStyle w:val="a9"/>
        <w:tabs>
          <w:tab w:val="left" w:pos="851"/>
        </w:tabs>
        <w:ind w:firstLine="709"/>
        <w:jc w:val="center"/>
        <w:rPr>
          <w:rFonts w:eastAsia="Calibri"/>
        </w:rPr>
      </w:pPr>
      <w:r w:rsidRPr="0021765C">
        <w:rPr>
          <w:rFonts w:eastAsia="Calibri"/>
        </w:rPr>
        <w:t>Рисунок 7 – Таблица «</w:t>
      </w:r>
      <w:r w:rsidRPr="0021765C">
        <w:rPr>
          <w:rFonts w:eastAsia="Calibri"/>
          <w:lang w:val="en-US"/>
        </w:rPr>
        <w:t>dislike</w:t>
      </w:r>
      <w:r w:rsidRPr="0021765C">
        <w:rPr>
          <w:rFonts w:eastAsia="Calibri"/>
        </w:rPr>
        <w:t>»</w:t>
      </w:r>
    </w:p>
    <w:p w:rsidR="00E17996" w:rsidRPr="0021765C" w:rsidRDefault="00E17996" w:rsidP="00E17996">
      <w:pPr>
        <w:pStyle w:val="a9"/>
        <w:tabs>
          <w:tab w:val="left" w:pos="851"/>
        </w:tabs>
        <w:ind w:firstLine="709"/>
        <w:rPr>
          <w:rFonts w:eastAsia="Calibri"/>
        </w:rPr>
      </w:pPr>
    </w:p>
    <w:p w:rsidR="00E17996" w:rsidRPr="0021765C" w:rsidRDefault="00E17996" w:rsidP="00E17996">
      <w:pPr>
        <w:pStyle w:val="a9"/>
        <w:tabs>
          <w:tab w:val="left" w:pos="851"/>
        </w:tabs>
        <w:ind w:firstLine="709"/>
        <w:rPr>
          <w:rFonts w:eastAsia="Calibri"/>
        </w:rPr>
      </w:pPr>
      <w:r w:rsidRPr="0021765C">
        <w:rPr>
          <w:rFonts w:eastAsia="Calibri"/>
        </w:rPr>
        <w:t>Таблица «</w:t>
      </w:r>
      <w:r w:rsidRPr="0021765C">
        <w:rPr>
          <w:rFonts w:eastAsia="Calibri"/>
          <w:lang w:val="en-US"/>
        </w:rPr>
        <w:t>message</w:t>
      </w:r>
      <w:r w:rsidRPr="0021765C">
        <w:rPr>
          <w:rFonts w:eastAsia="Calibri"/>
        </w:rPr>
        <w:t xml:space="preserve">» хранит в информацию о сообщениях конкретной группы пользователей. На рисунке 8 представлена данная таблица и её атрибуты. </w:t>
      </w:r>
    </w:p>
    <w:p w:rsidR="00E17996" w:rsidRPr="0021765C" w:rsidRDefault="00E17996" w:rsidP="00E17996">
      <w:pPr>
        <w:pStyle w:val="a9"/>
        <w:tabs>
          <w:tab w:val="left" w:pos="851"/>
        </w:tabs>
        <w:ind w:firstLine="709"/>
        <w:rPr>
          <w:rFonts w:eastAsia="Calibri"/>
        </w:rPr>
      </w:pPr>
    </w:p>
    <w:p w:rsidR="00E17996" w:rsidRPr="0021765C" w:rsidRDefault="00E17996" w:rsidP="00E17996">
      <w:pPr>
        <w:pStyle w:val="a9"/>
        <w:tabs>
          <w:tab w:val="left" w:pos="851"/>
        </w:tabs>
        <w:ind w:firstLine="709"/>
        <w:jc w:val="center"/>
        <w:rPr>
          <w:rFonts w:eastAsia="Calibri"/>
        </w:rPr>
      </w:pPr>
      <w:r w:rsidRPr="0021765C">
        <w:rPr>
          <w:rFonts w:eastAsia="Calibri"/>
        </w:rPr>
        <w:drawing>
          <wp:inline distT="0" distB="0" distL="0" distR="0">
            <wp:extent cx="1228245" cy="1267866"/>
            <wp:effectExtent l="0" t="0" r="0" b="8890"/>
            <wp:docPr id="88"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238870" cy="1278834"/>
                    </a:xfrm>
                    <a:prstGeom prst="rect">
                      <a:avLst/>
                    </a:prstGeom>
                  </pic:spPr>
                </pic:pic>
              </a:graphicData>
            </a:graphic>
          </wp:inline>
        </w:drawing>
      </w:r>
    </w:p>
    <w:p w:rsidR="00E17996" w:rsidRPr="0021765C" w:rsidRDefault="00E17996" w:rsidP="00E17996">
      <w:pPr>
        <w:pStyle w:val="a9"/>
        <w:tabs>
          <w:tab w:val="left" w:pos="851"/>
        </w:tabs>
        <w:ind w:firstLine="709"/>
        <w:jc w:val="center"/>
        <w:rPr>
          <w:rFonts w:eastAsia="Calibri"/>
        </w:rPr>
      </w:pPr>
      <w:r w:rsidRPr="0021765C">
        <w:rPr>
          <w:rFonts w:eastAsia="Calibri"/>
        </w:rPr>
        <w:t>Рисунок 8 – Таблица «</w:t>
      </w:r>
      <w:r w:rsidRPr="0021765C">
        <w:rPr>
          <w:rFonts w:eastAsia="Calibri"/>
          <w:lang w:val="en-US"/>
        </w:rPr>
        <w:t>message</w:t>
      </w:r>
      <w:r w:rsidRPr="0021765C">
        <w:rPr>
          <w:rFonts w:eastAsia="Calibri"/>
        </w:rPr>
        <w:t>»</w:t>
      </w:r>
    </w:p>
    <w:p w:rsidR="00E17996" w:rsidRPr="0021765C" w:rsidRDefault="00E17996" w:rsidP="00E17996">
      <w:pPr>
        <w:pStyle w:val="a9"/>
        <w:tabs>
          <w:tab w:val="left" w:pos="851"/>
        </w:tabs>
        <w:ind w:firstLine="709"/>
        <w:rPr>
          <w:rFonts w:eastAsia="Calibri"/>
        </w:rPr>
      </w:pPr>
    </w:p>
    <w:p w:rsidR="00E17996" w:rsidRPr="0021765C" w:rsidRDefault="00E17996" w:rsidP="00E17996">
      <w:pPr>
        <w:pStyle w:val="a9"/>
        <w:tabs>
          <w:tab w:val="left" w:pos="851"/>
        </w:tabs>
        <w:ind w:firstLine="709"/>
        <w:rPr>
          <w:rFonts w:eastAsia="Calibri"/>
        </w:rPr>
      </w:pPr>
      <w:r w:rsidRPr="0021765C">
        <w:rPr>
          <w:rFonts w:eastAsia="Calibri"/>
        </w:rPr>
        <w:t>Таблица «</w:t>
      </w:r>
      <w:r w:rsidRPr="0021765C">
        <w:rPr>
          <w:rFonts w:eastAsia="Calibri"/>
          <w:lang w:val="en-US"/>
        </w:rPr>
        <w:t>profile</w:t>
      </w:r>
      <w:r w:rsidRPr="0021765C">
        <w:rPr>
          <w:rFonts w:eastAsia="Calibri"/>
        </w:rPr>
        <w:t>_</w:t>
      </w:r>
      <w:r w:rsidRPr="0021765C">
        <w:rPr>
          <w:rFonts w:eastAsia="Calibri"/>
          <w:lang w:val="en-US"/>
        </w:rPr>
        <w:t>image</w:t>
      </w:r>
      <w:r w:rsidRPr="0021765C">
        <w:rPr>
          <w:rFonts w:eastAsia="Calibri"/>
        </w:rPr>
        <w:t xml:space="preserve">» хранит в информацию о фотографиях пользователя. На рисунке 9 представлена данная таблица и её атрибуты. </w:t>
      </w:r>
    </w:p>
    <w:p w:rsidR="00E17996" w:rsidRPr="0021765C" w:rsidRDefault="00E17996" w:rsidP="00E17996">
      <w:pPr>
        <w:pStyle w:val="a9"/>
        <w:tabs>
          <w:tab w:val="left" w:pos="851"/>
        </w:tabs>
        <w:ind w:firstLine="709"/>
        <w:rPr>
          <w:rFonts w:eastAsia="Calibri"/>
        </w:rPr>
      </w:pPr>
    </w:p>
    <w:p w:rsidR="00E17996" w:rsidRPr="0021765C" w:rsidRDefault="00E17996" w:rsidP="00E17996">
      <w:pPr>
        <w:pStyle w:val="a9"/>
        <w:tabs>
          <w:tab w:val="left" w:pos="851"/>
        </w:tabs>
        <w:ind w:firstLine="709"/>
        <w:jc w:val="center"/>
        <w:rPr>
          <w:rFonts w:eastAsia="Calibri"/>
        </w:rPr>
      </w:pPr>
      <w:r w:rsidRPr="0021765C">
        <w:rPr>
          <w:rFonts w:eastAsia="Calibri"/>
        </w:rPr>
        <w:drawing>
          <wp:inline distT="0" distB="0" distL="0" distR="0">
            <wp:extent cx="1156448" cy="991241"/>
            <wp:effectExtent l="0" t="0" r="5715" b="0"/>
            <wp:docPr id="8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160680" cy="994869"/>
                    </a:xfrm>
                    <a:prstGeom prst="rect">
                      <a:avLst/>
                    </a:prstGeom>
                  </pic:spPr>
                </pic:pic>
              </a:graphicData>
            </a:graphic>
          </wp:inline>
        </w:drawing>
      </w:r>
    </w:p>
    <w:p w:rsidR="00E17996" w:rsidRPr="00E17996" w:rsidRDefault="00E17996" w:rsidP="00E17996">
      <w:pPr>
        <w:pStyle w:val="a9"/>
        <w:tabs>
          <w:tab w:val="left" w:pos="851"/>
        </w:tabs>
        <w:ind w:firstLine="709"/>
        <w:jc w:val="center"/>
        <w:rPr>
          <w:rFonts w:eastAsia="Calibri"/>
          <w:lang w:val="ru-RU"/>
        </w:rPr>
      </w:pPr>
      <w:r w:rsidRPr="0021765C">
        <w:rPr>
          <w:rFonts w:eastAsia="Calibri"/>
        </w:rPr>
        <w:t>Рисунок 9 – Таблица «</w:t>
      </w:r>
      <w:r w:rsidRPr="0021765C">
        <w:rPr>
          <w:rFonts w:eastAsia="Calibri"/>
          <w:lang w:val="en-US"/>
        </w:rPr>
        <w:t>profile</w:t>
      </w:r>
      <w:r w:rsidRPr="0021765C">
        <w:rPr>
          <w:rFonts w:eastAsia="Calibri"/>
        </w:rPr>
        <w:t>_</w:t>
      </w:r>
      <w:r w:rsidRPr="0021765C">
        <w:rPr>
          <w:rFonts w:eastAsia="Calibri"/>
          <w:lang w:val="en-US"/>
        </w:rPr>
        <w:t>image</w:t>
      </w:r>
      <w:r w:rsidRPr="0021765C">
        <w:rPr>
          <w:rFonts w:eastAsia="Calibri"/>
        </w:rPr>
        <w:t>»</w:t>
      </w:r>
    </w:p>
    <w:p w:rsidR="00E17996" w:rsidRPr="0021765C" w:rsidRDefault="00E17996" w:rsidP="00E17996">
      <w:pPr>
        <w:pStyle w:val="a9"/>
        <w:tabs>
          <w:tab w:val="left" w:pos="851"/>
        </w:tabs>
        <w:ind w:firstLine="709"/>
        <w:rPr>
          <w:rFonts w:eastAsia="Calibri"/>
        </w:rPr>
      </w:pPr>
    </w:p>
    <w:p w:rsidR="00E17996" w:rsidRPr="0021765C" w:rsidRDefault="00E17996" w:rsidP="00E17996">
      <w:pPr>
        <w:pStyle w:val="a9"/>
        <w:tabs>
          <w:tab w:val="left" w:pos="851"/>
        </w:tabs>
        <w:ind w:firstLine="709"/>
        <w:rPr>
          <w:rFonts w:eastAsia="Calibri"/>
        </w:rPr>
      </w:pPr>
      <w:bookmarkStart w:id="2" w:name="_35nkun2" w:colFirst="0" w:colLast="0"/>
      <w:bookmarkEnd w:id="2"/>
      <w:r w:rsidRPr="0021765C">
        <w:rPr>
          <w:rFonts w:eastAsia="Calibri"/>
        </w:rPr>
        <w:t>В базе использовались следующие типы данных, приведенные ниже.</w:t>
      </w:r>
    </w:p>
    <w:p w:rsidR="00E17996" w:rsidRPr="0021765C" w:rsidRDefault="00E17996" w:rsidP="00E17996">
      <w:pPr>
        <w:pStyle w:val="a9"/>
        <w:tabs>
          <w:tab w:val="left" w:pos="851"/>
        </w:tabs>
        <w:ind w:firstLine="709"/>
        <w:rPr>
          <w:rFonts w:eastAsia="Calibri"/>
        </w:rPr>
      </w:pPr>
      <w:r w:rsidRPr="0021765C">
        <w:rPr>
          <w:rFonts w:eastAsia="Calibri"/>
        </w:rPr>
        <w:t>BOOLEAN: может хранить одно из двух значений: true или false.</w:t>
      </w:r>
    </w:p>
    <w:p w:rsidR="00E17996" w:rsidRPr="0021765C" w:rsidRDefault="00E17996" w:rsidP="00E17996">
      <w:pPr>
        <w:pStyle w:val="a9"/>
        <w:tabs>
          <w:tab w:val="left" w:pos="851"/>
        </w:tabs>
        <w:ind w:firstLine="709"/>
        <w:rPr>
          <w:rFonts w:eastAsia="Calibri"/>
        </w:rPr>
      </w:pPr>
      <w:r w:rsidRPr="0021765C">
        <w:rPr>
          <w:rFonts w:eastAsia="Calibri"/>
        </w:rPr>
        <w:t>INTEGER: хранит числа от -2147483648 до +2147483647. Занимает 4 байта.</w:t>
      </w:r>
    </w:p>
    <w:p w:rsidR="00E17996" w:rsidRPr="0021765C" w:rsidRDefault="00E17996" w:rsidP="00E17996">
      <w:pPr>
        <w:pStyle w:val="a9"/>
        <w:tabs>
          <w:tab w:val="left" w:pos="851"/>
        </w:tabs>
        <w:ind w:firstLine="709"/>
        <w:rPr>
          <w:rFonts w:eastAsia="Calibri"/>
        </w:rPr>
      </w:pPr>
      <w:r w:rsidRPr="0021765C">
        <w:rPr>
          <w:rFonts w:eastAsia="Calibri"/>
        </w:rPr>
        <w:t xml:space="preserve">VARCHAR: представляет строку из фиксированного количества символов. </w:t>
      </w:r>
    </w:p>
    <w:p w:rsidR="00E17996" w:rsidRPr="0021765C" w:rsidRDefault="00E17996" w:rsidP="00E17996">
      <w:pPr>
        <w:pStyle w:val="a9"/>
        <w:tabs>
          <w:tab w:val="left" w:pos="851"/>
        </w:tabs>
        <w:ind w:firstLine="709"/>
        <w:rPr>
          <w:rFonts w:eastAsia="Calibri"/>
        </w:rPr>
      </w:pPr>
      <w:r w:rsidRPr="0021765C">
        <w:rPr>
          <w:rFonts w:eastAsia="Calibri"/>
        </w:rPr>
        <w:t xml:space="preserve">CHAR: представляет строку из фиксированного количества символов. </w:t>
      </w:r>
    </w:p>
    <w:p w:rsidR="00E17996" w:rsidRPr="0021765C" w:rsidRDefault="00E17996" w:rsidP="00E17996">
      <w:pPr>
        <w:pStyle w:val="a9"/>
        <w:tabs>
          <w:tab w:val="left" w:pos="851"/>
        </w:tabs>
        <w:ind w:firstLine="709"/>
        <w:rPr>
          <w:rFonts w:eastAsia="Calibri"/>
        </w:rPr>
      </w:pPr>
      <w:r w:rsidRPr="0021765C">
        <w:rPr>
          <w:rFonts w:eastAsia="Calibri"/>
        </w:rPr>
        <w:t xml:space="preserve">BIGINT: хранит числа от -9223372036854775808 до +9223372036854775807. </w:t>
      </w:r>
    </w:p>
    <w:p w:rsidR="006C46B1" w:rsidRPr="00E36CA7" w:rsidRDefault="006C46B1" w:rsidP="006C46B1">
      <w:pPr>
        <w:spacing w:line="360" w:lineRule="auto"/>
        <w:ind w:firstLine="708"/>
        <w:jc w:val="both"/>
        <w:rPr>
          <w:color w:val="000000"/>
          <w:shd w:val="clear" w:color="auto" w:fill="FFFFFF"/>
        </w:rPr>
      </w:pPr>
      <w:r w:rsidRPr="00E36CA7">
        <w:rPr>
          <w:color w:val="000000"/>
          <w:shd w:val="clear" w:color="auto" w:fill="FFFFFF"/>
        </w:rPr>
        <w:lastRenderedPageBreak/>
        <w:t>В процессе логического проектирования данной базы данных была проведена нормализация всех отношений и таблица соответствует следующим критериям:</w:t>
      </w:r>
    </w:p>
    <w:p w:rsidR="006C46B1" w:rsidRPr="00E36CA7" w:rsidRDefault="006C46B1" w:rsidP="004112B6">
      <w:pPr>
        <w:pStyle w:val="aa"/>
        <w:numPr>
          <w:ilvl w:val="0"/>
          <w:numId w:val="10"/>
        </w:numPr>
        <w:ind w:hanging="1352"/>
        <w:rPr>
          <w:rFonts w:ascii="Times New Roman" w:hAnsi="Times New Roman"/>
          <w:color w:val="000000"/>
          <w:sz w:val="24"/>
          <w:szCs w:val="24"/>
          <w:shd w:val="clear" w:color="auto" w:fill="FFFFFF"/>
        </w:rPr>
      </w:pPr>
      <w:r w:rsidRPr="00E36CA7">
        <w:rPr>
          <w:rFonts w:ascii="Times New Roman" w:hAnsi="Times New Roman"/>
          <w:color w:val="000000"/>
          <w:sz w:val="24"/>
          <w:szCs w:val="24"/>
          <w:shd w:val="clear" w:color="auto" w:fill="FFFFFF"/>
        </w:rPr>
        <w:t>отсутствие повторяющихся записей;</w:t>
      </w:r>
    </w:p>
    <w:p w:rsidR="006C46B1" w:rsidRPr="00E36CA7" w:rsidRDefault="006C46B1" w:rsidP="004112B6">
      <w:pPr>
        <w:pStyle w:val="aa"/>
        <w:numPr>
          <w:ilvl w:val="0"/>
          <w:numId w:val="10"/>
        </w:numPr>
        <w:ind w:hanging="1352"/>
        <w:rPr>
          <w:rFonts w:ascii="Times New Roman" w:hAnsi="Times New Roman"/>
          <w:color w:val="000000"/>
          <w:sz w:val="24"/>
          <w:szCs w:val="24"/>
          <w:shd w:val="clear" w:color="auto" w:fill="FFFFFF"/>
        </w:rPr>
      </w:pPr>
      <w:r w:rsidRPr="00E36CA7">
        <w:rPr>
          <w:rFonts w:ascii="Times New Roman" w:hAnsi="Times New Roman"/>
          <w:color w:val="000000"/>
          <w:sz w:val="24"/>
          <w:szCs w:val="24"/>
          <w:shd w:val="clear" w:color="auto" w:fill="FFFFFF"/>
        </w:rPr>
        <w:t>отсутствие повторяющихся групп полей;</w:t>
      </w:r>
    </w:p>
    <w:p w:rsidR="006C46B1" w:rsidRPr="00E36CA7" w:rsidRDefault="006C46B1" w:rsidP="004112B6">
      <w:pPr>
        <w:pStyle w:val="aa"/>
        <w:numPr>
          <w:ilvl w:val="0"/>
          <w:numId w:val="10"/>
        </w:numPr>
        <w:ind w:hanging="1352"/>
        <w:rPr>
          <w:rFonts w:ascii="Times New Roman" w:hAnsi="Times New Roman"/>
          <w:color w:val="000000"/>
          <w:sz w:val="24"/>
          <w:szCs w:val="24"/>
          <w:shd w:val="clear" w:color="auto" w:fill="FFFFFF"/>
        </w:rPr>
      </w:pPr>
      <w:r w:rsidRPr="00E36CA7">
        <w:rPr>
          <w:rFonts w:ascii="Times New Roman" w:hAnsi="Times New Roman"/>
          <w:color w:val="000000"/>
          <w:sz w:val="24"/>
          <w:szCs w:val="24"/>
          <w:shd w:val="clear" w:color="auto" w:fill="FFFFFF"/>
        </w:rPr>
        <w:t>атрибуты и строки не упорядочены;</w:t>
      </w:r>
    </w:p>
    <w:p w:rsidR="006C46B1" w:rsidRPr="00E36CA7" w:rsidRDefault="006C46B1" w:rsidP="004112B6">
      <w:pPr>
        <w:pStyle w:val="aa"/>
        <w:numPr>
          <w:ilvl w:val="0"/>
          <w:numId w:val="10"/>
        </w:numPr>
        <w:ind w:hanging="1352"/>
        <w:rPr>
          <w:rFonts w:ascii="Times New Roman" w:hAnsi="Times New Roman"/>
          <w:color w:val="000000"/>
          <w:sz w:val="24"/>
          <w:szCs w:val="24"/>
          <w:shd w:val="clear" w:color="auto" w:fill="FFFFFF"/>
        </w:rPr>
      </w:pPr>
      <w:r w:rsidRPr="00E36CA7">
        <w:rPr>
          <w:rFonts w:ascii="Times New Roman" w:hAnsi="Times New Roman"/>
          <w:color w:val="000000"/>
          <w:sz w:val="24"/>
          <w:szCs w:val="24"/>
          <w:shd w:val="clear" w:color="auto" w:fill="FFFFFF"/>
        </w:rPr>
        <w:t>значения атрибутов атомарны;</w:t>
      </w:r>
    </w:p>
    <w:p w:rsidR="006C46B1" w:rsidRPr="00E36CA7" w:rsidRDefault="006C46B1" w:rsidP="004112B6">
      <w:pPr>
        <w:pStyle w:val="aa"/>
        <w:numPr>
          <w:ilvl w:val="0"/>
          <w:numId w:val="10"/>
        </w:numPr>
        <w:ind w:left="0" w:firstLine="709"/>
        <w:rPr>
          <w:rFonts w:ascii="Times New Roman" w:hAnsi="Times New Roman"/>
          <w:color w:val="000000"/>
          <w:sz w:val="24"/>
          <w:szCs w:val="24"/>
          <w:shd w:val="clear" w:color="auto" w:fill="FFFFFF"/>
        </w:rPr>
      </w:pPr>
      <w:r w:rsidRPr="00E36CA7">
        <w:rPr>
          <w:rFonts w:ascii="Times New Roman" w:hAnsi="Times New Roman"/>
          <w:color w:val="000000"/>
          <w:sz w:val="24"/>
          <w:szCs w:val="24"/>
          <w:shd w:val="clear" w:color="auto" w:fill="FFFFFF"/>
        </w:rPr>
        <w:t>ни одно из не ключевых полей таблицы не идентифицируется с помощью другого не ключевого поля;</w:t>
      </w:r>
    </w:p>
    <w:p w:rsidR="006C46B1" w:rsidRPr="00E36CA7" w:rsidRDefault="006C46B1" w:rsidP="004112B6">
      <w:pPr>
        <w:pStyle w:val="aa"/>
        <w:numPr>
          <w:ilvl w:val="0"/>
          <w:numId w:val="10"/>
        </w:numPr>
        <w:ind w:left="0" w:firstLine="709"/>
        <w:rPr>
          <w:rFonts w:ascii="Times New Roman" w:hAnsi="Times New Roman"/>
          <w:color w:val="000000"/>
          <w:sz w:val="24"/>
          <w:szCs w:val="24"/>
          <w:shd w:val="clear" w:color="auto" w:fill="FFFFFF"/>
        </w:rPr>
      </w:pPr>
      <w:r w:rsidRPr="00E36CA7">
        <w:rPr>
          <w:rFonts w:ascii="Times New Roman" w:hAnsi="Times New Roman"/>
          <w:color w:val="000000"/>
          <w:sz w:val="24"/>
          <w:szCs w:val="24"/>
          <w:shd w:val="clear" w:color="auto" w:fill="FFFFFF"/>
        </w:rPr>
        <w:t>любое не ключевое поле однозначно идентифицируется полным набором ключевых полей.</w:t>
      </w:r>
    </w:p>
    <w:p w:rsidR="006C46B1" w:rsidRDefault="006C46B1" w:rsidP="006C46B1">
      <w:pPr>
        <w:pStyle w:val="aa"/>
        <w:ind w:left="0" w:firstLine="709"/>
        <w:rPr>
          <w:rFonts w:ascii="Times New Roman" w:hAnsi="Times New Roman"/>
          <w:color w:val="000000"/>
          <w:sz w:val="24"/>
          <w:szCs w:val="24"/>
          <w:shd w:val="clear" w:color="auto" w:fill="FFFFFF"/>
        </w:rPr>
      </w:pPr>
      <w:r w:rsidRPr="001D680A">
        <w:rPr>
          <w:rFonts w:ascii="Times New Roman" w:hAnsi="Times New Roman"/>
          <w:color w:val="000000"/>
          <w:sz w:val="24"/>
          <w:szCs w:val="24"/>
          <w:shd w:val="clear" w:color="auto" w:fill="FFFFFF"/>
        </w:rPr>
        <w:t>Следуя из вышеперечисленного можно сделать вывод о том, что база данных для данного программного продукта соответствует всем трём нормальным формам.</w:t>
      </w:r>
      <w:r w:rsidRPr="00E36CA7">
        <w:rPr>
          <w:rFonts w:ascii="Times New Roman" w:hAnsi="Times New Roman"/>
          <w:color w:val="000000"/>
          <w:sz w:val="24"/>
          <w:szCs w:val="24"/>
          <w:shd w:val="clear" w:color="auto" w:fill="FFFFFF"/>
        </w:rPr>
        <w:t xml:space="preserve"> </w:t>
      </w:r>
    </w:p>
    <w:p w:rsidR="00BB769A" w:rsidRDefault="00BB769A" w:rsidP="00BB769A">
      <w:pPr>
        <w:pStyle w:val="af0"/>
        <w:tabs>
          <w:tab w:val="left" w:pos="7485"/>
        </w:tabs>
        <w:spacing w:line="360" w:lineRule="auto"/>
        <w:ind w:firstLine="709"/>
        <w:jc w:val="both"/>
        <w:rPr>
          <w:color w:val="000000"/>
          <w:sz w:val="24"/>
          <w:szCs w:val="24"/>
          <w:shd w:val="clear" w:color="auto" w:fill="FFFFFF"/>
          <w:lang w:val="ru-RU"/>
        </w:rPr>
      </w:pPr>
    </w:p>
    <w:p w:rsidR="00DA1108" w:rsidRDefault="00DA1108" w:rsidP="00BD12FB">
      <w:pPr>
        <w:pStyle w:val="af0"/>
        <w:tabs>
          <w:tab w:val="left" w:pos="7485"/>
        </w:tabs>
        <w:spacing w:line="360" w:lineRule="auto"/>
        <w:ind w:firstLine="709"/>
        <w:jc w:val="both"/>
        <w:rPr>
          <w:sz w:val="24"/>
          <w:szCs w:val="24"/>
          <w:shd w:val="clear" w:color="auto" w:fill="FFFFFF"/>
          <w:lang w:val="ru-RU"/>
        </w:rPr>
      </w:pPr>
      <w:r w:rsidRPr="001D680A">
        <w:rPr>
          <w:sz w:val="24"/>
          <w:szCs w:val="24"/>
          <w:shd w:val="clear" w:color="auto" w:fill="FFFFFF"/>
          <w:lang w:val="ru-RU"/>
        </w:rPr>
        <w:t>3.2 Описание разработанных модулей</w:t>
      </w:r>
      <w:r w:rsidRPr="00DA1108">
        <w:rPr>
          <w:sz w:val="24"/>
          <w:szCs w:val="24"/>
          <w:shd w:val="clear" w:color="auto" w:fill="FFFFFF"/>
          <w:lang w:val="ru-RU"/>
        </w:rPr>
        <w:t xml:space="preserve"> </w:t>
      </w:r>
    </w:p>
    <w:p w:rsidR="00DA1108" w:rsidRPr="00AD68E2" w:rsidRDefault="00DA1108" w:rsidP="00BD12FB">
      <w:pPr>
        <w:pStyle w:val="af0"/>
        <w:tabs>
          <w:tab w:val="left" w:pos="7485"/>
        </w:tabs>
        <w:spacing w:line="360" w:lineRule="auto"/>
        <w:ind w:firstLine="709"/>
        <w:jc w:val="both"/>
        <w:rPr>
          <w:sz w:val="24"/>
          <w:szCs w:val="24"/>
          <w:shd w:val="clear" w:color="auto" w:fill="FFFFFF"/>
          <w:lang w:val="ru-RU"/>
        </w:rPr>
      </w:pPr>
    </w:p>
    <w:p w:rsidR="005739B7" w:rsidRPr="00AD68E2" w:rsidRDefault="005739B7" w:rsidP="00BD12FB">
      <w:pPr>
        <w:pStyle w:val="af0"/>
        <w:tabs>
          <w:tab w:val="left" w:pos="7485"/>
        </w:tabs>
        <w:spacing w:line="360" w:lineRule="auto"/>
        <w:ind w:firstLine="709"/>
        <w:jc w:val="both"/>
        <w:rPr>
          <w:sz w:val="24"/>
          <w:szCs w:val="24"/>
          <w:shd w:val="clear" w:color="auto" w:fill="FFFFFF"/>
          <w:lang w:val="ru-RU"/>
        </w:rPr>
      </w:pP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При разработке программного продукта были выделены файлы описания стилей, форм:</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 base.html – файл, описывающий макет разметки всех страниц;</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 style.css – файл, позволяющий регулировать оформление блоков страницы (цвет, размер шрифта, отступы).</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Так же были разработаны следующие классы:</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w:t>
      </w:r>
      <w:r>
        <w:rPr>
          <w:rFonts w:eastAsiaTheme="minorHAnsi"/>
          <w:szCs w:val="22"/>
          <w:lang w:eastAsia="en-US"/>
        </w:rPr>
        <w:t xml:space="preserve"> </w:t>
      </w:r>
      <w:r w:rsidRPr="00B60F4E">
        <w:rPr>
          <w:rFonts w:eastAsiaTheme="minorHAnsi"/>
          <w:szCs w:val="22"/>
          <w:lang w:eastAsia="en-US"/>
        </w:rPr>
        <w:t xml:space="preserve"> manage.py – файл для запуска приложения;</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 LoginRequiredMixin – класс для авторизации пользователя. Содержит следующие методы:</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1) LoginRequiredMixin.handle_no_permission() – метод для проверки прав пользователя к запрашиваемому объекту;</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2) LoginRequiredMixin.get_login_url() – метод для получения url на страницу с авторизацией;</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 UsersListView – класс для отображения пользователей зарегистрированных в системе;</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 PostEditView – класс для редактирования записи от авторизованного пользователя. Содержит следующие методы:</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1) PostEditView.get() – метод, который отправляет пользователю форму на редактирование записи;</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lastRenderedPageBreak/>
        <w:t>2) PostEditView.port() – метод для обработки POST запросов, редактирует статью в соответствие с валидными данными, которые пришли на адрес записи;</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 RegisterView – класс для создания пользователей от авторизованного пользователя. Содержит следующие методы:</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1) RegisterView.get() – метод, который отправляет пользователю форму на регистрацию;</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2) RegisterView.post() – метод для обработки POST запросов, создает запись нового пользователь в базе данных.</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 Like/Dislike – модель таблицы «Like/Dislike» для оценок. Содержит следующие методы:</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1) Like/Dislike.delete_or_switch() – метод для удаления и изменения оценки;</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2) Like/Dislike.get_related_likes() – метод для получения количества всех положительных оценок к оцененному объекту;</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3) Like/Dislike. get_related_dislikes() – метод для получения количества всех отрицательных оценок к оцененному объекту.</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 MessageView() – модель таблицы «Message» хранения сообщений пользователей. Содержит следующие методы:</w:t>
      </w:r>
    </w:p>
    <w:p w:rsidR="00E86C68" w:rsidRPr="00B60F4E"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1) MessageView.post()– метод для обработки POST запросов;</w:t>
      </w:r>
    </w:p>
    <w:p w:rsidR="00E86C68" w:rsidRDefault="00E86C68" w:rsidP="00E86C68">
      <w:pPr>
        <w:spacing w:line="360" w:lineRule="auto"/>
        <w:ind w:firstLine="709"/>
        <w:jc w:val="both"/>
        <w:rPr>
          <w:rFonts w:eastAsiaTheme="minorHAnsi"/>
          <w:szCs w:val="22"/>
          <w:lang w:eastAsia="en-US"/>
        </w:rPr>
      </w:pPr>
      <w:r w:rsidRPr="00B60F4E">
        <w:rPr>
          <w:rFonts w:eastAsiaTheme="minorHAnsi"/>
          <w:szCs w:val="22"/>
          <w:lang w:eastAsia="en-US"/>
        </w:rPr>
        <w:t>2) MessageView.get()– метод для обработки GET запросов;</w:t>
      </w:r>
    </w:p>
    <w:p w:rsidR="005C7947" w:rsidRDefault="005C7947">
      <w:r>
        <w:br w:type="page"/>
      </w:r>
    </w:p>
    <w:p w:rsidR="00795C25" w:rsidRPr="006C46B1" w:rsidRDefault="00795C25" w:rsidP="00795C25">
      <w:pPr>
        <w:spacing w:line="360" w:lineRule="auto"/>
        <w:ind w:firstLine="709"/>
        <w:jc w:val="both"/>
        <w:rPr>
          <w:shd w:val="clear" w:color="auto" w:fill="FFFFFF"/>
        </w:rPr>
      </w:pPr>
      <w:r w:rsidRPr="001D680A">
        <w:rPr>
          <w:shd w:val="clear" w:color="auto" w:fill="FFFFFF"/>
        </w:rPr>
        <w:lastRenderedPageBreak/>
        <w:t>4 Тестирование</w:t>
      </w:r>
    </w:p>
    <w:p w:rsidR="00795C25" w:rsidRPr="00795C25" w:rsidRDefault="00795C25" w:rsidP="00795C25">
      <w:pPr>
        <w:spacing w:line="360" w:lineRule="auto"/>
        <w:ind w:firstLine="709"/>
        <w:jc w:val="both"/>
        <w:rPr>
          <w:shd w:val="clear" w:color="auto" w:fill="FFFFFF"/>
        </w:rPr>
      </w:pPr>
    </w:p>
    <w:p w:rsidR="00795C25" w:rsidRPr="00DE36E4" w:rsidRDefault="00795C25" w:rsidP="00795C25">
      <w:pPr>
        <w:spacing w:line="360" w:lineRule="auto"/>
        <w:ind w:firstLine="709"/>
        <w:jc w:val="both"/>
        <w:rPr>
          <w:shd w:val="clear" w:color="auto" w:fill="FFFFFF"/>
        </w:rPr>
      </w:pPr>
    </w:p>
    <w:p w:rsidR="00AD68E2" w:rsidRPr="00DC0009" w:rsidRDefault="006561A4" w:rsidP="00DC0009">
      <w:pPr>
        <w:spacing w:line="360" w:lineRule="auto"/>
        <w:ind w:firstLine="709"/>
        <w:jc w:val="both"/>
        <w:rPr>
          <w:shd w:val="clear" w:color="auto" w:fill="FFFFFF"/>
        </w:rPr>
      </w:pPr>
      <w:r>
        <w:t>П</w:t>
      </w:r>
      <w:r w:rsidR="00AD68E2" w:rsidRPr="00DC0009">
        <w:t>роцесс исследования, испытания программного обеспечения (</w:t>
      </w:r>
      <w:proofErr w:type="gramStart"/>
      <w:r w:rsidR="00AD68E2" w:rsidRPr="00DC0009">
        <w:t>ПО</w:t>
      </w:r>
      <w:proofErr w:type="gramEnd"/>
      <w:r w:rsidR="00AD68E2" w:rsidRPr="00DC0009">
        <w:t xml:space="preserve">) </w:t>
      </w:r>
      <w:proofErr w:type="gramStart"/>
      <w:r w:rsidR="00AD68E2" w:rsidRPr="00DC0009">
        <w:t>с</w:t>
      </w:r>
      <w:proofErr w:type="gramEnd"/>
      <w:r w:rsidR="00AD68E2" w:rsidRPr="00DC0009">
        <w:t xml:space="preserve"> целью получения информации о качестве продукта</w:t>
      </w:r>
      <w:r>
        <w:t xml:space="preserve"> является тестирование </w:t>
      </w:r>
      <w:r w:rsidRPr="00DC0009">
        <w:rPr>
          <w:rStyle w:val="af9"/>
          <w:b w:val="0"/>
        </w:rPr>
        <w:t>программного обеспечения</w:t>
      </w:r>
      <w:r w:rsidR="00AD68E2" w:rsidRPr="00DC0009">
        <w:t>.</w:t>
      </w:r>
    </w:p>
    <w:p w:rsidR="00795C25" w:rsidRPr="00DC0009" w:rsidRDefault="00795C25" w:rsidP="00DC0009">
      <w:pPr>
        <w:widowControl w:val="0"/>
        <w:tabs>
          <w:tab w:val="left" w:pos="2861"/>
        </w:tabs>
        <w:spacing w:line="360" w:lineRule="auto"/>
        <w:ind w:firstLine="709"/>
        <w:jc w:val="both"/>
      </w:pPr>
      <w:r w:rsidRPr="00DC0009">
        <w:t xml:space="preserve">Все виды тестирования программного обеспечения, в зависимости от преследуемых целей, можно условно разделить </w:t>
      </w:r>
      <w:proofErr w:type="gramStart"/>
      <w:r w:rsidRPr="00DC0009">
        <w:t>на</w:t>
      </w:r>
      <w:proofErr w:type="gramEnd"/>
      <w:r w:rsidRPr="00DC0009">
        <w:t xml:space="preserve"> функциональные и нефункциональные.</w:t>
      </w:r>
    </w:p>
    <w:p w:rsidR="00795C25" w:rsidRPr="00DC0009" w:rsidRDefault="00795C25" w:rsidP="00DC0009">
      <w:pPr>
        <w:pStyle w:val="a9"/>
        <w:widowControl w:val="0"/>
        <w:tabs>
          <w:tab w:val="left" w:pos="2861"/>
        </w:tabs>
        <w:ind w:firstLine="709"/>
        <w:rPr>
          <w:rFonts w:eastAsia="Calibri"/>
          <w:szCs w:val="24"/>
          <w:lang w:val="ru-RU"/>
        </w:rPr>
      </w:pPr>
      <w:r w:rsidRPr="00DC0009">
        <w:rPr>
          <w:rFonts w:eastAsia="Calibri"/>
          <w:szCs w:val="24"/>
          <w:lang w:val="ru-RU"/>
        </w:rPr>
        <w:t xml:space="preserve">Функциональные виды тестирования — это тестирование программного продукта в целях проверки реализуемости функциональных требований, то есть его способности в определённых условиях решать задачи, нужные пользователям. </w:t>
      </w:r>
    </w:p>
    <w:p w:rsidR="00795C25" w:rsidRPr="00DC0009" w:rsidRDefault="00795C25" w:rsidP="00DC0009">
      <w:pPr>
        <w:pStyle w:val="a9"/>
        <w:widowControl w:val="0"/>
        <w:tabs>
          <w:tab w:val="left" w:pos="2861"/>
        </w:tabs>
        <w:ind w:firstLine="709"/>
        <w:rPr>
          <w:rFonts w:eastAsia="Calibri"/>
          <w:szCs w:val="24"/>
          <w:lang w:val="ru-RU"/>
        </w:rPr>
      </w:pPr>
      <w:r w:rsidRPr="00DC0009">
        <w:rPr>
          <w:rFonts w:eastAsia="Calibri"/>
          <w:szCs w:val="24"/>
          <w:lang w:val="ru-RU"/>
        </w:rPr>
        <w:t>Тестирование функциональности может, проводится в двух аспектах: требования и бизнес-процессы.</w:t>
      </w:r>
    </w:p>
    <w:p w:rsidR="00795C25" w:rsidRPr="00DC0009" w:rsidRDefault="00795C25" w:rsidP="00DC0009">
      <w:pPr>
        <w:widowControl w:val="0"/>
        <w:tabs>
          <w:tab w:val="left" w:pos="709"/>
          <w:tab w:val="left" w:pos="851"/>
          <w:tab w:val="left" w:pos="1418"/>
          <w:tab w:val="left" w:pos="2861"/>
        </w:tabs>
        <w:spacing w:line="360" w:lineRule="auto"/>
        <w:ind w:firstLine="709"/>
        <w:jc w:val="both"/>
      </w:pPr>
      <w:r w:rsidRPr="00DC0009">
        <w:t>Тестирование в перспективе «требования» использует спецификацию функциональных</w:t>
      </w:r>
      <w:r w:rsidRPr="00DC0009">
        <w:rPr>
          <w:lang w:val="uk-UA"/>
        </w:rPr>
        <w:t xml:space="preserve"> </w:t>
      </w:r>
      <w:r w:rsidRPr="00DC0009">
        <w:t>требований к системе как основу для дизайна тестовых случаев (Test Cases). В этом случае необходимо сделать список того, что будет тестироваться. Это позволит сфокусироваться и не упустить при тестировании наиболее важный функционал.</w:t>
      </w:r>
      <w:r w:rsidRPr="00DC0009">
        <w:rPr>
          <w:lang w:val="uk-UA"/>
        </w:rPr>
        <w:t xml:space="preserve"> </w:t>
      </w:r>
      <w:r w:rsidRPr="00DC0009">
        <w:t>Тестирование в перспективе «бизнес-процессы» использует знание бизнес-процессов, которые описывают сценарии ежедневного использования системы. В этой перспективе тестовые сценарии (test scripts), как правило, основываются на случаях использования системы (use cases).</w:t>
      </w:r>
      <w:r w:rsidRPr="00DC0009">
        <w:rPr>
          <w:lang w:val="uk-UA"/>
        </w:rPr>
        <w:t xml:space="preserve"> </w:t>
      </w:r>
      <w:r w:rsidRPr="00DC0009">
        <w:t>Преимуществом функционального тестирования</w:t>
      </w:r>
      <w:r w:rsidR="001D680A">
        <w:t xml:space="preserve"> является то, что оно</w:t>
      </w:r>
      <w:r w:rsidR="001D680A">
        <w:tab/>
        <w:t xml:space="preserve">имитирует </w:t>
      </w:r>
      <w:r w:rsidRPr="00DC0009">
        <w:t>фактическое использование системы.</w:t>
      </w:r>
    </w:p>
    <w:p w:rsidR="00795C25" w:rsidRPr="00DC0009" w:rsidRDefault="00795C25" w:rsidP="00DC0009">
      <w:pPr>
        <w:widowControl w:val="0"/>
        <w:tabs>
          <w:tab w:val="left" w:pos="1134"/>
          <w:tab w:val="left" w:pos="2861"/>
        </w:tabs>
        <w:spacing w:line="360" w:lineRule="auto"/>
        <w:ind w:firstLine="709"/>
        <w:jc w:val="both"/>
      </w:pPr>
      <w:r w:rsidRPr="00DC0009">
        <w:t>Недостатки функционального тестирования:</w:t>
      </w:r>
    </w:p>
    <w:p w:rsidR="00795C25" w:rsidRPr="00DC0009" w:rsidRDefault="00DC0009" w:rsidP="00DC0009">
      <w:pPr>
        <w:widowControl w:val="0"/>
        <w:spacing w:line="360" w:lineRule="auto"/>
        <w:ind w:firstLine="709"/>
        <w:jc w:val="both"/>
      </w:pPr>
      <w:r w:rsidRPr="00DC0009">
        <w:t>–</w:t>
      </w:r>
      <w:r w:rsidR="00795C25" w:rsidRPr="00DC0009">
        <w:tab/>
        <w:t>возможность упущения логических ошибок в программном обеспечении;</w:t>
      </w:r>
    </w:p>
    <w:p w:rsidR="00795C25" w:rsidRPr="00DC0009" w:rsidRDefault="00DC0009" w:rsidP="00DC0009">
      <w:pPr>
        <w:pStyle w:val="af7"/>
        <w:widowControl w:val="0"/>
        <w:spacing w:after="0" w:line="360" w:lineRule="auto"/>
        <w:ind w:firstLine="709"/>
        <w:jc w:val="both"/>
      </w:pPr>
      <w:r>
        <w:t>–</w:t>
      </w:r>
      <w:r>
        <w:tab/>
      </w:r>
      <w:r w:rsidR="00795C25" w:rsidRPr="00DC0009">
        <w:t>вероятность избыточного тестирования.</w:t>
      </w:r>
    </w:p>
    <w:p w:rsidR="00795C25" w:rsidRPr="00DC0009" w:rsidRDefault="00795C25" w:rsidP="00DC0009">
      <w:pPr>
        <w:widowControl w:val="0"/>
        <w:tabs>
          <w:tab w:val="left" w:pos="142"/>
          <w:tab w:val="left" w:pos="2861"/>
        </w:tabs>
        <w:spacing w:line="360" w:lineRule="auto"/>
        <w:ind w:firstLine="709"/>
        <w:jc w:val="both"/>
      </w:pPr>
      <w:r w:rsidRPr="00DC0009">
        <w:t>Тестирование безопасности — 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взломщиков, вирусов, несанкционированного доступа к конфиденциальным данным.</w:t>
      </w:r>
    </w:p>
    <w:p w:rsidR="00795C25" w:rsidRPr="00DC0009" w:rsidRDefault="00795C25" w:rsidP="00DC0009">
      <w:pPr>
        <w:widowControl w:val="0"/>
        <w:tabs>
          <w:tab w:val="left" w:pos="2861"/>
        </w:tabs>
        <w:spacing w:line="360" w:lineRule="auto"/>
        <w:ind w:firstLine="709"/>
        <w:jc w:val="both"/>
      </w:pPr>
      <w:r w:rsidRPr="00DC0009">
        <w:t>Общая стратегия безопасности основывается на трех основных принципах:</w:t>
      </w:r>
    </w:p>
    <w:p w:rsidR="00795C25" w:rsidRPr="00DC0009" w:rsidRDefault="00795C25" w:rsidP="00DC0009">
      <w:pPr>
        <w:widowControl w:val="0"/>
        <w:spacing w:line="360" w:lineRule="auto"/>
        <w:ind w:firstLine="709"/>
        <w:jc w:val="both"/>
      </w:pPr>
      <w:r w:rsidRPr="00DC0009">
        <w:t>–</w:t>
      </w:r>
      <w:r w:rsidRPr="00DC0009">
        <w:tab/>
        <w:t>конфиденциальность;</w:t>
      </w:r>
    </w:p>
    <w:p w:rsidR="00795C25" w:rsidRPr="00DC0009" w:rsidRDefault="00795C25" w:rsidP="00DC0009">
      <w:pPr>
        <w:widowControl w:val="0"/>
        <w:spacing w:line="360" w:lineRule="auto"/>
        <w:ind w:firstLine="709"/>
        <w:jc w:val="both"/>
      </w:pPr>
      <w:r w:rsidRPr="00DC0009">
        <w:t>–</w:t>
      </w:r>
      <w:r w:rsidRPr="00DC0009">
        <w:tab/>
        <w:t>целостность;</w:t>
      </w:r>
    </w:p>
    <w:p w:rsidR="00795C25" w:rsidRPr="00DC0009" w:rsidRDefault="00795C25" w:rsidP="00DC0009">
      <w:pPr>
        <w:widowControl w:val="0"/>
        <w:spacing w:line="360" w:lineRule="auto"/>
        <w:ind w:firstLine="709"/>
        <w:jc w:val="both"/>
      </w:pPr>
      <w:r w:rsidRPr="00DC0009">
        <w:t>–</w:t>
      </w:r>
      <w:r w:rsidRPr="00DC0009">
        <w:tab/>
        <w:t>доступность.</w:t>
      </w:r>
    </w:p>
    <w:p w:rsidR="00795C25" w:rsidRPr="00DC0009" w:rsidRDefault="00795C25" w:rsidP="00DC0009">
      <w:pPr>
        <w:pStyle w:val="a9"/>
        <w:widowControl w:val="0"/>
        <w:ind w:firstLine="709"/>
        <w:rPr>
          <w:rFonts w:eastAsia="Calibri"/>
          <w:szCs w:val="24"/>
          <w:lang w:val="ru-RU"/>
        </w:rPr>
      </w:pPr>
      <w:r w:rsidRPr="00DC0009">
        <w:rPr>
          <w:rFonts w:eastAsia="Calibri"/>
          <w:szCs w:val="24"/>
          <w:lang w:val="ru-RU"/>
        </w:rPr>
        <w:t xml:space="preserve">Конфиденциальность — это сокрытие определенных ресурсов или информации. Под конфиденциальностью можно понимать ограничение доступа к ресурсу некоторой категории </w:t>
      </w:r>
      <w:r w:rsidRPr="00DC0009">
        <w:rPr>
          <w:rFonts w:eastAsia="Calibri"/>
          <w:szCs w:val="24"/>
          <w:lang w:val="ru-RU"/>
        </w:rPr>
        <w:lastRenderedPageBreak/>
        <w:t>пользователей, или другими словами, при каких условиях пользователь авторизован получить доступ к данному ресурсу</w:t>
      </w:r>
      <w:r w:rsidR="004D08E4" w:rsidRPr="00DC0009">
        <w:rPr>
          <w:rFonts w:eastAsia="Calibri"/>
          <w:szCs w:val="24"/>
          <w:lang w:val="ru-RU"/>
        </w:rPr>
        <w:t xml:space="preserve"> [3]</w:t>
      </w:r>
      <w:r w:rsidRPr="00DC0009">
        <w:rPr>
          <w:rFonts w:eastAsia="Calibri"/>
          <w:szCs w:val="24"/>
          <w:lang w:val="ru-RU"/>
        </w:rPr>
        <w:t>.</w:t>
      </w:r>
    </w:p>
    <w:p w:rsidR="00795C25" w:rsidRPr="00DC0009" w:rsidRDefault="00795C25" w:rsidP="00DC0009">
      <w:pPr>
        <w:widowControl w:val="0"/>
        <w:tabs>
          <w:tab w:val="left" w:pos="2861"/>
        </w:tabs>
        <w:spacing w:line="360" w:lineRule="auto"/>
        <w:ind w:firstLine="709"/>
        <w:jc w:val="both"/>
      </w:pPr>
      <w:r w:rsidRPr="00DC0009">
        <w:t>Доступность представляет собой требования о том, что ресурсы должны быть доступны авторизованному пользователю, внутреннему объекту или устройству. Как правило, чем более критичен ресурс, тем выше уровень доступности должен быть.</w:t>
      </w:r>
    </w:p>
    <w:p w:rsidR="00795C25" w:rsidRPr="00DC0009" w:rsidRDefault="00795C25" w:rsidP="00DC0009">
      <w:pPr>
        <w:widowControl w:val="0"/>
        <w:tabs>
          <w:tab w:val="left" w:pos="0"/>
          <w:tab w:val="left" w:pos="2861"/>
        </w:tabs>
        <w:spacing w:line="360" w:lineRule="auto"/>
        <w:ind w:firstLine="709"/>
        <w:jc w:val="both"/>
      </w:pPr>
      <w:r w:rsidRPr="00DC0009">
        <w:t>В настоящее время наиболее распространенными видами уязвимости в безопасности</w:t>
      </w:r>
      <w:r w:rsidRPr="00DC0009">
        <w:rPr>
          <w:lang w:val="uk-UA"/>
        </w:rPr>
        <w:t xml:space="preserve"> </w:t>
      </w:r>
      <w:r w:rsidRPr="00DC0009">
        <w:t xml:space="preserve">программного обеспечения являются вставки скриптов – Code injections (SQL, PHP, ASP) </w:t>
      </w:r>
      <w:r w:rsidRPr="00DC0009">
        <w:softHyphen/>
        <w:t xml:space="preserve">— это вид уязвимости, при котором </w:t>
      </w:r>
      <w:proofErr w:type="gramStart"/>
      <w:r w:rsidRPr="00DC0009">
        <w:t>становится</w:t>
      </w:r>
      <w:proofErr w:type="gramEnd"/>
      <w:r w:rsidRPr="00DC0009">
        <w:t xml:space="preserve"> возможно осуществить запуск исполняемого кода с целью получения доступа к системным ресурсам, несанкционированного доступа к данным либо выведения системы из строя.</w:t>
      </w:r>
    </w:p>
    <w:p w:rsidR="00795C25" w:rsidRPr="00DC0009" w:rsidRDefault="00795C25" w:rsidP="00DC0009">
      <w:pPr>
        <w:widowControl w:val="0"/>
        <w:tabs>
          <w:tab w:val="left" w:pos="2861"/>
        </w:tabs>
        <w:spacing w:line="360" w:lineRule="auto"/>
        <w:ind w:firstLine="709"/>
        <w:jc w:val="both"/>
      </w:pPr>
      <w:r w:rsidRPr="00DC0009">
        <w:t>Нефункциональное тестирование описывает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w:t>
      </w:r>
      <w:r w:rsidRPr="00DC0009">
        <w:rPr>
          <w:lang w:val="uk-UA"/>
        </w:rPr>
        <w:t>.</w:t>
      </w:r>
    </w:p>
    <w:p w:rsidR="00795C25" w:rsidRPr="00DC0009" w:rsidRDefault="00795C25" w:rsidP="00DC0009">
      <w:pPr>
        <w:widowControl w:val="0"/>
        <w:tabs>
          <w:tab w:val="left" w:pos="2861"/>
        </w:tabs>
        <w:spacing w:line="360" w:lineRule="auto"/>
        <w:ind w:firstLine="709"/>
        <w:jc w:val="both"/>
      </w:pPr>
      <w:r w:rsidRPr="00DC0009">
        <w:t>Задачей тестирования производительности является определение масштабируемости приложения под нагрузкой, при этом происходит измерение времени выполнения выбранных операций при определенных интенсивностях выполнения этих операций, определение количества пользователей, одновременно работающих с приложением, определение границ приемлемой производительности при увеличении нагрузки (при увеличении интенсивности выполнения этих операций), исследование производительности на высоких, предельных, стрессовых нагрузках.</w:t>
      </w:r>
    </w:p>
    <w:p w:rsidR="00795C25" w:rsidRPr="00DC0009" w:rsidRDefault="00795C25" w:rsidP="00DC0009">
      <w:pPr>
        <w:pStyle w:val="a9"/>
        <w:widowControl w:val="0"/>
        <w:tabs>
          <w:tab w:val="left" w:pos="851"/>
          <w:tab w:val="left" w:pos="2268"/>
        </w:tabs>
        <w:ind w:firstLine="709"/>
        <w:rPr>
          <w:rFonts w:eastAsia="Calibri"/>
          <w:szCs w:val="24"/>
          <w:lang w:val="ru-RU"/>
        </w:rPr>
      </w:pPr>
      <w:r w:rsidRPr="00DC0009">
        <w:rPr>
          <w:rFonts w:eastAsia="Calibri"/>
          <w:szCs w:val="24"/>
          <w:lang w:val="ru-RU"/>
        </w:rPr>
        <w:t xml:space="preserve">Стрессовое тестирование позволяет проверить насколько приложение, и система в целом работоспособны в условиях стресса и также </w:t>
      </w:r>
      <w:proofErr w:type="gramStart"/>
      <w:r w:rsidRPr="00DC0009">
        <w:rPr>
          <w:rFonts w:eastAsia="Calibri"/>
          <w:szCs w:val="24"/>
          <w:lang w:val="ru-RU"/>
        </w:rPr>
        <w:t>оценить</w:t>
      </w:r>
      <w:proofErr w:type="gramEnd"/>
      <w:r w:rsidRPr="00DC0009">
        <w:rPr>
          <w:rFonts w:eastAsia="Calibri"/>
          <w:szCs w:val="24"/>
          <w:lang w:val="ru-RU"/>
        </w:rPr>
        <w:t xml:space="preserve"> способность системы к регенерации, то есть к возвращению к нормальному состоянию после прекращения воздействия стресса. Стрессом в данном контексте может быть повышение интенсивности выполнения операций до очень высоких значений или аварийное изменение конфигурации сервера. Также одной из задач при стрессовом тестировании может быть оценка деградации производительности, таким </w:t>
      </w:r>
      <w:proofErr w:type="gramStart"/>
      <w:r w:rsidRPr="00DC0009">
        <w:rPr>
          <w:rFonts w:eastAsia="Calibri"/>
          <w:szCs w:val="24"/>
          <w:lang w:val="ru-RU"/>
        </w:rPr>
        <w:t>образом</w:t>
      </w:r>
      <w:proofErr w:type="gramEnd"/>
      <w:r w:rsidRPr="00DC0009">
        <w:rPr>
          <w:rFonts w:eastAsia="Calibri"/>
          <w:szCs w:val="24"/>
          <w:lang w:val="ru-RU"/>
        </w:rPr>
        <w:t xml:space="preserve"> цели стрессового тестирования могут пересекаться с целями тестирования производительности.</w:t>
      </w:r>
    </w:p>
    <w:p w:rsidR="00795C25" w:rsidRPr="00DC0009" w:rsidRDefault="00795C25" w:rsidP="00DC0009">
      <w:pPr>
        <w:widowControl w:val="0"/>
        <w:tabs>
          <w:tab w:val="left" w:pos="2861"/>
        </w:tabs>
        <w:spacing w:line="360" w:lineRule="auto"/>
        <w:ind w:firstLine="709"/>
        <w:jc w:val="both"/>
      </w:pPr>
      <w:r w:rsidRPr="00DC0009">
        <w:t>Задачей объемного тестирования является получение оценки производительности при увеличении объемов данных в базе данных приложения, при этом происходит измерение времени выполнения выбранных операций при определенных интенсивностях выполнения этих операций, может производиться определение количества пользователей, одновременно работающих с приложением.</w:t>
      </w:r>
    </w:p>
    <w:p w:rsidR="00795C25" w:rsidRPr="00DC0009" w:rsidRDefault="00795C25" w:rsidP="00DC0009">
      <w:pPr>
        <w:widowControl w:val="0"/>
        <w:tabs>
          <w:tab w:val="left" w:pos="2861"/>
        </w:tabs>
        <w:spacing w:line="360" w:lineRule="auto"/>
        <w:ind w:firstLine="709"/>
        <w:jc w:val="both"/>
      </w:pPr>
      <w:r w:rsidRPr="00DC0009">
        <w:t xml:space="preserve">Задачей тестирования стабильности (надежности) является проверка работоспособности приложения при длительном (многочасовом) тестировании со средним </w:t>
      </w:r>
      <w:r w:rsidRPr="00DC0009">
        <w:lastRenderedPageBreak/>
        <w:t xml:space="preserve">уровнем нагрузки. Время выполнения операций может играть в данном виде тестирования второстепенную роль. При этом на первое место выходит отсутствие утечек памяти, перезапусков серверов под нагрузкой и другие </w:t>
      </w:r>
      <w:proofErr w:type="gramStart"/>
      <w:r w:rsidRPr="00DC0009">
        <w:t>аспекты</w:t>
      </w:r>
      <w:proofErr w:type="gramEnd"/>
      <w:r w:rsidRPr="00DC0009">
        <w:t xml:space="preserve"> влияющие именно на стабильность работы.</w:t>
      </w:r>
    </w:p>
    <w:p w:rsidR="00795C25" w:rsidRPr="00DC0009" w:rsidRDefault="00795C25" w:rsidP="00DC0009">
      <w:pPr>
        <w:widowControl w:val="0"/>
        <w:tabs>
          <w:tab w:val="left" w:pos="2861"/>
        </w:tabs>
        <w:spacing w:line="360" w:lineRule="auto"/>
        <w:ind w:firstLine="709"/>
        <w:jc w:val="both"/>
      </w:pPr>
      <w:r w:rsidRPr="00DC0009">
        <w:t>Тестирование удобства пользования — это метод тестирования, направленный на установление степени удобства использования, обучаемости, понятности и привлекательности для пользователей разрабатываемого продукта в контексте заданных условий.</w:t>
      </w:r>
    </w:p>
    <w:p w:rsidR="00795C25" w:rsidRPr="00DC0009" w:rsidRDefault="00795C25" w:rsidP="00DC0009">
      <w:pPr>
        <w:widowControl w:val="0"/>
        <w:tabs>
          <w:tab w:val="left" w:pos="2861"/>
        </w:tabs>
        <w:spacing w:line="360" w:lineRule="auto"/>
        <w:ind w:firstLine="709"/>
        <w:jc w:val="both"/>
      </w:pPr>
      <w:r w:rsidRPr="00DC0009">
        <w:t xml:space="preserve">Тестирование удобства пользования дает оценку уровня удобства использования приложения по следующим пунктам: производительность; эффективность (efficiency) — сколько времени и шагов понадобится пользователю для завершения основных задач приложения, например, размещение новости, регистрации, покупка и так далее (меньше — лучше); правильность (accuracy) — сколько ошибок сделал пользователь во время работы с приложением (меньше — лучше); активизация в памяти (recall) — как много пользователь помнит о работе приложения после приостановки работы с ним на длительный период времени  (повторное выполнение операций после перерыва должно проходить </w:t>
      </w:r>
      <w:proofErr w:type="gramStart"/>
      <w:r w:rsidRPr="00DC0009">
        <w:t>быстрее</w:t>
      </w:r>
      <w:proofErr w:type="gramEnd"/>
      <w:r w:rsidRPr="00DC0009">
        <w:t xml:space="preserve"> чем у нового пользователя).</w:t>
      </w:r>
    </w:p>
    <w:p w:rsidR="00795C25" w:rsidRPr="00DC0009" w:rsidRDefault="00795C25" w:rsidP="00DC0009">
      <w:pPr>
        <w:widowControl w:val="0"/>
        <w:tabs>
          <w:tab w:val="left" w:pos="2861"/>
        </w:tabs>
        <w:spacing w:line="360" w:lineRule="auto"/>
        <w:ind w:firstLine="709"/>
        <w:jc w:val="both"/>
      </w:pPr>
      <w:r w:rsidRPr="00DC0009">
        <w:t>Эмоциональная реакция (emotional response) — как пользователь себя чувствует после завершения задачи — растерян или испытал стресс.</w:t>
      </w:r>
    </w:p>
    <w:p w:rsidR="00795C25" w:rsidRPr="00DC0009" w:rsidRDefault="00795C25" w:rsidP="00DC0009">
      <w:pPr>
        <w:widowControl w:val="0"/>
        <w:tabs>
          <w:tab w:val="left" w:pos="2861"/>
        </w:tabs>
        <w:spacing w:line="360" w:lineRule="auto"/>
        <w:ind w:firstLine="709"/>
        <w:jc w:val="both"/>
      </w:pPr>
      <w:r w:rsidRPr="00DC0009">
        <w:t>Проверка удобства использования может проводиться как по отношению к готовому продукту, посредством тестирования черного ящика (black box testing), так и к интерфейсам приложения (API), используемым при разработке — тестирование белого ящика (white box testing). В этом случае проверяется удобство использования внутренних объектов, классов, методов и переменных, а также рассматривается удобство изменения, расширения системы и интеграции ее с другими модулями или системами. Использование удобных интерфейсов (API) может улучшить качество, увеличить скорость написания и поддержки разрабатываемого кода, и как следствие улучшить качество продукта в целом.</w:t>
      </w:r>
    </w:p>
    <w:p w:rsidR="00795C25" w:rsidRPr="00DC0009" w:rsidRDefault="00795C25" w:rsidP="00DC0009">
      <w:pPr>
        <w:pStyle w:val="a9"/>
        <w:widowControl w:val="0"/>
        <w:tabs>
          <w:tab w:val="left" w:pos="851"/>
          <w:tab w:val="left" w:pos="2861"/>
        </w:tabs>
        <w:ind w:firstLine="709"/>
        <w:rPr>
          <w:rFonts w:eastAsia="Calibri"/>
          <w:szCs w:val="24"/>
          <w:lang w:val="ru-RU"/>
        </w:rPr>
      </w:pPr>
      <w:r w:rsidRPr="00DC0009">
        <w:rPr>
          <w:rFonts w:eastAsia="Calibri"/>
          <w:szCs w:val="24"/>
          <w:lang w:val="ru-RU"/>
        </w:rPr>
        <w:t xml:space="preserve">Отсюда </w:t>
      </w:r>
      <w:proofErr w:type="gramStart"/>
      <w:r w:rsidRPr="00DC0009">
        <w:rPr>
          <w:rFonts w:eastAsia="Calibri"/>
          <w:szCs w:val="24"/>
          <w:lang w:val="ru-RU"/>
        </w:rPr>
        <w:t>становится</w:t>
      </w:r>
      <w:proofErr w:type="gramEnd"/>
      <w:r w:rsidRPr="00DC0009">
        <w:rPr>
          <w:rFonts w:eastAsia="Calibri"/>
          <w:szCs w:val="24"/>
          <w:lang w:val="ru-RU"/>
        </w:rPr>
        <w:t xml:space="preserve"> очевидно, что тестирование удобства пользования может производиться на разных уровнях разработки программного обеспечения: модульном, интеграционном, системном и приемочном. При этом оно целиком и полностью </w:t>
      </w:r>
      <w:proofErr w:type="gramStart"/>
      <w:r w:rsidRPr="00DC0009">
        <w:rPr>
          <w:rFonts w:eastAsia="Calibri"/>
          <w:szCs w:val="24"/>
          <w:lang w:val="ru-RU"/>
        </w:rPr>
        <w:t>будет</w:t>
      </w:r>
      <w:proofErr w:type="gramEnd"/>
      <w:r w:rsidRPr="00DC0009">
        <w:rPr>
          <w:rFonts w:eastAsia="Calibri"/>
          <w:szCs w:val="24"/>
          <w:lang w:val="ru-RU"/>
        </w:rPr>
        <w:t xml:space="preserve"> зависит от того, кто будет использовать приложение на выделенном конкретном уровне — разработчик, бизнес пользователь системы и т</w:t>
      </w:r>
      <w:r w:rsidR="00F05B1C">
        <w:rPr>
          <w:rFonts w:eastAsia="Calibri"/>
          <w:szCs w:val="24"/>
          <w:lang w:val="ru-RU"/>
        </w:rPr>
        <w:t>ак далее.</w:t>
      </w:r>
    </w:p>
    <w:p w:rsidR="00795C25" w:rsidRPr="00DC0009" w:rsidRDefault="00795C25" w:rsidP="00DC0009">
      <w:pPr>
        <w:widowControl w:val="0"/>
        <w:tabs>
          <w:tab w:val="left" w:pos="2861"/>
        </w:tabs>
        <w:spacing w:line="360" w:lineRule="auto"/>
        <w:ind w:firstLine="709"/>
        <w:jc w:val="both"/>
      </w:pPr>
      <w:r w:rsidRPr="00DC0009">
        <w:t>Для дизайна удобных приложений полезно следовать принципам fail-safe. Простой пример, если поле требует цифровое значение, логично ограничить пользователю диапазон ввода только цифрами — будет меньше случайных ошибок.</w:t>
      </w:r>
    </w:p>
    <w:p w:rsidR="00795C25" w:rsidRPr="00DC0009" w:rsidRDefault="00795C25" w:rsidP="00DC0009">
      <w:pPr>
        <w:widowControl w:val="0"/>
        <w:tabs>
          <w:tab w:val="left" w:pos="2861"/>
        </w:tabs>
        <w:spacing w:line="360" w:lineRule="auto"/>
        <w:ind w:firstLine="709"/>
        <w:jc w:val="both"/>
      </w:pPr>
      <w:r w:rsidRPr="00DC0009">
        <w:lastRenderedPageBreak/>
        <w:t>Методика подобного тестирования заключается в симулировании различных условий сбоя и последующем изучении и оценке реакции защитных систем. В процессе подобных проверок выясняется, была ли достигнута требуемая степень восстановления системы после возникновения сбоя.</w:t>
      </w:r>
    </w:p>
    <w:p w:rsidR="00795C25" w:rsidRPr="00DC0009" w:rsidRDefault="00795C25" w:rsidP="00DC0009">
      <w:pPr>
        <w:widowControl w:val="0"/>
        <w:tabs>
          <w:tab w:val="left" w:pos="2861"/>
        </w:tabs>
        <w:spacing w:line="360" w:lineRule="auto"/>
        <w:ind w:firstLine="709"/>
        <w:jc w:val="both"/>
      </w:pPr>
      <w:r w:rsidRPr="00DC0009">
        <w:t xml:space="preserve">Для наглядности рассмотрим некоторые варианты подобного тестирования и общие методы их проведения. Объектом тестирования в большинстве случаев являются весьма вероятные эксплуатационные проблемы, такие как: </w:t>
      </w:r>
    </w:p>
    <w:p w:rsidR="00795C25" w:rsidRPr="00DC0009" w:rsidRDefault="00795C25" w:rsidP="00DC0009">
      <w:pPr>
        <w:widowControl w:val="0"/>
        <w:spacing w:line="360" w:lineRule="auto"/>
        <w:ind w:firstLine="709"/>
        <w:jc w:val="both"/>
      </w:pPr>
      <w:r w:rsidRPr="00DC0009">
        <w:t>–</w:t>
      </w:r>
      <w:r w:rsidRPr="00DC0009">
        <w:tab/>
        <w:t>отказ электричества на компьютере-сервере;</w:t>
      </w:r>
    </w:p>
    <w:p w:rsidR="00795C25" w:rsidRPr="00DC0009" w:rsidRDefault="00795C25" w:rsidP="00DC0009">
      <w:pPr>
        <w:widowControl w:val="0"/>
        <w:spacing w:line="360" w:lineRule="auto"/>
        <w:ind w:firstLine="709"/>
        <w:jc w:val="both"/>
      </w:pPr>
      <w:r w:rsidRPr="00DC0009">
        <w:t>–</w:t>
      </w:r>
      <w:r w:rsidRPr="00DC0009">
        <w:tab/>
        <w:t>отказ электричества на компьютере-клиенте;</w:t>
      </w:r>
    </w:p>
    <w:p w:rsidR="00795C25" w:rsidRPr="00DC0009" w:rsidRDefault="00795C25" w:rsidP="00DC0009">
      <w:pPr>
        <w:widowControl w:val="0"/>
        <w:spacing w:line="360" w:lineRule="auto"/>
        <w:ind w:firstLine="709"/>
        <w:jc w:val="both"/>
      </w:pPr>
      <w:r w:rsidRPr="00DC0009">
        <w:t xml:space="preserve">–    </w:t>
      </w:r>
      <w:r w:rsidRPr="00DC0009">
        <w:tab/>
        <w:t>незавершенные циклы обработки данных (прерывание работы фильтров данных, прерывание синхронизации);</w:t>
      </w:r>
    </w:p>
    <w:p w:rsidR="00795C25" w:rsidRPr="00DC0009" w:rsidRDefault="00795C25" w:rsidP="00DC0009">
      <w:pPr>
        <w:widowControl w:val="0"/>
        <w:spacing w:line="360" w:lineRule="auto"/>
        <w:ind w:firstLine="709"/>
        <w:jc w:val="both"/>
      </w:pPr>
      <w:r w:rsidRPr="00DC0009">
        <w:t>–</w:t>
      </w:r>
      <w:r w:rsidRPr="00DC0009">
        <w:tab/>
        <w:t>объявление или внесение в массивы данных невозможных или ошибочных элементов;</w:t>
      </w:r>
    </w:p>
    <w:p w:rsidR="00795C25" w:rsidRPr="00DC0009" w:rsidRDefault="00795C25" w:rsidP="00DC0009">
      <w:pPr>
        <w:widowControl w:val="0"/>
        <w:spacing w:line="360" w:lineRule="auto"/>
        <w:ind w:firstLine="709"/>
        <w:jc w:val="both"/>
      </w:pPr>
      <w:r w:rsidRPr="00DC0009">
        <w:t>–</w:t>
      </w:r>
      <w:r w:rsidRPr="00DC0009">
        <w:tab/>
        <w:t>отказ носителей данных.</w:t>
      </w:r>
    </w:p>
    <w:p w:rsidR="00795C25" w:rsidRPr="00DC0009" w:rsidRDefault="00795C25" w:rsidP="00DC0009">
      <w:pPr>
        <w:pStyle w:val="21"/>
        <w:spacing w:after="0" w:line="360" w:lineRule="auto"/>
        <w:ind w:left="0" w:firstLine="709"/>
        <w:jc w:val="both"/>
      </w:pPr>
      <w:r w:rsidRPr="00DC0009">
        <w:t xml:space="preserve">Данные ситуации могут быть воспроизведены, как только достигнута некоторая точка в разработке, когда все системы восстановления или дублирования готовы выполнять свои </w:t>
      </w:r>
      <w:r w:rsidRPr="00DC0009">
        <w:rPr>
          <w:color w:val="000000" w:themeColor="text1"/>
        </w:rPr>
        <w:t>функции. Технически реализовать тесты можно следующими путями:</w:t>
      </w:r>
    </w:p>
    <w:p w:rsidR="00795C25" w:rsidRPr="00DC0009" w:rsidRDefault="00795C25" w:rsidP="00663014">
      <w:pPr>
        <w:pStyle w:val="a9"/>
        <w:numPr>
          <w:ilvl w:val="0"/>
          <w:numId w:val="2"/>
        </w:numPr>
        <w:ind w:left="0" w:firstLine="709"/>
        <w:rPr>
          <w:szCs w:val="24"/>
          <w:lang w:val="ru-RU"/>
        </w:rPr>
      </w:pPr>
      <w:r w:rsidRPr="00DC0009">
        <w:rPr>
          <w:color w:val="000000" w:themeColor="text1"/>
          <w:szCs w:val="24"/>
        </w:rPr>
        <w:t>симулировать внезапный отказ электричества на компьютере (обесточить компьютер)</w:t>
      </w:r>
      <w:r w:rsidRPr="00DC0009">
        <w:rPr>
          <w:szCs w:val="24"/>
          <w:lang w:val="ru-RU"/>
        </w:rPr>
        <w:t>;</w:t>
      </w:r>
    </w:p>
    <w:p w:rsidR="00795C25" w:rsidRPr="00DC0009" w:rsidRDefault="00795C25" w:rsidP="00663014">
      <w:pPr>
        <w:pStyle w:val="a9"/>
        <w:numPr>
          <w:ilvl w:val="0"/>
          <w:numId w:val="2"/>
        </w:numPr>
        <w:ind w:left="0" w:firstLine="709"/>
        <w:rPr>
          <w:szCs w:val="24"/>
          <w:lang w:val="ru-RU"/>
        </w:rPr>
      </w:pPr>
      <w:r w:rsidRPr="00DC0009">
        <w:rPr>
          <w:color w:val="000000" w:themeColor="text1"/>
          <w:szCs w:val="24"/>
        </w:rPr>
        <w:t>симулировать потерю связи с сетью (выключить сетевой кабель, обесточить сетевое устройство)</w:t>
      </w:r>
      <w:r w:rsidRPr="00DC0009">
        <w:rPr>
          <w:szCs w:val="24"/>
          <w:lang w:val="ru-RU"/>
        </w:rPr>
        <w:t>;</w:t>
      </w:r>
    </w:p>
    <w:p w:rsidR="00795C25" w:rsidRPr="00DC0009" w:rsidRDefault="00795C25" w:rsidP="00663014">
      <w:pPr>
        <w:pStyle w:val="a9"/>
        <w:numPr>
          <w:ilvl w:val="0"/>
          <w:numId w:val="2"/>
        </w:numPr>
        <w:ind w:left="0" w:firstLine="709"/>
        <w:rPr>
          <w:szCs w:val="24"/>
          <w:lang w:val="ru-RU"/>
        </w:rPr>
      </w:pPr>
      <w:r w:rsidRPr="00DC0009">
        <w:rPr>
          <w:color w:val="000000" w:themeColor="text1"/>
          <w:szCs w:val="24"/>
        </w:rPr>
        <w:t>симулировать отказ носителей (обесточить внешний носитель данных)</w:t>
      </w:r>
      <w:r w:rsidRPr="00DC0009">
        <w:rPr>
          <w:rFonts w:eastAsia="Times New Roman"/>
          <w:color w:val="000000"/>
          <w:szCs w:val="24"/>
          <w:lang w:eastAsia="ru-RU"/>
        </w:rPr>
        <w:t xml:space="preserve">; </w:t>
      </w:r>
    </w:p>
    <w:p w:rsidR="00795C25" w:rsidRPr="00DC0009" w:rsidRDefault="00795C25" w:rsidP="00663014">
      <w:pPr>
        <w:pStyle w:val="a9"/>
        <w:numPr>
          <w:ilvl w:val="0"/>
          <w:numId w:val="2"/>
        </w:numPr>
        <w:ind w:left="0" w:firstLine="709"/>
        <w:rPr>
          <w:szCs w:val="24"/>
          <w:lang w:val="ru-RU"/>
        </w:rPr>
      </w:pPr>
      <w:r w:rsidRPr="00DC0009">
        <w:rPr>
          <w:color w:val="000000" w:themeColor="text1"/>
          <w:szCs w:val="24"/>
        </w:rPr>
        <w:t xml:space="preserve">симулировать ситуацию </w:t>
      </w:r>
      <w:r w:rsidRPr="00DC0009">
        <w:rPr>
          <w:szCs w:val="24"/>
        </w:rPr>
        <w:t>наличия в системе неверных данных (специальный тестовый набор или база данных)</w:t>
      </w:r>
      <w:r w:rsidRPr="00DC0009">
        <w:rPr>
          <w:szCs w:val="24"/>
          <w:lang w:val="ru-RU"/>
        </w:rPr>
        <w:t>.</w:t>
      </w:r>
    </w:p>
    <w:p w:rsidR="00795C25" w:rsidRPr="00DC0009" w:rsidRDefault="00795C25" w:rsidP="00DC0009">
      <w:pPr>
        <w:widowControl w:val="0"/>
        <w:tabs>
          <w:tab w:val="left" w:pos="2861"/>
        </w:tabs>
        <w:spacing w:line="360" w:lineRule="auto"/>
        <w:ind w:firstLine="709"/>
        <w:jc w:val="both"/>
      </w:pPr>
      <w:r w:rsidRPr="00DC0009">
        <w:t>При достижении соответствующих условий сбоя и по результатам работы систем</w:t>
      </w:r>
      <w:r w:rsidRPr="00DC0009">
        <w:rPr>
          <w:lang w:val="uk-UA"/>
        </w:rPr>
        <w:t xml:space="preserve"> </w:t>
      </w:r>
      <w:r w:rsidRPr="00DC0009">
        <w:t>восстановления, можно оценить продукт с точки зрения тестирования на отказ. Во всех</w:t>
      </w:r>
      <w:r w:rsidRPr="00DC0009">
        <w:rPr>
          <w:lang w:val="uk-UA"/>
        </w:rPr>
        <w:t xml:space="preserve"> </w:t>
      </w:r>
      <w:r w:rsidRPr="00DC0009">
        <w:t>вышеперечисленных случаях по завершении процедур восстановления должно быть</w:t>
      </w:r>
      <w:r w:rsidRPr="00DC0009">
        <w:rPr>
          <w:lang w:val="uk-UA"/>
        </w:rPr>
        <w:t xml:space="preserve"> </w:t>
      </w:r>
      <w:r w:rsidRPr="00DC0009">
        <w:t>достигнуто определенное требуемое состояние данных.</w:t>
      </w:r>
    </w:p>
    <w:p w:rsidR="00795C25" w:rsidRPr="00DC0009" w:rsidRDefault="00795C25" w:rsidP="00DC0009">
      <w:pPr>
        <w:widowControl w:val="0"/>
        <w:tabs>
          <w:tab w:val="left" w:pos="709"/>
          <w:tab w:val="left" w:pos="2861"/>
        </w:tabs>
        <w:spacing w:line="360" w:lineRule="auto"/>
        <w:ind w:firstLine="709"/>
        <w:jc w:val="both"/>
      </w:pPr>
      <w:r w:rsidRPr="00DC0009">
        <w:t>Конфигурационное тестирование (</w:t>
      </w:r>
      <w:r w:rsidRPr="00DC0009">
        <w:rPr>
          <w:lang w:val="en-US"/>
        </w:rPr>
        <w:t>Configuration</w:t>
      </w:r>
      <w:r w:rsidRPr="00DC0009">
        <w:t xml:space="preserve"> </w:t>
      </w:r>
      <w:r w:rsidRPr="00DC0009">
        <w:rPr>
          <w:lang w:val="en-US"/>
        </w:rPr>
        <w:t>Testing</w:t>
      </w:r>
      <w:r w:rsidRPr="00DC0009">
        <w:t>) — специальный вид тестирования, направленный на проверку работы программного обеспечения при различных конфигурациях системы (заявленных платформах, поддерживаемых драйверах, при различных</w:t>
      </w:r>
      <w:r w:rsidRPr="00DC0009">
        <w:rPr>
          <w:lang w:val="uk-UA"/>
        </w:rPr>
        <w:t xml:space="preserve"> </w:t>
      </w:r>
      <w:r w:rsidRPr="00DC0009">
        <w:t>конфигурациях компьютеров и так далее).</w:t>
      </w:r>
    </w:p>
    <w:p w:rsidR="00795C25" w:rsidRPr="00DC0009" w:rsidRDefault="00795C25" w:rsidP="00DC0009">
      <w:pPr>
        <w:widowControl w:val="0"/>
        <w:tabs>
          <w:tab w:val="left" w:pos="2861"/>
        </w:tabs>
        <w:spacing w:line="360" w:lineRule="auto"/>
        <w:ind w:firstLine="709"/>
        <w:jc w:val="both"/>
      </w:pPr>
      <w:r w:rsidRPr="00DC0009">
        <w:t>Для клиент-серверных приложений конфигурационное тестирование можно условно</w:t>
      </w:r>
      <w:r w:rsidRPr="00DC0009">
        <w:rPr>
          <w:lang w:val="uk-UA"/>
        </w:rPr>
        <w:t xml:space="preserve"> </w:t>
      </w:r>
      <w:r w:rsidRPr="00DC0009">
        <w:t>разделить на два уровня (для некоторых типов приложений может быть актуален только</w:t>
      </w:r>
      <w:r w:rsidRPr="00DC0009">
        <w:rPr>
          <w:lang w:val="uk-UA"/>
        </w:rPr>
        <w:t xml:space="preserve"> </w:t>
      </w:r>
      <w:r w:rsidRPr="00DC0009">
        <w:t xml:space="preserve">один): серверный и клиентский. На первом (серверном) уровне, тестируется взаимодействие </w:t>
      </w:r>
      <w:r w:rsidRPr="00DC0009">
        <w:lastRenderedPageBreak/>
        <w:t>выпускаемого программного</w:t>
      </w:r>
      <w:r w:rsidRPr="00DC0009">
        <w:rPr>
          <w:lang w:val="uk-UA"/>
        </w:rPr>
        <w:t xml:space="preserve"> </w:t>
      </w:r>
      <w:r w:rsidRPr="00DC0009">
        <w:t>обеспечения с окружением, в которое оно будет установлено.</w:t>
      </w:r>
    </w:p>
    <w:p w:rsidR="00795C25" w:rsidRPr="00DC0009" w:rsidRDefault="00795C25" w:rsidP="00DC0009">
      <w:pPr>
        <w:widowControl w:val="0"/>
        <w:tabs>
          <w:tab w:val="left" w:pos="2861"/>
        </w:tabs>
        <w:spacing w:line="360" w:lineRule="auto"/>
        <w:ind w:firstLine="709"/>
        <w:jc w:val="both"/>
      </w:pPr>
      <w:r w:rsidRPr="00DC0009">
        <w:t>Основной упор здесь делается на тестирование с целью определения оптимальной конфигурации оборудования, удовлетворяющего требуемым характеристикам качества (эффективность, портативность, удобство сопровождения, надежность).</w:t>
      </w:r>
    </w:p>
    <w:p w:rsidR="00795C25" w:rsidRPr="00DC0009" w:rsidRDefault="00795C25" w:rsidP="00DC0009">
      <w:pPr>
        <w:widowControl w:val="0"/>
        <w:tabs>
          <w:tab w:val="left" w:pos="2861"/>
        </w:tabs>
        <w:spacing w:line="360" w:lineRule="auto"/>
        <w:ind w:firstLine="709"/>
        <w:jc w:val="both"/>
      </w:pPr>
      <w:r w:rsidRPr="00DC0009">
        <w:t>На следующем (клиентском) уровне, программное обеспечение тестируется с позиции его конечного пользователя и конфигурации его рабочей станции. На этом этапе будут протестированы следующие характеристики: удобство использования, функциональность. Для этого необходимо будет провести ряд тестов с различными конфигурациями рабочих станций.</w:t>
      </w:r>
    </w:p>
    <w:p w:rsidR="00795C25" w:rsidRPr="00DC0009" w:rsidRDefault="00795C25" w:rsidP="00DC0009">
      <w:pPr>
        <w:widowControl w:val="0"/>
        <w:tabs>
          <w:tab w:val="left" w:pos="2861"/>
        </w:tabs>
        <w:spacing w:line="360" w:lineRule="auto"/>
        <w:ind w:firstLine="709"/>
        <w:jc w:val="both"/>
      </w:pPr>
      <w:r w:rsidRPr="00DC0009">
        <w:t xml:space="preserve">Уже на начальном этапе </w:t>
      </w:r>
      <w:proofErr w:type="gramStart"/>
      <w:r w:rsidRPr="00DC0009">
        <w:t>становится</w:t>
      </w:r>
      <w:proofErr w:type="gramEnd"/>
      <w:r w:rsidRPr="00DC0009">
        <w:t xml:space="preserve"> очевидно, что чем больше требований к работе приложения при различных конфигурациях рабочих станций, тем больше тестов  необходимо будет провести. В связи с этим, рекомендуется, по возможности, автоматизировать этот процесс, так как именно при конфигурационном тестировании автоматизация реально помогает сэкономить время и ресурсы. Конечно же, автоматизированное тестирование не является панацеей, но в данном случае оно окажется очень эффективным помощником.</w:t>
      </w:r>
    </w:p>
    <w:p w:rsidR="00795C25" w:rsidRPr="00DC0009" w:rsidRDefault="00795C25" w:rsidP="00DC0009">
      <w:pPr>
        <w:widowControl w:val="0"/>
        <w:tabs>
          <w:tab w:val="left" w:pos="2861"/>
        </w:tabs>
        <w:spacing w:line="360" w:lineRule="auto"/>
        <w:ind w:firstLine="709"/>
        <w:jc w:val="both"/>
      </w:pPr>
      <w:r w:rsidRPr="00DC0009">
        <w:t>Тестирование, направленное на определение соответствия выпущенной версии, критериям качества по своим целям является аналогом дымового тестирования, направленного на приемку новой версии в дальнейшее тестирование или эксплуатацию. Вглубь оно может проникать дальше, в зависимости от требований к качеству выпущенной версии.</w:t>
      </w:r>
    </w:p>
    <w:p w:rsidR="00795C25" w:rsidRPr="00DC0009" w:rsidRDefault="00795C25" w:rsidP="00DC0009">
      <w:pPr>
        <w:pStyle w:val="a9"/>
        <w:widowControl w:val="0"/>
        <w:autoSpaceDE w:val="0"/>
        <w:autoSpaceDN w:val="0"/>
        <w:adjustRightInd w:val="0"/>
        <w:ind w:firstLine="709"/>
        <w:rPr>
          <w:rFonts w:eastAsia="Times New Roman"/>
          <w:szCs w:val="24"/>
          <w:lang w:val="ru-RU" w:eastAsia="ru-RU"/>
        </w:rPr>
      </w:pPr>
      <w:r w:rsidRPr="00DC0009">
        <w:rPr>
          <w:rFonts w:eastAsia="Times New Roman"/>
          <w:szCs w:val="24"/>
          <w:lang w:val="ru-RU" w:eastAsia="ru-RU"/>
        </w:rPr>
        <w:t xml:space="preserve">Существуют специальные методы для тестирования аспектов программ, не </w:t>
      </w:r>
      <w:r w:rsidR="00B30685">
        <w:rPr>
          <w:rFonts w:eastAsia="Times New Roman"/>
          <w:szCs w:val="24"/>
          <w:lang w:val="ru-RU" w:eastAsia="ru-RU"/>
        </w:rPr>
        <w:t>являющихся функциональными, то есть</w:t>
      </w:r>
      <w:r w:rsidRPr="00DC0009">
        <w:rPr>
          <w:rFonts w:eastAsia="Times New Roman"/>
          <w:szCs w:val="24"/>
          <w:lang w:val="ru-RU" w:eastAsia="ru-RU"/>
        </w:rPr>
        <w:t xml:space="preserve"> не относящихся к работоспособности самих программ, например, тестирование интерфейса пользователя, его удобности, практичности и лёгкости для освоения обычным пользователем.</w:t>
      </w:r>
    </w:p>
    <w:p w:rsidR="00795C25" w:rsidRPr="00DC0009" w:rsidRDefault="00795C25" w:rsidP="00DC0009">
      <w:pPr>
        <w:shd w:val="clear" w:color="auto" w:fill="FFFFFF"/>
        <w:spacing w:line="360" w:lineRule="auto"/>
        <w:ind w:firstLine="709"/>
        <w:jc w:val="both"/>
      </w:pPr>
      <w:r w:rsidRPr="00DC0009">
        <w:t xml:space="preserve">При выборе способа тестирования разработанного программного средства для комплексного тестирования программы были применены методы тестирования по стратегии «Черного ящика», потому что они имеют цель выяснить причины, в которых поведение программы не соответствует указанному составу выполняемых функций требованиям. </w:t>
      </w:r>
    </w:p>
    <w:p w:rsidR="00795C25" w:rsidRPr="00DC0009" w:rsidRDefault="00795C25" w:rsidP="00DC0009">
      <w:pPr>
        <w:widowControl w:val="0"/>
        <w:spacing w:line="360" w:lineRule="auto"/>
        <w:ind w:firstLine="709"/>
        <w:jc w:val="both"/>
      </w:pPr>
      <w:r w:rsidRPr="00DC0009">
        <w:t>При проведении тестирования была проверена работа всех ссылок, размещенных на сайте. Все переходы осуществляются корректно в соответствии с междустраничными связями. Ссылки, которые имеют не существующий адрес, отсутствуют.</w:t>
      </w:r>
    </w:p>
    <w:p w:rsidR="00795C25" w:rsidRPr="00DC0009" w:rsidRDefault="00795C25" w:rsidP="00DC0009">
      <w:pPr>
        <w:widowControl w:val="0"/>
        <w:spacing w:line="360" w:lineRule="auto"/>
        <w:ind w:firstLine="709"/>
        <w:jc w:val="both"/>
      </w:pPr>
      <w:r w:rsidRPr="00DC0009">
        <w:t xml:space="preserve">Второй этап тестирования заключался в тестах на удобство пользования </w:t>
      </w:r>
      <w:r w:rsidRPr="00DC0009">
        <w:rPr>
          <w:color w:val="000000"/>
          <w:shd w:val="clear" w:color="auto" w:fill="FFFFFF"/>
        </w:rPr>
        <w:t>—</w:t>
      </w:r>
      <w:r w:rsidRPr="00DC0009">
        <w:t xml:space="preserve"> эти тесты помогают выявить трудности, возникающие у пользователя при работе с программой, а также определить причины этих затруднений</w:t>
      </w:r>
      <w:r w:rsidR="00B5456D" w:rsidRPr="00DC0009">
        <w:t xml:space="preserve"> [8]</w:t>
      </w:r>
      <w:r w:rsidRPr="00DC0009">
        <w:t>.</w:t>
      </w:r>
    </w:p>
    <w:p w:rsidR="00795C25" w:rsidRPr="00DC0009" w:rsidRDefault="00795C25" w:rsidP="00DC0009">
      <w:pPr>
        <w:widowControl w:val="0"/>
        <w:spacing w:line="360" w:lineRule="auto"/>
        <w:ind w:firstLine="709"/>
        <w:jc w:val="both"/>
      </w:pPr>
      <w:r w:rsidRPr="00DC0009">
        <w:lastRenderedPageBreak/>
        <w:t xml:space="preserve">В ходе тестирования было выявлено, что программный продукт является вполне удобным для пользователя, так как позволяет беспрепятственно переходить с одной страницы на другую без возвращения на предыдущие страницы, а также обладает интуитивно понятным интерфейсом, даже для пользователя, который зашел на него первый раз. Сборка сайта при тестировании осуществлялась пошаговым методом сверху - вниз. Такой метод сборки предполагает последовательное подключение к набору уже оттестированных страниц очередной страницы. </w:t>
      </w:r>
    </w:p>
    <w:p w:rsidR="00795C25" w:rsidRPr="00DC0009" w:rsidRDefault="00795C25" w:rsidP="00DC0009">
      <w:pPr>
        <w:widowControl w:val="0"/>
        <w:spacing w:line="360" w:lineRule="auto"/>
        <w:ind w:firstLine="709"/>
        <w:jc w:val="both"/>
      </w:pPr>
      <w:r w:rsidRPr="00DC0009">
        <w:t>Во время второго этапа тестирования был составлен ряд тестовых заданий, которые система должна выполнить корректно. Список заданий представлен в таблице 4.1.</w:t>
      </w:r>
    </w:p>
    <w:p w:rsidR="00795C25" w:rsidRPr="00795C25" w:rsidRDefault="00795C25" w:rsidP="00795C25">
      <w:pPr>
        <w:spacing w:line="360" w:lineRule="auto"/>
        <w:ind w:firstLine="709"/>
        <w:jc w:val="both"/>
        <w:rPr>
          <w:shd w:val="clear" w:color="auto" w:fill="FFFFFF"/>
          <w:lang w:val="be-BY"/>
        </w:rPr>
      </w:pPr>
    </w:p>
    <w:p w:rsidR="00795C25" w:rsidRPr="00795C25" w:rsidRDefault="00795C25" w:rsidP="00795C25">
      <w:pPr>
        <w:pStyle w:val="af7"/>
        <w:tabs>
          <w:tab w:val="left" w:pos="851"/>
        </w:tabs>
        <w:spacing w:after="0" w:line="360" w:lineRule="auto"/>
        <w:jc w:val="both"/>
      </w:pPr>
      <w:r w:rsidRPr="00795C25">
        <w:t>Таблица 4.1 — Результ</w:t>
      </w:r>
      <w:r w:rsidR="00BD315A">
        <w:t>аты выполнения тестовых заданий</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81"/>
        <w:gridCol w:w="2410"/>
        <w:gridCol w:w="142"/>
        <w:gridCol w:w="2410"/>
        <w:gridCol w:w="141"/>
        <w:gridCol w:w="2375"/>
      </w:tblGrid>
      <w:tr w:rsidR="00795C25" w:rsidRPr="00D87069" w:rsidTr="00F64D3B">
        <w:trPr>
          <w:trHeight w:val="353"/>
        </w:trPr>
        <w:tc>
          <w:tcPr>
            <w:tcW w:w="2381" w:type="dxa"/>
            <w:shd w:val="clear" w:color="auto" w:fill="auto"/>
          </w:tcPr>
          <w:p w:rsidR="00795C25" w:rsidRPr="00AD68E2" w:rsidRDefault="00795C25" w:rsidP="00801DDD">
            <w:pPr>
              <w:jc w:val="center"/>
            </w:pPr>
            <w:r w:rsidRPr="00AD68E2">
              <w:t>Название операции</w:t>
            </w:r>
          </w:p>
        </w:tc>
        <w:tc>
          <w:tcPr>
            <w:tcW w:w="2552" w:type="dxa"/>
            <w:gridSpan w:val="2"/>
            <w:shd w:val="clear" w:color="auto" w:fill="auto"/>
          </w:tcPr>
          <w:p w:rsidR="00795C25" w:rsidRPr="00AD68E2" w:rsidRDefault="00795C25" w:rsidP="00801DDD">
            <w:pPr>
              <w:jc w:val="center"/>
            </w:pPr>
            <w:r w:rsidRPr="00AD68E2">
              <w:t>Событие</w:t>
            </w:r>
          </w:p>
        </w:tc>
        <w:tc>
          <w:tcPr>
            <w:tcW w:w="2551" w:type="dxa"/>
            <w:gridSpan w:val="2"/>
            <w:shd w:val="clear" w:color="auto" w:fill="auto"/>
          </w:tcPr>
          <w:p w:rsidR="00795C25" w:rsidRPr="00AD68E2" w:rsidRDefault="00795C25" w:rsidP="00801DDD">
            <w:pPr>
              <w:jc w:val="center"/>
            </w:pPr>
            <w:r w:rsidRPr="00AD68E2">
              <w:t>Ожидаемый результат</w:t>
            </w:r>
          </w:p>
        </w:tc>
        <w:tc>
          <w:tcPr>
            <w:tcW w:w="2375" w:type="dxa"/>
            <w:shd w:val="clear" w:color="auto" w:fill="auto"/>
          </w:tcPr>
          <w:p w:rsidR="00795C25" w:rsidRPr="00AD68E2" w:rsidRDefault="00795C25" w:rsidP="00801DDD">
            <w:pPr>
              <w:jc w:val="center"/>
            </w:pPr>
            <w:r w:rsidRPr="00AD68E2">
              <w:t>Фактический результат</w:t>
            </w:r>
          </w:p>
        </w:tc>
      </w:tr>
      <w:tr w:rsidR="00795C25" w:rsidRPr="00D87069" w:rsidTr="00F64D3B">
        <w:trPr>
          <w:trHeight w:val="274"/>
        </w:trPr>
        <w:tc>
          <w:tcPr>
            <w:tcW w:w="2381" w:type="dxa"/>
            <w:shd w:val="clear" w:color="auto" w:fill="auto"/>
          </w:tcPr>
          <w:p w:rsidR="00795C25" w:rsidRPr="00AD68E2" w:rsidRDefault="00795C25" w:rsidP="00801DDD">
            <w:pPr>
              <w:jc w:val="center"/>
            </w:pPr>
            <w:r w:rsidRPr="00AD68E2">
              <w:t>1</w:t>
            </w:r>
          </w:p>
        </w:tc>
        <w:tc>
          <w:tcPr>
            <w:tcW w:w="2552" w:type="dxa"/>
            <w:gridSpan w:val="2"/>
            <w:shd w:val="clear" w:color="auto" w:fill="auto"/>
          </w:tcPr>
          <w:p w:rsidR="00795C25" w:rsidRPr="00AD68E2" w:rsidRDefault="00795C25" w:rsidP="00801DDD">
            <w:pPr>
              <w:pStyle w:val="23"/>
              <w:rPr>
                <w:rFonts w:ascii="Times New Roman" w:hAnsi="Times New Roman"/>
                <w:sz w:val="24"/>
                <w:szCs w:val="24"/>
              </w:rPr>
            </w:pPr>
            <w:r w:rsidRPr="00AD68E2">
              <w:rPr>
                <w:rFonts w:ascii="Times New Roman" w:hAnsi="Times New Roman"/>
                <w:sz w:val="24"/>
                <w:szCs w:val="24"/>
              </w:rPr>
              <w:t>2</w:t>
            </w:r>
          </w:p>
        </w:tc>
        <w:tc>
          <w:tcPr>
            <w:tcW w:w="2551" w:type="dxa"/>
            <w:gridSpan w:val="2"/>
            <w:shd w:val="clear" w:color="auto" w:fill="auto"/>
          </w:tcPr>
          <w:p w:rsidR="00795C25" w:rsidRPr="00AD68E2" w:rsidRDefault="00795C25" w:rsidP="00801DDD">
            <w:pPr>
              <w:jc w:val="center"/>
            </w:pPr>
            <w:r w:rsidRPr="00AD68E2">
              <w:t>3</w:t>
            </w:r>
          </w:p>
        </w:tc>
        <w:tc>
          <w:tcPr>
            <w:tcW w:w="2375" w:type="dxa"/>
            <w:shd w:val="clear" w:color="auto" w:fill="auto"/>
          </w:tcPr>
          <w:p w:rsidR="00795C25" w:rsidRPr="00AD68E2" w:rsidRDefault="00795C25" w:rsidP="00801DDD">
            <w:pPr>
              <w:jc w:val="center"/>
            </w:pPr>
            <w:r w:rsidRPr="00AD68E2">
              <w:t>4</w:t>
            </w:r>
          </w:p>
        </w:tc>
      </w:tr>
      <w:tr w:rsidR="00795C25" w:rsidRPr="00E2443D" w:rsidTr="00F64D3B">
        <w:trPr>
          <w:trHeight w:val="681"/>
        </w:trPr>
        <w:tc>
          <w:tcPr>
            <w:tcW w:w="2381" w:type="dxa"/>
            <w:tcBorders>
              <w:bottom w:val="nil"/>
            </w:tcBorders>
            <w:shd w:val="clear" w:color="auto" w:fill="auto"/>
          </w:tcPr>
          <w:p w:rsidR="00795C25" w:rsidRPr="00AD68E2" w:rsidRDefault="00854CBC" w:rsidP="00801DDD">
            <w:pPr>
              <w:spacing w:line="360" w:lineRule="auto"/>
            </w:pPr>
            <w:r w:rsidRPr="00AD68E2">
              <w:t>Переход на главную страницу</w:t>
            </w:r>
          </w:p>
        </w:tc>
        <w:tc>
          <w:tcPr>
            <w:tcW w:w="2552" w:type="dxa"/>
            <w:gridSpan w:val="2"/>
            <w:tcBorders>
              <w:bottom w:val="nil"/>
            </w:tcBorders>
            <w:shd w:val="clear" w:color="auto" w:fill="auto"/>
          </w:tcPr>
          <w:p w:rsidR="00795C25" w:rsidRPr="00AD68E2" w:rsidRDefault="00795C25" w:rsidP="00801DDD">
            <w:pPr>
              <w:pStyle w:val="23"/>
              <w:spacing w:after="0" w:line="360" w:lineRule="auto"/>
              <w:ind w:firstLine="0"/>
              <w:jc w:val="left"/>
              <w:rPr>
                <w:rFonts w:ascii="Times New Roman" w:hAnsi="Times New Roman"/>
                <w:sz w:val="24"/>
                <w:szCs w:val="24"/>
              </w:rPr>
            </w:pPr>
            <w:r w:rsidRPr="00AD68E2">
              <w:rPr>
                <w:rFonts w:ascii="Times New Roman" w:hAnsi="Times New Roman"/>
                <w:sz w:val="24"/>
                <w:szCs w:val="24"/>
              </w:rPr>
              <w:t>Загрузка главной страницы</w:t>
            </w:r>
          </w:p>
        </w:tc>
        <w:tc>
          <w:tcPr>
            <w:tcW w:w="2551" w:type="dxa"/>
            <w:gridSpan w:val="2"/>
            <w:tcBorders>
              <w:bottom w:val="nil"/>
            </w:tcBorders>
            <w:shd w:val="clear" w:color="auto" w:fill="auto"/>
          </w:tcPr>
          <w:p w:rsidR="00795C25" w:rsidRPr="00AD68E2" w:rsidRDefault="00795C25" w:rsidP="00801DDD">
            <w:pPr>
              <w:spacing w:line="360" w:lineRule="auto"/>
            </w:pPr>
            <w:r w:rsidRPr="00AD68E2">
              <w:t>Переход на главную страницу</w:t>
            </w:r>
          </w:p>
        </w:tc>
        <w:tc>
          <w:tcPr>
            <w:tcW w:w="2375" w:type="dxa"/>
            <w:tcBorders>
              <w:bottom w:val="nil"/>
            </w:tcBorders>
            <w:shd w:val="clear" w:color="auto" w:fill="auto"/>
          </w:tcPr>
          <w:p w:rsidR="008D4DE0" w:rsidRPr="00130896" w:rsidRDefault="00795C25" w:rsidP="00801DDD">
            <w:pPr>
              <w:spacing w:line="360" w:lineRule="auto"/>
              <w:rPr>
                <w:lang w:val="en-US"/>
              </w:rPr>
            </w:pPr>
            <w:r w:rsidRPr="00AD68E2">
              <w:t>Переход на главную страницу</w:t>
            </w:r>
          </w:p>
        </w:tc>
      </w:tr>
      <w:tr w:rsidR="00795C25" w:rsidRPr="00E2443D" w:rsidTr="00F64D3B">
        <w:trPr>
          <w:trHeight w:val="1086"/>
        </w:trPr>
        <w:tc>
          <w:tcPr>
            <w:tcW w:w="2381" w:type="dxa"/>
            <w:shd w:val="clear" w:color="auto" w:fill="auto"/>
          </w:tcPr>
          <w:p w:rsidR="00795C25" w:rsidRPr="00BB7327" w:rsidRDefault="00795C25" w:rsidP="00BB7327">
            <w:pPr>
              <w:spacing w:line="360" w:lineRule="auto"/>
              <w:rPr>
                <w:lang w:val="en-US"/>
              </w:rPr>
            </w:pPr>
            <w:r w:rsidRPr="00AD68E2">
              <w:t xml:space="preserve">Просмотр отображаемых </w:t>
            </w:r>
            <w:r w:rsidR="00BB7327">
              <w:t>записей</w:t>
            </w:r>
          </w:p>
        </w:tc>
        <w:tc>
          <w:tcPr>
            <w:tcW w:w="2552" w:type="dxa"/>
            <w:gridSpan w:val="2"/>
            <w:shd w:val="clear" w:color="auto" w:fill="auto"/>
          </w:tcPr>
          <w:p w:rsidR="00795C25" w:rsidRPr="00AD68E2" w:rsidRDefault="00795C25" w:rsidP="00BB7327">
            <w:pPr>
              <w:pStyle w:val="23"/>
              <w:spacing w:after="0" w:line="360" w:lineRule="auto"/>
              <w:ind w:firstLine="0"/>
              <w:jc w:val="left"/>
              <w:rPr>
                <w:rFonts w:ascii="Times New Roman" w:hAnsi="Times New Roman"/>
                <w:sz w:val="24"/>
                <w:szCs w:val="24"/>
              </w:rPr>
            </w:pPr>
            <w:r w:rsidRPr="00AD68E2">
              <w:rPr>
                <w:rFonts w:ascii="Times New Roman" w:hAnsi="Times New Roman"/>
                <w:sz w:val="24"/>
                <w:szCs w:val="24"/>
              </w:rPr>
              <w:t xml:space="preserve">Загрузка отображаемых </w:t>
            </w:r>
            <w:r w:rsidR="00BB7327">
              <w:rPr>
                <w:rFonts w:ascii="Times New Roman" w:hAnsi="Times New Roman"/>
                <w:sz w:val="24"/>
                <w:szCs w:val="24"/>
              </w:rPr>
              <w:t>записей</w:t>
            </w:r>
          </w:p>
        </w:tc>
        <w:tc>
          <w:tcPr>
            <w:tcW w:w="2551" w:type="dxa"/>
            <w:gridSpan w:val="2"/>
            <w:shd w:val="clear" w:color="auto" w:fill="auto"/>
          </w:tcPr>
          <w:p w:rsidR="00795C25" w:rsidRPr="00AD68E2" w:rsidRDefault="00795C25" w:rsidP="00801DDD">
            <w:pPr>
              <w:spacing w:line="360" w:lineRule="auto"/>
            </w:pPr>
            <w:r w:rsidRPr="00AD68E2">
              <w:t xml:space="preserve">Просмотр отображаемых </w:t>
            </w:r>
            <w:r w:rsidR="00BB7327">
              <w:t>записей</w:t>
            </w:r>
          </w:p>
        </w:tc>
        <w:tc>
          <w:tcPr>
            <w:tcW w:w="2375" w:type="dxa"/>
            <w:shd w:val="clear" w:color="auto" w:fill="auto"/>
          </w:tcPr>
          <w:p w:rsidR="00795C25" w:rsidRPr="00AD68E2" w:rsidRDefault="00795C25" w:rsidP="00801DDD">
            <w:pPr>
              <w:spacing w:line="360" w:lineRule="auto"/>
            </w:pPr>
            <w:r w:rsidRPr="00AD68E2">
              <w:t xml:space="preserve">Просмотр отображаемых </w:t>
            </w:r>
            <w:r w:rsidR="00BB7327">
              <w:t>записей</w:t>
            </w:r>
          </w:p>
        </w:tc>
      </w:tr>
      <w:tr w:rsidR="00795C25" w:rsidRPr="00E2443D" w:rsidTr="00F64D3B">
        <w:trPr>
          <w:trHeight w:val="1215"/>
        </w:trPr>
        <w:tc>
          <w:tcPr>
            <w:tcW w:w="2381" w:type="dxa"/>
            <w:shd w:val="clear" w:color="auto" w:fill="auto"/>
          </w:tcPr>
          <w:p w:rsidR="00795C25" w:rsidRPr="00AD68E2" w:rsidRDefault="00BB7327" w:rsidP="00801DDD">
            <w:pPr>
              <w:spacing w:line="360" w:lineRule="auto"/>
              <w:rPr>
                <w:color w:val="FF0000"/>
              </w:rPr>
            </w:pPr>
            <w:r>
              <w:t>Добавление записи</w:t>
            </w:r>
          </w:p>
        </w:tc>
        <w:tc>
          <w:tcPr>
            <w:tcW w:w="2552" w:type="dxa"/>
            <w:gridSpan w:val="2"/>
            <w:shd w:val="clear" w:color="auto" w:fill="auto"/>
          </w:tcPr>
          <w:p w:rsidR="00795C25" w:rsidRPr="00AD68E2" w:rsidRDefault="00BB7327" w:rsidP="00801DDD">
            <w:pPr>
              <w:pStyle w:val="23"/>
              <w:spacing w:after="0" w:line="360" w:lineRule="auto"/>
              <w:ind w:firstLine="0"/>
              <w:jc w:val="left"/>
              <w:rPr>
                <w:rFonts w:ascii="Times New Roman" w:hAnsi="Times New Roman"/>
                <w:sz w:val="24"/>
                <w:szCs w:val="24"/>
              </w:rPr>
            </w:pPr>
            <w:r>
              <w:rPr>
                <w:rFonts w:ascii="Times New Roman" w:eastAsia="Times New Roman" w:hAnsi="Times New Roman"/>
                <w:sz w:val="24"/>
                <w:szCs w:val="24"/>
                <w:lang w:eastAsia="ru-RU"/>
              </w:rPr>
              <w:t>Ввод текста записи и нажатие на кнопку добавления записи</w:t>
            </w:r>
          </w:p>
        </w:tc>
        <w:tc>
          <w:tcPr>
            <w:tcW w:w="2551" w:type="dxa"/>
            <w:gridSpan w:val="2"/>
            <w:shd w:val="clear" w:color="auto" w:fill="auto"/>
          </w:tcPr>
          <w:p w:rsidR="00795C25" w:rsidRPr="00AD68E2" w:rsidRDefault="00BB7327" w:rsidP="00801DDD">
            <w:pPr>
              <w:spacing w:line="360" w:lineRule="auto"/>
            </w:pPr>
            <w:r>
              <w:t>Добавление записи в базу данных и отображение на странице</w:t>
            </w:r>
          </w:p>
        </w:tc>
        <w:tc>
          <w:tcPr>
            <w:tcW w:w="2375" w:type="dxa"/>
            <w:shd w:val="clear" w:color="auto" w:fill="auto"/>
          </w:tcPr>
          <w:p w:rsidR="00795C25" w:rsidRPr="00AD68E2" w:rsidRDefault="00BB7327" w:rsidP="00801DDD">
            <w:pPr>
              <w:spacing w:line="360" w:lineRule="auto"/>
            </w:pPr>
            <w:r>
              <w:t>Добавление записи в базу данных и отображение на странице</w:t>
            </w:r>
          </w:p>
        </w:tc>
      </w:tr>
      <w:tr w:rsidR="00795C25" w:rsidRPr="00E2443D" w:rsidTr="00F64D3B">
        <w:trPr>
          <w:trHeight w:val="714"/>
        </w:trPr>
        <w:tc>
          <w:tcPr>
            <w:tcW w:w="2381" w:type="dxa"/>
            <w:shd w:val="clear" w:color="auto" w:fill="auto"/>
          </w:tcPr>
          <w:p w:rsidR="00795C25" w:rsidRPr="00AD68E2" w:rsidRDefault="00BB7327" w:rsidP="00801DDD">
            <w:pPr>
              <w:spacing w:line="360" w:lineRule="auto"/>
              <w:rPr>
                <w:color w:val="FF0000"/>
              </w:rPr>
            </w:pPr>
            <w:r>
              <w:t>Редактирование записи</w:t>
            </w:r>
          </w:p>
        </w:tc>
        <w:tc>
          <w:tcPr>
            <w:tcW w:w="2552" w:type="dxa"/>
            <w:gridSpan w:val="2"/>
            <w:shd w:val="clear" w:color="auto" w:fill="auto"/>
          </w:tcPr>
          <w:p w:rsidR="00795C25" w:rsidRPr="00AD68E2" w:rsidRDefault="00BB7327" w:rsidP="00BB7327">
            <w:pPr>
              <w:pStyle w:val="23"/>
              <w:spacing w:after="0" w:line="360" w:lineRule="auto"/>
              <w:ind w:firstLine="0"/>
              <w:jc w:val="left"/>
              <w:rPr>
                <w:rFonts w:ascii="Times New Roman" w:hAnsi="Times New Roman"/>
                <w:sz w:val="24"/>
                <w:szCs w:val="24"/>
              </w:rPr>
            </w:pPr>
            <w:r>
              <w:rPr>
                <w:rFonts w:ascii="Times New Roman" w:eastAsia="Times New Roman" w:hAnsi="Times New Roman"/>
                <w:sz w:val="24"/>
                <w:szCs w:val="24"/>
                <w:lang w:eastAsia="ru-RU"/>
              </w:rPr>
              <w:t>Изменение текста записи и нажатие на кнопку редактирования записи</w:t>
            </w:r>
          </w:p>
        </w:tc>
        <w:tc>
          <w:tcPr>
            <w:tcW w:w="2551" w:type="dxa"/>
            <w:gridSpan w:val="2"/>
            <w:shd w:val="clear" w:color="auto" w:fill="auto"/>
          </w:tcPr>
          <w:p w:rsidR="00795C25" w:rsidRPr="00AD68E2" w:rsidRDefault="00BB7327" w:rsidP="00801DDD">
            <w:pPr>
              <w:spacing w:line="360" w:lineRule="auto"/>
            </w:pPr>
            <w:r>
              <w:t>Добавление измененной записи в базу данных и отображение на странице</w:t>
            </w:r>
          </w:p>
        </w:tc>
        <w:tc>
          <w:tcPr>
            <w:tcW w:w="2375" w:type="dxa"/>
            <w:shd w:val="clear" w:color="auto" w:fill="auto"/>
          </w:tcPr>
          <w:p w:rsidR="00795C25" w:rsidRPr="00AD68E2" w:rsidRDefault="00BB7327" w:rsidP="00801DDD">
            <w:pPr>
              <w:spacing w:line="360" w:lineRule="auto"/>
            </w:pPr>
            <w:r>
              <w:t>Добавление измененной записи в базу данных и отображение на странице</w:t>
            </w:r>
          </w:p>
        </w:tc>
      </w:tr>
      <w:tr w:rsidR="00795C25" w:rsidRPr="00E2443D" w:rsidTr="00F64D3B">
        <w:trPr>
          <w:trHeight w:val="1215"/>
        </w:trPr>
        <w:tc>
          <w:tcPr>
            <w:tcW w:w="2381" w:type="dxa"/>
            <w:tcBorders>
              <w:bottom w:val="single" w:sz="4" w:space="0" w:color="auto"/>
            </w:tcBorders>
            <w:shd w:val="clear" w:color="auto" w:fill="auto"/>
          </w:tcPr>
          <w:p w:rsidR="00795C25" w:rsidRPr="00AD68E2" w:rsidRDefault="00795C25" w:rsidP="00BB7327">
            <w:pPr>
              <w:spacing w:line="360" w:lineRule="auto"/>
              <w:rPr>
                <w:color w:val="FF0000"/>
              </w:rPr>
            </w:pPr>
            <w:r w:rsidRPr="00AD68E2">
              <w:t xml:space="preserve">Добавление </w:t>
            </w:r>
            <w:r w:rsidR="00BB7327">
              <w:t>друга</w:t>
            </w:r>
          </w:p>
        </w:tc>
        <w:tc>
          <w:tcPr>
            <w:tcW w:w="2552" w:type="dxa"/>
            <w:gridSpan w:val="2"/>
            <w:tcBorders>
              <w:bottom w:val="single" w:sz="4" w:space="0" w:color="auto"/>
            </w:tcBorders>
            <w:shd w:val="clear" w:color="auto" w:fill="auto"/>
          </w:tcPr>
          <w:p w:rsidR="00795C25" w:rsidRPr="00AD68E2" w:rsidRDefault="00795C25" w:rsidP="00BB7327">
            <w:pPr>
              <w:pStyle w:val="23"/>
              <w:spacing w:after="0" w:line="360" w:lineRule="auto"/>
              <w:ind w:firstLine="0"/>
              <w:jc w:val="left"/>
              <w:rPr>
                <w:rFonts w:ascii="Times New Roman" w:hAnsi="Times New Roman"/>
                <w:sz w:val="24"/>
                <w:szCs w:val="24"/>
              </w:rPr>
            </w:pPr>
            <w:r w:rsidRPr="00AD68E2">
              <w:rPr>
                <w:rFonts w:ascii="Times New Roman" w:hAnsi="Times New Roman"/>
                <w:sz w:val="24"/>
                <w:szCs w:val="24"/>
              </w:rPr>
              <w:t xml:space="preserve">Нажатие на кнопку добавления </w:t>
            </w:r>
            <w:r w:rsidR="00BB7327">
              <w:rPr>
                <w:rFonts w:ascii="Times New Roman" w:hAnsi="Times New Roman"/>
                <w:sz w:val="24"/>
                <w:szCs w:val="24"/>
              </w:rPr>
              <w:t>друга</w:t>
            </w:r>
          </w:p>
        </w:tc>
        <w:tc>
          <w:tcPr>
            <w:tcW w:w="2551" w:type="dxa"/>
            <w:gridSpan w:val="2"/>
            <w:tcBorders>
              <w:bottom w:val="single" w:sz="4" w:space="0" w:color="auto"/>
            </w:tcBorders>
            <w:shd w:val="clear" w:color="auto" w:fill="auto"/>
          </w:tcPr>
          <w:p w:rsidR="00795C25" w:rsidRPr="00AD68E2" w:rsidRDefault="00795C25" w:rsidP="00BB7327">
            <w:pPr>
              <w:spacing w:line="360" w:lineRule="auto"/>
            </w:pPr>
            <w:r w:rsidRPr="00AD68E2">
              <w:t xml:space="preserve">Добавление </w:t>
            </w:r>
            <w:r w:rsidR="00BB7327">
              <w:t>пользователя в друзья</w:t>
            </w:r>
          </w:p>
        </w:tc>
        <w:tc>
          <w:tcPr>
            <w:tcW w:w="2375" w:type="dxa"/>
            <w:tcBorders>
              <w:bottom w:val="single" w:sz="4" w:space="0" w:color="auto"/>
            </w:tcBorders>
            <w:shd w:val="clear" w:color="auto" w:fill="auto"/>
          </w:tcPr>
          <w:p w:rsidR="00795C25" w:rsidRPr="00AD68E2" w:rsidRDefault="00BB7327" w:rsidP="00801DDD">
            <w:pPr>
              <w:spacing w:line="360" w:lineRule="auto"/>
            </w:pPr>
            <w:r w:rsidRPr="00AD68E2">
              <w:t xml:space="preserve">Добавление </w:t>
            </w:r>
            <w:r>
              <w:t>пользователя в друзья</w:t>
            </w:r>
          </w:p>
        </w:tc>
      </w:tr>
      <w:tr w:rsidR="00795C25" w:rsidRPr="00E2443D" w:rsidTr="00F64D3B">
        <w:tc>
          <w:tcPr>
            <w:tcW w:w="2381" w:type="dxa"/>
            <w:shd w:val="clear" w:color="auto" w:fill="auto"/>
          </w:tcPr>
          <w:p w:rsidR="00795C25" w:rsidRPr="00AD68E2" w:rsidRDefault="00BB7327" w:rsidP="00801DDD">
            <w:pPr>
              <w:spacing w:line="360" w:lineRule="auto"/>
            </w:pPr>
            <w:r>
              <w:t>Удаление друга</w:t>
            </w:r>
          </w:p>
        </w:tc>
        <w:tc>
          <w:tcPr>
            <w:tcW w:w="2552" w:type="dxa"/>
            <w:gridSpan w:val="2"/>
            <w:shd w:val="clear" w:color="auto" w:fill="auto"/>
          </w:tcPr>
          <w:p w:rsidR="00795C25" w:rsidRPr="00AD68E2" w:rsidRDefault="00BB7327" w:rsidP="00BB7327">
            <w:pPr>
              <w:spacing w:line="360" w:lineRule="auto"/>
            </w:pPr>
            <w:r w:rsidRPr="00AD68E2">
              <w:t xml:space="preserve">Нажатие на кнопку </w:t>
            </w:r>
            <w:r>
              <w:t>удаления</w:t>
            </w:r>
            <w:r w:rsidRPr="00AD68E2">
              <w:t xml:space="preserve"> </w:t>
            </w:r>
            <w:r>
              <w:t>друга</w:t>
            </w:r>
          </w:p>
        </w:tc>
        <w:tc>
          <w:tcPr>
            <w:tcW w:w="2551" w:type="dxa"/>
            <w:gridSpan w:val="2"/>
            <w:shd w:val="clear" w:color="auto" w:fill="auto"/>
          </w:tcPr>
          <w:p w:rsidR="00795C25" w:rsidRPr="00AD68E2" w:rsidRDefault="00BB7327" w:rsidP="00801DDD">
            <w:pPr>
              <w:spacing w:line="360" w:lineRule="auto"/>
            </w:pPr>
            <w:r>
              <w:t>Удаление пользователя из друзей</w:t>
            </w:r>
          </w:p>
        </w:tc>
        <w:tc>
          <w:tcPr>
            <w:tcW w:w="2375" w:type="dxa"/>
            <w:shd w:val="clear" w:color="auto" w:fill="auto"/>
          </w:tcPr>
          <w:p w:rsidR="00795C25" w:rsidRPr="00AD68E2" w:rsidRDefault="00BB7327" w:rsidP="00801DDD">
            <w:pPr>
              <w:spacing w:line="360" w:lineRule="auto"/>
            </w:pPr>
            <w:r>
              <w:t>пользователя</w:t>
            </w:r>
          </w:p>
        </w:tc>
      </w:tr>
      <w:tr w:rsidR="00BE7744" w:rsidRPr="00E2443D" w:rsidTr="00BE7744">
        <w:tc>
          <w:tcPr>
            <w:tcW w:w="9859" w:type="dxa"/>
            <w:gridSpan w:val="6"/>
            <w:tcBorders>
              <w:top w:val="nil"/>
              <w:left w:val="nil"/>
              <w:bottom w:val="nil"/>
              <w:right w:val="nil"/>
            </w:tcBorders>
            <w:shd w:val="clear" w:color="auto" w:fill="auto"/>
          </w:tcPr>
          <w:p w:rsidR="00BB7327" w:rsidRDefault="00BB7327" w:rsidP="00801DDD">
            <w:pPr>
              <w:spacing w:line="360" w:lineRule="auto"/>
            </w:pPr>
          </w:p>
          <w:p w:rsidR="00BE7744" w:rsidRPr="00BE7744" w:rsidRDefault="00BE7744" w:rsidP="00801DDD">
            <w:pPr>
              <w:spacing w:line="360" w:lineRule="auto"/>
            </w:pPr>
            <w:r>
              <w:lastRenderedPageBreak/>
              <w:t>Продолжение таблицы 4.1</w:t>
            </w:r>
          </w:p>
        </w:tc>
      </w:tr>
      <w:tr w:rsidR="00BE7744" w:rsidRPr="00E2443D" w:rsidTr="00F64D3B">
        <w:tc>
          <w:tcPr>
            <w:tcW w:w="2381" w:type="dxa"/>
            <w:tcBorders>
              <w:bottom w:val="nil"/>
            </w:tcBorders>
            <w:shd w:val="clear" w:color="auto" w:fill="auto"/>
          </w:tcPr>
          <w:p w:rsidR="00BE7744" w:rsidRPr="00AD68E2" w:rsidRDefault="00BE7744" w:rsidP="00BE7744">
            <w:pPr>
              <w:spacing w:line="360" w:lineRule="auto"/>
              <w:jc w:val="center"/>
            </w:pPr>
            <w:r>
              <w:lastRenderedPageBreak/>
              <w:t>1</w:t>
            </w:r>
          </w:p>
        </w:tc>
        <w:tc>
          <w:tcPr>
            <w:tcW w:w="2410" w:type="dxa"/>
            <w:tcBorders>
              <w:bottom w:val="nil"/>
            </w:tcBorders>
            <w:shd w:val="clear" w:color="auto" w:fill="auto"/>
          </w:tcPr>
          <w:p w:rsidR="00BE7744" w:rsidRPr="00AD68E2" w:rsidRDefault="00BE7744" w:rsidP="00BE7744">
            <w:pPr>
              <w:spacing w:line="360" w:lineRule="auto"/>
              <w:jc w:val="center"/>
            </w:pPr>
            <w:r>
              <w:t>2</w:t>
            </w:r>
          </w:p>
        </w:tc>
        <w:tc>
          <w:tcPr>
            <w:tcW w:w="2552" w:type="dxa"/>
            <w:gridSpan w:val="2"/>
            <w:tcBorders>
              <w:bottom w:val="nil"/>
            </w:tcBorders>
            <w:shd w:val="clear" w:color="auto" w:fill="auto"/>
          </w:tcPr>
          <w:p w:rsidR="00BE7744" w:rsidRPr="00AD68E2" w:rsidRDefault="00BE7744" w:rsidP="00BE7744">
            <w:pPr>
              <w:spacing w:line="360" w:lineRule="auto"/>
              <w:jc w:val="center"/>
            </w:pPr>
            <w:r>
              <w:t>3</w:t>
            </w:r>
          </w:p>
        </w:tc>
        <w:tc>
          <w:tcPr>
            <w:tcW w:w="2516" w:type="dxa"/>
            <w:gridSpan w:val="2"/>
            <w:tcBorders>
              <w:bottom w:val="nil"/>
            </w:tcBorders>
            <w:shd w:val="clear" w:color="auto" w:fill="auto"/>
          </w:tcPr>
          <w:p w:rsidR="00BE7744" w:rsidRPr="00AD68E2" w:rsidRDefault="00BE7744" w:rsidP="00BE7744">
            <w:pPr>
              <w:spacing w:line="360" w:lineRule="auto"/>
              <w:jc w:val="center"/>
            </w:pPr>
            <w:r>
              <w:t>4</w:t>
            </w:r>
          </w:p>
        </w:tc>
      </w:tr>
      <w:tr w:rsidR="00795C25" w:rsidRPr="00E2443D" w:rsidTr="00F64D3B">
        <w:trPr>
          <w:trHeight w:val="916"/>
        </w:trPr>
        <w:tc>
          <w:tcPr>
            <w:tcW w:w="2381" w:type="dxa"/>
            <w:tcBorders>
              <w:bottom w:val="nil"/>
            </w:tcBorders>
            <w:shd w:val="clear" w:color="auto" w:fill="auto"/>
          </w:tcPr>
          <w:p w:rsidR="00795C25" w:rsidRPr="00AD68E2" w:rsidRDefault="00BB7327" w:rsidP="00801DDD">
            <w:pPr>
              <w:spacing w:line="360" w:lineRule="auto"/>
            </w:pPr>
            <w:r>
              <w:t>Положитель</w:t>
            </w:r>
            <w:r w:rsidRPr="00BB7327">
              <w:t>ная оценка записи</w:t>
            </w:r>
          </w:p>
        </w:tc>
        <w:tc>
          <w:tcPr>
            <w:tcW w:w="2410" w:type="dxa"/>
            <w:tcBorders>
              <w:bottom w:val="nil"/>
            </w:tcBorders>
            <w:shd w:val="clear" w:color="auto" w:fill="auto"/>
          </w:tcPr>
          <w:p w:rsidR="00795C25" w:rsidRPr="00AD68E2" w:rsidRDefault="00BB7327" w:rsidP="008D4DE0">
            <w:pPr>
              <w:spacing w:line="360" w:lineRule="auto"/>
            </w:pPr>
            <w:r>
              <w:t>Нажатие на положительную оценку записи</w:t>
            </w:r>
          </w:p>
        </w:tc>
        <w:tc>
          <w:tcPr>
            <w:tcW w:w="2552" w:type="dxa"/>
            <w:gridSpan w:val="2"/>
            <w:tcBorders>
              <w:bottom w:val="nil"/>
            </w:tcBorders>
            <w:shd w:val="clear" w:color="auto" w:fill="auto"/>
          </w:tcPr>
          <w:p w:rsidR="00795C25" w:rsidRPr="00AD68E2" w:rsidRDefault="008F047D" w:rsidP="00801DDD">
            <w:pPr>
              <w:spacing w:line="360" w:lineRule="auto"/>
            </w:pPr>
            <w:r>
              <w:t xml:space="preserve">Счетчик положительных оценок увеличился на 1 </w:t>
            </w:r>
          </w:p>
        </w:tc>
        <w:tc>
          <w:tcPr>
            <w:tcW w:w="2516" w:type="dxa"/>
            <w:gridSpan w:val="2"/>
            <w:tcBorders>
              <w:bottom w:val="nil"/>
            </w:tcBorders>
            <w:shd w:val="clear" w:color="auto" w:fill="auto"/>
          </w:tcPr>
          <w:p w:rsidR="00795C25" w:rsidRPr="00AD68E2" w:rsidRDefault="008F047D" w:rsidP="00801DDD">
            <w:pPr>
              <w:spacing w:line="360" w:lineRule="auto"/>
            </w:pPr>
            <w:r>
              <w:t>Счетчик положительных оценок увеличился на 1</w:t>
            </w:r>
          </w:p>
        </w:tc>
      </w:tr>
      <w:tr w:rsidR="00795C25" w:rsidRPr="00E2443D" w:rsidTr="00F64D3B">
        <w:tc>
          <w:tcPr>
            <w:tcW w:w="2381" w:type="dxa"/>
            <w:tcBorders>
              <w:bottom w:val="single" w:sz="4" w:space="0" w:color="auto"/>
            </w:tcBorders>
            <w:shd w:val="clear" w:color="auto" w:fill="auto"/>
          </w:tcPr>
          <w:p w:rsidR="00795C25" w:rsidRPr="00AD68E2" w:rsidRDefault="008F047D" w:rsidP="00801DDD">
            <w:pPr>
              <w:spacing w:line="360" w:lineRule="auto"/>
            </w:pPr>
            <w:r>
              <w:t>Отрицательная</w:t>
            </w:r>
            <w:r w:rsidRPr="00BB7327">
              <w:t xml:space="preserve"> оценка записи</w:t>
            </w:r>
          </w:p>
        </w:tc>
        <w:tc>
          <w:tcPr>
            <w:tcW w:w="2410" w:type="dxa"/>
            <w:tcBorders>
              <w:bottom w:val="single" w:sz="4" w:space="0" w:color="auto"/>
            </w:tcBorders>
            <w:shd w:val="clear" w:color="auto" w:fill="auto"/>
          </w:tcPr>
          <w:p w:rsidR="00795C25" w:rsidRPr="00AD68E2" w:rsidRDefault="008F047D" w:rsidP="00801DDD">
            <w:pPr>
              <w:spacing w:line="360" w:lineRule="auto"/>
            </w:pPr>
            <w:r>
              <w:t>Нажатие на отрицательную</w:t>
            </w:r>
            <w:r w:rsidRPr="00BB7327">
              <w:t xml:space="preserve"> </w:t>
            </w:r>
            <w:r>
              <w:t>оценку записи</w:t>
            </w:r>
          </w:p>
        </w:tc>
        <w:tc>
          <w:tcPr>
            <w:tcW w:w="2552" w:type="dxa"/>
            <w:gridSpan w:val="2"/>
            <w:tcBorders>
              <w:bottom w:val="single" w:sz="4" w:space="0" w:color="auto"/>
            </w:tcBorders>
            <w:shd w:val="clear" w:color="auto" w:fill="auto"/>
          </w:tcPr>
          <w:p w:rsidR="00795C25" w:rsidRPr="00AD68E2" w:rsidRDefault="008F047D" w:rsidP="00801DDD">
            <w:pPr>
              <w:spacing w:line="360" w:lineRule="auto"/>
            </w:pPr>
            <w:r>
              <w:t>Счетчик отрицательных</w:t>
            </w:r>
            <w:r w:rsidRPr="00BB7327">
              <w:t xml:space="preserve"> </w:t>
            </w:r>
            <w:r>
              <w:t>оценок увеличился на 1</w:t>
            </w:r>
          </w:p>
        </w:tc>
        <w:tc>
          <w:tcPr>
            <w:tcW w:w="2516" w:type="dxa"/>
            <w:gridSpan w:val="2"/>
            <w:tcBorders>
              <w:bottom w:val="single" w:sz="4" w:space="0" w:color="auto"/>
            </w:tcBorders>
            <w:shd w:val="clear" w:color="auto" w:fill="auto"/>
          </w:tcPr>
          <w:p w:rsidR="00795C25" w:rsidRPr="00AD68E2" w:rsidRDefault="008F047D" w:rsidP="00801DDD">
            <w:pPr>
              <w:spacing w:line="360" w:lineRule="auto"/>
            </w:pPr>
            <w:r>
              <w:t>Счетчик отрицательных</w:t>
            </w:r>
            <w:r w:rsidRPr="00BB7327">
              <w:t xml:space="preserve"> </w:t>
            </w:r>
            <w:r>
              <w:t>оценок увеличился на 1</w:t>
            </w:r>
          </w:p>
        </w:tc>
      </w:tr>
      <w:tr w:rsidR="00795C25" w:rsidRPr="00E2443D" w:rsidTr="00F64D3B">
        <w:tc>
          <w:tcPr>
            <w:tcW w:w="2381" w:type="dxa"/>
            <w:tcBorders>
              <w:bottom w:val="nil"/>
            </w:tcBorders>
            <w:shd w:val="clear" w:color="auto" w:fill="auto"/>
          </w:tcPr>
          <w:p w:rsidR="00795C25" w:rsidRPr="00AD68E2" w:rsidRDefault="00795C25" w:rsidP="00801DDD">
            <w:pPr>
              <w:spacing w:line="360" w:lineRule="auto"/>
            </w:pPr>
            <w:r w:rsidRPr="00AD68E2">
              <w:t>Авторизация пользователя</w:t>
            </w:r>
          </w:p>
        </w:tc>
        <w:tc>
          <w:tcPr>
            <w:tcW w:w="2410" w:type="dxa"/>
            <w:tcBorders>
              <w:bottom w:val="nil"/>
            </w:tcBorders>
            <w:shd w:val="clear" w:color="auto" w:fill="auto"/>
          </w:tcPr>
          <w:p w:rsidR="00795C25" w:rsidRPr="00AD68E2" w:rsidRDefault="00795C25" w:rsidP="00801DDD">
            <w:pPr>
              <w:spacing w:line="360" w:lineRule="auto"/>
            </w:pPr>
            <w:r w:rsidRPr="00AD68E2">
              <w:t>Заполнение форм авторизации и нажатие на кнопку войти</w:t>
            </w:r>
          </w:p>
        </w:tc>
        <w:tc>
          <w:tcPr>
            <w:tcW w:w="2552" w:type="dxa"/>
            <w:gridSpan w:val="2"/>
            <w:tcBorders>
              <w:bottom w:val="nil"/>
            </w:tcBorders>
            <w:shd w:val="clear" w:color="auto" w:fill="auto"/>
          </w:tcPr>
          <w:p w:rsidR="00795C25" w:rsidRPr="00AD68E2" w:rsidRDefault="00795C25" w:rsidP="00801DDD">
            <w:pPr>
              <w:spacing w:line="360" w:lineRule="auto"/>
            </w:pPr>
            <w:r w:rsidRPr="00AD68E2">
              <w:t>Пользователь авторизирован</w:t>
            </w:r>
          </w:p>
        </w:tc>
        <w:tc>
          <w:tcPr>
            <w:tcW w:w="2516" w:type="dxa"/>
            <w:gridSpan w:val="2"/>
            <w:tcBorders>
              <w:bottom w:val="nil"/>
            </w:tcBorders>
            <w:shd w:val="clear" w:color="auto" w:fill="auto"/>
          </w:tcPr>
          <w:p w:rsidR="00795C25" w:rsidRPr="00AD68E2" w:rsidRDefault="00795C25" w:rsidP="00801DDD">
            <w:pPr>
              <w:spacing w:line="360" w:lineRule="auto"/>
            </w:pPr>
            <w:r w:rsidRPr="00AD68E2">
              <w:t>Пользователь авторизирован</w:t>
            </w:r>
          </w:p>
        </w:tc>
      </w:tr>
      <w:tr w:rsidR="00795C25" w:rsidRPr="00E2443D" w:rsidTr="00F64D3B">
        <w:tc>
          <w:tcPr>
            <w:tcW w:w="2381" w:type="dxa"/>
            <w:tcBorders>
              <w:top w:val="single" w:sz="4" w:space="0" w:color="auto"/>
              <w:left w:val="single" w:sz="4" w:space="0" w:color="auto"/>
              <w:bottom w:val="single" w:sz="4" w:space="0" w:color="auto"/>
              <w:right w:val="single" w:sz="4" w:space="0" w:color="auto"/>
            </w:tcBorders>
            <w:shd w:val="clear" w:color="auto" w:fill="auto"/>
          </w:tcPr>
          <w:p w:rsidR="00795C25" w:rsidRPr="00AD68E2" w:rsidRDefault="00FE6654" w:rsidP="00801DDD">
            <w:pPr>
              <w:spacing w:line="360" w:lineRule="auto"/>
            </w:pPr>
            <w:r>
              <w:t>Регистрация</w:t>
            </w:r>
            <w:r w:rsidR="00795C25" w:rsidRPr="00AD68E2">
              <w:t xml:space="preserve"> </w:t>
            </w:r>
            <w:r w:rsidRPr="00AD68E2">
              <w:t>пользователя</w:t>
            </w:r>
          </w:p>
        </w:tc>
        <w:tc>
          <w:tcPr>
            <w:tcW w:w="2410" w:type="dxa"/>
            <w:tcBorders>
              <w:top w:val="single" w:sz="4" w:space="0" w:color="auto"/>
              <w:left w:val="single" w:sz="4" w:space="0" w:color="auto"/>
              <w:bottom w:val="single" w:sz="4" w:space="0" w:color="auto"/>
              <w:right w:val="single" w:sz="4" w:space="0" w:color="auto"/>
            </w:tcBorders>
            <w:shd w:val="clear" w:color="auto" w:fill="auto"/>
          </w:tcPr>
          <w:p w:rsidR="00795C25" w:rsidRPr="00AD68E2" w:rsidRDefault="00795C25" w:rsidP="00B05FC4">
            <w:pPr>
              <w:spacing w:line="360" w:lineRule="auto"/>
            </w:pPr>
            <w:r w:rsidRPr="00AD68E2">
              <w:t xml:space="preserve">Заполнение форм </w:t>
            </w:r>
            <w:r w:rsidR="00FE6654">
              <w:t>регистрации</w:t>
            </w:r>
            <w:r w:rsidR="00FE6654" w:rsidRPr="00AD68E2">
              <w:t xml:space="preserve"> </w:t>
            </w:r>
            <w:r w:rsidRPr="00AD68E2">
              <w:t xml:space="preserve">и нажатие на кнопку </w:t>
            </w:r>
            <w:r w:rsidR="00B05FC4">
              <w:t>регистрация</w:t>
            </w:r>
          </w:p>
        </w:tc>
        <w:tc>
          <w:tcPr>
            <w:tcW w:w="2552" w:type="dxa"/>
            <w:gridSpan w:val="2"/>
            <w:tcBorders>
              <w:top w:val="single" w:sz="4" w:space="0" w:color="auto"/>
              <w:left w:val="single" w:sz="4" w:space="0" w:color="auto"/>
              <w:bottom w:val="single" w:sz="4" w:space="0" w:color="auto"/>
              <w:right w:val="single" w:sz="4" w:space="0" w:color="auto"/>
            </w:tcBorders>
            <w:shd w:val="clear" w:color="auto" w:fill="auto"/>
          </w:tcPr>
          <w:p w:rsidR="00795C25" w:rsidRPr="00AD68E2" w:rsidRDefault="00B05FC4" w:rsidP="00B05FC4">
            <w:pPr>
              <w:spacing w:line="360" w:lineRule="auto"/>
            </w:pPr>
            <w:r w:rsidRPr="00AD68E2">
              <w:t xml:space="preserve">Пользователь </w:t>
            </w:r>
            <w:r>
              <w:t>зарегистрирован</w:t>
            </w:r>
          </w:p>
        </w:tc>
        <w:tc>
          <w:tcPr>
            <w:tcW w:w="2516" w:type="dxa"/>
            <w:gridSpan w:val="2"/>
            <w:tcBorders>
              <w:top w:val="single" w:sz="4" w:space="0" w:color="auto"/>
              <w:left w:val="single" w:sz="4" w:space="0" w:color="auto"/>
              <w:bottom w:val="single" w:sz="4" w:space="0" w:color="auto"/>
              <w:right w:val="single" w:sz="4" w:space="0" w:color="auto"/>
            </w:tcBorders>
            <w:shd w:val="clear" w:color="auto" w:fill="auto"/>
          </w:tcPr>
          <w:p w:rsidR="00795C25" w:rsidRPr="00AD68E2" w:rsidRDefault="00B05FC4" w:rsidP="00801DDD">
            <w:pPr>
              <w:spacing w:line="360" w:lineRule="auto"/>
            </w:pPr>
            <w:r w:rsidRPr="00AD68E2">
              <w:t xml:space="preserve">Пользователь </w:t>
            </w:r>
            <w:r>
              <w:t>зарегистрирован</w:t>
            </w:r>
          </w:p>
        </w:tc>
      </w:tr>
      <w:tr w:rsidR="00795C25" w:rsidRPr="00E2443D" w:rsidTr="00F64D3B">
        <w:tc>
          <w:tcPr>
            <w:tcW w:w="2381" w:type="dxa"/>
            <w:tcBorders>
              <w:top w:val="single" w:sz="4" w:space="0" w:color="auto"/>
              <w:left w:val="single" w:sz="4" w:space="0" w:color="auto"/>
              <w:bottom w:val="single" w:sz="4" w:space="0" w:color="auto"/>
              <w:right w:val="single" w:sz="4" w:space="0" w:color="auto"/>
            </w:tcBorders>
            <w:shd w:val="clear" w:color="auto" w:fill="auto"/>
          </w:tcPr>
          <w:p w:rsidR="00795C25" w:rsidRPr="00AD68E2" w:rsidRDefault="00B05FC4" w:rsidP="00801DDD">
            <w:pPr>
              <w:spacing w:line="360" w:lineRule="auto"/>
            </w:pPr>
            <w:r w:rsidRPr="00B05FC4">
              <w:t>Написать сообщение</w:t>
            </w:r>
          </w:p>
        </w:tc>
        <w:tc>
          <w:tcPr>
            <w:tcW w:w="2410" w:type="dxa"/>
            <w:tcBorders>
              <w:top w:val="single" w:sz="4" w:space="0" w:color="auto"/>
              <w:left w:val="single" w:sz="4" w:space="0" w:color="auto"/>
              <w:bottom w:val="single" w:sz="4" w:space="0" w:color="auto"/>
              <w:right w:val="single" w:sz="4" w:space="0" w:color="auto"/>
            </w:tcBorders>
            <w:shd w:val="clear" w:color="auto" w:fill="auto"/>
          </w:tcPr>
          <w:p w:rsidR="00795C25" w:rsidRPr="00AD68E2" w:rsidRDefault="00B05FC4" w:rsidP="00801DDD">
            <w:pPr>
              <w:spacing w:line="360" w:lineRule="auto"/>
            </w:pPr>
            <w:r>
              <w:t>Заполнение формы сообщения и нажатие на кнопку отправить сообщение</w:t>
            </w:r>
          </w:p>
        </w:tc>
        <w:tc>
          <w:tcPr>
            <w:tcW w:w="2552" w:type="dxa"/>
            <w:gridSpan w:val="2"/>
            <w:tcBorders>
              <w:top w:val="single" w:sz="4" w:space="0" w:color="auto"/>
              <w:left w:val="single" w:sz="4" w:space="0" w:color="auto"/>
              <w:bottom w:val="single" w:sz="4" w:space="0" w:color="auto"/>
              <w:right w:val="single" w:sz="4" w:space="0" w:color="auto"/>
            </w:tcBorders>
            <w:shd w:val="clear" w:color="auto" w:fill="auto"/>
          </w:tcPr>
          <w:p w:rsidR="00795C25" w:rsidRPr="00AD68E2" w:rsidRDefault="00B05FC4" w:rsidP="00801DDD">
            <w:pPr>
              <w:spacing w:line="360" w:lineRule="auto"/>
            </w:pPr>
            <w:r>
              <w:t>Сообщение отправлено и появилось в базе данных</w:t>
            </w:r>
          </w:p>
        </w:tc>
        <w:tc>
          <w:tcPr>
            <w:tcW w:w="2516" w:type="dxa"/>
            <w:gridSpan w:val="2"/>
            <w:tcBorders>
              <w:top w:val="single" w:sz="4" w:space="0" w:color="auto"/>
              <w:left w:val="single" w:sz="4" w:space="0" w:color="auto"/>
              <w:bottom w:val="single" w:sz="4" w:space="0" w:color="auto"/>
              <w:right w:val="single" w:sz="4" w:space="0" w:color="auto"/>
            </w:tcBorders>
            <w:shd w:val="clear" w:color="auto" w:fill="auto"/>
          </w:tcPr>
          <w:p w:rsidR="00795C25" w:rsidRPr="00AD68E2" w:rsidRDefault="00B05FC4" w:rsidP="00801DDD">
            <w:pPr>
              <w:spacing w:line="360" w:lineRule="auto"/>
            </w:pPr>
            <w:r>
              <w:t>Сообщение отправлено и появилось в базе данных</w:t>
            </w:r>
          </w:p>
        </w:tc>
      </w:tr>
      <w:tr w:rsidR="00795C25" w:rsidRPr="00E2443D" w:rsidTr="00F64D3B">
        <w:tc>
          <w:tcPr>
            <w:tcW w:w="2381" w:type="dxa"/>
            <w:tcBorders>
              <w:top w:val="single" w:sz="4" w:space="0" w:color="auto"/>
              <w:left w:val="single" w:sz="4" w:space="0" w:color="auto"/>
              <w:bottom w:val="single" w:sz="4" w:space="0" w:color="auto"/>
              <w:right w:val="single" w:sz="4" w:space="0" w:color="auto"/>
            </w:tcBorders>
            <w:shd w:val="clear" w:color="auto" w:fill="auto"/>
          </w:tcPr>
          <w:p w:rsidR="00795C25" w:rsidRPr="00AD68E2" w:rsidRDefault="00795C25" w:rsidP="00B05FC4">
            <w:pPr>
              <w:spacing w:line="360" w:lineRule="auto"/>
            </w:pPr>
            <w:r w:rsidRPr="00AD68E2">
              <w:t xml:space="preserve">Редактирование </w:t>
            </w:r>
            <w:r w:rsidR="00B05FC4">
              <w:t>профиля</w:t>
            </w:r>
          </w:p>
        </w:tc>
        <w:tc>
          <w:tcPr>
            <w:tcW w:w="2410" w:type="dxa"/>
            <w:tcBorders>
              <w:top w:val="single" w:sz="4" w:space="0" w:color="auto"/>
              <w:left w:val="single" w:sz="4" w:space="0" w:color="auto"/>
              <w:bottom w:val="single" w:sz="4" w:space="0" w:color="auto"/>
              <w:right w:val="single" w:sz="4" w:space="0" w:color="auto"/>
            </w:tcBorders>
            <w:shd w:val="clear" w:color="auto" w:fill="auto"/>
          </w:tcPr>
          <w:p w:rsidR="00795C25" w:rsidRPr="00AD68E2" w:rsidRDefault="00795C25" w:rsidP="00801DDD">
            <w:pPr>
              <w:spacing w:line="360" w:lineRule="auto"/>
            </w:pPr>
            <w:r w:rsidRPr="00AD68E2">
              <w:t xml:space="preserve">Нажатие </w:t>
            </w:r>
            <w:proofErr w:type="gramStart"/>
            <w:r w:rsidRPr="00AD68E2">
              <w:t>на редактировать</w:t>
            </w:r>
            <w:proofErr w:type="gramEnd"/>
            <w:r w:rsidRPr="00AD68E2">
              <w:t xml:space="preserve"> и заполнение выбранных полей </w:t>
            </w:r>
          </w:p>
        </w:tc>
        <w:tc>
          <w:tcPr>
            <w:tcW w:w="2552" w:type="dxa"/>
            <w:gridSpan w:val="2"/>
            <w:tcBorders>
              <w:top w:val="single" w:sz="4" w:space="0" w:color="auto"/>
              <w:left w:val="single" w:sz="4" w:space="0" w:color="auto"/>
              <w:bottom w:val="single" w:sz="4" w:space="0" w:color="auto"/>
              <w:right w:val="single" w:sz="4" w:space="0" w:color="auto"/>
            </w:tcBorders>
            <w:shd w:val="clear" w:color="auto" w:fill="auto"/>
          </w:tcPr>
          <w:p w:rsidR="00795C25" w:rsidRPr="00AD68E2" w:rsidRDefault="00B05FC4" w:rsidP="00801DDD">
            <w:pPr>
              <w:spacing w:line="360" w:lineRule="auto"/>
            </w:pPr>
            <w:r>
              <w:t>Профиль</w:t>
            </w:r>
            <w:r w:rsidR="00795C25" w:rsidRPr="00AD68E2">
              <w:t xml:space="preserve"> отредактирован</w:t>
            </w:r>
          </w:p>
        </w:tc>
        <w:tc>
          <w:tcPr>
            <w:tcW w:w="2516" w:type="dxa"/>
            <w:gridSpan w:val="2"/>
            <w:tcBorders>
              <w:top w:val="single" w:sz="4" w:space="0" w:color="auto"/>
              <w:left w:val="single" w:sz="4" w:space="0" w:color="auto"/>
              <w:bottom w:val="single" w:sz="4" w:space="0" w:color="auto"/>
              <w:right w:val="single" w:sz="4" w:space="0" w:color="auto"/>
            </w:tcBorders>
            <w:shd w:val="clear" w:color="auto" w:fill="auto"/>
          </w:tcPr>
          <w:p w:rsidR="00795C25" w:rsidRPr="00AD68E2" w:rsidRDefault="00B05FC4" w:rsidP="00801DDD">
            <w:pPr>
              <w:spacing w:line="360" w:lineRule="auto"/>
            </w:pPr>
            <w:r>
              <w:t>Профиль</w:t>
            </w:r>
            <w:r w:rsidRPr="00AD68E2">
              <w:t xml:space="preserve"> </w:t>
            </w:r>
            <w:r w:rsidR="00795C25" w:rsidRPr="00AD68E2">
              <w:t>отредактирован</w:t>
            </w:r>
          </w:p>
        </w:tc>
      </w:tr>
    </w:tbl>
    <w:p w:rsidR="00795C25" w:rsidRPr="00E2443D" w:rsidRDefault="00795C25" w:rsidP="00795C25">
      <w:pPr>
        <w:spacing w:line="360" w:lineRule="auto"/>
        <w:ind w:firstLine="709"/>
        <w:jc w:val="both"/>
      </w:pPr>
    </w:p>
    <w:p w:rsidR="00795C25" w:rsidRPr="00E2443D" w:rsidRDefault="00795C25" w:rsidP="00795C25">
      <w:pPr>
        <w:spacing w:line="360" w:lineRule="auto"/>
        <w:ind w:firstLine="709"/>
        <w:jc w:val="both"/>
      </w:pPr>
      <w:r w:rsidRPr="00E2443D">
        <w:t>Все тесты производились как в браузере, так и на мобильном устройстве. После проведения тестовых заданий над программным средством была выявлена некорректная работа системы. Все недостатки были исправлены, система имеет стабильное состояние.</w:t>
      </w:r>
    </w:p>
    <w:p w:rsidR="00300AB8" w:rsidRDefault="00300AB8" w:rsidP="006C6F0D">
      <w:pPr>
        <w:spacing w:line="360" w:lineRule="auto"/>
        <w:ind w:firstLine="709"/>
        <w:jc w:val="both"/>
        <w:rPr>
          <w:shd w:val="clear" w:color="auto" w:fill="FFFFFF"/>
          <w:lang w:val="be-BY"/>
        </w:rPr>
      </w:pPr>
    </w:p>
    <w:p w:rsidR="00CA0665" w:rsidRDefault="00CA0665" w:rsidP="006C6F0D">
      <w:pPr>
        <w:spacing w:line="360" w:lineRule="auto"/>
        <w:ind w:firstLine="709"/>
        <w:jc w:val="both"/>
        <w:rPr>
          <w:shd w:val="clear" w:color="auto" w:fill="FFFFFF"/>
          <w:lang w:val="be-BY"/>
        </w:rPr>
      </w:pPr>
    </w:p>
    <w:p w:rsidR="00CA0665" w:rsidRDefault="00CA0665" w:rsidP="006C6F0D">
      <w:pPr>
        <w:spacing w:line="360" w:lineRule="auto"/>
        <w:ind w:firstLine="709"/>
        <w:jc w:val="both"/>
        <w:rPr>
          <w:shd w:val="clear" w:color="auto" w:fill="FFFFFF"/>
          <w:lang w:val="be-BY"/>
        </w:rPr>
      </w:pPr>
    </w:p>
    <w:p w:rsidR="00CA0665" w:rsidRDefault="00CA0665" w:rsidP="006C6F0D">
      <w:pPr>
        <w:spacing w:line="360" w:lineRule="auto"/>
        <w:ind w:firstLine="709"/>
        <w:jc w:val="both"/>
        <w:rPr>
          <w:shd w:val="clear" w:color="auto" w:fill="FFFFFF"/>
          <w:lang w:val="be-BY"/>
        </w:rPr>
      </w:pPr>
    </w:p>
    <w:p w:rsidR="006C6F0D" w:rsidRDefault="006C6F0D" w:rsidP="006C6F0D">
      <w:pPr>
        <w:spacing w:line="360" w:lineRule="auto"/>
        <w:ind w:firstLine="709"/>
        <w:jc w:val="both"/>
        <w:rPr>
          <w:shd w:val="clear" w:color="auto" w:fill="FFFFFF"/>
          <w:lang w:val="be-BY"/>
        </w:rPr>
      </w:pPr>
      <w:r w:rsidRPr="00C066BF">
        <w:rPr>
          <w:shd w:val="clear" w:color="auto" w:fill="FFFFFF"/>
          <w:lang w:val="be-BY"/>
        </w:rPr>
        <w:lastRenderedPageBreak/>
        <w:t>5 Применение</w:t>
      </w:r>
    </w:p>
    <w:p w:rsidR="006C6F0D" w:rsidRDefault="006C6F0D" w:rsidP="00300AB8">
      <w:pPr>
        <w:spacing w:line="360" w:lineRule="auto"/>
        <w:jc w:val="both"/>
        <w:rPr>
          <w:shd w:val="clear" w:color="auto" w:fill="FFFFFF"/>
          <w:lang w:val="be-BY"/>
        </w:rPr>
      </w:pPr>
    </w:p>
    <w:p w:rsidR="006C6F0D" w:rsidRDefault="006C6F0D" w:rsidP="006C6F0D">
      <w:pPr>
        <w:spacing w:line="360" w:lineRule="auto"/>
        <w:ind w:firstLine="709"/>
        <w:jc w:val="both"/>
        <w:rPr>
          <w:shd w:val="clear" w:color="auto" w:fill="FFFFFF"/>
          <w:lang w:val="be-BY"/>
        </w:rPr>
      </w:pPr>
      <w:r w:rsidRPr="00C066BF">
        <w:rPr>
          <w:shd w:val="clear" w:color="auto" w:fill="FFFFFF"/>
          <w:lang w:val="be-BY"/>
        </w:rPr>
        <w:t>5.1 Назначение и условия применения</w:t>
      </w:r>
    </w:p>
    <w:p w:rsidR="006C6F0D" w:rsidRDefault="006C6F0D" w:rsidP="006C6F0D">
      <w:pPr>
        <w:spacing w:line="360" w:lineRule="auto"/>
        <w:ind w:firstLine="709"/>
        <w:jc w:val="both"/>
        <w:rPr>
          <w:shd w:val="clear" w:color="auto" w:fill="FFFFFF"/>
          <w:lang w:val="be-BY"/>
        </w:rPr>
      </w:pPr>
    </w:p>
    <w:p w:rsidR="006C6F0D" w:rsidRDefault="006C6F0D" w:rsidP="006C6F0D">
      <w:pPr>
        <w:spacing w:line="360" w:lineRule="auto"/>
        <w:ind w:firstLine="709"/>
        <w:jc w:val="both"/>
        <w:rPr>
          <w:shd w:val="clear" w:color="auto" w:fill="FFFFFF"/>
          <w:lang w:val="be-BY"/>
        </w:rPr>
      </w:pPr>
    </w:p>
    <w:p w:rsidR="00300AB8" w:rsidRDefault="00300AB8" w:rsidP="00300AB8">
      <w:pPr>
        <w:pStyle w:val="aa"/>
        <w:shd w:val="clear" w:color="auto" w:fill="FFFFFF"/>
        <w:ind w:left="0" w:firstLine="708"/>
        <w:rPr>
          <w:rFonts w:ascii="Times New Roman" w:hAnsi="Times New Roman"/>
          <w:color w:val="222222"/>
          <w:sz w:val="24"/>
          <w:szCs w:val="24"/>
          <w:shd w:val="clear" w:color="auto" w:fill="FFFFFF"/>
        </w:rPr>
      </w:pPr>
      <w:r w:rsidRPr="00E1786B">
        <w:rPr>
          <w:rFonts w:ascii="Times New Roman" w:hAnsi="Times New Roman"/>
          <w:color w:val="222222"/>
          <w:sz w:val="24"/>
          <w:szCs w:val="24"/>
          <w:shd w:val="clear" w:color="auto" w:fill="FFFFFF"/>
        </w:rPr>
        <w:t>Существенное преимущество построения веб-приложений для поддержки стандартных функций браузера заклю</w:t>
      </w:r>
      <w:r>
        <w:rPr>
          <w:rFonts w:ascii="Times New Roman" w:hAnsi="Times New Roman"/>
          <w:color w:val="222222"/>
          <w:sz w:val="24"/>
          <w:szCs w:val="24"/>
          <w:shd w:val="clear" w:color="auto" w:fill="FFFFFF"/>
        </w:rPr>
        <w:t>чается в том, что функции</w:t>
      </w:r>
      <w:r w:rsidRPr="00E1786B">
        <w:rPr>
          <w:rFonts w:ascii="Times New Roman" w:hAnsi="Times New Roman"/>
          <w:color w:val="222222"/>
          <w:sz w:val="24"/>
          <w:szCs w:val="24"/>
          <w:shd w:val="clear" w:color="auto" w:fill="FFFFFF"/>
        </w:rPr>
        <w:t xml:space="preserve"> выполня</w:t>
      </w:r>
      <w:r>
        <w:rPr>
          <w:rFonts w:ascii="Times New Roman" w:hAnsi="Times New Roman"/>
          <w:color w:val="222222"/>
          <w:sz w:val="24"/>
          <w:szCs w:val="24"/>
          <w:shd w:val="clear" w:color="auto" w:fill="FFFFFF"/>
        </w:rPr>
        <w:t>ет</w:t>
      </w:r>
      <w:r w:rsidRPr="00E1786B">
        <w:rPr>
          <w:rFonts w:ascii="Times New Roman" w:hAnsi="Times New Roman"/>
          <w:color w:val="222222"/>
          <w:sz w:val="24"/>
          <w:szCs w:val="24"/>
          <w:shd w:val="clear" w:color="auto" w:fill="FFFFFF"/>
        </w:rPr>
        <w:t>ся независимо от операционной системы данного клиента. Вместо того</w:t>
      </w:r>
      <w:proofErr w:type="gramStart"/>
      <w:r w:rsidRPr="00E1786B">
        <w:rPr>
          <w:rFonts w:ascii="Times New Roman" w:hAnsi="Times New Roman"/>
          <w:color w:val="222222"/>
          <w:sz w:val="24"/>
          <w:szCs w:val="24"/>
          <w:shd w:val="clear" w:color="auto" w:fill="FFFFFF"/>
        </w:rPr>
        <w:t>,</w:t>
      </w:r>
      <w:proofErr w:type="gramEnd"/>
      <w:r w:rsidRPr="00E1786B">
        <w:rPr>
          <w:rFonts w:ascii="Times New Roman" w:hAnsi="Times New Roman"/>
          <w:color w:val="222222"/>
          <w:sz w:val="24"/>
          <w:szCs w:val="24"/>
          <w:shd w:val="clear" w:color="auto" w:fill="FFFFFF"/>
        </w:rPr>
        <w:t xml:space="preserve"> чтобы писать различные версии для </w:t>
      </w:r>
      <w:r w:rsidRPr="00E1786B">
        <w:rPr>
          <w:rFonts w:ascii="Times New Roman" w:hAnsi="Times New Roman"/>
          <w:sz w:val="24"/>
          <w:szCs w:val="24"/>
          <w:shd w:val="clear" w:color="auto" w:fill="FFFFFF"/>
        </w:rPr>
        <w:t>Microsoft Windows</w:t>
      </w:r>
      <w:r w:rsidRPr="00E1786B">
        <w:rPr>
          <w:rFonts w:ascii="Times New Roman" w:hAnsi="Times New Roman"/>
          <w:color w:val="222222"/>
          <w:sz w:val="24"/>
          <w:szCs w:val="24"/>
          <w:shd w:val="clear" w:color="auto" w:fill="FFFFFF"/>
        </w:rPr>
        <w:t>, </w:t>
      </w:r>
      <w:r w:rsidRPr="00E1786B">
        <w:rPr>
          <w:rFonts w:ascii="Times New Roman" w:hAnsi="Times New Roman"/>
          <w:sz w:val="24"/>
          <w:szCs w:val="24"/>
          <w:shd w:val="clear" w:color="auto" w:fill="FFFFFF"/>
        </w:rPr>
        <w:t>Mac OS X</w:t>
      </w:r>
      <w:r w:rsidRPr="00E1786B">
        <w:rPr>
          <w:rFonts w:ascii="Times New Roman" w:hAnsi="Times New Roman"/>
          <w:color w:val="222222"/>
          <w:sz w:val="24"/>
          <w:szCs w:val="24"/>
          <w:shd w:val="clear" w:color="auto" w:fill="FFFFFF"/>
        </w:rPr>
        <w:t>, </w:t>
      </w:r>
      <w:r w:rsidRPr="00E1786B">
        <w:rPr>
          <w:rFonts w:ascii="Times New Roman" w:hAnsi="Times New Roman"/>
          <w:sz w:val="24"/>
          <w:szCs w:val="24"/>
          <w:shd w:val="clear" w:color="auto" w:fill="FFFFFF"/>
        </w:rPr>
        <w:t>GNU/Linux</w:t>
      </w:r>
      <w:r w:rsidRPr="00E1786B">
        <w:rPr>
          <w:rFonts w:ascii="Times New Roman" w:hAnsi="Times New Roman"/>
          <w:color w:val="222222"/>
          <w:sz w:val="24"/>
          <w:szCs w:val="24"/>
          <w:shd w:val="clear" w:color="auto" w:fill="FFFFFF"/>
        </w:rPr>
        <w:t xml:space="preserve"> и других операционных систем, приложение создаётся один раз для произвольно выбранной платформы и на ней разворачивается. </w:t>
      </w:r>
    </w:p>
    <w:p w:rsidR="00300AB8" w:rsidRDefault="00300AB8" w:rsidP="00300AB8">
      <w:pPr>
        <w:pStyle w:val="aa"/>
        <w:shd w:val="clear" w:color="auto" w:fill="FFFFFF"/>
        <w:ind w:left="0" w:firstLine="708"/>
        <w:rPr>
          <w:rFonts w:ascii="Times New Roman" w:hAnsi="Times New Roman"/>
          <w:color w:val="222222"/>
          <w:sz w:val="24"/>
          <w:szCs w:val="24"/>
          <w:shd w:val="clear" w:color="auto" w:fill="FFFFFF"/>
        </w:rPr>
      </w:pPr>
      <w:r w:rsidRPr="00E1786B">
        <w:rPr>
          <w:rFonts w:ascii="Times New Roman" w:hAnsi="Times New Roman"/>
          <w:color w:val="222222"/>
          <w:sz w:val="24"/>
          <w:szCs w:val="24"/>
          <w:shd w:val="clear" w:color="auto" w:fill="FFFFFF"/>
        </w:rPr>
        <w:t>Однако различная реализация </w:t>
      </w:r>
      <w:r w:rsidRPr="00E1786B">
        <w:rPr>
          <w:rFonts w:ascii="Times New Roman" w:hAnsi="Times New Roman"/>
          <w:sz w:val="24"/>
          <w:szCs w:val="24"/>
          <w:shd w:val="clear" w:color="auto" w:fill="FFFFFF"/>
        </w:rPr>
        <w:t>HTML</w:t>
      </w:r>
      <w:r w:rsidRPr="00E1786B">
        <w:rPr>
          <w:rFonts w:ascii="Times New Roman" w:hAnsi="Times New Roman"/>
          <w:color w:val="222222"/>
          <w:sz w:val="24"/>
          <w:szCs w:val="24"/>
          <w:shd w:val="clear" w:color="auto" w:fill="FFFFFF"/>
        </w:rPr>
        <w:t>, </w:t>
      </w:r>
      <w:r w:rsidRPr="00E1786B">
        <w:rPr>
          <w:rFonts w:ascii="Times New Roman" w:hAnsi="Times New Roman"/>
          <w:sz w:val="24"/>
          <w:szCs w:val="24"/>
          <w:shd w:val="clear" w:color="auto" w:fill="FFFFFF"/>
        </w:rPr>
        <w:t>CSS</w:t>
      </w:r>
      <w:r w:rsidRPr="00E1786B">
        <w:rPr>
          <w:rFonts w:ascii="Times New Roman" w:hAnsi="Times New Roman"/>
          <w:color w:val="222222"/>
          <w:sz w:val="24"/>
          <w:szCs w:val="24"/>
          <w:shd w:val="clear" w:color="auto" w:fill="FFFFFF"/>
        </w:rPr>
        <w:t> и других спецификаций в браузерах может вызвать проблемы при разработке веб-приложений и последующей поддержке. Кроме того, возможность пользователя настраивать многие параметры браузера (например, размер шрифта, цвета, отключение поддержки сценариев) может препятствовать корректной работе приложения.</w:t>
      </w:r>
    </w:p>
    <w:p w:rsidR="00300AB8" w:rsidRDefault="00300AB8" w:rsidP="00300AB8">
      <w:pPr>
        <w:pStyle w:val="aa"/>
        <w:shd w:val="clear" w:color="auto" w:fill="FFFFFF"/>
        <w:ind w:left="0" w:firstLine="708"/>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Для корректной работы пользователя с данным</w:t>
      </w:r>
      <w:r w:rsidR="00CA0665">
        <w:rPr>
          <w:rFonts w:ascii="Times New Roman" w:hAnsi="Times New Roman"/>
          <w:color w:val="222222"/>
          <w:sz w:val="24"/>
          <w:szCs w:val="24"/>
          <w:shd w:val="clear" w:color="auto" w:fill="FFFFFF"/>
        </w:rPr>
        <w:t>и</w:t>
      </w:r>
      <w:r>
        <w:rPr>
          <w:rFonts w:ascii="Times New Roman" w:hAnsi="Times New Roman"/>
          <w:color w:val="222222"/>
          <w:sz w:val="24"/>
          <w:szCs w:val="24"/>
          <w:shd w:val="clear" w:color="auto" w:fill="FFFFFF"/>
        </w:rPr>
        <w:t xml:space="preserve"> </w:t>
      </w:r>
      <w:r w:rsidR="00CA0665">
        <w:rPr>
          <w:rFonts w:ascii="Times New Roman" w:hAnsi="Times New Roman"/>
          <w:color w:val="222222"/>
          <w:sz w:val="24"/>
          <w:szCs w:val="24"/>
          <w:shd w:val="clear" w:color="auto" w:fill="FFFFFF"/>
        </w:rPr>
        <w:t>социальной сети</w:t>
      </w:r>
      <w:r>
        <w:rPr>
          <w:rFonts w:ascii="Times New Roman" w:hAnsi="Times New Roman"/>
          <w:color w:val="222222"/>
          <w:sz w:val="24"/>
          <w:szCs w:val="24"/>
          <w:shd w:val="clear" w:color="auto" w:fill="FFFFFF"/>
        </w:rPr>
        <w:t xml:space="preserve"> браузер должен соответствовать критериям, описанным в таблице 1.</w:t>
      </w:r>
    </w:p>
    <w:p w:rsidR="00300AB8" w:rsidRPr="00ED3DD7" w:rsidRDefault="00300AB8" w:rsidP="00300AB8">
      <w:pPr>
        <w:pStyle w:val="aa"/>
        <w:shd w:val="clear" w:color="auto" w:fill="FFFFFF"/>
        <w:ind w:left="0" w:firstLine="708"/>
        <w:rPr>
          <w:rFonts w:ascii="Times New Roman" w:hAnsi="Times New Roman"/>
          <w:color w:val="222222"/>
          <w:sz w:val="24"/>
          <w:szCs w:val="24"/>
          <w:shd w:val="clear" w:color="auto" w:fill="FFFFFF"/>
        </w:rPr>
      </w:pPr>
    </w:p>
    <w:p w:rsidR="00300AB8" w:rsidRPr="00F12FA5" w:rsidRDefault="00300AB8" w:rsidP="00300AB8">
      <w:pPr>
        <w:shd w:val="clear" w:color="auto" w:fill="FFFFFF"/>
        <w:spacing w:line="360" w:lineRule="auto"/>
        <w:rPr>
          <w:color w:val="222222"/>
          <w:shd w:val="clear" w:color="auto" w:fill="FFFFFF"/>
        </w:rPr>
      </w:pPr>
      <w:r>
        <w:rPr>
          <w:color w:val="222222"/>
          <w:shd w:val="clear" w:color="auto" w:fill="FFFFFF"/>
        </w:rPr>
        <w:t>Таблица</w:t>
      </w:r>
      <w:r w:rsidRPr="00F12FA5">
        <w:rPr>
          <w:color w:val="222222"/>
          <w:shd w:val="clear" w:color="auto" w:fill="FFFFFF"/>
        </w:rPr>
        <w:t xml:space="preserve"> 1 – Перечень требуемых версий браузеров</w:t>
      </w:r>
    </w:p>
    <w:tbl>
      <w:tblPr>
        <w:tblStyle w:val="af6"/>
        <w:tblW w:w="0" w:type="auto"/>
        <w:tblLook w:val="04A0"/>
      </w:tblPr>
      <w:tblGrid>
        <w:gridCol w:w="4870"/>
        <w:gridCol w:w="4871"/>
      </w:tblGrid>
      <w:tr w:rsidR="00300AB8" w:rsidTr="00394E73">
        <w:tc>
          <w:tcPr>
            <w:tcW w:w="4870" w:type="dxa"/>
          </w:tcPr>
          <w:p w:rsidR="00300AB8" w:rsidRPr="00D9701B" w:rsidRDefault="00300AB8" w:rsidP="00394E73">
            <w:pPr>
              <w:rPr>
                <w:rFonts w:ascii="Times New Roman" w:hAnsi="Times New Roman"/>
                <w:sz w:val="24"/>
              </w:rPr>
            </w:pPr>
            <w:r w:rsidRPr="00D9701B">
              <w:rPr>
                <w:rFonts w:ascii="Times New Roman" w:hAnsi="Times New Roman"/>
                <w:sz w:val="24"/>
              </w:rPr>
              <w:t>Браузер</w:t>
            </w:r>
          </w:p>
        </w:tc>
        <w:tc>
          <w:tcPr>
            <w:tcW w:w="4871" w:type="dxa"/>
          </w:tcPr>
          <w:p w:rsidR="00300AB8" w:rsidRDefault="00300AB8" w:rsidP="00394E73">
            <w:pPr>
              <w:pStyle w:val="aa"/>
              <w:ind w:left="0"/>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Версия</w:t>
            </w:r>
          </w:p>
        </w:tc>
      </w:tr>
      <w:tr w:rsidR="00300AB8" w:rsidTr="00394E73">
        <w:tc>
          <w:tcPr>
            <w:tcW w:w="4870" w:type="dxa"/>
          </w:tcPr>
          <w:p w:rsidR="00300AB8" w:rsidRPr="00D9701B" w:rsidRDefault="00300AB8" w:rsidP="00394E73">
            <w:pPr>
              <w:rPr>
                <w:rFonts w:ascii="Times New Roman" w:hAnsi="Times New Roman"/>
                <w:sz w:val="24"/>
              </w:rPr>
            </w:pPr>
            <w:r w:rsidRPr="00D9701B">
              <w:rPr>
                <w:rFonts w:ascii="Times New Roman" w:hAnsi="Times New Roman"/>
                <w:sz w:val="24"/>
              </w:rPr>
              <w:t>Firefox</w:t>
            </w:r>
          </w:p>
        </w:tc>
        <w:tc>
          <w:tcPr>
            <w:tcW w:w="4871" w:type="dxa"/>
          </w:tcPr>
          <w:p w:rsidR="00300AB8" w:rsidRPr="00D9701B" w:rsidRDefault="00300AB8" w:rsidP="00394E73">
            <w:pPr>
              <w:pStyle w:val="aa"/>
              <w:ind w:left="0"/>
              <w:rPr>
                <w:rFonts w:ascii="Times New Roman" w:hAnsi="Times New Roman"/>
                <w:color w:val="222222"/>
                <w:sz w:val="24"/>
                <w:szCs w:val="24"/>
                <w:shd w:val="clear" w:color="auto" w:fill="FFFFFF"/>
              </w:rPr>
            </w:pPr>
            <w:r w:rsidRPr="00D9701B">
              <w:rPr>
                <w:rFonts w:ascii="Times New Roman" w:hAnsi="Times New Roman"/>
                <w:color w:val="222222"/>
                <w:sz w:val="24"/>
                <w:szCs w:val="24"/>
                <w:shd w:val="clear" w:color="auto" w:fill="FFFFFF"/>
              </w:rPr>
              <w:t xml:space="preserve">Не старше </w:t>
            </w:r>
            <w:r w:rsidRPr="00D9701B">
              <w:rPr>
                <w:rFonts w:ascii="Times New Roman" w:hAnsi="Times New Roman"/>
                <w:color w:val="333333"/>
                <w:sz w:val="24"/>
                <w:szCs w:val="24"/>
                <w:shd w:val="clear" w:color="auto" w:fill="FFFFFF"/>
              </w:rPr>
              <w:t>20.0</w:t>
            </w:r>
          </w:p>
        </w:tc>
      </w:tr>
      <w:tr w:rsidR="00300AB8" w:rsidTr="00394E73">
        <w:trPr>
          <w:trHeight w:val="449"/>
        </w:trPr>
        <w:tc>
          <w:tcPr>
            <w:tcW w:w="4870" w:type="dxa"/>
          </w:tcPr>
          <w:p w:rsidR="00300AB8" w:rsidRPr="00D9701B" w:rsidRDefault="00300AB8" w:rsidP="00394E73">
            <w:pPr>
              <w:rPr>
                <w:rFonts w:ascii="Times New Roman" w:hAnsi="Times New Roman"/>
                <w:sz w:val="24"/>
              </w:rPr>
            </w:pPr>
            <w:r w:rsidRPr="00D9701B">
              <w:rPr>
                <w:rFonts w:ascii="Times New Roman" w:hAnsi="Times New Roman"/>
                <w:sz w:val="24"/>
              </w:rPr>
              <w:t>Chrome</w:t>
            </w:r>
          </w:p>
        </w:tc>
        <w:tc>
          <w:tcPr>
            <w:tcW w:w="4871" w:type="dxa"/>
          </w:tcPr>
          <w:p w:rsidR="00300AB8" w:rsidRPr="00D9701B" w:rsidRDefault="00300AB8" w:rsidP="00394E73">
            <w:pPr>
              <w:pStyle w:val="aa"/>
              <w:ind w:left="0"/>
              <w:rPr>
                <w:rFonts w:ascii="Times New Roman" w:hAnsi="Times New Roman"/>
                <w:color w:val="222222"/>
                <w:sz w:val="24"/>
                <w:szCs w:val="24"/>
                <w:shd w:val="clear" w:color="auto" w:fill="FFFFFF"/>
              </w:rPr>
            </w:pPr>
            <w:r>
              <w:rPr>
                <w:rFonts w:ascii="Times New Roman" w:hAnsi="Times New Roman"/>
                <w:color w:val="333333"/>
                <w:sz w:val="24"/>
                <w:szCs w:val="24"/>
                <w:shd w:val="clear" w:color="auto" w:fill="FFFFFF"/>
              </w:rPr>
              <w:t xml:space="preserve">Не старше </w:t>
            </w:r>
            <w:r w:rsidRPr="00D9701B">
              <w:rPr>
                <w:rFonts w:ascii="Times New Roman" w:hAnsi="Times New Roman"/>
                <w:color w:val="333333"/>
                <w:sz w:val="24"/>
                <w:szCs w:val="24"/>
                <w:shd w:val="clear" w:color="auto" w:fill="FFFFFF"/>
              </w:rPr>
              <w:t>29.0</w:t>
            </w:r>
          </w:p>
        </w:tc>
      </w:tr>
      <w:tr w:rsidR="00300AB8" w:rsidTr="00394E73">
        <w:tc>
          <w:tcPr>
            <w:tcW w:w="4870" w:type="dxa"/>
          </w:tcPr>
          <w:p w:rsidR="00300AB8" w:rsidRPr="00D9701B" w:rsidRDefault="00300AB8" w:rsidP="00394E73">
            <w:pPr>
              <w:rPr>
                <w:rFonts w:ascii="Times New Roman" w:hAnsi="Times New Roman"/>
                <w:sz w:val="24"/>
              </w:rPr>
            </w:pPr>
            <w:r w:rsidRPr="00D9701B">
              <w:rPr>
                <w:rFonts w:ascii="Times New Roman" w:hAnsi="Times New Roman"/>
                <w:sz w:val="24"/>
              </w:rPr>
              <w:t>Internet Explorer</w:t>
            </w:r>
          </w:p>
        </w:tc>
        <w:tc>
          <w:tcPr>
            <w:tcW w:w="4871" w:type="dxa"/>
          </w:tcPr>
          <w:p w:rsidR="00300AB8" w:rsidRPr="00D9701B" w:rsidRDefault="00300AB8" w:rsidP="00394E73">
            <w:pPr>
              <w:pStyle w:val="aa"/>
              <w:ind w:left="0"/>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Не старше</w:t>
            </w:r>
            <w:r w:rsidRPr="00D9701B">
              <w:rPr>
                <w:rFonts w:ascii="Times New Roman" w:hAnsi="Times New Roman"/>
                <w:color w:val="222222"/>
                <w:sz w:val="24"/>
                <w:szCs w:val="24"/>
                <w:shd w:val="clear" w:color="auto" w:fill="FFFFFF"/>
              </w:rPr>
              <w:t>11.0</w:t>
            </w:r>
          </w:p>
        </w:tc>
      </w:tr>
      <w:tr w:rsidR="00300AB8" w:rsidTr="00394E73">
        <w:tc>
          <w:tcPr>
            <w:tcW w:w="4870" w:type="dxa"/>
          </w:tcPr>
          <w:p w:rsidR="00300AB8" w:rsidRPr="00D9701B" w:rsidRDefault="00300AB8" w:rsidP="00394E73">
            <w:pPr>
              <w:rPr>
                <w:rFonts w:ascii="Times New Roman" w:hAnsi="Times New Roman"/>
                <w:sz w:val="24"/>
              </w:rPr>
            </w:pPr>
            <w:r w:rsidRPr="00D9701B">
              <w:rPr>
                <w:rFonts w:ascii="Times New Roman" w:hAnsi="Times New Roman"/>
                <w:sz w:val="24"/>
              </w:rPr>
              <w:t>Opera</w:t>
            </w:r>
          </w:p>
        </w:tc>
        <w:tc>
          <w:tcPr>
            <w:tcW w:w="4871" w:type="dxa"/>
          </w:tcPr>
          <w:p w:rsidR="00300AB8" w:rsidRPr="00D9701B" w:rsidRDefault="00300AB8" w:rsidP="00394E73">
            <w:pPr>
              <w:pStyle w:val="aa"/>
              <w:ind w:left="0"/>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Не старше </w:t>
            </w:r>
            <w:r w:rsidRPr="00D9701B">
              <w:rPr>
                <w:rFonts w:ascii="Times New Roman" w:hAnsi="Times New Roman"/>
                <w:color w:val="222222"/>
                <w:sz w:val="24"/>
                <w:szCs w:val="24"/>
                <w:shd w:val="clear" w:color="auto" w:fill="FFFFFF"/>
              </w:rPr>
              <w:t>12.10</w:t>
            </w:r>
          </w:p>
        </w:tc>
      </w:tr>
      <w:tr w:rsidR="00300AB8" w:rsidTr="00394E73">
        <w:tc>
          <w:tcPr>
            <w:tcW w:w="4870" w:type="dxa"/>
          </w:tcPr>
          <w:p w:rsidR="00300AB8" w:rsidRPr="00D9701B" w:rsidRDefault="00300AB8" w:rsidP="00394E73">
            <w:pPr>
              <w:rPr>
                <w:rFonts w:ascii="Times New Roman" w:hAnsi="Times New Roman"/>
                <w:sz w:val="24"/>
              </w:rPr>
            </w:pPr>
            <w:r w:rsidRPr="00D9701B">
              <w:rPr>
                <w:rFonts w:ascii="Times New Roman" w:hAnsi="Times New Roman"/>
                <w:sz w:val="24"/>
              </w:rPr>
              <w:t>Safari</w:t>
            </w:r>
          </w:p>
        </w:tc>
        <w:tc>
          <w:tcPr>
            <w:tcW w:w="4871" w:type="dxa"/>
          </w:tcPr>
          <w:p w:rsidR="00300AB8" w:rsidRPr="00D9701B" w:rsidRDefault="00300AB8" w:rsidP="00394E73">
            <w:pPr>
              <w:pStyle w:val="aa"/>
              <w:ind w:left="0"/>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Не старше </w:t>
            </w:r>
            <w:r w:rsidRPr="00D9701B">
              <w:rPr>
                <w:rFonts w:ascii="Times New Roman" w:hAnsi="Times New Roman"/>
                <w:color w:val="222222"/>
                <w:sz w:val="24"/>
                <w:szCs w:val="24"/>
                <w:shd w:val="clear" w:color="auto" w:fill="FFFFFF"/>
              </w:rPr>
              <w:t>6.1</w:t>
            </w:r>
          </w:p>
        </w:tc>
      </w:tr>
    </w:tbl>
    <w:p w:rsidR="00300AB8" w:rsidRPr="00623531" w:rsidRDefault="00300AB8" w:rsidP="00300AB8">
      <w:pPr>
        <w:shd w:val="clear" w:color="auto" w:fill="FFFFFF"/>
        <w:spacing w:line="360" w:lineRule="auto"/>
        <w:jc w:val="both"/>
        <w:rPr>
          <w:color w:val="222222"/>
          <w:shd w:val="clear" w:color="auto" w:fill="FFFFFF"/>
        </w:rPr>
      </w:pPr>
    </w:p>
    <w:p w:rsidR="00300AB8" w:rsidRDefault="00300AB8" w:rsidP="00300AB8">
      <w:pPr>
        <w:pStyle w:val="aa"/>
        <w:shd w:val="clear" w:color="auto" w:fill="FFFFFF"/>
        <w:ind w:left="0" w:firstLine="708"/>
        <w:rPr>
          <w:rFonts w:ascii="Times New Roman" w:eastAsia="Times New Roman" w:hAnsi="Times New Roman"/>
          <w:color w:val="222222"/>
          <w:sz w:val="24"/>
          <w:szCs w:val="24"/>
          <w:lang w:eastAsia="ru-RU"/>
        </w:rPr>
      </w:pPr>
      <w:r>
        <w:rPr>
          <w:rFonts w:ascii="Times New Roman" w:eastAsia="Times New Roman" w:hAnsi="Times New Roman"/>
          <w:color w:val="222222"/>
          <w:sz w:val="24"/>
          <w:szCs w:val="24"/>
          <w:lang w:eastAsia="ru-RU"/>
        </w:rPr>
        <w:t xml:space="preserve">Также для работы </w:t>
      </w:r>
      <w:proofErr w:type="gramStart"/>
      <w:r>
        <w:rPr>
          <w:rFonts w:ascii="Times New Roman" w:eastAsia="Times New Roman" w:hAnsi="Times New Roman"/>
          <w:color w:val="222222"/>
          <w:sz w:val="24"/>
          <w:szCs w:val="24"/>
          <w:lang w:eastAsia="ru-RU"/>
        </w:rPr>
        <w:t>с</w:t>
      </w:r>
      <w:proofErr w:type="gramEnd"/>
      <w:r>
        <w:rPr>
          <w:rFonts w:ascii="Times New Roman" w:eastAsia="Times New Roman" w:hAnsi="Times New Roman"/>
          <w:color w:val="222222"/>
          <w:sz w:val="24"/>
          <w:szCs w:val="24"/>
          <w:lang w:eastAsia="ru-RU"/>
        </w:rPr>
        <w:t xml:space="preserve"> </w:t>
      </w:r>
      <w:proofErr w:type="gramStart"/>
      <w:r>
        <w:rPr>
          <w:rFonts w:ascii="Times New Roman" w:eastAsia="Times New Roman" w:hAnsi="Times New Roman"/>
          <w:color w:val="222222"/>
          <w:sz w:val="24"/>
          <w:szCs w:val="24"/>
          <w:lang w:eastAsia="ru-RU"/>
        </w:rPr>
        <w:t>данным</w:t>
      </w:r>
      <w:proofErr w:type="gramEnd"/>
      <w:r>
        <w:rPr>
          <w:rFonts w:ascii="Times New Roman" w:eastAsia="Times New Roman" w:hAnsi="Times New Roman"/>
          <w:color w:val="222222"/>
          <w:sz w:val="24"/>
          <w:szCs w:val="24"/>
          <w:lang w:eastAsia="ru-RU"/>
        </w:rPr>
        <w:t xml:space="preserve"> веб-приложением требуется доступ пользовательского компьютера к сети Интернет. </w:t>
      </w:r>
    </w:p>
    <w:p w:rsidR="00300AB8" w:rsidRPr="00E1786B" w:rsidRDefault="00300AB8" w:rsidP="00300AB8">
      <w:pPr>
        <w:pStyle w:val="aa"/>
        <w:shd w:val="clear" w:color="auto" w:fill="FFFFFF"/>
        <w:ind w:left="0" w:firstLine="708"/>
        <w:rPr>
          <w:rFonts w:ascii="Times New Roman" w:eastAsia="Times New Roman" w:hAnsi="Times New Roman"/>
          <w:color w:val="222222"/>
          <w:sz w:val="24"/>
          <w:szCs w:val="24"/>
          <w:lang w:eastAsia="ru-RU"/>
        </w:rPr>
      </w:pPr>
      <w:r w:rsidRPr="0030456E">
        <w:rPr>
          <w:rFonts w:ascii="Times New Roman" w:eastAsia="Times New Roman" w:hAnsi="Times New Roman"/>
          <w:color w:val="222222"/>
          <w:sz w:val="24"/>
          <w:szCs w:val="24"/>
          <w:lang w:eastAsia="ru-RU"/>
        </w:rPr>
        <w:t xml:space="preserve">Назначением </w:t>
      </w:r>
      <w:proofErr w:type="gramStart"/>
      <w:r w:rsidRPr="0030456E">
        <w:rPr>
          <w:rFonts w:ascii="Times New Roman" w:eastAsia="Times New Roman" w:hAnsi="Times New Roman"/>
          <w:color w:val="222222"/>
          <w:sz w:val="24"/>
          <w:szCs w:val="24"/>
          <w:lang w:eastAsia="ru-RU"/>
        </w:rPr>
        <w:t>данного</w:t>
      </w:r>
      <w:proofErr w:type="gramEnd"/>
      <w:r w:rsidRPr="0030456E">
        <w:rPr>
          <w:rFonts w:ascii="Times New Roman" w:eastAsia="Times New Roman" w:hAnsi="Times New Roman"/>
          <w:color w:val="222222"/>
          <w:sz w:val="24"/>
          <w:szCs w:val="24"/>
          <w:lang w:eastAsia="ru-RU"/>
        </w:rPr>
        <w:t xml:space="preserve"> интернет-</w:t>
      </w:r>
      <w:r>
        <w:rPr>
          <w:rFonts w:ascii="Times New Roman" w:eastAsia="Times New Roman" w:hAnsi="Times New Roman"/>
          <w:color w:val="222222"/>
          <w:sz w:val="24"/>
          <w:szCs w:val="24"/>
          <w:lang w:eastAsia="ru-RU"/>
        </w:rPr>
        <w:t>магазина является продажа радиоуправляемой техники</w:t>
      </w:r>
      <w:r w:rsidRPr="0030456E">
        <w:rPr>
          <w:rFonts w:ascii="Times New Roman" w:eastAsia="Times New Roman" w:hAnsi="Times New Roman"/>
          <w:color w:val="222222"/>
          <w:sz w:val="24"/>
          <w:szCs w:val="24"/>
          <w:lang w:eastAsia="ru-RU"/>
        </w:rPr>
        <w:t xml:space="preserve"> в сети Интернет, информация о которой хранится в базе данных, а также ознакомление клиентов с предоставляемыми товарами.</w:t>
      </w:r>
    </w:p>
    <w:p w:rsidR="006C6F0D" w:rsidRDefault="006C6F0D" w:rsidP="009242C9">
      <w:pPr>
        <w:ind w:firstLine="708"/>
        <w:rPr>
          <w:rFonts w:eastAsiaTheme="majorEastAsia"/>
          <w:bCs/>
        </w:rPr>
      </w:pPr>
      <w:r>
        <w:rPr>
          <w:rFonts w:eastAsiaTheme="majorEastAsia"/>
        </w:rPr>
        <w:br w:type="page"/>
      </w:r>
      <w:r w:rsidRPr="0043357B">
        <w:rPr>
          <w:rFonts w:eastAsiaTheme="majorEastAsia"/>
          <w:bCs/>
        </w:rPr>
        <w:lastRenderedPageBreak/>
        <w:t>5.2 Руководство пользователя</w:t>
      </w:r>
    </w:p>
    <w:p w:rsidR="006C6F0D" w:rsidRDefault="006C6F0D" w:rsidP="006C6F0D">
      <w:pPr>
        <w:spacing w:line="360" w:lineRule="auto"/>
        <w:ind w:firstLine="709"/>
        <w:jc w:val="both"/>
        <w:rPr>
          <w:rFonts w:eastAsiaTheme="majorEastAsia"/>
          <w:bCs/>
        </w:rPr>
      </w:pPr>
    </w:p>
    <w:p w:rsidR="006C6F0D" w:rsidRDefault="006C6F0D" w:rsidP="006C6F0D">
      <w:pPr>
        <w:spacing w:line="360" w:lineRule="auto"/>
        <w:ind w:firstLine="709"/>
        <w:jc w:val="both"/>
        <w:rPr>
          <w:rFonts w:eastAsiaTheme="majorEastAsia"/>
          <w:bCs/>
        </w:rPr>
      </w:pPr>
    </w:p>
    <w:p w:rsidR="00CA0665" w:rsidRPr="00CA0665" w:rsidRDefault="00CA0665" w:rsidP="00CA0665">
      <w:pPr>
        <w:spacing w:line="360" w:lineRule="auto"/>
        <w:ind w:firstLine="709"/>
        <w:jc w:val="both"/>
        <w:rPr>
          <w:shd w:val="clear" w:color="auto" w:fill="FFFFFF"/>
        </w:rPr>
      </w:pPr>
      <w:r w:rsidRPr="00CA0665">
        <w:rPr>
          <w:shd w:val="clear" w:color="auto" w:fill="FFFFFF"/>
        </w:rPr>
        <w:t>Для запуска приложения необходимо перейти по ссылке «http://localhost:8000/</w:t>
      </w:r>
    </w:p>
    <w:p w:rsidR="00CA0665" w:rsidRPr="00CA0665" w:rsidRDefault="00CA0665" w:rsidP="00CA0665">
      <w:pPr>
        <w:spacing w:line="360" w:lineRule="auto"/>
        <w:ind w:firstLine="709"/>
        <w:jc w:val="both"/>
        <w:rPr>
          <w:shd w:val="clear" w:color="auto" w:fill="FFFFFF"/>
        </w:rPr>
      </w:pPr>
      <w:r w:rsidRPr="00CA0665">
        <w:rPr>
          <w:shd w:val="clear" w:color="auto" w:fill="FFFFFF"/>
        </w:rPr>
        <w:t>accounts/register».</w:t>
      </w:r>
    </w:p>
    <w:p w:rsidR="00CA0665" w:rsidRPr="00CA0665" w:rsidRDefault="00CA0665" w:rsidP="00CA0665">
      <w:pPr>
        <w:spacing w:line="360" w:lineRule="auto"/>
        <w:ind w:firstLine="709"/>
        <w:jc w:val="both"/>
        <w:rPr>
          <w:shd w:val="clear" w:color="auto" w:fill="FFFFFF"/>
          <w:lang w:val="en-US"/>
        </w:rPr>
      </w:pPr>
      <w:r w:rsidRPr="00CA0665">
        <w:rPr>
          <w:shd w:val="clear" w:color="auto" w:fill="FFFFFF"/>
        </w:rPr>
        <w:t xml:space="preserve">После запуска будет открыта страница, на которой будет отображена форма регистрации. Пример </w:t>
      </w:r>
      <w:proofErr w:type="gramStart"/>
      <w:r w:rsidRPr="00CA0665">
        <w:rPr>
          <w:shd w:val="clear" w:color="auto" w:fill="FFFFFF"/>
        </w:rPr>
        <w:t>окна</w:t>
      </w:r>
      <w:proofErr w:type="gramEnd"/>
      <w:r w:rsidRPr="00CA0665">
        <w:rPr>
          <w:shd w:val="clear" w:color="auto" w:fill="FFFFFF"/>
        </w:rPr>
        <w:t xml:space="preserve"> предоставляемого эту информацию представлен на рисунке </w:t>
      </w:r>
      <w:r>
        <w:rPr>
          <w:shd w:val="clear" w:color="auto" w:fill="FFFFFF"/>
        </w:rPr>
        <w:t>5.1</w:t>
      </w:r>
      <w:r w:rsidRPr="00CA0665">
        <w:rPr>
          <w:shd w:val="clear" w:color="auto" w:fill="FFFFFF"/>
          <w:lang w:val="en-US"/>
        </w:rPr>
        <w:t>.</w:t>
      </w:r>
    </w:p>
    <w:p w:rsidR="00CA0665" w:rsidRPr="00CA0665" w:rsidRDefault="00CA0665" w:rsidP="00CA0665">
      <w:pPr>
        <w:spacing w:line="360" w:lineRule="auto"/>
        <w:ind w:firstLine="709"/>
        <w:jc w:val="center"/>
        <w:rPr>
          <w:shd w:val="clear" w:color="auto" w:fill="FFFFFF"/>
        </w:rPr>
      </w:pPr>
      <w:r w:rsidRPr="00CA0665">
        <w:rPr>
          <w:shd w:val="clear" w:color="auto" w:fill="FFFFFF"/>
        </w:rPr>
        <w:drawing>
          <wp:inline distT="0" distB="0" distL="0" distR="0">
            <wp:extent cx="2219325" cy="2895600"/>
            <wp:effectExtent l="19050" t="0" r="9525" b="0"/>
            <wp:docPr id="52" name="Рисунок 4" descr="https://sun4-12.userapi.com/uzS0suqSf12yilqvFHn63KZNcdif2KwsBY0IKw/IlQ_dxwe8N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4-12.userapi.com/uzS0suqSf12yilqvFHn63KZNcdif2KwsBY0IKw/IlQ_dxwe8NQ.jp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9325" cy="2895600"/>
                    </a:xfrm>
                    <a:prstGeom prst="rect">
                      <a:avLst/>
                    </a:prstGeom>
                    <a:noFill/>
                    <a:ln>
                      <a:noFill/>
                    </a:ln>
                  </pic:spPr>
                </pic:pic>
              </a:graphicData>
            </a:graphic>
          </wp:inline>
        </w:drawing>
      </w:r>
    </w:p>
    <w:p w:rsidR="00CA0665" w:rsidRPr="00CA0665" w:rsidRDefault="00CA0665" w:rsidP="00CA0665">
      <w:pPr>
        <w:spacing w:line="360" w:lineRule="auto"/>
        <w:ind w:firstLine="709"/>
        <w:jc w:val="both"/>
        <w:rPr>
          <w:shd w:val="clear" w:color="auto" w:fill="FFFFFF"/>
        </w:rPr>
      </w:pPr>
    </w:p>
    <w:p w:rsidR="00CA0665" w:rsidRPr="00CA0665" w:rsidRDefault="00CA0665" w:rsidP="00CA0665">
      <w:pPr>
        <w:spacing w:line="360" w:lineRule="auto"/>
        <w:ind w:firstLine="709"/>
        <w:jc w:val="center"/>
        <w:rPr>
          <w:shd w:val="clear" w:color="auto" w:fill="FFFFFF"/>
        </w:rPr>
      </w:pPr>
      <w:r w:rsidRPr="00CA0665">
        <w:rPr>
          <w:shd w:val="clear" w:color="auto" w:fill="FFFFFF"/>
        </w:rPr>
        <w:t xml:space="preserve">Рисунок </w:t>
      </w:r>
      <w:r>
        <w:rPr>
          <w:shd w:val="clear" w:color="auto" w:fill="FFFFFF"/>
        </w:rPr>
        <w:t>5.1</w:t>
      </w:r>
      <w:r w:rsidRPr="00CA0665">
        <w:rPr>
          <w:shd w:val="clear" w:color="auto" w:fill="FFFFFF"/>
        </w:rPr>
        <w:t xml:space="preserve"> – Форма регистрации</w:t>
      </w:r>
    </w:p>
    <w:p w:rsidR="00CA0665" w:rsidRPr="00CA0665" w:rsidRDefault="00CA0665" w:rsidP="00CA0665">
      <w:pPr>
        <w:spacing w:line="360" w:lineRule="auto"/>
        <w:ind w:firstLine="709"/>
        <w:jc w:val="both"/>
        <w:rPr>
          <w:shd w:val="clear" w:color="auto" w:fill="FFFFFF"/>
        </w:rPr>
      </w:pPr>
    </w:p>
    <w:p w:rsidR="00CA0665" w:rsidRPr="00CA0665" w:rsidRDefault="00CA0665" w:rsidP="00CA0665">
      <w:pPr>
        <w:spacing w:line="360" w:lineRule="auto"/>
        <w:ind w:firstLine="709"/>
        <w:jc w:val="both"/>
        <w:rPr>
          <w:shd w:val="clear" w:color="auto" w:fill="FFFFFF"/>
        </w:rPr>
      </w:pPr>
      <w:r w:rsidRPr="00CA0665">
        <w:rPr>
          <w:shd w:val="clear" w:color="auto" w:fill="FFFFFF"/>
        </w:rPr>
        <w:t xml:space="preserve">После регистрации произойдет </w:t>
      </w:r>
      <w:r>
        <w:rPr>
          <w:shd w:val="clear" w:color="auto" w:fill="FFFFFF"/>
        </w:rPr>
        <w:t>переход</w:t>
      </w:r>
      <w:r w:rsidRPr="00CA0665">
        <w:rPr>
          <w:shd w:val="clear" w:color="auto" w:fill="FFFFFF"/>
        </w:rPr>
        <w:t xml:space="preserve"> на страницу </w:t>
      </w:r>
      <w:r>
        <w:rPr>
          <w:shd w:val="clear" w:color="auto" w:fill="FFFFFF"/>
        </w:rPr>
        <w:t>авторизации</w:t>
      </w:r>
      <w:r w:rsidRPr="00CA0665">
        <w:rPr>
          <w:shd w:val="clear" w:color="auto" w:fill="FFFFFF"/>
        </w:rPr>
        <w:t xml:space="preserve">. Пример </w:t>
      </w:r>
      <w:proofErr w:type="gramStart"/>
      <w:r w:rsidRPr="00CA0665">
        <w:rPr>
          <w:shd w:val="clear" w:color="auto" w:fill="FFFFFF"/>
        </w:rPr>
        <w:t>окна</w:t>
      </w:r>
      <w:proofErr w:type="gramEnd"/>
      <w:r w:rsidRPr="00CA0665">
        <w:rPr>
          <w:shd w:val="clear" w:color="auto" w:fill="FFFFFF"/>
        </w:rPr>
        <w:t xml:space="preserve"> предоставляемого эту информацию представлен на рисунке </w:t>
      </w:r>
      <w:r>
        <w:rPr>
          <w:shd w:val="clear" w:color="auto" w:fill="FFFFFF"/>
        </w:rPr>
        <w:t>5.2</w:t>
      </w:r>
      <w:r w:rsidRPr="00CA0665">
        <w:rPr>
          <w:shd w:val="clear" w:color="auto" w:fill="FFFFFF"/>
        </w:rPr>
        <w:t>.</w:t>
      </w:r>
    </w:p>
    <w:p w:rsidR="00CA0665" w:rsidRPr="00CA0665" w:rsidRDefault="00CA0665" w:rsidP="00CA0665">
      <w:pPr>
        <w:spacing w:line="360" w:lineRule="auto"/>
        <w:ind w:firstLine="709"/>
        <w:jc w:val="both"/>
        <w:rPr>
          <w:shd w:val="clear" w:color="auto" w:fill="FFFFFF"/>
        </w:rPr>
      </w:pPr>
    </w:p>
    <w:p w:rsidR="00CA0665" w:rsidRPr="00CA0665" w:rsidRDefault="00CA0665" w:rsidP="00CA0665">
      <w:pPr>
        <w:spacing w:line="360" w:lineRule="auto"/>
        <w:ind w:firstLine="709"/>
        <w:jc w:val="center"/>
        <w:rPr>
          <w:shd w:val="clear" w:color="auto" w:fill="FFFFFF"/>
        </w:rPr>
      </w:pPr>
      <w:r w:rsidRPr="00CA0665">
        <w:rPr>
          <w:shd w:val="clear" w:color="auto" w:fill="FFFFFF"/>
        </w:rPr>
        <w:drawing>
          <wp:inline distT="0" distB="0" distL="0" distR="0">
            <wp:extent cx="2428875" cy="2581275"/>
            <wp:effectExtent l="19050" t="0" r="9525" b="0"/>
            <wp:docPr id="53" name="Рисунок 14" descr="https://sun4-10.userapi.com/illUj2PfXEJe0AO7FGi1HftN7cIBkvbUMvg-jg/Rm7k0sdIF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4-10.userapi.com/illUj2PfXEJe0AO7FGi1HftN7cIBkvbUMvg-jg/Rm7k0sdIF24.jp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2581275"/>
                    </a:xfrm>
                    <a:prstGeom prst="rect">
                      <a:avLst/>
                    </a:prstGeom>
                    <a:noFill/>
                    <a:ln>
                      <a:noFill/>
                    </a:ln>
                  </pic:spPr>
                </pic:pic>
              </a:graphicData>
            </a:graphic>
          </wp:inline>
        </w:drawing>
      </w:r>
    </w:p>
    <w:p w:rsidR="00CA0665" w:rsidRPr="00CA0665" w:rsidRDefault="00CA0665" w:rsidP="00CA0665">
      <w:pPr>
        <w:spacing w:line="360" w:lineRule="auto"/>
        <w:ind w:firstLine="709"/>
        <w:jc w:val="center"/>
        <w:rPr>
          <w:shd w:val="clear" w:color="auto" w:fill="FFFFFF"/>
        </w:rPr>
      </w:pPr>
      <w:r w:rsidRPr="00CA0665">
        <w:rPr>
          <w:shd w:val="clear" w:color="auto" w:fill="FFFFFF"/>
        </w:rPr>
        <w:t xml:space="preserve">Рисунок </w:t>
      </w:r>
      <w:r>
        <w:rPr>
          <w:shd w:val="clear" w:color="auto" w:fill="FFFFFF"/>
        </w:rPr>
        <w:t xml:space="preserve">5.2 </w:t>
      </w:r>
      <w:r w:rsidRPr="00CA0665">
        <w:rPr>
          <w:shd w:val="clear" w:color="auto" w:fill="FFFFFF"/>
        </w:rPr>
        <w:t xml:space="preserve"> – Форма авторизации</w:t>
      </w:r>
    </w:p>
    <w:p w:rsidR="00CA0665" w:rsidRPr="00CA0665" w:rsidRDefault="00CA0665" w:rsidP="00CA0665">
      <w:pPr>
        <w:spacing w:line="360" w:lineRule="auto"/>
        <w:ind w:firstLine="709"/>
        <w:jc w:val="both"/>
        <w:rPr>
          <w:shd w:val="clear" w:color="auto" w:fill="FFFFFF"/>
        </w:rPr>
      </w:pPr>
    </w:p>
    <w:p w:rsidR="00CA0665" w:rsidRPr="00CA0665" w:rsidRDefault="00CA0665" w:rsidP="00CA0665">
      <w:pPr>
        <w:spacing w:line="360" w:lineRule="auto"/>
        <w:ind w:firstLine="709"/>
        <w:jc w:val="both"/>
        <w:rPr>
          <w:shd w:val="clear" w:color="auto" w:fill="FFFFFF"/>
        </w:rPr>
      </w:pPr>
      <w:r w:rsidRPr="00CA0665">
        <w:rPr>
          <w:shd w:val="clear" w:color="auto" w:fill="FFFFFF"/>
        </w:rPr>
        <w:t xml:space="preserve">После входа в аккаунт отобразится профиль пользователя. Пример </w:t>
      </w:r>
      <w:proofErr w:type="gramStart"/>
      <w:r w:rsidRPr="00CA0665">
        <w:rPr>
          <w:shd w:val="clear" w:color="auto" w:fill="FFFFFF"/>
        </w:rPr>
        <w:t>окна</w:t>
      </w:r>
      <w:proofErr w:type="gramEnd"/>
      <w:r w:rsidRPr="00CA0665">
        <w:rPr>
          <w:shd w:val="clear" w:color="auto" w:fill="FFFFFF"/>
        </w:rPr>
        <w:t xml:space="preserve"> предоставляемого эту информацию представлен на рисунке </w:t>
      </w:r>
      <w:r w:rsidR="008C716A">
        <w:rPr>
          <w:shd w:val="clear" w:color="auto" w:fill="FFFFFF"/>
        </w:rPr>
        <w:t>5.3</w:t>
      </w:r>
      <w:r w:rsidRPr="00CA0665">
        <w:rPr>
          <w:shd w:val="clear" w:color="auto" w:fill="FFFFFF"/>
        </w:rPr>
        <w:t>.</w:t>
      </w:r>
    </w:p>
    <w:p w:rsidR="00CA0665" w:rsidRPr="00CA0665" w:rsidRDefault="00CA0665" w:rsidP="00CA0665">
      <w:pPr>
        <w:spacing w:line="360" w:lineRule="auto"/>
        <w:ind w:firstLine="709"/>
        <w:jc w:val="both"/>
        <w:rPr>
          <w:shd w:val="clear" w:color="auto" w:fill="FFFFFF"/>
        </w:rPr>
      </w:pPr>
    </w:p>
    <w:p w:rsidR="00CA0665" w:rsidRPr="00CA0665" w:rsidRDefault="00CA0665" w:rsidP="00CA0665">
      <w:pPr>
        <w:spacing w:line="360" w:lineRule="auto"/>
        <w:ind w:firstLine="709"/>
        <w:jc w:val="both"/>
        <w:rPr>
          <w:shd w:val="clear" w:color="auto" w:fill="FFFFFF"/>
        </w:rPr>
      </w:pPr>
      <w:r w:rsidRPr="00CA0665">
        <w:rPr>
          <w:shd w:val="clear" w:color="auto" w:fill="FFFFFF"/>
        </w:rPr>
        <w:drawing>
          <wp:inline distT="0" distB="0" distL="0" distR="0">
            <wp:extent cx="5181600" cy="3060065"/>
            <wp:effectExtent l="0" t="0" r="0" b="6985"/>
            <wp:docPr id="54" name="Рисунок 15" descr="https://sun4-12.userapi.com/UiZDLN5eYuvlRQhDzmJQlex5aZ4nqbBqjMB-AA/xsoM-81ib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4-12.userapi.com/UiZDLN5eYuvlRQhDzmJQlex5aZ4nqbBqjMB-AA/xsoM-81ibcc.jp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2203" cy="3060421"/>
                    </a:xfrm>
                    <a:prstGeom prst="rect">
                      <a:avLst/>
                    </a:prstGeom>
                    <a:noFill/>
                    <a:ln>
                      <a:noFill/>
                    </a:ln>
                  </pic:spPr>
                </pic:pic>
              </a:graphicData>
            </a:graphic>
          </wp:inline>
        </w:drawing>
      </w:r>
    </w:p>
    <w:p w:rsidR="00CA0665" w:rsidRPr="00CA0665" w:rsidRDefault="00CA0665" w:rsidP="008C716A">
      <w:pPr>
        <w:spacing w:line="360" w:lineRule="auto"/>
        <w:ind w:firstLine="709"/>
        <w:jc w:val="center"/>
        <w:rPr>
          <w:shd w:val="clear" w:color="auto" w:fill="FFFFFF"/>
        </w:rPr>
      </w:pPr>
      <w:r w:rsidRPr="00CA0665">
        <w:rPr>
          <w:shd w:val="clear" w:color="auto" w:fill="FFFFFF"/>
        </w:rPr>
        <w:t xml:space="preserve">Рисунок </w:t>
      </w:r>
      <w:r w:rsidR="008C716A">
        <w:rPr>
          <w:shd w:val="clear" w:color="auto" w:fill="FFFFFF"/>
        </w:rPr>
        <w:t>5.3</w:t>
      </w:r>
      <w:r w:rsidRPr="00CA0665">
        <w:rPr>
          <w:shd w:val="clear" w:color="auto" w:fill="FFFFFF"/>
        </w:rPr>
        <w:t xml:space="preserve"> – Страница пользователя</w:t>
      </w:r>
    </w:p>
    <w:p w:rsidR="00CA0665" w:rsidRPr="00CA0665" w:rsidRDefault="00CA0665" w:rsidP="00CA0665">
      <w:pPr>
        <w:spacing w:line="360" w:lineRule="auto"/>
        <w:ind w:firstLine="709"/>
        <w:jc w:val="both"/>
        <w:rPr>
          <w:shd w:val="clear" w:color="auto" w:fill="FFFFFF"/>
        </w:rPr>
      </w:pPr>
    </w:p>
    <w:p w:rsidR="00CA0665" w:rsidRPr="00CA0665" w:rsidRDefault="00CA0665" w:rsidP="00CA0665">
      <w:pPr>
        <w:spacing w:line="360" w:lineRule="auto"/>
        <w:ind w:firstLine="709"/>
        <w:jc w:val="both"/>
        <w:rPr>
          <w:shd w:val="clear" w:color="auto" w:fill="FFFFFF"/>
        </w:rPr>
      </w:pPr>
      <w:r w:rsidRPr="00CA0665">
        <w:rPr>
          <w:shd w:val="clear" w:color="auto" w:fill="FFFFFF"/>
        </w:rPr>
        <w:t xml:space="preserve">Если нажать на «edit profile», то откроется страница редактирования профиля. Пример окна представлен на рисунке </w:t>
      </w:r>
      <w:r w:rsidR="008C716A">
        <w:rPr>
          <w:shd w:val="clear" w:color="auto" w:fill="FFFFFF"/>
        </w:rPr>
        <w:t>5.4</w:t>
      </w:r>
      <w:r w:rsidRPr="00CA0665">
        <w:rPr>
          <w:shd w:val="clear" w:color="auto" w:fill="FFFFFF"/>
        </w:rPr>
        <w:t xml:space="preserve">. </w:t>
      </w:r>
    </w:p>
    <w:p w:rsidR="00CA0665" w:rsidRPr="00CA0665" w:rsidRDefault="00CA0665" w:rsidP="00CA0665">
      <w:pPr>
        <w:spacing w:line="360" w:lineRule="auto"/>
        <w:ind w:firstLine="709"/>
        <w:jc w:val="both"/>
        <w:rPr>
          <w:shd w:val="clear" w:color="auto" w:fill="FFFFFF"/>
        </w:rPr>
      </w:pPr>
    </w:p>
    <w:p w:rsidR="00CA0665" w:rsidRPr="00CA0665" w:rsidRDefault="00CA0665" w:rsidP="008C716A">
      <w:pPr>
        <w:spacing w:line="360" w:lineRule="auto"/>
        <w:ind w:firstLine="709"/>
        <w:jc w:val="center"/>
        <w:rPr>
          <w:shd w:val="clear" w:color="auto" w:fill="FFFFFF"/>
        </w:rPr>
      </w:pPr>
      <w:r w:rsidRPr="00CA0665">
        <w:rPr>
          <w:shd w:val="clear" w:color="auto" w:fill="FFFFFF"/>
        </w:rPr>
        <w:drawing>
          <wp:inline distT="0" distB="0" distL="0" distR="0">
            <wp:extent cx="3100953" cy="3267075"/>
            <wp:effectExtent l="19050" t="0" r="4197" b="0"/>
            <wp:docPr id="55" name="Рисунок 20" descr="https://sun4-12.userapi.com/ebIACQlpxB4jUPuim4sv0VIGI9WfcQlzU9sO4g/GSQ036pOM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4-12.userapi.com/ebIACQlpxB4jUPuim4sv0VIGI9WfcQlzU9sO4g/GSQ036pOMbY.jp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8639" cy="3285708"/>
                    </a:xfrm>
                    <a:prstGeom prst="rect">
                      <a:avLst/>
                    </a:prstGeom>
                    <a:noFill/>
                    <a:ln>
                      <a:noFill/>
                    </a:ln>
                  </pic:spPr>
                </pic:pic>
              </a:graphicData>
            </a:graphic>
          </wp:inline>
        </w:drawing>
      </w:r>
    </w:p>
    <w:p w:rsidR="00CA0665" w:rsidRPr="00CA0665" w:rsidRDefault="00CA0665" w:rsidP="008C716A">
      <w:pPr>
        <w:spacing w:line="360" w:lineRule="auto"/>
        <w:ind w:firstLine="709"/>
        <w:jc w:val="center"/>
        <w:rPr>
          <w:shd w:val="clear" w:color="auto" w:fill="FFFFFF"/>
        </w:rPr>
      </w:pPr>
      <w:r w:rsidRPr="00CA0665">
        <w:rPr>
          <w:shd w:val="clear" w:color="auto" w:fill="FFFFFF"/>
        </w:rPr>
        <w:t xml:space="preserve">Рисунок </w:t>
      </w:r>
      <w:r w:rsidR="008C716A">
        <w:rPr>
          <w:shd w:val="clear" w:color="auto" w:fill="FFFFFF"/>
        </w:rPr>
        <w:t>5.4</w:t>
      </w:r>
      <w:r w:rsidRPr="00CA0665">
        <w:rPr>
          <w:shd w:val="clear" w:color="auto" w:fill="FFFFFF"/>
        </w:rPr>
        <w:t xml:space="preserve"> – Форма редактирования</w:t>
      </w:r>
    </w:p>
    <w:p w:rsidR="00CA0665" w:rsidRPr="00CA0665" w:rsidRDefault="00CA0665" w:rsidP="00CA0665">
      <w:pPr>
        <w:spacing w:line="360" w:lineRule="auto"/>
        <w:ind w:firstLine="709"/>
        <w:jc w:val="both"/>
        <w:rPr>
          <w:shd w:val="clear" w:color="auto" w:fill="FFFFFF"/>
        </w:rPr>
      </w:pPr>
    </w:p>
    <w:p w:rsidR="00CA0665" w:rsidRPr="00CA0665" w:rsidRDefault="00CA0665" w:rsidP="00CA0665">
      <w:pPr>
        <w:spacing w:line="360" w:lineRule="auto"/>
        <w:ind w:firstLine="709"/>
        <w:jc w:val="both"/>
        <w:rPr>
          <w:shd w:val="clear" w:color="auto" w:fill="FFFFFF"/>
        </w:rPr>
      </w:pPr>
      <w:r w:rsidRPr="00CA0665">
        <w:rPr>
          <w:shd w:val="clear" w:color="auto" w:fill="FFFFFF"/>
        </w:rPr>
        <w:tab/>
        <w:t xml:space="preserve">Чтобы создать запись нужно перейти на страницу профиля и в форму снизу страницы ввести данные. Пример представлен на рисунке </w:t>
      </w:r>
      <w:r w:rsidR="008C716A">
        <w:rPr>
          <w:shd w:val="clear" w:color="auto" w:fill="FFFFFF"/>
        </w:rPr>
        <w:t>5.5</w:t>
      </w:r>
      <w:r w:rsidRPr="00CA0665">
        <w:rPr>
          <w:shd w:val="clear" w:color="auto" w:fill="FFFFFF"/>
          <w:lang w:val="en-US"/>
        </w:rPr>
        <w:t>.</w:t>
      </w:r>
      <w:r w:rsidRPr="00CA0665">
        <w:rPr>
          <w:shd w:val="clear" w:color="auto" w:fill="FFFFFF"/>
        </w:rPr>
        <w:tab/>
      </w:r>
    </w:p>
    <w:p w:rsidR="00CA0665" w:rsidRPr="00CA0665" w:rsidRDefault="00CA0665" w:rsidP="00CA0665">
      <w:pPr>
        <w:spacing w:line="360" w:lineRule="auto"/>
        <w:ind w:firstLine="709"/>
        <w:jc w:val="both"/>
        <w:rPr>
          <w:shd w:val="clear" w:color="auto" w:fill="FFFFFF"/>
        </w:rPr>
      </w:pPr>
    </w:p>
    <w:p w:rsidR="00CA0665" w:rsidRPr="00CA0665" w:rsidRDefault="00CA0665" w:rsidP="008C716A">
      <w:pPr>
        <w:spacing w:line="360" w:lineRule="auto"/>
        <w:ind w:firstLine="709"/>
        <w:jc w:val="center"/>
        <w:rPr>
          <w:shd w:val="clear" w:color="auto" w:fill="FFFFFF"/>
        </w:rPr>
      </w:pPr>
      <w:r w:rsidRPr="00CA0665">
        <w:rPr>
          <w:shd w:val="clear" w:color="auto" w:fill="FFFFFF"/>
        </w:rPr>
        <w:drawing>
          <wp:inline distT="0" distB="0" distL="0" distR="0">
            <wp:extent cx="3800475" cy="2095500"/>
            <wp:effectExtent l="0" t="0" r="9525" b="0"/>
            <wp:docPr id="56" name="Рисунок 13" descr="https://sun4-10.userapi.com/LYjcQ60nieR9HWDq38pX0PCSpIFWq0-gLJd_6A/1B6gpvXn65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4-10.userapi.com/LYjcQ60nieR9HWDq38pX0PCSpIFWq0-gLJd_6A/1B6gpvXn65w.jp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0475" cy="2095500"/>
                    </a:xfrm>
                    <a:prstGeom prst="rect">
                      <a:avLst/>
                    </a:prstGeom>
                    <a:noFill/>
                    <a:ln>
                      <a:noFill/>
                    </a:ln>
                  </pic:spPr>
                </pic:pic>
              </a:graphicData>
            </a:graphic>
          </wp:inline>
        </w:drawing>
      </w:r>
    </w:p>
    <w:p w:rsidR="00CA0665" w:rsidRPr="00CA0665" w:rsidRDefault="00CA0665" w:rsidP="008C716A">
      <w:pPr>
        <w:spacing w:line="360" w:lineRule="auto"/>
        <w:ind w:firstLine="709"/>
        <w:jc w:val="center"/>
        <w:rPr>
          <w:shd w:val="clear" w:color="auto" w:fill="FFFFFF"/>
        </w:rPr>
      </w:pPr>
      <w:r w:rsidRPr="00CA0665">
        <w:rPr>
          <w:shd w:val="clear" w:color="auto" w:fill="FFFFFF"/>
        </w:rPr>
        <w:t xml:space="preserve">Рисунок </w:t>
      </w:r>
      <w:r w:rsidR="008C716A">
        <w:rPr>
          <w:shd w:val="clear" w:color="auto" w:fill="FFFFFF"/>
        </w:rPr>
        <w:t>5.5</w:t>
      </w:r>
      <w:r w:rsidRPr="00CA0665">
        <w:rPr>
          <w:shd w:val="clear" w:color="auto" w:fill="FFFFFF"/>
        </w:rPr>
        <w:t xml:space="preserve"> – форма создания записи</w:t>
      </w:r>
    </w:p>
    <w:p w:rsidR="00CA0665" w:rsidRPr="00CA0665" w:rsidRDefault="00CA0665" w:rsidP="00CA0665">
      <w:pPr>
        <w:spacing w:line="360" w:lineRule="auto"/>
        <w:ind w:firstLine="709"/>
        <w:jc w:val="both"/>
        <w:rPr>
          <w:shd w:val="clear" w:color="auto" w:fill="FFFFFF"/>
        </w:rPr>
      </w:pPr>
    </w:p>
    <w:p w:rsidR="00CA0665" w:rsidRPr="00CA0665" w:rsidRDefault="00CA0665" w:rsidP="00CA0665">
      <w:pPr>
        <w:spacing w:line="360" w:lineRule="auto"/>
        <w:ind w:firstLine="709"/>
        <w:jc w:val="both"/>
        <w:rPr>
          <w:shd w:val="clear" w:color="auto" w:fill="FFFFFF"/>
        </w:rPr>
      </w:pPr>
    </w:p>
    <w:p w:rsidR="00CA0665" w:rsidRPr="00CA0665" w:rsidRDefault="00CA0665" w:rsidP="00CA0665">
      <w:pPr>
        <w:spacing w:line="360" w:lineRule="auto"/>
        <w:ind w:firstLine="709"/>
        <w:jc w:val="both"/>
        <w:rPr>
          <w:shd w:val="clear" w:color="auto" w:fill="FFFFFF"/>
        </w:rPr>
      </w:pPr>
    </w:p>
    <w:p w:rsidR="00CA0665" w:rsidRPr="00CA0665" w:rsidRDefault="00CA0665" w:rsidP="00CA0665">
      <w:pPr>
        <w:spacing w:line="360" w:lineRule="auto"/>
        <w:ind w:firstLine="709"/>
        <w:jc w:val="both"/>
        <w:rPr>
          <w:shd w:val="clear" w:color="auto" w:fill="FFFFFF"/>
        </w:rPr>
      </w:pPr>
      <w:r w:rsidRPr="00CA0665">
        <w:rPr>
          <w:shd w:val="clear" w:color="auto" w:fill="FFFFFF"/>
        </w:rPr>
        <w:t>Чтобы посмотреть всех пользователей, зарегистрированных в системе нужно нажать «</w:t>
      </w:r>
      <w:r w:rsidRPr="00CA0665">
        <w:rPr>
          <w:shd w:val="clear" w:color="auto" w:fill="FFFFFF"/>
          <w:lang w:val="en-US"/>
        </w:rPr>
        <w:t>peoples</w:t>
      </w:r>
      <w:r w:rsidRPr="00CA0665">
        <w:rPr>
          <w:shd w:val="clear" w:color="auto" w:fill="FFFFFF"/>
        </w:rPr>
        <w:t xml:space="preserve">» на главной странице аккаунта. Пример представлен на рисунке </w:t>
      </w:r>
      <w:r w:rsidR="008C716A">
        <w:rPr>
          <w:shd w:val="clear" w:color="auto" w:fill="FFFFFF"/>
        </w:rPr>
        <w:t>5.6</w:t>
      </w:r>
      <w:r w:rsidRPr="00CA0665">
        <w:rPr>
          <w:shd w:val="clear" w:color="auto" w:fill="FFFFFF"/>
        </w:rPr>
        <w:t>.</w:t>
      </w:r>
    </w:p>
    <w:p w:rsidR="00CA0665" w:rsidRPr="00CA0665" w:rsidRDefault="00CA0665" w:rsidP="008C716A">
      <w:pPr>
        <w:spacing w:line="360" w:lineRule="auto"/>
        <w:ind w:firstLine="709"/>
        <w:jc w:val="center"/>
        <w:rPr>
          <w:shd w:val="clear" w:color="auto" w:fill="FFFFFF"/>
        </w:rPr>
      </w:pPr>
      <w:r w:rsidRPr="00CA0665">
        <w:rPr>
          <w:shd w:val="clear" w:color="auto" w:fill="FFFFFF"/>
        </w:rPr>
        <w:drawing>
          <wp:inline distT="0" distB="0" distL="0" distR="0">
            <wp:extent cx="3542835" cy="3589020"/>
            <wp:effectExtent l="0" t="0" r="635" b="0"/>
            <wp:docPr id="57" name="Рисунок 21" descr="https://sun4-15.userapi.com/RSznCcafRA5vhOlz5LmUhoURsBnnRF9v9a2hbw/6loSN0bHIh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4-15.userapi.com/RSznCcafRA5vhOlz5LmUhoURsBnnRF9v9a2hbw/6loSN0bHIh8.jpg"/>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4013" cy="3600343"/>
                    </a:xfrm>
                    <a:prstGeom prst="rect">
                      <a:avLst/>
                    </a:prstGeom>
                    <a:noFill/>
                    <a:ln>
                      <a:noFill/>
                    </a:ln>
                  </pic:spPr>
                </pic:pic>
              </a:graphicData>
            </a:graphic>
          </wp:inline>
        </w:drawing>
      </w:r>
    </w:p>
    <w:p w:rsidR="00CA0665" w:rsidRPr="00CA0665" w:rsidRDefault="00CA0665" w:rsidP="008C716A">
      <w:pPr>
        <w:spacing w:line="360" w:lineRule="auto"/>
        <w:ind w:firstLine="709"/>
        <w:jc w:val="center"/>
        <w:rPr>
          <w:shd w:val="clear" w:color="auto" w:fill="FFFFFF"/>
        </w:rPr>
      </w:pPr>
      <w:r w:rsidRPr="00CA0665">
        <w:rPr>
          <w:shd w:val="clear" w:color="auto" w:fill="FFFFFF"/>
        </w:rPr>
        <w:t xml:space="preserve">Рисунок </w:t>
      </w:r>
      <w:r w:rsidR="008C716A">
        <w:rPr>
          <w:shd w:val="clear" w:color="auto" w:fill="FFFFFF"/>
        </w:rPr>
        <w:t>5.6</w:t>
      </w:r>
      <w:r w:rsidRPr="00CA0665">
        <w:rPr>
          <w:shd w:val="clear" w:color="auto" w:fill="FFFFFF"/>
        </w:rPr>
        <w:t xml:space="preserve"> – страница пользователей</w:t>
      </w:r>
    </w:p>
    <w:p w:rsidR="00CA0665" w:rsidRPr="00CA0665" w:rsidRDefault="00CA0665" w:rsidP="00CA0665">
      <w:pPr>
        <w:spacing w:line="360" w:lineRule="auto"/>
        <w:ind w:firstLine="709"/>
        <w:jc w:val="both"/>
        <w:rPr>
          <w:b/>
          <w:bCs/>
          <w:shd w:val="clear" w:color="auto" w:fill="FFFFFF"/>
        </w:rPr>
      </w:pPr>
    </w:p>
    <w:p w:rsidR="00CA0665" w:rsidRPr="00CA0665" w:rsidRDefault="00CA0665" w:rsidP="00CA0665">
      <w:pPr>
        <w:spacing w:line="360" w:lineRule="auto"/>
        <w:ind w:firstLine="709"/>
        <w:jc w:val="both"/>
        <w:rPr>
          <w:shd w:val="clear" w:color="auto" w:fill="FFFFFF"/>
        </w:rPr>
      </w:pPr>
      <w:r w:rsidRPr="00CA0665">
        <w:rPr>
          <w:shd w:val="clear" w:color="auto" w:fill="FFFFFF"/>
        </w:rPr>
        <w:lastRenderedPageBreak/>
        <w:t xml:space="preserve">  </w:t>
      </w:r>
      <w:r w:rsidR="008C716A">
        <w:rPr>
          <w:shd w:val="clear" w:color="auto" w:fill="FFFFFF"/>
        </w:rPr>
        <w:t>Чтобы отправить сообщение, нужно нажать кнопку отправить сообщение. После</w:t>
      </w:r>
      <w:r w:rsidRPr="00CA0665">
        <w:rPr>
          <w:shd w:val="clear" w:color="auto" w:fill="FFFFFF"/>
        </w:rPr>
        <w:t xml:space="preserve"> появится форма чата, кот</w:t>
      </w:r>
      <w:r w:rsidR="008C716A">
        <w:rPr>
          <w:shd w:val="clear" w:color="auto" w:fill="FFFFFF"/>
        </w:rPr>
        <w:t>орая представлена на рисунке 5.7</w:t>
      </w:r>
      <w:r w:rsidRPr="00CA0665">
        <w:rPr>
          <w:shd w:val="clear" w:color="auto" w:fill="FFFFFF"/>
        </w:rPr>
        <w:t>.</w:t>
      </w:r>
    </w:p>
    <w:p w:rsidR="00CA0665" w:rsidRPr="00CA0665" w:rsidRDefault="00CA0665" w:rsidP="00CA0665">
      <w:pPr>
        <w:spacing w:line="360" w:lineRule="auto"/>
        <w:ind w:firstLine="709"/>
        <w:jc w:val="both"/>
        <w:rPr>
          <w:shd w:val="clear" w:color="auto" w:fill="FFFFFF"/>
        </w:rPr>
      </w:pPr>
    </w:p>
    <w:p w:rsidR="00CA0665" w:rsidRPr="00CA0665" w:rsidRDefault="008C716A" w:rsidP="008C716A">
      <w:pPr>
        <w:spacing w:line="360" w:lineRule="auto"/>
        <w:ind w:firstLine="709"/>
        <w:jc w:val="center"/>
        <w:rPr>
          <w:shd w:val="clear" w:color="auto" w:fill="FFFFFF"/>
        </w:rPr>
      </w:pPr>
      <w:r w:rsidRPr="00CA0665">
        <w:rPr>
          <w:shd w:val="clear" w:color="auto" w:fill="FFFFFF"/>
        </w:rPr>
        <w:drawing>
          <wp:inline distT="0" distB="0" distL="0" distR="0">
            <wp:extent cx="3543300" cy="2278380"/>
            <wp:effectExtent l="0" t="0" r="0" b="7620"/>
            <wp:docPr id="59" name="Рисунок 23" descr="https://sun4-12.userapi.com/nse_0SEpHDGD6ibDma3e2z0DHPBenf1wXrLEsQ/vXAPrJ-h-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4-12.userapi.com/nse_0SEpHDGD6ibDma3e2z0DHPBenf1wXrLEsQ/vXAPrJ-h-rs.jpg"/>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3675" cy="2278621"/>
                    </a:xfrm>
                    <a:prstGeom prst="rect">
                      <a:avLst/>
                    </a:prstGeom>
                    <a:noFill/>
                    <a:ln>
                      <a:noFill/>
                    </a:ln>
                  </pic:spPr>
                </pic:pic>
              </a:graphicData>
            </a:graphic>
          </wp:inline>
        </w:drawing>
      </w:r>
    </w:p>
    <w:p w:rsidR="00CA0665" w:rsidRPr="00CA0665" w:rsidRDefault="00CA0665" w:rsidP="008C716A">
      <w:pPr>
        <w:spacing w:line="360" w:lineRule="auto"/>
        <w:ind w:firstLine="709"/>
        <w:jc w:val="center"/>
        <w:rPr>
          <w:shd w:val="clear" w:color="auto" w:fill="FFFFFF"/>
        </w:rPr>
      </w:pPr>
      <w:r w:rsidRPr="00CA0665">
        <w:rPr>
          <w:shd w:val="clear" w:color="auto" w:fill="FFFFFF"/>
        </w:rPr>
        <w:t xml:space="preserve">Рисунок </w:t>
      </w:r>
      <w:r w:rsidR="008C716A">
        <w:rPr>
          <w:shd w:val="clear" w:color="auto" w:fill="FFFFFF"/>
        </w:rPr>
        <w:t>5.7</w:t>
      </w:r>
      <w:r w:rsidRPr="00CA0665">
        <w:rPr>
          <w:shd w:val="clear" w:color="auto" w:fill="FFFFFF"/>
        </w:rPr>
        <w:t xml:space="preserve"> – форма чата</w:t>
      </w:r>
    </w:p>
    <w:p w:rsidR="00CA0665" w:rsidRPr="00CA0665" w:rsidRDefault="00CA0665" w:rsidP="00CA0665">
      <w:pPr>
        <w:spacing w:line="360" w:lineRule="auto"/>
        <w:ind w:firstLine="709"/>
        <w:jc w:val="both"/>
        <w:rPr>
          <w:shd w:val="clear" w:color="auto" w:fill="FFFFFF"/>
        </w:rPr>
      </w:pPr>
    </w:p>
    <w:p w:rsidR="00CA0665" w:rsidRPr="00CA0665" w:rsidRDefault="00CA0665" w:rsidP="00CA0665">
      <w:pPr>
        <w:spacing w:line="360" w:lineRule="auto"/>
        <w:ind w:firstLine="709"/>
        <w:jc w:val="both"/>
        <w:rPr>
          <w:shd w:val="clear" w:color="auto" w:fill="FFFFFF"/>
        </w:rPr>
      </w:pPr>
      <w:r w:rsidRPr="00CA0665">
        <w:rPr>
          <w:shd w:val="clear" w:color="auto" w:fill="FFFFFF"/>
        </w:rPr>
        <w:t>В данном разделе приведен весь процесс работы с программным средством.</w:t>
      </w:r>
    </w:p>
    <w:p w:rsidR="008C413D" w:rsidRDefault="008C413D" w:rsidP="008C413D">
      <w:pPr>
        <w:spacing w:line="360" w:lineRule="auto"/>
        <w:ind w:firstLine="709"/>
        <w:jc w:val="both"/>
        <w:rPr>
          <w:shd w:val="clear" w:color="auto" w:fill="FFFFFF"/>
        </w:rPr>
      </w:pPr>
    </w:p>
    <w:p w:rsidR="00CA0665" w:rsidRDefault="00CA0665" w:rsidP="008C413D">
      <w:pPr>
        <w:spacing w:line="360" w:lineRule="auto"/>
        <w:ind w:firstLine="709"/>
        <w:jc w:val="both"/>
        <w:rPr>
          <w:shd w:val="clear" w:color="auto" w:fill="FFFFFF"/>
        </w:rPr>
      </w:pPr>
    </w:p>
    <w:p w:rsidR="001D680A" w:rsidRPr="001F7F83" w:rsidRDefault="001D680A" w:rsidP="001D680A">
      <w:pPr>
        <w:widowControl w:val="0"/>
        <w:spacing w:line="360" w:lineRule="auto"/>
        <w:ind w:firstLine="709"/>
        <w:contextualSpacing/>
        <w:jc w:val="both"/>
      </w:pPr>
      <w:r w:rsidRPr="001F7F83">
        <w:t xml:space="preserve">6 </w:t>
      </w:r>
      <w:r w:rsidR="009B2413">
        <w:t xml:space="preserve"> </w:t>
      </w:r>
      <w:r w:rsidR="009B2413" w:rsidRPr="009B2413">
        <w:t>Организация пожаробезопасных условий труда при эксплуатации ЭВМ в процессе использования социальной сети с возможностью передачи файлов "TalkIn"</w:t>
      </w:r>
    </w:p>
    <w:p w:rsidR="001D680A" w:rsidRPr="001F7F83" w:rsidRDefault="001D680A" w:rsidP="001D680A">
      <w:pPr>
        <w:widowControl w:val="0"/>
        <w:spacing w:line="360" w:lineRule="auto"/>
        <w:ind w:firstLine="709"/>
        <w:contextualSpacing/>
        <w:jc w:val="both"/>
      </w:pPr>
    </w:p>
    <w:p w:rsidR="001D680A" w:rsidRPr="00C550C8" w:rsidRDefault="001D680A" w:rsidP="001D680A">
      <w:pPr>
        <w:widowControl w:val="0"/>
        <w:spacing w:line="360" w:lineRule="auto"/>
        <w:ind w:firstLine="709"/>
        <w:contextualSpacing/>
        <w:jc w:val="both"/>
      </w:pPr>
      <w:r w:rsidRPr="001F7F83">
        <w:t>6.</w:t>
      </w:r>
      <w:r w:rsidRPr="00C550C8">
        <w:t>1 Характеристика источников ультразвука в проектируемом объекте</w:t>
      </w:r>
    </w:p>
    <w:p w:rsidR="001D680A" w:rsidRPr="00C550C8" w:rsidRDefault="001D680A" w:rsidP="001D680A">
      <w:pPr>
        <w:widowControl w:val="0"/>
        <w:spacing w:line="360" w:lineRule="auto"/>
        <w:ind w:firstLine="709"/>
        <w:contextualSpacing/>
        <w:jc w:val="both"/>
      </w:pPr>
    </w:p>
    <w:p w:rsidR="001D680A" w:rsidRDefault="001D680A" w:rsidP="001D680A">
      <w:pPr>
        <w:widowControl w:val="0"/>
        <w:spacing w:line="360" w:lineRule="auto"/>
        <w:ind w:firstLine="709"/>
        <w:contextualSpacing/>
        <w:jc w:val="both"/>
      </w:pPr>
    </w:p>
    <w:p w:rsidR="001D680A" w:rsidRPr="00510F30" w:rsidRDefault="001D680A" w:rsidP="001D680A">
      <w:pPr>
        <w:pStyle w:val="ae"/>
        <w:shd w:val="clear" w:color="auto" w:fill="FFFFFF"/>
        <w:spacing w:before="0" w:beforeAutospacing="0" w:after="0" w:afterAutospacing="0" w:line="360" w:lineRule="auto"/>
        <w:contextualSpacing/>
        <w:jc w:val="both"/>
        <w:rPr>
          <w:color w:val="000000"/>
        </w:rPr>
      </w:pPr>
      <w:r>
        <w:rPr>
          <w:bCs/>
          <w:color w:val="000000"/>
        </w:rPr>
        <w:tab/>
      </w:r>
      <w:r w:rsidRPr="00510F30">
        <w:rPr>
          <w:bCs/>
          <w:color w:val="000000"/>
        </w:rPr>
        <w:t>Излучатели ультразвука</w:t>
      </w:r>
      <w:r w:rsidRPr="00510F30">
        <w:rPr>
          <w:color w:val="000000"/>
        </w:rPr>
        <w:t> - устройства, применяемые для возбуждения ультразвуковых колебаний и волн в газообразных, жидких и твердых средах. Излучатели ультразвука преобразуют в энергию </w:t>
      </w:r>
      <w:hyperlink r:id="rId27" w:anchor="field" w:history="1">
        <w:r w:rsidRPr="00510F30">
          <w:rPr>
            <w:rStyle w:val="a3"/>
            <w:rFonts w:eastAsiaTheme="majorEastAsia"/>
            <w:color w:val="000000"/>
          </w:rPr>
          <w:t>звукового поля</w:t>
        </w:r>
      </w:hyperlink>
      <w:r w:rsidRPr="00510F30">
        <w:rPr>
          <w:color w:val="000000"/>
        </w:rPr>
        <w:t> энергию какого-либо другого вида.</w:t>
      </w:r>
    </w:p>
    <w:p w:rsidR="001D680A" w:rsidRPr="00510F30" w:rsidRDefault="001D680A" w:rsidP="001D680A">
      <w:pPr>
        <w:pStyle w:val="ae"/>
        <w:shd w:val="clear" w:color="auto" w:fill="FFFFFF"/>
        <w:spacing w:before="0" w:beforeAutospacing="0" w:after="0" w:afterAutospacing="0" w:line="360" w:lineRule="auto"/>
        <w:contextualSpacing/>
        <w:jc w:val="both"/>
        <w:rPr>
          <w:color w:val="000000"/>
        </w:rPr>
      </w:pPr>
      <w:r>
        <w:rPr>
          <w:color w:val="000000"/>
        </w:rPr>
        <w:tab/>
      </w:r>
      <w:r w:rsidRPr="00510F30">
        <w:rPr>
          <w:color w:val="000000"/>
        </w:rPr>
        <w:t>Наибольшее распространение в качестве излучателей ультразвука получили </w:t>
      </w:r>
      <w:r w:rsidRPr="00510F30">
        <w:rPr>
          <w:iCs/>
          <w:color w:val="000000"/>
        </w:rPr>
        <w:t>электроакустические преобразователи</w:t>
      </w:r>
      <w:r w:rsidRPr="00510F30">
        <w:rPr>
          <w:color w:val="000000"/>
        </w:rPr>
        <w:t>. В подавляющем большинстве излучателей ультразвука этого типа, а именно в </w:t>
      </w:r>
      <w:hyperlink r:id="rId28" w:history="1">
        <w:r w:rsidRPr="00510F30">
          <w:rPr>
            <w:rStyle w:val="a3"/>
            <w:rFonts w:eastAsiaTheme="majorEastAsia"/>
            <w:color w:val="000000" w:themeColor="text1"/>
          </w:rPr>
          <w:t>пьезоэлектрических преобразователях</w:t>
        </w:r>
      </w:hyperlink>
      <w:r w:rsidRPr="00510F30">
        <w:rPr>
          <w:color w:val="000000"/>
        </w:rPr>
        <w:t>, </w:t>
      </w:r>
      <w:r w:rsidRPr="00510F30">
        <w:rPr>
          <w:iCs/>
          <w:color w:val="000000"/>
        </w:rPr>
        <w:t>магнитострикционных</w:t>
      </w:r>
      <w:r>
        <w:rPr>
          <w:iCs/>
          <w:color w:val="000000"/>
        </w:rPr>
        <w:t xml:space="preserve"> </w:t>
      </w:r>
      <w:r w:rsidRPr="00510F30">
        <w:rPr>
          <w:iCs/>
          <w:color w:val="000000"/>
        </w:rPr>
        <w:t>преобразователях</w:t>
      </w:r>
      <w:r w:rsidRPr="00510F30">
        <w:rPr>
          <w:color w:val="000000"/>
        </w:rPr>
        <w:t>, </w:t>
      </w:r>
      <w:r w:rsidRPr="00510F30">
        <w:rPr>
          <w:iCs/>
          <w:color w:val="000000"/>
        </w:rPr>
        <w:t>электродинамических излучателях</w:t>
      </w:r>
      <w:r w:rsidRPr="00510F30">
        <w:rPr>
          <w:color w:val="000000"/>
        </w:rPr>
        <w:t xml:space="preserve">, электромагнитных и электростатических излучателях, электрическая энергия преобразуется в энергию колебаний какого-либо твердого тела (излучающей пластинки, стержня, диафрагмы и т.п.), </w:t>
      </w:r>
      <w:proofErr w:type="gramStart"/>
      <w:r w:rsidRPr="00510F30">
        <w:rPr>
          <w:color w:val="000000"/>
        </w:rPr>
        <w:t>которое</w:t>
      </w:r>
      <w:proofErr w:type="gramEnd"/>
      <w:r w:rsidRPr="00510F30">
        <w:rPr>
          <w:color w:val="000000"/>
        </w:rPr>
        <w:t xml:space="preserve"> и излучает в окружающую среду акустические волны. Все перечисленные преобразователи, как правило, линейны, и, следовательно, колебания излучающей системы воспроизводят по форме возбуждающий электрический сигнал; лишь </w:t>
      </w:r>
      <w:r w:rsidRPr="00510F30">
        <w:rPr>
          <w:color w:val="000000"/>
        </w:rPr>
        <w:lastRenderedPageBreak/>
        <w:t>при очень больших амплитудах колебаний вблизи верхней границы динамического диапазона излучателя ультразвука могут возникнуть нелинейные искажения.</w:t>
      </w:r>
    </w:p>
    <w:p w:rsidR="001D680A" w:rsidRPr="009377C1" w:rsidRDefault="001D680A" w:rsidP="001D680A">
      <w:pPr>
        <w:pStyle w:val="ae"/>
        <w:shd w:val="clear" w:color="auto" w:fill="FFFFFF"/>
        <w:spacing w:before="0" w:beforeAutospacing="0" w:after="0" w:afterAutospacing="0" w:line="360" w:lineRule="auto"/>
        <w:contextualSpacing/>
        <w:jc w:val="both"/>
        <w:rPr>
          <w:color w:val="000000"/>
        </w:rPr>
      </w:pPr>
      <w:r>
        <w:rPr>
          <w:color w:val="000000"/>
        </w:rPr>
        <w:tab/>
      </w:r>
      <w:r w:rsidRPr="00510F30">
        <w:rPr>
          <w:color w:val="000000"/>
        </w:rPr>
        <w:t>В преобразователях, предназначенных для излучения монохроматической волны, используется явление </w:t>
      </w:r>
      <w:r w:rsidRPr="00510F30">
        <w:rPr>
          <w:iCs/>
          <w:color w:val="000000"/>
        </w:rPr>
        <w:t>резонанса</w:t>
      </w:r>
      <w:r w:rsidRPr="00510F30">
        <w:rPr>
          <w:color w:val="000000"/>
        </w:rPr>
        <w:t xml:space="preserve">: они работают на одном из собственных колебаний механической колебательной системы, на частоту которого настраивается генератор электрических колебаний, возбуждающий преобразователь. Электроакустические преобразователи, не обладающие твердотельной излучающей системой, применяются в качестве излучателей ультразвука сравнительно редко; к ним относятся, например, излучатели ультразвука, основанные на электрическом разряде в жидкости </w:t>
      </w:r>
      <w:r>
        <w:rPr>
          <w:color w:val="000000"/>
        </w:rPr>
        <w:t>или на электрострикции жидкости</w:t>
      </w:r>
      <w:r w:rsidRPr="00510F30">
        <w:rPr>
          <w:color w:val="000000"/>
        </w:rPr>
        <w:t>.</w:t>
      </w:r>
    </w:p>
    <w:p w:rsidR="001D680A" w:rsidRPr="00510F30" w:rsidRDefault="001D680A" w:rsidP="001D680A">
      <w:pPr>
        <w:pStyle w:val="ae"/>
        <w:shd w:val="clear" w:color="auto" w:fill="FFFFFF"/>
        <w:spacing w:before="0" w:beforeAutospacing="0" w:after="0" w:afterAutospacing="0" w:line="360" w:lineRule="auto"/>
        <w:contextualSpacing/>
        <w:jc w:val="both"/>
        <w:rPr>
          <w:color w:val="000000"/>
        </w:rPr>
      </w:pPr>
      <w:r>
        <w:rPr>
          <w:color w:val="000000"/>
        </w:rPr>
        <w:tab/>
      </w:r>
      <w:r w:rsidRPr="00510F30">
        <w:rPr>
          <w:color w:val="000000"/>
        </w:rPr>
        <w:t>К основным характеристикам излучателей ультразвука относятся их </w:t>
      </w:r>
      <w:r w:rsidRPr="00510F30">
        <w:rPr>
          <w:bCs/>
          <w:color w:val="000000"/>
        </w:rPr>
        <w:t>частотный спектр</w:t>
      </w:r>
      <w:r w:rsidRPr="00510F30">
        <w:rPr>
          <w:color w:val="000000"/>
        </w:rPr>
        <w:t>, излучаемая </w:t>
      </w:r>
      <w:r w:rsidRPr="00510F30">
        <w:rPr>
          <w:bCs/>
          <w:color w:val="000000"/>
        </w:rPr>
        <w:t>мощность звука</w:t>
      </w:r>
      <w:r w:rsidRPr="00510F30">
        <w:rPr>
          <w:color w:val="000000"/>
        </w:rPr>
        <w:t>, </w:t>
      </w:r>
      <w:r w:rsidRPr="00510F30">
        <w:rPr>
          <w:bCs/>
          <w:color w:val="000000"/>
        </w:rPr>
        <w:t>направленность излучения</w:t>
      </w:r>
      <w:r w:rsidRPr="00510F30">
        <w:rPr>
          <w:color w:val="000000"/>
        </w:rPr>
        <w:t>. В случае моночастотного излучения основными характеристиками являются </w:t>
      </w:r>
      <w:r w:rsidRPr="00510F30">
        <w:rPr>
          <w:bCs/>
          <w:color w:val="000000"/>
        </w:rPr>
        <w:t>рабочая частота</w:t>
      </w:r>
      <w:r w:rsidRPr="00510F30">
        <w:rPr>
          <w:color w:val="000000"/>
        </w:rPr>
        <w:t> излучателя ультразвука и его </w:t>
      </w:r>
      <w:r w:rsidRPr="00510F30">
        <w:rPr>
          <w:bCs/>
          <w:color w:val="000000"/>
        </w:rPr>
        <w:t>частотная полоса</w:t>
      </w:r>
      <w:r w:rsidRPr="00510F30">
        <w:rPr>
          <w:color w:val="000000"/>
        </w:rPr>
        <w:t>, границы которой определяются падением излучаемой мощности в два раза по сравнению с её значением на частоте максимального излучения</w:t>
      </w:r>
    </w:p>
    <w:p w:rsidR="001D680A" w:rsidRPr="00510F30" w:rsidRDefault="001D680A" w:rsidP="001D680A">
      <w:pPr>
        <w:pStyle w:val="ae"/>
        <w:shd w:val="clear" w:color="auto" w:fill="FFFFFF"/>
        <w:spacing w:before="150" w:beforeAutospacing="0" w:after="0" w:afterAutospacing="0" w:line="360" w:lineRule="auto"/>
        <w:contextualSpacing/>
        <w:jc w:val="both"/>
        <w:rPr>
          <w:color w:val="000000"/>
        </w:rPr>
      </w:pPr>
      <w:r>
        <w:rPr>
          <w:color w:val="000000"/>
        </w:rPr>
        <w:tab/>
      </w:r>
      <w:r w:rsidRPr="00510F30">
        <w:rPr>
          <w:color w:val="000000"/>
        </w:rPr>
        <w:t>Излучатели ультразвука (электроакустические преобразователи) характеризуются чувствительностью, электроакустическим коэффициентом полезного действия и собственным электрическим импедансом.</w:t>
      </w:r>
    </w:p>
    <w:p w:rsidR="001D680A" w:rsidRDefault="001D680A" w:rsidP="001D680A">
      <w:pPr>
        <w:pStyle w:val="ae"/>
        <w:shd w:val="clear" w:color="auto" w:fill="FFFFFF"/>
        <w:spacing w:before="0" w:beforeAutospacing="0" w:after="0" w:afterAutospacing="0" w:line="360" w:lineRule="auto"/>
        <w:contextualSpacing/>
        <w:jc w:val="both"/>
        <w:rPr>
          <w:color w:val="000000"/>
        </w:rPr>
      </w:pPr>
      <w:r>
        <w:rPr>
          <w:bCs/>
          <w:color w:val="000000"/>
        </w:rPr>
        <w:tab/>
      </w:r>
      <w:r w:rsidRPr="00510F30">
        <w:rPr>
          <w:bCs/>
          <w:color w:val="000000"/>
        </w:rPr>
        <w:t>Чувствительность излучателя ультразвука</w:t>
      </w:r>
      <w:r w:rsidRPr="00510F30">
        <w:rPr>
          <w:color w:val="000000"/>
        </w:rPr>
        <w:t xml:space="preserve"> - отношение звукового давления в максимуме характеристики направленности на определённом расстоянии от излучателя (чаще всего на расстоянии 1 м) к электрическому напряжению на нём или к протекающему в нём току. Эта характеристика применяется к излучателям ультразвука, используемым в системах звуковой сигнализации, в гидролокации и в других подобных устройствах. </w:t>
      </w:r>
      <w:proofErr w:type="gramStart"/>
      <w:r w:rsidRPr="00510F30">
        <w:rPr>
          <w:color w:val="000000"/>
        </w:rPr>
        <w:t>Для излучателей технологического назначения, применяемых, например, при ультразвуковых очистке, коагуляции, воздействии на химические процессы, основной характеристикой является мощность.</w:t>
      </w:r>
      <w:proofErr w:type="gramEnd"/>
    </w:p>
    <w:p w:rsidR="001D680A" w:rsidRPr="001326EC" w:rsidRDefault="001D680A" w:rsidP="001D680A">
      <w:pPr>
        <w:pStyle w:val="ae"/>
        <w:shd w:val="clear" w:color="auto" w:fill="FFFFFF"/>
        <w:spacing w:before="0" w:beforeAutospacing="0" w:after="0" w:afterAutospacing="0" w:line="360" w:lineRule="auto"/>
        <w:contextualSpacing/>
        <w:jc w:val="both"/>
        <w:rPr>
          <w:color w:val="000000"/>
        </w:rPr>
      </w:pPr>
      <w:r>
        <w:rPr>
          <w:color w:val="000000"/>
        </w:rPr>
        <w:tab/>
      </w:r>
      <w:r w:rsidRPr="00510F30">
        <w:rPr>
          <w:color w:val="000000"/>
        </w:rPr>
        <w:t>Эффективность электроакустических преобразователей, излучающих акустическую энергию в озвучиваемую среду, характеризуют величиной их </w:t>
      </w:r>
      <w:r w:rsidRPr="00510F30">
        <w:rPr>
          <w:bCs/>
          <w:color w:val="000000"/>
        </w:rPr>
        <w:t>электроакустического коэффициента полезного действия</w:t>
      </w:r>
      <w:r>
        <w:rPr>
          <w:color w:val="000000"/>
        </w:rPr>
        <w:t>. Д</w:t>
      </w:r>
      <w:r w:rsidRPr="00510F30">
        <w:rPr>
          <w:color w:val="000000"/>
        </w:rPr>
        <w:t>ля характеристики преобразования энергии в излучателях ультразвука используют эффективный коэффициент электромеханической связи.</w:t>
      </w:r>
      <w:r w:rsidR="001326EC">
        <w:rPr>
          <w:color w:val="000000"/>
        </w:rPr>
        <w:t>[9</w:t>
      </w:r>
      <w:r w:rsidR="001326EC" w:rsidRPr="001326EC">
        <w:rPr>
          <w:color w:val="000000"/>
        </w:rPr>
        <w:t>]</w:t>
      </w:r>
    </w:p>
    <w:p w:rsidR="001D680A" w:rsidRPr="00C550C8" w:rsidRDefault="001D680A" w:rsidP="001D680A">
      <w:pPr>
        <w:widowControl w:val="0"/>
        <w:spacing w:line="360" w:lineRule="auto"/>
        <w:ind w:firstLine="709"/>
        <w:contextualSpacing/>
        <w:jc w:val="both"/>
      </w:pPr>
    </w:p>
    <w:p w:rsidR="001D680A" w:rsidRDefault="001D680A" w:rsidP="001D680A">
      <w:pPr>
        <w:shd w:val="clear" w:color="auto" w:fill="FFFFFF"/>
        <w:spacing w:line="360" w:lineRule="auto"/>
        <w:contextualSpacing/>
        <w:jc w:val="both"/>
        <w:textAlignment w:val="baseline"/>
        <w:rPr>
          <w:color w:val="2D2D2D"/>
          <w:spacing w:val="2"/>
        </w:rPr>
      </w:pPr>
      <w:r>
        <w:rPr>
          <w:color w:val="2D2D2D"/>
          <w:spacing w:val="2"/>
        </w:rPr>
        <w:tab/>
        <w:t xml:space="preserve">6.2 </w:t>
      </w:r>
      <w:r w:rsidRPr="001F7F83">
        <w:t>Средства индивидуальной и коллективной защиты от ультразвукового излучения</w:t>
      </w:r>
    </w:p>
    <w:p w:rsidR="001D680A" w:rsidRDefault="001D680A" w:rsidP="001D680A">
      <w:pPr>
        <w:shd w:val="clear" w:color="auto" w:fill="FFFFFF"/>
        <w:spacing w:line="360" w:lineRule="auto"/>
        <w:contextualSpacing/>
        <w:jc w:val="both"/>
        <w:textAlignment w:val="baseline"/>
        <w:rPr>
          <w:color w:val="2D2D2D"/>
          <w:spacing w:val="2"/>
        </w:rPr>
      </w:pPr>
    </w:p>
    <w:p w:rsidR="001D680A" w:rsidRDefault="001D680A" w:rsidP="001D680A">
      <w:pPr>
        <w:shd w:val="clear" w:color="auto" w:fill="FFFFFF"/>
        <w:spacing w:line="360" w:lineRule="auto"/>
        <w:contextualSpacing/>
        <w:jc w:val="both"/>
        <w:textAlignment w:val="baseline"/>
        <w:rPr>
          <w:color w:val="2D2D2D"/>
          <w:spacing w:val="2"/>
        </w:rPr>
      </w:pPr>
    </w:p>
    <w:p w:rsidR="001D680A" w:rsidRPr="00510F30" w:rsidRDefault="001D680A" w:rsidP="001D680A">
      <w:pPr>
        <w:pStyle w:val="ae"/>
        <w:spacing w:line="360" w:lineRule="auto"/>
        <w:ind w:firstLine="709"/>
        <w:contextualSpacing/>
        <w:jc w:val="both"/>
        <w:rPr>
          <w:color w:val="000000"/>
          <w:shd w:val="clear" w:color="auto" w:fill="FFFFFF"/>
        </w:rPr>
      </w:pPr>
      <w:bookmarkStart w:id="3" w:name="197"/>
      <w:r w:rsidRPr="00510F30">
        <w:rPr>
          <w:color w:val="000000"/>
          <w:shd w:val="clear" w:color="auto" w:fill="FFFFFF"/>
        </w:rPr>
        <w:lastRenderedPageBreak/>
        <w:t>Коллективная защита от воздействия ультразвука: уменьшение вредного излучения ультразвуковой энергии в источнике ее возникновения; локализация действия ультразвука конструктивными и планировочными решениями; проведение организационно-профилактических мероприятий, а именно: дистанционное управление, автоблокировка, экранирование (использование кожухов), облицовка помещений звукопоглощающими материалами, проведение предварительных и периодических медицинских осмотров.</w:t>
      </w:r>
    </w:p>
    <w:p w:rsidR="001D680A" w:rsidRDefault="001D680A" w:rsidP="001D680A">
      <w:pPr>
        <w:pStyle w:val="ae"/>
        <w:spacing w:line="360" w:lineRule="auto"/>
        <w:ind w:firstLine="709"/>
        <w:contextualSpacing/>
        <w:jc w:val="both"/>
        <w:rPr>
          <w:color w:val="000000"/>
          <w:shd w:val="clear" w:color="auto" w:fill="FFFFFF"/>
        </w:rPr>
      </w:pPr>
      <w:r w:rsidRPr="00510F30">
        <w:rPr>
          <w:color w:val="000000"/>
          <w:shd w:val="clear" w:color="auto" w:fill="FFFFFF"/>
        </w:rPr>
        <w:t>В качестве средств индивидуальной защиты используются противошумные наушники, вкладыши, защитные рукавицы и перчатки.</w:t>
      </w:r>
    </w:p>
    <w:p w:rsidR="001D680A" w:rsidRPr="005F196A" w:rsidRDefault="001D680A" w:rsidP="001D680A">
      <w:pPr>
        <w:pStyle w:val="ae"/>
        <w:spacing w:line="360" w:lineRule="auto"/>
        <w:ind w:firstLine="709"/>
        <w:contextualSpacing/>
        <w:jc w:val="both"/>
        <w:rPr>
          <w:color w:val="000000"/>
          <w:shd w:val="clear" w:color="auto" w:fill="FFFFFF"/>
        </w:rPr>
      </w:pPr>
      <w:bookmarkStart w:id="4" w:name="567"/>
      <w:r w:rsidRPr="00B105A5">
        <w:rPr>
          <w:color w:val="000000"/>
          <w:shd w:val="clear" w:color="auto" w:fill="FFFFFF"/>
        </w:rPr>
        <w:t>Предусматривают защиту от шума строительно-акустическими методами:</w:t>
      </w:r>
    </w:p>
    <w:p w:rsidR="001D680A" w:rsidRPr="00B105A5" w:rsidRDefault="001D680A" w:rsidP="001D680A">
      <w:pPr>
        <w:pStyle w:val="ae"/>
        <w:spacing w:line="360" w:lineRule="auto"/>
        <w:ind w:firstLine="709"/>
        <w:contextualSpacing/>
        <w:jc w:val="both"/>
        <w:rPr>
          <w:color w:val="000000"/>
          <w:shd w:val="clear" w:color="auto" w:fill="FFFFFF"/>
        </w:rPr>
      </w:pPr>
      <w:r w:rsidRPr="00B105A5">
        <w:rPr>
          <w:color w:val="000000"/>
          <w:shd w:val="clear" w:color="auto" w:fill="FFFFFF"/>
        </w:rPr>
        <w:t xml:space="preserve">- звукоизоляция ограждающий конструкций; уплотнение по периметру притворов окон, ворот, дверей; звукоизоляция мест пересечения ограждающий конструкций инженерными коммуникациями; устройство звукоизолированных кабин наблюдения и дистанционного управления </w:t>
      </w:r>
      <w:proofErr w:type="gramStart"/>
      <w:r w:rsidRPr="00B105A5">
        <w:rPr>
          <w:color w:val="000000"/>
          <w:shd w:val="clear" w:color="auto" w:fill="FFFFFF"/>
        </w:rPr>
        <w:t>технологическим</w:t>
      </w:r>
      <w:proofErr w:type="gramEnd"/>
      <w:r w:rsidRPr="00B105A5">
        <w:rPr>
          <w:color w:val="000000"/>
          <w:shd w:val="clear" w:color="auto" w:fill="FFFFFF"/>
        </w:rPr>
        <w:t xml:space="preserve"> оборудование; укрытия и кожухи источников шума;</w:t>
      </w:r>
    </w:p>
    <w:p w:rsidR="001D680A" w:rsidRPr="00B105A5" w:rsidRDefault="001D680A" w:rsidP="001D680A">
      <w:pPr>
        <w:pStyle w:val="ae"/>
        <w:spacing w:line="360" w:lineRule="auto"/>
        <w:ind w:firstLine="709"/>
        <w:contextualSpacing/>
        <w:jc w:val="both"/>
        <w:rPr>
          <w:color w:val="000000"/>
          <w:shd w:val="clear" w:color="auto" w:fill="FFFFFF"/>
        </w:rPr>
      </w:pPr>
      <w:r w:rsidRPr="00B105A5">
        <w:rPr>
          <w:color w:val="000000"/>
          <w:shd w:val="clear" w:color="auto" w:fill="FFFFFF"/>
        </w:rPr>
        <w:t>- установка в помещениях звукопоглощающих конструкций и экранов;</w:t>
      </w:r>
    </w:p>
    <w:p w:rsidR="001D680A" w:rsidRPr="00B105A5" w:rsidRDefault="001D680A" w:rsidP="001D680A">
      <w:pPr>
        <w:pStyle w:val="ae"/>
        <w:spacing w:line="360" w:lineRule="auto"/>
        <w:ind w:firstLine="709"/>
        <w:contextualSpacing/>
        <w:jc w:val="both"/>
        <w:rPr>
          <w:color w:val="000000"/>
          <w:shd w:val="clear" w:color="auto" w:fill="FFFFFF"/>
        </w:rPr>
      </w:pPr>
      <w:r w:rsidRPr="00B105A5">
        <w:rPr>
          <w:color w:val="000000"/>
          <w:shd w:val="clear" w:color="auto" w:fill="FFFFFF"/>
        </w:rPr>
        <w:t xml:space="preserve">- применение глушителей аэродинамического шума, звукопоглощающей облицовки и газовоздушных </w:t>
      </w:r>
      <w:proofErr w:type="gramStart"/>
      <w:r w:rsidRPr="00B105A5">
        <w:rPr>
          <w:color w:val="000000"/>
          <w:shd w:val="clear" w:color="auto" w:fill="FFFFFF"/>
        </w:rPr>
        <w:t>трактах</w:t>
      </w:r>
      <w:proofErr w:type="gramEnd"/>
      <w:r w:rsidRPr="00B105A5">
        <w:rPr>
          <w:color w:val="000000"/>
          <w:shd w:val="clear" w:color="auto" w:fill="FFFFFF"/>
        </w:rPr>
        <w:t xml:space="preserve"> вентиляционных систем и механическим побуждением и систем кондиционирования воздуха;</w:t>
      </w:r>
    </w:p>
    <w:p w:rsidR="001D680A" w:rsidRPr="009377C1" w:rsidRDefault="001D680A" w:rsidP="001D680A">
      <w:pPr>
        <w:pStyle w:val="ae"/>
        <w:spacing w:line="360" w:lineRule="auto"/>
        <w:ind w:firstLine="709"/>
        <w:contextualSpacing/>
        <w:jc w:val="both"/>
        <w:rPr>
          <w:rStyle w:val="af9"/>
          <w:b w:val="0"/>
          <w:bCs w:val="0"/>
          <w:color w:val="000000"/>
          <w:shd w:val="clear" w:color="auto" w:fill="FFFFFF"/>
        </w:rPr>
      </w:pPr>
      <w:r w:rsidRPr="00B105A5">
        <w:rPr>
          <w:color w:val="000000"/>
          <w:shd w:val="clear" w:color="auto" w:fill="FFFFFF"/>
        </w:rPr>
        <w:t>В качестве индивидуальных средств защиты от шума используют специальные наушники, которые должны плотно закрывать уши, беруши должны быть подобраны по размеру слухового прохода, противошумные каски, защитное действие которых основано на изоляции и поглощении звуков.</w:t>
      </w:r>
      <w:r w:rsidR="006664A1">
        <w:rPr>
          <w:color w:val="000000"/>
          <w:shd w:val="clear" w:color="auto" w:fill="FFFFFF"/>
        </w:rPr>
        <w:t>[11</w:t>
      </w:r>
      <w:r w:rsidRPr="007110C5">
        <w:rPr>
          <w:color w:val="000000"/>
          <w:shd w:val="clear" w:color="auto" w:fill="FFFFFF"/>
        </w:rPr>
        <w:t>]</w:t>
      </w:r>
    </w:p>
    <w:p w:rsidR="001D680A" w:rsidRPr="001326EC" w:rsidRDefault="001D680A" w:rsidP="001D680A">
      <w:pPr>
        <w:pStyle w:val="ae"/>
        <w:spacing w:before="225" w:beforeAutospacing="0" w:line="360" w:lineRule="auto"/>
        <w:ind w:left="225" w:right="375"/>
        <w:contextualSpacing/>
        <w:jc w:val="both"/>
        <w:rPr>
          <w:b/>
          <w:color w:val="000000"/>
        </w:rPr>
      </w:pPr>
      <w:r>
        <w:rPr>
          <w:rStyle w:val="af9"/>
          <w:color w:val="000000"/>
        </w:rPr>
        <w:tab/>
      </w:r>
      <w:r w:rsidRPr="001326EC">
        <w:rPr>
          <w:rStyle w:val="af9"/>
          <w:b w:val="0"/>
          <w:color w:val="000000"/>
        </w:rPr>
        <w:t xml:space="preserve">Требования по ограничению неблагоприятного влияния ультразвука на </w:t>
      </w:r>
      <w:proofErr w:type="gramStart"/>
      <w:r w:rsidRPr="001326EC">
        <w:rPr>
          <w:rStyle w:val="af9"/>
          <w:b w:val="0"/>
          <w:color w:val="000000"/>
        </w:rPr>
        <w:t>работающих</w:t>
      </w:r>
      <w:proofErr w:type="gramEnd"/>
      <w:r w:rsidRPr="001326EC">
        <w:rPr>
          <w:rStyle w:val="af9"/>
          <w:b w:val="0"/>
          <w:color w:val="000000"/>
        </w:rPr>
        <w:t xml:space="preserve"> включают следующее:</w:t>
      </w:r>
    </w:p>
    <w:p w:rsidR="001D680A" w:rsidRPr="002778F6" w:rsidRDefault="001D680A" w:rsidP="001D680A">
      <w:pPr>
        <w:pStyle w:val="ae"/>
        <w:spacing w:before="225" w:beforeAutospacing="0" w:line="360" w:lineRule="auto"/>
        <w:ind w:left="225" w:right="375"/>
        <w:contextualSpacing/>
        <w:jc w:val="both"/>
        <w:rPr>
          <w:color w:val="000000"/>
        </w:rPr>
      </w:pPr>
      <w:r>
        <w:rPr>
          <w:color w:val="000000"/>
        </w:rPr>
        <w:tab/>
      </w:r>
      <w:r w:rsidRPr="002778F6">
        <w:rPr>
          <w:color w:val="000000"/>
        </w:rPr>
        <w:t xml:space="preserve">- запрещается непосредственный контакт человека с рабочей поверхностью источника ультразвука и с контактной средой. </w:t>
      </w:r>
      <w:proofErr w:type="gramStart"/>
      <w:r w:rsidRPr="002778F6">
        <w:rPr>
          <w:color w:val="000000"/>
        </w:rPr>
        <w:t>Для защиты рук от неблагоприятного воздействия контактного ультразвука в твердых, жидких, газообразных средах необходимо применять нарукавники, рукавицы или перчатки (наружные резиновые и</w:t>
      </w:r>
      <w:proofErr w:type="gramEnd"/>
      <w:r w:rsidRPr="002778F6">
        <w:rPr>
          <w:color w:val="000000"/>
        </w:rPr>
        <w:t xml:space="preserve"> внутренние хлопчатобумажные);</w:t>
      </w:r>
    </w:p>
    <w:p w:rsidR="001D680A" w:rsidRPr="002778F6" w:rsidRDefault="001D680A" w:rsidP="001D680A">
      <w:pPr>
        <w:pStyle w:val="ae"/>
        <w:spacing w:before="225" w:beforeAutospacing="0" w:line="360" w:lineRule="auto"/>
        <w:ind w:left="225" w:right="375"/>
        <w:contextualSpacing/>
        <w:jc w:val="both"/>
        <w:rPr>
          <w:color w:val="000000"/>
        </w:rPr>
      </w:pPr>
      <w:r>
        <w:rPr>
          <w:color w:val="000000"/>
        </w:rPr>
        <w:tab/>
      </w:r>
      <w:proofErr w:type="gramStart"/>
      <w:r w:rsidRPr="002778F6">
        <w:rPr>
          <w:color w:val="000000"/>
        </w:rPr>
        <w:t>- при систематической работе с источниками контактного ультразвука в течение более 50% рабочего времени необходимо устраивать два регламентированных перерыва - десятиминутный перерыв за 1-1,5 часа до и пятнадцатиминутный перерыв через 1,5-2 часа после обеденного перерыва для проведения физиопрофилактических процедур (тепловых гидропроцедур, массажа, ультрафиолетового облучения), а также лечебной гимнастики, витаминизации и т.п.;</w:t>
      </w:r>
      <w:proofErr w:type="gramEnd"/>
    </w:p>
    <w:p w:rsidR="001D680A" w:rsidRPr="00886E30" w:rsidRDefault="001D680A" w:rsidP="001D680A">
      <w:pPr>
        <w:pStyle w:val="ae"/>
        <w:spacing w:before="225" w:beforeAutospacing="0" w:line="360" w:lineRule="auto"/>
        <w:ind w:left="225" w:right="375"/>
        <w:contextualSpacing/>
        <w:jc w:val="both"/>
        <w:rPr>
          <w:color w:val="000000"/>
        </w:rPr>
      </w:pPr>
      <w:r>
        <w:rPr>
          <w:color w:val="000000"/>
        </w:rPr>
        <w:lastRenderedPageBreak/>
        <w:tab/>
      </w:r>
      <w:r w:rsidRPr="002778F6">
        <w:rPr>
          <w:color w:val="000000"/>
        </w:rPr>
        <w:t>Организационно-профилактические мероприятия заключаются в проведении инструктажа и установлении рациональных режимов труда и отдыха. К работе с ультразвуковыми источниками допускаются лица не моложе 18 лет, прошедшие соответствующий курс обучения. Лица, подвергающиеся в процессе трудовой деятельности воздействию контактного ультразвука, подлежат предварительным, при приеме на работу, и периодическим медицинским осмотрам.</w:t>
      </w:r>
      <w:r w:rsidRPr="009377C1">
        <w:rPr>
          <w:color w:val="000000"/>
        </w:rPr>
        <w:t>[</w:t>
      </w:r>
      <w:r w:rsidR="001326EC" w:rsidRPr="001326EC">
        <w:rPr>
          <w:color w:val="000000"/>
        </w:rPr>
        <w:t>1</w:t>
      </w:r>
      <w:r>
        <w:rPr>
          <w:color w:val="000000"/>
        </w:rPr>
        <w:t>2</w:t>
      </w:r>
      <w:r w:rsidRPr="00886E30">
        <w:rPr>
          <w:color w:val="000000"/>
        </w:rPr>
        <w:t>]</w:t>
      </w:r>
    </w:p>
    <w:p w:rsidR="001D680A" w:rsidRPr="007110C5" w:rsidRDefault="001D680A" w:rsidP="001D680A">
      <w:pPr>
        <w:pStyle w:val="ae"/>
        <w:spacing w:before="225" w:beforeAutospacing="0" w:line="360" w:lineRule="auto"/>
        <w:ind w:left="225" w:right="375"/>
        <w:contextualSpacing/>
        <w:jc w:val="both"/>
        <w:rPr>
          <w:color w:val="000000"/>
        </w:rPr>
      </w:pPr>
      <w:r>
        <w:rPr>
          <w:color w:val="000000"/>
        </w:rPr>
        <w:tab/>
      </w:r>
      <w:r w:rsidRPr="002778F6">
        <w:rPr>
          <w:color w:val="000000"/>
        </w:rPr>
        <w:t>Снижение неблагоприятного воздействия инфразвука достигается комплексом инженерно-технических и медицинских мероприятий, из которых основными являются: ослабление инфразвука в его источнике, устранение причин воздействия; изоляцию инфразвука; поглощение инфразвука, постановку глушителей; индивидуальные средства защиты; медицинскую профилактику. Борьба с неблагоприятным воздействием инфразвука должна вестись в тех же направлениях, что и борьба с шумом. Наиболее целесообразно уменьшать интенсивность инфразвуковых колебаний на стадии проектирования машин или агрегатов. Первостепенное значение в борьбе с инфразвуком имеют методы, снижающие его возникновение и ослабление в источнике.</w:t>
      </w:r>
      <w:bookmarkEnd w:id="3"/>
      <w:bookmarkEnd w:id="4"/>
      <w:r w:rsidR="001326EC">
        <w:rPr>
          <w:color w:val="000000"/>
        </w:rPr>
        <w:t>[11</w:t>
      </w:r>
      <w:r w:rsidRPr="007110C5">
        <w:rPr>
          <w:color w:val="000000"/>
        </w:rPr>
        <w:t>]</w:t>
      </w:r>
    </w:p>
    <w:p w:rsidR="001D680A" w:rsidRPr="00714FDA" w:rsidRDefault="001D680A" w:rsidP="001D680A">
      <w:pPr>
        <w:pStyle w:val="ae"/>
        <w:spacing w:before="225" w:beforeAutospacing="0" w:line="360" w:lineRule="auto"/>
        <w:ind w:left="225" w:right="375"/>
        <w:contextualSpacing/>
        <w:jc w:val="both"/>
        <w:rPr>
          <w:color w:val="000000"/>
        </w:rPr>
      </w:pPr>
    </w:p>
    <w:p w:rsidR="001D680A" w:rsidRDefault="001D680A" w:rsidP="001D680A">
      <w:pPr>
        <w:widowControl w:val="0"/>
        <w:spacing w:line="360" w:lineRule="auto"/>
        <w:contextualSpacing/>
        <w:jc w:val="both"/>
      </w:pPr>
      <w:r>
        <w:tab/>
      </w:r>
      <w:r w:rsidRPr="002D4A18">
        <w:t xml:space="preserve">6.3 </w:t>
      </w:r>
      <w:r w:rsidRPr="001F7F83">
        <w:t xml:space="preserve">Выбор и обоснование  защиты </w:t>
      </w:r>
      <w:proofErr w:type="gramStart"/>
      <w:r w:rsidRPr="001F7F83">
        <w:t>работающих</w:t>
      </w:r>
      <w:proofErr w:type="gramEnd"/>
      <w:r w:rsidRPr="001F7F83">
        <w:t xml:space="preserve"> от ультразвукового излучения при работе с проектируемым объектом</w:t>
      </w:r>
    </w:p>
    <w:p w:rsidR="001D680A" w:rsidRDefault="001D680A" w:rsidP="001D680A">
      <w:pPr>
        <w:widowControl w:val="0"/>
        <w:spacing w:line="360" w:lineRule="auto"/>
        <w:contextualSpacing/>
        <w:jc w:val="both"/>
      </w:pPr>
    </w:p>
    <w:p w:rsidR="001D680A" w:rsidRDefault="001D680A" w:rsidP="001D680A">
      <w:pPr>
        <w:widowControl w:val="0"/>
        <w:spacing w:line="360" w:lineRule="auto"/>
        <w:contextualSpacing/>
        <w:jc w:val="both"/>
      </w:pPr>
    </w:p>
    <w:p w:rsidR="001D680A" w:rsidRDefault="001D680A" w:rsidP="001D680A">
      <w:pPr>
        <w:pStyle w:val="ae"/>
        <w:shd w:val="clear" w:color="auto" w:fill="FFFFFF"/>
        <w:spacing w:line="360" w:lineRule="auto"/>
        <w:ind w:firstLine="225"/>
        <w:contextualSpacing/>
        <w:jc w:val="both"/>
        <w:rPr>
          <w:color w:val="000000"/>
        </w:rPr>
      </w:pPr>
      <w:r>
        <w:tab/>
      </w:r>
      <w:r w:rsidRPr="005F196A">
        <w:rPr>
          <w:color w:val="000000"/>
        </w:rPr>
        <w:t xml:space="preserve">Для защиты от низких инфразвуковых частот звукоизоляция крайне неэффективна - требуются очень толстые и массивные звукоизолирующие перегородки. Также </w:t>
      </w:r>
      <w:proofErr w:type="gramStart"/>
      <w:r w:rsidRPr="005F196A">
        <w:rPr>
          <w:color w:val="000000"/>
        </w:rPr>
        <w:t>неэффективны</w:t>
      </w:r>
      <w:proofErr w:type="gramEnd"/>
      <w:r w:rsidRPr="005F196A">
        <w:rPr>
          <w:color w:val="000000"/>
        </w:rPr>
        <w:t xml:space="preserve"> звукопоглощение и акустическая обработка помещений. Поэтому основным методом борьбы с инфразвуком является борьба в источнике его возникновения.</w:t>
      </w:r>
    </w:p>
    <w:p w:rsidR="001D680A" w:rsidRPr="005F196A" w:rsidRDefault="001D680A" w:rsidP="001D680A">
      <w:pPr>
        <w:pStyle w:val="ae"/>
        <w:shd w:val="clear" w:color="auto" w:fill="FFFFFF"/>
        <w:spacing w:line="360" w:lineRule="auto"/>
        <w:ind w:firstLine="225"/>
        <w:contextualSpacing/>
        <w:jc w:val="both"/>
        <w:rPr>
          <w:color w:val="000000"/>
        </w:rPr>
      </w:pPr>
      <w:r>
        <w:rPr>
          <w:color w:val="000000"/>
        </w:rPr>
        <w:tab/>
      </w:r>
      <w:r w:rsidRPr="005F196A">
        <w:rPr>
          <w:color w:val="000000"/>
        </w:rPr>
        <w:t>Другими мероприятиями по борьбе с инфразвуком являются:</w:t>
      </w:r>
    </w:p>
    <w:p w:rsidR="001D680A" w:rsidRPr="005F196A" w:rsidRDefault="001D680A" w:rsidP="001D680A">
      <w:pPr>
        <w:pStyle w:val="ae"/>
        <w:shd w:val="clear" w:color="auto" w:fill="FFFFFF"/>
        <w:spacing w:line="360" w:lineRule="auto"/>
        <w:ind w:firstLine="225"/>
        <w:contextualSpacing/>
        <w:jc w:val="both"/>
        <w:rPr>
          <w:color w:val="000000"/>
        </w:rPr>
      </w:pPr>
      <w:r>
        <w:rPr>
          <w:color w:val="000000"/>
        </w:rPr>
        <w:tab/>
      </w:r>
      <w:r w:rsidRPr="005F196A">
        <w:rPr>
          <w:color w:val="000000"/>
        </w:rPr>
        <w:t>- повышение быстроходности машин, что обеспечивает перевод максимума излучения в область слышимых частот, где становятся эффективными звукоизоляция и звукопоглощение;</w:t>
      </w:r>
    </w:p>
    <w:p w:rsidR="001D680A" w:rsidRPr="005F196A" w:rsidRDefault="001D680A" w:rsidP="001D680A">
      <w:pPr>
        <w:pStyle w:val="ae"/>
        <w:shd w:val="clear" w:color="auto" w:fill="FFFFFF"/>
        <w:spacing w:line="360" w:lineRule="auto"/>
        <w:ind w:firstLine="225"/>
        <w:contextualSpacing/>
        <w:jc w:val="both"/>
        <w:rPr>
          <w:color w:val="000000"/>
        </w:rPr>
      </w:pPr>
      <w:r>
        <w:rPr>
          <w:color w:val="000000"/>
        </w:rPr>
        <w:tab/>
        <w:t>-</w:t>
      </w:r>
      <w:r w:rsidRPr="005F196A">
        <w:rPr>
          <w:color w:val="000000"/>
        </w:rPr>
        <w:t xml:space="preserve"> устранение низкочастотных вибраций;</w:t>
      </w:r>
    </w:p>
    <w:p w:rsidR="001D680A" w:rsidRPr="005F196A" w:rsidRDefault="001D680A" w:rsidP="001D680A">
      <w:pPr>
        <w:pStyle w:val="ae"/>
        <w:shd w:val="clear" w:color="auto" w:fill="FFFFFF"/>
        <w:spacing w:line="360" w:lineRule="auto"/>
        <w:ind w:firstLine="225"/>
        <w:contextualSpacing/>
        <w:jc w:val="both"/>
        <w:rPr>
          <w:color w:val="000000"/>
        </w:rPr>
      </w:pPr>
      <w:r>
        <w:rPr>
          <w:color w:val="000000"/>
        </w:rPr>
        <w:tab/>
        <w:t>-</w:t>
      </w:r>
      <w:r w:rsidRPr="005F196A">
        <w:rPr>
          <w:color w:val="000000"/>
        </w:rPr>
        <w:t xml:space="preserve"> применение глушителей реактивного типа.</w:t>
      </w:r>
    </w:p>
    <w:p w:rsidR="001D680A" w:rsidRPr="005F196A" w:rsidRDefault="001D680A" w:rsidP="001D680A">
      <w:pPr>
        <w:pStyle w:val="ae"/>
        <w:shd w:val="clear" w:color="auto" w:fill="FFFFFF"/>
        <w:spacing w:line="360" w:lineRule="auto"/>
        <w:ind w:firstLine="225"/>
        <w:contextualSpacing/>
        <w:jc w:val="both"/>
        <w:rPr>
          <w:color w:val="000000"/>
        </w:rPr>
      </w:pPr>
      <w:r>
        <w:rPr>
          <w:color w:val="000000"/>
        </w:rPr>
        <w:tab/>
      </w:r>
      <w:r w:rsidRPr="005F196A">
        <w:rPr>
          <w:color w:val="000000"/>
        </w:rPr>
        <w:t xml:space="preserve">Ультразвук из-за очень высоких частот быстро поглощается в воздухе и материалах конструкций, поэтому он распространяется на небольшие расстояния. Для защиты от ультразвука очень эффективной является звукоизоляция и звукопоглощение. Обычно </w:t>
      </w:r>
      <w:r w:rsidRPr="005F196A">
        <w:rPr>
          <w:color w:val="000000"/>
        </w:rPr>
        <w:lastRenderedPageBreak/>
        <w:t xml:space="preserve">источники ультразвука заключают в кожухи из тонкой стали, алюминия (толщиной 1 мм), </w:t>
      </w:r>
      <w:proofErr w:type="gramStart"/>
      <w:r w:rsidRPr="005F196A">
        <w:rPr>
          <w:color w:val="000000"/>
        </w:rPr>
        <w:t>обклеенные</w:t>
      </w:r>
      <w:proofErr w:type="gramEnd"/>
      <w:r w:rsidRPr="005F196A">
        <w:rPr>
          <w:color w:val="000000"/>
        </w:rPr>
        <w:t xml:space="preserve"> внутри резиной. Применяют также эластичные кожухи из нескольких слоев резины общей толщиной 3,5 мм. Эффективность таких кожухов может достигать 60...80 дБ. Применяют также экраны, расположенные между источником и </w:t>
      </w:r>
      <w:proofErr w:type="gramStart"/>
      <w:r w:rsidRPr="005F196A">
        <w:rPr>
          <w:color w:val="000000"/>
        </w:rPr>
        <w:t>работающими</w:t>
      </w:r>
      <w:proofErr w:type="gramEnd"/>
      <w:r w:rsidRPr="005F196A">
        <w:rPr>
          <w:color w:val="000000"/>
        </w:rPr>
        <w:t>.</w:t>
      </w:r>
    </w:p>
    <w:p w:rsidR="001D680A" w:rsidRPr="005F196A" w:rsidRDefault="001D680A" w:rsidP="001D680A">
      <w:pPr>
        <w:pStyle w:val="ae"/>
        <w:shd w:val="clear" w:color="auto" w:fill="FFFFFF"/>
        <w:spacing w:line="360" w:lineRule="auto"/>
        <w:ind w:firstLine="225"/>
        <w:contextualSpacing/>
        <w:jc w:val="both"/>
        <w:rPr>
          <w:color w:val="000000"/>
        </w:rPr>
      </w:pPr>
      <w:r>
        <w:rPr>
          <w:color w:val="000000"/>
        </w:rPr>
        <w:tab/>
      </w:r>
      <w:r w:rsidRPr="005F196A">
        <w:rPr>
          <w:color w:val="000000"/>
        </w:rPr>
        <w:t>Экранирование излучений. Экранируют либо источники излучения, либо зоны, где может находиться человек. Экраны могут быть замкнутыми (полностью изолирующими излучающее устройство или защищаемый объект) или незамкнутыми, различной формы и размеров, выполненными из сплошных, перфорированных, сотовых или сетчатых материалов. Экраны частично отражают и частично поглощают электромагнитную энергию. По степени отражения и поглощения их условно разделяют на отражающие и поглощающие экраны.</w:t>
      </w:r>
    </w:p>
    <w:p w:rsidR="001D680A" w:rsidRPr="005F196A" w:rsidRDefault="001D680A" w:rsidP="001D680A">
      <w:pPr>
        <w:pStyle w:val="ae"/>
        <w:shd w:val="clear" w:color="auto" w:fill="FFFFFF"/>
        <w:spacing w:line="360" w:lineRule="auto"/>
        <w:ind w:firstLine="225"/>
        <w:contextualSpacing/>
        <w:jc w:val="both"/>
        <w:rPr>
          <w:color w:val="000000"/>
        </w:rPr>
      </w:pPr>
      <w:r>
        <w:rPr>
          <w:color w:val="000000"/>
        </w:rPr>
        <w:tab/>
      </w:r>
      <w:r w:rsidRPr="005F196A">
        <w:rPr>
          <w:color w:val="000000"/>
        </w:rPr>
        <w:t xml:space="preserve">Отражающие экраны выполняют из хорошо проводящих материалов, </w:t>
      </w:r>
      <w:proofErr w:type="gramStart"/>
      <w:r w:rsidRPr="005F196A">
        <w:rPr>
          <w:color w:val="000000"/>
        </w:rPr>
        <w:t>например</w:t>
      </w:r>
      <w:proofErr w:type="gramEnd"/>
      <w:r w:rsidRPr="005F196A">
        <w:rPr>
          <w:color w:val="000000"/>
        </w:rPr>
        <w:t xml:space="preserve"> стали, меди, алюминия толщиной не менее 0,5 мм из конструктивных и прочностных соображений. Кроме сплошных, перфорированных, сетчатых и сотовых экранов могут применяться: фольга, наклеиваемая на несущее основание; токопроводящие краски (для повышения проводимости красок в них добавляют порошки коллоидного серебра, графита, сажи, окислов металлов, меди, алюминия), которыми окрашивают экранирующие поверхности; экраны с металлизированной со стороны падающей электромагнитной волны поверхностью.</w:t>
      </w:r>
    </w:p>
    <w:p w:rsidR="001D680A" w:rsidRPr="005F196A" w:rsidRDefault="001D680A" w:rsidP="001D680A">
      <w:pPr>
        <w:pStyle w:val="ae"/>
        <w:shd w:val="clear" w:color="auto" w:fill="FFFFFF"/>
        <w:spacing w:line="360" w:lineRule="auto"/>
        <w:ind w:firstLine="225"/>
        <w:contextualSpacing/>
        <w:jc w:val="both"/>
        <w:rPr>
          <w:color w:val="000000"/>
        </w:rPr>
      </w:pPr>
      <w:r>
        <w:rPr>
          <w:color w:val="000000"/>
        </w:rPr>
        <w:tab/>
      </w:r>
      <w:r w:rsidRPr="005F196A">
        <w:rPr>
          <w:color w:val="000000"/>
        </w:rPr>
        <w:t>Поглощающие экраны выполняют из радиопоглощающих материалов. Есественных материалов с хорошей радиопоглощающей способностью нет, поэтому их выполняют с помощью различных конструктивных приемов и введением различных поглощающих добавок в основу. В качестве основы используют каучук, поролон, пенополистирол, пенопласт, керамикометаллические композиции и т.д. В качестве добавок применяют сажу, активированный уголь, порошок карбонильного железа и пр. Все экраны обязательно должны заземляться для обеспечения стекания образующихся на них зарядов в землю.</w:t>
      </w:r>
    </w:p>
    <w:p w:rsidR="001D680A" w:rsidRPr="00886E30" w:rsidRDefault="001D680A" w:rsidP="001D680A">
      <w:pPr>
        <w:pStyle w:val="ae"/>
        <w:shd w:val="clear" w:color="auto" w:fill="FFFFFF"/>
        <w:spacing w:line="360" w:lineRule="auto"/>
        <w:ind w:firstLine="225"/>
        <w:contextualSpacing/>
        <w:jc w:val="both"/>
        <w:rPr>
          <w:color w:val="000000"/>
        </w:rPr>
      </w:pPr>
      <w:r>
        <w:rPr>
          <w:color w:val="000000"/>
        </w:rPr>
        <w:tab/>
      </w:r>
      <w:r w:rsidRPr="005F196A">
        <w:rPr>
          <w:color w:val="000000"/>
        </w:rPr>
        <w:t>Для увеличения поглощающей способности экрана их делают многослойными и большой толщины, иногда со стороны падающей волны выполняют конусообразные выступы.</w:t>
      </w:r>
      <w:r>
        <w:rPr>
          <w:color w:val="000000"/>
        </w:rPr>
        <w:t>[1</w:t>
      </w:r>
      <w:r w:rsidR="001326EC" w:rsidRPr="001326EC">
        <w:rPr>
          <w:color w:val="000000"/>
        </w:rPr>
        <w:t>1</w:t>
      </w:r>
      <w:r w:rsidRPr="00886E30">
        <w:rPr>
          <w:color w:val="000000"/>
        </w:rPr>
        <w:t>]</w:t>
      </w:r>
    </w:p>
    <w:p w:rsidR="001D680A" w:rsidRPr="005F196A" w:rsidRDefault="001D680A" w:rsidP="001D680A">
      <w:pPr>
        <w:pStyle w:val="ae"/>
        <w:shd w:val="clear" w:color="auto" w:fill="FFFFFF"/>
        <w:spacing w:line="360" w:lineRule="auto"/>
        <w:ind w:firstLine="225"/>
        <w:contextualSpacing/>
        <w:jc w:val="both"/>
        <w:rPr>
          <w:color w:val="000000"/>
        </w:rPr>
      </w:pPr>
      <w:r>
        <w:rPr>
          <w:color w:val="000000"/>
        </w:rPr>
        <w:tab/>
      </w:r>
      <w:r w:rsidRPr="005F196A">
        <w:rPr>
          <w:color w:val="000000"/>
        </w:rPr>
        <w:t>Наиболее часто в технике защиты от электромагнитных полей применяют металлические сетки. Они легки, прозрачны, поэтому обеспечивают возможность наблюдения за технологическим процессом и излучателем, пропускают воздух, обеспечивая охлаждение оборудования за счет естественной или искусственной вентиляции</w:t>
      </w:r>
      <w:r>
        <w:rPr>
          <w:color w:val="000000"/>
        </w:rPr>
        <w:t>.</w:t>
      </w:r>
    </w:p>
    <w:p w:rsidR="001D680A" w:rsidRDefault="001D680A" w:rsidP="001D680A">
      <w:pPr>
        <w:widowControl w:val="0"/>
        <w:spacing w:line="360" w:lineRule="auto"/>
        <w:contextualSpacing/>
        <w:jc w:val="both"/>
      </w:pPr>
    </w:p>
    <w:p w:rsidR="001D680A" w:rsidRPr="00762A1E" w:rsidRDefault="001D680A" w:rsidP="001D680A">
      <w:pPr>
        <w:widowControl w:val="0"/>
        <w:spacing w:line="360" w:lineRule="auto"/>
        <w:contextualSpacing/>
        <w:jc w:val="both"/>
      </w:pPr>
    </w:p>
    <w:p w:rsidR="008C413D" w:rsidRPr="003311FB" w:rsidRDefault="0064554A" w:rsidP="003311FB">
      <w:pPr>
        <w:spacing w:line="360" w:lineRule="auto"/>
        <w:ind w:firstLine="709"/>
        <w:jc w:val="both"/>
        <w:rPr>
          <w:color w:val="000000" w:themeColor="text1"/>
        </w:rPr>
      </w:pPr>
      <w:r w:rsidRPr="009F53B7">
        <w:rPr>
          <w:color w:val="000000" w:themeColor="text1"/>
        </w:rPr>
        <w:lastRenderedPageBreak/>
        <w:t>7</w:t>
      </w:r>
      <w:r w:rsidR="008C413D" w:rsidRPr="009F53B7">
        <w:rPr>
          <w:color w:val="000000" w:themeColor="text1"/>
        </w:rPr>
        <w:t xml:space="preserve"> Экономический раздел</w:t>
      </w:r>
    </w:p>
    <w:p w:rsidR="00D95028" w:rsidRPr="009F53B7" w:rsidRDefault="00D95028" w:rsidP="00D95028">
      <w:pPr>
        <w:spacing w:line="360" w:lineRule="auto"/>
        <w:ind w:firstLine="709"/>
        <w:jc w:val="both"/>
        <w:rPr>
          <w:b/>
          <w:color w:val="000000" w:themeColor="text1"/>
        </w:rPr>
      </w:pPr>
    </w:p>
    <w:p w:rsidR="003311FB" w:rsidRPr="003311FB" w:rsidRDefault="003311FB" w:rsidP="003311FB">
      <w:pPr>
        <w:pStyle w:val="1"/>
        <w:ind w:firstLine="709"/>
        <w:rPr>
          <w:rFonts w:cs="Times New Roman"/>
          <w:b/>
          <w:bCs w:val="0"/>
          <w:color w:val="auto"/>
          <w:szCs w:val="24"/>
        </w:rPr>
      </w:pPr>
      <w:bookmarkStart w:id="5" w:name="_Toc39060437"/>
      <w:r>
        <w:rPr>
          <w:rFonts w:cs="Times New Roman"/>
          <w:color w:val="auto"/>
          <w:szCs w:val="24"/>
        </w:rPr>
        <w:t>7</w:t>
      </w:r>
      <w:r w:rsidRPr="003311FB">
        <w:rPr>
          <w:rFonts w:cs="Times New Roman"/>
          <w:color w:val="auto"/>
          <w:szCs w:val="24"/>
        </w:rPr>
        <w:t xml:space="preserve">.1 Технико-экономическое обоснование разработки </w:t>
      </w:r>
      <w:proofErr w:type="gramStart"/>
      <w:r w:rsidRPr="003311FB">
        <w:rPr>
          <w:rFonts w:cs="Times New Roman"/>
          <w:color w:val="auto"/>
          <w:szCs w:val="24"/>
          <w:shd w:val="clear" w:color="auto" w:fill="FFFFFF"/>
          <w:lang w:val="en-US"/>
        </w:rPr>
        <w:t>c</w:t>
      </w:r>
      <w:proofErr w:type="gramEnd"/>
      <w:r w:rsidRPr="003311FB">
        <w:rPr>
          <w:rFonts w:cs="Times New Roman"/>
          <w:color w:val="auto"/>
          <w:szCs w:val="24"/>
          <w:shd w:val="clear" w:color="auto" w:fill="FFFFFF"/>
        </w:rPr>
        <w:t xml:space="preserve">оциальной сети с возможностью передачи файлов </w:t>
      </w:r>
      <w:r w:rsidRPr="003311FB">
        <w:rPr>
          <w:rFonts w:cs="Times New Roman"/>
          <w:color w:val="auto"/>
          <w:szCs w:val="24"/>
        </w:rPr>
        <w:t>«</w:t>
      </w:r>
      <w:r w:rsidRPr="003311FB">
        <w:rPr>
          <w:rFonts w:cs="Times New Roman"/>
          <w:color w:val="auto"/>
          <w:szCs w:val="24"/>
          <w:lang w:val="en-US"/>
        </w:rPr>
        <w:t>TalkIn</w:t>
      </w:r>
      <w:r w:rsidRPr="003311FB">
        <w:rPr>
          <w:rFonts w:cs="Times New Roman"/>
          <w:color w:val="auto"/>
          <w:szCs w:val="24"/>
        </w:rPr>
        <w:t>»</w:t>
      </w:r>
      <w:bookmarkEnd w:id="5"/>
    </w:p>
    <w:p w:rsidR="003311FB" w:rsidRPr="003311FB" w:rsidRDefault="003311FB" w:rsidP="003311FB">
      <w:pPr>
        <w:pStyle w:val="1"/>
        <w:rPr>
          <w:rFonts w:cs="Times New Roman"/>
          <w:b/>
          <w:bCs w:val="0"/>
          <w:color w:val="auto"/>
          <w:szCs w:val="24"/>
        </w:rPr>
      </w:pPr>
    </w:p>
    <w:p w:rsidR="003311FB" w:rsidRPr="003311FB" w:rsidRDefault="003311FB" w:rsidP="003311FB">
      <w:pPr>
        <w:pStyle w:val="1"/>
        <w:rPr>
          <w:rFonts w:cs="Times New Roman"/>
          <w:b/>
          <w:bCs w:val="0"/>
          <w:color w:val="auto"/>
          <w:szCs w:val="24"/>
        </w:rPr>
      </w:pPr>
      <w:bookmarkStart w:id="6" w:name="_Toc39060438"/>
      <w:bookmarkStart w:id="7" w:name="_Toc6152647"/>
      <w:r>
        <w:rPr>
          <w:rFonts w:cs="Times New Roman"/>
          <w:color w:val="auto"/>
          <w:szCs w:val="24"/>
        </w:rPr>
        <w:t>7</w:t>
      </w:r>
      <w:r w:rsidRPr="003311FB">
        <w:rPr>
          <w:rFonts w:cs="Times New Roman"/>
          <w:color w:val="auto"/>
          <w:szCs w:val="24"/>
        </w:rPr>
        <w:t>.1.1 Исходные данные</w:t>
      </w:r>
      <w:bookmarkEnd w:id="6"/>
      <w:r w:rsidRPr="003311FB">
        <w:rPr>
          <w:rFonts w:cs="Times New Roman"/>
          <w:color w:val="auto"/>
          <w:szCs w:val="24"/>
        </w:rPr>
        <w:t xml:space="preserve"> </w:t>
      </w:r>
      <w:bookmarkEnd w:id="7"/>
    </w:p>
    <w:p w:rsidR="003311FB" w:rsidRPr="003311FB" w:rsidRDefault="003311FB" w:rsidP="003311FB">
      <w:pPr>
        <w:spacing w:line="360" w:lineRule="auto"/>
        <w:ind w:firstLine="851"/>
        <w:jc w:val="both"/>
      </w:pPr>
      <w:r w:rsidRPr="003311FB">
        <w:t>Исходные данные д</w:t>
      </w:r>
      <w:r>
        <w:t>ля расчета приведены в таблице 7</w:t>
      </w:r>
      <w:r w:rsidRPr="003311FB">
        <w:t>.1.</w:t>
      </w:r>
    </w:p>
    <w:p w:rsidR="003311FB" w:rsidRPr="003311FB" w:rsidRDefault="003311FB" w:rsidP="003311FB">
      <w:pPr>
        <w:spacing w:line="360" w:lineRule="auto"/>
        <w:ind w:firstLine="709"/>
        <w:jc w:val="both"/>
      </w:pPr>
    </w:p>
    <w:p w:rsidR="003311FB" w:rsidRPr="003311FB" w:rsidRDefault="003311FB" w:rsidP="003311FB">
      <w:pPr>
        <w:spacing w:line="360" w:lineRule="auto"/>
        <w:jc w:val="both"/>
        <w:rPr>
          <w:lang w:val="en-US"/>
        </w:rPr>
      </w:pPr>
      <w:r>
        <w:t>Таблица 7</w:t>
      </w:r>
      <w:r w:rsidRPr="003311FB">
        <w:t>.1 – Исходные данные</w:t>
      </w:r>
    </w:p>
    <w:tbl>
      <w:tblPr>
        <w:tblStyle w:val="af6"/>
        <w:tblW w:w="5000" w:type="pct"/>
        <w:tblLook w:val="04A0"/>
      </w:tblPr>
      <w:tblGrid>
        <w:gridCol w:w="5392"/>
        <w:gridCol w:w="1429"/>
        <w:gridCol w:w="1670"/>
        <w:gridCol w:w="1366"/>
      </w:tblGrid>
      <w:tr w:rsidR="003311FB" w:rsidRPr="003311FB" w:rsidTr="003311FB">
        <w:trPr>
          <w:trHeight w:val="20"/>
        </w:trPr>
        <w:tc>
          <w:tcPr>
            <w:tcW w:w="2735" w:type="pct"/>
            <w:vAlign w:val="center"/>
          </w:tcPr>
          <w:p w:rsidR="003311FB" w:rsidRPr="003311FB" w:rsidRDefault="003311FB" w:rsidP="003311FB">
            <w:pPr>
              <w:spacing w:line="360" w:lineRule="auto"/>
              <w:ind w:left="61"/>
              <w:jc w:val="center"/>
              <w:rPr>
                <w:rFonts w:ascii="Times New Roman" w:hAnsi="Times New Roman"/>
                <w:sz w:val="24"/>
                <w:szCs w:val="24"/>
              </w:rPr>
            </w:pPr>
            <w:r w:rsidRPr="003311FB">
              <w:rPr>
                <w:rFonts w:ascii="Times New Roman" w:hAnsi="Times New Roman"/>
                <w:sz w:val="24"/>
                <w:szCs w:val="24"/>
              </w:rPr>
              <w:t>Наименование показателя</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Единица измерения</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w:r w:rsidRPr="003311FB">
              <w:rPr>
                <w:rFonts w:ascii="Times New Roman" w:hAnsi="Times New Roman"/>
                <w:sz w:val="24"/>
                <w:szCs w:val="24"/>
              </w:rPr>
              <w:t>Условные обозначения</w:t>
            </w:r>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Норматив</w:t>
            </w:r>
          </w:p>
        </w:tc>
      </w:tr>
      <w:tr w:rsidR="003311FB" w:rsidRPr="003311FB" w:rsidTr="003311FB">
        <w:trPr>
          <w:trHeight w:val="454"/>
        </w:trPr>
        <w:tc>
          <w:tcPr>
            <w:tcW w:w="2735"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1</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2</w:t>
            </w:r>
          </w:p>
        </w:tc>
        <w:tc>
          <w:tcPr>
            <w:tcW w:w="847" w:type="pct"/>
            <w:vAlign w:val="center"/>
          </w:tcPr>
          <w:p w:rsidR="003311FB" w:rsidRPr="003311FB" w:rsidRDefault="003311FB" w:rsidP="003311FB">
            <w:pPr>
              <w:spacing w:line="360" w:lineRule="auto"/>
              <w:ind w:firstLine="9"/>
              <w:jc w:val="center"/>
              <w:rPr>
                <w:rFonts w:ascii="Times New Roman" w:eastAsia="Calibri" w:hAnsi="Times New Roman"/>
                <w:sz w:val="24"/>
                <w:szCs w:val="24"/>
              </w:rPr>
            </w:pPr>
            <w:r w:rsidRPr="003311FB">
              <w:rPr>
                <w:rFonts w:ascii="Times New Roman" w:eastAsia="Calibri" w:hAnsi="Times New Roman"/>
                <w:sz w:val="24"/>
                <w:szCs w:val="24"/>
              </w:rPr>
              <w:t>3</w:t>
            </w:r>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4</w:t>
            </w:r>
          </w:p>
        </w:tc>
      </w:tr>
      <w:tr w:rsidR="003311FB" w:rsidRPr="003311FB" w:rsidTr="003311FB">
        <w:trPr>
          <w:trHeight w:val="454"/>
        </w:trPr>
        <w:tc>
          <w:tcPr>
            <w:tcW w:w="2735" w:type="pct"/>
          </w:tcPr>
          <w:p w:rsidR="003311FB" w:rsidRPr="003311FB" w:rsidRDefault="003311FB" w:rsidP="003311FB">
            <w:pPr>
              <w:spacing w:line="360" w:lineRule="auto"/>
              <w:rPr>
                <w:rFonts w:ascii="Times New Roman" w:hAnsi="Times New Roman"/>
                <w:sz w:val="24"/>
                <w:szCs w:val="24"/>
                <w:lang w:val="ru-RU"/>
              </w:rPr>
            </w:pPr>
            <w:r w:rsidRPr="003311FB">
              <w:rPr>
                <w:rFonts w:ascii="Times New Roman" w:hAnsi="Times New Roman"/>
                <w:sz w:val="24"/>
                <w:szCs w:val="24"/>
                <w:lang w:val="ru-RU"/>
              </w:rPr>
              <w:t>Коэффициент изменения скорости обработки информации</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proofErr w:type="gramStart"/>
            <w:r w:rsidRPr="003311FB">
              <w:rPr>
                <w:rFonts w:ascii="Times New Roman" w:hAnsi="Times New Roman"/>
                <w:sz w:val="24"/>
                <w:szCs w:val="24"/>
              </w:rPr>
              <w:t>ед</w:t>
            </w:r>
            <w:proofErr w:type="gramEnd"/>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К</m:t>
                    </m:r>
                  </m:e>
                  <m:sub>
                    <m:r>
                      <w:rPr>
                        <w:rFonts w:ascii="Times New Roman" w:hAnsi="Times New Roman"/>
                        <w:sz w:val="24"/>
                        <w:szCs w:val="24"/>
                      </w:rPr>
                      <m:t>ск</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0,5</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Численность разработчиков</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proofErr w:type="gramStart"/>
            <w:r w:rsidRPr="003311FB">
              <w:rPr>
                <w:rFonts w:ascii="Times New Roman" w:hAnsi="Times New Roman"/>
                <w:sz w:val="24"/>
                <w:szCs w:val="24"/>
              </w:rPr>
              <w:t>чел</w:t>
            </w:r>
            <w:proofErr w:type="gramEnd"/>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Ч</m:t>
                    </m:r>
                  </m:e>
                  <m:sub>
                    <m:r>
                      <w:rPr>
                        <w:rFonts w:ascii="Times New Roman" w:hAnsi="Times New Roman"/>
                        <w:sz w:val="24"/>
                        <w:szCs w:val="24"/>
                      </w:rPr>
                      <m:t>р</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1</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lang w:val="ru-RU"/>
              </w:rPr>
            </w:pPr>
            <w:r w:rsidRPr="003311FB">
              <w:rPr>
                <w:rFonts w:ascii="Times New Roman" w:hAnsi="Times New Roman"/>
                <w:sz w:val="24"/>
                <w:szCs w:val="24"/>
                <w:lang w:val="ru-RU"/>
              </w:rPr>
              <w:t>Базовая ставка 1-го разряда в организации</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proofErr w:type="gramStart"/>
            <w:r w:rsidRPr="003311FB">
              <w:rPr>
                <w:rFonts w:ascii="Times New Roman" w:hAnsi="Times New Roman"/>
                <w:sz w:val="24"/>
                <w:szCs w:val="24"/>
              </w:rPr>
              <w:t>руб</w:t>
            </w:r>
            <w:proofErr w:type="gramEnd"/>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Sup>
                  <m:sSubSupPr>
                    <m:ctrlPr>
                      <w:rPr>
                        <w:rFonts w:ascii="Cambria Math" w:hAnsi="Times New Roman"/>
                        <w:i/>
                        <w:sz w:val="24"/>
                        <w:szCs w:val="24"/>
                      </w:rPr>
                    </m:ctrlPr>
                  </m:sSubSupPr>
                  <m:e>
                    <m:r>
                      <w:rPr>
                        <w:rFonts w:ascii="Times New Roman" w:hAnsi="Times New Roman"/>
                        <w:sz w:val="24"/>
                        <w:szCs w:val="24"/>
                      </w:rPr>
                      <m:t>С</m:t>
                    </m:r>
                  </m:e>
                  <m:sub>
                    <m:r>
                      <w:rPr>
                        <w:rFonts w:ascii="Times New Roman" w:hAnsi="Times New Roman"/>
                        <w:sz w:val="24"/>
                        <w:szCs w:val="24"/>
                      </w:rPr>
                      <m:t>зм</m:t>
                    </m:r>
                  </m:sub>
                  <m:sup>
                    <m:r>
                      <w:rPr>
                        <w:rFonts w:ascii="Cambria Math" w:hAnsi="Times New Roman"/>
                        <w:sz w:val="24"/>
                        <w:szCs w:val="24"/>
                      </w:rPr>
                      <m:t>1</m:t>
                    </m:r>
                  </m:sup>
                </m:sSubSup>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185</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Тарифный коэффициент</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proofErr w:type="gramStart"/>
            <w:r w:rsidRPr="003311FB">
              <w:rPr>
                <w:rFonts w:ascii="Times New Roman" w:hAnsi="Times New Roman"/>
                <w:sz w:val="24"/>
                <w:szCs w:val="24"/>
              </w:rPr>
              <w:t>ед</w:t>
            </w:r>
            <w:proofErr w:type="gramEnd"/>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К</m:t>
                    </m:r>
                  </m:e>
                  <m:sub>
                    <m:r>
                      <w:rPr>
                        <w:rFonts w:ascii="Times New Roman" w:hAnsi="Times New Roman"/>
                        <w:sz w:val="24"/>
                        <w:szCs w:val="24"/>
                      </w:rPr>
                      <m:t>т</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1,29</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Фонд рабочего времени</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Ч</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r>
                  <w:rPr>
                    <w:rFonts w:ascii="Times New Roman" w:hAnsi="Times New Roman"/>
                    <w:sz w:val="24"/>
                    <w:szCs w:val="24"/>
                  </w:rPr>
                  <m:t>ФРВ</m:t>
                </m:r>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2032</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lang w:val="ru-RU"/>
              </w:rPr>
            </w:pPr>
            <w:r w:rsidRPr="003311FB">
              <w:rPr>
                <w:rFonts w:ascii="Times New Roman" w:hAnsi="Times New Roman"/>
                <w:sz w:val="24"/>
                <w:szCs w:val="24"/>
                <w:lang w:val="ru-RU"/>
              </w:rPr>
              <w:t>Коэффициент естественных потерь рабочего времени</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proofErr w:type="gramStart"/>
            <w:r w:rsidRPr="003311FB">
              <w:rPr>
                <w:rFonts w:ascii="Times New Roman" w:hAnsi="Times New Roman"/>
                <w:sz w:val="24"/>
                <w:szCs w:val="24"/>
              </w:rPr>
              <w:t>ед</w:t>
            </w:r>
            <w:proofErr w:type="gramEnd"/>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К</m:t>
                    </m:r>
                  </m:e>
                  <m:sub>
                    <m:r>
                      <w:rPr>
                        <w:rFonts w:ascii="Times New Roman" w:hAnsi="Times New Roman"/>
                        <w:sz w:val="24"/>
                        <w:szCs w:val="24"/>
                      </w:rPr>
                      <m:t>п</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1,2</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Коэффициент премирования</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proofErr w:type="gramStart"/>
            <w:r w:rsidRPr="003311FB">
              <w:rPr>
                <w:rFonts w:ascii="Times New Roman" w:hAnsi="Times New Roman"/>
                <w:sz w:val="24"/>
                <w:szCs w:val="24"/>
              </w:rPr>
              <w:t>ед</w:t>
            </w:r>
            <w:proofErr w:type="gramEnd"/>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К</m:t>
                    </m:r>
                  </m:e>
                  <m:sub>
                    <m:r>
                      <w:rPr>
                        <w:rFonts w:ascii="Times New Roman" w:hAnsi="Times New Roman"/>
                        <w:sz w:val="24"/>
                        <w:szCs w:val="24"/>
                      </w:rPr>
                      <m:t>пр</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1,2</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Норматив дополнительной заработной платы</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Н</m:t>
                    </m:r>
                  </m:e>
                  <m:sub>
                    <m:r>
                      <w:rPr>
                        <w:rFonts w:ascii="Times New Roman" w:hAnsi="Times New Roman"/>
                        <w:sz w:val="24"/>
                        <w:szCs w:val="24"/>
                      </w:rPr>
                      <m:t>дз</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15</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lang w:val="ru-RU"/>
              </w:rPr>
            </w:pPr>
            <w:r w:rsidRPr="003311FB">
              <w:rPr>
                <w:rFonts w:ascii="Times New Roman" w:hAnsi="Times New Roman"/>
                <w:sz w:val="24"/>
                <w:szCs w:val="24"/>
                <w:lang w:val="ru-RU"/>
              </w:rPr>
              <w:t>Ставка отчислений в фонд социальной защиты населения</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Н</m:t>
                    </m:r>
                  </m:e>
                  <m:sub>
                    <m:r>
                      <w:rPr>
                        <w:rFonts w:ascii="Times New Roman" w:hAnsi="Times New Roman"/>
                        <w:sz w:val="24"/>
                        <w:szCs w:val="24"/>
                      </w:rPr>
                      <m:t>ФСЗН</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34</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lang w:val="ru-RU"/>
              </w:rPr>
            </w:pPr>
            <w:r w:rsidRPr="003311FB">
              <w:rPr>
                <w:rFonts w:ascii="Times New Roman" w:hAnsi="Times New Roman"/>
                <w:sz w:val="24"/>
                <w:szCs w:val="24"/>
                <w:lang w:val="ru-RU"/>
              </w:rPr>
              <w:t>Ставка отчислений по обязательному страхованию от несчастных случаев на производстве и профессиональных заболеваний</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Н</m:t>
                    </m:r>
                  </m:e>
                  <m:sub>
                    <m:r>
                      <w:rPr>
                        <w:rFonts w:ascii="Times New Roman" w:hAnsi="Times New Roman"/>
                        <w:sz w:val="24"/>
                        <w:szCs w:val="24"/>
                      </w:rPr>
                      <m:t>БГС</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0,</w:t>
            </w:r>
            <w:r w:rsidRPr="003311FB">
              <w:rPr>
                <w:rFonts w:ascii="Times New Roman" w:hAnsi="Times New Roman"/>
                <w:sz w:val="24"/>
                <w:szCs w:val="24"/>
                <w:lang w:val="en-US"/>
              </w:rPr>
              <w:t>6</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Цена одного машино-часа</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proofErr w:type="gramStart"/>
            <w:r w:rsidRPr="003311FB">
              <w:rPr>
                <w:rFonts w:ascii="Times New Roman" w:hAnsi="Times New Roman"/>
                <w:sz w:val="24"/>
                <w:szCs w:val="24"/>
              </w:rPr>
              <w:t>руб</w:t>
            </w:r>
            <w:proofErr w:type="gramEnd"/>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Ц</m:t>
                    </m:r>
                  </m:e>
                  <m:sub>
                    <m:r>
                      <w:rPr>
                        <w:rFonts w:ascii="Times New Roman" w:hAnsi="Times New Roman"/>
                        <w:sz w:val="24"/>
                        <w:szCs w:val="24"/>
                      </w:rPr>
                      <m:t>м</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2,50</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Норматив прочих затрат</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Н</m:t>
                    </m:r>
                  </m:e>
                  <m:sub>
                    <m:r>
                      <w:rPr>
                        <w:rFonts w:ascii="Times New Roman" w:hAnsi="Times New Roman"/>
                        <w:sz w:val="24"/>
                        <w:szCs w:val="24"/>
                      </w:rPr>
                      <m:t>пз</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20</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Норматив накладных расходов</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Н</m:t>
                    </m:r>
                  </m:e>
                  <m:sub>
                    <m:r>
                      <w:rPr>
                        <w:rFonts w:ascii="Times New Roman" w:hAnsi="Times New Roman"/>
                        <w:sz w:val="24"/>
                        <w:szCs w:val="24"/>
                      </w:rPr>
                      <m:t>нр</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100</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lang w:val="ru-RU"/>
              </w:rPr>
            </w:pPr>
            <w:r w:rsidRPr="003311FB">
              <w:rPr>
                <w:rFonts w:ascii="Times New Roman" w:hAnsi="Times New Roman"/>
                <w:sz w:val="24"/>
                <w:szCs w:val="24"/>
                <w:lang w:val="ru-RU"/>
              </w:rPr>
              <w:t>Норматив расходов на сопровождение и адаптацию</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Н</m:t>
                    </m:r>
                  </m:e>
                  <m:sub>
                    <m:r>
                      <w:rPr>
                        <w:rFonts w:ascii="Times New Roman" w:hAnsi="Times New Roman"/>
                        <w:sz w:val="24"/>
                        <w:szCs w:val="24"/>
                      </w:rPr>
                      <m:t>рса</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10</w:t>
            </w:r>
          </w:p>
        </w:tc>
      </w:tr>
      <w:tr w:rsidR="003311FB" w:rsidRPr="003311FB" w:rsidTr="003311FB">
        <w:trPr>
          <w:trHeight w:val="454"/>
        </w:trPr>
        <w:tc>
          <w:tcPr>
            <w:tcW w:w="2735" w:type="pct"/>
            <w:tcBorders>
              <w:bottom w:val="single" w:sz="4" w:space="0" w:color="auto"/>
            </w:tcBorders>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Уровень рентабельности</w:t>
            </w:r>
          </w:p>
        </w:tc>
        <w:tc>
          <w:tcPr>
            <w:tcW w:w="725" w:type="pct"/>
            <w:tcBorders>
              <w:bottom w:val="single" w:sz="4" w:space="0" w:color="auto"/>
            </w:tcBorders>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w:t>
            </w:r>
          </w:p>
        </w:tc>
        <w:tc>
          <w:tcPr>
            <w:tcW w:w="847" w:type="pct"/>
            <w:tcBorders>
              <w:bottom w:val="single" w:sz="4" w:space="0" w:color="auto"/>
            </w:tcBorders>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У</m:t>
                    </m:r>
                  </m:e>
                  <m:sub>
                    <m:r>
                      <w:rPr>
                        <w:rFonts w:ascii="Times New Roman" w:hAnsi="Times New Roman"/>
                        <w:sz w:val="24"/>
                        <w:szCs w:val="24"/>
                      </w:rPr>
                      <m:t>рн</m:t>
                    </m:r>
                  </m:sub>
                </m:sSub>
              </m:oMath>
            </m:oMathPara>
          </w:p>
        </w:tc>
        <w:tc>
          <w:tcPr>
            <w:tcW w:w="693" w:type="pct"/>
            <w:tcBorders>
              <w:bottom w:val="single" w:sz="4" w:space="0" w:color="auto"/>
            </w:tcBorders>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20</w:t>
            </w:r>
          </w:p>
        </w:tc>
      </w:tr>
      <w:tr w:rsidR="003311FB" w:rsidRPr="003311FB" w:rsidTr="003311FB">
        <w:trPr>
          <w:trHeight w:val="454"/>
        </w:trPr>
        <w:tc>
          <w:tcPr>
            <w:tcW w:w="2735" w:type="pct"/>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lastRenderedPageBreak/>
              <w:t>Ставка НДС</w:t>
            </w:r>
          </w:p>
        </w:tc>
        <w:tc>
          <w:tcPr>
            <w:tcW w:w="725" w:type="pct"/>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Н</m:t>
                    </m:r>
                  </m:e>
                  <m:sub>
                    <m:r>
                      <w:rPr>
                        <w:rFonts w:ascii="Times New Roman" w:hAnsi="Times New Roman"/>
                        <w:sz w:val="24"/>
                        <w:szCs w:val="24"/>
                      </w:rPr>
                      <m:t>ндс</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20</w:t>
            </w:r>
          </w:p>
        </w:tc>
      </w:tr>
      <w:tr w:rsidR="003311FB" w:rsidRPr="003311FB" w:rsidTr="003311FB">
        <w:trPr>
          <w:trHeight w:val="454"/>
        </w:trPr>
        <w:tc>
          <w:tcPr>
            <w:tcW w:w="2735" w:type="pct"/>
            <w:tcBorders>
              <w:bottom w:val="nil"/>
            </w:tcBorders>
            <w:vAlign w:val="center"/>
          </w:tcPr>
          <w:p w:rsidR="003311FB" w:rsidRPr="003311FB" w:rsidRDefault="003311FB" w:rsidP="003311FB">
            <w:pPr>
              <w:spacing w:line="360" w:lineRule="auto"/>
              <w:rPr>
                <w:rFonts w:ascii="Times New Roman" w:hAnsi="Times New Roman"/>
                <w:sz w:val="24"/>
                <w:szCs w:val="24"/>
                <w:lang w:val="ru-RU"/>
              </w:rPr>
            </w:pPr>
            <w:r w:rsidRPr="003311FB">
              <w:rPr>
                <w:rFonts w:ascii="Times New Roman" w:hAnsi="Times New Roman"/>
                <w:sz w:val="24"/>
                <w:szCs w:val="24"/>
                <w:lang w:val="ru-RU"/>
              </w:rPr>
              <w:t>Норматив расходов на освоение ПС</w:t>
            </w:r>
          </w:p>
        </w:tc>
        <w:tc>
          <w:tcPr>
            <w:tcW w:w="725" w:type="pct"/>
            <w:tcBorders>
              <w:bottom w:val="nil"/>
            </w:tcBorders>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w:t>
            </w:r>
          </w:p>
        </w:tc>
        <w:tc>
          <w:tcPr>
            <w:tcW w:w="847" w:type="pct"/>
            <w:tcBorders>
              <w:bottom w:val="nil"/>
            </w:tcBorders>
            <w:vAlign w:val="center"/>
          </w:tcPr>
          <w:p w:rsidR="003311FB" w:rsidRPr="003311FB" w:rsidRDefault="003311FB" w:rsidP="003311FB">
            <w:pPr>
              <w:spacing w:line="360" w:lineRule="auto"/>
              <w:ind w:firstLine="9"/>
              <w:jc w:val="center"/>
              <w:rPr>
                <w:rFonts w:ascii="Times New Roman" w:eastAsia="Calibri"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Н</m:t>
                    </m:r>
                  </m:e>
                  <m:sub>
                    <m:r>
                      <w:rPr>
                        <w:rFonts w:ascii="Times New Roman" w:hAnsi="Times New Roman"/>
                        <w:sz w:val="24"/>
                        <w:szCs w:val="24"/>
                      </w:rPr>
                      <m:t>кос</m:t>
                    </m:r>
                  </m:sub>
                </m:sSub>
              </m:oMath>
            </m:oMathPara>
          </w:p>
        </w:tc>
        <w:tc>
          <w:tcPr>
            <w:tcW w:w="693" w:type="pct"/>
            <w:tcBorders>
              <w:bottom w:val="nil"/>
            </w:tcBorders>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1</w:t>
            </w:r>
          </w:p>
        </w:tc>
      </w:tr>
    </w:tbl>
    <w:p w:rsidR="003311FB" w:rsidRPr="003311FB" w:rsidRDefault="003311FB" w:rsidP="003311FB">
      <w:pPr>
        <w:spacing w:line="360" w:lineRule="auto"/>
        <w:jc w:val="both"/>
        <w:rPr>
          <w:lang w:val="en-US"/>
        </w:rPr>
      </w:pPr>
      <w:r w:rsidRPr="003311FB">
        <w:t>Продолжение таблицы 6.1</w:t>
      </w:r>
    </w:p>
    <w:tbl>
      <w:tblPr>
        <w:tblStyle w:val="af6"/>
        <w:tblW w:w="5000" w:type="pct"/>
        <w:tblLook w:val="04A0"/>
      </w:tblPr>
      <w:tblGrid>
        <w:gridCol w:w="5388"/>
        <w:gridCol w:w="1433"/>
        <w:gridCol w:w="1670"/>
        <w:gridCol w:w="1366"/>
      </w:tblGrid>
      <w:tr w:rsidR="003311FB" w:rsidRPr="003311FB" w:rsidTr="003311FB">
        <w:trPr>
          <w:trHeight w:val="454"/>
        </w:trPr>
        <w:tc>
          <w:tcPr>
            <w:tcW w:w="273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1</w:t>
            </w:r>
          </w:p>
        </w:tc>
        <w:tc>
          <w:tcPr>
            <w:tcW w:w="727" w:type="pct"/>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2</w:t>
            </w:r>
          </w:p>
        </w:tc>
        <w:tc>
          <w:tcPr>
            <w:tcW w:w="847" w:type="pct"/>
            <w:vAlign w:val="center"/>
          </w:tcPr>
          <w:p w:rsidR="003311FB" w:rsidRPr="003311FB" w:rsidRDefault="003311FB" w:rsidP="003311FB">
            <w:pPr>
              <w:spacing w:line="360" w:lineRule="auto"/>
              <w:ind w:firstLine="9"/>
              <w:jc w:val="center"/>
              <w:rPr>
                <w:rFonts w:ascii="Times New Roman" w:eastAsia="Calibri" w:hAnsi="Times New Roman"/>
                <w:sz w:val="24"/>
                <w:szCs w:val="24"/>
              </w:rPr>
            </w:pPr>
            <w:r w:rsidRPr="003311FB">
              <w:rPr>
                <w:rFonts w:ascii="Times New Roman" w:eastAsia="Calibri" w:hAnsi="Times New Roman"/>
                <w:sz w:val="24"/>
                <w:szCs w:val="24"/>
              </w:rPr>
              <w:t>3</w:t>
            </w:r>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4</w:t>
            </w:r>
          </w:p>
        </w:tc>
      </w:tr>
      <w:tr w:rsidR="003311FB" w:rsidRPr="003311FB" w:rsidTr="003311FB">
        <w:trPr>
          <w:trHeight w:val="454"/>
        </w:trPr>
        <w:tc>
          <w:tcPr>
            <w:tcW w:w="2733" w:type="pct"/>
            <w:vAlign w:val="center"/>
          </w:tcPr>
          <w:p w:rsidR="003311FB" w:rsidRPr="003311FB" w:rsidRDefault="003311FB" w:rsidP="003311FB">
            <w:pPr>
              <w:spacing w:line="360" w:lineRule="auto"/>
              <w:rPr>
                <w:rFonts w:ascii="Times New Roman" w:hAnsi="Times New Roman"/>
                <w:sz w:val="24"/>
                <w:szCs w:val="24"/>
                <w:lang w:val="ru-RU"/>
              </w:rPr>
            </w:pPr>
            <w:r w:rsidRPr="003311FB">
              <w:rPr>
                <w:rFonts w:ascii="Times New Roman" w:hAnsi="Times New Roman"/>
                <w:sz w:val="24"/>
                <w:szCs w:val="24"/>
                <w:lang w:val="ru-RU"/>
              </w:rPr>
              <w:t>Норматив расходов на пополнение оборотных сре</w:t>
            </w:r>
            <w:proofErr w:type="gramStart"/>
            <w:r w:rsidRPr="003311FB">
              <w:rPr>
                <w:rFonts w:ascii="Times New Roman" w:hAnsi="Times New Roman"/>
                <w:sz w:val="24"/>
                <w:szCs w:val="24"/>
                <w:lang w:val="ru-RU"/>
              </w:rPr>
              <w:t>дств в св</w:t>
            </w:r>
            <w:proofErr w:type="gramEnd"/>
            <w:r w:rsidRPr="003311FB">
              <w:rPr>
                <w:rFonts w:ascii="Times New Roman" w:hAnsi="Times New Roman"/>
                <w:sz w:val="24"/>
                <w:szCs w:val="24"/>
                <w:lang w:val="ru-RU"/>
              </w:rPr>
              <w:t>язи с использованием нового ПС</w:t>
            </w:r>
          </w:p>
        </w:tc>
        <w:tc>
          <w:tcPr>
            <w:tcW w:w="727" w:type="pct"/>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Н</m:t>
                    </m:r>
                  </m:e>
                  <m:sub>
                    <m:r>
                      <w:rPr>
                        <w:rFonts w:ascii="Times New Roman" w:hAnsi="Times New Roman"/>
                        <w:sz w:val="24"/>
                        <w:szCs w:val="24"/>
                      </w:rPr>
                      <m:t>коб</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2</w:t>
            </w:r>
          </w:p>
        </w:tc>
      </w:tr>
      <w:tr w:rsidR="003311FB" w:rsidRPr="003311FB" w:rsidTr="003311FB">
        <w:trPr>
          <w:trHeight w:val="454"/>
        </w:trPr>
        <w:tc>
          <w:tcPr>
            <w:tcW w:w="2733" w:type="pct"/>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Ставка налога на прибыль</w:t>
            </w:r>
          </w:p>
        </w:tc>
        <w:tc>
          <w:tcPr>
            <w:tcW w:w="727" w:type="pct"/>
            <w:vAlign w:val="center"/>
          </w:tcPr>
          <w:p w:rsidR="003311FB" w:rsidRPr="003311FB" w:rsidRDefault="003311FB" w:rsidP="003311FB">
            <w:pPr>
              <w:spacing w:line="360" w:lineRule="auto"/>
              <w:ind w:firstLine="14"/>
              <w:jc w:val="center"/>
              <w:rPr>
                <w:rFonts w:ascii="Times New Roman" w:hAnsi="Times New Roman"/>
                <w:sz w:val="24"/>
                <w:szCs w:val="24"/>
              </w:rPr>
            </w:pPr>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Н</m:t>
                    </m:r>
                  </m:e>
                  <m:sub>
                    <m:r>
                      <w:rPr>
                        <w:rFonts w:ascii="Times New Roman" w:hAnsi="Times New Roman"/>
                        <w:sz w:val="24"/>
                        <w:szCs w:val="24"/>
                      </w:rPr>
                      <m:t>пр</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18</w:t>
            </w:r>
          </w:p>
        </w:tc>
      </w:tr>
      <w:tr w:rsidR="003311FB" w:rsidRPr="003311FB" w:rsidTr="003311FB">
        <w:trPr>
          <w:trHeight w:val="454"/>
        </w:trPr>
        <w:tc>
          <w:tcPr>
            <w:tcW w:w="2733" w:type="pct"/>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Норматив приведения разновременных затрат</w:t>
            </w:r>
          </w:p>
        </w:tc>
        <w:tc>
          <w:tcPr>
            <w:tcW w:w="727" w:type="pct"/>
            <w:vAlign w:val="center"/>
          </w:tcPr>
          <w:p w:rsidR="003311FB" w:rsidRPr="003311FB" w:rsidRDefault="003311FB" w:rsidP="003311FB">
            <w:pPr>
              <w:spacing w:line="360" w:lineRule="auto"/>
              <w:ind w:firstLine="14"/>
              <w:jc w:val="center"/>
              <w:rPr>
                <w:rFonts w:ascii="Times New Roman" w:hAnsi="Times New Roman"/>
                <w:sz w:val="24"/>
                <w:szCs w:val="24"/>
              </w:rPr>
            </w:pPr>
            <w:proofErr w:type="gramStart"/>
            <w:r w:rsidRPr="003311FB">
              <w:rPr>
                <w:rFonts w:ascii="Times New Roman" w:hAnsi="Times New Roman"/>
                <w:sz w:val="24"/>
                <w:szCs w:val="24"/>
              </w:rPr>
              <w:t>ед</w:t>
            </w:r>
            <w:proofErr w:type="gramEnd"/>
            <w:r w:rsidRPr="003311FB">
              <w:rPr>
                <w:rFonts w:ascii="Times New Roman" w:hAnsi="Times New Roman"/>
                <w:sz w:val="24"/>
                <w:szCs w:val="24"/>
              </w:rPr>
              <w:t>.</w:t>
            </w:r>
          </w:p>
        </w:tc>
        <w:tc>
          <w:tcPr>
            <w:tcW w:w="847" w:type="pct"/>
            <w:vAlign w:val="center"/>
          </w:tcPr>
          <w:p w:rsidR="003311FB" w:rsidRPr="003311FB" w:rsidRDefault="003311FB" w:rsidP="003311FB">
            <w:pPr>
              <w:spacing w:line="360" w:lineRule="auto"/>
              <w:ind w:firstLine="9"/>
              <w:jc w:val="center"/>
              <w:rPr>
                <w:rFonts w:ascii="Times New Roman" w:hAnsi="Times New Roman"/>
                <w:sz w:val="24"/>
                <w:szCs w:val="24"/>
              </w:rPr>
            </w:pPr>
            <m:oMathPara>
              <m:oMath>
                <m:sSub>
                  <m:sSubPr>
                    <m:ctrlPr>
                      <w:rPr>
                        <w:rFonts w:ascii="Cambria Math" w:hAnsi="Times New Roman"/>
                        <w:i/>
                        <w:sz w:val="24"/>
                        <w:szCs w:val="24"/>
                      </w:rPr>
                    </m:ctrlPr>
                  </m:sSubPr>
                  <m:e>
                    <m:r>
                      <w:rPr>
                        <w:rFonts w:ascii="Times New Roman" w:hAnsi="Times New Roman"/>
                        <w:sz w:val="24"/>
                        <w:szCs w:val="24"/>
                      </w:rPr>
                      <m:t>Е</m:t>
                    </m:r>
                  </m:e>
                  <m:sub>
                    <m:r>
                      <w:rPr>
                        <w:rFonts w:ascii="Times New Roman" w:hAnsi="Times New Roman"/>
                        <w:sz w:val="24"/>
                        <w:szCs w:val="24"/>
                      </w:rPr>
                      <m:t>н</m:t>
                    </m:r>
                  </m:sub>
                </m:sSub>
              </m:oMath>
            </m:oMathPara>
          </w:p>
        </w:tc>
        <w:tc>
          <w:tcPr>
            <w:tcW w:w="693"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rPr>
              <w:t>0,0</w:t>
            </w:r>
            <w:r w:rsidRPr="003311FB">
              <w:rPr>
                <w:rFonts w:ascii="Times New Roman" w:hAnsi="Times New Roman"/>
                <w:sz w:val="24"/>
                <w:szCs w:val="24"/>
                <w:lang w:val="en-US"/>
              </w:rPr>
              <w:t>9</w:t>
            </w:r>
          </w:p>
        </w:tc>
      </w:tr>
    </w:tbl>
    <w:p w:rsidR="003311FB" w:rsidRPr="003311FB" w:rsidRDefault="003311FB" w:rsidP="003311FB">
      <w:pPr>
        <w:pStyle w:val="1"/>
        <w:rPr>
          <w:rFonts w:cs="Times New Roman"/>
          <w:b/>
          <w:bCs w:val="0"/>
          <w:color w:val="auto"/>
          <w:szCs w:val="24"/>
        </w:rPr>
      </w:pPr>
      <w:bookmarkStart w:id="8" w:name="_Toc6152648"/>
    </w:p>
    <w:p w:rsidR="003311FB" w:rsidRPr="003311FB" w:rsidRDefault="003311FB" w:rsidP="003311FB">
      <w:pPr>
        <w:pStyle w:val="1"/>
        <w:rPr>
          <w:rFonts w:cs="Times New Roman"/>
          <w:color w:val="auto"/>
          <w:szCs w:val="24"/>
        </w:rPr>
      </w:pPr>
      <w:bookmarkStart w:id="9" w:name="_Toc39060439"/>
      <w:r>
        <w:rPr>
          <w:rFonts w:cs="Times New Roman"/>
          <w:color w:val="auto"/>
          <w:szCs w:val="24"/>
        </w:rPr>
        <w:t>7</w:t>
      </w:r>
      <w:r w:rsidRPr="003311FB">
        <w:rPr>
          <w:rFonts w:cs="Times New Roman"/>
          <w:color w:val="auto"/>
          <w:szCs w:val="24"/>
        </w:rPr>
        <w:t>.1.2 Расчет цены и прибыли на ПС</w:t>
      </w:r>
      <w:bookmarkEnd w:id="8"/>
      <w:bookmarkEnd w:id="9"/>
      <w:r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bookmarkStart w:id="10" w:name="_Toc6152649"/>
      <w:r w:rsidRPr="003311FB">
        <w:t xml:space="preserve">В современных рыночных экономических условиях ПС выступает преимущественно в виде продукции организаций, представляющей собой функционально завершенные и имеющие товарный вид ПС ВТ, реализуемые покупателям по рыночным отпускным ценам. Все завершенные разработки ПС ВТ являются научно-технической продукцией. </w:t>
      </w:r>
    </w:p>
    <w:p w:rsidR="003311FB" w:rsidRPr="003311FB" w:rsidRDefault="003311FB" w:rsidP="003311FB">
      <w:pPr>
        <w:spacing w:line="360" w:lineRule="auto"/>
        <w:ind w:firstLine="851"/>
        <w:jc w:val="both"/>
      </w:pPr>
      <w:r w:rsidRPr="003311FB">
        <w:t xml:space="preserve">Широкое применение </w:t>
      </w:r>
      <w:proofErr w:type="gramStart"/>
      <w:r w:rsidRPr="003311FB">
        <w:t>ВТ</w:t>
      </w:r>
      <w:proofErr w:type="gramEnd"/>
      <w:r w:rsidRPr="003311FB">
        <w:t xml:space="preserve">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 </w:t>
      </w:r>
    </w:p>
    <w:p w:rsidR="003311FB" w:rsidRPr="003311FB" w:rsidRDefault="003311FB" w:rsidP="003311FB">
      <w:pPr>
        <w:spacing w:line="360" w:lineRule="auto"/>
        <w:ind w:firstLine="851"/>
        <w:jc w:val="both"/>
      </w:pPr>
      <w:r w:rsidRPr="003311FB">
        <w:t xml:space="preserve">У разработчика экономический эффект выступает в виде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снижения трудоемкости расчетов и алгоритмизации программирования и отладки программ за счет использования ПС в процессе разработки автоматизированных систем обработки данных;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сокращения расходов на оплату машинного времени и других ресурсов на отладку программ;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снижения расходов на материалы (магнитные ленты, магнитные диски и прочие материалы);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ускорения ввода в эксплуатацию новых систем;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улучшения показателей основной деятельности в результате использования ПС. </w:t>
      </w:r>
    </w:p>
    <w:p w:rsidR="003311FB" w:rsidRPr="003311FB" w:rsidRDefault="003311FB" w:rsidP="003311FB">
      <w:pPr>
        <w:spacing w:line="360" w:lineRule="auto"/>
        <w:ind w:firstLine="851"/>
        <w:jc w:val="both"/>
      </w:pPr>
      <w:r w:rsidRPr="003311FB">
        <w:t xml:space="preserve">Стоимостная оценка ПС у разработчиков предполагает определение затрат, что включает следующие статьи: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заработная плата исполнителей – основная и дополнительная;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lastRenderedPageBreak/>
        <w:t xml:space="preserve">отчисления в фонд социальной защиты населения;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отчисления по обязательному страхованию от несчастных случаев на производстве и профессиональных заболеваний;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расходы на материалы и комплектующие;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расходы на спецоборудование;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расходы на оплату машинного времени;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прочие прямые затраты;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накладные расходы. </w:t>
      </w:r>
    </w:p>
    <w:p w:rsidR="003311FB" w:rsidRPr="003311FB" w:rsidRDefault="003311FB" w:rsidP="003311FB">
      <w:pPr>
        <w:spacing w:line="360" w:lineRule="auto"/>
        <w:ind w:firstLine="851"/>
        <w:jc w:val="both"/>
      </w:pPr>
      <w:r w:rsidRPr="003311FB">
        <w:t xml:space="preserve">На основании затрат рассчитывается себестоимость и отпускная цена ПС. </w:t>
      </w:r>
    </w:p>
    <w:p w:rsidR="003311FB" w:rsidRPr="003311FB" w:rsidRDefault="003311FB" w:rsidP="003311FB">
      <w:pPr>
        <w:spacing w:line="360" w:lineRule="auto"/>
        <w:ind w:firstLine="851"/>
        <w:jc w:val="both"/>
      </w:pPr>
    </w:p>
    <w:p w:rsidR="003311FB" w:rsidRPr="003311FB" w:rsidRDefault="003311FB" w:rsidP="003311FB">
      <w:pPr>
        <w:pStyle w:val="1"/>
        <w:rPr>
          <w:rFonts w:cs="Times New Roman"/>
          <w:color w:val="auto"/>
          <w:szCs w:val="24"/>
        </w:rPr>
      </w:pPr>
      <w:bookmarkStart w:id="11" w:name="_Toc39060440"/>
      <w:r>
        <w:rPr>
          <w:rFonts w:cs="Times New Roman"/>
          <w:color w:val="auto"/>
          <w:szCs w:val="24"/>
        </w:rPr>
        <w:t>7</w:t>
      </w:r>
      <w:r w:rsidRPr="003311FB">
        <w:rPr>
          <w:rFonts w:cs="Times New Roman"/>
          <w:color w:val="auto"/>
          <w:szCs w:val="24"/>
        </w:rPr>
        <w:t>.1.2.1 Общая характеристика разрабатываемого ПС ВТ</w:t>
      </w:r>
      <w:bookmarkEnd w:id="10"/>
      <w:bookmarkEnd w:id="11"/>
    </w:p>
    <w:p w:rsidR="003311FB" w:rsidRPr="003311FB" w:rsidRDefault="003311FB" w:rsidP="003311FB">
      <w:pPr>
        <w:pStyle w:val="1"/>
        <w:rPr>
          <w:rFonts w:cs="Times New Roman"/>
          <w:b/>
          <w:bCs w:val="0"/>
          <w:color w:val="auto"/>
          <w:szCs w:val="24"/>
        </w:rPr>
      </w:pPr>
      <w:r w:rsidRPr="003311FB">
        <w:rPr>
          <w:rFonts w:cs="Times New Roman"/>
          <w:color w:val="auto"/>
          <w:szCs w:val="24"/>
        </w:rPr>
        <w:t xml:space="preserve"> </w:t>
      </w:r>
    </w:p>
    <w:p w:rsidR="003311FB" w:rsidRPr="003311FB" w:rsidRDefault="003311FB" w:rsidP="003311FB">
      <w:pPr>
        <w:spacing w:line="360" w:lineRule="auto"/>
        <w:ind w:firstLine="851"/>
        <w:jc w:val="both"/>
      </w:pPr>
      <w:r w:rsidRPr="003311FB">
        <w:t>Программный продукт: «</w:t>
      </w:r>
      <w:r w:rsidRPr="003311FB">
        <w:rPr>
          <w:shd w:val="clear" w:color="auto" w:fill="FFFFFF"/>
        </w:rPr>
        <w:t xml:space="preserve">Социальная сеть с возможностью передачи файлов </w:t>
      </w:r>
      <w:r w:rsidRPr="003311FB">
        <w:t>«</w:t>
      </w:r>
      <w:r w:rsidRPr="003311FB">
        <w:rPr>
          <w:lang w:val="en-US"/>
        </w:rPr>
        <w:t>TalkIn</w:t>
      </w:r>
      <w:r w:rsidRPr="003311FB">
        <w:t>»». Является сервисом для общения пользователей и обмена файлами. Состоит из базы данных, в которой хранятся данные пользователях, комментариях и постах.</w:t>
      </w:r>
    </w:p>
    <w:p w:rsidR="003311FB" w:rsidRPr="003311FB" w:rsidRDefault="003311FB" w:rsidP="003311FB">
      <w:pPr>
        <w:spacing w:line="360" w:lineRule="auto"/>
        <w:ind w:firstLine="851"/>
        <w:jc w:val="both"/>
      </w:pPr>
      <w:r w:rsidRPr="003311FB">
        <w:t xml:space="preserve">Выполняемые функции: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обеспечение интерфейса между компонентами;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организация ввода информации;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организация поиска и поиск в базе данных;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формирование баз данных;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графический вывод результатов;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 xml:space="preserve">организация ввода/вывода информации в интерактивном режиме; </w:t>
      </w:r>
    </w:p>
    <w:p w:rsidR="003311FB" w:rsidRPr="003311FB" w:rsidRDefault="003311FB" w:rsidP="004112B6">
      <w:pPr>
        <w:pStyle w:val="aa"/>
        <w:numPr>
          <w:ilvl w:val="0"/>
          <w:numId w:val="23"/>
        </w:numPr>
        <w:tabs>
          <w:tab w:val="left" w:pos="1134"/>
        </w:tabs>
        <w:ind w:left="0" w:firstLine="851"/>
        <w:rPr>
          <w:rFonts w:ascii="Times New Roman" w:hAnsi="Times New Roman"/>
          <w:sz w:val="24"/>
          <w:szCs w:val="24"/>
        </w:rPr>
      </w:pPr>
      <w:r w:rsidRPr="003311FB">
        <w:rPr>
          <w:rFonts w:ascii="Times New Roman" w:hAnsi="Times New Roman"/>
          <w:sz w:val="24"/>
          <w:szCs w:val="24"/>
        </w:rPr>
        <w:t>мониторинг ПС ВТ.</w:t>
      </w:r>
    </w:p>
    <w:p w:rsidR="003311FB" w:rsidRPr="003311FB" w:rsidRDefault="003311FB" w:rsidP="003311FB">
      <w:pPr>
        <w:spacing w:line="360" w:lineRule="auto"/>
        <w:ind w:firstLine="851"/>
        <w:jc w:val="both"/>
      </w:pPr>
      <w:r w:rsidRPr="003311FB">
        <w:t>Тип программного средства: программное средство общего назначения.</w:t>
      </w:r>
    </w:p>
    <w:p w:rsidR="003311FB" w:rsidRPr="003311FB" w:rsidRDefault="003311FB" w:rsidP="003311FB">
      <w:pPr>
        <w:spacing w:line="360" w:lineRule="auto"/>
        <w:ind w:firstLine="851"/>
        <w:jc w:val="both"/>
      </w:pPr>
      <w:r w:rsidRPr="003311FB">
        <w:t xml:space="preserve">Среда разработки приложения: Python, </w:t>
      </w:r>
      <w:r w:rsidRPr="003311FB">
        <w:rPr>
          <w:lang w:val="en-US"/>
        </w:rPr>
        <w:t>Windows</w:t>
      </w:r>
      <w:r w:rsidRPr="003311FB">
        <w:t>.</w:t>
      </w:r>
    </w:p>
    <w:p w:rsidR="003311FB" w:rsidRPr="003311FB" w:rsidRDefault="003311FB" w:rsidP="003311FB">
      <w:pPr>
        <w:spacing w:line="360" w:lineRule="auto"/>
        <w:ind w:firstLine="851"/>
        <w:jc w:val="both"/>
      </w:pPr>
      <w:r w:rsidRPr="003311FB">
        <w:t xml:space="preserve">Разработка программного средство производится в среде IntelliJ IDEA на языке программирования </w:t>
      </w:r>
      <w:r w:rsidRPr="003311FB">
        <w:rPr>
          <w:lang w:val="en-US"/>
        </w:rPr>
        <w:t>Python</w:t>
      </w:r>
      <w:r w:rsidRPr="003311FB">
        <w:t xml:space="preserve">. База данных </w:t>
      </w:r>
      <w:r w:rsidRPr="003311FB">
        <w:rPr>
          <w:lang w:val="en-US"/>
        </w:rPr>
        <w:t>PosgreSQL</w:t>
      </w:r>
      <w:r w:rsidRPr="003311FB">
        <w:t xml:space="preserve">. </w:t>
      </w:r>
    </w:p>
    <w:p w:rsidR="003311FB" w:rsidRPr="003311FB" w:rsidRDefault="003311FB" w:rsidP="003311FB">
      <w:pPr>
        <w:spacing w:line="360" w:lineRule="auto"/>
        <w:ind w:firstLine="851"/>
        <w:jc w:val="both"/>
      </w:pPr>
      <w:r w:rsidRPr="003311FB">
        <w:t>Так как ПС ВТ обладает следующей характеристикой: режим работы в реальном времени – группа сложности ПС ВТ 1-ая.</w:t>
      </w:r>
    </w:p>
    <w:p w:rsidR="003311FB" w:rsidRPr="003311FB" w:rsidRDefault="003311FB" w:rsidP="003311FB">
      <w:pPr>
        <w:spacing w:line="360" w:lineRule="auto"/>
        <w:ind w:firstLine="851"/>
        <w:jc w:val="both"/>
      </w:pPr>
      <w:r w:rsidRPr="003311FB">
        <w:t>Поскольку программное средство является развитием определенного параметрического ряда программного средства вычислительной техники, то из таблицы «Поправочные коэффициенты, учитывающие новизну ПС ВТ» следует, что оно относится к группе Б.</w:t>
      </w:r>
    </w:p>
    <w:p w:rsidR="003311FB" w:rsidRPr="003311FB" w:rsidRDefault="003311FB" w:rsidP="003311FB">
      <w:pPr>
        <w:spacing w:line="360" w:lineRule="auto"/>
        <w:ind w:firstLine="851"/>
        <w:jc w:val="both"/>
      </w:pPr>
      <w:r w:rsidRPr="003311FB">
        <w:lastRenderedPageBreak/>
        <w:t xml:space="preserve">Рынок на данный момент представлен рядом аналогов и конкурентов: </w:t>
      </w:r>
      <w:proofErr w:type="gramStart"/>
      <w:r w:rsidRPr="003311FB">
        <w:rPr>
          <w:lang w:val="en-US"/>
        </w:rPr>
        <w:t>Vk</w:t>
      </w:r>
      <w:r w:rsidRPr="003311FB">
        <w:t xml:space="preserve">.com, </w:t>
      </w:r>
      <w:r w:rsidRPr="003311FB">
        <w:rPr>
          <w:lang w:val="en-US"/>
        </w:rPr>
        <w:t>Facebook</w:t>
      </w:r>
      <w:r w:rsidRPr="003311FB">
        <w:t xml:space="preserve">.com, </w:t>
      </w:r>
      <w:r w:rsidRPr="003311FB">
        <w:rPr>
          <w:lang w:val="en-US"/>
        </w:rPr>
        <w:t>twitter</w:t>
      </w:r>
      <w:r w:rsidRPr="003311FB">
        <w:t>.com.</w:t>
      </w:r>
      <w:proofErr w:type="gramEnd"/>
      <w:r w:rsidRPr="003311FB">
        <w:t xml:space="preserve"> Мой ресурс работает без прерываний, так как информация  в базе данных динамически сортируется и удаляется повторная ненужная информация.</w:t>
      </w:r>
    </w:p>
    <w:p w:rsidR="003311FB" w:rsidRPr="003311FB" w:rsidRDefault="003311FB" w:rsidP="003311FB">
      <w:pPr>
        <w:spacing w:line="360" w:lineRule="auto"/>
        <w:ind w:firstLine="851"/>
        <w:jc w:val="both"/>
      </w:pPr>
    </w:p>
    <w:p w:rsidR="003311FB" w:rsidRPr="003311FB" w:rsidRDefault="003311FB" w:rsidP="003311FB">
      <w:pPr>
        <w:spacing w:line="360" w:lineRule="auto"/>
        <w:ind w:firstLine="851"/>
        <w:jc w:val="both"/>
      </w:pPr>
    </w:p>
    <w:p w:rsidR="003311FB" w:rsidRPr="003311FB" w:rsidRDefault="003311FB" w:rsidP="003311FB">
      <w:pPr>
        <w:spacing w:line="360" w:lineRule="auto"/>
        <w:ind w:firstLine="851"/>
        <w:jc w:val="both"/>
      </w:pPr>
    </w:p>
    <w:p w:rsidR="003311FB" w:rsidRPr="003311FB" w:rsidRDefault="003311FB" w:rsidP="003311FB">
      <w:pPr>
        <w:spacing w:line="360" w:lineRule="auto"/>
        <w:ind w:firstLine="851"/>
        <w:jc w:val="both"/>
      </w:pPr>
    </w:p>
    <w:p w:rsidR="003311FB" w:rsidRPr="003311FB" w:rsidRDefault="003311FB" w:rsidP="003311FB">
      <w:pPr>
        <w:spacing w:line="360" w:lineRule="auto"/>
        <w:jc w:val="both"/>
      </w:pPr>
    </w:p>
    <w:p w:rsidR="003311FB" w:rsidRPr="003311FB" w:rsidRDefault="003311FB" w:rsidP="003311FB">
      <w:pPr>
        <w:pStyle w:val="1"/>
        <w:rPr>
          <w:rFonts w:cs="Times New Roman"/>
          <w:color w:val="auto"/>
          <w:szCs w:val="24"/>
        </w:rPr>
      </w:pPr>
      <w:bookmarkStart w:id="12" w:name="_Toc6152650"/>
      <w:bookmarkStart w:id="13" w:name="_Toc39060441"/>
      <w:r>
        <w:rPr>
          <w:rFonts w:cs="Times New Roman"/>
          <w:color w:val="auto"/>
          <w:szCs w:val="24"/>
        </w:rPr>
        <w:t>7</w:t>
      </w:r>
      <w:r w:rsidRPr="003311FB">
        <w:rPr>
          <w:rFonts w:cs="Times New Roman"/>
          <w:color w:val="auto"/>
          <w:szCs w:val="24"/>
        </w:rPr>
        <w:t>.1.2.2 Определение объема ПС ВТ</w:t>
      </w:r>
      <w:bookmarkEnd w:id="12"/>
      <w:bookmarkEnd w:id="13"/>
      <w:r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3311FB" w:rsidRPr="003311FB" w:rsidRDefault="003311FB" w:rsidP="003311FB">
      <w:pPr>
        <w:spacing w:line="360" w:lineRule="auto"/>
        <w:ind w:firstLine="851"/>
        <w:jc w:val="both"/>
      </w:pPr>
      <w:r w:rsidRPr="003311FB">
        <w:t xml:space="preserve">На основании информации о функциях </w:t>
      </w:r>
      <w:proofErr w:type="gramStart"/>
      <w:r w:rsidRPr="003311FB">
        <w:t>разрабатываемого</w:t>
      </w:r>
      <w:proofErr w:type="gramEnd"/>
      <w:r w:rsidRPr="003311FB">
        <w:t xml:space="preserve"> ПС по каталогу функций определяется объем функций. Общий объем ПС рассчитывается по формуле (6.1).</w:t>
      </w:r>
    </w:p>
    <w:p w:rsidR="003311FB" w:rsidRPr="003311FB" w:rsidRDefault="003311FB" w:rsidP="003311FB">
      <w:pPr>
        <w:spacing w:line="360" w:lineRule="auto"/>
        <w:ind w:firstLine="851"/>
        <w:jc w:val="both"/>
      </w:pPr>
    </w:p>
    <w:tbl>
      <w:tblPr>
        <w:tblStyle w:val="af6"/>
        <w:tblW w:w="4424" w:type="pct"/>
        <w:tblInd w:w="993" w:type="dxa"/>
        <w:tblLook w:val="04A0"/>
      </w:tblPr>
      <w:tblGrid>
        <w:gridCol w:w="7985"/>
        <w:gridCol w:w="736"/>
      </w:tblGrid>
      <w:tr w:rsidR="003311FB" w:rsidRPr="003311FB" w:rsidTr="003311FB">
        <w:tc>
          <w:tcPr>
            <w:tcW w:w="4578" w:type="pct"/>
            <w:tcBorders>
              <w:top w:val="nil"/>
              <w:left w:val="nil"/>
              <w:bottom w:val="nil"/>
              <w:right w:val="nil"/>
            </w:tcBorders>
            <w:vAlign w:val="center"/>
          </w:tcPr>
          <w:p w:rsidR="003311FB" w:rsidRPr="003311FB" w:rsidRDefault="003311FB" w:rsidP="003311FB">
            <w:pPr>
              <w:spacing w:line="360" w:lineRule="auto"/>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Cambria Math" w:hAnsi="Times New Roman"/>
                        <w:sz w:val="24"/>
                        <w:szCs w:val="24"/>
                        <w:lang w:val="en-US"/>
                      </w:rPr>
                      <m:t>V</m:t>
                    </m:r>
                  </m:e>
                  <m:sub>
                    <m:r>
                      <m:rPr>
                        <m:sty m:val="p"/>
                      </m:rPr>
                      <w:rPr>
                        <w:rFonts w:ascii="Cambria Math" w:hAnsi="Times New Roman"/>
                        <w:sz w:val="24"/>
                        <w:szCs w:val="24"/>
                        <w:lang w:val="en-US"/>
                      </w:rPr>
                      <m:t>0</m:t>
                    </m:r>
                  </m:sub>
                </m:sSub>
                <m:r>
                  <m:rPr>
                    <m:sty m:val="p"/>
                  </m:rPr>
                  <w:rPr>
                    <w:rFonts w:ascii="Cambria Math" w:hAnsi="Times New Roman"/>
                    <w:sz w:val="24"/>
                    <w:szCs w:val="24"/>
                  </w:rPr>
                  <m:t>=</m:t>
                </m:r>
                <m:nary>
                  <m:naryPr>
                    <m:chr m:val="∑"/>
                    <m:limLoc m:val="undOvr"/>
                    <m:ctrlPr>
                      <w:rPr>
                        <w:rFonts w:ascii="Cambria Math" w:hAnsi="Times New Roman"/>
                        <w:sz w:val="24"/>
                        <w:szCs w:val="24"/>
                      </w:rPr>
                    </m:ctrlPr>
                  </m:naryPr>
                  <m:sub>
                    <m:r>
                      <m:rPr>
                        <m:sty m:val="p"/>
                      </m:rPr>
                      <w:rPr>
                        <w:rFonts w:ascii="Cambria Math" w:hAnsi="Times New Roman"/>
                        <w:sz w:val="24"/>
                        <w:szCs w:val="24"/>
                      </w:rPr>
                      <m:t>i=1</m:t>
                    </m:r>
                  </m:sub>
                  <m:sup>
                    <m:r>
                      <m:rPr>
                        <m:sty m:val="p"/>
                      </m:rPr>
                      <w:rPr>
                        <w:rFonts w:ascii="Cambria Math" w:hAnsi="Times New Roman"/>
                        <w:sz w:val="24"/>
                        <w:szCs w:val="24"/>
                      </w:rPr>
                      <m:t>n</m:t>
                    </m:r>
                  </m:sup>
                  <m:e>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i</m:t>
                        </m:r>
                      </m:sub>
                    </m:sSub>
                  </m:e>
                </m:nary>
                <m:r>
                  <m:rPr>
                    <m:sty m:val="p"/>
                  </m:rPr>
                  <w:rPr>
                    <w:rFonts w:ascii="Cambria Math" w:hAnsi="Times New Roman"/>
                    <w:sz w:val="24"/>
                    <w:szCs w:val="24"/>
                  </w:rPr>
                  <m:t>,</m:t>
                </m:r>
              </m:oMath>
            </m:oMathPara>
          </w:p>
        </w:tc>
        <w:tc>
          <w:tcPr>
            <w:tcW w:w="422" w:type="pct"/>
            <w:tcBorders>
              <w:top w:val="nil"/>
              <w:left w:val="nil"/>
              <w:bottom w:val="nil"/>
              <w:right w:val="nil"/>
            </w:tcBorders>
            <w:vAlign w:val="center"/>
          </w:tcPr>
          <w:p w:rsidR="003311FB" w:rsidRPr="003311FB" w:rsidRDefault="003311FB" w:rsidP="003311FB">
            <w:pPr>
              <w:spacing w:line="360" w:lineRule="auto"/>
              <w:ind w:right="-108"/>
              <w:jc w:val="right"/>
              <w:rPr>
                <w:rFonts w:ascii="Times New Roman" w:eastAsiaTheme="minorEastAsia" w:hAnsi="Times New Roman"/>
                <w:sz w:val="24"/>
                <w:szCs w:val="24"/>
              </w:rPr>
            </w:pPr>
            <w:r>
              <w:rPr>
                <w:rFonts w:ascii="Times New Roman" w:eastAsiaTheme="minorEastAsia" w:hAnsi="Times New Roman"/>
                <w:sz w:val="24"/>
                <w:szCs w:val="24"/>
              </w:rPr>
              <w:t>(</w:t>
            </w:r>
            <w:r>
              <w:rPr>
                <w:rFonts w:ascii="Times New Roman" w:eastAsiaTheme="minorEastAsia" w:hAnsi="Times New Roman"/>
                <w:sz w:val="24"/>
                <w:szCs w:val="24"/>
                <w:lang w:val="ru-RU"/>
              </w:rPr>
              <w:t>7</w:t>
            </w:r>
            <w:r w:rsidRPr="003311FB">
              <w:rPr>
                <w:rFonts w:ascii="Times New Roman" w:eastAsiaTheme="minorEastAsia" w:hAnsi="Times New Roman"/>
                <w:sz w:val="24"/>
                <w:szCs w:val="24"/>
              </w:rPr>
              <w:t>.1)</w:t>
            </w:r>
          </w:p>
        </w:tc>
      </w:tr>
    </w:tbl>
    <w:p w:rsidR="003311FB" w:rsidRPr="003311FB" w:rsidRDefault="003311FB" w:rsidP="003311FB">
      <w:pPr>
        <w:spacing w:line="360" w:lineRule="auto"/>
        <w:ind w:firstLine="708"/>
        <w:jc w:val="both"/>
      </w:pPr>
    </w:p>
    <w:p w:rsidR="003311FB" w:rsidRPr="003311FB" w:rsidRDefault="003311FB" w:rsidP="003311FB">
      <w:pPr>
        <w:spacing w:line="360" w:lineRule="auto"/>
        <w:ind w:firstLine="851"/>
        <w:jc w:val="both"/>
      </w:pPr>
      <w:r w:rsidRPr="003311FB">
        <w:t xml:space="preserve">где </w:t>
      </w:r>
      <m:oMath>
        <m:sSub>
          <m:sSubPr>
            <m:ctrlPr>
              <w:rPr>
                <w:rFonts w:ascii="Cambria Math"/>
              </w:rPr>
            </m:ctrlPr>
          </m:sSubPr>
          <m:e>
            <m:r>
              <m:rPr>
                <m:sty m:val="p"/>
              </m:rPr>
              <w:rPr>
                <w:rFonts w:ascii="Cambria Math"/>
                <w:lang w:val="en-US"/>
              </w:rPr>
              <m:t>V</m:t>
            </m:r>
          </m:e>
          <m:sub>
            <m:r>
              <m:rPr>
                <m:sty m:val="p"/>
              </m:rPr>
              <w:rPr>
                <w:rFonts w:ascii="Cambria Math"/>
              </w:rPr>
              <m:t>0</m:t>
            </m:r>
          </m:sub>
        </m:sSub>
      </m:oMath>
      <w:r w:rsidRPr="003311FB">
        <w:t xml:space="preserve"> – общий объем ПС, </w:t>
      </w:r>
      <w:proofErr w:type="gramStart"/>
      <w:r w:rsidRPr="003311FB">
        <w:t>условные</w:t>
      </w:r>
      <w:proofErr w:type="gramEnd"/>
      <w:r w:rsidRPr="003311FB">
        <w:t xml:space="preserve"> машино-команды; </w:t>
      </w:r>
    </w:p>
    <w:p w:rsidR="003311FB" w:rsidRPr="003311FB" w:rsidRDefault="003311FB" w:rsidP="003311FB">
      <w:pPr>
        <w:spacing w:line="360" w:lineRule="auto"/>
        <w:ind w:firstLine="1276"/>
        <w:jc w:val="both"/>
      </w:pPr>
      <w:r w:rsidRPr="003311FB">
        <w:rPr>
          <w:rFonts w:eastAsiaTheme="minorEastAsia"/>
        </w:rPr>
        <w:t xml:space="preserve"> </w:t>
      </w:r>
      <m:oMath>
        <m:r>
          <m:rPr>
            <m:sty m:val="p"/>
          </m:rPr>
          <w:rPr>
            <w:rFonts w:ascii="Cambria Math"/>
          </w:rPr>
          <m:t>n</m:t>
        </m:r>
      </m:oMath>
      <w:r w:rsidRPr="003311FB">
        <w:t xml:space="preserve"> – общее число функций;</w:t>
      </w:r>
    </w:p>
    <w:p w:rsidR="003311FB" w:rsidRPr="003311FB" w:rsidRDefault="003311FB" w:rsidP="003311FB">
      <w:pPr>
        <w:spacing w:line="360" w:lineRule="auto"/>
        <w:ind w:firstLine="1276"/>
        <w:jc w:val="both"/>
      </w:pPr>
      <w:r w:rsidRPr="003311FB">
        <w:rPr>
          <w:rFonts w:eastAsiaTheme="minorEastAsia"/>
        </w:rPr>
        <w:t xml:space="preserve"> </w:t>
      </w:r>
      <m:oMath>
        <m:sSub>
          <m:sSubPr>
            <m:ctrlPr>
              <w:rPr>
                <w:rFonts w:ascii="Cambria Math"/>
              </w:rPr>
            </m:ctrlPr>
          </m:sSubPr>
          <m:e>
            <m:r>
              <m:rPr>
                <m:sty m:val="p"/>
              </m:rPr>
              <w:rPr>
                <w:rFonts w:ascii="Cambria Math"/>
              </w:rPr>
              <m:t>V</m:t>
            </m:r>
          </m:e>
          <m:sub>
            <m:r>
              <m:rPr>
                <m:sty m:val="p"/>
              </m:rPr>
              <w:rPr>
                <w:rFonts w:ascii="Cambria Math"/>
              </w:rPr>
              <m:t>i</m:t>
            </m:r>
          </m:sub>
        </m:sSub>
      </m:oMath>
      <w:r w:rsidRPr="003311FB">
        <w:t xml:space="preserve"> – объем</w:t>
      </w:r>
      <m:oMath>
        <m:r>
          <m:rPr>
            <m:sty m:val="p"/>
          </m:rPr>
          <w:rPr>
            <w:rFonts w:ascii="Cambria Math"/>
          </w:rPr>
          <m:t xml:space="preserve"> i</m:t>
        </m:r>
      </m:oMath>
      <w:r w:rsidRPr="003311FB">
        <w:t>-й функции ПС, условные машино-команды.</w:t>
      </w:r>
    </w:p>
    <w:p w:rsidR="003311FB" w:rsidRPr="003311FB" w:rsidRDefault="003311FB" w:rsidP="003311FB">
      <w:pPr>
        <w:spacing w:line="360" w:lineRule="auto"/>
        <w:ind w:left="2127" w:hanging="993"/>
        <w:jc w:val="both"/>
      </w:pPr>
    </w:p>
    <w:p w:rsidR="003311FB" w:rsidRPr="003311FB" w:rsidRDefault="003311FB" w:rsidP="003311FB">
      <w:pPr>
        <w:spacing w:line="360" w:lineRule="auto"/>
        <w:jc w:val="center"/>
        <w:rPr>
          <w:rFonts w:eastAsiaTheme="minorEastAsia"/>
        </w:rPr>
      </w:pPr>
      <m:oMathPara>
        <m:oMath>
          <m:sSub>
            <m:sSubPr>
              <m:ctrlPr>
                <w:rPr>
                  <w:rFonts w:ascii="Cambria Math"/>
                </w:rPr>
              </m:ctrlPr>
            </m:sSubPr>
            <m:e>
              <m:r>
                <m:rPr>
                  <m:sty m:val="p"/>
                </m:rPr>
                <w:rPr>
                  <w:rFonts w:ascii="Cambria Math"/>
                  <w:lang w:val="en-US"/>
                </w:rPr>
                <m:t>V</m:t>
              </m:r>
            </m:e>
            <m:sub>
              <m:r>
                <m:rPr>
                  <m:sty m:val="p"/>
                </m:rPr>
                <w:rPr>
                  <w:rFonts w:ascii="Cambria Math"/>
                </w:rPr>
                <m:t>0</m:t>
              </m:r>
            </m:sub>
          </m:sSub>
          <m:r>
            <m:rPr>
              <m:sty m:val="p"/>
            </m:rPr>
            <w:rPr>
              <w:rFonts w:ascii="Cambria Math"/>
            </w:rPr>
            <m:t>=13+553+50+10+90 +230 +</m:t>
          </m:r>
        </m:oMath>
      </m:oMathPara>
    </w:p>
    <w:p w:rsidR="003311FB" w:rsidRPr="003311FB" w:rsidRDefault="003311FB" w:rsidP="003311FB">
      <w:pPr>
        <w:spacing w:line="360" w:lineRule="auto"/>
        <w:jc w:val="center"/>
      </w:pPr>
      <m:oMath>
        <m:r>
          <m:rPr>
            <m:sty m:val="p"/>
          </m:rPr>
          <w:rPr>
            <w:rFonts w:ascii="Cambria Math"/>
          </w:rPr>
          <m:t>+ 31+65=1042</m:t>
        </m:r>
        <m:r>
          <m:rPr>
            <m:sty m:val="p"/>
          </m:rPr>
          <w:rPr>
            <w:rFonts w:ascii="Cambria Math" w:eastAsiaTheme="minorEastAsia"/>
          </w:rPr>
          <m:t xml:space="preserve"> </m:t>
        </m:r>
      </m:oMath>
      <w:r w:rsidRPr="003311FB">
        <w:rPr>
          <w:rFonts w:eastAsiaTheme="minorEastAsia"/>
        </w:rPr>
        <w:t xml:space="preserve"> (машино-команд)</w:t>
      </w:r>
    </w:p>
    <w:p w:rsidR="003311FB" w:rsidRPr="003311FB" w:rsidRDefault="003311FB" w:rsidP="003311FB">
      <w:pPr>
        <w:spacing w:line="360" w:lineRule="auto"/>
        <w:ind w:firstLine="709"/>
        <w:jc w:val="both"/>
      </w:pPr>
    </w:p>
    <w:p w:rsidR="003311FB" w:rsidRPr="003311FB" w:rsidRDefault="003311FB" w:rsidP="003311FB">
      <w:pPr>
        <w:spacing w:line="360" w:lineRule="auto"/>
        <w:ind w:firstLine="851"/>
        <w:jc w:val="both"/>
      </w:pPr>
      <w:r w:rsidRPr="003311FB">
        <w:t xml:space="preserve">Данные размещены в таблице 6.2. </w:t>
      </w:r>
    </w:p>
    <w:p w:rsidR="003311FB" w:rsidRPr="003311FB" w:rsidRDefault="003311FB" w:rsidP="003311FB">
      <w:pPr>
        <w:spacing w:line="360" w:lineRule="auto"/>
        <w:ind w:firstLine="709"/>
        <w:jc w:val="both"/>
      </w:pPr>
    </w:p>
    <w:p w:rsidR="003311FB" w:rsidRPr="003311FB" w:rsidRDefault="003311FB" w:rsidP="003311FB">
      <w:pPr>
        <w:spacing w:line="360" w:lineRule="auto"/>
        <w:jc w:val="both"/>
      </w:pPr>
      <w:proofErr w:type="gramStart"/>
      <w:r>
        <w:t>Таблица 7</w:t>
      </w:r>
      <w:r w:rsidRPr="003311FB">
        <w:t>.2 – Содержание и объем функций на разрабатываемое ПС ВТ</w:t>
      </w:r>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76"/>
        <w:gridCol w:w="2281"/>
      </w:tblGrid>
      <w:tr w:rsidR="003311FB" w:rsidRPr="003311FB" w:rsidTr="003311FB">
        <w:trPr>
          <w:trHeight w:val="608"/>
        </w:trPr>
        <w:tc>
          <w:tcPr>
            <w:tcW w:w="3843" w:type="pct"/>
            <w:vAlign w:val="center"/>
          </w:tcPr>
          <w:p w:rsidR="003311FB" w:rsidRPr="003311FB" w:rsidRDefault="003311FB" w:rsidP="003311FB">
            <w:pPr>
              <w:spacing w:line="360" w:lineRule="auto"/>
              <w:ind w:firstLine="45"/>
              <w:jc w:val="center"/>
            </w:pPr>
            <w:r w:rsidRPr="003311FB">
              <w:t>Содержание функции</w:t>
            </w:r>
          </w:p>
        </w:tc>
        <w:tc>
          <w:tcPr>
            <w:tcW w:w="1157" w:type="pct"/>
            <w:vAlign w:val="center"/>
          </w:tcPr>
          <w:p w:rsidR="003311FB" w:rsidRPr="003311FB" w:rsidRDefault="003311FB" w:rsidP="003311FB">
            <w:pPr>
              <w:spacing w:line="360" w:lineRule="auto"/>
              <w:ind w:hanging="6"/>
              <w:jc w:val="center"/>
            </w:pPr>
            <w:r w:rsidRPr="003311FB">
              <w:t xml:space="preserve">Объем, </w:t>
            </w:r>
            <w:proofErr w:type="gramStart"/>
            <w:r w:rsidRPr="003311FB">
              <w:t>условных</w:t>
            </w:r>
            <w:proofErr w:type="gramEnd"/>
            <w:r w:rsidRPr="003311FB">
              <w:t xml:space="preserve"> машино-команд</w:t>
            </w:r>
          </w:p>
        </w:tc>
      </w:tr>
      <w:tr w:rsidR="003311FB" w:rsidRPr="003311FB" w:rsidTr="003311FB">
        <w:trPr>
          <w:trHeight w:val="454"/>
        </w:trPr>
        <w:tc>
          <w:tcPr>
            <w:tcW w:w="3843" w:type="pct"/>
            <w:vAlign w:val="center"/>
          </w:tcPr>
          <w:p w:rsidR="003311FB" w:rsidRPr="003311FB" w:rsidRDefault="003311FB" w:rsidP="003311FB">
            <w:pPr>
              <w:spacing w:line="360" w:lineRule="auto"/>
            </w:pPr>
            <w:r w:rsidRPr="003311FB">
              <w:t>Организация ввода информации  </w:t>
            </w:r>
          </w:p>
        </w:tc>
        <w:tc>
          <w:tcPr>
            <w:tcW w:w="1157" w:type="pct"/>
            <w:vAlign w:val="center"/>
          </w:tcPr>
          <w:p w:rsidR="003311FB" w:rsidRPr="003311FB" w:rsidRDefault="003311FB" w:rsidP="003311FB">
            <w:pPr>
              <w:spacing w:line="360" w:lineRule="auto"/>
              <w:jc w:val="center"/>
            </w:pPr>
            <w:r w:rsidRPr="003311FB">
              <w:t>13</w:t>
            </w:r>
          </w:p>
        </w:tc>
      </w:tr>
      <w:tr w:rsidR="003311FB" w:rsidRPr="003311FB" w:rsidTr="003311FB">
        <w:trPr>
          <w:trHeight w:val="454"/>
        </w:trPr>
        <w:tc>
          <w:tcPr>
            <w:tcW w:w="3843" w:type="pct"/>
            <w:vAlign w:val="center"/>
          </w:tcPr>
          <w:p w:rsidR="003311FB" w:rsidRPr="003311FB" w:rsidRDefault="003311FB" w:rsidP="003311FB">
            <w:pPr>
              <w:spacing w:line="360" w:lineRule="auto"/>
            </w:pPr>
            <w:r w:rsidRPr="003311FB">
              <w:t>Организация поиска и поиск в базе данных</w:t>
            </w:r>
          </w:p>
        </w:tc>
        <w:tc>
          <w:tcPr>
            <w:tcW w:w="1157" w:type="pct"/>
            <w:vAlign w:val="center"/>
          </w:tcPr>
          <w:p w:rsidR="003311FB" w:rsidRPr="003311FB" w:rsidRDefault="003311FB" w:rsidP="003311FB">
            <w:pPr>
              <w:spacing w:line="360" w:lineRule="auto"/>
              <w:jc w:val="center"/>
            </w:pPr>
            <w:r w:rsidRPr="003311FB">
              <w:t>553</w:t>
            </w:r>
          </w:p>
        </w:tc>
      </w:tr>
      <w:tr w:rsidR="003311FB" w:rsidRPr="003311FB" w:rsidTr="003311FB">
        <w:trPr>
          <w:trHeight w:val="454"/>
        </w:trPr>
        <w:tc>
          <w:tcPr>
            <w:tcW w:w="3843" w:type="pct"/>
            <w:tcBorders>
              <w:bottom w:val="single" w:sz="4" w:space="0" w:color="auto"/>
            </w:tcBorders>
            <w:vAlign w:val="center"/>
          </w:tcPr>
          <w:p w:rsidR="003311FB" w:rsidRPr="003311FB" w:rsidRDefault="003311FB" w:rsidP="003311FB">
            <w:pPr>
              <w:spacing w:line="360" w:lineRule="auto"/>
            </w:pPr>
            <w:r w:rsidRPr="003311FB">
              <w:t>Графический вывод результатов </w:t>
            </w:r>
          </w:p>
        </w:tc>
        <w:tc>
          <w:tcPr>
            <w:tcW w:w="1157" w:type="pct"/>
            <w:tcBorders>
              <w:bottom w:val="single" w:sz="4" w:space="0" w:color="auto"/>
            </w:tcBorders>
            <w:vAlign w:val="center"/>
          </w:tcPr>
          <w:p w:rsidR="003311FB" w:rsidRPr="003311FB" w:rsidRDefault="003311FB" w:rsidP="003311FB">
            <w:pPr>
              <w:spacing w:line="360" w:lineRule="auto"/>
              <w:jc w:val="center"/>
            </w:pPr>
            <w:r w:rsidRPr="003311FB">
              <w:t>50</w:t>
            </w:r>
          </w:p>
        </w:tc>
      </w:tr>
      <w:tr w:rsidR="003311FB" w:rsidRPr="003311FB" w:rsidTr="003311FB">
        <w:trPr>
          <w:trHeight w:val="454"/>
        </w:trPr>
        <w:tc>
          <w:tcPr>
            <w:tcW w:w="3843" w:type="pct"/>
            <w:tcBorders>
              <w:bottom w:val="single" w:sz="4" w:space="0" w:color="auto"/>
            </w:tcBorders>
            <w:vAlign w:val="center"/>
          </w:tcPr>
          <w:p w:rsidR="003311FB" w:rsidRPr="003311FB" w:rsidRDefault="003311FB" w:rsidP="003311FB">
            <w:pPr>
              <w:spacing w:line="360" w:lineRule="auto"/>
            </w:pPr>
            <w:r w:rsidRPr="003311FB">
              <w:lastRenderedPageBreak/>
              <w:t>Обеспечение интерфейса между компонентами</w:t>
            </w:r>
          </w:p>
        </w:tc>
        <w:tc>
          <w:tcPr>
            <w:tcW w:w="1157" w:type="pct"/>
            <w:tcBorders>
              <w:bottom w:val="single" w:sz="4" w:space="0" w:color="auto"/>
            </w:tcBorders>
            <w:vAlign w:val="center"/>
          </w:tcPr>
          <w:p w:rsidR="003311FB" w:rsidRPr="003311FB" w:rsidRDefault="003311FB" w:rsidP="003311FB">
            <w:pPr>
              <w:spacing w:line="360" w:lineRule="auto"/>
              <w:jc w:val="center"/>
            </w:pPr>
            <w:r w:rsidRPr="003311FB">
              <w:t>10</w:t>
            </w:r>
          </w:p>
        </w:tc>
      </w:tr>
      <w:tr w:rsidR="003311FB" w:rsidRPr="003311FB" w:rsidTr="003311FB">
        <w:trPr>
          <w:trHeight w:val="454"/>
        </w:trPr>
        <w:tc>
          <w:tcPr>
            <w:tcW w:w="3843" w:type="pct"/>
            <w:tcBorders>
              <w:bottom w:val="single" w:sz="4" w:space="0" w:color="auto"/>
            </w:tcBorders>
            <w:vAlign w:val="center"/>
          </w:tcPr>
          <w:p w:rsidR="003311FB" w:rsidRPr="003311FB" w:rsidRDefault="003311FB" w:rsidP="003311FB">
            <w:pPr>
              <w:spacing w:line="360" w:lineRule="auto"/>
              <w:rPr>
                <w:shd w:val="clear" w:color="auto" w:fill="FFFFFF"/>
              </w:rPr>
            </w:pPr>
            <w:r w:rsidRPr="003311FB">
              <w:rPr>
                <w:shd w:val="clear" w:color="auto" w:fill="FFFFFF"/>
              </w:rPr>
              <w:t>Преобразование операторов входного языка и команды другого языка</w:t>
            </w:r>
          </w:p>
        </w:tc>
        <w:tc>
          <w:tcPr>
            <w:tcW w:w="1157" w:type="pct"/>
            <w:tcBorders>
              <w:bottom w:val="single" w:sz="4" w:space="0" w:color="auto"/>
            </w:tcBorders>
            <w:vAlign w:val="center"/>
          </w:tcPr>
          <w:p w:rsidR="003311FB" w:rsidRPr="003311FB" w:rsidRDefault="003311FB" w:rsidP="003311FB">
            <w:pPr>
              <w:spacing w:line="360" w:lineRule="auto"/>
              <w:ind w:hanging="6"/>
              <w:jc w:val="center"/>
            </w:pPr>
            <w:r w:rsidRPr="003311FB">
              <w:t>90</w:t>
            </w:r>
          </w:p>
        </w:tc>
      </w:tr>
      <w:tr w:rsidR="003311FB" w:rsidRPr="003311FB" w:rsidTr="003311FB">
        <w:trPr>
          <w:trHeight w:val="454"/>
        </w:trPr>
        <w:tc>
          <w:tcPr>
            <w:tcW w:w="3843" w:type="pct"/>
            <w:tcBorders>
              <w:bottom w:val="single" w:sz="4" w:space="0" w:color="auto"/>
            </w:tcBorders>
            <w:vAlign w:val="center"/>
          </w:tcPr>
          <w:p w:rsidR="003311FB" w:rsidRPr="003311FB" w:rsidRDefault="003311FB" w:rsidP="003311FB">
            <w:pPr>
              <w:spacing w:line="360" w:lineRule="auto"/>
            </w:pPr>
            <w:r w:rsidRPr="003311FB">
              <w:t>Формирование баз данных</w:t>
            </w:r>
          </w:p>
        </w:tc>
        <w:tc>
          <w:tcPr>
            <w:tcW w:w="1157" w:type="pct"/>
            <w:tcBorders>
              <w:bottom w:val="single" w:sz="4" w:space="0" w:color="auto"/>
            </w:tcBorders>
            <w:vAlign w:val="center"/>
          </w:tcPr>
          <w:p w:rsidR="003311FB" w:rsidRPr="003311FB" w:rsidRDefault="003311FB" w:rsidP="003311FB">
            <w:pPr>
              <w:spacing w:line="360" w:lineRule="auto"/>
              <w:ind w:hanging="6"/>
              <w:jc w:val="center"/>
            </w:pPr>
            <w:r w:rsidRPr="003311FB">
              <w:t>230</w:t>
            </w:r>
          </w:p>
        </w:tc>
      </w:tr>
      <w:tr w:rsidR="003311FB" w:rsidRPr="003311FB" w:rsidTr="003311FB">
        <w:trPr>
          <w:trHeight w:val="454"/>
        </w:trPr>
        <w:tc>
          <w:tcPr>
            <w:tcW w:w="3843" w:type="pct"/>
            <w:tcBorders>
              <w:bottom w:val="single" w:sz="4" w:space="0" w:color="auto"/>
            </w:tcBorders>
            <w:vAlign w:val="center"/>
          </w:tcPr>
          <w:p w:rsidR="003311FB" w:rsidRPr="003311FB" w:rsidRDefault="003311FB" w:rsidP="003311FB">
            <w:pPr>
              <w:spacing w:line="360" w:lineRule="auto"/>
            </w:pPr>
            <w:r w:rsidRPr="003311FB">
              <w:t>Организация ввода/вывода информации в интерактивном режиме </w:t>
            </w:r>
          </w:p>
        </w:tc>
        <w:tc>
          <w:tcPr>
            <w:tcW w:w="1157" w:type="pct"/>
            <w:tcBorders>
              <w:bottom w:val="single" w:sz="4" w:space="0" w:color="auto"/>
            </w:tcBorders>
            <w:vAlign w:val="center"/>
          </w:tcPr>
          <w:p w:rsidR="003311FB" w:rsidRPr="003311FB" w:rsidRDefault="003311FB" w:rsidP="003311FB">
            <w:pPr>
              <w:spacing w:line="360" w:lineRule="auto"/>
              <w:ind w:hanging="6"/>
              <w:jc w:val="center"/>
            </w:pPr>
            <w:r w:rsidRPr="003311FB">
              <w:t>31</w:t>
            </w:r>
          </w:p>
        </w:tc>
      </w:tr>
      <w:tr w:rsidR="003311FB" w:rsidRPr="003311FB" w:rsidTr="003311FB">
        <w:trPr>
          <w:trHeight w:val="454"/>
        </w:trPr>
        <w:tc>
          <w:tcPr>
            <w:tcW w:w="3843" w:type="pct"/>
            <w:tcBorders>
              <w:bottom w:val="single" w:sz="4" w:space="0" w:color="auto"/>
            </w:tcBorders>
            <w:vAlign w:val="center"/>
          </w:tcPr>
          <w:p w:rsidR="003311FB" w:rsidRPr="003311FB" w:rsidRDefault="003311FB" w:rsidP="003311FB">
            <w:pPr>
              <w:spacing w:line="360" w:lineRule="auto"/>
            </w:pPr>
            <w:r w:rsidRPr="003311FB">
              <w:t>Мониторинг ПС ВТ</w:t>
            </w:r>
          </w:p>
        </w:tc>
        <w:tc>
          <w:tcPr>
            <w:tcW w:w="1157" w:type="pct"/>
            <w:tcBorders>
              <w:bottom w:val="single" w:sz="4" w:space="0" w:color="auto"/>
            </w:tcBorders>
            <w:vAlign w:val="center"/>
          </w:tcPr>
          <w:p w:rsidR="003311FB" w:rsidRPr="003311FB" w:rsidRDefault="003311FB" w:rsidP="003311FB">
            <w:pPr>
              <w:spacing w:line="360" w:lineRule="auto"/>
              <w:ind w:hanging="6"/>
              <w:jc w:val="center"/>
            </w:pPr>
            <w:r w:rsidRPr="003311FB">
              <w:t>65</w:t>
            </w:r>
          </w:p>
        </w:tc>
      </w:tr>
      <w:tr w:rsidR="003311FB" w:rsidRPr="003311FB" w:rsidTr="003311FB">
        <w:trPr>
          <w:trHeight w:val="454"/>
        </w:trPr>
        <w:tc>
          <w:tcPr>
            <w:tcW w:w="3843" w:type="pct"/>
            <w:vAlign w:val="center"/>
          </w:tcPr>
          <w:p w:rsidR="003311FB" w:rsidRPr="003311FB" w:rsidRDefault="003311FB" w:rsidP="003311FB">
            <w:pPr>
              <w:spacing w:line="360" w:lineRule="auto"/>
              <w:jc w:val="right"/>
            </w:pPr>
            <w:r w:rsidRPr="003311FB">
              <w:t>Итого</w:t>
            </w:r>
          </w:p>
        </w:tc>
        <w:tc>
          <w:tcPr>
            <w:tcW w:w="1157" w:type="pct"/>
            <w:vAlign w:val="center"/>
          </w:tcPr>
          <w:p w:rsidR="003311FB" w:rsidRPr="003311FB" w:rsidRDefault="003311FB" w:rsidP="003311FB">
            <w:pPr>
              <w:spacing w:line="360" w:lineRule="auto"/>
              <w:ind w:hanging="6"/>
              <w:jc w:val="center"/>
            </w:pPr>
            <w:r w:rsidRPr="003311FB">
              <w:t>1042</w:t>
            </w:r>
          </w:p>
        </w:tc>
      </w:tr>
    </w:tbl>
    <w:p w:rsidR="003311FB" w:rsidRPr="003311FB" w:rsidRDefault="003311FB" w:rsidP="003311FB">
      <w:pPr>
        <w:spacing w:line="360" w:lineRule="auto"/>
        <w:jc w:val="both"/>
      </w:pPr>
    </w:p>
    <w:p w:rsidR="003311FB" w:rsidRPr="003311FB" w:rsidRDefault="003311FB" w:rsidP="003311FB">
      <w:pPr>
        <w:spacing w:line="360" w:lineRule="auto"/>
        <w:ind w:firstLine="851"/>
        <w:jc w:val="both"/>
      </w:pPr>
      <w:r w:rsidRPr="003311FB">
        <w:t xml:space="preserve">В связи с быстрым изменением </w:t>
      </w:r>
      <w:proofErr w:type="gramStart"/>
      <w:r w:rsidRPr="003311FB">
        <w:t>ВТ</w:t>
      </w:r>
      <w:proofErr w:type="gramEnd"/>
      <w:r w:rsidRPr="003311FB">
        <w:t xml:space="preserve"> необходимо определить скорректированный объем функций по формуле (</w:t>
      </w:r>
      <w:r>
        <w:t>7</w:t>
      </w:r>
      <w:r w:rsidRPr="003311FB">
        <w:t>.2).</w:t>
      </w:r>
    </w:p>
    <w:p w:rsidR="003311FB" w:rsidRPr="003311FB" w:rsidRDefault="003311FB" w:rsidP="003311FB">
      <w:pPr>
        <w:spacing w:line="360" w:lineRule="auto"/>
        <w:ind w:firstLine="709"/>
        <w:jc w:val="both"/>
      </w:pPr>
    </w:p>
    <w:tbl>
      <w:tblPr>
        <w:tblStyle w:val="af6"/>
        <w:tblW w:w="9213" w:type="dxa"/>
        <w:tblInd w:w="993" w:type="dxa"/>
        <w:tblLook w:val="04A0"/>
      </w:tblPr>
      <w:tblGrid>
        <w:gridCol w:w="8363"/>
        <w:gridCol w:w="850"/>
      </w:tblGrid>
      <w:tr w:rsidR="003311FB" w:rsidRPr="003311FB" w:rsidTr="003311FB">
        <w:tc>
          <w:tcPr>
            <w:tcW w:w="8363" w:type="dxa"/>
            <w:tcBorders>
              <w:top w:val="nil"/>
              <w:left w:val="nil"/>
              <w:bottom w:val="nil"/>
              <w:right w:val="nil"/>
            </w:tcBorders>
            <w:vAlign w:val="center"/>
          </w:tcPr>
          <w:p w:rsidR="003311FB" w:rsidRPr="003311FB" w:rsidRDefault="003311FB" w:rsidP="003311FB">
            <w:pPr>
              <w:spacing w:line="360" w:lineRule="auto"/>
              <w:ind w:firstLine="885"/>
              <w:jc w:val="right"/>
              <w:rPr>
                <w:rFonts w:ascii="Times New Roman" w:eastAsiaTheme="minorEastAsia" w:hAnsi="Times New Roman"/>
                <w:sz w:val="24"/>
                <w:szCs w:val="24"/>
              </w:rPr>
            </w:pPr>
            <m:oMathPara>
              <m:oMathParaPr>
                <m:jc m:val="center"/>
              </m:oMathParaPr>
              <m:oMath>
                <m:sSubSup>
                  <m:sSubSupPr>
                    <m:ctrlPr>
                      <w:rPr>
                        <w:rFonts w:ascii="Cambria Math" w:hAnsi="Times New Roman"/>
                        <w:sz w:val="24"/>
                        <w:szCs w:val="24"/>
                      </w:rPr>
                    </m:ctrlPr>
                  </m:sSubSupPr>
                  <m:e>
                    <m:r>
                      <m:rPr>
                        <m:sty m:val="p"/>
                      </m:rPr>
                      <w:rPr>
                        <w:rFonts w:ascii="Cambria Math" w:hAnsi="Times New Roman"/>
                        <w:sz w:val="24"/>
                        <w:szCs w:val="24"/>
                        <w:lang w:val="en-US"/>
                      </w:rPr>
                      <m:t>V</m:t>
                    </m:r>
                  </m:e>
                  <m:sub>
                    <m:r>
                      <m:rPr>
                        <m:sty m:val="p"/>
                      </m:rPr>
                      <w:rPr>
                        <w:rFonts w:ascii="Cambria Math" w:hAnsi="Times New Roman"/>
                        <w:sz w:val="24"/>
                        <w:szCs w:val="24"/>
                      </w:rPr>
                      <m:t>0</m:t>
                    </m:r>
                  </m:sub>
                  <m:sup>
                    <m:r>
                      <m:rPr>
                        <m:sty m:val="p"/>
                      </m:rPr>
                      <w:rPr>
                        <w:rFonts w:ascii="Times New Roman" w:hAnsi="Times New Roman"/>
                        <w:sz w:val="24"/>
                        <w:szCs w:val="24"/>
                      </w:rPr>
                      <m:t>'</m:t>
                    </m:r>
                  </m:sup>
                </m:sSubSup>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0</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ск</m:t>
                    </m:r>
                  </m:sub>
                </m:sSub>
                <m:r>
                  <m:rPr>
                    <m:sty m:val="p"/>
                  </m:rPr>
                  <w:rPr>
                    <w:rFonts w:ascii="Cambria Math" w:hAnsi="Times New Roman"/>
                    <w:sz w:val="24"/>
                    <w:szCs w:val="24"/>
                  </w:rPr>
                  <m:t>,</m:t>
                </m:r>
              </m:oMath>
            </m:oMathPara>
          </w:p>
        </w:tc>
        <w:tc>
          <w:tcPr>
            <w:tcW w:w="850" w:type="dxa"/>
            <w:tcBorders>
              <w:top w:val="nil"/>
              <w:left w:val="nil"/>
              <w:bottom w:val="nil"/>
              <w:right w:val="nil"/>
            </w:tcBorders>
            <w:vAlign w:val="center"/>
          </w:tcPr>
          <w:p w:rsidR="003311FB" w:rsidRPr="003311FB" w:rsidRDefault="003311FB" w:rsidP="003311FB">
            <w:pPr>
              <w:spacing w:line="360" w:lineRule="auto"/>
              <w:jc w:val="right"/>
              <w:rPr>
                <w:rFonts w:ascii="Times New Roman" w:eastAsiaTheme="minorEastAsia" w:hAnsi="Times New Roman"/>
                <w:sz w:val="24"/>
                <w:szCs w:val="24"/>
              </w:rPr>
            </w:pPr>
            <w:r w:rsidRPr="003311FB">
              <w:rPr>
                <w:rFonts w:ascii="Times New Roman" w:eastAsiaTheme="minorEastAsia" w:hAnsi="Times New Roman"/>
                <w:sz w:val="24"/>
                <w:szCs w:val="24"/>
              </w:rPr>
              <w:t>(6.2)</w:t>
            </w:r>
          </w:p>
        </w:tc>
      </w:tr>
    </w:tbl>
    <w:p w:rsidR="003311FB" w:rsidRPr="003311FB" w:rsidRDefault="003311FB" w:rsidP="003311FB">
      <w:pPr>
        <w:spacing w:line="360" w:lineRule="auto"/>
        <w:ind w:firstLine="708"/>
        <w:jc w:val="both"/>
      </w:pPr>
    </w:p>
    <w:p w:rsidR="003311FB" w:rsidRPr="003311FB" w:rsidRDefault="003311FB" w:rsidP="003311FB">
      <w:pPr>
        <w:spacing w:line="360" w:lineRule="auto"/>
        <w:ind w:firstLine="851"/>
        <w:jc w:val="both"/>
      </w:pPr>
      <w:r w:rsidRPr="003311FB">
        <w:t xml:space="preserve">где </w:t>
      </w:r>
      <m:oMath>
        <m:sSubSup>
          <m:sSubSupPr>
            <m:ctrlPr>
              <w:rPr>
                <w:rFonts w:ascii="Cambria Math"/>
              </w:rPr>
            </m:ctrlPr>
          </m:sSubSupPr>
          <m:e>
            <m:r>
              <m:rPr>
                <m:sty m:val="p"/>
              </m:rPr>
              <w:rPr>
                <w:rFonts w:ascii="Cambria Math"/>
                <w:lang w:val="en-US"/>
              </w:rPr>
              <m:t>V</m:t>
            </m:r>
          </m:e>
          <m:sub>
            <m:r>
              <m:rPr>
                <m:sty m:val="p"/>
              </m:rPr>
              <w:rPr>
                <w:rFonts w:ascii="Cambria Math"/>
              </w:rPr>
              <m:t>0</m:t>
            </m:r>
          </m:sub>
          <m:sup>
            <m:r>
              <m:rPr>
                <m:sty m:val="p"/>
              </m:rPr>
              <m:t>'</m:t>
            </m:r>
          </m:sup>
        </m:sSubSup>
      </m:oMath>
      <w:r w:rsidRPr="003311FB">
        <w:t xml:space="preserve"> – скорректированный объем ПС, </w:t>
      </w:r>
      <w:proofErr w:type="gramStart"/>
      <w:r w:rsidRPr="003311FB">
        <w:t>условные</w:t>
      </w:r>
      <w:proofErr w:type="gramEnd"/>
      <w:r w:rsidRPr="003311FB">
        <w:t xml:space="preserve"> машино-команды; </w:t>
      </w:r>
    </w:p>
    <w:p w:rsidR="003311FB" w:rsidRPr="003311FB" w:rsidRDefault="003311FB" w:rsidP="003311FB">
      <w:pPr>
        <w:spacing w:line="360" w:lineRule="auto"/>
        <w:ind w:firstLine="1276"/>
        <w:jc w:val="both"/>
      </w:pPr>
      <m:oMath>
        <m:sSub>
          <m:sSubPr>
            <m:ctrlPr>
              <w:rPr>
                <w:rFonts w:ascii="Cambria Math"/>
              </w:rPr>
            </m:ctrlPr>
          </m:sSubPr>
          <m:e>
            <m:r>
              <m:rPr>
                <m:sty m:val="p"/>
              </m:rPr>
              <w:rPr>
                <w:rFonts w:ascii="Cambria Math"/>
                <w:lang w:val="en-US"/>
              </w:rPr>
              <m:t>V</m:t>
            </m:r>
          </m:e>
          <m:sub>
            <m:r>
              <m:rPr>
                <m:sty m:val="p"/>
              </m:rPr>
              <w:rPr>
                <w:rFonts w:ascii="Cambria Math"/>
              </w:rPr>
              <m:t>0</m:t>
            </m:r>
          </m:sub>
        </m:sSub>
      </m:oMath>
      <w:r w:rsidRPr="003311FB">
        <w:t xml:space="preserve"> – общий объем ПС, </w:t>
      </w:r>
      <w:proofErr w:type="gramStart"/>
      <w:r w:rsidRPr="003311FB">
        <w:t>условные</w:t>
      </w:r>
      <w:proofErr w:type="gramEnd"/>
      <w:r w:rsidRPr="003311FB">
        <w:t xml:space="preserve"> машино-команды; </w:t>
      </w:r>
    </w:p>
    <w:p w:rsidR="003311FB" w:rsidRPr="003311FB" w:rsidRDefault="003311FB" w:rsidP="003311FB">
      <w:pPr>
        <w:spacing w:line="360" w:lineRule="auto"/>
        <w:ind w:firstLine="1276"/>
        <w:jc w:val="both"/>
      </w:pPr>
      <m:oMath>
        <m:sSub>
          <m:sSubPr>
            <m:ctrlPr>
              <w:rPr>
                <w:rFonts w:ascii="Cambria Math"/>
              </w:rPr>
            </m:ctrlPr>
          </m:sSubPr>
          <m:e>
            <m:r>
              <m:rPr>
                <m:sty m:val="p"/>
              </m:rPr>
              <m:t>К</m:t>
            </m:r>
          </m:e>
          <m:sub>
            <m:r>
              <m:rPr>
                <m:sty m:val="p"/>
              </m:rPr>
              <m:t>ск</m:t>
            </m:r>
          </m:sub>
        </m:sSub>
      </m:oMath>
      <w:r w:rsidRPr="003311FB">
        <w:t>– коэффициент изменения скорости обработки информации.</w:t>
      </w:r>
    </w:p>
    <w:p w:rsidR="003311FB" w:rsidRPr="003311FB" w:rsidRDefault="003311FB" w:rsidP="003311FB">
      <w:pPr>
        <w:spacing w:line="360" w:lineRule="auto"/>
        <w:ind w:left="2127" w:hanging="993"/>
        <w:jc w:val="both"/>
      </w:pPr>
    </w:p>
    <w:p w:rsidR="003311FB" w:rsidRPr="003311FB" w:rsidRDefault="003311FB" w:rsidP="003311FB">
      <w:pPr>
        <w:spacing w:line="360" w:lineRule="auto"/>
        <w:jc w:val="center"/>
        <w:rPr>
          <w:rFonts w:eastAsiaTheme="minorEastAsia"/>
        </w:rPr>
      </w:pPr>
      <m:oMath>
        <w:bookmarkStart w:id="14" w:name="_Toc6152651"/>
        <m:sSubSup>
          <m:sSubSupPr>
            <m:ctrlPr>
              <w:rPr>
                <w:rFonts w:ascii="Cambria Math"/>
              </w:rPr>
            </m:ctrlPr>
          </m:sSubSupPr>
          <m:e>
            <m:r>
              <m:rPr>
                <m:sty m:val="p"/>
              </m:rPr>
              <w:rPr>
                <w:rFonts w:ascii="Cambria Math"/>
                <w:lang w:val="en-US"/>
              </w:rPr>
              <m:t>V</m:t>
            </m:r>
          </m:e>
          <m:sub>
            <m:r>
              <m:rPr>
                <m:sty m:val="p"/>
              </m:rPr>
              <w:rPr>
                <w:rFonts w:ascii="Cambria Math"/>
              </w:rPr>
              <m:t>0</m:t>
            </m:r>
          </m:sub>
          <m:sup>
            <m:r>
              <m:rPr>
                <m:sty m:val="p"/>
              </m:rPr>
              <m:t>'</m:t>
            </m:r>
          </m:sup>
        </m:sSubSup>
        <m:r>
          <m:rPr>
            <m:sty m:val="p"/>
          </m:rPr>
          <w:rPr>
            <w:rFonts w:ascii="Cambria Math"/>
          </w:rPr>
          <m:t>=1042</m:t>
        </m:r>
        <m:r>
          <m:rPr>
            <m:sty m:val="p"/>
          </m:rPr>
          <m:t>∙</m:t>
        </m:r>
        <m:r>
          <m:rPr>
            <m:sty m:val="p"/>
          </m:rPr>
          <w:rPr>
            <w:rFonts w:ascii="Cambria Math"/>
          </w:rPr>
          <m:t xml:space="preserve">0,5=521 </m:t>
        </m:r>
      </m:oMath>
      <w:r w:rsidRPr="003311FB">
        <w:rPr>
          <w:rFonts w:eastAsiaTheme="minorEastAsia"/>
        </w:rPr>
        <w:t>(машино-команд)</w:t>
      </w:r>
    </w:p>
    <w:p w:rsidR="003311FB" w:rsidRPr="003311FB" w:rsidRDefault="003311FB" w:rsidP="003311FB">
      <w:pPr>
        <w:spacing w:line="360" w:lineRule="auto"/>
        <w:ind w:firstLine="708"/>
        <w:jc w:val="center"/>
      </w:pPr>
    </w:p>
    <w:p w:rsidR="003311FB" w:rsidRPr="003311FB" w:rsidRDefault="003311FB" w:rsidP="003311FB">
      <w:pPr>
        <w:pStyle w:val="1"/>
        <w:rPr>
          <w:rFonts w:cs="Times New Roman"/>
          <w:color w:val="auto"/>
          <w:szCs w:val="24"/>
        </w:rPr>
      </w:pPr>
      <w:bookmarkStart w:id="15" w:name="_Toc39060442"/>
      <w:r>
        <w:rPr>
          <w:rFonts w:cs="Times New Roman"/>
          <w:color w:val="auto"/>
          <w:szCs w:val="24"/>
        </w:rPr>
        <w:t>7</w:t>
      </w:r>
      <w:r w:rsidRPr="003311FB">
        <w:rPr>
          <w:rFonts w:cs="Times New Roman"/>
          <w:color w:val="auto"/>
          <w:szCs w:val="24"/>
        </w:rPr>
        <w:t>.1.2.3 Расчет трудоемкости выполняемой работы</w:t>
      </w:r>
      <w:bookmarkEnd w:id="14"/>
      <w:bookmarkEnd w:id="15"/>
      <w:r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pStyle w:val="21"/>
        <w:spacing w:after="0" w:line="360" w:lineRule="auto"/>
        <w:ind w:left="0" w:firstLine="851"/>
        <w:jc w:val="both"/>
      </w:pPr>
      <w:r w:rsidRPr="003311FB">
        <w:t xml:space="preserve">Определение трудоемкости необходимо для дальнейшего расчета суммы основной заработной платы. </w:t>
      </w:r>
    </w:p>
    <w:p w:rsidR="003311FB" w:rsidRPr="003311FB" w:rsidRDefault="003311FB" w:rsidP="003311FB">
      <w:pPr>
        <w:pStyle w:val="21"/>
        <w:spacing w:after="0" w:line="360" w:lineRule="auto"/>
        <w:ind w:left="0" w:firstLine="851"/>
        <w:jc w:val="both"/>
      </w:pPr>
      <w:r w:rsidRPr="003311FB">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w:t>
      </w:r>
      <w:proofErr w:type="gramStart"/>
      <w:r w:rsidRPr="003311FB">
        <w:t>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ПС), или экспертным путем.</w:t>
      </w:r>
      <w:proofErr w:type="gramEnd"/>
      <w:r w:rsidRPr="003311FB">
        <w:t xml:space="preserve"> Расчет трудоемкости ПС с использованием укрупненных норм времени осуществляется в основном в крупных научно-технических организациях для решения сложных задач программного обеспечения </w:t>
      </w:r>
      <w:proofErr w:type="gramStart"/>
      <w:r w:rsidRPr="003311FB">
        <w:t>ВТ</w:t>
      </w:r>
      <w:proofErr w:type="gramEnd"/>
      <w:r w:rsidRPr="003311FB">
        <w:t xml:space="preserve">. В мелких и средних научно-технических организациях трудоемкость, численность исполнителей и сроки разработки ПС определяются экспертным путем с использованием данных по базовым моделям. </w:t>
      </w:r>
    </w:p>
    <w:p w:rsidR="003311FB" w:rsidRPr="003311FB" w:rsidRDefault="003311FB" w:rsidP="003311FB">
      <w:pPr>
        <w:pStyle w:val="21"/>
        <w:spacing w:after="0" w:line="360" w:lineRule="auto"/>
        <w:ind w:left="0" w:firstLine="851"/>
        <w:jc w:val="both"/>
      </w:pPr>
      <w:r w:rsidRPr="003311FB">
        <w:lastRenderedPageBreak/>
        <w:t xml:space="preserve">При определении трудоемкости ПС учитываются объем ПС (в </w:t>
      </w:r>
      <w:proofErr w:type="gramStart"/>
      <w:r w:rsidRPr="003311FB">
        <w:t>тысячах строк</w:t>
      </w:r>
      <w:proofErr w:type="gramEnd"/>
      <w:r w:rsidRPr="003311FB">
        <w:t xml:space="preserve"> условного кода), объем документации (тысячах строк), новизна и сложность ПС, язык программирования, степень использования типовых (стандартных программ).</w:t>
      </w:r>
    </w:p>
    <w:p w:rsidR="003311FB" w:rsidRPr="003311FB" w:rsidRDefault="003311FB" w:rsidP="003311FB">
      <w:pPr>
        <w:spacing w:line="360" w:lineRule="auto"/>
        <w:ind w:firstLine="851"/>
        <w:jc w:val="both"/>
      </w:pPr>
      <w:r w:rsidRPr="003311FB">
        <w:t>Нормативная трудоемкость устанавливается с учетом сложности ПС. Выделяется три группы сложности, в которых учтены следующие составляющие ПС: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ПС.</w:t>
      </w:r>
    </w:p>
    <w:p w:rsidR="003311FB" w:rsidRPr="003311FB" w:rsidRDefault="003311FB" w:rsidP="003311FB">
      <w:pPr>
        <w:spacing w:line="360" w:lineRule="auto"/>
        <w:ind w:firstLine="851"/>
        <w:jc w:val="both"/>
      </w:pPr>
      <w:r w:rsidRPr="003311FB">
        <w:t>С учетом дополнительного коэффициента сложности</w:t>
      </w:r>
      <w:proofErr w:type="gramStart"/>
      <w:r w:rsidRPr="003311FB">
        <w:t xml:space="preserve"> </w:t>
      </w:r>
      <m:oMath>
        <m:sSub>
          <m:sSubPr>
            <m:ctrlPr>
              <w:rPr>
                <w:rFonts w:ascii="Cambria Math"/>
              </w:rPr>
            </m:ctrlPr>
          </m:sSubPr>
          <m:e>
            <m:r>
              <m:rPr>
                <m:sty m:val="p"/>
              </m:rPr>
              <m:t>К</m:t>
            </m:r>
            <w:proofErr w:type="gramEnd"/>
          </m:e>
          <m:sub>
            <m:r>
              <m:rPr>
                <m:sty m:val="p"/>
              </m:rPr>
              <m:t>сл</m:t>
            </m:r>
          </m:sub>
        </m:sSub>
      </m:oMath>
      <w:r w:rsidRPr="003311FB">
        <w:t xml:space="preserve"> рассчитывается общая трудоемкость ПС по формуле (6.3).</w:t>
      </w:r>
    </w:p>
    <w:p w:rsidR="003311FB" w:rsidRPr="003311FB" w:rsidRDefault="003311FB" w:rsidP="003311FB">
      <w:pPr>
        <w:spacing w:line="360" w:lineRule="auto"/>
        <w:ind w:firstLine="851"/>
        <w:jc w:val="both"/>
      </w:pPr>
    </w:p>
    <w:tbl>
      <w:tblPr>
        <w:tblStyle w:val="af6"/>
        <w:tblW w:w="9120" w:type="dxa"/>
        <w:tblInd w:w="993" w:type="dxa"/>
        <w:tblLook w:val="04A0"/>
      </w:tblPr>
      <w:tblGrid>
        <w:gridCol w:w="8363"/>
        <w:gridCol w:w="757"/>
      </w:tblGrid>
      <w:tr w:rsidR="003311FB" w:rsidRPr="003311FB" w:rsidTr="003311FB">
        <w:tc>
          <w:tcPr>
            <w:tcW w:w="8363" w:type="dxa"/>
            <w:tcBorders>
              <w:top w:val="nil"/>
              <w:left w:val="nil"/>
              <w:bottom w:val="nil"/>
              <w:right w:val="nil"/>
            </w:tcBorders>
            <w:vAlign w:val="center"/>
          </w:tcPr>
          <w:p w:rsidR="003311FB" w:rsidRPr="003311FB" w:rsidRDefault="003311FB" w:rsidP="003311FB">
            <w:pPr>
              <w:spacing w:line="360" w:lineRule="auto"/>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Т</m:t>
                    </m:r>
                  </m:e>
                  <m:sub>
                    <m:r>
                      <m:rPr>
                        <m:sty m:val="p"/>
                      </m:rPr>
                      <w:rPr>
                        <w:rFonts w:ascii="Times New Roman" w:hAnsi="Times New Roman"/>
                        <w:sz w:val="24"/>
                        <w:szCs w:val="24"/>
                      </w:rPr>
                      <m:t>о</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Т</m:t>
                    </m:r>
                  </m:e>
                  <m:sub>
                    <m:r>
                      <m:rPr>
                        <m:sty m:val="p"/>
                      </m:rPr>
                      <w:rPr>
                        <w:rFonts w:ascii="Times New Roman" w:hAnsi="Times New Roman"/>
                        <w:sz w:val="24"/>
                        <w:szCs w:val="24"/>
                      </w:rPr>
                      <m:t>н</m:t>
                    </m:r>
                  </m:sub>
                </m:sSub>
                <m:r>
                  <m:rPr>
                    <m:sty m:val="p"/>
                  </m:rPr>
                  <w:rPr>
                    <w:rFonts w:ascii="Times New Roman" w:hAnsi="Times New Roman"/>
                    <w:sz w:val="24"/>
                    <w:szCs w:val="24"/>
                  </w:rPr>
                  <m:t>∙</m:t>
                </m:r>
                <m:r>
                  <m:rPr>
                    <m:sty m:val="p"/>
                  </m:rPr>
                  <w:rPr>
                    <w:rFonts w:ascii="Cambria Math" w:hAnsi="Times New Roman"/>
                    <w:sz w:val="24"/>
                    <w:szCs w:val="24"/>
                  </w:rPr>
                  <m:t>(1+</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сл</m:t>
                    </m:r>
                  </m:sub>
                </m:sSub>
                <m:r>
                  <m:rPr>
                    <m:sty m:val="p"/>
                  </m:rPr>
                  <w:rPr>
                    <w:rFonts w:ascii="Cambria Math" w:hAnsi="Times New Roman"/>
                    <w:sz w:val="24"/>
                    <w:szCs w:val="24"/>
                  </w:rPr>
                  <m:t>),</m:t>
                </m:r>
              </m:oMath>
            </m:oMathPara>
          </w:p>
        </w:tc>
        <w:tc>
          <w:tcPr>
            <w:tcW w:w="757" w:type="dxa"/>
            <w:tcBorders>
              <w:top w:val="nil"/>
              <w:left w:val="nil"/>
              <w:bottom w:val="nil"/>
              <w:right w:val="nil"/>
            </w:tcBorders>
            <w:vAlign w:val="center"/>
          </w:tcPr>
          <w:p w:rsidR="003311FB" w:rsidRPr="003311FB" w:rsidRDefault="003311FB" w:rsidP="003311FB">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Pr>
                <w:rFonts w:ascii="Times New Roman" w:eastAsiaTheme="minorEastAsia" w:hAnsi="Times New Roman"/>
                <w:sz w:val="24"/>
                <w:szCs w:val="24"/>
                <w:lang w:val="ru-RU"/>
              </w:rPr>
              <w:t>7</w:t>
            </w:r>
            <w:r w:rsidRPr="003311FB">
              <w:rPr>
                <w:rFonts w:ascii="Times New Roman" w:eastAsiaTheme="minorEastAsia" w:hAnsi="Times New Roman"/>
                <w:sz w:val="24"/>
                <w:szCs w:val="24"/>
              </w:rPr>
              <w:t>.3)</w:t>
            </w:r>
          </w:p>
        </w:tc>
      </w:tr>
    </w:tbl>
    <w:p w:rsidR="003311FB" w:rsidRPr="003311FB" w:rsidRDefault="003311FB" w:rsidP="003311FB">
      <w:pPr>
        <w:spacing w:line="360" w:lineRule="auto"/>
        <w:ind w:firstLine="851"/>
        <w:jc w:val="both"/>
      </w:pPr>
    </w:p>
    <w:p w:rsidR="003311FB" w:rsidRPr="003311FB" w:rsidRDefault="003311FB" w:rsidP="003311FB">
      <w:pPr>
        <w:spacing w:line="360" w:lineRule="auto"/>
        <w:ind w:firstLine="851"/>
        <w:jc w:val="both"/>
      </w:pPr>
      <w:r w:rsidRPr="003311FB">
        <w:t>где</w:t>
      </w:r>
      <w:proofErr w:type="gramStart"/>
      <w:r w:rsidRPr="003311FB">
        <w:t xml:space="preserve"> </w:t>
      </w:r>
      <m:oMath>
        <m:sSub>
          <m:sSubPr>
            <m:ctrlPr>
              <w:rPr>
                <w:rFonts w:ascii="Cambria Math"/>
              </w:rPr>
            </m:ctrlPr>
          </m:sSubPr>
          <m:e>
            <m:r>
              <m:rPr>
                <m:sty m:val="p"/>
              </m:rPr>
              <m:t>Т</m:t>
            </m:r>
            <w:proofErr w:type="gramEnd"/>
          </m:e>
          <m:sub>
            <m:r>
              <m:rPr>
                <m:sty m:val="p"/>
              </m:rPr>
              <m:t>о</m:t>
            </m:r>
          </m:sub>
        </m:sSub>
      </m:oMath>
      <w:r w:rsidRPr="003311FB">
        <w:t xml:space="preserve"> – общая трудоемкость ПС, человеко-дней; </w:t>
      </w:r>
    </w:p>
    <w:p w:rsidR="003311FB" w:rsidRPr="003311FB" w:rsidRDefault="003311FB" w:rsidP="003311FB">
      <w:pPr>
        <w:spacing w:line="360" w:lineRule="auto"/>
        <w:ind w:firstLine="1276"/>
        <w:jc w:val="both"/>
      </w:pPr>
      <m:oMath>
        <m:sSub>
          <m:sSubPr>
            <m:ctrlPr>
              <w:rPr>
                <w:rFonts w:ascii="Cambria Math"/>
              </w:rPr>
            </m:ctrlPr>
          </m:sSubPr>
          <m:e>
            <m:r>
              <m:rPr>
                <m:sty m:val="p"/>
              </m:rPr>
              <m:t>Т</m:t>
            </m:r>
          </m:e>
          <m:sub>
            <m:r>
              <m:rPr>
                <m:sty m:val="p"/>
              </m:rPr>
              <m:t>н</m:t>
            </m:r>
          </m:sub>
        </m:sSub>
      </m:oMath>
      <w:r w:rsidRPr="003311FB">
        <w:t xml:space="preserve"> – нормативная трудоемкость ПС, человеко-дней; </w:t>
      </w:r>
    </w:p>
    <w:p w:rsidR="003311FB" w:rsidRPr="003311FB" w:rsidRDefault="003311FB" w:rsidP="003311FB">
      <w:pPr>
        <w:spacing w:line="360" w:lineRule="auto"/>
        <w:ind w:firstLine="1276"/>
        <w:jc w:val="both"/>
      </w:pPr>
      <m:oMath>
        <m:sSub>
          <m:sSubPr>
            <m:ctrlPr>
              <w:rPr>
                <w:rFonts w:ascii="Cambria Math"/>
              </w:rPr>
            </m:ctrlPr>
          </m:sSubPr>
          <m:e>
            <m:r>
              <m:rPr>
                <m:sty m:val="p"/>
              </m:rPr>
              <m:t>К</m:t>
            </m:r>
          </m:e>
          <m:sub>
            <m:r>
              <m:rPr>
                <m:sty m:val="p"/>
              </m:rPr>
              <m:t>сл</m:t>
            </m:r>
          </m:sub>
        </m:sSub>
      </m:oMath>
      <w:r w:rsidRPr="003311FB">
        <w:t>– дополнительный коэффициент сложности ПС, ед.</w:t>
      </w:r>
    </w:p>
    <w:p w:rsidR="003311FB" w:rsidRPr="003311FB" w:rsidRDefault="003311FB" w:rsidP="003311FB">
      <w:pPr>
        <w:spacing w:line="360" w:lineRule="auto"/>
        <w:ind w:left="2127" w:firstLine="851"/>
        <w:jc w:val="both"/>
      </w:pPr>
    </w:p>
    <w:p w:rsidR="003311FB" w:rsidRPr="003311FB" w:rsidRDefault="003311FB" w:rsidP="003311FB">
      <w:pPr>
        <w:spacing w:line="360" w:lineRule="auto"/>
        <w:jc w:val="center"/>
        <w:rPr>
          <w:rFonts w:eastAsiaTheme="minorEastAsia"/>
        </w:rPr>
      </w:pPr>
      <m:oMath>
        <m:sSub>
          <m:sSubPr>
            <m:ctrlPr>
              <w:rPr>
                <w:rFonts w:ascii="Cambria Math"/>
              </w:rPr>
            </m:ctrlPr>
          </m:sSubPr>
          <m:e>
            <m:r>
              <m:rPr>
                <m:sty m:val="p"/>
              </m:rPr>
              <m:t>Т</m:t>
            </m:r>
          </m:e>
          <m:sub>
            <m:r>
              <m:rPr>
                <m:sty m:val="p"/>
              </m:rPr>
              <m:t>о</m:t>
            </m:r>
          </m:sub>
        </m:sSub>
        <m:r>
          <m:rPr>
            <m:sty m:val="p"/>
          </m:rPr>
          <w:rPr>
            <w:rFonts w:ascii="Cambria Math"/>
          </w:rPr>
          <m:t>=</m:t>
        </m:r>
        <m:d>
          <m:dPr>
            <m:ctrlPr>
              <w:rPr>
                <w:rFonts w:ascii="Cambria Math"/>
              </w:rPr>
            </m:ctrlPr>
          </m:dPr>
          <m:e>
            <m:r>
              <m:rPr>
                <m:sty m:val="p"/>
              </m:rPr>
              <w:rPr>
                <w:rFonts w:ascii="Cambria Math"/>
              </w:rPr>
              <m:t>43</m:t>
            </m:r>
            <m:r>
              <m:rPr>
                <m:sty m:val="p"/>
              </m:rPr>
              <m:t>∙</m:t>
            </m:r>
            <m:r>
              <m:rPr>
                <m:sty m:val="p"/>
              </m:rPr>
              <w:rPr>
                <w:rFonts w:ascii="Cambria Math"/>
              </w:rPr>
              <m:t>0,7</m:t>
            </m:r>
          </m:e>
        </m:d>
        <m:r>
          <m:rPr>
            <m:sty m:val="p"/>
          </m:rPr>
          <m:t>∙</m:t>
        </m:r>
        <m:d>
          <m:dPr>
            <m:ctrlPr>
              <w:rPr>
                <w:rFonts w:ascii="Cambria Math"/>
              </w:rPr>
            </m:ctrlPr>
          </m:dPr>
          <m:e>
            <m:r>
              <m:rPr>
                <m:sty m:val="p"/>
              </m:rPr>
              <w:rPr>
                <w:rFonts w:ascii="Cambria Math"/>
              </w:rPr>
              <m:t>1+0,07</m:t>
            </m:r>
          </m:e>
        </m:d>
        <m:r>
          <m:rPr>
            <m:sty m:val="p"/>
          </m:rPr>
          <w:rPr>
            <w:rFonts w:ascii="Cambria Math"/>
          </w:rPr>
          <m:t xml:space="preserve">=32,2 </m:t>
        </m:r>
      </m:oMath>
      <w:r w:rsidRPr="003311FB">
        <w:rPr>
          <w:rFonts w:eastAsiaTheme="minorEastAsia"/>
        </w:rPr>
        <w:t>(чел</w:t>
      </w:r>
      <w:proofErr w:type="gramStart"/>
      <w:r w:rsidRPr="003311FB">
        <w:rPr>
          <w:rFonts w:eastAsiaTheme="minorEastAsia"/>
        </w:rPr>
        <w:t>.-</w:t>
      </w:r>
      <w:proofErr w:type="gramEnd"/>
      <w:r w:rsidRPr="003311FB">
        <w:rPr>
          <w:rFonts w:eastAsiaTheme="minorEastAsia"/>
        </w:rPr>
        <w:t>дн)</w:t>
      </w:r>
    </w:p>
    <w:p w:rsidR="003311FB" w:rsidRPr="003311FB" w:rsidRDefault="003311FB" w:rsidP="003311FB">
      <w:pPr>
        <w:spacing w:line="360" w:lineRule="auto"/>
        <w:ind w:firstLine="851"/>
        <w:jc w:val="center"/>
      </w:pPr>
    </w:p>
    <w:p w:rsidR="003311FB" w:rsidRPr="003311FB" w:rsidRDefault="003311FB" w:rsidP="003311FB">
      <w:pPr>
        <w:spacing w:line="360" w:lineRule="auto"/>
        <w:ind w:firstLine="851"/>
        <w:jc w:val="both"/>
      </w:pPr>
      <w:r w:rsidRPr="003311FB">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Методика определения трудоемкости в данном случае несколько иная.</w:t>
      </w:r>
    </w:p>
    <w:p w:rsidR="003311FB" w:rsidRPr="003311FB" w:rsidRDefault="003311FB" w:rsidP="003311FB">
      <w:pPr>
        <w:spacing w:line="360" w:lineRule="auto"/>
        <w:ind w:firstLine="851"/>
        <w:jc w:val="both"/>
      </w:pPr>
    </w:p>
    <w:p w:rsidR="003311FB" w:rsidRPr="003311FB" w:rsidRDefault="003311FB" w:rsidP="003311FB">
      <w:pPr>
        <w:pStyle w:val="1"/>
        <w:rPr>
          <w:rFonts w:cs="Times New Roman"/>
          <w:color w:val="auto"/>
          <w:szCs w:val="24"/>
        </w:rPr>
      </w:pPr>
      <w:bookmarkStart w:id="16" w:name="_Toc6152652"/>
      <w:bookmarkStart w:id="17" w:name="_Toc39060443"/>
      <w:r>
        <w:rPr>
          <w:rFonts w:cs="Times New Roman"/>
          <w:color w:val="auto"/>
          <w:szCs w:val="24"/>
        </w:rPr>
        <w:t>7</w:t>
      </w:r>
      <w:r w:rsidRPr="003311FB">
        <w:rPr>
          <w:rFonts w:cs="Times New Roman"/>
          <w:color w:val="auto"/>
          <w:szCs w:val="24"/>
        </w:rPr>
        <w:t>.1.2.4 Расчет основной заработной платы</w:t>
      </w:r>
      <w:bookmarkEnd w:id="16"/>
      <w:bookmarkEnd w:id="17"/>
      <w:r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 xml:space="preserve">В соответствии с «Рекомендациями по применению «тарифной сетки работников Республики Беларусь» и тарифными разрядами и коэффициентами должностей» каждому исполнителю устанавливается разряд и тарифный коэффициент. </w:t>
      </w:r>
    </w:p>
    <w:p w:rsidR="003311FB" w:rsidRPr="003311FB" w:rsidRDefault="003311FB" w:rsidP="003311FB">
      <w:pPr>
        <w:spacing w:line="360" w:lineRule="auto"/>
        <w:ind w:firstLine="851"/>
        <w:jc w:val="both"/>
      </w:pPr>
      <w:proofErr w:type="gramStart"/>
      <w:r w:rsidRPr="003311FB">
        <w:t>Месячная базовая ставка каждого исполнителя определяется путем умножения действующей месячной базовая ставки 1-го разряда на тарифный коэффициент, соответствующий установленному тарифному разряду, и рассчитывается по формуле (6.4).</w:t>
      </w:r>
      <w:proofErr w:type="gramEnd"/>
    </w:p>
    <w:p w:rsidR="003311FB" w:rsidRPr="003311FB" w:rsidRDefault="003311FB" w:rsidP="003311FB">
      <w:pPr>
        <w:spacing w:line="360" w:lineRule="auto"/>
        <w:ind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19"/>
        <w:gridCol w:w="753"/>
      </w:tblGrid>
      <w:tr w:rsidR="003311FB" w:rsidRPr="003311FB" w:rsidTr="003311FB">
        <w:tc>
          <w:tcPr>
            <w:tcW w:w="8319" w:type="dxa"/>
          </w:tcPr>
          <w:p w:rsidR="003311FB" w:rsidRPr="003311FB" w:rsidRDefault="003311FB" w:rsidP="003311FB">
            <w:pPr>
              <w:spacing w:line="360" w:lineRule="auto"/>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зм</m:t>
                    </m:r>
                  </m:sub>
                </m:sSub>
                <m:r>
                  <m:rPr>
                    <m:sty m:val="p"/>
                  </m:rPr>
                  <w:rPr>
                    <w:rFonts w:ascii="Cambria Math" w:hAnsi="Times New Roman"/>
                    <w:sz w:val="24"/>
                    <w:szCs w:val="24"/>
                  </w:rPr>
                  <m:t>=</m:t>
                </m:r>
                <m:sSubSup>
                  <m:sSubSupPr>
                    <m:ctrlPr>
                      <w:rPr>
                        <w:rFonts w:ascii="Cambria Math" w:hAnsi="Times New Roman"/>
                        <w:sz w:val="24"/>
                        <w:szCs w:val="24"/>
                      </w:rPr>
                    </m:ctrlPr>
                  </m:sSubSupPr>
                  <m:e>
                    <m:r>
                      <m:rPr>
                        <m:sty m:val="p"/>
                      </m:rPr>
                      <w:rPr>
                        <w:rFonts w:ascii="Times New Roman" w:hAnsi="Times New Roman"/>
                        <w:sz w:val="24"/>
                        <w:szCs w:val="24"/>
                      </w:rPr>
                      <m:t>С</m:t>
                    </m:r>
                  </m:e>
                  <m:sub>
                    <m:r>
                      <m:rPr>
                        <m:sty m:val="p"/>
                      </m:rPr>
                      <w:rPr>
                        <w:rFonts w:ascii="Times New Roman" w:hAnsi="Times New Roman"/>
                        <w:sz w:val="24"/>
                        <w:szCs w:val="24"/>
                      </w:rPr>
                      <m:t>зм</m:t>
                    </m:r>
                  </m:sub>
                  <m:sup>
                    <m:r>
                      <m:rPr>
                        <m:sty m:val="p"/>
                      </m:rPr>
                      <w:rPr>
                        <w:rFonts w:ascii="Cambria Math" w:hAnsi="Times New Roman"/>
                        <w:sz w:val="24"/>
                        <w:szCs w:val="24"/>
                      </w:rPr>
                      <m:t>1</m:t>
                    </m:r>
                  </m:sup>
                </m:sSubSup>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т</m:t>
                    </m:r>
                  </m:sub>
                </m:sSub>
                <m:r>
                  <m:rPr>
                    <m:sty m:val="p"/>
                  </m:rPr>
                  <w:rPr>
                    <w:rFonts w:ascii="Cambria Math" w:hAnsi="Times New Roman"/>
                    <w:sz w:val="24"/>
                    <w:szCs w:val="24"/>
                  </w:rPr>
                  <m:t>,</m:t>
                </m:r>
              </m:oMath>
            </m:oMathPara>
          </w:p>
        </w:tc>
        <w:tc>
          <w:tcPr>
            <w:tcW w:w="753" w:type="dxa"/>
            <w:vAlign w:val="center"/>
          </w:tcPr>
          <w:p w:rsidR="003311FB" w:rsidRPr="003311FB" w:rsidRDefault="003311FB" w:rsidP="003311FB">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Pr>
                <w:rFonts w:ascii="Times New Roman" w:eastAsiaTheme="minorEastAsia" w:hAnsi="Times New Roman"/>
                <w:sz w:val="24"/>
                <w:szCs w:val="24"/>
                <w:lang w:val="ru-RU"/>
              </w:rPr>
              <w:t>7</w:t>
            </w:r>
            <w:r w:rsidRPr="003311FB">
              <w:rPr>
                <w:rFonts w:ascii="Times New Roman" w:eastAsiaTheme="minorEastAsia" w:hAnsi="Times New Roman"/>
                <w:sz w:val="24"/>
                <w:szCs w:val="24"/>
              </w:rPr>
              <w:t>.4)</w:t>
            </w:r>
          </w:p>
        </w:tc>
      </w:tr>
    </w:tbl>
    <w:p w:rsidR="003311FB" w:rsidRPr="003311FB" w:rsidRDefault="003311FB" w:rsidP="003311FB">
      <w:pPr>
        <w:spacing w:line="360" w:lineRule="auto"/>
        <w:ind w:firstLine="851"/>
        <w:jc w:val="both"/>
      </w:pPr>
    </w:p>
    <w:p w:rsidR="003311FB" w:rsidRPr="003311FB" w:rsidRDefault="003311FB" w:rsidP="003311FB">
      <w:pPr>
        <w:spacing w:line="360" w:lineRule="auto"/>
        <w:ind w:firstLine="851"/>
        <w:jc w:val="both"/>
      </w:pPr>
      <w:r w:rsidRPr="003311FB">
        <w:t>где</w:t>
      </w:r>
      <w:proofErr w:type="gramStart"/>
      <w:r w:rsidRPr="003311FB">
        <w:t xml:space="preserve"> </w:t>
      </w:r>
      <m:oMath>
        <m:sSub>
          <m:sSubPr>
            <m:ctrlPr>
              <w:rPr>
                <w:rFonts w:ascii="Cambria Math"/>
              </w:rPr>
            </m:ctrlPr>
          </m:sSubPr>
          <m:e>
            <m:r>
              <m:rPr>
                <m:sty m:val="p"/>
              </m:rPr>
              <m:t>С</m:t>
            </m:r>
            <w:proofErr w:type="gramEnd"/>
          </m:e>
          <m:sub>
            <m:r>
              <m:rPr>
                <m:sty m:val="p"/>
              </m:rPr>
              <m:t>зм</m:t>
            </m:r>
          </m:sub>
        </m:sSub>
      </m:oMath>
      <w:r w:rsidRPr="003311FB">
        <w:t xml:space="preserve"> – тарифная ставка за месяц, руб.; </w:t>
      </w:r>
    </w:p>
    <w:p w:rsidR="003311FB" w:rsidRPr="003311FB" w:rsidRDefault="003311FB" w:rsidP="003311FB">
      <w:pPr>
        <w:spacing w:line="360" w:lineRule="auto"/>
        <w:ind w:firstLine="1276"/>
        <w:jc w:val="both"/>
      </w:pPr>
      <m:oMath>
        <m:sSubSup>
          <m:sSubSupPr>
            <m:ctrlPr>
              <w:rPr>
                <w:rFonts w:ascii="Cambria Math"/>
              </w:rPr>
            </m:ctrlPr>
          </m:sSubSupPr>
          <m:e>
            <m:r>
              <m:rPr>
                <m:sty m:val="p"/>
              </m:rPr>
              <m:t>С</m:t>
            </m:r>
          </m:e>
          <m:sub>
            <m:r>
              <m:rPr>
                <m:sty m:val="p"/>
              </m:rPr>
              <m:t>зм</m:t>
            </m:r>
          </m:sub>
          <m:sup>
            <m:r>
              <m:rPr>
                <m:sty m:val="p"/>
              </m:rPr>
              <w:rPr>
                <w:rFonts w:ascii="Cambria Math"/>
              </w:rPr>
              <m:t>1</m:t>
            </m:r>
          </m:sup>
        </m:sSubSup>
      </m:oMath>
      <w:r w:rsidRPr="003311FB">
        <w:t xml:space="preserve"> – базовая ставка 1-го разряда за месяц, руб.; </w:t>
      </w:r>
    </w:p>
    <w:p w:rsidR="003311FB" w:rsidRPr="003311FB" w:rsidRDefault="003311FB" w:rsidP="003311FB">
      <w:pPr>
        <w:spacing w:line="360" w:lineRule="auto"/>
        <w:ind w:firstLine="1276"/>
        <w:jc w:val="both"/>
      </w:pPr>
      <m:oMath>
        <m:sSub>
          <m:sSubPr>
            <m:ctrlPr>
              <w:rPr>
                <w:rFonts w:ascii="Cambria Math"/>
              </w:rPr>
            </m:ctrlPr>
          </m:sSubPr>
          <m:e>
            <m:r>
              <m:rPr>
                <m:sty m:val="p"/>
              </m:rPr>
              <m:t>К</m:t>
            </m:r>
          </m:e>
          <m:sub>
            <m:r>
              <m:rPr>
                <m:sty m:val="p"/>
              </m:rPr>
              <m:t>т</m:t>
            </m:r>
          </m:sub>
        </m:sSub>
      </m:oMath>
      <w:r w:rsidRPr="003311FB">
        <w:t>– тарифный коэффициент, ед.</w:t>
      </w:r>
    </w:p>
    <w:p w:rsidR="003311FB" w:rsidRPr="003311FB" w:rsidRDefault="003311FB" w:rsidP="003311FB">
      <w:pPr>
        <w:spacing w:line="360" w:lineRule="auto"/>
        <w:ind w:left="2127" w:firstLine="851"/>
        <w:jc w:val="both"/>
      </w:pPr>
    </w:p>
    <w:p w:rsidR="003311FB" w:rsidRPr="003311FB" w:rsidRDefault="003311FB" w:rsidP="003311FB">
      <w:pPr>
        <w:spacing w:line="360" w:lineRule="auto"/>
        <w:jc w:val="center"/>
        <w:rPr>
          <w:rFonts w:eastAsiaTheme="minorEastAsia"/>
        </w:rPr>
      </w:pPr>
      <m:oMath>
        <m:sSub>
          <m:sSubPr>
            <m:ctrlPr>
              <w:rPr>
                <w:rFonts w:ascii="Cambria Math"/>
              </w:rPr>
            </m:ctrlPr>
          </m:sSubPr>
          <m:e>
            <m:r>
              <m:rPr>
                <m:sty m:val="p"/>
              </m:rPr>
              <m:t>С</m:t>
            </m:r>
          </m:e>
          <m:sub>
            <m:r>
              <m:rPr>
                <m:sty m:val="p"/>
              </m:rPr>
              <m:t>зм</m:t>
            </m:r>
          </m:sub>
        </m:sSub>
        <m:r>
          <m:rPr>
            <m:sty m:val="p"/>
          </m:rPr>
          <w:rPr>
            <w:rFonts w:ascii="Cambria Math"/>
          </w:rPr>
          <m:t>=185</m:t>
        </m:r>
        <m:r>
          <m:rPr>
            <m:sty m:val="p"/>
          </m:rPr>
          <m:t>∙</m:t>
        </m:r>
        <m:r>
          <m:rPr>
            <m:sty m:val="p"/>
          </m:rPr>
          <w:rPr>
            <w:rFonts w:ascii="Cambria Math"/>
          </w:rPr>
          <m:t xml:space="preserve">1,29=238,65 </m:t>
        </m:r>
      </m:oMath>
      <w:r w:rsidRPr="003311FB">
        <w:rPr>
          <w:rFonts w:eastAsiaTheme="minorEastAsia"/>
        </w:rPr>
        <w:t>(руб.)</w:t>
      </w:r>
    </w:p>
    <w:p w:rsidR="003311FB" w:rsidRPr="003311FB" w:rsidRDefault="003311FB" w:rsidP="003311FB">
      <w:pPr>
        <w:spacing w:line="360" w:lineRule="auto"/>
        <w:ind w:firstLine="851"/>
        <w:jc w:val="center"/>
      </w:pPr>
    </w:p>
    <w:p w:rsidR="003311FB" w:rsidRPr="003311FB" w:rsidRDefault="003311FB" w:rsidP="003311FB">
      <w:pPr>
        <w:spacing w:line="360" w:lineRule="auto"/>
        <w:ind w:firstLine="851"/>
        <w:jc w:val="both"/>
      </w:pPr>
      <w:r w:rsidRPr="003311FB">
        <w:t xml:space="preserve">Основная заработная плата исполнителей на </w:t>
      </w:r>
      <w:proofErr w:type="gramStart"/>
      <w:r w:rsidRPr="003311FB">
        <w:t>конкретное</w:t>
      </w:r>
      <w:proofErr w:type="gramEnd"/>
      <w:r w:rsidRPr="003311FB">
        <w:t xml:space="preserve"> ПС рассчитывается по формуле (6.5).</w:t>
      </w:r>
    </w:p>
    <w:p w:rsidR="003311FB" w:rsidRPr="003311FB" w:rsidRDefault="003311FB" w:rsidP="003311FB">
      <w:pPr>
        <w:spacing w:line="360" w:lineRule="auto"/>
        <w:ind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19"/>
        <w:gridCol w:w="753"/>
      </w:tblGrid>
      <w:tr w:rsidR="003311FB" w:rsidRPr="003311FB" w:rsidTr="003311FB">
        <w:tc>
          <w:tcPr>
            <w:tcW w:w="831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оз</m:t>
                    </m:r>
                  </m:sub>
                </m:sSub>
                <m:r>
                  <m:rPr>
                    <m:sty m:val="p"/>
                  </m:rPr>
                  <w:rPr>
                    <w:rFonts w:ascii="Cambria Math" w:hAnsi="Times New Roman"/>
                    <w:sz w:val="24"/>
                    <w:szCs w:val="24"/>
                  </w:rPr>
                  <m:t>=</m:t>
                </m:r>
                <m:nary>
                  <m:naryPr>
                    <m:chr m:val="∑"/>
                    <m:limLoc m:val="undOvr"/>
                    <m:subHide m:val="on"/>
                    <m:supHide m:val="on"/>
                    <m:ctrlPr>
                      <w:rPr>
                        <w:rFonts w:ascii="Cambria Math" w:hAnsi="Times New Roman"/>
                        <w:sz w:val="24"/>
                        <w:szCs w:val="24"/>
                      </w:rPr>
                    </m:ctrlPr>
                  </m:naryPr>
                  <m:sub/>
                  <m:sup/>
                  <m:e>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зд</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Т</m:t>
                        </m:r>
                      </m:e>
                      <m:sub>
                        <m:r>
                          <m:rPr>
                            <m:sty m:val="p"/>
                          </m:rPr>
                          <w:rPr>
                            <w:rFonts w:ascii="Times New Roman" w:hAnsi="Times New Roman"/>
                            <w:sz w:val="24"/>
                            <w:szCs w:val="24"/>
                          </w:rPr>
                          <m:t>о</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п</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пр</m:t>
                        </m:r>
                      </m:sub>
                    </m:sSub>
                  </m:e>
                </m:nary>
                <m:r>
                  <m:rPr>
                    <m:sty m:val="p"/>
                  </m:rPr>
                  <w:rPr>
                    <w:rFonts w:ascii="Cambria Math" w:hAnsi="Times New Roman"/>
                    <w:sz w:val="24"/>
                    <w:szCs w:val="24"/>
                  </w:rPr>
                  <m:t>,</m:t>
                </m:r>
              </m:oMath>
            </m:oMathPara>
          </w:p>
        </w:tc>
        <w:tc>
          <w:tcPr>
            <w:tcW w:w="753" w:type="dxa"/>
            <w:vAlign w:val="center"/>
          </w:tcPr>
          <w:p w:rsidR="003311FB" w:rsidRPr="003311FB" w:rsidRDefault="003311FB" w:rsidP="003311FB">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Pr>
                <w:rFonts w:ascii="Times New Roman" w:eastAsiaTheme="minorEastAsia" w:hAnsi="Times New Roman"/>
                <w:sz w:val="24"/>
                <w:szCs w:val="24"/>
                <w:lang w:val="ru-RU"/>
              </w:rPr>
              <w:t>7</w:t>
            </w:r>
            <w:r w:rsidRPr="003311FB">
              <w:rPr>
                <w:rFonts w:ascii="Times New Roman" w:eastAsiaTheme="minorEastAsia" w:hAnsi="Times New Roman"/>
                <w:sz w:val="24"/>
                <w:szCs w:val="24"/>
              </w:rPr>
              <w:t>.5)</w:t>
            </w:r>
          </w:p>
        </w:tc>
      </w:tr>
    </w:tbl>
    <w:p w:rsidR="003311FB" w:rsidRPr="003311FB" w:rsidRDefault="003311FB" w:rsidP="003311FB">
      <w:pPr>
        <w:spacing w:line="360" w:lineRule="auto"/>
        <w:ind w:firstLine="851"/>
        <w:jc w:val="both"/>
      </w:pPr>
    </w:p>
    <w:p w:rsidR="003311FB" w:rsidRPr="003311FB" w:rsidRDefault="003311FB" w:rsidP="003311FB">
      <w:pPr>
        <w:spacing w:line="360" w:lineRule="auto"/>
        <w:ind w:firstLine="851"/>
        <w:jc w:val="both"/>
      </w:pPr>
      <w:r w:rsidRPr="003311FB">
        <w:t xml:space="preserve">где </w:t>
      </w:r>
      <m:oMath>
        <m:sSub>
          <m:sSubPr>
            <m:ctrlPr>
              <w:rPr>
                <w:rFonts w:ascii="Cambria Math"/>
              </w:rPr>
            </m:ctrlPr>
          </m:sSubPr>
          <m:e>
            <m:r>
              <m:rPr>
                <m:sty m:val="p"/>
              </m:rPr>
              <m:t>С</m:t>
            </m:r>
          </m:e>
          <m:sub>
            <w:proofErr w:type="gramStart"/>
            <m:r>
              <m:rPr>
                <m:sty m:val="p"/>
              </m:rPr>
              <m:t>оз</m:t>
            </m:r>
            <w:proofErr w:type="gramEnd"/>
          </m:sub>
        </m:sSub>
      </m:oMath>
      <w:r w:rsidRPr="003311FB">
        <w:t xml:space="preserve"> – основная заработная плата, руб.; </w:t>
      </w:r>
    </w:p>
    <w:p w:rsidR="003311FB" w:rsidRPr="003311FB" w:rsidRDefault="003311FB" w:rsidP="003311FB">
      <w:pPr>
        <w:spacing w:line="360" w:lineRule="auto"/>
        <w:ind w:firstLine="1276"/>
        <w:jc w:val="both"/>
      </w:pPr>
      <m:oMath>
        <m:sSub>
          <m:sSubPr>
            <m:ctrlPr>
              <w:rPr>
                <w:rFonts w:ascii="Cambria Math"/>
              </w:rPr>
            </m:ctrlPr>
          </m:sSubPr>
          <m:e>
            <m:r>
              <m:rPr>
                <m:sty m:val="p"/>
              </m:rPr>
              <m:t>С</m:t>
            </m:r>
          </m:e>
          <m:sub>
            <m:r>
              <m:rPr>
                <m:sty m:val="p"/>
              </m:rPr>
              <m:t>зд</m:t>
            </m:r>
          </m:sub>
        </m:sSub>
      </m:oMath>
      <w:r w:rsidRPr="003311FB">
        <w:t xml:space="preserve"> – тарифная ставка за день, руб.;</w:t>
      </w:r>
    </w:p>
    <w:p w:rsidR="003311FB" w:rsidRPr="003311FB" w:rsidRDefault="003311FB" w:rsidP="003311FB">
      <w:pPr>
        <w:spacing w:line="360" w:lineRule="auto"/>
        <w:ind w:firstLine="1276"/>
        <w:jc w:val="both"/>
      </w:pPr>
      <m:oMath>
        <m:sSub>
          <m:sSubPr>
            <m:ctrlPr>
              <w:rPr>
                <w:rFonts w:ascii="Cambria Math"/>
              </w:rPr>
            </m:ctrlPr>
          </m:sSubPr>
          <m:e>
            <m:r>
              <m:rPr>
                <m:sty m:val="p"/>
              </m:rPr>
              <m:t>Т</m:t>
            </m:r>
          </m:e>
          <m:sub>
            <m:r>
              <m:rPr>
                <m:sty m:val="p"/>
              </m:rPr>
              <m:t>о</m:t>
            </m:r>
          </m:sub>
        </m:sSub>
      </m:oMath>
      <w:r w:rsidRPr="003311FB">
        <w:t xml:space="preserve"> – общая трудоемкость ПС, человеко-дней;</w:t>
      </w:r>
    </w:p>
    <w:p w:rsidR="003311FB" w:rsidRPr="003311FB" w:rsidRDefault="003311FB" w:rsidP="003311FB">
      <w:pPr>
        <w:spacing w:line="360" w:lineRule="auto"/>
        <w:ind w:firstLine="1276"/>
        <w:jc w:val="both"/>
      </w:pPr>
      <m:oMath>
        <m:sSub>
          <m:sSubPr>
            <m:ctrlPr>
              <w:rPr>
                <w:rFonts w:ascii="Cambria Math"/>
              </w:rPr>
            </m:ctrlPr>
          </m:sSubPr>
          <m:e>
            <m:r>
              <m:rPr>
                <m:sty m:val="p"/>
              </m:rPr>
              <m:t>К</m:t>
            </m:r>
          </m:e>
          <m:sub>
            <m:r>
              <m:rPr>
                <m:sty m:val="p"/>
              </m:rPr>
              <m:t>п</m:t>
            </m:r>
          </m:sub>
        </m:sSub>
      </m:oMath>
      <w:r w:rsidRPr="003311FB">
        <w:t xml:space="preserve"> – коэффициент естественных потерь рабочего времени, ед.;</w:t>
      </w:r>
    </w:p>
    <w:p w:rsidR="003311FB" w:rsidRPr="003311FB" w:rsidRDefault="003311FB" w:rsidP="003311FB">
      <w:pPr>
        <w:spacing w:line="360" w:lineRule="auto"/>
        <w:ind w:firstLine="1276"/>
        <w:jc w:val="both"/>
      </w:pPr>
      <m:oMath>
        <m:sSub>
          <m:sSubPr>
            <m:ctrlPr>
              <w:rPr>
                <w:rFonts w:ascii="Cambria Math"/>
              </w:rPr>
            </m:ctrlPr>
          </m:sSubPr>
          <m:e>
            <m:r>
              <m:rPr>
                <m:sty m:val="p"/>
              </m:rPr>
              <m:t>К</m:t>
            </m:r>
          </m:e>
          <m:sub>
            <m:r>
              <m:rPr>
                <m:sty m:val="p"/>
              </m:rPr>
              <m:t>пр</m:t>
            </m:r>
          </m:sub>
        </m:sSub>
      </m:oMath>
      <w:r w:rsidRPr="003311FB">
        <w:t xml:space="preserve"> – коэффициент премирования. </w:t>
      </w:r>
    </w:p>
    <w:p w:rsidR="003311FB" w:rsidRPr="003311FB" w:rsidRDefault="003311FB" w:rsidP="003311FB">
      <w:pPr>
        <w:spacing w:line="360" w:lineRule="auto"/>
        <w:ind w:firstLine="851"/>
        <w:jc w:val="both"/>
      </w:pPr>
    </w:p>
    <w:p w:rsidR="003311FB" w:rsidRPr="003311FB" w:rsidRDefault="003311FB" w:rsidP="003311FB">
      <w:pPr>
        <w:spacing w:line="360" w:lineRule="auto"/>
        <w:jc w:val="center"/>
        <w:rPr>
          <w:rFonts w:eastAsiaTheme="minorEastAsia"/>
        </w:rPr>
      </w:pPr>
      <m:oMathPara>
        <m:oMath>
          <w:bookmarkStart w:id="18" w:name="_Toc6152653"/>
          <m:sSub>
            <m:sSubPr>
              <m:ctrlPr>
                <w:rPr>
                  <w:rFonts w:ascii="Cambria Math"/>
                </w:rPr>
              </m:ctrlPr>
            </m:sSubPr>
            <m:e>
              <m:r>
                <m:rPr>
                  <m:sty m:val="p"/>
                </m:rPr>
                <m:t>С</m:t>
              </m:r>
            </m:e>
            <m:sub>
              <m:r>
                <m:rPr>
                  <m:sty m:val="p"/>
                </m:rPr>
                <m:t>оз</m:t>
              </m:r>
            </m:sub>
          </m:sSub>
          <m:r>
            <m:rPr>
              <m:sty m:val="p"/>
            </m:rPr>
            <w:rPr>
              <w:rFonts w:ascii="Cambria Math"/>
            </w:rPr>
            <m:t>=</m:t>
          </m:r>
          <m:f>
            <m:fPr>
              <m:ctrlPr>
                <w:rPr>
                  <w:rFonts w:ascii="Cambria Math"/>
                </w:rPr>
              </m:ctrlPr>
            </m:fPr>
            <m:num>
              <m:r>
                <m:rPr>
                  <m:sty m:val="p"/>
                </m:rPr>
                <w:rPr>
                  <w:rFonts w:ascii="Cambria Math"/>
                </w:rPr>
                <m:t>238,65</m:t>
              </m:r>
            </m:num>
            <m:den>
              <m:r>
                <m:rPr>
                  <m:sty m:val="p"/>
                </m:rPr>
                <w:rPr>
                  <w:rFonts w:ascii="Cambria Math"/>
                </w:rPr>
                <m:t>21,25</m:t>
              </m:r>
            </m:den>
          </m:f>
          <m:r>
            <m:rPr>
              <m:sty m:val="p"/>
            </m:rPr>
            <m:t>∙</m:t>
          </m:r>
          <m:r>
            <m:rPr>
              <m:sty m:val="p"/>
            </m:rPr>
            <w:rPr>
              <w:rFonts w:ascii="Cambria Math"/>
            </w:rPr>
            <m:t>32,2</m:t>
          </m:r>
          <m:r>
            <m:rPr>
              <m:sty m:val="p"/>
            </m:rPr>
            <m:t>∙</m:t>
          </m:r>
          <m:r>
            <m:rPr>
              <m:sty m:val="p"/>
            </m:rPr>
            <w:rPr>
              <w:rFonts w:ascii="Cambria Math"/>
            </w:rPr>
            <m:t>1,2</m:t>
          </m:r>
          <m:r>
            <m:rPr>
              <m:sty m:val="p"/>
            </m:rPr>
            <m:t>∙</m:t>
          </m:r>
          <m:r>
            <m:rPr>
              <m:sty m:val="p"/>
            </m:rPr>
            <w:rPr>
              <w:rFonts w:ascii="Cambria Math"/>
            </w:rPr>
            <m:t xml:space="preserve">1,2=520,71 </m:t>
          </m:r>
          <m:r>
            <m:rPr>
              <m:sty m:val="p"/>
            </m:rPr>
            <w:rPr>
              <w:rFonts w:ascii="Cambria Math" w:eastAsiaTheme="minorEastAsia"/>
            </w:rPr>
            <m:t>(</m:t>
          </m:r>
          <m:r>
            <m:rPr>
              <m:sty m:val="p"/>
            </m:rPr>
            <w:rPr>
              <w:rFonts w:eastAsiaTheme="minorEastAsia"/>
            </w:rPr>
            <m:t>руб</m:t>
          </m:r>
          <m:r>
            <m:rPr>
              <m:sty m:val="p"/>
            </m:rPr>
            <w:rPr>
              <w:rFonts w:ascii="Cambria Math" w:eastAsiaTheme="minorEastAsia"/>
            </w:rPr>
            <m:t>.)</m:t>
          </m:r>
        </m:oMath>
      </m:oMathPara>
    </w:p>
    <w:p w:rsidR="003311FB" w:rsidRPr="003311FB" w:rsidRDefault="003311FB" w:rsidP="003311FB">
      <w:pPr>
        <w:spacing w:line="360" w:lineRule="auto"/>
        <w:ind w:firstLine="851"/>
        <w:jc w:val="center"/>
      </w:pPr>
    </w:p>
    <w:p w:rsidR="003311FB" w:rsidRPr="003311FB" w:rsidRDefault="003311FB" w:rsidP="003311FB">
      <w:pPr>
        <w:pStyle w:val="1"/>
        <w:rPr>
          <w:rFonts w:cs="Times New Roman"/>
          <w:color w:val="auto"/>
          <w:szCs w:val="24"/>
        </w:rPr>
      </w:pPr>
      <w:bookmarkStart w:id="19" w:name="_Toc39060444"/>
      <w:r>
        <w:rPr>
          <w:rFonts w:cs="Times New Roman"/>
          <w:color w:val="auto"/>
          <w:szCs w:val="24"/>
        </w:rPr>
        <w:t>7</w:t>
      </w:r>
      <w:r w:rsidRPr="003311FB">
        <w:rPr>
          <w:rFonts w:cs="Times New Roman"/>
          <w:color w:val="auto"/>
          <w:szCs w:val="24"/>
        </w:rPr>
        <w:t>.1.2.5 Расчет дополнительной заработной платы</w:t>
      </w:r>
      <w:bookmarkEnd w:id="18"/>
      <w:bookmarkEnd w:id="19"/>
    </w:p>
    <w:p w:rsidR="003311FB" w:rsidRPr="003311FB" w:rsidRDefault="003311FB" w:rsidP="003311FB">
      <w:pPr>
        <w:pStyle w:val="1"/>
        <w:rPr>
          <w:rFonts w:cs="Times New Roman"/>
          <w:b/>
          <w:bCs w:val="0"/>
          <w:color w:val="auto"/>
          <w:szCs w:val="24"/>
        </w:rPr>
      </w:pPr>
      <w:r w:rsidRPr="003311FB">
        <w:rPr>
          <w:rFonts w:cs="Times New Roman"/>
          <w:color w:val="auto"/>
          <w:szCs w:val="24"/>
        </w:rPr>
        <w:t xml:space="preserve"> </w:t>
      </w:r>
    </w:p>
    <w:p w:rsidR="003311FB" w:rsidRPr="003311FB" w:rsidRDefault="003311FB" w:rsidP="003311FB">
      <w:pPr>
        <w:spacing w:line="360" w:lineRule="auto"/>
        <w:ind w:firstLine="851"/>
        <w:jc w:val="both"/>
      </w:pPr>
      <w:r w:rsidRPr="003311FB">
        <w:t xml:space="preserve">Дополнительная заработная плата на </w:t>
      </w:r>
      <w:proofErr w:type="gramStart"/>
      <w:r w:rsidRPr="003311FB">
        <w:t>конкретное</w:t>
      </w:r>
      <w:proofErr w:type="gramEnd"/>
      <w:r w:rsidRPr="003311FB">
        <w:t xml:space="preserve">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 формула (</w:t>
      </w:r>
      <w:r>
        <w:t>7</w:t>
      </w:r>
      <w:r w:rsidRPr="003311FB">
        <w:t>.6).</w:t>
      </w:r>
    </w:p>
    <w:p w:rsidR="003311FB" w:rsidRPr="003311FB" w:rsidRDefault="003311FB" w:rsidP="003311FB">
      <w:pPr>
        <w:spacing w:line="360" w:lineRule="auto"/>
        <w:ind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19"/>
        <w:gridCol w:w="753"/>
      </w:tblGrid>
      <w:tr w:rsidR="003311FB" w:rsidRPr="003311FB" w:rsidTr="003311FB">
        <w:tc>
          <w:tcPr>
            <w:tcW w:w="831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дз</m:t>
                    </m:r>
                  </m:sub>
                </m:sSub>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оз</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дз</m:t>
                        </m:r>
                      </m:sub>
                    </m:sSub>
                  </m:num>
                  <m:den>
                    <m:r>
                      <m:rPr>
                        <m:sty m:val="p"/>
                      </m:rPr>
                      <w:rPr>
                        <w:rFonts w:ascii="Cambria Math" w:hAnsi="Times New Roman"/>
                        <w:sz w:val="24"/>
                        <w:szCs w:val="24"/>
                      </w:rPr>
                      <m:t>100</m:t>
                    </m:r>
                  </m:den>
                </m:f>
                <m:r>
                  <m:rPr>
                    <m:sty m:val="p"/>
                  </m:rPr>
                  <w:rPr>
                    <w:rFonts w:ascii="Cambria Math" w:hAnsi="Times New Roman"/>
                    <w:sz w:val="24"/>
                    <w:szCs w:val="24"/>
                  </w:rPr>
                  <m:t>,</m:t>
                </m:r>
              </m:oMath>
            </m:oMathPara>
          </w:p>
        </w:tc>
        <w:tc>
          <w:tcPr>
            <w:tcW w:w="753" w:type="dxa"/>
            <w:vAlign w:val="center"/>
          </w:tcPr>
          <w:p w:rsidR="003311FB" w:rsidRPr="003311FB" w:rsidRDefault="003311FB" w:rsidP="003311FB">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Pr>
                <w:rFonts w:ascii="Times New Roman" w:eastAsiaTheme="minorEastAsia" w:hAnsi="Times New Roman"/>
                <w:sz w:val="24"/>
                <w:szCs w:val="24"/>
                <w:lang w:val="ru-RU"/>
              </w:rPr>
              <w:t>7</w:t>
            </w:r>
            <w:r w:rsidRPr="003311FB">
              <w:rPr>
                <w:rFonts w:ascii="Times New Roman" w:eastAsiaTheme="minorEastAsia" w:hAnsi="Times New Roman"/>
                <w:sz w:val="24"/>
                <w:szCs w:val="24"/>
              </w:rPr>
              <w:t>.6)</w:t>
            </w:r>
          </w:p>
        </w:tc>
      </w:tr>
    </w:tbl>
    <w:p w:rsidR="003311FB" w:rsidRPr="003311FB" w:rsidRDefault="003311FB" w:rsidP="003311FB">
      <w:pPr>
        <w:spacing w:line="360" w:lineRule="auto"/>
        <w:ind w:firstLine="851"/>
        <w:jc w:val="both"/>
      </w:pPr>
    </w:p>
    <w:p w:rsidR="003311FB" w:rsidRPr="003311FB" w:rsidRDefault="003311FB" w:rsidP="003311FB">
      <w:pPr>
        <w:spacing w:line="360" w:lineRule="auto"/>
        <w:ind w:firstLine="851"/>
        <w:jc w:val="both"/>
      </w:pPr>
      <w:r w:rsidRPr="003311FB">
        <w:lastRenderedPageBreak/>
        <w:t>где</w:t>
      </w:r>
      <w:proofErr w:type="gramStart"/>
      <w:r w:rsidRPr="003311FB">
        <w:t xml:space="preserve"> </w:t>
      </w:r>
      <m:oMath>
        <m:sSub>
          <m:sSubPr>
            <m:ctrlPr>
              <w:rPr>
                <w:rFonts w:ascii="Cambria Math"/>
              </w:rPr>
            </m:ctrlPr>
          </m:sSubPr>
          <m:e>
            <m:r>
              <m:rPr>
                <m:sty m:val="p"/>
              </m:rPr>
              <m:t>С</m:t>
            </m:r>
            <w:proofErr w:type="gramEnd"/>
          </m:e>
          <m:sub>
            <m:r>
              <m:rPr>
                <m:sty m:val="p"/>
              </m:rPr>
              <m:t>дз</m:t>
            </m:r>
          </m:sub>
        </m:sSub>
      </m:oMath>
      <w:r w:rsidRPr="003311FB">
        <w:t xml:space="preserve"> – дополнительная заработная плата на конкретное ПС, руб.; </w:t>
      </w:r>
    </w:p>
    <w:p w:rsidR="003311FB" w:rsidRPr="003311FB" w:rsidRDefault="003311FB" w:rsidP="003311FB">
      <w:pPr>
        <w:spacing w:line="360" w:lineRule="auto"/>
        <w:ind w:firstLine="1276"/>
        <w:jc w:val="both"/>
      </w:pPr>
      <m:oMath>
        <m:sSub>
          <m:sSubPr>
            <m:ctrlPr>
              <w:rPr>
                <w:rFonts w:ascii="Cambria Math"/>
              </w:rPr>
            </m:ctrlPr>
          </m:sSubPr>
          <m:e>
            <m:r>
              <m:rPr>
                <m:sty m:val="p"/>
              </m:rPr>
              <m:t>Н</m:t>
            </m:r>
          </m:e>
          <m:sub>
            <m:r>
              <m:rPr>
                <m:sty m:val="p"/>
              </m:rPr>
              <m:t>дз</m:t>
            </m:r>
          </m:sub>
        </m:sSub>
      </m:oMath>
      <w:r w:rsidRPr="003311FB">
        <w:t xml:space="preserve"> – норматив дополнительной заработной платы, %.</w:t>
      </w:r>
    </w:p>
    <w:p w:rsidR="003311FB" w:rsidRPr="003311FB" w:rsidRDefault="003311FB" w:rsidP="003311FB">
      <w:pPr>
        <w:spacing w:line="360" w:lineRule="auto"/>
        <w:ind w:firstLine="851"/>
        <w:jc w:val="both"/>
      </w:pPr>
    </w:p>
    <w:p w:rsidR="003311FB" w:rsidRPr="003311FB" w:rsidRDefault="003311FB" w:rsidP="003311FB">
      <w:pPr>
        <w:spacing w:line="360" w:lineRule="auto"/>
        <w:jc w:val="center"/>
        <w:rPr>
          <w:rFonts w:eastAsiaTheme="minorEastAsia"/>
        </w:rPr>
      </w:pPr>
      <m:oMathPara>
        <m:oMathParaPr>
          <m:jc m:val="center"/>
        </m:oMathParaPr>
        <m:oMath>
          <w:bookmarkStart w:id="20" w:name="_Toc516426820"/>
          <w:bookmarkStart w:id="21" w:name="_Toc6152654"/>
          <m:sSub>
            <m:sSubPr>
              <m:ctrlPr>
                <w:rPr>
                  <w:rFonts w:ascii="Cambria Math"/>
                </w:rPr>
              </m:ctrlPr>
            </m:sSubPr>
            <m:e>
              <m:r>
                <m:rPr>
                  <m:sty m:val="p"/>
                </m:rPr>
                <m:t>С</m:t>
              </m:r>
            </m:e>
            <m:sub>
              <m:r>
                <m:rPr>
                  <m:sty m:val="p"/>
                </m:rPr>
                <m:t>дз</m:t>
              </m:r>
            </m:sub>
          </m:sSub>
          <m:r>
            <m:rPr>
              <m:sty m:val="p"/>
            </m:rPr>
            <w:rPr>
              <w:rFonts w:ascii="Cambria Math"/>
            </w:rPr>
            <m:t>=</m:t>
          </m:r>
          <m:f>
            <m:fPr>
              <m:ctrlPr>
                <w:rPr>
                  <w:rFonts w:ascii="Cambria Math"/>
                </w:rPr>
              </m:ctrlPr>
            </m:fPr>
            <m:num>
              <m:r>
                <w:rPr>
                  <w:rFonts w:ascii="Cambria Math"/>
                </w:rPr>
                <m:t>520,71</m:t>
              </m:r>
              <m:r>
                <m:rPr>
                  <m:sty m:val="p"/>
                </m:rPr>
                <m:t>∙</m:t>
              </m:r>
              <m:r>
                <m:rPr>
                  <m:sty m:val="p"/>
                </m:rPr>
                <w:rPr>
                  <w:rFonts w:ascii="Cambria Math"/>
                </w:rPr>
                <m:t>15</m:t>
              </m:r>
            </m:num>
            <m:den>
              <m:r>
                <m:rPr>
                  <m:sty m:val="p"/>
                </m:rPr>
                <w:rPr>
                  <w:rFonts w:ascii="Cambria Math"/>
                </w:rPr>
                <m:t>100</m:t>
              </m:r>
            </m:den>
          </m:f>
          <m:r>
            <m:rPr>
              <m:sty m:val="p"/>
            </m:rPr>
            <w:rPr>
              <w:rFonts w:ascii="Cambria Math" w:eastAsiaTheme="minorEastAsia"/>
            </w:rPr>
            <m:t>=78,10 (</m:t>
          </m:r>
          <m:r>
            <m:rPr>
              <m:sty m:val="p"/>
            </m:rPr>
            <w:rPr>
              <w:rFonts w:eastAsiaTheme="minorEastAsia"/>
            </w:rPr>
            <m:t>руб</m:t>
          </m:r>
          <m:r>
            <m:rPr>
              <m:sty m:val="p"/>
            </m:rPr>
            <w:rPr>
              <w:rFonts w:ascii="Cambria Math" w:eastAsiaTheme="minorEastAsia"/>
            </w:rPr>
            <m:t>.)</m:t>
          </m:r>
        </m:oMath>
      </m:oMathPara>
    </w:p>
    <w:p w:rsidR="003311FB" w:rsidRPr="003311FB" w:rsidRDefault="003311FB" w:rsidP="003311FB">
      <w:pPr>
        <w:spacing w:line="360" w:lineRule="auto"/>
        <w:jc w:val="center"/>
        <w:rPr>
          <w:rFonts w:eastAsiaTheme="minorEastAsia"/>
        </w:rPr>
      </w:pPr>
    </w:p>
    <w:p w:rsidR="003311FB" w:rsidRPr="003311FB" w:rsidRDefault="003311FB" w:rsidP="003311FB">
      <w:pPr>
        <w:pStyle w:val="1"/>
        <w:rPr>
          <w:rFonts w:cs="Times New Roman"/>
          <w:color w:val="auto"/>
          <w:szCs w:val="24"/>
        </w:rPr>
      </w:pPr>
      <w:bookmarkStart w:id="22" w:name="_Toc39060445"/>
      <w:r w:rsidRPr="003311FB">
        <w:rPr>
          <w:rFonts w:cs="Times New Roman"/>
          <w:color w:val="auto"/>
          <w:szCs w:val="24"/>
        </w:rPr>
        <w:t>6.1.2.6 Расчет отчислений в Фонд социальной защиты населения</w:t>
      </w:r>
      <w:bookmarkEnd w:id="20"/>
      <w:bookmarkEnd w:id="21"/>
      <w:bookmarkEnd w:id="22"/>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формула (</w:t>
      </w:r>
      <w:r>
        <w:t>7</w:t>
      </w:r>
      <w:r w:rsidRPr="003311FB">
        <w:t>.7).</w:t>
      </w:r>
    </w:p>
    <w:p w:rsidR="003311FB" w:rsidRPr="003311FB" w:rsidRDefault="003311FB" w:rsidP="003311FB">
      <w:pPr>
        <w:spacing w:line="360" w:lineRule="auto"/>
        <w:ind w:firstLine="851"/>
        <w:rPr>
          <w:rFonts w:eastAsiaTheme="minorEastAsia"/>
        </w:rPr>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19"/>
        <w:gridCol w:w="753"/>
      </w:tblGrid>
      <w:tr w:rsidR="003311FB" w:rsidRPr="003311FB" w:rsidTr="003311FB">
        <w:tc>
          <w:tcPr>
            <w:tcW w:w="831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ФСЗН</m:t>
                    </m:r>
                  </m:sub>
                </m:sSub>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Cambria Math" w:hAnsi="Times New Roman"/>
                            <w:sz w:val="24"/>
                            <w:szCs w:val="24"/>
                          </w:rPr>
                          <m:t>(</m:t>
                        </m:r>
                        <m:r>
                          <m:rPr>
                            <m:sty m:val="p"/>
                          </m:rPr>
                          <w:rPr>
                            <w:rFonts w:ascii="Times New Roman" w:hAnsi="Times New Roman"/>
                            <w:sz w:val="24"/>
                            <w:szCs w:val="24"/>
                          </w:rPr>
                          <m:t>С</m:t>
                        </m:r>
                      </m:e>
                      <m:sub>
                        <m:r>
                          <m:rPr>
                            <m:sty m:val="p"/>
                          </m:rPr>
                          <w:rPr>
                            <w:rFonts w:ascii="Times New Roman" w:hAnsi="Times New Roman"/>
                            <w:sz w:val="24"/>
                            <w:szCs w:val="24"/>
                          </w:rPr>
                          <m:t>оз</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дз</m:t>
                        </m:r>
                      </m:sub>
                    </m:sSub>
                    <m:r>
                      <m:rPr>
                        <m:sty m:val="p"/>
                      </m:rPr>
                      <w:rPr>
                        <w:rFonts w:ascii="Cambria Math" w:hAnsi="Times New Roman"/>
                        <w:sz w:val="24"/>
                        <w:szCs w:val="24"/>
                      </w:rPr>
                      <m:t>)</m:t>
                    </m:r>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ФСЗН</m:t>
                        </m:r>
                      </m:sub>
                    </m:sSub>
                  </m:num>
                  <m:den>
                    <m:r>
                      <m:rPr>
                        <m:sty m:val="p"/>
                      </m:rPr>
                      <w:rPr>
                        <w:rFonts w:ascii="Cambria Math" w:hAnsi="Times New Roman"/>
                        <w:sz w:val="24"/>
                        <w:szCs w:val="24"/>
                      </w:rPr>
                      <m:t>100</m:t>
                    </m:r>
                  </m:den>
                </m:f>
                <m:r>
                  <m:rPr>
                    <m:sty m:val="p"/>
                  </m:rPr>
                  <w:rPr>
                    <w:rFonts w:ascii="Cambria Math" w:hAnsi="Times New Roman"/>
                    <w:sz w:val="24"/>
                    <w:szCs w:val="24"/>
                  </w:rPr>
                  <m:t>,</m:t>
                </m:r>
              </m:oMath>
            </m:oMathPara>
          </w:p>
        </w:tc>
        <w:tc>
          <w:tcPr>
            <w:tcW w:w="753" w:type="dxa"/>
            <w:vAlign w:val="center"/>
          </w:tcPr>
          <w:p w:rsidR="003311FB" w:rsidRPr="003311FB" w:rsidRDefault="003311FB" w:rsidP="003311FB">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Pr>
                <w:rFonts w:ascii="Times New Roman" w:eastAsiaTheme="minorEastAsia" w:hAnsi="Times New Roman"/>
                <w:sz w:val="24"/>
                <w:szCs w:val="24"/>
                <w:lang w:val="ru-RU"/>
              </w:rPr>
              <w:t>7</w:t>
            </w:r>
            <w:r w:rsidRPr="003311FB">
              <w:rPr>
                <w:rFonts w:ascii="Times New Roman" w:eastAsiaTheme="minorEastAsia" w:hAnsi="Times New Roman"/>
                <w:sz w:val="24"/>
                <w:szCs w:val="24"/>
              </w:rPr>
              <w:t>.7)</w:t>
            </w:r>
          </w:p>
        </w:tc>
      </w:tr>
    </w:tbl>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где</w:t>
      </w:r>
      <w:proofErr w:type="gramStart"/>
      <w:r w:rsidRPr="003311FB">
        <w:t xml:space="preserve"> </w:t>
      </w:r>
      <m:oMath>
        <m:sSub>
          <m:sSubPr>
            <m:ctrlPr>
              <w:rPr>
                <w:rFonts w:ascii="Cambria Math"/>
              </w:rPr>
            </m:ctrlPr>
          </m:sSubPr>
          <m:e>
            <m:r>
              <m:rPr>
                <m:sty m:val="p"/>
              </m:rPr>
              <m:t>С</m:t>
            </m:r>
            <w:proofErr w:type="gramEnd"/>
          </m:e>
          <m:sub>
            <m:r>
              <m:rPr>
                <m:sty m:val="p"/>
              </m:rPr>
              <m:t>ФСЗН</m:t>
            </m:r>
          </m:sub>
        </m:sSub>
      </m:oMath>
      <w:r w:rsidRPr="003311FB">
        <w:t xml:space="preserve"> – сумма отчислений в Фонд социальной защиты населения, руб.; </w:t>
      </w:r>
    </w:p>
    <w:p w:rsidR="003311FB" w:rsidRPr="003311FB" w:rsidRDefault="003311FB" w:rsidP="003311FB">
      <w:pPr>
        <w:spacing w:line="360" w:lineRule="auto"/>
        <w:ind w:firstLine="1276"/>
        <w:jc w:val="both"/>
      </w:pPr>
      <m:oMath>
        <m:sSub>
          <m:sSubPr>
            <m:ctrlPr>
              <w:rPr>
                <w:rFonts w:ascii="Cambria Math"/>
              </w:rPr>
            </m:ctrlPr>
          </m:sSubPr>
          <m:e>
            <m:r>
              <m:rPr>
                <m:sty m:val="p"/>
              </m:rPr>
              <m:t>Н</m:t>
            </m:r>
          </m:e>
          <m:sub>
            <m:r>
              <m:rPr>
                <m:sty m:val="p"/>
              </m:rPr>
              <m:t>ФСЗН</m:t>
            </m:r>
          </m:sub>
        </m:sSub>
      </m:oMath>
      <w:r w:rsidRPr="003311FB">
        <w:t xml:space="preserve"> – норматив отчислений в Фонд социальной защиты населения, %.</w:t>
      </w:r>
    </w:p>
    <w:p w:rsidR="003311FB" w:rsidRPr="003311FB" w:rsidRDefault="003311FB" w:rsidP="003311FB">
      <w:pPr>
        <w:spacing w:line="360" w:lineRule="auto"/>
        <w:jc w:val="center"/>
        <w:rPr>
          <w:rFonts w:eastAsiaTheme="minorEastAsia"/>
        </w:rPr>
      </w:pPr>
      <w:bookmarkStart w:id="23" w:name="_Toc516426821"/>
      <w:bookmarkStart w:id="24" w:name="_Toc6152655"/>
    </w:p>
    <w:p w:rsidR="003311FB" w:rsidRPr="003311FB" w:rsidRDefault="003311FB" w:rsidP="003311FB">
      <w:pPr>
        <w:spacing w:line="360" w:lineRule="auto"/>
        <w:jc w:val="center"/>
        <w:rPr>
          <w:rFonts w:eastAsiaTheme="minorEastAsia"/>
        </w:rPr>
      </w:pPr>
      <m:oMathPara>
        <m:oMathParaPr>
          <m:jc m:val="center"/>
        </m:oMathParaPr>
        <m:oMath>
          <m:sSub>
            <m:sSubPr>
              <m:ctrlPr>
                <w:rPr>
                  <w:rFonts w:ascii="Cambria Math"/>
                </w:rPr>
              </m:ctrlPr>
            </m:sSubPr>
            <m:e>
              <m:r>
                <m:rPr>
                  <m:sty m:val="p"/>
                </m:rPr>
                <m:t>С</m:t>
              </m:r>
            </m:e>
            <m:sub>
              <m:r>
                <m:rPr>
                  <m:sty m:val="p"/>
                </m:rPr>
                <m:t>ФСЗН</m:t>
              </m:r>
            </m:sub>
          </m:sSub>
          <m:r>
            <m:rPr>
              <m:sty m:val="p"/>
            </m:rPr>
            <w:rPr>
              <w:rFonts w:ascii="Cambria Math"/>
            </w:rPr>
            <m:t>=</m:t>
          </m:r>
          <m:f>
            <m:fPr>
              <m:ctrlPr>
                <w:rPr>
                  <w:rFonts w:ascii="Cambria Math"/>
                </w:rPr>
              </m:ctrlPr>
            </m:fPr>
            <m:num>
              <m:r>
                <m:rPr>
                  <m:sty m:val="p"/>
                </m:rPr>
                <w:rPr>
                  <w:rFonts w:ascii="Cambria Math"/>
                </w:rPr>
                <m:t>(520,71+78,10)</m:t>
              </m:r>
              <m:r>
                <m:rPr>
                  <m:sty m:val="p"/>
                </m:rPr>
                <m:t>∙</m:t>
              </m:r>
              <m:r>
                <m:rPr>
                  <m:sty m:val="p"/>
                </m:rPr>
                <w:rPr>
                  <w:rFonts w:ascii="Cambria Math"/>
                </w:rPr>
                <m:t>34</m:t>
              </m:r>
            </m:num>
            <m:den>
              <m:r>
                <m:rPr>
                  <m:sty m:val="p"/>
                </m:rPr>
                <w:rPr>
                  <w:rFonts w:ascii="Cambria Math"/>
                </w:rPr>
                <m:t>100</m:t>
              </m:r>
            </m:den>
          </m:f>
          <m:r>
            <m:rPr>
              <m:sty m:val="p"/>
            </m:rPr>
            <w:rPr>
              <w:rFonts w:ascii="Cambria Math"/>
            </w:rPr>
            <m:t>=203,59 (</m:t>
          </m:r>
          <m:r>
            <m:rPr>
              <m:sty m:val="p"/>
            </m:rPr>
            <m:t>руб</m:t>
          </m:r>
          <m:r>
            <m:rPr>
              <m:sty m:val="p"/>
            </m:rPr>
            <w:rPr>
              <w:rFonts w:ascii="Cambria Math"/>
            </w:rPr>
            <m:t>.)</m:t>
          </m:r>
        </m:oMath>
      </m:oMathPara>
    </w:p>
    <w:p w:rsidR="003311FB" w:rsidRPr="003311FB" w:rsidRDefault="003311FB" w:rsidP="003311FB">
      <w:pPr>
        <w:spacing w:line="360" w:lineRule="auto"/>
        <w:ind w:firstLine="851"/>
        <w:jc w:val="center"/>
        <w:rPr>
          <w:rFonts w:eastAsiaTheme="minorEastAsia"/>
        </w:rPr>
      </w:pPr>
    </w:p>
    <w:p w:rsidR="003311FB" w:rsidRPr="003311FB" w:rsidRDefault="003311FB" w:rsidP="003311FB">
      <w:pPr>
        <w:pStyle w:val="1"/>
        <w:rPr>
          <w:rFonts w:cs="Times New Roman"/>
          <w:color w:val="auto"/>
          <w:szCs w:val="24"/>
        </w:rPr>
      </w:pPr>
      <w:bookmarkStart w:id="25" w:name="_Toc39060446"/>
    </w:p>
    <w:p w:rsidR="003311FB" w:rsidRPr="003311FB" w:rsidRDefault="003311FB" w:rsidP="003311FB">
      <w:pPr>
        <w:pStyle w:val="1"/>
        <w:rPr>
          <w:rFonts w:cs="Times New Roman"/>
          <w:color w:val="auto"/>
          <w:szCs w:val="24"/>
        </w:rPr>
      </w:pPr>
    </w:p>
    <w:p w:rsidR="003311FB" w:rsidRPr="003311FB" w:rsidRDefault="003311FB" w:rsidP="003311FB">
      <w:pPr>
        <w:pStyle w:val="1"/>
        <w:rPr>
          <w:rFonts w:cs="Times New Roman"/>
          <w:color w:val="auto"/>
          <w:szCs w:val="24"/>
        </w:rPr>
      </w:pPr>
      <w:r>
        <w:rPr>
          <w:rFonts w:cs="Times New Roman"/>
          <w:color w:val="auto"/>
          <w:szCs w:val="24"/>
        </w:rPr>
        <w:t>7</w:t>
      </w:r>
      <w:r w:rsidRPr="003311FB">
        <w:rPr>
          <w:rFonts w:cs="Times New Roman"/>
          <w:color w:val="auto"/>
          <w:szCs w:val="24"/>
        </w:rPr>
        <w:t>.1.2.7 Расчет отчислений по обязательному страхованию от несчастных случаев на производстве и профессиональных заболеваний</w:t>
      </w:r>
      <w:bookmarkEnd w:id="23"/>
      <w:bookmarkEnd w:id="24"/>
      <w:bookmarkEnd w:id="25"/>
      <w:r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Отчисления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в зависимости от уровня риска отрасли, к которой относится организация-разработчик, формула (6.8).</w:t>
      </w:r>
    </w:p>
    <w:p w:rsidR="003311FB" w:rsidRPr="003311FB" w:rsidRDefault="003311FB" w:rsidP="003311FB">
      <w:pPr>
        <w:spacing w:line="360" w:lineRule="auto"/>
        <w:ind w:firstLine="851"/>
        <w:jc w:val="center"/>
        <w:rPr>
          <w:rFonts w:eastAsiaTheme="minorEastAsia"/>
        </w:rPr>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19"/>
        <w:gridCol w:w="753"/>
      </w:tblGrid>
      <w:tr w:rsidR="003311FB" w:rsidRPr="003311FB" w:rsidTr="003311FB">
        <w:tc>
          <w:tcPr>
            <w:tcW w:w="831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БГС</m:t>
                    </m:r>
                  </m:sub>
                </m:sSub>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Cambria Math" w:hAnsi="Times New Roman"/>
                            <w:sz w:val="24"/>
                            <w:szCs w:val="24"/>
                          </w:rPr>
                          <m:t>(</m:t>
                        </m:r>
                        <m:r>
                          <m:rPr>
                            <m:sty m:val="p"/>
                          </m:rPr>
                          <w:rPr>
                            <w:rFonts w:ascii="Times New Roman" w:hAnsi="Times New Roman"/>
                            <w:sz w:val="24"/>
                            <w:szCs w:val="24"/>
                          </w:rPr>
                          <m:t>С</m:t>
                        </m:r>
                      </m:e>
                      <m:sub>
                        <m:r>
                          <m:rPr>
                            <m:sty m:val="p"/>
                          </m:rPr>
                          <w:rPr>
                            <w:rFonts w:ascii="Times New Roman" w:hAnsi="Times New Roman"/>
                            <w:sz w:val="24"/>
                            <w:szCs w:val="24"/>
                          </w:rPr>
                          <m:t>оз</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дз</m:t>
                        </m:r>
                      </m:sub>
                    </m:sSub>
                    <m:r>
                      <m:rPr>
                        <m:sty m:val="p"/>
                      </m:rPr>
                      <w:rPr>
                        <w:rFonts w:ascii="Cambria Math" w:hAnsi="Times New Roman"/>
                        <w:sz w:val="24"/>
                        <w:szCs w:val="24"/>
                      </w:rPr>
                      <m:t>)</m:t>
                    </m:r>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БГС</m:t>
                        </m:r>
                      </m:sub>
                    </m:sSub>
                  </m:num>
                  <m:den>
                    <m:r>
                      <m:rPr>
                        <m:sty m:val="p"/>
                      </m:rPr>
                      <w:rPr>
                        <w:rFonts w:ascii="Cambria Math" w:hAnsi="Times New Roman"/>
                        <w:sz w:val="24"/>
                        <w:szCs w:val="24"/>
                      </w:rPr>
                      <m:t>100</m:t>
                    </m:r>
                  </m:den>
                </m:f>
                <m:r>
                  <m:rPr>
                    <m:sty m:val="p"/>
                  </m:rPr>
                  <w:rPr>
                    <w:rFonts w:ascii="Cambria Math" w:hAnsi="Times New Roman"/>
                    <w:sz w:val="24"/>
                    <w:szCs w:val="24"/>
                  </w:rPr>
                  <m:t>,</m:t>
                </m:r>
              </m:oMath>
            </m:oMathPara>
          </w:p>
        </w:tc>
        <w:tc>
          <w:tcPr>
            <w:tcW w:w="753" w:type="dxa"/>
            <w:vAlign w:val="center"/>
          </w:tcPr>
          <w:p w:rsidR="003311FB" w:rsidRPr="003311FB" w:rsidRDefault="003311FB" w:rsidP="003311FB">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Pr>
                <w:rFonts w:ascii="Times New Roman" w:eastAsiaTheme="minorEastAsia" w:hAnsi="Times New Roman"/>
                <w:sz w:val="24"/>
                <w:szCs w:val="24"/>
                <w:lang w:val="ru-RU"/>
              </w:rPr>
              <w:t>7</w:t>
            </w:r>
            <w:r w:rsidRPr="003311FB">
              <w:rPr>
                <w:rFonts w:ascii="Times New Roman" w:eastAsiaTheme="minorEastAsia" w:hAnsi="Times New Roman"/>
                <w:sz w:val="24"/>
                <w:szCs w:val="24"/>
              </w:rPr>
              <w:t>.8)</w:t>
            </w:r>
          </w:p>
        </w:tc>
      </w:tr>
    </w:tbl>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left="2268" w:hanging="1417"/>
        <w:jc w:val="both"/>
      </w:pPr>
      <w:r w:rsidRPr="003311FB">
        <w:t>где</w:t>
      </w:r>
      <w:proofErr w:type="gramStart"/>
      <w:r w:rsidRPr="003311FB">
        <w:t xml:space="preserve"> </w:t>
      </w:r>
      <m:oMath>
        <m:sSub>
          <m:sSubPr>
            <m:ctrlPr>
              <w:rPr>
                <w:rFonts w:ascii="Cambria Math"/>
              </w:rPr>
            </m:ctrlPr>
          </m:sSubPr>
          <m:e>
            <m:r>
              <m:rPr>
                <m:sty m:val="p"/>
              </m:rPr>
              <m:t>С</m:t>
            </m:r>
            <w:proofErr w:type="gramEnd"/>
          </m:e>
          <m:sub>
            <m:r>
              <m:rPr>
                <m:sty m:val="p"/>
              </m:rPr>
              <m:t>БГС</m:t>
            </m:r>
          </m:sub>
        </m:sSub>
      </m:oMath>
      <w:r w:rsidRPr="003311FB">
        <w:t xml:space="preserve"> – сумма отчислений по обязательному страхованию от несчастных случаев на производстве и профессиональных заболеваний, руб.; </w:t>
      </w:r>
    </w:p>
    <w:p w:rsidR="003311FB" w:rsidRPr="003311FB" w:rsidRDefault="003311FB" w:rsidP="003311FB">
      <w:pPr>
        <w:spacing w:line="360" w:lineRule="auto"/>
        <w:ind w:left="2552" w:hanging="1134"/>
        <w:jc w:val="both"/>
      </w:pPr>
      <m:oMath>
        <m:sSub>
          <m:sSubPr>
            <m:ctrlPr>
              <w:rPr>
                <w:rFonts w:ascii="Cambria Math"/>
              </w:rPr>
            </m:ctrlPr>
          </m:sSubPr>
          <m:e>
            <m:r>
              <m:rPr>
                <m:sty m:val="p"/>
              </m:rPr>
              <m:t>Н</m:t>
            </m:r>
          </m:e>
          <m:sub>
            <m:r>
              <m:rPr>
                <m:sty m:val="p"/>
              </m:rPr>
              <m:t>БГС</m:t>
            </m:r>
          </m:sub>
        </m:sSub>
      </m:oMath>
      <w:r w:rsidRPr="003311FB">
        <w:t xml:space="preserve"> – норматив отчислений по обязательному страхованию от несчастных случаев на производстве и профессиональных заболеваний, %.</w:t>
      </w:r>
    </w:p>
    <w:p w:rsidR="003311FB" w:rsidRPr="003311FB" w:rsidRDefault="003311FB" w:rsidP="003311FB">
      <w:pPr>
        <w:spacing w:line="360" w:lineRule="auto"/>
        <w:ind w:left="1985" w:firstLine="851"/>
        <w:jc w:val="both"/>
      </w:pPr>
    </w:p>
    <w:p w:rsidR="003311FB" w:rsidRPr="003311FB" w:rsidRDefault="003311FB" w:rsidP="003311FB">
      <w:pPr>
        <w:spacing w:line="360" w:lineRule="auto"/>
        <w:jc w:val="center"/>
        <w:rPr>
          <w:rFonts w:eastAsiaTheme="minorEastAsia"/>
        </w:rPr>
      </w:pPr>
      <m:oMathPara>
        <m:oMath>
          <w:bookmarkStart w:id="26" w:name="_Toc516426822"/>
          <w:bookmarkStart w:id="27" w:name="_Toc6152656"/>
          <m:sSub>
            <m:sSubPr>
              <m:ctrlPr>
                <w:rPr>
                  <w:rFonts w:ascii="Cambria Math"/>
                </w:rPr>
              </m:ctrlPr>
            </m:sSubPr>
            <m:e>
              <m:r>
                <m:rPr>
                  <m:sty m:val="p"/>
                </m:rPr>
                <m:t>С</m:t>
              </m:r>
            </m:e>
            <m:sub>
              <m:r>
                <m:rPr>
                  <m:sty m:val="p"/>
                </m:rPr>
                <m:t>БГС</m:t>
              </m:r>
            </m:sub>
          </m:sSub>
          <m:r>
            <m:rPr>
              <m:sty m:val="p"/>
            </m:rPr>
            <w:rPr>
              <w:rFonts w:ascii="Cambria Math"/>
            </w:rPr>
            <m:t>=</m:t>
          </m:r>
          <m:f>
            <m:fPr>
              <m:ctrlPr>
                <w:rPr>
                  <w:rFonts w:ascii="Cambria Math"/>
                </w:rPr>
              </m:ctrlPr>
            </m:fPr>
            <m:num>
              <m:r>
                <m:rPr>
                  <m:sty m:val="p"/>
                </m:rPr>
                <w:rPr>
                  <w:rFonts w:ascii="Cambria Math"/>
                </w:rPr>
                <m:t>(520,71+78,10)</m:t>
              </m:r>
              <m:r>
                <m:rPr>
                  <m:sty m:val="p"/>
                </m:rPr>
                <m:t>∙</m:t>
              </m:r>
              <m:r>
                <m:rPr>
                  <m:sty m:val="p"/>
                </m:rPr>
                <w:rPr>
                  <w:rFonts w:ascii="Cambria Math"/>
                </w:rPr>
                <m:t>0,6</m:t>
              </m:r>
            </m:num>
            <m:den>
              <m:r>
                <m:rPr>
                  <m:sty m:val="p"/>
                </m:rPr>
                <w:rPr>
                  <w:rFonts w:ascii="Cambria Math"/>
                </w:rPr>
                <m:t>100</m:t>
              </m:r>
            </m:den>
          </m:f>
          <m:r>
            <m:rPr>
              <m:sty m:val="p"/>
            </m:rPr>
            <w:rPr>
              <w:rFonts w:ascii="Cambria Math"/>
            </w:rPr>
            <m:t>=3,59 (</m:t>
          </m:r>
          <m:r>
            <m:rPr>
              <m:sty m:val="p"/>
            </m:rPr>
            <m:t>руб</m:t>
          </m:r>
          <m:r>
            <m:rPr>
              <m:sty m:val="p"/>
            </m:rPr>
            <w:rPr>
              <w:rFonts w:ascii="Cambria Math"/>
            </w:rPr>
            <m:t>.)</m:t>
          </m:r>
        </m:oMath>
      </m:oMathPara>
    </w:p>
    <w:p w:rsidR="003311FB" w:rsidRPr="003311FB" w:rsidRDefault="003311FB" w:rsidP="003311FB">
      <w:pPr>
        <w:spacing w:line="360" w:lineRule="auto"/>
        <w:ind w:firstLine="851"/>
        <w:jc w:val="center"/>
        <w:rPr>
          <w:rFonts w:eastAsiaTheme="minorEastAsia"/>
        </w:rPr>
      </w:pPr>
    </w:p>
    <w:p w:rsidR="003311FB" w:rsidRPr="003311FB" w:rsidRDefault="00B60387" w:rsidP="003311FB">
      <w:pPr>
        <w:pStyle w:val="1"/>
        <w:rPr>
          <w:rFonts w:cs="Times New Roman"/>
          <w:color w:val="auto"/>
          <w:szCs w:val="24"/>
        </w:rPr>
      </w:pPr>
      <w:bookmarkStart w:id="28" w:name="_Toc39060447"/>
      <w:r>
        <w:rPr>
          <w:rFonts w:cs="Times New Roman"/>
          <w:color w:val="auto"/>
          <w:szCs w:val="24"/>
        </w:rPr>
        <w:t>7</w:t>
      </w:r>
      <w:r w:rsidR="003311FB" w:rsidRPr="003311FB">
        <w:rPr>
          <w:rFonts w:cs="Times New Roman"/>
          <w:color w:val="auto"/>
          <w:szCs w:val="24"/>
        </w:rPr>
        <w:t>.1.2.8 Расчет расходов на материалы</w:t>
      </w:r>
      <w:bookmarkEnd w:id="26"/>
      <w:bookmarkEnd w:id="27"/>
      <w:bookmarkEnd w:id="28"/>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Расходы на материалы определяются с учетом действующих нормативов. По данной статье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материалов рассчитывается по формуле (6.9).</w:t>
      </w:r>
    </w:p>
    <w:p w:rsidR="003311FB" w:rsidRPr="003311FB" w:rsidRDefault="003311FB" w:rsidP="003311FB">
      <w:pPr>
        <w:spacing w:line="360" w:lineRule="auto"/>
        <w:ind w:firstLine="851"/>
        <w:jc w:val="center"/>
        <w:rPr>
          <w:rFonts w:eastAsiaTheme="minorEastAsia"/>
        </w:rPr>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19"/>
        <w:gridCol w:w="753"/>
      </w:tblGrid>
      <w:tr w:rsidR="003311FB" w:rsidRPr="003311FB" w:rsidTr="003311FB">
        <w:tc>
          <w:tcPr>
            <w:tcW w:w="831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м</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м</m:t>
                    </m:r>
                  </m:sub>
                </m:sSub>
                <m:r>
                  <m:rPr>
                    <m:sty m:val="p"/>
                  </m:rPr>
                  <w:rPr>
                    <w:rFonts w:ascii="Times New Roman" w:hAnsi="Times New Roman"/>
                    <w:sz w:val="24"/>
                    <w:szCs w:val="24"/>
                  </w:rPr>
                  <m:t>∙</m:t>
                </m:r>
                <m:f>
                  <m:fPr>
                    <m:ctrlPr>
                      <w:rPr>
                        <w:rFonts w:ascii="Cambria Math" w:hAnsi="Times New Roman"/>
                        <w:sz w:val="24"/>
                        <w:szCs w:val="24"/>
                      </w:rPr>
                    </m:ctrlPr>
                  </m:fPr>
                  <m:num>
                    <m:sSubSup>
                      <m:sSubSupPr>
                        <m:ctrlPr>
                          <w:rPr>
                            <w:rFonts w:ascii="Cambria Math" w:hAnsi="Times New Roman"/>
                            <w:sz w:val="24"/>
                            <w:szCs w:val="24"/>
                          </w:rPr>
                        </m:ctrlPr>
                      </m:sSubSupPr>
                      <m:e>
                        <m:r>
                          <m:rPr>
                            <m:sty m:val="p"/>
                          </m:rPr>
                          <w:rPr>
                            <w:rFonts w:ascii="Cambria Math" w:hAnsi="Times New Roman"/>
                            <w:sz w:val="24"/>
                            <w:szCs w:val="24"/>
                            <w:lang w:val="en-US"/>
                          </w:rPr>
                          <m:t>V</m:t>
                        </m:r>
                      </m:e>
                      <m:sub>
                        <m:r>
                          <m:rPr>
                            <m:sty m:val="p"/>
                          </m:rPr>
                          <w:rPr>
                            <w:rFonts w:ascii="Cambria Math" w:hAnsi="Times New Roman"/>
                            <w:sz w:val="24"/>
                            <w:szCs w:val="24"/>
                          </w:rPr>
                          <m:t>0</m:t>
                        </m:r>
                      </m:sub>
                      <m:sup>
                        <m:r>
                          <m:rPr>
                            <m:sty m:val="p"/>
                          </m:rPr>
                          <w:rPr>
                            <w:rFonts w:ascii="Times New Roman" w:hAnsi="Times New Roman"/>
                            <w:sz w:val="24"/>
                            <w:szCs w:val="24"/>
                          </w:rPr>
                          <m:t>'</m:t>
                        </m:r>
                      </m:sup>
                    </m:sSubSup>
                  </m:num>
                  <m:den>
                    <m:r>
                      <m:rPr>
                        <m:sty m:val="p"/>
                      </m:rPr>
                      <w:rPr>
                        <w:rFonts w:ascii="Cambria Math" w:hAnsi="Times New Roman"/>
                        <w:sz w:val="24"/>
                        <w:szCs w:val="24"/>
                      </w:rPr>
                      <m:t>100</m:t>
                    </m:r>
                  </m:den>
                </m:f>
                <m:r>
                  <m:rPr>
                    <m:sty m:val="p"/>
                  </m:rPr>
                  <w:rPr>
                    <w:rFonts w:ascii="Cambria Math" w:hAnsi="Times New Roman"/>
                    <w:sz w:val="24"/>
                    <w:szCs w:val="24"/>
                  </w:rPr>
                  <m:t>,</m:t>
                </m:r>
              </m:oMath>
            </m:oMathPara>
          </w:p>
        </w:tc>
        <w:tc>
          <w:tcPr>
            <w:tcW w:w="753"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.9)</w:t>
            </w:r>
          </w:p>
        </w:tc>
      </w:tr>
    </w:tbl>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где</w:t>
      </w:r>
      <w:proofErr w:type="gramStart"/>
      <w:r w:rsidRPr="003311FB">
        <w:t xml:space="preserve"> </w:t>
      </w:r>
      <m:oMath>
        <m:sSub>
          <m:sSubPr>
            <m:ctrlPr>
              <w:rPr>
                <w:rFonts w:ascii="Cambria Math"/>
              </w:rPr>
            </m:ctrlPr>
          </m:sSubPr>
          <m:e>
            <m:r>
              <m:rPr>
                <m:sty m:val="p"/>
              </m:rPr>
              <m:t>С</m:t>
            </m:r>
            <w:proofErr w:type="gramEnd"/>
          </m:e>
          <m:sub>
            <m:r>
              <m:rPr>
                <m:sty m:val="p"/>
              </m:rPr>
              <m:t>м</m:t>
            </m:r>
          </m:sub>
        </m:sSub>
      </m:oMath>
      <w:r w:rsidRPr="003311FB">
        <w:t xml:space="preserve">– сумма расходов на материалы, руб.; </w:t>
      </w:r>
    </w:p>
    <w:p w:rsidR="003311FB" w:rsidRPr="003311FB" w:rsidRDefault="003311FB" w:rsidP="003311FB">
      <w:pPr>
        <w:spacing w:line="360" w:lineRule="auto"/>
        <w:ind w:left="1985" w:hanging="709"/>
        <w:jc w:val="both"/>
      </w:pPr>
      <m:oMath>
        <m:sSub>
          <m:sSubPr>
            <m:ctrlPr>
              <w:rPr>
                <w:rFonts w:ascii="Cambria Math"/>
              </w:rPr>
            </m:ctrlPr>
          </m:sSubPr>
          <m:e>
            <m:r>
              <m:rPr>
                <m:sty m:val="p"/>
              </m:rPr>
              <m:t>Н</m:t>
            </m:r>
          </m:e>
          <m:sub>
            <m:r>
              <m:rPr>
                <m:sty m:val="p"/>
              </m:rPr>
              <m:t>м</m:t>
            </m:r>
          </m:sub>
        </m:sSub>
      </m:oMath>
      <w:r w:rsidRPr="003311FB">
        <w:t xml:space="preserve"> – норма расхода материалов в расчете на 100 строк исходного кода ПС, руб. </w:t>
      </w:r>
    </w:p>
    <w:p w:rsidR="003311FB" w:rsidRPr="003311FB" w:rsidRDefault="003311FB" w:rsidP="003311FB">
      <w:pPr>
        <w:spacing w:line="360" w:lineRule="auto"/>
        <w:ind w:left="1985" w:hanging="709"/>
        <w:jc w:val="both"/>
      </w:pPr>
    </w:p>
    <w:p w:rsidR="003311FB" w:rsidRPr="003311FB" w:rsidRDefault="003311FB" w:rsidP="003311FB">
      <w:pPr>
        <w:spacing w:line="360" w:lineRule="auto"/>
        <w:jc w:val="center"/>
        <w:rPr>
          <w:rFonts w:eastAsiaTheme="minorEastAsia"/>
        </w:rPr>
      </w:pPr>
      <m:oMathPara>
        <m:oMath>
          <w:bookmarkStart w:id="29" w:name="_Toc6152657"/>
          <m:sSub>
            <m:sSubPr>
              <m:ctrlPr>
                <w:rPr>
                  <w:rFonts w:ascii="Cambria Math"/>
                </w:rPr>
              </m:ctrlPr>
            </m:sSubPr>
            <m:e>
              <m:r>
                <m:rPr>
                  <m:sty m:val="p"/>
                </m:rPr>
                <m:t>С</m:t>
              </m:r>
            </m:e>
            <m:sub>
              <m:r>
                <m:rPr>
                  <m:sty m:val="p"/>
                </m:rPr>
                <m:t>м</m:t>
              </m:r>
            </m:sub>
          </m:sSub>
          <m:r>
            <m:rPr>
              <m:sty m:val="p"/>
            </m:rPr>
            <w:rPr>
              <w:rFonts w:ascii="Cambria Math"/>
            </w:rPr>
            <m:t>=</m:t>
          </m:r>
          <m:d>
            <m:dPr>
              <m:ctrlPr>
                <w:rPr>
                  <w:rFonts w:ascii="Cambria Math"/>
                </w:rPr>
              </m:ctrlPr>
            </m:dPr>
            <m:e>
              <m:r>
                <m:rPr>
                  <m:sty m:val="p"/>
                </m:rPr>
                <w:rPr>
                  <w:rFonts w:ascii="Cambria Math"/>
                </w:rPr>
                <m:t>0,038</m:t>
              </m:r>
              <m:r>
                <m:rPr>
                  <m:sty m:val="p"/>
                </m:rPr>
                <m:t>∙</m:t>
              </m:r>
              <m:r>
                <m:rPr>
                  <m:sty m:val="p"/>
                </m:rPr>
                <w:rPr>
                  <w:rFonts w:ascii="Cambria Math"/>
                </w:rPr>
                <m:t>0,6</m:t>
              </m:r>
            </m:e>
          </m:d>
          <m:r>
            <m:rPr>
              <m:sty m:val="p"/>
            </m:rPr>
            <m:t>∙</m:t>
          </m:r>
          <m:f>
            <m:fPr>
              <m:ctrlPr>
                <w:rPr>
                  <w:rFonts w:ascii="Cambria Math"/>
                </w:rPr>
              </m:ctrlPr>
            </m:fPr>
            <m:num>
              <m:r>
                <m:rPr>
                  <m:sty m:val="p"/>
                </m:rPr>
                <w:rPr>
                  <w:rFonts w:ascii="Cambria Math"/>
                </w:rPr>
                <m:t>521</m:t>
              </m:r>
            </m:num>
            <m:den>
              <m:r>
                <m:rPr>
                  <m:sty m:val="p"/>
                </m:rPr>
                <w:rPr>
                  <w:rFonts w:ascii="Cambria Math"/>
                </w:rPr>
                <m:t>100</m:t>
              </m:r>
            </m:den>
          </m:f>
          <m:r>
            <m:rPr>
              <m:sty m:val="p"/>
            </m:rPr>
            <w:rPr>
              <w:rFonts w:ascii="Cambria Math"/>
            </w:rPr>
            <m:t>=0,11 (</m:t>
          </m:r>
          <m:r>
            <m:rPr>
              <m:sty m:val="p"/>
            </m:rPr>
            <m:t>руб</m:t>
          </m:r>
          <m:r>
            <m:rPr>
              <m:sty m:val="p"/>
            </m:rPr>
            <w:rPr>
              <w:rFonts w:ascii="Cambria Math"/>
            </w:rPr>
            <m:t>.)</m:t>
          </m:r>
        </m:oMath>
      </m:oMathPara>
    </w:p>
    <w:p w:rsidR="003311FB" w:rsidRPr="003311FB" w:rsidRDefault="003311FB" w:rsidP="003311FB">
      <w:pPr>
        <w:pStyle w:val="1"/>
        <w:rPr>
          <w:rFonts w:cs="Times New Roman"/>
          <w:b/>
          <w:bCs w:val="0"/>
          <w:color w:val="auto"/>
          <w:szCs w:val="24"/>
        </w:rPr>
      </w:pPr>
    </w:p>
    <w:p w:rsidR="003311FB" w:rsidRPr="003311FB" w:rsidRDefault="00B60387" w:rsidP="003311FB">
      <w:pPr>
        <w:pStyle w:val="1"/>
        <w:rPr>
          <w:rFonts w:cs="Times New Roman"/>
          <w:color w:val="auto"/>
          <w:szCs w:val="24"/>
        </w:rPr>
      </w:pPr>
      <w:bookmarkStart w:id="30" w:name="_Toc39060448"/>
      <w:r>
        <w:rPr>
          <w:rFonts w:cs="Times New Roman"/>
          <w:color w:val="auto"/>
          <w:szCs w:val="24"/>
        </w:rPr>
        <w:t>7</w:t>
      </w:r>
      <w:r w:rsidR="003311FB" w:rsidRPr="003311FB">
        <w:rPr>
          <w:rFonts w:cs="Times New Roman"/>
          <w:color w:val="auto"/>
          <w:szCs w:val="24"/>
        </w:rPr>
        <w:t>.1.2.9 Расчет расходов на оплату машинного времени</w:t>
      </w:r>
      <w:bookmarkEnd w:id="29"/>
      <w:bookmarkEnd w:id="30"/>
      <w:r w:rsidR="003311FB"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характера решаемых задач и типа ПЭВМ, формула (</w:t>
      </w:r>
      <w:r w:rsidR="00B60387">
        <w:t>7</w:t>
      </w:r>
      <w:r w:rsidRPr="003311FB">
        <w:t>.10).</w:t>
      </w:r>
    </w:p>
    <w:p w:rsidR="003311FB" w:rsidRPr="003311FB" w:rsidRDefault="003311FB" w:rsidP="003311FB">
      <w:pPr>
        <w:spacing w:line="360" w:lineRule="auto"/>
        <w:ind w:firstLine="851"/>
        <w:rPr>
          <w:rFonts w:eastAsiaTheme="minorEastAsia"/>
        </w:rPr>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19"/>
        <w:gridCol w:w="753"/>
      </w:tblGrid>
      <w:tr w:rsidR="003311FB" w:rsidRPr="003311FB" w:rsidTr="003311FB">
        <w:tc>
          <w:tcPr>
            <w:tcW w:w="831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мв</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Ц</m:t>
                    </m:r>
                  </m:e>
                  <m:sub>
                    <m:r>
                      <m:rPr>
                        <m:sty m:val="p"/>
                      </m:rPr>
                      <w:rPr>
                        <w:rFonts w:ascii="Times New Roman" w:hAnsi="Times New Roman"/>
                        <w:sz w:val="24"/>
                        <w:szCs w:val="24"/>
                      </w:rPr>
                      <m:t>м</m:t>
                    </m:r>
                  </m:sub>
                </m:sSub>
                <m:r>
                  <m:rPr>
                    <m:sty m:val="p"/>
                  </m:rPr>
                  <w:rPr>
                    <w:rFonts w:ascii="Times New Roman" w:hAnsi="Times New Roman"/>
                    <w:sz w:val="24"/>
                    <w:szCs w:val="24"/>
                  </w:rPr>
                  <m:t>∙</m:t>
                </m:r>
                <m:f>
                  <m:fPr>
                    <m:ctrlPr>
                      <w:rPr>
                        <w:rFonts w:ascii="Cambria Math" w:hAnsi="Times New Roman"/>
                        <w:sz w:val="24"/>
                        <w:szCs w:val="24"/>
                      </w:rPr>
                    </m:ctrlPr>
                  </m:fPr>
                  <m:num>
                    <m:sSubSup>
                      <m:sSubSupPr>
                        <m:ctrlPr>
                          <w:rPr>
                            <w:rFonts w:ascii="Cambria Math" w:hAnsi="Times New Roman"/>
                            <w:sz w:val="24"/>
                            <w:szCs w:val="24"/>
                          </w:rPr>
                        </m:ctrlPr>
                      </m:sSubSupPr>
                      <m:e>
                        <m:r>
                          <m:rPr>
                            <m:sty m:val="p"/>
                          </m:rPr>
                          <w:rPr>
                            <w:rFonts w:ascii="Cambria Math" w:hAnsi="Times New Roman"/>
                            <w:sz w:val="24"/>
                            <w:szCs w:val="24"/>
                            <w:lang w:val="en-US"/>
                          </w:rPr>
                          <m:t>V</m:t>
                        </m:r>
                      </m:e>
                      <m:sub>
                        <m:r>
                          <m:rPr>
                            <m:sty m:val="p"/>
                          </m:rPr>
                          <w:rPr>
                            <w:rFonts w:ascii="Cambria Math" w:hAnsi="Times New Roman"/>
                            <w:sz w:val="24"/>
                            <w:szCs w:val="24"/>
                          </w:rPr>
                          <m:t>0</m:t>
                        </m:r>
                      </m:sub>
                      <m:sup>
                        <m:r>
                          <m:rPr>
                            <m:sty m:val="p"/>
                          </m:rPr>
                          <w:rPr>
                            <w:rFonts w:ascii="Times New Roman" w:hAnsi="Times New Roman"/>
                            <w:sz w:val="24"/>
                            <w:szCs w:val="24"/>
                          </w:rPr>
                          <m:t>'</m:t>
                        </m:r>
                      </m:sup>
                    </m:sSubSup>
                  </m:num>
                  <m:den>
                    <m:r>
                      <m:rPr>
                        <m:sty m:val="p"/>
                      </m:rPr>
                      <w:rPr>
                        <w:rFonts w:ascii="Cambria Math" w:hAnsi="Times New Roman"/>
                        <w:sz w:val="24"/>
                        <w:szCs w:val="24"/>
                      </w:rPr>
                      <m:t>100</m:t>
                    </m:r>
                  </m:den>
                </m:f>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мв</m:t>
                    </m:r>
                  </m:sub>
                </m:sSub>
                <m:r>
                  <m:rPr>
                    <m:sty m:val="p"/>
                  </m:rPr>
                  <w:rPr>
                    <w:rFonts w:ascii="Cambria Math" w:hAnsi="Times New Roman"/>
                    <w:sz w:val="24"/>
                    <w:szCs w:val="24"/>
                  </w:rPr>
                  <m:t>,</m:t>
                </m:r>
              </m:oMath>
            </m:oMathPara>
          </w:p>
        </w:tc>
        <w:tc>
          <w:tcPr>
            <w:tcW w:w="753"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.10)</w:t>
            </w:r>
          </w:p>
        </w:tc>
      </w:tr>
    </w:tbl>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где</w:t>
      </w:r>
      <w:proofErr w:type="gramStart"/>
      <w:r w:rsidRPr="003311FB">
        <w:t xml:space="preserve"> </w:t>
      </w:r>
      <m:oMath>
        <m:sSub>
          <m:sSubPr>
            <m:ctrlPr>
              <w:rPr>
                <w:rFonts w:ascii="Cambria Math"/>
              </w:rPr>
            </m:ctrlPr>
          </m:sSubPr>
          <m:e>
            <m:r>
              <m:rPr>
                <m:sty m:val="p"/>
              </m:rPr>
              <m:t>С</m:t>
            </m:r>
            <w:proofErr w:type="gramEnd"/>
          </m:e>
          <m:sub>
            <m:r>
              <m:rPr>
                <m:sty m:val="p"/>
              </m:rPr>
              <m:t>мв</m:t>
            </m:r>
          </m:sub>
        </m:sSub>
      </m:oMath>
      <w:r w:rsidRPr="003311FB">
        <w:t xml:space="preserve">– сумма расходов на оплату машинного времени, руб.; </w:t>
      </w:r>
    </w:p>
    <w:p w:rsidR="003311FB" w:rsidRPr="003311FB" w:rsidRDefault="003311FB" w:rsidP="003311FB">
      <w:pPr>
        <w:spacing w:line="360" w:lineRule="auto"/>
        <w:ind w:firstLine="1276"/>
        <w:jc w:val="both"/>
      </w:pPr>
      <m:oMath>
        <m:sSub>
          <m:sSubPr>
            <m:ctrlPr>
              <w:rPr>
                <w:rFonts w:ascii="Cambria Math"/>
              </w:rPr>
            </m:ctrlPr>
          </m:sSubPr>
          <m:e>
            <m:r>
              <m:rPr>
                <m:sty m:val="p"/>
              </m:rPr>
              <m:t>Ц</m:t>
            </m:r>
          </m:e>
          <m:sub>
            <m:r>
              <m:rPr>
                <m:sty m:val="p"/>
              </m:rPr>
              <m:t>м</m:t>
            </m:r>
          </m:sub>
        </m:sSub>
      </m:oMath>
      <w:r w:rsidRPr="003311FB">
        <w:t xml:space="preserve"> – цена одного машино-часа, руб.;</w:t>
      </w:r>
    </w:p>
    <w:p w:rsidR="003311FB" w:rsidRPr="003311FB" w:rsidRDefault="003311FB" w:rsidP="003311FB">
      <w:pPr>
        <w:spacing w:line="360" w:lineRule="auto"/>
        <w:ind w:left="2268" w:hanging="992"/>
        <w:jc w:val="both"/>
      </w:pPr>
      <m:oMath>
        <m:sSub>
          <m:sSubPr>
            <m:ctrlPr>
              <w:rPr>
                <w:rFonts w:ascii="Cambria Math"/>
              </w:rPr>
            </m:ctrlPr>
          </m:sSubPr>
          <m:e>
            <m:r>
              <m:rPr>
                <m:sty m:val="p"/>
              </m:rPr>
              <m:t>Н</m:t>
            </m:r>
          </m:e>
          <m:sub>
            <m:r>
              <m:rPr>
                <m:sty m:val="p"/>
              </m:rPr>
              <m:t>мв</m:t>
            </m:r>
          </m:sub>
        </m:sSub>
      </m:oMath>
      <w:r w:rsidRPr="003311FB">
        <w:t xml:space="preserve"> – норматив расхода машинного времени на отладку 100 строк исходного кода, машино-часов.</w:t>
      </w:r>
    </w:p>
    <w:p w:rsidR="003311FB" w:rsidRPr="003311FB" w:rsidRDefault="003311FB" w:rsidP="003311FB">
      <w:pPr>
        <w:spacing w:line="360" w:lineRule="auto"/>
        <w:ind w:left="1843" w:firstLine="851"/>
        <w:jc w:val="both"/>
      </w:pPr>
    </w:p>
    <w:p w:rsidR="003311FB" w:rsidRPr="003311FB" w:rsidRDefault="003311FB" w:rsidP="003311FB">
      <w:pPr>
        <w:spacing w:line="360" w:lineRule="auto"/>
        <w:jc w:val="center"/>
        <w:rPr>
          <w:rFonts w:eastAsiaTheme="minorEastAsia"/>
        </w:rPr>
      </w:pPr>
      <m:oMathPara>
        <m:oMath>
          <w:bookmarkStart w:id="31" w:name="_Toc6152658"/>
          <m:sSub>
            <m:sSubPr>
              <m:ctrlPr>
                <w:rPr>
                  <w:rFonts w:ascii="Cambria Math"/>
                </w:rPr>
              </m:ctrlPr>
            </m:sSubPr>
            <m:e>
              <m:r>
                <m:rPr>
                  <m:sty m:val="p"/>
                </m:rPr>
                <m:t>С</m:t>
              </m:r>
            </m:e>
            <m:sub>
              <m:r>
                <m:rPr>
                  <m:sty m:val="p"/>
                </m:rPr>
                <m:t>мв</m:t>
              </m:r>
            </m:sub>
          </m:sSub>
          <m:r>
            <m:rPr>
              <m:sty m:val="p"/>
            </m:rPr>
            <w:rPr>
              <w:rFonts w:ascii="Cambria Math"/>
            </w:rPr>
            <m:t>=2,50</m:t>
          </m:r>
          <m:r>
            <m:rPr>
              <m:sty m:val="p"/>
            </m:rPr>
            <m:t>∙</m:t>
          </m:r>
          <m:f>
            <m:fPr>
              <m:ctrlPr>
                <w:rPr>
                  <w:rFonts w:ascii="Cambria Math"/>
                </w:rPr>
              </m:ctrlPr>
            </m:fPr>
            <m:num>
              <m:r>
                <m:rPr>
                  <m:sty m:val="p"/>
                </m:rPr>
                <w:rPr>
                  <w:rFonts w:ascii="Cambria Math"/>
                </w:rPr>
                <m:t>521</m:t>
              </m:r>
            </m:num>
            <m:den>
              <m:r>
                <m:rPr>
                  <m:sty m:val="p"/>
                </m:rPr>
                <w:rPr>
                  <w:rFonts w:ascii="Cambria Math"/>
                </w:rPr>
                <m:t>100</m:t>
              </m:r>
            </m:den>
          </m:f>
          <m:r>
            <m:rPr>
              <m:sty m:val="p"/>
            </m:rPr>
            <m:t>∙</m:t>
          </m:r>
          <m:r>
            <m:rPr>
              <m:sty m:val="p"/>
            </m:rPr>
            <w:rPr>
              <w:rFonts w:ascii="Cambria Math"/>
            </w:rPr>
            <m:t>12</m:t>
          </m:r>
          <m:r>
            <m:rPr>
              <m:sty m:val="p"/>
            </m:rPr>
            <m:t>∙</m:t>
          </m:r>
          <m:r>
            <m:rPr>
              <m:sty m:val="p"/>
            </m:rPr>
            <w:rPr>
              <w:rFonts w:ascii="Cambria Math"/>
            </w:rPr>
            <m:t>0,5=78,15 (</m:t>
          </m:r>
          <m:r>
            <m:rPr>
              <m:sty m:val="p"/>
            </m:rPr>
            <m:t>руб</m:t>
          </m:r>
          <m:r>
            <m:rPr>
              <m:sty m:val="p"/>
            </m:rPr>
            <w:rPr>
              <w:rFonts w:ascii="Cambria Math"/>
            </w:rPr>
            <m:t>.)</m:t>
          </m:r>
        </m:oMath>
      </m:oMathPara>
    </w:p>
    <w:p w:rsidR="003311FB" w:rsidRPr="003311FB" w:rsidRDefault="003311FB" w:rsidP="003311FB">
      <w:pPr>
        <w:spacing w:line="360" w:lineRule="auto"/>
        <w:ind w:firstLine="851"/>
        <w:jc w:val="center"/>
        <w:rPr>
          <w:rFonts w:eastAsiaTheme="minorEastAsia"/>
        </w:rPr>
      </w:pPr>
    </w:p>
    <w:p w:rsidR="003311FB" w:rsidRPr="003311FB" w:rsidRDefault="00B60387" w:rsidP="003311FB">
      <w:pPr>
        <w:pStyle w:val="1"/>
        <w:rPr>
          <w:rFonts w:cs="Times New Roman"/>
          <w:color w:val="auto"/>
          <w:szCs w:val="24"/>
        </w:rPr>
      </w:pPr>
      <w:bookmarkStart w:id="32" w:name="_Toc39060449"/>
      <w:r>
        <w:rPr>
          <w:rFonts w:cs="Times New Roman"/>
          <w:color w:val="auto"/>
          <w:szCs w:val="24"/>
        </w:rPr>
        <w:t>7</w:t>
      </w:r>
      <w:r w:rsidR="003311FB" w:rsidRPr="003311FB">
        <w:rPr>
          <w:rFonts w:cs="Times New Roman"/>
          <w:color w:val="auto"/>
          <w:szCs w:val="24"/>
        </w:rPr>
        <w:t>.1.2.10 Расчет прочих прямых затрат</w:t>
      </w:r>
      <w:bookmarkEnd w:id="31"/>
      <w:bookmarkEnd w:id="32"/>
      <w:r w:rsidR="003311FB"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proofErr w:type="gramStart"/>
      <w:r w:rsidRPr="003311FB">
        <w:t>Расходы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3311FB">
        <w:t xml:space="preserve"> Определяются по нормативу в процентах к основной заработной плате, формула (6.11).</w:t>
      </w:r>
    </w:p>
    <w:p w:rsidR="003311FB" w:rsidRPr="003311FB" w:rsidRDefault="003311FB" w:rsidP="003311FB">
      <w:pPr>
        <w:spacing w:line="360" w:lineRule="auto"/>
        <w:ind w:left="1843"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19"/>
        <w:gridCol w:w="753"/>
      </w:tblGrid>
      <w:tr w:rsidR="003311FB" w:rsidRPr="003311FB" w:rsidTr="003311FB">
        <w:tc>
          <w:tcPr>
            <w:tcW w:w="831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пз</m:t>
                    </m:r>
                  </m:sub>
                </m:sSub>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оз</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пз</m:t>
                        </m:r>
                      </m:sub>
                    </m:sSub>
                  </m:num>
                  <m:den>
                    <m:r>
                      <m:rPr>
                        <m:sty m:val="p"/>
                      </m:rPr>
                      <w:rPr>
                        <w:rFonts w:ascii="Cambria Math" w:hAnsi="Times New Roman"/>
                        <w:sz w:val="24"/>
                        <w:szCs w:val="24"/>
                      </w:rPr>
                      <m:t>100</m:t>
                    </m:r>
                  </m:den>
                </m:f>
                <m:r>
                  <m:rPr>
                    <m:sty m:val="p"/>
                  </m:rPr>
                  <w:rPr>
                    <w:rFonts w:ascii="Cambria Math" w:hAnsi="Times New Roman"/>
                    <w:sz w:val="24"/>
                    <w:szCs w:val="24"/>
                  </w:rPr>
                  <m:t>,</m:t>
                </m:r>
              </m:oMath>
            </m:oMathPara>
          </w:p>
        </w:tc>
        <w:tc>
          <w:tcPr>
            <w:tcW w:w="753"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.11)</w:t>
            </w:r>
          </w:p>
        </w:tc>
      </w:tr>
    </w:tbl>
    <w:p w:rsidR="003311FB" w:rsidRPr="003311FB" w:rsidRDefault="003311FB" w:rsidP="003311FB">
      <w:pPr>
        <w:spacing w:line="360" w:lineRule="auto"/>
        <w:ind w:left="1843" w:firstLine="851"/>
        <w:jc w:val="both"/>
      </w:pPr>
    </w:p>
    <w:p w:rsidR="003311FB" w:rsidRPr="003311FB" w:rsidRDefault="003311FB" w:rsidP="003311FB">
      <w:pPr>
        <w:spacing w:line="360" w:lineRule="auto"/>
        <w:ind w:firstLine="851"/>
        <w:jc w:val="both"/>
      </w:pPr>
      <w:r w:rsidRPr="003311FB">
        <w:t>где</w:t>
      </w:r>
      <w:proofErr w:type="gramStart"/>
      <w:r w:rsidRPr="003311FB">
        <w:t xml:space="preserve"> </w:t>
      </w:r>
      <m:oMath>
        <m:sSub>
          <m:sSubPr>
            <m:ctrlPr>
              <w:rPr>
                <w:rFonts w:ascii="Cambria Math"/>
              </w:rPr>
            </m:ctrlPr>
          </m:sSubPr>
          <m:e>
            <m:r>
              <m:rPr>
                <m:sty m:val="p"/>
              </m:rPr>
              <m:t>С</m:t>
            </m:r>
            <w:proofErr w:type="gramEnd"/>
          </m:e>
          <m:sub>
            <m:r>
              <m:rPr>
                <m:sty m:val="p"/>
              </m:rPr>
              <m:t>пз</m:t>
            </m:r>
          </m:sub>
        </m:sSub>
      </m:oMath>
      <w:r w:rsidRPr="003311FB">
        <w:t xml:space="preserve">– сумма прочих затрат, руб.; </w:t>
      </w:r>
    </w:p>
    <w:p w:rsidR="003311FB" w:rsidRPr="003311FB" w:rsidRDefault="003311FB" w:rsidP="003311FB">
      <w:pPr>
        <w:spacing w:line="360" w:lineRule="auto"/>
        <w:ind w:firstLine="1276"/>
        <w:jc w:val="both"/>
      </w:pPr>
      <m:oMath>
        <m:sSub>
          <m:sSubPr>
            <m:ctrlPr>
              <w:rPr>
                <w:rFonts w:ascii="Cambria Math"/>
              </w:rPr>
            </m:ctrlPr>
          </m:sSubPr>
          <m:e>
            <m:r>
              <m:rPr>
                <m:sty m:val="p"/>
              </m:rPr>
              <m:t>Н</m:t>
            </m:r>
          </m:e>
          <m:sub>
            <m:r>
              <m:rPr>
                <m:sty m:val="p"/>
              </m:rPr>
              <m:t>пз</m:t>
            </m:r>
          </m:sub>
        </m:sSub>
      </m:oMath>
      <w:r w:rsidRPr="003311FB">
        <w:t xml:space="preserve"> – норматив прочих затрат в целом по организации, %.</w:t>
      </w:r>
    </w:p>
    <w:p w:rsidR="003311FB" w:rsidRPr="003311FB" w:rsidRDefault="003311FB" w:rsidP="003311FB">
      <w:pPr>
        <w:spacing w:line="360" w:lineRule="auto"/>
        <w:ind w:left="1843" w:firstLine="851"/>
        <w:jc w:val="both"/>
      </w:pPr>
    </w:p>
    <w:p w:rsidR="003311FB" w:rsidRPr="003311FB" w:rsidRDefault="003311FB" w:rsidP="003311FB">
      <w:pPr>
        <w:spacing w:line="360" w:lineRule="auto"/>
        <w:jc w:val="center"/>
        <w:rPr>
          <w:rFonts w:eastAsiaTheme="minorEastAsia"/>
        </w:rPr>
      </w:pPr>
      <m:oMathPara>
        <m:oMath>
          <w:bookmarkStart w:id="33" w:name="_Toc6152659"/>
          <m:sSub>
            <m:sSubPr>
              <m:ctrlPr>
                <w:rPr>
                  <w:rFonts w:ascii="Cambria Math"/>
                </w:rPr>
              </m:ctrlPr>
            </m:sSubPr>
            <m:e>
              <m:r>
                <m:rPr>
                  <m:sty m:val="p"/>
                </m:rPr>
                <m:t>С</m:t>
              </m:r>
            </m:e>
            <m:sub>
              <m:r>
                <m:rPr>
                  <m:sty m:val="p"/>
                </m:rPr>
                <m:t>пз</m:t>
              </m:r>
            </m:sub>
          </m:sSub>
          <m:r>
            <m:rPr>
              <m:sty m:val="p"/>
            </m:rPr>
            <w:rPr>
              <w:rFonts w:ascii="Cambria Math"/>
            </w:rPr>
            <m:t>=</m:t>
          </m:r>
          <m:f>
            <m:fPr>
              <m:ctrlPr>
                <w:rPr>
                  <w:rFonts w:ascii="Cambria Math"/>
                </w:rPr>
              </m:ctrlPr>
            </m:fPr>
            <m:num>
              <m:r>
                <m:rPr>
                  <m:sty m:val="p"/>
                </m:rPr>
                <w:rPr>
                  <w:rFonts w:ascii="Cambria Math"/>
                </w:rPr>
                <m:t>520,71</m:t>
              </m:r>
              <m:r>
                <m:rPr>
                  <m:sty m:val="p"/>
                </m:rPr>
                <m:t>∙</m:t>
              </m:r>
              <m:r>
                <m:rPr>
                  <m:sty m:val="p"/>
                </m:rPr>
                <w:rPr>
                  <w:rFonts w:ascii="Cambria Math"/>
                </w:rPr>
                <m:t>20</m:t>
              </m:r>
            </m:num>
            <m:den>
              <m:r>
                <m:rPr>
                  <m:sty m:val="p"/>
                </m:rPr>
                <w:rPr>
                  <w:rFonts w:ascii="Cambria Math"/>
                </w:rPr>
                <m:t>100</m:t>
              </m:r>
            </m:den>
          </m:f>
          <m:r>
            <m:rPr>
              <m:sty m:val="p"/>
            </m:rPr>
            <w:rPr>
              <w:rFonts w:ascii="Cambria Math"/>
            </w:rPr>
            <m:t>=104,14 (</m:t>
          </m:r>
          <m:r>
            <m:rPr>
              <m:sty m:val="p"/>
            </m:rPr>
            <m:t>руб</m:t>
          </m:r>
          <m:r>
            <m:rPr>
              <m:sty m:val="p"/>
            </m:rPr>
            <w:rPr>
              <w:rFonts w:ascii="Cambria Math"/>
            </w:rPr>
            <m:t>.)</m:t>
          </m:r>
        </m:oMath>
      </m:oMathPara>
    </w:p>
    <w:p w:rsidR="003311FB" w:rsidRPr="003311FB" w:rsidRDefault="003311FB" w:rsidP="003311FB">
      <w:pPr>
        <w:pStyle w:val="1"/>
        <w:rPr>
          <w:rFonts w:cs="Times New Roman"/>
          <w:b/>
          <w:bCs w:val="0"/>
          <w:color w:val="auto"/>
          <w:szCs w:val="24"/>
        </w:rPr>
      </w:pPr>
    </w:p>
    <w:p w:rsidR="003311FB" w:rsidRPr="003311FB" w:rsidRDefault="00B60387" w:rsidP="003311FB">
      <w:pPr>
        <w:pStyle w:val="1"/>
        <w:rPr>
          <w:rFonts w:cs="Times New Roman"/>
          <w:color w:val="auto"/>
          <w:szCs w:val="24"/>
        </w:rPr>
      </w:pPr>
      <w:bookmarkStart w:id="34" w:name="_Toc39060450"/>
      <w:r>
        <w:rPr>
          <w:rFonts w:cs="Times New Roman"/>
          <w:color w:val="auto"/>
          <w:szCs w:val="24"/>
        </w:rPr>
        <w:t>7</w:t>
      </w:r>
      <w:r w:rsidR="003311FB" w:rsidRPr="003311FB">
        <w:rPr>
          <w:rFonts w:cs="Times New Roman"/>
          <w:color w:val="auto"/>
          <w:szCs w:val="24"/>
        </w:rPr>
        <w:t>.1.2.11 Расчет накладных расходов</w:t>
      </w:r>
      <w:bookmarkEnd w:id="33"/>
      <w:bookmarkEnd w:id="34"/>
      <w:r w:rsidR="003311FB"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 xml:space="preserve">Данные затраты, связанные с необходимостью содержания аппарата управления, а также с расходами на общехозяйственные нужды, относятся на </w:t>
      </w:r>
      <w:proofErr w:type="gramStart"/>
      <w:r w:rsidRPr="003311FB">
        <w:t>конкретное</w:t>
      </w:r>
      <w:proofErr w:type="gramEnd"/>
      <w:r w:rsidRPr="003311FB">
        <w:t xml:space="preserve"> ПС по нормативу в процентном отношении к основной заработной плате исполнителей, формула (6.12). </w:t>
      </w:r>
    </w:p>
    <w:p w:rsidR="003311FB" w:rsidRPr="003311FB" w:rsidRDefault="003311FB" w:rsidP="003311FB">
      <w:pPr>
        <w:spacing w:line="360" w:lineRule="auto"/>
        <w:ind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9"/>
        <w:gridCol w:w="893"/>
      </w:tblGrid>
      <w:tr w:rsidR="003311FB" w:rsidRPr="003311FB" w:rsidTr="003311FB">
        <w:tc>
          <w:tcPr>
            <w:tcW w:w="817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нр</m:t>
                    </m:r>
                  </m:sub>
                </m:sSub>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оз</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нр</m:t>
                        </m:r>
                      </m:sub>
                    </m:sSub>
                  </m:num>
                  <m:den>
                    <m:r>
                      <m:rPr>
                        <m:sty m:val="p"/>
                      </m:rPr>
                      <w:rPr>
                        <w:rFonts w:ascii="Cambria Math" w:hAnsi="Times New Roman"/>
                        <w:sz w:val="24"/>
                        <w:szCs w:val="24"/>
                      </w:rPr>
                      <m:t>100</m:t>
                    </m:r>
                  </m:den>
                </m:f>
                <m:r>
                  <m:rPr>
                    <m:sty m:val="p"/>
                  </m:rPr>
                  <w:rPr>
                    <w:rFonts w:ascii="Cambria Math" w:hAnsi="Times New Roman"/>
                    <w:sz w:val="24"/>
                    <w:szCs w:val="24"/>
                  </w:rPr>
                  <m:t>,</m:t>
                </m:r>
              </m:oMath>
            </m:oMathPara>
          </w:p>
        </w:tc>
        <w:tc>
          <w:tcPr>
            <w:tcW w:w="893"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.1</w:t>
            </w:r>
            <w:r w:rsidRPr="003311FB">
              <w:rPr>
                <w:rFonts w:ascii="Times New Roman" w:eastAsiaTheme="minorEastAsia" w:hAnsi="Times New Roman"/>
                <w:sz w:val="24"/>
                <w:szCs w:val="24"/>
                <w:lang w:val="en-US"/>
              </w:rPr>
              <w:t>2</w:t>
            </w:r>
            <w:r w:rsidRPr="003311FB">
              <w:rPr>
                <w:rFonts w:ascii="Times New Roman" w:eastAsiaTheme="minorEastAsia" w:hAnsi="Times New Roman"/>
                <w:sz w:val="24"/>
                <w:szCs w:val="24"/>
              </w:rPr>
              <w:t>)</w:t>
            </w:r>
          </w:p>
        </w:tc>
      </w:tr>
    </w:tbl>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где</w:t>
      </w:r>
      <w:proofErr w:type="gramStart"/>
      <w:r w:rsidRPr="003311FB">
        <w:t xml:space="preserve"> </w:t>
      </w:r>
      <m:oMath>
        <m:sSub>
          <m:sSubPr>
            <m:ctrlPr>
              <w:rPr>
                <w:rFonts w:ascii="Cambria Math"/>
              </w:rPr>
            </m:ctrlPr>
          </m:sSubPr>
          <m:e>
            <m:r>
              <m:rPr>
                <m:sty m:val="p"/>
              </m:rPr>
              <m:t>С</m:t>
            </m:r>
            <w:proofErr w:type="gramEnd"/>
          </m:e>
          <m:sub>
            <m:r>
              <m:rPr>
                <m:sty m:val="p"/>
              </m:rPr>
              <m:t>нр</m:t>
            </m:r>
          </m:sub>
        </m:sSub>
        <m:r>
          <m:rPr>
            <m:sty m:val="p"/>
          </m:rPr>
          <w:rPr>
            <w:rFonts w:ascii="Cambria Math"/>
          </w:rPr>
          <m:t xml:space="preserve"> </m:t>
        </m:r>
      </m:oMath>
      <w:r w:rsidRPr="003311FB">
        <w:t xml:space="preserve">– сумма накладных расходов, руб.; </w:t>
      </w:r>
    </w:p>
    <w:p w:rsidR="003311FB" w:rsidRPr="003311FB" w:rsidRDefault="003311FB" w:rsidP="003311FB">
      <w:pPr>
        <w:spacing w:line="360" w:lineRule="auto"/>
        <w:ind w:firstLine="1276"/>
        <w:jc w:val="both"/>
      </w:pPr>
      <m:oMath>
        <m:sSub>
          <m:sSubPr>
            <m:ctrlPr>
              <w:rPr>
                <w:rFonts w:ascii="Cambria Math"/>
              </w:rPr>
            </m:ctrlPr>
          </m:sSubPr>
          <m:e>
            <m:r>
              <m:rPr>
                <m:sty m:val="p"/>
              </m:rPr>
              <m:t>Н</m:t>
            </m:r>
          </m:e>
          <m:sub>
            <m:r>
              <m:rPr>
                <m:sty m:val="p"/>
              </m:rPr>
              <m:t>нр</m:t>
            </m:r>
          </m:sub>
        </m:sSub>
      </m:oMath>
      <w:r w:rsidRPr="003311FB">
        <w:t xml:space="preserve"> – норматив накладных расходов в целом по организации, %.</w:t>
      </w:r>
    </w:p>
    <w:p w:rsidR="003311FB" w:rsidRPr="003311FB" w:rsidRDefault="003311FB" w:rsidP="003311FB">
      <w:pPr>
        <w:spacing w:line="360" w:lineRule="auto"/>
        <w:ind w:left="1843" w:firstLine="851"/>
        <w:jc w:val="both"/>
      </w:pPr>
    </w:p>
    <w:p w:rsidR="003311FB" w:rsidRPr="003311FB" w:rsidRDefault="003311FB" w:rsidP="003311FB">
      <w:pPr>
        <w:spacing w:line="360" w:lineRule="auto"/>
        <w:jc w:val="center"/>
        <w:rPr>
          <w:rFonts w:eastAsiaTheme="minorEastAsia"/>
        </w:rPr>
      </w:pPr>
      <m:oMathPara>
        <m:oMathParaPr>
          <m:jc m:val="center"/>
        </m:oMathParaPr>
        <m:oMath>
          <w:bookmarkStart w:id="35" w:name="_Toc6152660"/>
          <m:sSub>
            <m:sSubPr>
              <m:ctrlPr>
                <w:rPr>
                  <w:rFonts w:ascii="Cambria Math"/>
                </w:rPr>
              </m:ctrlPr>
            </m:sSubPr>
            <m:e>
              <m:r>
                <m:rPr>
                  <m:sty m:val="p"/>
                </m:rPr>
                <m:t>С</m:t>
              </m:r>
            </m:e>
            <m:sub>
              <m:r>
                <m:rPr>
                  <m:sty m:val="p"/>
                </m:rPr>
                <m:t>нр</m:t>
              </m:r>
            </m:sub>
          </m:sSub>
          <m:r>
            <m:rPr>
              <m:sty m:val="p"/>
            </m:rPr>
            <w:rPr>
              <w:rFonts w:ascii="Cambria Math"/>
            </w:rPr>
            <m:t>=</m:t>
          </m:r>
          <m:f>
            <m:fPr>
              <m:ctrlPr>
                <w:rPr>
                  <w:rFonts w:ascii="Cambria Math"/>
                </w:rPr>
              </m:ctrlPr>
            </m:fPr>
            <m:num>
              <m:r>
                <m:rPr>
                  <m:sty m:val="p"/>
                </m:rPr>
                <w:rPr>
                  <w:rFonts w:ascii="Cambria Math"/>
                </w:rPr>
                <m:t>520,71</m:t>
              </m:r>
              <m:r>
                <m:rPr>
                  <m:sty m:val="p"/>
                </m:rPr>
                <m:t>∙</m:t>
              </m:r>
              <m:r>
                <m:rPr>
                  <m:sty m:val="p"/>
                </m:rPr>
                <w:rPr>
                  <w:rFonts w:ascii="Cambria Math"/>
                </w:rPr>
                <m:t>100</m:t>
              </m:r>
            </m:num>
            <m:den>
              <m:r>
                <m:rPr>
                  <m:sty m:val="p"/>
                </m:rPr>
                <w:rPr>
                  <w:rFonts w:ascii="Cambria Math"/>
                </w:rPr>
                <m:t>100</m:t>
              </m:r>
            </m:den>
          </m:f>
          <m:r>
            <m:rPr>
              <m:sty m:val="p"/>
            </m:rPr>
            <w:rPr>
              <w:rFonts w:ascii="Cambria Math"/>
            </w:rPr>
            <m:t>=520,71 (</m:t>
          </m:r>
          <m:r>
            <m:rPr>
              <m:sty m:val="p"/>
            </m:rPr>
            <m:t>руб</m:t>
          </m:r>
          <m:r>
            <m:rPr>
              <m:sty m:val="p"/>
            </m:rPr>
            <w:rPr>
              <w:rFonts w:ascii="Cambria Math"/>
            </w:rPr>
            <m:t>.)</m:t>
          </m:r>
        </m:oMath>
      </m:oMathPara>
    </w:p>
    <w:p w:rsidR="003311FB" w:rsidRPr="003311FB" w:rsidRDefault="003311FB" w:rsidP="003311FB">
      <w:pPr>
        <w:spacing w:line="360" w:lineRule="auto"/>
        <w:ind w:firstLine="851"/>
        <w:jc w:val="center"/>
        <w:rPr>
          <w:rFonts w:eastAsiaTheme="minorEastAsia"/>
        </w:rPr>
      </w:pPr>
    </w:p>
    <w:p w:rsidR="003311FB" w:rsidRPr="003311FB" w:rsidRDefault="00B60387" w:rsidP="003311FB">
      <w:pPr>
        <w:pStyle w:val="1"/>
        <w:rPr>
          <w:rFonts w:cs="Times New Roman"/>
          <w:color w:val="auto"/>
          <w:szCs w:val="24"/>
        </w:rPr>
      </w:pPr>
      <w:bookmarkStart w:id="36" w:name="_Toc39060451"/>
      <w:r>
        <w:rPr>
          <w:rFonts w:cs="Times New Roman"/>
          <w:color w:val="auto"/>
          <w:szCs w:val="24"/>
        </w:rPr>
        <w:lastRenderedPageBreak/>
        <w:t>7</w:t>
      </w:r>
      <w:r w:rsidR="003311FB" w:rsidRPr="003311FB">
        <w:rPr>
          <w:rFonts w:cs="Times New Roman"/>
          <w:color w:val="auto"/>
          <w:szCs w:val="24"/>
        </w:rPr>
        <w:t>.1.2.12 Расчет суммы расходов на разработку ПС ВТ</w:t>
      </w:r>
      <w:bookmarkEnd w:id="35"/>
      <w:bookmarkEnd w:id="36"/>
      <w:r w:rsidR="003311FB"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Общая сумма расходов на ПС рассчитывается по формуле (6.13).</w:t>
      </w:r>
    </w:p>
    <w:p w:rsidR="003311FB" w:rsidRPr="003311FB" w:rsidRDefault="003311FB" w:rsidP="003311FB">
      <w:pPr>
        <w:spacing w:line="360" w:lineRule="auto"/>
        <w:ind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9"/>
        <w:gridCol w:w="893"/>
      </w:tblGrid>
      <w:tr w:rsidR="003311FB" w:rsidRPr="003311FB" w:rsidTr="003311FB">
        <w:tc>
          <w:tcPr>
            <w:tcW w:w="817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р</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оз</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дз</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ФСЗН</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БГС</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м</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мв</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пз</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нр</m:t>
                    </m:r>
                  </m:sub>
                </m:sSub>
                <m:r>
                  <m:rPr>
                    <m:sty m:val="p"/>
                  </m:rPr>
                  <w:rPr>
                    <w:rFonts w:ascii="Cambria Math" w:hAnsi="Times New Roman"/>
                    <w:sz w:val="24"/>
                    <w:szCs w:val="24"/>
                  </w:rPr>
                  <m:t>,</m:t>
                </m:r>
              </m:oMath>
            </m:oMathPara>
          </w:p>
        </w:tc>
        <w:tc>
          <w:tcPr>
            <w:tcW w:w="893"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.13)</w:t>
            </w:r>
          </w:p>
        </w:tc>
      </w:tr>
    </w:tbl>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 xml:space="preserve">где </w:t>
      </w:r>
      <m:oMath>
        <m:sSub>
          <m:sSubPr>
            <m:ctrlPr>
              <w:rPr>
                <w:rFonts w:ascii="Cambria Math"/>
              </w:rPr>
            </m:ctrlPr>
          </m:sSubPr>
          <m:e>
            <m:r>
              <m:rPr>
                <m:sty m:val="p"/>
              </m:rPr>
              <m:t>С</m:t>
            </m:r>
          </m:e>
          <m:sub>
            <w:proofErr w:type="gramStart"/>
            <m:r>
              <m:rPr>
                <m:sty m:val="p"/>
              </m:rPr>
              <m:t>р</m:t>
            </m:r>
            <w:proofErr w:type="gramEnd"/>
          </m:sub>
        </m:sSub>
        <m:r>
          <m:rPr>
            <m:sty m:val="p"/>
          </m:rPr>
          <w:rPr>
            <w:rFonts w:ascii="Cambria Math"/>
          </w:rPr>
          <m:t xml:space="preserve"> </m:t>
        </m:r>
      </m:oMath>
      <w:r w:rsidRPr="003311FB">
        <w:t>– сумма расходов на разработку ПС ВТ, руб.</w:t>
      </w:r>
    </w:p>
    <w:p w:rsidR="003311FB" w:rsidRPr="003311FB" w:rsidRDefault="003311FB" w:rsidP="003311FB">
      <w:pPr>
        <w:spacing w:line="360" w:lineRule="auto"/>
        <w:ind w:left="1843" w:firstLine="851"/>
        <w:jc w:val="both"/>
      </w:pPr>
    </w:p>
    <w:p w:rsidR="003311FB" w:rsidRPr="003311FB" w:rsidRDefault="003311FB" w:rsidP="003311FB">
      <w:pPr>
        <w:spacing w:line="360" w:lineRule="auto"/>
        <w:ind w:left="1843" w:firstLine="851"/>
        <w:jc w:val="both"/>
      </w:pPr>
    </w:p>
    <w:p w:rsidR="003311FB" w:rsidRPr="003311FB" w:rsidRDefault="003311FB" w:rsidP="003311FB">
      <w:pPr>
        <w:spacing w:line="360" w:lineRule="auto"/>
        <w:jc w:val="center"/>
        <w:rPr>
          <w:rFonts w:eastAsiaTheme="minorEastAsia"/>
        </w:rPr>
      </w:pPr>
      <m:oMathPara>
        <m:oMath>
          <w:bookmarkStart w:id="37" w:name="_Toc6152661"/>
          <m:sSub>
            <m:sSubPr>
              <m:ctrlPr>
                <w:rPr>
                  <w:rFonts w:ascii="Cambria Math"/>
                </w:rPr>
              </m:ctrlPr>
            </m:sSubPr>
            <m:e>
              <m:r>
                <m:rPr>
                  <m:sty m:val="p"/>
                </m:rPr>
                <m:t>С</m:t>
              </m:r>
            </m:e>
            <m:sub>
              <m:r>
                <m:rPr>
                  <m:sty m:val="p"/>
                </m:rPr>
                <m:t>р</m:t>
              </m:r>
            </m:sub>
          </m:sSub>
          <m:r>
            <m:rPr>
              <m:sty m:val="p"/>
            </m:rPr>
            <w:rPr>
              <w:rFonts w:ascii="Cambria Math"/>
            </w:rPr>
            <m:t>=520,71+78,10+203,59+3,59+0,11+78,15+</m:t>
          </m:r>
        </m:oMath>
      </m:oMathPara>
    </w:p>
    <w:p w:rsidR="003311FB" w:rsidRPr="003311FB" w:rsidRDefault="003311FB" w:rsidP="003311FB">
      <w:pPr>
        <w:spacing w:line="360" w:lineRule="auto"/>
        <w:jc w:val="center"/>
        <w:rPr>
          <w:rFonts w:eastAsiaTheme="minorEastAsia"/>
        </w:rPr>
      </w:pPr>
      <m:oMathPara>
        <m:oMath>
          <m:r>
            <m:rPr>
              <m:sty m:val="p"/>
            </m:rPr>
            <w:rPr>
              <w:rFonts w:ascii="Cambria Math"/>
            </w:rPr>
            <m:t>+104,14+520,71=1509,10 (</m:t>
          </m:r>
          <m:r>
            <m:rPr>
              <m:sty m:val="p"/>
            </m:rPr>
            <m:t>руб</m:t>
          </m:r>
          <m:r>
            <m:rPr>
              <m:sty m:val="p"/>
            </m:rPr>
            <w:rPr>
              <w:rFonts w:ascii="Cambria Math"/>
            </w:rPr>
            <m:t>.)</m:t>
          </m:r>
        </m:oMath>
      </m:oMathPara>
    </w:p>
    <w:p w:rsidR="003311FB" w:rsidRPr="003311FB" w:rsidRDefault="003311FB" w:rsidP="003311FB">
      <w:pPr>
        <w:spacing w:line="360" w:lineRule="auto"/>
        <w:ind w:firstLine="851"/>
        <w:jc w:val="center"/>
        <w:rPr>
          <w:rFonts w:eastAsiaTheme="minorEastAsia"/>
        </w:rPr>
      </w:pPr>
    </w:p>
    <w:p w:rsidR="003311FB" w:rsidRPr="003311FB" w:rsidRDefault="00B60387" w:rsidP="003311FB">
      <w:pPr>
        <w:pStyle w:val="1"/>
        <w:rPr>
          <w:rFonts w:cs="Times New Roman"/>
          <w:color w:val="auto"/>
          <w:szCs w:val="24"/>
        </w:rPr>
      </w:pPr>
      <w:bookmarkStart w:id="38" w:name="_Toc39060452"/>
      <w:r>
        <w:rPr>
          <w:rFonts w:cs="Times New Roman"/>
          <w:color w:val="auto"/>
          <w:szCs w:val="24"/>
        </w:rPr>
        <w:t>7</w:t>
      </w:r>
      <w:r w:rsidR="003311FB" w:rsidRPr="003311FB">
        <w:rPr>
          <w:rFonts w:cs="Times New Roman"/>
          <w:color w:val="auto"/>
          <w:szCs w:val="24"/>
        </w:rPr>
        <w:t>.1.2.13 Расчет расходов на сопровождение и адаптацию</w:t>
      </w:r>
      <w:bookmarkEnd w:id="37"/>
      <w:bookmarkEnd w:id="38"/>
      <w:r w:rsidR="003311FB"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 xml:space="preserve">Кроме того, организация-разработчик осуществляет затраты на сопровождение и адаптацию ПС, которые определяются по нормативу, формула (6.14). </w:t>
      </w:r>
    </w:p>
    <w:p w:rsidR="003311FB" w:rsidRPr="003311FB" w:rsidRDefault="003311FB" w:rsidP="003311FB">
      <w:pPr>
        <w:spacing w:line="360" w:lineRule="auto"/>
        <w:ind w:firstLine="851"/>
        <w:rPr>
          <w:rFonts w:eastAsiaTheme="minorEastAsia"/>
        </w:rPr>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9"/>
        <w:gridCol w:w="893"/>
      </w:tblGrid>
      <w:tr w:rsidR="003311FB" w:rsidRPr="003311FB" w:rsidTr="003311FB">
        <w:tc>
          <w:tcPr>
            <w:tcW w:w="817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рса</m:t>
                    </m:r>
                  </m:sub>
                </m:sSub>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р</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рса</m:t>
                        </m:r>
                      </m:sub>
                    </m:sSub>
                  </m:num>
                  <m:den>
                    <m:r>
                      <m:rPr>
                        <m:sty m:val="p"/>
                      </m:rPr>
                      <w:rPr>
                        <w:rFonts w:ascii="Cambria Math" w:hAnsi="Times New Roman"/>
                        <w:sz w:val="24"/>
                        <w:szCs w:val="24"/>
                      </w:rPr>
                      <m:t>100</m:t>
                    </m:r>
                  </m:den>
                </m:f>
                <m:r>
                  <m:rPr>
                    <m:sty m:val="p"/>
                  </m:rPr>
                  <w:rPr>
                    <w:rFonts w:ascii="Cambria Math" w:hAnsi="Times New Roman"/>
                    <w:sz w:val="24"/>
                    <w:szCs w:val="24"/>
                  </w:rPr>
                  <m:t>,</m:t>
                </m:r>
              </m:oMath>
            </m:oMathPara>
          </w:p>
        </w:tc>
        <w:tc>
          <w:tcPr>
            <w:tcW w:w="893"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.1</w:t>
            </w:r>
            <w:r w:rsidRPr="003311FB">
              <w:rPr>
                <w:rFonts w:ascii="Times New Roman" w:eastAsiaTheme="minorEastAsia" w:hAnsi="Times New Roman"/>
                <w:sz w:val="24"/>
                <w:szCs w:val="24"/>
                <w:lang w:val="en-US"/>
              </w:rPr>
              <w:t>4</w:t>
            </w:r>
            <w:r w:rsidRPr="003311FB">
              <w:rPr>
                <w:rFonts w:ascii="Times New Roman" w:eastAsiaTheme="minorEastAsia" w:hAnsi="Times New Roman"/>
                <w:sz w:val="24"/>
                <w:szCs w:val="24"/>
              </w:rPr>
              <w:t>)</w:t>
            </w:r>
          </w:p>
        </w:tc>
      </w:tr>
    </w:tbl>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где</w:t>
      </w:r>
      <w:proofErr w:type="gramStart"/>
      <w:r w:rsidRPr="003311FB">
        <w:t xml:space="preserve"> </w:t>
      </w:r>
      <m:oMath>
        <m:sSub>
          <m:sSubPr>
            <m:ctrlPr>
              <w:rPr>
                <w:rFonts w:ascii="Cambria Math"/>
              </w:rPr>
            </m:ctrlPr>
          </m:sSubPr>
          <m:e>
            <m:r>
              <m:rPr>
                <m:sty m:val="p"/>
              </m:rPr>
              <m:t>С</m:t>
            </m:r>
            <w:proofErr w:type="gramEnd"/>
          </m:e>
          <m:sub>
            <m:r>
              <m:rPr>
                <m:sty m:val="p"/>
              </m:rPr>
              <m:t>рса</m:t>
            </m:r>
          </m:sub>
        </m:sSub>
        <m:r>
          <m:rPr>
            <m:sty m:val="p"/>
          </m:rPr>
          <w:rPr>
            <w:rFonts w:ascii="Cambria Math"/>
          </w:rPr>
          <m:t xml:space="preserve"> </m:t>
        </m:r>
      </m:oMath>
      <w:r w:rsidRPr="003311FB">
        <w:t>– сумма расходов на сопровождение и адаптацию ПС ВТ, руб.;</w:t>
      </w:r>
    </w:p>
    <w:p w:rsidR="003311FB" w:rsidRPr="003311FB" w:rsidRDefault="003311FB" w:rsidP="003311FB">
      <w:pPr>
        <w:spacing w:line="360" w:lineRule="auto"/>
        <w:ind w:firstLine="1276"/>
        <w:jc w:val="both"/>
      </w:pPr>
      <m:oMath>
        <m:sSub>
          <m:sSubPr>
            <m:ctrlPr>
              <w:rPr>
                <w:rFonts w:ascii="Cambria Math"/>
              </w:rPr>
            </m:ctrlPr>
          </m:sSubPr>
          <m:e>
            <m:r>
              <m:rPr>
                <m:sty m:val="p"/>
              </m:rPr>
              <m:t>Н</m:t>
            </m:r>
          </m:e>
          <m:sub>
            <m:r>
              <m:rPr>
                <m:sty m:val="p"/>
              </m:rPr>
              <m:t>рса</m:t>
            </m:r>
          </m:sub>
        </m:sSub>
      </m:oMath>
      <w:r w:rsidRPr="003311FB">
        <w:rPr>
          <w:rFonts w:eastAsiaTheme="minorEastAsia"/>
        </w:rPr>
        <w:t xml:space="preserve"> – </w:t>
      </w:r>
      <w:r w:rsidRPr="003311FB">
        <w:t>норматив расходов на сопровождение и адаптацию, %.</w:t>
      </w:r>
    </w:p>
    <w:p w:rsidR="003311FB" w:rsidRPr="003311FB" w:rsidRDefault="003311FB" w:rsidP="003311FB">
      <w:pPr>
        <w:spacing w:line="360" w:lineRule="auto"/>
        <w:ind w:left="1843" w:firstLine="851"/>
        <w:jc w:val="both"/>
      </w:pPr>
    </w:p>
    <w:p w:rsidR="003311FB" w:rsidRPr="003311FB" w:rsidRDefault="003311FB" w:rsidP="003311FB">
      <w:pPr>
        <w:spacing w:line="360" w:lineRule="auto"/>
        <w:ind w:firstLine="851"/>
        <w:jc w:val="center"/>
        <w:rPr>
          <w:rFonts w:eastAsiaTheme="minorEastAsia"/>
        </w:rPr>
      </w:pPr>
      <m:oMathPara>
        <m:oMath>
          <w:bookmarkStart w:id="39" w:name="_Toc6152662"/>
          <m:sSub>
            <m:sSubPr>
              <m:ctrlPr>
                <w:rPr>
                  <w:rFonts w:ascii="Cambria Math"/>
                </w:rPr>
              </m:ctrlPr>
            </m:sSubPr>
            <m:e>
              <m:r>
                <m:rPr>
                  <m:sty m:val="p"/>
                </m:rPr>
                <m:t>С</m:t>
              </m:r>
            </m:e>
            <m:sub>
              <m:r>
                <m:rPr>
                  <m:sty m:val="p"/>
                </m:rPr>
                <m:t>рса</m:t>
              </m:r>
            </m:sub>
          </m:sSub>
          <m:r>
            <m:rPr>
              <m:sty m:val="p"/>
            </m:rPr>
            <w:rPr>
              <w:rFonts w:ascii="Cambria Math"/>
            </w:rPr>
            <m:t xml:space="preserve">= </m:t>
          </m:r>
          <m:f>
            <m:fPr>
              <m:ctrlPr>
                <w:rPr>
                  <w:rFonts w:ascii="Cambria Math"/>
                </w:rPr>
              </m:ctrlPr>
            </m:fPr>
            <m:num>
              <m:r>
                <m:rPr>
                  <m:sty m:val="p"/>
                </m:rPr>
                <w:rPr>
                  <w:rFonts w:ascii="Cambria Math"/>
                </w:rPr>
                <m:t>1509,10</m:t>
              </m:r>
              <m:r>
                <m:rPr>
                  <m:sty m:val="p"/>
                </m:rPr>
                <m:t>∙</m:t>
              </m:r>
              <m:r>
                <m:rPr>
                  <m:sty m:val="p"/>
                </m:rPr>
                <w:rPr>
                  <w:rFonts w:ascii="Cambria Math"/>
                </w:rPr>
                <m:t>10</m:t>
              </m:r>
            </m:num>
            <m:den>
              <m:r>
                <m:rPr>
                  <m:sty m:val="p"/>
                </m:rPr>
                <w:rPr>
                  <w:rFonts w:ascii="Cambria Math"/>
                </w:rPr>
                <m:t>100</m:t>
              </m:r>
            </m:den>
          </m:f>
          <m:r>
            <m:rPr>
              <m:sty m:val="p"/>
            </m:rPr>
            <w:rPr>
              <w:rFonts w:ascii="Cambria Math"/>
            </w:rPr>
            <m:t>=150,91 (</m:t>
          </m:r>
          <m:r>
            <m:rPr>
              <m:sty m:val="p"/>
            </m:rPr>
            <m:t>руб</m:t>
          </m:r>
          <m:r>
            <m:rPr>
              <m:sty m:val="p"/>
            </m:rPr>
            <w:rPr>
              <w:rFonts w:ascii="Cambria Math"/>
            </w:rPr>
            <m:t>.)</m:t>
          </m:r>
        </m:oMath>
      </m:oMathPara>
    </w:p>
    <w:p w:rsidR="003311FB" w:rsidRPr="003311FB" w:rsidRDefault="003311FB" w:rsidP="003311FB">
      <w:pPr>
        <w:spacing w:line="360" w:lineRule="auto"/>
        <w:ind w:firstLine="851"/>
        <w:jc w:val="center"/>
        <w:rPr>
          <w:rFonts w:eastAsiaTheme="minorEastAsia"/>
        </w:rPr>
      </w:pPr>
    </w:p>
    <w:p w:rsidR="003311FB" w:rsidRPr="003311FB" w:rsidRDefault="00B60387" w:rsidP="003311FB">
      <w:pPr>
        <w:pStyle w:val="1"/>
        <w:rPr>
          <w:rFonts w:cs="Times New Roman"/>
          <w:color w:val="auto"/>
          <w:szCs w:val="24"/>
        </w:rPr>
      </w:pPr>
      <w:bookmarkStart w:id="40" w:name="_Toc39060453"/>
      <w:r>
        <w:rPr>
          <w:rFonts w:cs="Times New Roman"/>
          <w:color w:val="auto"/>
          <w:szCs w:val="24"/>
        </w:rPr>
        <w:t>7</w:t>
      </w:r>
      <w:r w:rsidR="003311FB" w:rsidRPr="003311FB">
        <w:rPr>
          <w:rFonts w:cs="Times New Roman"/>
          <w:color w:val="auto"/>
          <w:szCs w:val="24"/>
        </w:rPr>
        <w:t>.1.2.14 Расчет полной себестоимости ПС ВТ</w:t>
      </w:r>
      <w:bookmarkEnd w:id="39"/>
      <w:bookmarkEnd w:id="40"/>
      <w:r w:rsidR="003311FB"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Общая сумма расходов на разработку (с затратами на сопровождение и адаптацию) – полная себестоимость ПС определяется по формуле (6.15).</w:t>
      </w:r>
    </w:p>
    <w:p w:rsidR="003311FB" w:rsidRPr="003311FB" w:rsidRDefault="003311FB" w:rsidP="003311FB">
      <w:pPr>
        <w:spacing w:line="360" w:lineRule="auto"/>
        <w:rPr>
          <w:rFonts w:eastAsiaTheme="minorEastAsia"/>
        </w:rPr>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9"/>
        <w:gridCol w:w="893"/>
      </w:tblGrid>
      <w:tr w:rsidR="003311FB" w:rsidRPr="003311FB" w:rsidTr="003311FB">
        <w:tc>
          <w:tcPr>
            <w:tcW w:w="817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п</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р</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рса</m:t>
                    </m:r>
                  </m:sub>
                </m:sSub>
                <m:r>
                  <m:rPr>
                    <m:sty m:val="p"/>
                  </m:rPr>
                  <w:rPr>
                    <w:rFonts w:ascii="Cambria Math" w:hAnsi="Times New Roman"/>
                    <w:sz w:val="24"/>
                    <w:szCs w:val="24"/>
                  </w:rPr>
                  <m:t>,</m:t>
                </m:r>
              </m:oMath>
            </m:oMathPara>
          </w:p>
        </w:tc>
        <w:tc>
          <w:tcPr>
            <w:tcW w:w="893" w:type="dxa"/>
            <w:vAlign w:val="center"/>
          </w:tcPr>
          <w:p w:rsidR="003311FB" w:rsidRPr="003311FB" w:rsidRDefault="003311FB" w:rsidP="003311FB">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(6.15)</w:t>
            </w:r>
          </w:p>
        </w:tc>
      </w:tr>
    </w:tbl>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lastRenderedPageBreak/>
        <w:t xml:space="preserve">где </w:t>
      </w:r>
      <m:oMath>
        <m:sSub>
          <m:sSubPr>
            <m:ctrlPr>
              <w:rPr>
                <w:rFonts w:ascii="Cambria Math"/>
              </w:rPr>
            </m:ctrlPr>
          </m:sSubPr>
          <m:e>
            <m:r>
              <m:rPr>
                <m:sty m:val="p"/>
              </m:rPr>
              <m:t>С</m:t>
            </m:r>
          </m:e>
          <m:sub>
            <w:proofErr w:type="gramStart"/>
            <m:r>
              <m:rPr>
                <m:sty m:val="p"/>
              </m:rPr>
              <m:t>п</m:t>
            </m:r>
            <w:proofErr w:type="gramEnd"/>
          </m:sub>
        </m:sSub>
        <m:r>
          <m:rPr>
            <m:sty m:val="p"/>
          </m:rPr>
          <w:rPr>
            <w:rFonts w:ascii="Cambria Math"/>
          </w:rPr>
          <m:t xml:space="preserve"> </m:t>
        </m:r>
      </m:oMath>
      <w:r w:rsidRPr="003311FB">
        <w:t>– полная себестоимость ПС ВТ, руб.</w:t>
      </w:r>
    </w:p>
    <w:p w:rsidR="003311FB" w:rsidRPr="003311FB" w:rsidRDefault="003311FB" w:rsidP="003311FB">
      <w:pPr>
        <w:spacing w:line="360" w:lineRule="auto"/>
        <w:ind w:left="1843" w:firstLine="851"/>
        <w:jc w:val="both"/>
      </w:pPr>
    </w:p>
    <w:p w:rsidR="003311FB" w:rsidRPr="003311FB" w:rsidRDefault="003311FB" w:rsidP="003311FB">
      <w:pPr>
        <w:spacing w:line="360" w:lineRule="auto"/>
        <w:jc w:val="center"/>
        <w:rPr>
          <w:rFonts w:eastAsiaTheme="minorEastAsia"/>
        </w:rPr>
      </w:pPr>
      <m:oMathPara>
        <m:oMathParaPr>
          <m:jc m:val="center"/>
        </m:oMathParaPr>
        <m:oMath>
          <w:bookmarkStart w:id="41" w:name="_Toc6152663"/>
          <m:sSub>
            <m:sSubPr>
              <m:ctrlPr>
                <w:rPr>
                  <w:rFonts w:ascii="Cambria Math"/>
                </w:rPr>
              </m:ctrlPr>
            </m:sSubPr>
            <m:e>
              <m:r>
                <m:rPr>
                  <m:sty m:val="p"/>
                </m:rPr>
                <m:t>С</m:t>
              </m:r>
            </m:e>
            <m:sub>
              <m:r>
                <m:rPr>
                  <m:sty m:val="p"/>
                </m:rPr>
                <m:t>п</m:t>
              </m:r>
            </m:sub>
          </m:sSub>
          <m:r>
            <m:rPr>
              <m:sty m:val="p"/>
            </m:rPr>
            <w:rPr>
              <w:rFonts w:ascii="Cambria Math"/>
            </w:rPr>
            <m:t>=1509,10+150,91=1660,01 (</m:t>
          </m:r>
          <m:r>
            <m:rPr>
              <m:sty m:val="p"/>
            </m:rPr>
            <m:t>руб</m:t>
          </m:r>
          <m:r>
            <m:rPr>
              <m:sty m:val="p"/>
            </m:rPr>
            <w:rPr>
              <w:rFonts w:ascii="Cambria Math"/>
            </w:rPr>
            <m:t>.)</m:t>
          </m:r>
        </m:oMath>
      </m:oMathPara>
    </w:p>
    <w:p w:rsidR="003311FB" w:rsidRPr="003311FB" w:rsidRDefault="003311FB" w:rsidP="003311FB">
      <w:pPr>
        <w:spacing w:line="360" w:lineRule="auto"/>
        <w:ind w:firstLine="851"/>
        <w:jc w:val="center"/>
        <w:rPr>
          <w:rFonts w:eastAsiaTheme="minorEastAsia"/>
        </w:rPr>
      </w:pPr>
    </w:p>
    <w:p w:rsidR="003311FB" w:rsidRPr="003311FB" w:rsidRDefault="00B60387" w:rsidP="003311FB">
      <w:pPr>
        <w:pStyle w:val="1"/>
        <w:rPr>
          <w:rFonts w:cs="Times New Roman"/>
          <w:color w:val="auto"/>
          <w:szCs w:val="24"/>
        </w:rPr>
      </w:pPr>
      <w:bookmarkStart w:id="42" w:name="_Toc39060454"/>
      <w:r>
        <w:rPr>
          <w:rFonts w:cs="Times New Roman"/>
          <w:color w:val="auto"/>
          <w:szCs w:val="24"/>
        </w:rPr>
        <w:t>7</w:t>
      </w:r>
      <w:r w:rsidR="003311FB" w:rsidRPr="003311FB">
        <w:rPr>
          <w:rFonts w:cs="Times New Roman"/>
          <w:color w:val="auto"/>
          <w:szCs w:val="24"/>
        </w:rPr>
        <w:t>.1.2.15 Определение отпускной цены ПС ВТ</w:t>
      </w:r>
      <w:bookmarkEnd w:id="41"/>
      <w:bookmarkEnd w:id="42"/>
      <w:r w:rsidR="003311FB"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w:t>
      </w:r>
      <w:proofErr w:type="gramStart"/>
      <w:r w:rsidRPr="003311FB">
        <w:t>создаваемому</w:t>
      </w:r>
      <w:proofErr w:type="gramEnd"/>
      <w:r w:rsidRPr="003311FB">
        <w:t xml:space="preserve">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в целевые бюджетные фонды из выручки от реализации продукции. Прибыль рассчитывается по формуле (6.16)</w:t>
      </w:r>
    </w:p>
    <w:p w:rsidR="003311FB" w:rsidRPr="003311FB" w:rsidRDefault="003311FB" w:rsidP="003311FB">
      <w:pPr>
        <w:spacing w:line="360" w:lineRule="auto"/>
        <w:ind w:firstLine="851"/>
        <w:rPr>
          <w:rFonts w:eastAsiaTheme="minorEastAsia"/>
        </w:rPr>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9"/>
        <w:gridCol w:w="893"/>
      </w:tblGrid>
      <w:tr w:rsidR="003311FB" w:rsidRPr="003311FB" w:rsidTr="003311FB">
        <w:tc>
          <w:tcPr>
            <w:tcW w:w="817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П</m:t>
                    </m:r>
                  </m:e>
                  <m:sub>
                    <m:r>
                      <m:rPr>
                        <m:sty m:val="p"/>
                      </m:rPr>
                      <w:rPr>
                        <w:rFonts w:ascii="Times New Roman" w:hAnsi="Times New Roman"/>
                        <w:sz w:val="24"/>
                        <w:szCs w:val="24"/>
                      </w:rPr>
                      <m:t>пс</m:t>
                    </m:r>
                  </m:sub>
                </m:sSub>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п</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У</m:t>
                        </m:r>
                      </m:e>
                      <m:sub>
                        <m:r>
                          <m:rPr>
                            <m:sty m:val="p"/>
                          </m:rPr>
                          <w:rPr>
                            <w:rFonts w:ascii="Times New Roman" w:hAnsi="Times New Roman"/>
                            <w:sz w:val="24"/>
                            <w:szCs w:val="24"/>
                          </w:rPr>
                          <m:t>рн</m:t>
                        </m:r>
                      </m:sub>
                    </m:sSub>
                  </m:num>
                  <m:den>
                    <m:r>
                      <m:rPr>
                        <m:sty m:val="p"/>
                      </m:rPr>
                      <w:rPr>
                        <w:rFonts w:ascii="Cambria Math" w:hAnsi="Times New Roman"/>
                        <w:sz w:val="24"/>
                        <w:szCs w:val="24"/>
                      </w:rPr>
                      <m:t>100</m:t>
                    </m:r>
                  </m:den>
                </m:f>
                <m:r>
                  <m:rPr>
                    <m:sty m:val="p"/>
                  </m:rPr>
                  <w:rPr>
                    <w:rFonts w:ascii="Cambria Math" w:hAnsi="Times New Roman"/>
                    <w:sz w:val="24"/>
                    <w:szCs w:val="24"/>
                  </w:rPr>
                  <m:t>,</m:t>
                </m:r>
              </m:oMath>
            </m:oMathPara>
          </w:p>
        </w:tc>
        <w:tc>
          <w:tcPr>
            <w:tcW w:w="893"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.16)</w:t>
            </w:r>
          </w:p>
        </w:tc>
      </w:tr>
    </w:tbl>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 xml:space="preserve">где </w:t>
      </w:r>
      <m:oMath>
        <m:sSub>
          <m:sSubPr>
            <m:ctrlPr>
              <w:rPr>
                <w:rFonts w:ascii="Cambria Math"/>
              </w:rPr>
            </m:ctrlPr>
          </m:sSubPr>
          <m:e>
            <w:proofErr w:type="gramStart"/>
            <m:r>
              <m:rPr>
                <m:sty m:val="p"/>
              </m:rPr>
              <m:t>П</m:t>
            </m:r>
            <w:proofErr w:type="gramEnd"/>
          </m:e>
          <m:sub>
            <m:r>
              <m:rPr>
                <m:sty m:val="p"/>
              </m:rPr>
              <m:t>пс</m:t>
            </m:r>
          </m:sub>
        </m:sSub>
        <m:r>
          <m:rPr>
            <m:sty m:val="p"/>
          </m:rPr>
          <w:rPr>
            <w:rFonts w:ascii="Cambria Math"/>
          </w:rPr>
          <m:t xml:space="preserve"> </m:t>
        </m:r>
      </m:oMath>
      <w:r w:rsidRPr="003311FB">
        <w:t>– прибыль от реализации ПС, руб.;</w:t>
      </w:r>
    </w:p>
    <w:p w:rsidR="003311FB" w:rsidRPr="003311FB" w:rsidRDefault="003311FB" w:rsidP="003311FB">
      <w:pPr>
        <w:spacing w:line="360" w:lineRule="auto"/>
        <w:ind w:firstLine="1276"/>
        <w:jc w:val="both"/>
      </w:pPr>
      <m:oMath>
        <m:sSub>
          <m:sSubPr>
            <m:ctrlPr>
              <w:rPr>
                <w:rFonts w:ascii="Cambria Math"/>
              </w:rPr>
            </m:ctrlPr>
          </m:sSubPr>
          <m:e>
            <m:r>
              <m:rPr>
                <m:sty m:val="p"/>
              </m:rPr>
              <m:t>У</m:t>
            </m:r>
          </m:e>
          <m:sub>
            <m:r>
              <m:rPr>
                <m:sty m:val="p"/>
              </m:rPr>
              <m:t>рп</m:t>
            </m:r>
          </m:sub>
        </m:sSub>
        <m:r>
          <m:rPr>
            <m:sty m:val="p"/>
          </m:rPr>
          <w:rPr>
            <w:rFonts w:ascii="Cambria Math"/>
          </w:rPr>
          <m:t xml:space="preserve"> </m:t>
        </m:r>
      </m:oMath>
      <w:r w:rsidRPr="003311FB">
        <w:t>– уровень рентабельности ПС, %.</w:t>
      </w:r>
    </w:p>
    <w:p w:rsidR="003311FB" w:rsidRPr="003311FB" w:rsidRDefault="003311FB" w:rsidP="003311FB">
      <w:pPr>
        <w:spacing w:line="360" w:lineRule="auto"/>
        <w:ind w:left="1843" w:firstLine="851"/>
        <w:jc w:val="both"/>
      </w:pPr>
    </w:p>
    <w:p w:rsidR="003311FB" w:rsidRPr="003311FB" w:rsidRDefault="003311FB" w:rsidP="003311FB">
      <w:pPr>
        <w:spacing w:line="360" w:lineRule="auto"/>
        <w:ind w:firstLine="851"/>
        <w:jc w:val="center"/>
        <w:rPr>
          <w:rFonts w:eastAsiaTheme="minorEastAsia"/>
        </w:rPr>
      </w:pPr>
      <m:oMathPara>
        <m:oMath>
          <m:sSub>
            <m:sSubPr>
              <m:ctrlPr>
                <w:rPr>
                  <w:rFonts w:ascii="Cambria Math"/>
                </w:rPr>
              </m:ctrlPr>
            </m:sSubPr>
            <m:e>
              <m:r>
                <m:rPr>
                  <m:sty m:val="p"/>
                </m:rPr>
                <m:t>П</m:t>
              </m:r>
            </m:e>
            <m:sub>
              <m:r>
                <m:rPr>
                  <m:sty m:val="p"/>
                </m:rPr>
                <m:t>пс</m:t>
              </m:r>
            </m:sub>
          </m:sSub>
          <m:r>
            <m:rPr>
              <m:sty m:val="p"/>
            </m:rPr>
            <w:rPr>
              <w:rFonts w:ascii="Cambria Math"/>
            </w:rPr>
            <m:t>=</m:t>
          </m:r>
          <m:f>
            <m:fPr>
              <m:ctrlPr>
                <w:rPr>
                  <w:rFonts w:ascii="Cambria Math"/>
                </w:rPr>
              </m:ctrlPr>
            </m:fPr>
            <m:num>
              <m:r>
                <m:rPr>
                  <m:sty m:val="p"/>
                </m:rPr>
                <w:rPr>
                  <w:rFonts w:ascii="Cambria Math"/>
                </w:rPr>
                <m:t>1660,01</m:t>
              </m:r>
              <m:r>
                <m:rPr>
                  <m:sty m:val="p"/>
                </m:rPr>
                <m:t>∙</m:t>
              </m:r>
              <m:r>
                <m:rPr>
                  <m:sty m:val="p"/>
                </m:rPr>
                <w:rPr>
                  <w:rFonts w:ascii="Cambria Math"/>
                </w:rPr>
                <m:t>20</m:t>
              </m:r>
            </m:num>
            <m:den>
              <m:r>
                <m:rPr>
                  <m:sty m:val="p"/>
                </m:rPr>
                <w:rPr>
                  <w:rFonts w:ascii="Cambria Math"/>
                </w:rPr>
                <m:t>100</m:t>
              </m:r>
            </m:den>
          </m:f>
          <m:r>
            <m:rPr>
              <m:sty m:val="p"/>
            </m:rPr>
            <w:rPr>
              <w:rFonts w:ascii="Cambria Math"/>
            </w:rPr>
            <m:t>=332,00 (</m:t>
          </m:r>
          <m:r>
            <m:rPr>
              <m:sty m:val="p"/>
            </m:rPr>
            <m:t>руб</m:t>
          </m:r>
          <m:r>
            <m:rPr>
              <m:sty m:val="p"/>
            </m:rPr>
            <w:rPr>
              <w:rFonts w:ascii="Cambria Math"/>
            </w:rPr>
            <m:t>.)</m:t>
          </m:r>
        </m:oMath>
      </m:oMathPara>
    </w:p>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Прогнозируемая цена разработчика ПС без налогов, формула (6.17).</w:t>
      </w:r>
    </w:p>
    <w:p w:rsidR="003311FB" w:rsidRPr="003311FB" w:rsidRDefault="003311FB" w:rsidP="003311FB">
      <w:pPr>
        <w:spacing w:line="360" w:lineRule="auto"/>
        <w:rPr>
          <w:rFonts w:eastAsiaTheme="minorEastAsia"/>
        </w:rPr>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9"/>
        <w:gridCol w:w="893"/>
      </w:tblGrid>
      <w:tr w:rsidR="003311FB" w:rsidRPr="003311FB" w:rsidTr="003311FB">
        <w:tc>
          <w:tcPr>
            <w:tcW w:w="817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Ц</m:t>
                    </m:r>
                  </m:e>
                  <m:sub>
                    <m:r>
                      <m:rPr>
                        <m:sty m:val="p"/>
                      </m:rPr>
                      <w:rPr>
                        <w:rFonts w:ascii="Times New Roman" w:hAnsi="Times New Roman"/>
                        <w:sz w:val="24"/>
                        <w:szCs w:val="24"/>
                      </w:rPr>
                      <m:t>п</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п</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П</m:t>
                    </m:r>
                  </m:e>
                  <m:sub>
                    <m:r>
                      <m:rPr>
                        <m:sty m:val="p"/>
                      </m:rPr>
                      <w:rPr>
                        <w:rFonts w:ascii="Times New Roman" w:hAnsi="Times New Roman"/>
                        <w:sz w:val="24"/>
                        <w:szCs w:val="24"/>
                      </w:rPr>
                      <m:t>пс</m:t>
                    </m:r>
                  </m:sub>
                </m:sSub>
                <m:r>
                  <m:rPr>
                    <m:sty m:val="p"/>
                  </m:rPr>
                  <w:rPr>
                    <w:rFonts w:ascii="Cambria Math" w:hAnsi="Times New Roman"/>
                    <w:sz w:val="24"/>
                    <w:szCs w:val="24"/>
                  </w:rPr>
                  <m:t>,</m:t>
                </m:r>
              </m:oMath>
            </m:oMathPara>
          </w:p>
        </w:tc>
        <w:tc>
          <w:tcPr>
            <w:tcW w:w="893"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.17)</w:t>
            </w:r>
          </w:p>
        </w:tc>
      </w:tr>
    </w:tbl>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 xml:space="preserve">где </w:t>
      </w:r>
      <m:oMath>
        <m:sSub>
          <m:sSubPr>
            <m:ctrlPr>
              <w:rPr>
                <w:rFonts w:ascii="Cambria Math"/>
              </w:rPr>
            </m:ctrlPr>
          </m:sSubPr>
          <m:e>
            <w:proofErr w:type="gramStart"/>
            <m:r>
              <m:rPr>
                <m:sty m:val="p"/>
              </m:rPr>
              <m:t>Ц</m:t>
            </m:r>
            <w:proofErr w:type="gramEnd"/>
          </m:e>
          <m:sub>
            <m:r>
              <m:rPr>
                <m:sty m:val="p"/>
              </m:rPr>
              <m:t>п</m:t>
            </m:r>
          </m:sub>
        </m:sSub>
        <m:r>
          <m:rPr>
            <m:sty m:val="p"/>
          </m:rPr>
          <w:rPr>
            <w:rFonts w:ascii="Cambria Math"/>
          </w:rPr>
          <m:t xml:space="preserve"> </m:t>
        </m:r>
      </m:oMath>
      <w:r w:rsidRPr="003311FB">
        <w:t>– прогнозируемая цена разработчика ПС, руб.</w:t>
      </w:r>
    </w:p>
    <w:p w:rsidR="003311FB" w:rsidRPr="003311FB" w:rsidRDefault="003311FB" w:rsidP="003311FB">
      <w:pPr>
        <w:spacing w:line="360" w:lineRule="auto"/>
        <w:ind w:left="1843" w:firstLine="851"/>
        <w:jc w:val="both"/>
      </w:pPr>
    </w:p>
    <w:p w:rsidR="003311FB" w:rsidRPr="003311FB" w:rsidRDefault="003311FB" w:rsidP="003311FB">
      <w:pPr>
        <w:spacing w:line="360" w:lineRule="auto"/>
        <w:jc w:val="center"/>
        <w:rPr>
          <w:rFonts w:eastAsiaTheme="minorEastAsia"/>
        </w:rPr>
      </w:pPr>
      <m:oMathPara>
        <m:oMath>
          <m:sSub>
            <m:sSubPr>
              <m:ctrlPr>
                <w:rPr>
                  <w:rFonts w:ascii="Cambria Math"/>
                </w:rPr>
              </m:ctrlPr>
            </m:sSubPr>
            <m:e>
              <m:r>
                <m:rPr>
                  <m:sty m:val="p"/>
                </m:rPr>
                <m:t>Ц</m:t>
              </m:r>
            </m:e>
            <m:sub>
              <m:r>
                <m:rPr>
                  <m:sty m:val="p"/>
                </m:rPr>
                <m:t>п</m:t>
              </m:r>
            </m:sub>
          </m:sSub>
          <m:r>
            <m:rPr>
              <m:sty m:val="p"/>
            </m:rPr>
            <w:rPr>
              <w:rFonts w:ascii="Cambria Math"/>
            </w:rPr>
            <m:t>=1660,01+332,00=1992,40 (</m:t>
          </m:r>
          <m:r>
            <m:rPr>
              <m:sty m:val="p"/>
            </m:rPr>
            <m:t>руб</m:t>
          </m:r>
          <m:r>
            <m:rPr>
              <m:sty m:val="p"/>
            </m:rPr>
            <w:rPr>
              <w:rFonts w:ascii="Cambria Math"/>
            </w:rPr>
            <m:t>.)</m:t>
          </m:r>
        </m:oMath>
      </m:oMathPara>
    </w:p>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Сумма налога на добавленную стоимость, формула (</w:t>
      </w:r>
      <w:r w:rsidR="00B60387">
        <w:t>7</w:t>
      </w:r>
      <w:r w:rsidRPr="003311FB">
        <w:t>.18).</w:t>
      </w:r>
    </w:p>
    <w:p w:rsidR="003311FB" w:rsidRPr="003311FB" w:rsidRDefault="003311FB" w:rsidP="003311FB">
      <w:pPr>
        <w:spacing w:line="360" w:lineRule="auto"/>
        <w:ind w:firstLine="851"/>
        <w:jc w:val="center"/>
        <w:rPr>
          <w:rFonts w:eastAsiaTheme="minorEastAsia"/>
        </w:rPr>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9"/>
        <w:gridCol w:w="893"/>
      </w:tblGrid>
      <w:tr w:rsidR="003311FB" w:rsidRPr="003311FB" w:rsidTr="003311FB">
        <w:tc>
          <w:tcPr>
            <w:tcW w:w="8179"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r>
                  <m:rPr>
                    <m:sty m:val="p"/>
                  </m:rPr>
                  <w:rPr>
                    <w:rFonts w:ascii="Times New Roman" w:hAnsi="Times New Roman"/>
                    <w:sz w:val="24"/>
                    <w:szCs w:val="24"/>
                  </w:rPr>
                  <w:lastRenderedPageBreak/>
                  <m:t>НДС</m:t>
                </m:r>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Times New Roman" w:hAnsi="Times New Roman"/>
                            <w:sz w:val="24"/>
                            <w:szCs w:val="24"/>
                          </w:rPr>
                          <m:t>Ц</m:t>
                        </m:r>
                      </m:e>
                      <m:sub>
                        <m:r>
                          <m:rPr>
                            <m:sty m:val="p"/>
                          </m:rPr>
                          <w:rPr>
                            <w:rFonts w:ascii="Times New Roman" w:hAnsi="Times New Roman"/>
                            <w:sz w:val="24"/>
                            <w:szCs w:val="24"/>
                          </w:rPr>
                          <m:t>п</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НДС</m:t>
                        </m:r>
                      </m:sub>
                    </m:sSub>
                  </m:num>
                  <m:den>
                    <m:r>
                      <m:rPr>
                        <m:sty m:val="p"/>
                      </m:rPr>
                      <w:rPr>
                        <w:rFonts w:ascii="Cambria Math" w:hAnsi="Times New Roman"/>
                        <w:sz w:val="24"/>
                        <w:szCs w:val="24"/>
                      </w:rPr>
                      <m:t>100</m:t>
                    </m:r>
                  </m:den>
                </m:f>
                <m:r>
                  <m:rPr>
                    <m:sty m:val="p"/>
                  </m:rPr>
                  <w:rPr>
                    <w:rFonts w:ascii="Cambria Math" w:hAnsi="Times New Roman"/>
                    <w:sz w:val="24"/>
                    <w:szCs w:val="24"/>
                  </w:rPr>
                  <m:t>,</m:t>
                </m:r>
              </m:oMath>
            </m:oMathPara>
          </w:p>
        </w:tc>
        <w:tc>
          <w:tcPr>
            <w:tcW w:w="893"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.18)</w:t>
            </w:r>
          </w:p>
        </w:tc>
      </w:tr>
    </w:tbl>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где НДС – сумма налога на добавленную стоимость, руб.;</w:t>
      </w:r>
    </w:p>
    <w:p w:rsidR="003311FB" w:rsidRPr="003311FB" w:rsidRDefault="003311FB" w:rsidP="003311FB">
      <w:pPr>
        <w:spacing w:line="360" w:lineRule="auto"/>
        <w:ind w:firstLine="1276"/>
        <w:jc w:val="both"/>
      </w:pPr>
      <m:oMath>
        <m:sSub>
          <m:sSubPr>
            <m:ctrlPr>
              <w:rPr>
                <w:rFonts w:ascii="Cambria Math"/>
              </w:rPr>
            </m:ctrlPr>
          </m:sSubPr>
          <m:e>
            <m:r>
              <m:rPr>
                <m:sty m:val="p"/>
              </m:rPr>
              <m:t>Н</m:t>
            </m:r>
          </m:e>
          <m:sub>
            <m:r>
              <m:rPr>
                <m:sty m:val="p"/>
              </m:rPr>
              <m:t>НДС</m:t>
            </m:r>
          </m:sub>
        </m:sSub>
      </m:oMath>
      <w:r w:rsidRPr="003311FB">
        <w:rPr>
          <w:rFonts w:eastAsiaTheme="minorEastAsia"/>
        </w:rPr>
        <w:t xml:space="preserve"> </w:t>
      </w:r>
      <w:r w:rsidRPr="003311FB">
        <w:t>– ставка НДС, %.</w:t>
      </w:r>
    </w:p>
    <w:p w:rsidR="003311FB" w:rsidRPr="003311FB" w:rsidRDefault="003311FB" w:rsidP="003311FB">
      <w:pPr>
        <w:spacing w:line="360" w:lineRule="auto"/>
        <w:ind w:left="993" w:firstLine="851"/>
        <w:jc w:val="both"/>
      </w:pPr>
    </w:p>
    <w:p w:rsidR="003311FB" w:rsidRPr="003311FB" w:rsidRDefault="003311FB" w:rsidP="003311FB">
      <w:pPr>
        <w:spacing w:line="360" w:lineRule="auto"/>
        <w:ind w:firstLine="851"/>
        <w:jc w:val="center"/>
        <w:rPr>
          <w:rFonts w:eastAsiaTheme="minorEastAsia"/>
        </w:rPr>
      </w:pPr>
      <m:oMathPara>
        <m:oMath>
          <m:r>
            <m:rPr>
              <m:sty m:val="p"/>
            </m:rPr>
            <m:t>НДС</m:t>
          </m:r>
          <m:r>
            <m:rPr>
              <m:sty m:val="p"/>
            </m:rPr>
            <w:rPr>
              <w:rFonts w:ascii="Cambria Math"/>
            </w:rPr>
            <m:t>=</m:t>
          </m:r>
          <m:f>
            <m:fPr>
              <m:ctrlPr>
                <w:rPr>
                  <w:rFonts w:ascii="Cambria Math"/>
                </w:rPr>
              </m:ctrlPr>
            </m:fPr>
            <m:num>
              <m:r>
                <m:rPr>
                  <m:sty m:val="p"/>
                </m:rPr>
                <w:rPr>
                  <w:rFonts w:ascii="Cambria Math"/>
                </w:rPr>
                <m:t>1992,40</m:t>
              </m:r>
              <m:r>
                <m:rPr>
                  <m:sty m:val="p"/>
                </m:rPr>
                <m:t>∙</m:t>
              </m:r>
              <m:r>
                <m:rPr>
                  <m:sty m:val="p"/>
                </m:rPr>
                <w:rPr>
                  <w:rFonts w:ascii="Cambria Math"/>
                </w:rPr>
                <m:t>20</m:t>
              </m:r>
            </m:num>
            <m:den>
              <m:r>
                <m:rPr>
                  <m:sty m:val="p"/>
                </m:rPr>
                <w:rPr>
                  <w:rFonts w:ascii="Cambria Math"/>
                </w:rPr>
                <m:t>100</m:t>
              </m:r>
            </m:den>
          </m:f>
          <m:r>
            <m:rPr>
              <m:sty m:val="p"/>
            </m:rPr>
            <w:rPr>
              <w:rFonts w:ascii="Cambria Math"/>
            </w:rPr>
            <m:t>=398</m:t>
          </m:r>
          <m:r>
            <w:rPr>
              <w:rFonts w:ascii="Cambria Math"/>
              <w:lang w:val="en-US"/>
            </w:rPr>
            <m:t>,40</m:t>
          </m:r>
          <m:r>
            <m:rPr>
              <m:sty m:val="p"/>
            </m:rPr>
            <w:rPr>
              <w:rFonts w:ascii="Cambria Math"/>
            </w:rPr>
            <m:t xml:space="preserve"> (</m:t>
          </m:r>
          <m:r>
            <m:rPr>
              <m:sty m:val="p"/>
            </m:rPr>
            <m:t>руб</m:t>
          </m:r>
          <m:r>
            <m:rPr>
              <m:sty m:val="p"/>
            </m:rPr>
            <w:rPr>
              <w:rFonts w:ascii="Cambria Math"/>
            </w:rPr>
            <m:t>.)</m:t>
          </m:r>
        </m:oMath>
      </m:oMathPara>
    </w:p>
    <w:p w:rsidR="003311FB" w:rsidRPr="003311FB" w:rsidRDefault="003311FB" w:rsidP="003311FB">
      <w:pPr>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Прогнозируемая отпускная цена, формула (6.19).</w:t>
      </w:r>
    </w:p>
    <w:p w:rsidR="003311FB" w:rsidRPr="003311FB" w:rsidRDefault="003311FB" w:rsidP="003311FB">
      <w:pPr>
        <w:spacing w:line="360" w:lineRule="auto"/>
        <w:ind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Ц</m:t>
                    </m:r>
                  </m:e>
                  <m:sub>
                    <m:r>
                      <m:rPr>
                        <m:sty m:val="p"/>
                      </m:rPr>
                      <w:rPr>
                        <w:rFonts w:ascii="Times New Roman" w:hAnsi="Times New Roman"/>
                        <w:sz w:val="24"/>
                        <w:szCs w:val="24"/>
                      </w:rPr>
                      <m:t>о</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Ц</m:t>
                    </m:r>
                  </m:e>
                  <m:sub>
                    <m:r>
                      <m:rPr>
                        <m:sty m:val="p"/>
                      </m:rPr>
                      <w:rPr>
                        <w:rFonts w:ascii="Times New Roman" w:hAnsi="Times New Roman"/>
                        <w:sz w:val="24"/>
                        <w:szCs w:val="24"/>
                      </w:rPr>
                      <m:t>п</m:t>
                    </m:r>
                  </m:sub>
                </m:sSub>
                <m:r>
                  <m:rPr>
                    <m:sty m:val="p"/>
                  </m:rPr>
                  <w:rPr>
                    <w:rFonts w:ascii="Cambria Math" w:hAnsi="Times New Roman"/>
                    <w:sz w:val="24"/>
                    <w:szCs w:val="24"/>
                  </w:rPr>
                  <m:t>+</m:t>
                </m:r>
                <m:r>
                  <m:rPr>
                    <m:sty m:val="p"/>
                  </m:rPr>
                  <w:rPr>
                    <w:rFonts w:ascii="Times New Roman" w:hAnsi="Times New Roman"/>
                    <w:sz w:val="24"/>
                    <w:szCs w:val="24"/>
                  </w:rPr>
                  <m:t>НДС</m:t>
                </m:r>
                <m:r>
                  <m:rPr>
                    <m:sty m:val="p"/>
                  </m:rPr>
                  <w:rPr>
                    <w:rFonts w:ascii="Cambria Math" w:hAnsi="Times New Roman"/>
                    <w:sz w:val="24"/>
                    <w:szCs w:val="24"/>
                  </w:rPr>
                  <m:t>,</m:t>
                </m:r>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.19)</w:t>
            </w:r>
          </w:p>
        </w:tc>
      </w:tr>
    </w:tbl>
    <w:p w:rsidR="003311FB" w:rsidRPr="003311FB" w:rsidRDefault="003311FB" w:rsidP="003311FB">
      <w:pPr>
        <w:spacing w:line="360" w:lineRule="auto"/>
        <w:ind w:left="1843" w:firstLine="851"/>
        <w:jc w:val="both"/>
      </w:pPr>
    </w:p>
    <w:p w:rsidR="003311FB" w:rsidRPr="003311FB" w:rsidRDefault="003311FB" w:rsidP="003311FB">
      <w:pPr>
        <w:spacing w:line="360" w:lineRule="auto"/>
        <w:ind w:firstLine="851"/>
        <w:jc w:val="both"/>
      </w:pPr>
      <w:r w:rsidRPr="003311FB">
        <w:t xml:space="preserve">где </w:t>
      </w:r>
      <m:oMath>
        <m:sSub>
          <m:sSubPr>
            <m:ctrlPr>
              <w:rPr>
                <w:rFonts w:ascii="Cambria Math"/>
              </w:rPr>
            </m:ctrlPr>
          </m:sSubPr>
          <m:e>
            <w:proofErr w:type="gramStart"/>
            <m:r>
              <m:rPr>
                <m:sty m:val="p"/>
              </m:rPr>
              <m:t>Ц</m:t>
            </m:r>
            <w:proofErr w:type="gramEnd"/>
          </m:e>
          <m:sub>
            <m:r>
              <m:rPr>
                <m:sty m:val="p"/>
              </m:rPr>
              <m:t>о</m:t>
            </m:r>
          </m:sub>
        </m:sSub>
        <m:r>
          <m:rPr>
            <m:sty m:val="p"/>
          </m:rPr>
          <w:rPr>
            <w:rFonts w:ascii="Cambria Math"/>
          </w:rPr>
          <m:t xml:space="preserve"> </m:t>
        </m:r>
      </m:oMath>
      <w:r w:rsidRPr="003311FB">
        <w:t>– прогнозируемая отпускная цена, руб.</w:t>
      </w:r>
    </w:p>
    <w:p w:rsidR="003311FB" w:rsidRPr="003311FB" w:rsidRDefault="003311FB" w:rsidP="003311FB">
      <w:pPr>
        <w:spacing w:line="360" w:lineRule="auto"/>
        <w:ind w:left="1843" w:firstLine="851"/>
        <w:jc w:val="both"/>
      </w:pPr>
    </w:p>
    <w:p w:rsidR="003311FB" w:rsidRPr="003311FB" w:rsidRDefault="003311FB" w:rsidP="003311FB">
      <w:pPr>
        <w:spacing w:line="360" w:lineRule="auto"/>
        <w:ind w:firstLine="851"/>
        <w:jc w:val="center"/>
        <w:rPr>
          <w:rFonts w:eastAsiaTheme="minorEastAsia"/>
        </w:rPr>
      </w:pPr>
      <m:oMathPara>
        <m:oMath>
          <m:sSub>
            <m:sSubPr>
              <m:ctrlPr>
                <w:rPr>
                  <w:rFonts w:ascii="Cambria Math"/>
                </w:rPr>
              </m:ctrlPr>
            </m:sSubPr>
            <m:e>
              <m:r>
                <m:rPr>
                  <m:sty m:val="p"/>
                </m:rPr>
                <m:t>Ц</m:t>
              </m:r>
            </m:e>
            <m:sub>
              <m:r>
                <m:rPr>
                  <m:sty m:val="p"/>
                </m:rPr>
                <m:t>о</m:t>
              </m:r>
            </m:sub>
          </m:sSub>
          <m:r>
            <m:rPr>
              <m:sty m:val="p"/>
            </m:rPr>
            <w:rPr>
              <w:rFonts w:ascii="Cambria Math"/>
            </w:rPr>
            <m:t>=1</m:t>
          </m:r>
          <m:r>
            <w:rPr>
              <w:rFonts w:ascii="Cambria Math"/>
            </w:rPr>
            <m:t>992,40</m:t>
          </m:r>
          <m:r>
            <m:rPr>
              <m:sty m:val="p"/>
            </m:rPr>
            <w:rPr>
              <w:rFonts w:ascii="Cambria Math"/>
            </w:rPr>
            <m:t>+398</m:t>
          </m:r>
          <m:r>
            <w:rPr>
              <w:rFonts w:ascii="Cambria Math"/>
              <w:lang w:val="en-US"/>
            </w:rPr>
            <m:t>,40</m:t>
          </m:r>
          <m:r>
            <m:rPr>
              <m:sty m:val="p"/>
            </m:rPr>
            <w:rPr>
              <w:rFonts w:ascii="Cambria Math"/>
            </w:rPr>
            <m:t>=2390,41 (</m:t>
          </m:r>
          <m:r>
            <m:rPr>
              <m:sty m:val="p"/>
            </m:rPr>
            <m:t>руб</m:t>
          </m:r>
          <m:r>
            <m:rPr>
              <m:sty m:val="p"/>
            </m:rPr>
            <w:rPr>
              <w:rFonts w:ascii="Cambria Math"/>
            </w:rPr>
            <m:t>.)</m:t>
          </m:r>
        </m:oMath>
      </m:oMathPara>
    </w:p>
    <w:p w:rsidR="003311FB" w:rsidRPr="003311FB" w:rsidRDefault="003311FB" w:rsidP="003311FB">
      <w:pPr>
        <w:pStyle w:val="1"/>
        <w:rPr>
          <w:rFonts w:cs="Times New Roman"/>
          <w:b/>
          <w:bCs w:val="0"/>
          <w:color w:val="auto"/>
          <w:szCs w:val="24"/>
        </w:rPr>
      </w:pPr>
      <w:bookmarkStart w:id="43" w:name="_Toc6152664"/>
    </w:p>
    <w:p w:rsidR="003311FB" w:rsidRPr="003311FB" w:rsidRDefault="00B60387" w:rsidP="003311FB">
      <w:pPr>
        <w:pStyle w:val="1"/>
        <w:rPr>
          <w:rFonts w:cs="Times New Roman"/>
          <w:color w:val="auto"/>
          <w:szCs w:val="24"/>
        </w:rPr>
      </w:pPr>
      <w:bookmarkStart w:id="44" w:name="_Toc39060455"/>
      <w:r>
        <w:rPr>
          <w:rFonts w:cs="Times New Roman"/>
          <w:color w:val="auto"/>
          <w:szCs w:val="24"/>
        </w:rPr>
        <w:t>7</w:t>
      </w:r>
      <w:r w:rsidR="003311FB" w:rsidRPr="003311FB">
        <w:rPr>
          <w:rFonts w:cs="Times New Roman"/>
          <w:color w:val="auto"/>
          <w:szCs w:val="24"/>
        </w:rPr>
        <w:t>.1.3 Расчет экономического эффекта от применения ПС у пользователя</w:t>
      </w:r>
      <w:bookmarkEnd w:id="43"/>
      <w:bookmarkEnd w:id="44"/>
      <w:r w:rsidR="003311FB"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 xml:space="preserve">Создаваемые ПС могут предназначаться как для совершенно новых, ранее не решавшихся или решавшихся ручным способом задач, так и для традиционных задач, решаемых с помощью программных средств, которые можно совершенствовать. В результате применения нового ПС пользователь может понести значительные капитальные затраты на приобретение и освоение ПС, доукомплектования ЭВМ новыми техническими средствами и пополнение оборотных средств. Однако, если приобретенное ПС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ПС, снижения трудоемкости подготовки данных, обработки информации, анализа результатов, уменьшения расходов машинного времени и материалов. </w:t>
      </w:r>
    </w:p>
    <w:p w:rsidR="003311FB" w:rsidRPr="003311FB" w:rsidRDefault="003311FB" w:rsidP="003311FB">
      <w:pPr>
        <w:spacing w:line="360" w:lineRule="auto"/>
        <w:ind w:firstLine="851"/>
        <w:jc w:val="both"/>
      </w:pPr>
      <w:r w:rsidRPr="003311FB">
        <w:t xml:space="preserve">Для определения экономического эффекта от использования нового ПС у потребителя необходимо сравнить расходы по всем основным статьям затрат на эксплуатацию нового ПС (расходы на заработную плату с начислениями, материалы, машинное время) с расходами по соответствующим статьям базового варианта. При этом за базовый вариант следует принимать аналогичное программное средство, используемое в действующей автоматизированной системе. При сравнении базового и нового вариантов ПС </w:t>
      </w:r>
      <w:r w:rsidRPr="003311FB">
        <w:lastRenderedPageBreak/>
        <w:t xml:space="preserve">в качестве экономического эффекта будет выступать общая экономия всех видов ресурсов относительно базового варианта. При этом создание нового ПС окажется экономически целесообразным лишь в том случае, если все капитальные затраты окупятся за счет получаемой экономии </w:t>
      </w:r>
      <w:proofErr w:type="gramStart"/>
      <w:r w:rsidRPr="003311FB">
        <w:t>в</w:t>
      </w:r>
      <w:proofErr w:type="gramEnd"/>
      <w:r w:rsidRPr="003311FB">
        <w:t xml:space="preserve"> ближайшие 1-2 года.</w:t>
      </w:r>
    </w:p>
    <w:p w:rsidR="003311FB" w:rsidRPr="003311FB" w:rsidRDefault="003311FB" w:rsidP="003311FB">
      <w:pPr>
        <w:spacing w:line="360" w:lineRule="auto"/>
        <w:ind w:firstLine="851"/>
        <w:jc w:val="both"/>
      </w:pPr>
    </w:p>
    <w:p w:rsidR="003311FB" w:rsidRPr="003311FB" w:rsidRDefault="00B60387" w:rsidP="003311FB">
      <w:pPr>
        <w:pStyle w:val="1"/>
        <w:rPr>
          <w:rFonts w:cs="Times New Roman"/>
          <w:color w:val="auto"/>
          <w:szCs w:val="24"/>
        </w:rPr>
      </w:pPr>
      <w:bookmarkStart w:id="45" w:name="_Toc6152665"/>
      <w:bookmarkStart w:id="46" w:name="_Toc39060456"/>
      <w:r>
        <w:rPr>
          <w:rFonts w:cs="Times New Roman"/>
          <w:color w:val="auto"/>
          <w:szCs w:val="24"/>
        </w:rPr>
        <w:t>7</w:t>
      </w:r>
      <w:r w:rsidR="003311FB" w:rsidRPr="003311FB">
        <w:rPr>
          <w:rFonts w:cs="Times New Roman"/>
          <w:color w:val="auto"/>
          <w:szCs w:val="24"/>
        </w:rPr>
        <w:t>.1.3.1 Исходные данные для расчета</w:t>
      </w:r>
      <w:bookmarkEnd w:id="45"/>
      <w:bookmarkEnd w:id="46"/>
      <w:r w:rsidR="003311FB"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 xml:space="preserve">Исходные данные для сравнения по базовому и новому вариантам приведены в таблице </w:t>
      </w:r>
      <w:r w:rsidR="00B60387">
        <w:t>7</w:t>
      </w:r>
      <w:r w:rsidRPr="003311FB">
        <w:t>.3.</w:t>
      </w:r>
    </w:p>
    <w:p w:rsidR="003311FB" w:rsidRPr="003311FB" w:rsidRDefault="003311FB" w:rsidP="003311FB">
      <w:pPr>
        <w:spacing w:line="360" w:lineRule="auto"/>
        <w:ind w:firstLine="851"/>
        <w:jc w:val="both"/>
      </w:pPr>
    </w:p>
    <w:p w:rsidR="003311FB" w:rsidRPr="003311FB" w:rsidRDefault="003311FB" w:rsidP="003311FB">
      <w:pPr>
        <w:suppressAutoHyphens/>
        <w:spacing w:line="360" w:lineRule="auto"/>
      </w:pPr>
      <w:r w:rsidRPr="003311FB">
        <w:t xml:space="preserve">Таблица </w:t>
      </w:r>
      <w:r w:rsidR="00B60387">
        <w:t>7</w:t>
      </w:r>
      <w:r w:rsidRPr="003311FB">
        <w:t>.3 – Исходные данные для сравнения по базовому и новому вариантам.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65"/>
        <w:gridCol w:w="1847"/>
        <w:gridCol w:w="1429"/>
        <w:gridCol w:w="1358"/>
        <w:gridCol w:w="1248"/>
        <w:gridCol w:w="1910"/>
      </w:tblGrid>
      <w:tr w:rsidR="003311FB" w:rsidRPr="003311FB" w:rsidTr="003311FB">
        <w:trPr>
          <w:cantSplit/>
          <w:trHeight w:val="454"/>
          <w:tblHeader/>
        </w:trPr>
        <w:tc>
          <w:tcPr>
            <w:tcW w:w="1047" w:type="pct"/>
            <w:vMerge w:val="restart"/>
            <w:vAlign w:val="center"/>
          </w:tcPr>
          <w:p w:rsidR="003311FB" w:rsidRPr="003311FB" w:rsidRDefault="003311FB" w:rsidP="003311FB">
            <w:pPr>
              <w:spacing w:line="360" w:lineRule="auto"/>
              <w:jc w:val="center"/>
            </w:pPr>
            <w:r w:rsidRPr="003311FB">
              <w:t>Наименование показателей</w:t>
            </w:r>
          </w:p>
        </w:tc>
        <w:tc>
          <w:tcPr>
            <w:tcW w:w="937" w:type="pct"/>
            <w:vMerge w:val="restart"/>
            <w:vAlign w:val="center"/>
          </w:tcPr>
          <w:p w:rsidR="003311FB" w:rsidRPr="003311FB" w:rsidRDefault="003311FB" w:rsidP="003311FB">
            <w:pPr>
              <w:spacing w:line="360" w:lineRule="auto"/>
              <w:jc w:val="center"/>
            </w:pPr>
            <w:r w:rsidRPr="003311FB">
              <w:t>Обозначения</w:t>
            </w:r>
          </w:p>
        </w:tc>
        <w:tc>
          <w:tcPr>
            <w:tcW w:w="725" w:type="pct"/>
            <w:vMerge w:val="restart"/>
            <w:vAlign w:val="center"/>
          </w:tcPr>
          <w:p w:rsidR="003311FB" w:rsidRPr="003311FB" w:rsidRDefault="003311FB" w:rsidP="003311FB">
            <w:pPr>
              <w:spacing w:line="360" w:lineRule="auto"/>
              <w:jc w:val="center"/>
            </w:pPr>
            <w:r w:rsidRPr="003311FB">
              <w:t>Единицы измерения</w:t>
            </w:r>
          </w:p>
        </w:tc>
        <w:tc>
          <w:tcPr>
            <w:tcW w:w="1322" w:type="pct"/>
            <w:gridSpan w:val="2"/>
            <w:vAlign w:val="center"/>
          </w:tcPr>
          <w:p w:rsidR="003311FB" w:rsidRPr="003311FB" w:rsidRDefault="003311FB" w:rsidP="003311FB">
            <w:pPr>
              <w:spacing w:line="360" w:lineRule="auto"/>
              <w:jc w:val="center"/>
            </w:pPr>
            <w:r w:rsidRPr="003311FB">
              <w:t>Значение показателя</w:t>
            </w:r>
          </w:p>
        </w:tc>
        <w:tc>
          <w:tcPr>
            <w:tcW w:w="969" w:type="pct"/>
            <w:vMerge w:val="restart"/>
            <w:vAlign w:val="center"/>
          </w:tcPr>
          <w:p w:rsidR="003311FB" w:rsidRPr="003311FB" w:rsidRDefault="003311FB" w:rsidP="003311FB">
            <w:pPr>
              <w:spacing w:line="360" w:lineRule="auto"/>
              <w:jc w:val="center"/>
            </w:pPr>
            <w:r w:rsidRPr="003311FB">
              <w:t>Наименование источника информации</w:t>
            </w:r>
          </w:p>
        </w:tc>
      </w:tr>
      <w:tr w:rsidR="003311FB" w:rsidRPr="003311FB" w:rsidTr="003311FB">
        <w:trPr>
          <w:cantSplit/>
          <w:trHeight w:val="113"/>
          <w:tblHeader/>
        </w:trPr>
        <w:tc>
          <w:tcPr>
            <w:tcW w:w="1047" w:type="pct"/>
            <w:vMerge/>
            <w:tcBorders>
              <w:bottom w:val="single" w:sz="4" w:space="0" w:color="auto"/>
            </w:tcBorders>
            <w:vAlign w:val="center"/>
          </w:tcPr>
          <w:p w:rsidR="003311FB" w:rsidRPr="003311FB" w:rsidRDefault="003311FB" w:rsidP="003311FB">
            <w:pPr>
              <w:suppressAutoHyphens/>
              <w:spacing w:line="360" w:lineRule="auto"/>
              <w:ind w:firstLine="709"/>
              <w:jc w:val="center"/>
            </w:pPr>
          </w:p>
        </w:tc>
        <w:tc>
          <w:tcPr>
            <w:tcW w:w="937" w:type="pct"/>
            <w:vMerge/>
            <w:tcBorders>
              <w:bottom w:val="single" w:sz="4" w:space="0" w:color="auto"/>
            </w:tcBorders>
            <w:vAlign w:val="center"/>
          </w:tcPr>
          <w:p w:rsidR="003311FB" w:rsidRPr="003311FB" w:rsidRDefault="003311FB" w:rsidP="003311FB">
            <w:pPr>
              <w:suppressAutoHyphens/>
              <w:spacing w:line="360" w:lineRule="auto"/>
              <w:ind w:firstLine="709"/>
              <w:jc w:val="center"/>
            </w:pPr>
          </w:p>
        </w:tc>
        <w:tc>
          <w:tcPr>
            <w:tcW w:w="725" w:type="pct"/>
            <w:vMerge/>
            <w:tcBorders>
              <w:bottom w:val="single" w:sz="4" w:space="0" w:color="auto"/>
            </w:tcBorders>
            <w:vAlign w:val="center"/>
          </w:tcPr>
          <w:p w:rsidR="003311FB" w:rsidRPr="003311FB" w:rsidRDefault="003311FB" w:rsidP="003311FB">
            <w:pPr>
              <w:suppressAutoHyphens/>
              <w:spacing w:line="360" w:lineRule="auto"/>
              <w:ind w:firstLine="709"/>
              <w:jc w:val="center"/>
            </w:pPr>
          </w:p>
        </w:tc>
        <w:tc>
          <w:tcPr>
            <w:tcW w:w="689" w:type="pct"/>
            <w:tcBorders>
              <w:bottom w:val="single" w:sz="4" w:space="0" w:color="auto"/>
            </w:tcBorders>
            <w:vAlign w:val="center"/>
          </w:tcPr>
          <w:p w:rsidR="003311FB" w:rsidRPr="003311FB" w:rsidRDefault="003311FB" w:rsidP="003311FB">
            <w:pPr>
              <w:suppressAutoHyphens/>
              <w:spacing w:line="360" w:lineRule="auto"/>
              <w:jc w:val="center"/>
            </w:pPr>
            <w:r w:rsidRPr="003311FB">
              <w:t>в базовом варианте</w:t>
            </w:r>
          </w:p>
        </w:tc>
        <w:tc>
          <w:tcPr>
            <w:tcW w:w="633" w:type="pct"/>
            <w:tcBorders>
              <w:bottom w:val="single" w:sz="4" w:space="0" w:color="auto"/>
            </w:tcBorders>
            <w:vAlign w:val="center"/>
          </w:tcPr>
          <w:p w:rsidR="003311FB" w:rsidRPr="003311FB" w:rsidRDefault="003311FB" w:rsidP="003311FB">
            <w:pPr>
              <w:suppressAutoHyphens/>
              <w:spacing w:line="360" w:lineRule="auto"/>
              <w:jc w:val="center"/>
            </w:pPr>
            <w:r w:rsidRPr="003311FB">
              <w:t>в новом варианте</w:t>
            </w:r>
          </w:p>
        </w:tc>
        <w:tc>
          <w:tcPr>
            <w:tcW w:w="969" w:type="pct"/>
            <w:vMerge/>
            <w:tcBorders>
              <w:bottom w:val="single" w:sz="4" w:space="0" w:color="auto"/>
            </w:tcBorders>
            <w:vAlign w:val="center"/>
          </w:tcPr>
          <w:p w:rsidR="003311FB" w:rsidRPr="003311FB" w:rsidRDefault="003311FB" w:rsidP="003311FB">
            <w:pPr>
              <w:suppressAutoHyphens/>
              <w:spacing w:line="360" w:lineRule="auto"/>
              <w:ind w:firstLine="709"/>
              <w:jc w:val="center"/>
            </w:pPr>
          </w:p>
        </w:tc>
      </w:tr>
      <w:tr w:rsidR="003311FB" w:rsidRPr="003311FB" w:rsidTr="003311FB">
        <w:trPr>
          <w:trHeight w:val="454"/>
        </w:trPr>
        <w:tc>
          <w:tcPr>
            <w:tcW w:w="1047" w:type="pct"/>
            <w:tcBorders>
              <w:bottom w:val="nil"/>
            </w:tcBorders>
            <w:vAlign w:val="center"/>
          </w:tcPr>
          <w:p w:rsidR="003311FB" w:rsidRPr="003311FB" w:rsidRDefault="003311FB" w:rsidP="003311FB">
            <w:pPr>
              <w:spacing w:line="360" w:lineRule="auto"/>
              <w:jc w:val="center"/>
            </w:pPr>
            <w:r w:rsidRPr="003311FB">
              <w:t>1</w:t>
            </w:r>
          </w:p>
        </w:tc>
        <w:tc>
          <w:tcPr>
            <w:tcW w:w="937" w:type="pct"/>
            <w:tcBorders>
              <w:bottom w:val="nil"/>
            </w:tcBorders>
            <w:vAlign w:val="center"/>
          </w:tcPr>
          <w:p w:rsidR="003311FB" w:rsidRPr="003311FB" w:rsidRDefault="003311FB" w:rsidP="003311FB">
            <w:pPr>
              <w:spacing w:line="360" w:lineRule="auto"/>
              <w:jc w:val="center"/>
              <w:rPr>
                <w:rFonts w:eastAsia="Calibri"/>
              </w:rPr>
            </w:pPr>
            <w:r w:rsidRPr="003311FB">
              <w:rPr>
                <w:rFonts w:eastAsia="Calibri"/>
              </w:rPr>
              <w:t>2</w:t>
            </w:r>
          </w:p>
        </w:tc>
        <w:tc>
          <w:tcPr>
            <w:tcW w:w="725" w:type="pct"/>
            <w:tcBorders>
              <w:bottom w:val="nil"/>
            </w:tcBorders>
            <w:vAlign w:val="center"/>
          </w:tcPr>
          <w:p w:rsidR="003311FB" w:rsidRPr="003311FB" w:rsidRDefault="003311FB" w:rsidP="003311FB">
            <w:pPr>
              <w:spacing w:line="360" w:lineRule="auto"/>
              <w:jc w:val="center"/>
            </w:pPr>
            <w:r w:rsidRPr="003311FB">
              <w:t>3</w:t>
            </w:r>
          </w:p>
        </w:tc>
        <w:tc>
          <w:tcPr>
            <w:tcW w:w="689" w:type="pct"/>
            <w:tcBorders>
              <w:bottom w:val="nil"/>
            </w:tcBorders>
            <w:vAlign w:val="center"/>
          </w:tcPr>
          <w:p w:rsidR="003311FB" w:rsidRPr="003311FB" w:rsidRDefault="003311FB" w:rsidP="003311FB">
            <w:pPr>
              <w:spacing w:line="360" w:lineRule="auto"/>
              <w:jc w:val="center"/>
            </w:pPr>
            <w:r w:rsidRPr="003311FB">
              <w:t>4</w:t>
            </w:r>
          </w:p>
        </w:tc>
        <w:tc>
          <w:tcPr>
            <w:tcW w:w="633" w:type="pct"/>
            <w:tcBorders>
              <w:bottom w:val="nil"/>
            </w:tcBorders>
            <w:vAlign w:val="center"/>
          </w:tcPr>
          <w:p w:rsidR="003311FB" w:rsidRPr="003311FB" w:rsidRDefault="003311FB" w:rsidP="003311FB">
            <w:pPr>
              <w:spacing w:line="360" w:lineRule="auto"/>
              <w:jc w:val="center"/>
            </w:pPr>
            <w:r w:rsidRPr="003311FB">
              <w:t>5</w:t>
            </w:r>
          </w:p>
        </w:tc>
        <w:tc>
          <w:tcPr>
            <w:tcW w:w="969" w:type="pct"/>
            <w:tcBorders>
              <w:bottom w:val="nil"/>
            </w:tcBorders>
            <w:vAlign w:val="center"/>
          </w:tcPr>
          <w:p w:rsidR="003311FB" w:rsidRPr="003311FB" w:rsidRDefault="003311FB" w:rsidP="003311FB">
            <w:pPr>
              <w:spacing w:line="360" w:lineRule="auto"/>
              <w:jc w:val="center"/>
            </w:pPr>
            <w:r w:rsidRPr="003311FB">
              <w:t>6</w:t>
            </w:r>
          </w:p>
        </w:tc>
      </w:tr>
      <w:tr w:rsidR="003311FB" w:rsidRPr="003311FB" w:rsidTr="003311FB">
        <w:trPr>
          <w:trHeight w:val="541"/>
        </w:trPr>
        <w:tc>
          <w:tcPr>
            <w:tcW w:w="1047" w:type="pct"/>
            <w:tcBorders>
              <w:bottom w:val="nil"/>
            </w:tcBorders>
            <w:vAlign w:val="center"/>
          </w:tcPr>
          <w:p w:rsidR="003311FB" w:rsidRPr="003311FB" w:rsidRDefault="003311FB" w:rsidP="003311FB">
            <w:pPr>
              <w:spacing w:line="360" w:lineRule="auto"/>
            </w:pPr>
            <w:proofErr w:type="gramStart"/>
            <w:r w:rsidRPr="003311FB">
              <w:t>Средняя</w:t>
            </w:r>
            <w:proofErr w:type="gramEnd"/>
            <w:r w:rsidRPr="003311FB">
              <w:t xml:space="preserve"> тру-доемкость ра-бот в расчете на 100 КБ</w:t>
            </w:r>
          </w:p>
        </w:tc>
        <w:tc>
          <w:tcPr>
            <w:tcW w:w="937" w:type="pct"/>
            <w:tcBorders>
              <w:bottom w:val="nil"/>
            </w:tcBorders>
            <w:vAlign w:val="center"/>
          </w:tcPr>
          <w:p w:rsidR="003311FB" w:rsidRPr="003311FB" w:rsidRDefault="003311FB" w:rsidP="003311FB">
            <w:pPr>
              <w:spacing w:line="360" w:lineRule="auto"/>
              <w:jc w:val="center"/>
              <w:rPr>
                <w:rFonts w:eastAsiaTheme="minorEastAsia"/>
              </w:rPr>
            </w:pPr>
            <m:oMathPara>
              <m:oMath>
                <m:sSubSup>
                  <m:sSubSupPr>
                    <m:ctrlPr>
                      <w:rPr>
                        <w:rFonts w:ascii="Cambria Math"/>
                      </w:rPr>
                    </m:ctrlPr>
                  </m:sSubSupPr>
                  <m:e>
                    <m:r>
                      <m:rPr>
                        <m:sty m:val="p"/>
                      </m:rPr>
                      <m:t>Т</m:t>
                    </m:r>
                  </m:e>
                  <m:sub>
                    <m:r>
                      <m:rPr>
                        <m:sty m:val="p"/>
                      </m:rPr>
                      <m:t>с</m:t>
                    </m:r>
                  </m:sub>
                  <m:sup>
                    <m:r>
                      <m:rPr>
                        <m:sty m:val="p"/>
                      </m:rPr>
                      <w:rPr>
                        <w:rFonts w:ascii="Cambria Math"/>
                      </w:rPr>
                      <m:t>1</m:t>
                    </m:r>
                  </m:sup>
                </m:sSubSup>
              </m:oMath>
            </m:oMathPara>
          </w:p>
          <w:p w:rsidR="003311FB" w:rsidRPr="003311FB" w:rsidRDefault="003311FB" w:rsidP="003311FB">
            <w:pPr>
              <w:spacing w:line="360" w:lineRule="auto"/>
              <w:jc w:val="center"/>
              <w:rPr>
                <w:rFonts w:eastAsiaTheme="minorEastAsia"/>
              </w:rPr>
            </w:pPr>
            <m:oMathPara>
              <m:oMath>
                <m:sSubSup>
                  <m:sSubSupPr>
                    <m:ctrlPr>
                      <w:rPr>
                        <w:rFonts w:ascii="Cambria Math"/>
                      </w:rPr>
                    </m:ctrlPr>
                  </m:sSubSupPr>
                  <m:e>
                    <m:r>
                      <m:rPr>
                        <m:sty m:val="p"/>
                      </m:rPr>
                      <m:t>Т</m:t>
                    </m:r>
                  </m:e>
                  <m:sub>
                    <m:r>
                      <m:rPr>
                        <m:sty m:val="p"/>
                      </m:rPr>
                      <m:t>с</m:t>
                    </m:r>
                  </m:sub>
                  <m:sup>
                    <m:r>
                      <m:rPr>
                        <m:sty m:val="p"/>
                      </m:rPr>
                      <w:rPr>
                        <w:rFonts w:ascii="Cambria Math"/>
                      </w:rPr>
                      <m:t>2</m:t>
                    </m:r>
                  </m:sup>
                </m:sSubSup>
              </m:oMath>
            </m:oMathPara>
          </w:p>
        </w:tc>
        <w:tc>
          <w:tcPr>
            <w:tcW w:w="725" w:type="pct"/>
            <w:tcBorders>
              <w:bottom w:val="nil"/>
            </w:tcBorders>
            <w:vAlign w:val="center"/>
          </w:tcPr>
          <w:p w:rsidR="003311FB" w:rsidRPr="003311FB" w:rsidRDefault="003311FB" w:rsidP="003311FB">
            <w:pPr>
              <w:spacing w:line="360" w:lineRule="auto"/>
              <w:jc w:val="center"/>
            </w:pPr>
            <w:r w:rsidRPr="003311FB">
              <w:t>человеко-час на 100 КБ</w:t>
            </w:r>
          </w:p>
        </w:tc>
        <w:tc>
          <w:tcPr>
            <w:tcW w:w="689" w:type="pct"/>
            <w:tcBorders>
              <w:bottom w:val="nil"/>
            </w:tcBorders>
            <w:vAlign w:val="center"/>
          </w:tcPr>
          <w:p w:rsidR="003311FB" w:rsidRPr="003311FB" w:rsidRDefault="003311FB" w:rsidP="003311FB">
            <w:pPr>
              <w:spacing w:line="360" w:lineRule="auto"/>
              <w:jc w:val="center"/>
              <w:rPr>
                <w:highlight w:val="red"/>
                <w:lang w:val="en-US"/>
              </w:rPr>
            </w:pPr>
            <w:r w:rsidRPr="003311FB">
              <w:t>3</w:t>
            </w:r>
            <w:r w:rsidRPr="003311FB">
              <w:rPr>
                <w:lang w:val="en-US"/>
              </w:rPr>
              <w:t>,28</w:t>
            </w:r>
          </w:p>
        </w:tc>
        <w:tc>
          <w:tcPr>
            <w:tcW w:w="633" w:type="pct"/>
            <w:tcBorders>
              <w:bottom w:val="nil"/>
            </w:tcBorders>
            <w:vAlign w:val="center"/>
          </w:tcPr>
          <w:p w:rsidR="003311FB" w:rsidRPr="003311FB" w:rsidRDefault="003311FB" w:rsidP="003311FB">
            <w:pPr>
              <w:spacing w:line="360" w:lineRule="auto"/>
              <w:jc w:val="center"/>
              <w:rPr>
                <w:lang w:val="en-US"/>
              </w:rPr>
            </w:pPr>
            <w:r w:rsidRPr="003311FB">
              <w:rPr>
                <w:lang w:val="en-US"/>
              </w:rPr>
              <w:t>1</w:t>
            </w:r>
            <w:r w:rsidRPr="003311FB">
              <w:t>,7</w:t>
            </w:r>
            <w:r w:rsidRPr="003311FB">
              <w:rPr>
                <w:lang w:val="en-US"/>
              </w:rPr>
              <w:t>3</w:t>
            </w:r>
          </w:p>
        </w:tc>
        <w:tc>
          <w:tcPr>
            <w:tcW w:w="969" w:type="pct"/>
            <w:tcBorders>
              <w:bottom w:val="nil"/>
            </w:tcBorders>
            <w:vAlign w:val="center"/>
          </w:tcPr>
          <w:p w:rsidR="003311FB" w:rsidRPr="003311FB" w:rsidRDefault="003311FB" w:rsidP="003311FB">
            <w:pPr>
              <w:spacing w:line="360" w:lineRule="auto"/>
              <w:jc w:val="center"/>
            </w:pPr>
            <w:r w:rsidRPr="003311FB">
              <w:t>По данным пользователя</w:t>
            </w:r>
          </w:p>
        </w:tc>
      </w:tr>
      <w:tr w:rsidR="003311FB" w:rsidRPr="003311FB" w:rsidTr="003311FB">
        <w:trPr>
          <w:trHeight w:val="569"/>
        </w:trPr>
        <w:tc>
          <w:tcPr>
            <w:tcW w:w="1047" w:type="pct"/>
            <w:tcBorders>
              <w:top w:val="single" w:sz="4" w:space="0" w:color="auto"/>
            </w:tcBorders>
            <w:vAlign w:val="center"/>
          </w:tcPr>
          <w:p w:rsidR="003311FB" w:rsidRPr="003311FB" w:rsidRDefault="003311FB" w:rsidP="003311FB">
            <w:pPr>
              <w:spacing w:line="360" w:lineRule="auto"/>
            </w:pPr>
            <w:r w:rsidRPr="003311FB">
              <w:t xml:space="preserve">Средний </w:t>
            </w:r>
            <w:proofErr w:type="gramStart"/>
            <w:r w:rsidRPr="003311FB">
              <w:t>рас-ход</w:t>
            </w:r>
            <w:proofErr w:type="gramEnd"/>
            <w:r w:rsidRPr="003311FB">
              <w:t xml:space="preserve"> машинного времени в рас-чете на 100 КБ</w:t>
            </w:r>
          </w:p>
        </w:tc>
        <w:tc>
          <w:tcPr>
            <w:tcW w:w="937" w:type="pct"/>
            <w:tcBorders>
              <w:top w:val="single" w:sz="4" w:space="0" w:color="auto"/>
            </w:tcBorders>
            <w:vAlign w:val="center"/>
          </w:tcPr>
          <w:p w:rsidR="003311FB" w:rsidRPr="003311FB" w:rsidRDefault="003311FB" w:rsidP="003311FB">
            <w:pPr>
              <w:spacing w:line="360" w:lineRule="auto"/>
              <w:jc w:val="center"/>
              <w:rPr>
                <w:rFonts w:eastAsiaTheme="minorEastAsia"/>
              </w:rPr>
            </w:pPr>
            <m:oMathPara>
              <m:oMath>
                <m:sSubSup>
                  <m:sSubSupPr>
                    <m:ctrlPr>
                      <w:rPr>
                        <w:rFonts w:ascii="Cambria Math"/>
                      </w:rPr>
                    </m:ctrlPr>
                  </m:sSubSupPr>
                  <m:e>
                    <m:r>
                      <m:rPr>
                        <m:sty m:val="p"/>
                      </m:rPr>
                      <m:t>Н</m:t>
                    </m:r>
                  </m:e>
                  <m:sub>
                    <m:r>
                      <m:rPr>
                        <m:sty m:val="p"/>
                      </m:rPr>
                      <m:t>мв</m:t>
                    </m:r>
                  </m:sub>
                  <m:sup>
                    <m:r>
                      <m:rPr>
                        <m:sty m:val="p"/>
                      </m:rPr>
                      <w:rPr>
                        <w:rFonts w:ascii="Cambria Math"/>
                      </w:rPr>
                      <m:t>1</m:t>
                    </m:r>
                  </m:sup>
                </m:sSubSup>
              </m:oMath>
            </m:oMathPara>
          </w:p>
          <w:p w:rsidR="003311FB" w:rsidRPr="003311FB" w:rsidRDefault="003311FB" w:rsidP="003311FB">
            <w:pPr>
              <w:spacing w:line="360" w:lineRule="auto"/>
              <w:jc w:val="center"/>
              <w:rPr>
                <w:rFonts w:eastAsiaTheme="minorEastAsia"/>
              </w:rPr>
            </w:pPr>
            <m:oMathPara>
              <m:oMath>
                <m:sSubSup>
                  <m:sSubSupPr>
                    <m:ctrlPr>
                      <w:rPr>
                        <w:rFonts w:ascii="Cambria Math"/>
                      </w:rPr>
                    </m:ctrlPr>
                  </m:sSubSupPr>
                  <m:e>
                    <m:r>
                      <m:rPr>
                        <m:sty m:val="p"/>
                      </m:rPr>
                      <m:t>Н</m:t>
                    </m:r>
                  </m:e>
                  <m:sub>
                    <m:r>
                      <m:rPr>
                        <m:sty m:val="p"/>
                      </m:rPr>
                      <m:t>мв</m:t>
                    </m:r>
                  </m:sub>
                  <m:sup>
                    <m:r>
                      <m:rPr>
                        <m:sty m:val="p"/>
                      </m:rPr>
                      <w:rPr>
                        <w:rFonts w:ascii="Cambria Math"/>
                      </w:rPr>
                      <m:t>2</m:t>
                    </m:r>
                  </m:sup>
                </m:sSubSup>
              </m:oMath>
            </m:oMathPara>
          </w:p>
        </w:tc>
        <w:tc>
          <w:tcPr>
            <w:tcW w:w="725" w:type="pct"/>
            <w:tcBorders>
              <w:top w:val="single" w:sz="4" w:space="0" w:color="auto"/>
            </w:tcBorders>
            <w:vAlign w:val="center"/>
          </w:tcPr>
          <w:p w:rsidR="003311FB" w:rsidRPr="003311FB" w:rsidRDefault="003311FB" w:rsidP="003311FB">
            <w:pPr>
              <w:spacing w:line="360" w:lineRule="auto"/>
              <w:jc w:val="center"/>
            </w:pPr>
            <w:r w:rsidRPr="003311FB">
              <w:t>машино-час на 100 КБ</w:t>
            </w:r>
          </w:p>
        </w:tc>
        <w:tc>
          <w:tcPr>
            <w:tcW w:w="689" w:type="pct"/>
            <w:tcBorders>
              <w:top w:val="single" w:sz="4" w:space="0" w:color="auto"/>
            </w:tcBorders>
            <w:vAlign w:val="center"/>
          </w:tcPr>
          <w:p w:rsidR="003311FB" w:rsidRPr="003311FB" w:rsidRDefault="003311FB" w:rsidP="003311FB">
            <w:pPr>
              <w:spacing w:line="360" w:lineRule="auto"/>
              <w:jc w:val="center"/>
              <w:rPr>
                <w:lang w:val="en-US"/>
              </w:rPr>
            </w:pPr>
            <w:r w:rsidRPr="003311FB">
              <w:t>6,</w:t>
            </w:r>
            <w:r w:rsidRPr="003311FB">
              <w:rPr>
                <w:lang w:val="en-US"/>
              </w:rPr>
              <w:t>97</w:t>
            </w:r>
          </w:p>
        </w:tc>
        <w:tc>
          <w:tcPr>
            <w:tcW w:w="633" w:type="pct"/>
            <w:tcBorders>
              <w:top w:val="single" w:sz="4" w:space="0" w:color="auto"/>
            </w:tcBorders>
            <w:vAlign w:val="center"/>
          </w:tcPr>
          <w:p w:rsidR="003311FB" w:rsidRPr="003311FB" w:rsidRDefault="003311FB" w:rsidP="003311FB">
            <w:pPr>
              <w:spacing w:line="360" w:lineRule="auto"/>
              <w:jc w:val="center"/>
            </w:pPr>
            <w:r w:rsidRPr="003311FB">
              <w:t>6</w:t>
            </w:r>
          </w:p>
        </w:tc>
        <w:tc>
          <w:tcPr>
            <w:tcW w:w="969" w:type="pct"/>
            <w:tcBorders>
              <w:top w:val="single" w:sz="4" w:space="0" w:color="auto"/>
            </w:tcBorders>
            <w:vAlign w:val="center"/>
          </w:tcPr>
          <w:p w:rsidR="003311FB" w:rsidRPr="003311FB" w:rsidRDefault="003311FB" w:rsidP="003311FB">
            <w:pPr>
              <w:spacing w:line="360" w:lineRule="auto"/>
              <w:jc w:val="center"/>
            </w:pPr>
            <w:r w:rsidRPr="003311FB">
              <w:t>По данным пользователя</w:t>
            </w:r>
          </w:p>
        </w:tc>
      </w:tr>
      <w:tr w:rsidR="003311FB" w:rsidRPr="003311FB" w:rsidTr="003311FB">
        <w:trPr>
          <w:trHeight w:val="56"/>
        </w:trPr>
        <w:tc>
          <w:tcPr>
            <w:tcW w:w="1047" w:type="pct"/>
            <w:vAlign w:val="center"/>
          </w:tcPr>
          <w:p w:rsidR="003311FB" w:rsidRPr="003311FB" w:rsidRDefault="003311FB" w:rsidP="003311FB">
            <w:pPr>
              <w:spacing w:line="360" w:lineRule="auto"/>
            </w:pPr>
            <w:r w:rsidRPr="003311FB">
              <w:t xml:space="preserve">Средний </w:t>
            </w:r>
            <w:proofErr w:type="gramStart"/>
            <w:r w:rsidRPr="003311FB">
              <w:t>рас-ход</w:t>
            </w:r>
            <w:proofErr w:type="gramEnd"/>
            <w:r w:rsidRPr="003311FB">
              <w:t xml:space="preserve"> материалов в расчете на 100 КБ</w:t>
            </w:r>
          </w:p>
        </w:tc>
        <w:tc>
          <w:tcPr>
            <w:tcW w:w="937" w:type="pct"/>
            <w:vAlign w:val="center"/>
          </w:tcPr>
          <w:p w:rsidR="003311FB" w:rsidRPr="003311FB" w:rsidRDefault="003311FB" w:rsidP="003311FB">
            <w:pPr>
              <w:spacing w:line="360" w:lineRule="auto"/>
              <w:jc w:val="center"/>
              <w:rPr>
                <w:rFonts w:eastAsiaTheme="minorEastAsia"/>
              </w:rPr>
            </w:pPr>
            <m:oMathPara>
              <m:oMath>
                <m:sSubSup>
                  <m:sSubSupPr>
                    <m:ctrlPr>
                      <w:rPr>
                        <w:rFonts w:ascii="Cambria Math"/>
                      </w:rPr>
                    </m:ctrlPr>
                  </m:sSubSupPr>
                  <m:e>
                    <m:r>
                      <m:rPr>
                        <m:sty m:val="p"/>
                      </m:rPr>
                      <m:t>С</m:t>
                    </m:r>
                  </m:e>
                  <m:sub>
                    <m:r>
                      <m:rPr>
                        <m:sty m:val="p"/>
                      </m:rPr>
                      <m:t>м</m:t>
                    </m:r>
                  </m:sub>
                  <m:sup>
                    <m:r>
                      <m:rPr>
                        <m:sty m:val="p"/>
                      </m:rPr>
                      <w:rPr>
                        <w:rFonts w:ascii="Cambria Math"/>
                      </w:rPr>
                      <m:t>1</m:t>
                    </m:r>
                  </m:sup>
                </m:sSubSup>
              </m:oMath>
            </m:oMathPara>
          </w:p>
          <w:p w:rsidR="003311FB" w:rsidRPr="003311FB" w:rsidRDefault="003311FB" w:rsidP="003311FB">
            <w:pPr>
              <w:spacing w:line="360" w:lineRule="auto"/>
              <w:jc w:val="center"/>
            </w:pPr>
            <m:oMathPara>
              <m:oMath>
                <m:sSubSup>
                  <m:sSubSupPr>
                    <m:ctrlPr>
                      <w:rPr>
                        <w:rFonts w:ascii="Cambria Math"/>
                      </w:rPr>
                    </m:ctrlPr>
                  </m:sSubSupPr>
                  <m:e>
                    <m:r>
                      <m:rPr>
                        <m:sty m:val="p"/>
                      </m:rPr>
                      <m:t>С</m:t>
                    </m:r>
                  </m:e>
                  <m:sub>
                    <m:r>
                      <m:rPr>
                        <m:sty m:val="p"/>
                      </m:rPr>
                      <m:t>м</m:t>
                    </m:r>
                  </m:sub>
                  <m:sup>
                    <m:r>
                      <m:rPr>
                        <m:sty m:val="p"/>
                      </m:rPr>
                      <w:rPr>
                        <w:rFonts w:ascii="Cambria Math"/>
                      </w:rPr>
                      <m:t>2</m:t>
                    </m:r>
                  </m:sup>
                </m:sSubSup>
              </m:oMath>
            </m:oMathPara>
          </w:p>
        </w:tc>
        <w:tc>
          <w:tcPr>
            <w:tcW w:w="725" w:type="pct"/>
            <w:vAlign w:val="center"/>
          </w:tcPr>
          <w:p w:rsidR="003311FB" w:rsidRPr="003311FB" w:rsidRDefault="003311FB" w:rsidP="003311FB">
            <w:pPr>
              <w:spacing w:line="360" w:lineRule="auto"/>
              <w:jc w:val="center"/>
            </w:pPr>
            <w:r w:rsidRPr="003311FB">
              <w:t>руб. на 100 КБ</w:t>
            </w:r>
          </w:p>
        </w:tc>
        <w:tc>
          <w:tcPr>
            <w:tcW w:w="689" w:type="pct"/>
            <w:vAlign w:val="center"/>
          </w:tcPr>
          <w:p w:rsidR="003311FB" w:rsidRPr="003311FB" w:rsidRDefault="003311FB" w:rsidP="003311FB">
            <w:pPr>
              <w:spacing w:line="360" w:lineRule="auto"/>
              <w:jc w:val="center"/>
              <w:rPr>
                <w:lang w:val="en-US"/>
              </w:rPr>
            </w:pPr>
            <w:r w:rsidRPr="003311FB">
              <w:t>0,0</w:t>
            </w:r>
            <w:r w:rsidRPr="003311FB">
              <w:rPr>
                <w:lang w:val="en-US"/>
              </w:rPr>
              <w:t>3</w:t>
            </w:r>
          </w:p>
        </w:tc>
        <w:tc>
          <w:tcPr>
            <w:tcW w:w="633" w:type="pct"/>
            <w:vAlign w:val="center"/>
          </w:tcPr>
          <w:p w:rsidR="003311FB" w:rsidRPr="003311FB" w:rsidRDefault="003311FB" w:rsidP="003311FB">
            <w:pPr>
              <w:spacing w:line="360" w:lineRule="auto"/>
              <w:jc w:val="center"/>
              <w:rPr>
                <w:lang w:val="en-US"/>
              </w:rPr>
            </w:pPr>
            <w:r w:rsidRPr="003311FB">
              <w:t>0,0</w:t>
            </w:r>
            <w:r w:rsidRPr="003311FB">
              <w:rPr>
                <w:lang w:val="en-US"/>
              </w:rPr>
              <w:t>2</w:t>
            </w:r>
          </w:p>
        </w:tc>
        <w:tc>
          <w:tcPr>
            <w:tcW w:w="969" w:type="pct"/>
            <w:vAlign w:val="center"/>
          </w:tcPr>
          <w:p w:rsidR="003311FB" w:rsidRPr="003311FB" w:rsidRDefault="003311FB" w:rsidP="003311FB">
            <w:pPr>
              <w:spacing w:line="360" w:lineRule="auto"/>
              <w:jc w:val="center"/>
            </w:pPr>
            <w:r w:rsidRPr="003311FB">
              <w:t>По данным пользователя</w:t>
            </w:r>
          </w:p>
        </w:tc>
      </w:tr>
    </w:tbl>
    <w:p w:rsidR="003311FB" w:rsidRPr="003311FB" w:rsidRDefault="003311FB" w:rsidP="003311FB">
      <w:pPr>
        <w:spacing w:line="360" w:lineRule="auto"/>
        <w:ind w:firstLine="851"/>
        <w:jc w:val="both"/>
      </w:pPr>
    </w:p>
    <w:p w:rsidR="003311FB" w:rsidRPr="003311FB" w:rsidRDefault="003311FB" w:rsidP="003311FB">
      <w:pPr>
        <w:spacing w:line="360" w:lineRule="auto"/>
        <w:ind w:firstLine="851"/>
        <w:jc w:val="both"/>
      </w:pPr>
      <w:r w:rsidRPr="003311FB">
        <w:t>Объем работ в зависимости от функциональной группы и назначения ПС определяется по формуле (</w:t>
      </w:r>
      <w:r w:rsidR="00B60387">
        <w:t>7</w:t>
      </w:r>
      <w:r w:rsidRPr="003311FB">
        <w:t>.20).</w:t>
      </w:r>
    </w:p>
    <w:p w:rsidR="003311FB" w:rsidRPr="003311FB" w:rsidRDefault="003311FB" w:rsidP="003311FB">
      <w:pPr>
        <w:spacing w:line="360" w:lineRule="auto"/>
        <w:ind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r>
                  <m:rPr>
                    <m:sty m:val="p"/>
                  </m:rPr>
                  <w:rPr>
                    <w:rFonts w:ascii="Times New Roman" w:hAnsi="Times New Roman"/>
                    <w:sz w:val="24"/>
                    <w:szCs w:val="24"/>
                  </w:rPr>
                  <m:t>А</m:t>
                </m:r>
                <m:r>
                  <m:rPr>
                    <m:sty m:val="p"/>
                  </m:rPr>
                  <w:rPr>
                    <w:rFonts w:ascii="Cambria Math" w:hAnsi="Times New Roman"/>
                    <w:sz w:val="24"/>
                    <w:szCs w:val="24"/>
                  </w:rPr>
                  <m:t>=</m:t>
                </m:r>
                <m:sSubSup>
                  <m:sSubSupPr>
                    <m:ctrlPr>
                      <w:rPr>
                        <w:rFonts w:ascii="Cambria Math" w:hAnsi="Times New Roman"/>
                        <w:sz w:val="24"/>
                        <w:szCs w:val="24"/>
                      </w:rPr>
                    </m:ctrlPr>
                  </m:sSubSupPr>
                  <m:e>
                    <m:r>
                      <m:rPr>
                        <m:sty m:val="p"/>
                      </m:rPr>
                      <w:rPr>
                        <w:rFonts w:ascii="Cambria Math" w:hAnsi="Times New Roman"/>
                        <w:sz w:val="24"/>
                        <w:szCs w:val="24"/>
                        <w:lang w:val="en-US"/>
                      </w:rPr>
                      <m:t>V</m:t>
                    </m:r>
                  </m:e>
                  <m:sub>
                    <m:r>
                      <m:rPr>
                        <m:sty m:val="p"/>
                      </m:rPr>
                      <w:rPr>
                        <w:rFonts w:ascii="Cambria Math" w:hAnsi="Times New Roman"/>
                        <w:sz w:val="24"/>
                        <w:szCs w:val="24"/>
                      </w:rPr>
                      <m:t>0</m:t>
                    </m:r>
                  </m:sub>
                  <m:sup>
                    <m:r>
                      <m:rPr>
                        <m:sty m:val="p"/>
                      </m:rPr>
                      <w:rPr>
                        <w:rFonts w:ascii="Times New Roman" w:hAnsi="Times New Roman"/>
                        <w:sz w:val="24"/>
                        <w:szCs w:val="24"/>
                      </w:rPr>
                      <m:t>'</m:t>
                    </m:r>
                  </m:sup>
                </m:sSubSup>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пс</m:t>
                    </m:r>
                  </m:sub>
                </m:sSub>
                <m:r>
                  <m:rPr>
                    <m:sty m:val="p"/>
                  </m:rPr>
                  <w:rPr>
                    <w:rFonts w:ascii="Cambria Math" w:hAnsi="Times New Roman"/>
                    <w:sz w:val="24"/>
                    <w:szCs w:val="24"/>
                  </w:rPr>
                  <m:t>,</m:t>
                </m:r>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.20)</w:t>
            </w:r>
          </w:p>
        </w:tc>
      </w:tr>
    </w:tbl>
    <w:p w:rsidR="003311FB" w:rsidRPr="003311FB" w:rsidRDefault="003311FB" w:rsidP="003311FB">
      <w:pPr>
        <w:spacing w:line="360" w:lineRule="auto"/>
        <w:ind w:firstLine="851"/>
        <w:jc w:val="both"/>
      </w:pPr>
      <w:r w:rsidRPr="003311FB">
        <w:t xml:space="preserve">где </w:t>
      </w:r>
      <m:oMath>
        <m:sSubSup>
          <m:sSubSupPr>
            <m:ctrlPr>
              <w:rPr>
                <w:rFonts w:ascii="Cambria Math"/>
              </w:rPr>
            </m:ctrlPr>
          </m:sSubSupPr>
          <m:e>
            <m:r>
              <m:rPr>
                <m:sty m:val="p"/>
              </m:rPr>
              <w:rPr>
                <w:rFonts w:ascii="Cambria Math"/>
                <w:lang w:val="en-US"/>
              </w:rPr>
              <m:t>V</m:t>
            </m:r>
          </m:e>
          <m:sub>
            <m:r>
              <m:rPr>
                <m:sty m:val="p"/>
              </m:rPr>
              <w:rPr>
                <w:rFonts w:ascii="Cambria Math"/>
              </w:rPr>
              <m:t>0</m:t>
            </m:r>
          </m:sub>
          <m:sup>
            <m:r>
              <m:rPr>
                <m:sty m:val="p"/>
              </m:rPr>
              <m:t>'</m:t>
            </m:r>
          </m:sup>
        </m:sSubSup>
        <m:r>
          <m:rPr>
            <m:sty m:val="p"/>
          </m:rPr>
          <w:rPr>
            <w:rFonts w:ascii="Cambria Math"/>
          </w:rPr>
          <m:t xml:space="preserve"> </m:t>
        </m:r>
      </m:oMath>
      <w:r w:rsidRPr="003311FB">
        <w:t xml:space="preserve">– скорректированный объем ПС, </w:t>
      </w:r>
      <w:proofErr w:type="gramStart"/>
      <w:r w:rsidRPr="003311FB">
        <w:t>условных</w:t>
      </w:r>
      <w:proofErr w:type="gramEnd"/>
      <w:r w:rsidRPr="003311FB">
        <w:t xml:space="preserve"> машино-команд;</w:t>
      </w:r>
    </w:p>
    <w:p w:rsidR="003311FB" w:rsidRPr="003311FB" w:rsidRDefault="003311FB" w:rsidP="003311FB">
      <w:pPr>
        <w:spacing w:line="360" w:lineRule="auto"/>
        <w:ind w:firstLine="1276"/>
        <w:jc w:val="both"/>
      </w:pPr>
      <m:oMath>
        <m:sSub>
          <m:sSubPr>
            <m:ctrlPr>
              <w:rPr>
                <w:rFonts w:ascii="Cambria Math"/>
              </w:rPr>
            </m:ctrlPr>
          </m:sSubPr>
          <m:e>
            <m:r>
              <m:rPr>
                <m:sty m:val="p"/>
              </m:rPr>
              <m:t>К</m:t>
            </m:r>
          </m:e>
          <m:sub>
            <m:r>
              <m:rPr>
                <m:sty m:val="p"/>
              </m:rPr>
              <m:t>пс</m:t>
            </m:r>
          </m:sub>
        </m:sSub>
      </m:oMath>
      <w:r w:rsidRPr="003311FB">
        <w:t>– коэффициент применения ПС, ед.</w:t>
      </w:r>
    </w:p>
    <w:p w:rsidR="003311FB" w:rsidRPr="003311FB" w:rsidRDefault="003311FB" w:rsidP="003311FB">
      <w:pPr>
        <w:spacing w:line="360" w:lineRule="auto"/>
        <w:ind w:left="1843" w:firstLine="851"/>
        <w:jc w:val="both"/>
      </w:pPr>
    </w:p>
    <w:p w:rsidR="003311FB" w:rsidRPr="003311FB" w:rsidRDefault="003311FB" w:rsidP="003311FB">
      <w:pPr>
        <w:spacing w:line="360" w:lineRule="auto"/>
        <w:ind w:firstLine="851"/>
        <w:jc w:val="center"/>
      </w:pPr>
      <m:oMath>
        <w:bookmarkStart w:id="47" w:name="_Toc6152666"/>
        <m:r>
          <m:rPr>
            <m:sty m:val="p"/>
          </m:rPr>
          <m:t>А</m:t>
        </m:r>
        <m:r>
          <m:rPr>
            <m:sty m:val="p"/>
          </m:rPr>
          <w:rPr>
            <w:rFonts w:ascii="Cambria Math"/>
          </w:rPr>
          <m:t>=521</m:t>
        </m:r>
        <m:r>
          <m:rPr>
            <m:sty m:val="p"/>
          </m:rPr>
          <m:t>∙</m:t>
        </m:r>
        <m:r>
          <m:rPr>
            <m:sty m:val="p"/>
          </m:rPr>
          <w:rPr>
            <w:rFonts w:ascii="Cambria Math"/>
          </w:rPr>
          <m:t xml:space="preserve">0,5=260,50 </m:t>
        </m:r>
      </m:oMath>
      <w:r w:rsidRPr="003311FB">
        <w:t>(машино-команд)</w:t>
      </w:r>
    </w:p>
    <w:p w:rsidR="003311FB" w:rsidRPr="003311FB" w:rsidRDefault="003311FB" w:rsidP="003311FB">
      <w:pPr>
        <w:pStyle w:val="1"/>
        <w:rPr>
          <w:rFonts w:cs="Times New Roman"/>
          <w:b/>
          <w:bCs w:val="0"/>
          <w:color w:val="auto"/>
          <w:szCs w:val="24"/>
        </w:rPr>
      </w:pPr>
    </w:p>
    <w:p w:rsidR="003311FB" w:rsidRPr="003311FB" w:rsidRDefault="00B60387" w:rsidP="003311FB">
      <w:pPr>
        <w:pStyle w:val="1"/>
        <w:rPr>
          <w:rFonts w:cs="Times New Roman"/>
          <w:color w:val="auto"/>
          <w:szCs w:val="24"/>
        </w:rPr>
      </w:pPr>
      <w:bookmarkStart w:id="48" w:name="_Toc39060457"/>
      <w:r>
        <w:rPr>
          <w:rFonts w:cs="Times New Roman"/>
          <w:color w:val="auto"/>
          <w:szCs w:val="24"/>
        </w:rPr>
        <w:t>7</w:t>
      </w:r>
      <w:r w:rsidR="003311FB" w:rsidRPr="003311FB">
        <w:rPr>
          <w:rFonts w:cs="Times New Roman"/>
          <w:color w:val="auto"/>
          <w:szCs w:val="24"/>
        </w:rPr>
        <w:t>.1.3.2 Расчет капитальных затрат</w:t>
      </w:r>
      <w:bookmarkEnd w:id="47"/>
      <w:bookmarkEnd w:id="48"/>
      <w:r w:rsidR="003311FB"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pStyle w:val="aa"/>
        <w:tabs>
          <w:tab w:val="left" w:pos="2552"/>
        </w:tabs>
        <w:suppressAutoHyphens/>
        <w:ind w:left="0"/>
        <w:rPr>
          <w:rFonts w:ascii="Times New Roman" w:hAnsi="Times New Roman"/>
          <w:sz w:val="24"/>
          <w:szCs w:val="24"/>
        </w:rPr>
      </w:pPr>
      <w:r w:rsidRPr="003311FB">
        <w:rPr>
          <w:rFonts w:ascii="Times New Roman" w:hAnsi="Times New Roman"/>
          <w:sz w:val="24"/>
          <w:szCs w:val="24"/>
        </w:rPr>
        <w:t>Общие капитальные вложения заказчика (потребителя), связанные с приобретением, внедрением и использованием ПС, рассчитываются по формуле (6.21).</w:t>
      </w:r>
    </w:p>
    <w:p w:rsidR="003311FB" w:rsidRPr="003311FB" w:rsidRDefault="003311FB" w:rsidP="003311FB">
      <w:pPr>
        <w:tabs>
          <w:tab w:val="left" w:pos="2552"/>
        </w:tabs>
        <w:spacing w:line="360" w:lineRule="auto"/>
        <w:ind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о</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пр</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ос</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тс</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об</m:t>
                    </m:r>
                  </m:sub>
                </m:sSub>
                <m:r>
                  <m:rPr>
                    <m:sty m:val="p"/>
                  </m:rPr>
                  <w:rPr>
                    <w:rFonts w:ascii="Cambria Math" w:hAnsi="Times New Roman"/>
                    <w:sz w:val="24"/>
                    <w:szCs w:val="24"/>
                  </w:rPr>
                  <m:t>,</m:t>
                </m:r>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.21)</w:t>
            </w:r>
          </w:p>
        </w:tc>
      </w:tr>
    </w:tbl>
    <w:p w:rsidR="003311FB" w:rsidRPr="003311FB" w:rsidRDefault="003311FB" w:rsidP="003311FB">
      <w:pPr>
        <w:tabs>
          <w:tab w:val="left" w:pos="2552"/>
        </w:tabs>
        <w:spacing w:line="360" w:lineRule="auto"/>
        <w:ind w:left="1843" w:firstLine="851"/>
        <w:jc w:val="both"/>
      </w:pPr>
    </w:p>
    <w:p w:rsidR="003311FB" w:rsidRPr="003311FB" w:rsidRDefault="003311FB" w:rsidP="003311FB">
      <w:pPr>
        <w:tabs>
          <w:tab w:val="left" w:pos="2552"/>
        </w:tabs>
        <w:spacing w:line="360" w:lineRule="auto"/>
        <w:ind w:left="2127" w:hanging="1276"/>
        <w:jc w:val="both"/>
      </w:pPr>
      <w:r w:rsidRPr="003311FB">
        <w:t xml:space="preserve">где </w:t>
      </w:r>
      <m:oMath>
        <m:sSub>
          <m:sSubPr>
            <m:ctrlPr>
              <w:rPr>
                <w:rFonts w:ascii="Cambria Math"/>
              </w:rPr>
            </m:ctrlPr>
          </m:sSubPr>
          <m:e>
            <m:r>
              <m:rPr>
                <m:sty m:val="p"/>
              </m:rPr>
              <m:t>К</m:t>
            </m:r>
          </m:e>
          <m:sub>
            <w:proofErr w:type="gramStart"/>
            <m:r>
              <m:rPr>
                <m:sty m:val="p"/>
              </m:rPr>
              <m:t>пр</m:t>
            </m:r>
            <w:proofErr w:type="gramEnd"/>
          </m:sub>
        </m:sSub>
      </m:oMath>
      <w:r w:rsidRPr="003311FB">
        <w:t>– затраты пользователя на приобретение ПС по отпускной цене разработчика с учетом стоимости услуг по эксплуатации и сопровождению, руб.;</w:t>
      </w:r>
    </w:p>
    <w:p w:rsidR="003311FB" w:rsidRPr="003311FB" w:rsidRDefault="003311FB" w:rsidP="003311FB">
      <w:pPr>
        <w:tabs>
          <w:tab w:val="left" w:pos="2552"/>
        </w:tabs>
        <w:spacing w:line="360" w:lineRule="auto"/>
        <w:ind w:firstLine="1418"/>
        <w:jc w:val="both"/>
      </w:pPr>
      <m:oMath>
        <m:sSub>
          <m:sSubPr>
            <m:ctrlPr>
              <w:rPr>
                <w:rFonts w:ascii="Cambria Math"/>
              </w:rPr>
            </m:ctrlPr>
          </m:sSubPr>
          <m:e>
            <m:r>
              <m:rPr>
                <m:sty m:val="p"/>
              </m:rPr>
              <m:t>К</m:t>
            </m:r>
          </m:e>
          <m:sub>
            <m:r>
              <m:rPr>
                <m:sty m:val="p"/>
              </m:rPr>
              <m:t>ос</m:t>
            </m:r>
          </m:sub>
        </m:sSub>
      </m:oMath>
      <w:r w:rsidRPr="003311FB">
        <w:t xml:space="preserve"> – затраты пользователя на освоение ПС, руб.;</w:t>
      </w:r>
    </w:p>
    <w:p w:rsidR="003311FB" w:rsidRPr="003311FB" w:rsidRDefault="003311FB" w:rsidP="003311FB">
      <w:pPr>
        <w:tabs>
          <w:tab w:val="left" w:pos="2552"/>
        </w:tabs>
        <w:spacing w:line="360" w:lineRule="auto"/>
        <w:ind w:left="2127" w:hanging="709"/>
        <w:jc w:val="both"/>
      </w:pPr>
      <m:oMath>
        <m:sSub>
          <m:sSubPr>
            <m:ctrlPr>
              <w:rPr>
                <w:rFonts w:ascii="Cambria Math"/>
              </w:rPr>
            </m:ctrlPr>
          </m:sSubPr>
          <m:e>
            <m:r>
              <m:rPr>
                <m:sty m:val="p"/>
              </m:rPr>
              <m:t>К</m:t>
            </m:r>
          </m:e>
          <m:sub>
            <m:r>
              <m:rPr>
                <m:sty m:val="p"/>
              </m:rPr>
              <m:t>тс</m:t>
            </m:r>
          </m:sub>
        </m:sSub>
      </m:oMath>
      <w:r w:rsidRPr="003311FB">
        <w:t xml:space="preserve"> – затраты на доукомплектацию ВТ техническими средствами в связи с внедрением нового ПС, руб.;</w:t>
      </w:r>
    </w:p>
    <w:p w:rsidR="003311FB" w:rsidRPr="003311FB" w:rsidRDefault="003311FB" w:rsidP="003311FB">
      <w:pPr>
        <w:tabs>
          <w:tab w:val="left" w:pos="2552"/>
        </w:tabs>
        <w:spacing w:line="360" w:lineRule="auto"/>
        <w:ind w:left="2552" w:hanging="1134"/>
        <w:jc w:val="both"/>
      </w:pPr>
      <m:oMath>
        <m:sSub>
          <m:sSubPr>
            <m:ctrlPr>
              <w:rPr>
                <w:rFonts w:ascii="Cambria Math"/>
              </w:rPr>
            </m:ctrlPr>
          </m:sSubPr>
          <m:e>
            <m:r>
              <m:rPr>
                <m:sty m:val="p"/>
              </m:rPr>
              <m:t>К</m:t>
            </m:r>
          </m:e>
          <m:sub>
            <m:r>
              <m:rPr>
                <m:sty m:val="p"/>
              </m:rPr>
              <m:t>об</m:t>
            </m:r>
          </m:sub>
        </m:sSub>
      </m:oMath>
      <w:r w:rsidRPr="003311FB">
        <w:t xml:space="preserve"> – затраты на пополнение оборотных сре</w:t>
      </w:r>
      <w:proofErr w:type="gramStart"/>
      <w:r w:rsidRPr="003311FB">
        <w:t>дств в св</w:t>
      </w:r>
      <w:proofErr w:type="gramEnd"/>
      <w:r w:rsidRPr="003311FB">
        <w:t>язи с использованием нового ПС, руб.</w:t>
      </w:r>
    </w:p>
    <w:p w:rsidR="003311FB" w:rsidRPr="003311FB" w:rsidRDefault="003311FB" w:rsidP="003311FB">
      <w:pPr>
        <w:tabs>
          <w:tab w:val="left" w:pos="2552"/>
        </w:tabs>
        <w:spacing w:line="360" w:lineRule="auto"/>
        <w:ind w:left="1843" w:firstLine="851"/>
        <w:jc w:val="both"/>
      </w:pPr>
    </w:p>
    <w:p w:rsidR="003311FB" w:rsidRPr="003311FB" w:rsidRDefault="003311FB" w:rsidP="003311FB">
      <w:pPr>
        <w:tabs>
          <w:tab w:val="left" w:pos="2552"/>
        </w:tabs>
        <w:spacing w:line="360" w:lineRule="auto"/>
        <w:jc w:val="center"/>
      </w:pPr>
      <m:oMath>
        <m:sSub>
          <m:sSubPr>
            <m:ctrlPr>
              <w:rPr>
                <w:rFonts w:ascii="Cambria Math"/>
              </w:rPr>
            </m:ctrlPr>
          </m:sSubPr>
          <m:e>
            <m:r>
              <m:rPr>
                <m:sty m:val="p"/>
              </m:rPr>
              <m:t>К</m:t>
            </m:r>
          </m:e>
          <m:sub>
            <m:r>
              <m:rPr>
                <m:sty m:val="p"/>
              </m:rPr>
              <m:t>о</m:t>
            </m:r>
          </m:sub>
        </m:sSub>
        <m:r>
          <m:rPr>
            <m:sty m:val="p"/>
          </m:rPr>
          <w:rPr>
            <w:rFonts w:ascii="Cambria Math"/>
          </w:rPr>
          <m:t xml:space="preserve">=2390,41+23,90+47,80=2462,11 </m:t>
        </m:r>
      </m:oMath>
      <w:r w:rsidRPr="003311FB">
        <w:t>(руб.)</w:t>
      </w:r>
    </w:p>
    <w:p w:rsidR="003311FB" w:rsidRPr="003311FB" w:rsidRDefault="003311FB" w:rsidP="003311FB">
      <w:pPr>
        <w:tabs>
          <w:tab w:val="left" w:pos="2552"/>
        </w:tabs>
        <w:spacing w:line="360" w:lineRule="auto"/>
        <w:jc w:val="center"/>
        <w:rPr>
          <w:rFonts w:eastAsiaTheme="minorEastAsia"/>
        </w:rPr>
      </w:pPr>
    </w:p>
    <w:p w:rsidR="003311FB" w:rsidRPr="003311FB" w:rsidRDefault="003311FB" w:rsidP="003311FB">
      <w:pPr>
        <w:spacing w:line="360" w:lineRule="auto"/>
        <w:ind w:firstLine="851"/>
        <w:jc w:val="both"/>
      </w:pPr>
      <w:r w:rsidRPr="003311FB">
        <w:t>Затраты на освоение ПС и на пополнение оборотных средств рассчитываются по формуле (</w:t>
      </w:r>
      <w:r w:rsidR="00B60387">
        <w:t>7</w:t>
      </w:r>
      <w:r w:rsidRPr="003311FB">
        <w:t>.22) и формуле (6.23).</w:t>
      </w:r>
    </w:p>
    <w:p w:rsidR="003311FB" w:rsidRPr="003311FB" w:rsidRDefault="003311FB" w:rsidP="003311FB">
      <w:pPr>
        <w:spacing w:line="360" w:lineRule="auto"/>
        <w:ind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ос</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пр</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кос</m:t>
                    </m:r>
                  </m:sub>
                </m:sSub>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.22)</w:t>
            </w:r>
          </w:p>
        </w:tc>
      </w:tr>
    </w:tbl>
    <w:p w:rsidR="003311FB" w:rsidRPr="003311FB" w:rsidRDefault="003311FB" w:rsidP="003311FB">
      <w:pPr>
        <w:spacing w:line="360" w:lineRule="auto"/>
        <w:jc w:val="center"/>
        <w:rPr>
          <w:rFonts w:eastAsiaTheme="minorEastAsia"/>
        </w:rPr>
      </w:pPr>
      <m:oMath>
        <m:sSub>
          <m:sSubPr>
            <m:ctrlPr>
              <w:rPr>
                <w:rFonts w:ascii="Cambria Math"/>
              </w:rPr>
            </m:ctrlPr>
          </m:sSubPr>
          <m:e>
            <m:r>
              <m:rPr>
                <m:sty m:val="p"/>
              </m:rPr>
              <m:t>К</m:t>
            </m:r>
          </m:e>
          <m:sub>
            <m:r>
              <m:rPr>
                <m:sty m:val="p"/>
              </m:rPr>
              <m:t>ос</m:t>
            </m:r>
          </m:sub>
        </m:sSub>
        <m:r>
          <m:rPr>
            <m:sty m:val="p"/>
          </m:rPr>
          <w:rPr>
            <w:rFonts w:ascii="Cambria Math"/>
          </w:rPr>
          <m:t>=2390,41</m:t>
        </m:r>
        <m:r>
          <m:rPr>
            <m:sty m:val="p"/>
          </m:rPr>
          <m:t>∙</m:t>
        </m:r>
        <m:r>
          <m:rPr>
            <m:sty m:val="p"/>
          </m:rPr>
          <w:rPr>
            <w:rFonts w:ascii="Cambria Math"/>
          </w:rPr>
          <m:t>0,01=23,90</m:t>
        </m:r>
      </m:oMath>
      <w:r w:rsidRPr="003311FB">
        <w:rPr>
          <w:rFonts w:eastAsiaTheme="minorEastAsia"/>
        </w:rPr>
        <w:t xml:space="preserve"> </w:t>
      </w:r>
      <w:r w:rsidRPr="003311FB">
        <w:t>(руб.)</w:t>
      </w: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об</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пр</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коб</m:t>
                    </m:r>
                  </m:sub>
                </m:sSub>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.23)</w:t>
            </w:r>
          </w:p>
        </w:tc>
      </w:tr>
    </w:tbl>
    <w:p w:rsidR="003311FB" w:rsidRPr="003311FB" w:rsidRDefault="003311FB" w:rsidP="003311FB">
      <w:pPr>
        <w:spacing w:line="360" w:lineRule="auto"/>
        <w:jc w:val="center"/>
        <w:rPr>
          <w:rFonts w:eastAsiaTheme="minorEastAsia"/>
        </w:rPr>
      </w:pPr>
      <m:oMath>
        <m:sSub>
          <m:sSubPr>
            <m:ctrlPr>
              <w:rPr>
                <w:rFonts w:ascii="Cambria Math"/>
              </w:rPr>
            </m:ctrlPr>
          </m:sSubPr>
          <m:e>
            <m:r>
              <m:rPr>
                <m:sty m:val="p"/>
              </m:rPr>
              <m:t>К</m:t>
            </m:r>
          </m:e>
          <m:sub>
            <m:r>
              <m:rPr>
                <m:sty m:val="p"/>
              </m:rPr>
              <m:t>об</m:t>
            </m:r>
          </m:sub>
        </m:sSub>
        <m:r>
          <m:rPr>
            <m:sty m:val="p"/>
          </m:rPr>
          <w:rPr>
            <w:rFonts w:ascii="Cambria Math"/>
          </w:rPr>
          <m:t>=2390,41</m:t>
        </m:r>
        <m:r>
          <m:rPr>
            <m:sty m:val="p"/>
          </m:rPr>
          <m:t>∙</m:t>
        </m:r>
        <m:r>
          <m:rPr>
            <m:sty m:val="p"/>
          </m:rPr>
          <w:rPr>
            <w:rFonts w:ascii="Cambria Math"/>
          </w:rPr>
          <m:t xml:space="preserve">0,02=47,80 </m:t>
        </m:r>
      </m:oMath>
      <w:r w:rsidRPr="003311FB">
        <w:t>(руб.)</w:t>
      </w:r>
    </w:p>
    <w:p w:rsidR="003311FB" w:rsidRPr="003311FB" w:rsidRDefault="003311FB" w:rsidP="003311FB">
      <w:pPr>
        <w:spacing w:line="360" w:lineRule="auto"/>
        <w:ind w:firstLine="851"/>
        <w:jc w:val="both"/>
      </w:pPr>
    </w:p>
    <w:p w:rsidR="003311FB" w:rsidRPr="003311FB" w:rsidRDefault="00B60387" w:rsidP="003311FB">
      <w:pPr>
        <w:pStyle w:val="1"/>
        <w:rPr>
          <w:rFonts w:cs="Times New Roman"/>
          <w:color w:val="auto"/>
          <w:szCs w:val="24"/>
        </w:rPr>
      </w:pPr>
      <w:bookmarkStart w:id="49" w:name="_Toc6152667"/>
      <w:bookmarkStart w:id="50" w:name="_Toc39060458"/>
      <w:r>
        <w:rPr>
          <w:rFonts w:cs="Times New Roman"/>
          <w:color w:val="auto"/>
          <w:szCs w:val="24"/>
        </w:rPr>
        <w:t>7</w:t>
      </w:r>
      <w:r w:rsidR="003311FB" w:rsidRPr="003311FB">
        <w:rPr>
          <w:rFonts w:cs="Times New Roman"/>
          <w:color w:val="auto"/>
          <w:szCs w:val="24"/>
        </w:rPr>
        <w:t>.1.3.3 Расчет экономики основных ресурсов в связи с использованием нового ПС</w:t>
      </w:r>
      <w:bookmarkEnd w:id="49"/>
      <w:bookmarkEnd w:id="50"/>
      <w:r w:rsidR="003311FB"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Экономия затрат на заработную плату при использовании нового ПС в расчете на объем выполненных работ, формула (6.24).</w:t>
      </w:r>
    </w:p>
    <w:p w:rsidR="003311FB" w:rsidRPr="003311FB" w:rsidRDefault="003311FB" w:rsidP="003311FB">
      <w:pPr>
        <w:tabs>
          <w:tab w:val="left" w:pos="2552"/>
        </w:tabs>
        <w:spacing w:line="360" w:lineRule="auto"/>
        <w:ind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Э</m:t>
                    </m:r>
                  </m:e>
                  <m:sub>
                    <m:r>
                      <m:rPr>
                        <m:sty m:val="p"/>
                      </m:rPr>
                      <w:rPr>
                        <w:rFonts w:ascii="Times New Roman" w:hAnsi="Times New Roman"/>
                        <w:sz w:val="24"/>
                        <w:szCs w:val="24"/>
                      </w:rPr>
                      <m:t>оз</m:t>
                    </m:r>
                  </m:sub>
                </m:sSub>
                <m:r>
                  <m:rPr>
                    <m:sty m:val="p"/>
                  </m:rPr>
                  <w:rPr>
                    <w:rFonts w:ascii="Cambria Math" w:hAnsi="Times New Roman"/>
                    <w:sz w:val="24"/>
                    <w:szCs w:val="24"/>
                  </w:rPr>
                  <m:t>=</m:t>
                </m:r>
                <m:sSubSup>
                  <m:sSubSupPr>
                    <m:ctrlPr>
                      <w:rPr>
                        <w:rFonts w:ascii="Cambria Math" w:hAnsi="Times New Roman"/>
                        <w:sz w:val="24"/>
                        <w:szCs w:val="24"/>
                      </w:rPr>
                    </m:ctrlPr>
                  </m:sSubSupPr>
                  <m:e>
                    <m:r>
                      <m:rPr>
                        <m:sty m:val="p"/>
                      </m:rPr>
                      <w:rPr>
                        <w:rFonts w:ascii="Times New Roman" w:hAnsi="Times New Roman"/>
                        <w:sz w:val="24"/>
                        <w:szCs w:val="24"/>
                        <w:lang w:val="en-US"/>
                      </w:rPr>
                      <m:t>Э</m:t>
                    </m:r>
                  </m:e>
                  <m:sub>
                    <m:r>
                      <m:rPr>
                        <m:sty m:val="p"/>
                      </m:rPr>
                      <w:rPr>
                        <w:rFonts w:ascii="Times New Roman" w:hAnsi="Times New Roman"/>
                        <w:sz w:val="24"/>
                        <w:szCs w:val="24"/>
                      </w:rPr>
                      <m:t>оз</m:t>
                    </m:r>
                  </m:sub>
                  <m:sup>
                    <m:r>
                      <m:rPr>
                        <m:sty m:val="p"/>
                      </m:rPr>
                      <w:rPr>
                        <w:rFonts w:ascii="Times New Roman" w:hAnsi="Times New Roman"/>
                        <w:sz w:val="24"/>
                        <w:szCs w:val="24"/>
                      </w:rPr>
                      <m:t>'</m:t>
                    </m:r>
                  </m:sup>
                </m:sSubSup>
                <m:r>
                  <m:rPr>
                    <m:sty m:val="p"/>
                  </m:rPr>
                  <w:rPr>
                    <w:rFonts w:ascii="Times New Roman" w:hAnsi="Times New Roman"/>
                    <w:sz w:val="24"/>
                    <w:szCs w:val="24"/>
                  </w:rPr>
                  <m:t>∙А</m:t>
                </m:r>
                <m:r>
                  <m:rPr>
                    <m:sty m:val="p"/>
                  </m:rPr>
                  <w:rPr>
                    <w:rFonts w:ascii="Cambria Math" w:hAnsi="Times New Roman"/>
                    <w:sz w:val="24"/>
                    <w:szCs w:val="24"/>
                  </w:rPr>
                  <m:t>,</m:t>
                </m:r>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.24)</w:t>
            </w:r>
          </w:p>
        </w:tc>
      </w:tr>
    </w:tbl>
    <w:p w:rsidR="003311FB" w:rsidRPr="003311FB" w:rsidRDefault="003311FB" w:rsidP="003311FB">
      <w:pPr>
        <w:tabs>
          <w:tab w:val="left" w:pos="2552"/>
        </w:tabs>
        <w:spacing w:line="360" w:lineRule="auto"/>
        <w:ind w:firstLine="851"/>
        <w:jc w:val="both"/>
      </w:pPr>
    </w:p>
    <w:p w:rsidR="003311FB" w:rsidRPr="003311FB" w:rsidRDefault="003311FB" w:rsidP="003311FB">
      <w:pPr>
        <w:tabs>
          <w:tab w:val="left" w:pos="2552"/>
        </w:tabs>
        <w:spacing w:line="360" w:lineRule="auto"/>
        <w:ind w:left="2127" w:hanging="1276"/>
        <w:jc w:val="both"/>
      </w:pPr>
      <w:r w:rsidRPr="003311FB">
        <w:lastRenderedPageBreak/>
        <w:t xml:space="preserve">где </w:t>
      </w:r>
      <m:oMath>
        <m:sSub>
          <m:sSubPr>
            <m:ctrlPr>
              <w:rPr>
                <w:rFonts w:ascii="Cambria Math"/>
              </w:rPr>
            </m:ctrlPr>
          </m:sSubPr>
          <m:e>
            <m:r>
              <m:rPr>
                <m:sty m:val="p"/>
              </m:rPr>
              <m:t>Э</m:t>
            </m:r>
          </m:e>
          <m:sub>
            <w:proofErr w:type="gramStart"/>
            <m:r>
              <m:rPr>
                <m:sty m:val="p"/>
              </m:rPr>
              <m:t>оз</m:t>
            </m:r>
            <w:proofErr w:type="gramEnd"/>
          </m:sub>
        </m:sSub>
      </m:oMath>
      <w:r w:rsidRPr="003311FB">
        <w:t>– экономия затрат на заработную плату при решении задач с использованием нового ПС, руб.;</w:t>
      </w:r>
    </w:p>
    <w:p w:rsidR="003311FB" w:rsidRPr="003311FB" w:rsidRDefault="003311FB" w:rsidP="003311FB">
      <w:pPr>
        <w:spacing w:line="360" w:lineRule="auto"/>
        <w:ind w:left="2268" w:hanging="850"/>
        <w:jc w:val="both"/>
      </w:pPr>
      <m:oMath>
        <m:sSubSup>
          <m:sSubSupPr>
            <m:ctrlPr>
              <w:rPr>
                <w:rFonts w:ascii="Cambria Math"/>
              </w:rPr>
            </m:ctrlPr>
          </m:sSubSupPr>
          <m:e>
            <m:r>
              <m:rPr>
                <m:sty m:val="p"/>
              </m:rPr>
              <m:t>Э</m:t>
            </m:r>
          </m:e>
          <m:sub>
            <m:r>
              <m:rPr>
                <m:sty m:val="p"/>
              </m:rPr>
              <m:t>оз</m:t>
            </m:r>
          </m:sub>
          <m:sup>
            <m:r>
              <m:rPr>
                <m:sty m:val="p"/>
              </m:rPr>
              <m:t>'</m:t>
            </m:r>
          </m:sup>
        </m:sSubSup>
      </m:oMath>
      <w:r w:rsidRPr="003311FB">
        <w:t xml:space="preserve"> – экономия затрат на заработную плату при решении задач с использованием нового ПС в расчете на 100 КБ, руб.;</w:t>
      </w:r>
    </w:p>
    <w:p w:rsidR="003311FB" w:rsidRPr="003311FB" w:rsidRDefault="003311FB" w:rsidP="003311FB">
      <w:pPr>
        <w:tabs>
          <w:tab w:val="left" w:pos="2552"/>
        </w:tabs>
        <w:spacing w:line="360" w:lineRule="auto"/>
        <w:ind w:firstLine="1418"/>
        <w:jc w:val="both"/>
      </w:pPr>
      <m:oMath>
        <m:r>
          <m:rPr>
            <m:sty m:val="p"/>
          </m:rPr>
          <m:t>А</m:t>
        </m:r>
      </m:oMath>
      <w:r w:rsidRPr="003311FB">
        <w:t xml:space="preserve"> – объем выполненных работ с использованием нового ПС, 100 КБ.</w:t>
      </w:r>
    </w:p>
    <w:p w:rsidR="003311FB" w:rsidRPr="003311FB" w:rsidRDefault="003311FB" w:rsidP="003311FB">
      <w:pPr>
        <w:tabs>
          <w:tab w:val="left" w:pos="2552"/>
        </w:tabs>
        <w:spacing w:line="360" w:lineRule="auto"/>
        <w:ind w:firstLine="851"/>
        <w:jc w:val="both"/>
      </w:pPr>
    </w:p>
    <w:p w:rsidR="003311FB" w:rsidRPr="003311FB" w:rsidRDefault="003311FB" w:rsidP="003311FB">
      <w:pPr>
        <w:tabs>
          <w:tab w:val="left" w:pos="2552"/>
        </w:tabs>
        <w:spacing w:line="360" w:lineRule="auto"/>
        <w:ind w:firstLine="851"/>
        <w:jc w:val="center"/>
      </w:pPr>
      <m:oMath>
        <m:sSub>
          <m:sSubPr>
            <m:ctrlPr>
              <w:rPr>
                <w:rFonts w:ascii="Cambria Math"/>
              </w:rPr>
            </m:ctrlPr>
          </m:sSubPr>
          <m:e>
            <m:r>
              <m:rPr>
                <m:sty m:val="p"/>
              </m:rPr>
              <m:t>Э</m:t>
            </m:r>
          </m:e>
          <m:sub>
            <m:r>
              <m:rPr>
                <m:sty m:val="p"/>
              </m:rPr>
              <m:t>оз</m:t>
            </m:r>
          </m:sub>
        </m:sSub>
        <m:r>
          <m:rPr>
            <m:sty m:val="p"/>
          </m:rPr>
          <w:rPr>
            <w:rFonts w:ascii="Cambria Math"/>
          </w:rPr>
          <m:t>=2,18</m:t>
        </m:r>
        <m:r>
          <m:rPr>
            <m:sty m:val="p"/>
          </m:rPr>
          <m:t>∙</m:t>
        </m:r>
        <m:r>
          <m:rPr>
            <m:sty m:val="p"/>
          </m:rPr>
          <w:rPr>
            <w:rFonts w:ascii="Cambria Math"/>
          </w:rPr>
          <m:t xml:space="preserve">260,50=567,89 </m:t>
        </m:r>
      </m:oMath>
      <w:r w:rsidRPr="003311FB">
        <w:t>(руб.)</w:t>
      </w:r>
    </w:p>
    <w:p w:rsidR="003311FB" w:rsidRPr="003311FB" w:rsidRDefault="003311FB" w:rsidP="003311FB">
      <w:pPr>
        <w:tabs>
          <w:tab w:val="left" w:pos="2552"/>
        </w:tabs>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Экономия затрат на заработную плату в расчете на 100 КБ, формула (6.25).</w:t>
      </w:r>
    </w:p>
    <w:p w:rsidR="003311FB" w:rsidRPr="003311FB" w:rsidRDefault="003311FB" w:rsidP="003311FB">
      <w:pPr>
        <w:tabs>
          <w:tab w:val="left" w:pos="2552"/>
        </w:tabs>
        <w:spacing w:line="360" w:lineRule="auto"/>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Sup>
                  <m:sSubSupPr>
                    <m:ctrlPr>
                      <w:rPr>
                        <w:rFonts w:ascii="Cambria Math" w:hAnsi="Times New Roman"/>
                        <w:sz w:val="24"/>
                        <w:szCs w:val="24"/>
                      </w:rPr>
                    </m:ctrlPr>
                  </m:sSubSupPr>
                  <m:e>
                    <m:r>
                      <m:rPr>
                        <m:sty m:val="p"/>
                      </m:rPr>
                      <w:rPr>
                        <w:rFonts w:ascii="Times New Roman" w:hAnsi="Times New Roman"/>
                        <w:sz w:val="24"/>
                        <w:szCs w:val="24"/>
                        <w:lang w:val="en-US"/>
                      </w:rPr>
                      <m:t>Э</m:t>
                    </m:r>
                  </m:e>
                  <m:sub>
                    <m:r>
                      <m:rPr>
                        <m:sty m:val="p"/>
                      </m:rPr>
                      <w:rPr>
                        <w:rFonts w:ascii="Times New Roman" w:hAnsi="Times New Roman"/>
                        <w:sz w:val="24"/>
                        <w:szCs w:val="24"/>
                      </w:rPr>
                      <m:t>оз</m:t>
                    </m:r>
                  </m:sub>
                  <m:sup>
                    <m:r>
                      <m:rPr>
                        <m:sty m:val="p"/>
                      </m:rPr>
                      <w:rPr>
                        <w:rFonts w:ascii="Times New Roman" w:hAnsi="Times New Roman"/>
                        <w:sz w:val="24"/>
                        <w:szCs w:val="24"/>
                      </w:rPr>
                      <m:t>'</m:t>
                    </m:r>
                  </m:sup>
                </m:sSubSup>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зм</m:t>
                        </m:r>
                      </m:sub>
                    </m:sSub>
                    <m:r>
                      <m:rPr>
                        <m:sty m:val="p"/>
                      </m:rPr>
                      <w:rPr>
                        <w:rFonts w:ascii="Times New Roman" w:hAnsi="Times New Roman"/>
                        <w:sz w:val="24"/>
                        <w:szCs w:val="24"/>
                      </w:rPr>
                      <m:t>∙</m:t>
                    </m:r>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Т</m:t>
                        </m:r>
                      </m:e>
                      <m:sub>
                        <m:r>
                          <m:rPr>
                            <m:sty m:val="p"/>
                          </m:rPr>
                          <w:rPr>
                            <w:rFonts w:ascii="Times New Roman" w:hAnsi="Times New Roman"/>
                            <w:sz w:val="24"/>
                            <w:szCs w:val="24"/>
                          </w:rPr>
                          <m:t>с</m:t>
                        </m:r>
                        <m:r>
                          <m:rPr>
                            <m:sty m:val="p"/>
                          </m:rPr>
                          <w:rPr>
                            <w:rFonts w:ascii="Cambria Math" w:hAnsi="Times New Roman"/>
                            <w:sz w:val="24"/>
                            <w:szCs w:val="24"/>
                          </w:rPr>
                          <m:t>1</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Т</m:t>
                        </m:r>
                      </m:e>
                      <m:sub>
                        <m:r>
                          <m:rPr>
                            <m:sty m:val="p"/>
                          </m:rPr>
                          <w:rPr>
                            <w:rFonts w:ascii="Times New Roman" w:hAnsi="Times New Roman"/>
                            <w:sz w:val="24"/>
                            <w:szCs w:val="24"/>
                          </w:rPr>
                          <m:t>с</m:t>
                        </m:r>
                        <m:r>
                          <m:rPr>
                            <m:sty m:val="p"/>
                          </m:rPr>
                          <w:rPr>
                            <w:rFonts w:ascii="Cambria Math" w:hAnsi="Times New Roman"/>
                            <w:sz w:val="24"/>
                            <w:szCs w:val="24"/>
                          </w:rPr>
                          <m:t>2</m:t>
                        </m:r>
                      </m:sub>
                    </m:sSub>
                    <m:r>
                      <m:rPr>
                        <m:sty m:val="p"/>
                      </m:rPr>
                      <w:rPr>
                        <w:rFonts w:ascii="Cambria Math" w:hAnsi="Times New Roman"/>
                        <w:sz w:val="24"/>
                        <w:szCs w:val="24"/>
                      </w:rPr>
                      <m:t>)</m:t>
                    </m:r>
                  </m:num>
                  <m:den>
                    <m:r>
                      <m:rPr>
                        <m:sty m:val="p"/>
                      </m:rPr>
                      <w:rPr>
                        <w:rFonts w:ascii="Times New Roman" w:hAnsi="Times New Roman"/>
                        <w:sz w:val="24"/>
                        <w:szCs w:val="24"/>
                      </w:rPr>
                      <m:t>ФРВ</m:t>
                    </m:r>
                  </m:den>
                </m:f>
                <m:r>
                  <m:rPr>
                    <m:sty m:val="p"/>
                  </m:rPr>
                  <w:rPr>
                    <w:rFonts w:ascii="Cambria Math" w:hAnsi="Times New Roman"/>
                    <w:sz w:val="24"/>
                    <w:szCs w:val="24"/>
                  </w:rPr>
                  <m:t>,</m:t>
                </m:r>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.25)</w:t>
            </w:r>
          </w:p>
        </w:tc>
      </w:tr>
    </w:tbl>
    <w:p w:rsidR="003311FB" w:rsidRPr="003311FB" w:rsidRDefault="003311FB" w:rsidP="003311FB">
      <w:pPr>
        <w:tabs>
          <w:tab w:val="left" w:pos="2552"/>
        </w:tabs>
        <w:spacing w:line="360" w:lineRule="auto"/>
        <w:ind w:firstLine="851"/>
        <w:jc w:val="both"/>
      </w:pPr>
    </w:p>
    <w:p w:rsidR="003311FB" w:rsidRPr="003311FB" w:rsidRDefault="003311FB" w:rsidP="003311FB">
      <w:pPr>
        <w:tabs>
          <w:tab w:val="left" w:pos="2552"/>
        </w:tabs>
        <w:spacing w:line="360" w:lineRule="auto"/>
        <w:ind w:firstLine="851"/>
        <w:jc w:val="both"/>
      </w:pPr>
      <w:r w:rsidRPr="003311FB">
        <w:t>где</w:t>
      </w:r>
      <w:proofErr w:type="gramStart"/>
      <w:r w:rsidRPr="003311FB">
        <w:t xml:space="preserve"> </w:t>
      </w:r>
      <m:oMath>
        <m:sSub>
          <m:sSubPr>
            <m:ctrlPr>
              <w:rPr>
                <w:rFonts w:ascii="Cambria Math"/>
              </w:rPr>
            </m:ctrlPr>
          </m:sSubPr>
          <m:e>
            <m:r>
              <m:rPr>
                <m:sty m:val="p"/>
              </m:rPr>
              <m:t>С</m:t>
            </m:r>
            <w:proofErr w:type="gramEnd"/>
          </m:e>
          <m:sub>
            <m:r>
              <m:rPr>
                <m:sty m:val="p"/>
              </m:rPr>
              <m:t>зм</m:t>
            </m:r>
          </m:sub>
        </m:sSub>
        <m:r>
          <m:rPr>
            <m:sty m:val="p"/>
          </m:rPr>
          <w:rPr>
            <w:rFonts w:ascii="Cambria Math"/>
          </w:rPr>
          <m:t xml:space="preserve"> </m:t>
        </m:r>
      </m:oMath>
      <w:r w:rsidRPr="003311FB">
        <w:t>– среднемесячная заработная плата одного программиста, руб.;</w:t>
      </w:r>
    </w:p>
    <w:p w:rsidR="003311FB" w:rsidRPr="003311FB" w:rsidRDefault="003311FB" w:rsidP="003311FB">
      <w:pPr>
        <w:spacing w:line="360" w:lineRule="auto"/>
        <w:ind w:left="2552" w:hanging="1276"/>
        <w:jc w:val="both"/>
      </w:pPr>
      <m:oMath>
        <m:sSub>
          <m:sSubPr>
            <m:ctrlPr>
              <w:rPr>
                <w:rFonts w:ascii="Cambria Math"/>
              </w:rPr>
            </m:ctrlPr>
          </m:sSubPr>
          <m:e>
            <m:r>
              <m:rPr>
                <m:sty m:val="p"/>
              </m:rPr>
              <m:t>Т</m:t>
            </m:r>
          </m:e>
          <m:sub>
            <m:r>
              <m:rPr>
                <m:sty m:val="p"/>
              </m:rPr>
              <m:t>с</m:t>
            </m:r>
            <m:r>
              <m:rPr>
                <m:sty m:val="p"/>
              </m:rPr>
              <w:rPr>
                <w:rFonts w:ascii="Cambria Math"/>
              </w:rPr>
              <m:t>1</m:t>
            </m:r>
          </m:sub>
        </m:sSub>
        <m:r>
          <m:rPr>
            <m:sty m:val="p"/>
          </m:rPr>
          <w:rPr>
            <w:rFonts w:ascii="Cambria Math"/>
          </w:rPr>
          <m:t>,</m:t>
        </m:r>
        <m:sSub>
          <m:sSubPr>
            <m:ctrlPr>
              <w:rPr>
                <w:rFonts w:ascii="Cambria Math"/>
              </w:rPr>
            </m:ctrlPr>
          </m:sSubPr>
          <m:e>
            <m:r>
              <m:rPr>
                <m:sty m:val="p"/>
              </m:rPr>
              <m:t>Т</m:t>
            </m:r>
          </m:e>
          <m:sub>
            <m:r>
              <m:rPr>
                <m:sty m:val="p"/>
              </m:rPr>
              <m:t>с</m:t>
            </m:r>
            <m:r>
              <m:rPr>
                <m:sty m:val="p"/>
              </m:rPr>
              <w:rPr>
                <w:rFonts w:ascii="Cambria Math"/>
              </w:rPr>
              <m:t>2</m:t>
            </m:r>
          </m:sub>
        </m:sSub>
      </m:oMath>
      <w:r w:rsidRPr="003311FB">
        <w:t xml:space="preserve"> – трудоемкость работ в расчете на 100 строк кода при базовом и новом варианте соответственно, человеко-часов;</w:t>
      </w:r>
    </w:p>
    <w:p w:rsidR="003311FB" w:rsidRPr="003311FB" w:rsidRDefault="003311FB" w:rsidP="003311FB">
      <w:pPr>
        <w:tabs>
          <w:tab w:val="left" w:pos="2552"/>
        </w:tabs>
        <w:spacing w:line="360" w:lineRule="auto"/>
        <w:ind w:firstLine="1276"/>
        <w:jc w:val="both"/>
      </w:pPr>
      <m:oMath>
        <m:r>
          <m:rPr>
            <m:sty m:val="p"/>
          </m:rPr>
          <m:t>ФРВ</m:t>
        </m:r>
      </m:oMath>
      <w:r w:rsidRPr="003311FB">
        <w:t xml:space="preserve"> – фонд рабочего времени за месяц, </w:t>
      </w:r>
      <w:proofErr w:type="gramStart"/>
      <w:r w:rsidRPr="003311FB">
        <w:t>ч</w:t>
      </w:r>
      <w:proofErr w:type="gramEnd"/>
      <w:r w:rsidRPr="003311FB">
        <w:t>.</w:t>
      </w:r>
    </w:p>
    <w:p w:rsidR="003311FB" w:rsidRPr="003311FB" w:rsidRDefault="003311FB" w:rsidP="003311FB">
      <w:pPr>
        <w:tabs>
          <w:tab w:val="left" w:pos="2552"/>
        </w:tabs>
        <w:spacing w:line="360" w:lineRule="auto"/>
        <w:ind w:firstLine="851"/>
        <w:jc w:val="both"/>
      </w:pPr>
    </w:p>
    <w:p w:rsidR="003311FB" w:rsidRPr="003311FB" w:rsidRDefault="003311FB" w:rsidP="003311FB">
      <w:pPr>
        <w:tabs>
          <w:tab w:val="left" w:pos="2552"/>
        </w:tabs>
        <w:spacing w:line="360" w:lineRule="auto"/>
        <w:ind w:firstLine="851"/>
        <w:jc w:val="center"/>
        <w:rPr>
          <w:rFonts w:eastAsiaTheme="minorEastAsia"/>
        </w:rPr>
      </w:pPr>
      <m:oMathPara>
        <m:oMath>
          <m:sSubSup>
            <m:sSubSupPr>
              <m:ctrlPr>
                <w:rPr>
                  <w:rFonts w:ascii="Cambria Math"/>
                </w:rPr>
              </m:ctrlPr>
            </m:sSubSupPr>
            <m:e>
              <m:r>
                <m:rPr>
                  <m:sty m:val="p"/>
                </m:rPr>
                <m:t>Э</m:t>
              </m:r>
            </m:e>
            <m:sub>
              <m:r>
                <m:rPr>
                  <m:sty m:val="p"/>
                </m:rPr>
                <m:t>оз</m:t>
              </m:r>
            </m:sub>
            <m:sup>
              <m:r>
                <m:rPr>
                  <m:sty m:val="p"/>
                </m:rPr>
                <m:t>'</m:t>
              </m:r>
            </m:sup>
          </m:sSubSup>
          <m:r>
            <m:rPr>
              <m:sty m:val="p"/>
            </m:rPr>
            <w:rPr>
              <w:rFonts w:ascii="Cambria Math"/>
            </w:rPr>
            <m:t>=</m:t>
          </m:r>
          <m:f>
            <m:fPr>
              <m:ctrlPr>
                <w:rPr>
                  <w:rFonts w:ascii="Cambria Math"/>
                </w:rPr>
              </m:ctrlPr>
            </m:fPr>
            <m:num>
              <m:r>
                <m:rPr>
                  <m:sty m:val="p"/>
                </m:rPr>
                <w:rPr>
                  <w:rFonts w:ascii="Cambria Math"/>
                </w:rPr>
                <m:t>238,65</m:t>
              </m:r>
              <m:r>
                <m:rPr>
                  <m:sty m:val="p"/>
                </m:rPr>
                <m:t>∙</m:t>
              </m:r>
              <m:r>
                <m:rPr>
                  <m:sty m:val="p"/>
                </m:rPr>
                <w:rPr>
                  <w:rFonts w:ascii="Cambria Math"/>
                </w:rPr>
                <m:t>(3,28</m:t>
              </m:r>
              <m:r>
                <m:rPr>
                  <m:sty m:val="p"/>
                </m:rPr>
                <m:t>-</m:t>
              </m:r>
              <m:r>
                <m:rPr>
                  <m:sty m:val="p"/>
                </m:rPr>
                <w:rPr>
                  <w:rFonts w:ascii="Cambria Math"/>
                </w:rPr>
                <m:t>1,73)</m:t>
              </m:r>
            </m:num>
            <m:den>
              <m:r>
                <w:rPr>
                  <w:rFonts w:ascii="Cambria Math"/>
                </w:rPr>
                <m:t>169,33</m:t>
              </m:r>
            </m:den>
          </m:f>
          <m:r>
            <m:rPr>
              <m:sty m:val="p"/>
            </m:rPr>
            <w:rPr>
              <w:rFonts w:ascii="Cambria Math"/>
            </w:rPr>
            <m:t>=2,18 (</m:t>
          </m:r>
          <m:r>
            <m:rPr>
              <m:sty m:val="p"/>
            </m:rPr>
            <m:t>руб</m:t>
          </m:r>
          <m:r>
            <m:rPr>
              <m:sty m:val="p"/>
            </m:rPr>
            <w:rPr>
              <w:rFonts w:ascii="Cambria Math"/>
            </w:rPr>
            <m:t>.)</m:t>
          </m:r>
        </m:oMath>
      </m:oMathPara>
    </w:p>
    <w:p w:rsidR="003311FB" w:rsidRPr="003311FB" w:rsidRDefault="003311FB" w:rsidP="003311FB">
      <w:pPr>
        <w:tabs>
          <w:tab w:val="left" w:pos="2552"/>
        </w:tabs>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При определении трудоемкости, связанной с использованием программы рекомендуется ориентироваться на показатель равный 30-50% от трудоемкости разработки в часах, формула (6.26).</w:t>
      </w:r>
    </w:p>
    <w:p w:rsidR="003311FB" w:rsidRPr="003311FB" w:rsidRDefault="003311FB" w:rsidP="003311FB">
      <w:pPr>
        <w:spacing w:line="360" w:lineRule="auto"/>
        <w:ind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Т</m:t>
                    </m:r>
                  </m:e>
                  <m:sub>
                    <m:r>
                      <m:rPr>
                        <m:sty m:val="p"/>
                      </m:rPr>
                      <w:rPr>
                        <w:rFonts w:ascii="Times New Roman" w:hAnsi="Times New Roman"/>
                        <w:sz w:val="24"/>
                        <w:szCs w:val="24"/>
                      </w:rPr>
                      <m:t>с</m:t>
                    </m:r>
                    <m:r>
                      <m:rPr>
                        <m:sty m:val="p"/>
                      </m:rPr>
                      <w:rPr>
                        <w:rFonts w:ascii="Cambria Math" w:hAnsi="Times New Roman"/>
                        <w:sz w:val="24"/>
                        <w:szCs w:val="24"/>
                      </w:rPr>
                      <m:t>2</m:t>
                    </m:r>
                  </m:sub>
                </m:sSub>
                <m:r>
                  <m:rPr>
                    <m:sty m:val="p"/>
                  </m:rPr>
                  <w:rPr>
                    <w:rFonts w:ascii="Cambria Math" w:hAnsi="Times New Roman"/>
                    <w:sz w:val="24"/>
                    <w:szCs w:val="24"/>
                  </w:rPr>
                  <m:t>=</m:t>
                </m:r>
                <m:f>
                  <m:fPr>
                    <m:ctrlPr>
                      <w:rPr>
                        <w:rFonts w:ascii="Cambria Math" w:hAnsi="Times New Roman"/>
                        <w:sz w:val="24"/>
                        <w:szCs w:val="24"/>
                      </w:rPr>
                    </m:ctrlPr>
                  </m:fPr>
                  <m:num>
                    <m:r>
                      <m:rPr>
                        <m:sty m:val="p"/>
                      </m:rPr>
                      <w:rPr>
                        <w:rFonts w:ascii="Cambria Math" w:hAnsi="Times New Roman"/>
                        <w:sz w:val="24"/>
                        <w:szCs w:val="24"/>
                      </w:rPr>
                      <m:t>(0,3..0,5)</m:t>
                    </m:r>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Т</m:t>
                        </m:r>
                      </m:e>
                      <m:sub>
                        <m:r>
                          <m:rPr>
                            <m:sty m:val="p"/>
                          </m:rPr>
                          <w:rPr>
                            <w:rFonts w:ascii="Times New Roman" w:hAnsi="Times New Roman"/>
                            <w:sz w:val="24"/>
                            <w:szCs w:val="24"/>
                          </w:rPr>
                          <m:t>н</m:t>
                        </m:r>
                      </m:sub>
                    </m:sSub>
                    <m:r>
                      <m:rPr>
                        <m:sty m:val="p"/>
                      </m:rPr>
                      <w:rPr>
                        <w:rFonts w:ascii="Times New Roman" w:hAnsi="Times New Roman"/>
                        <w:sz w:val="24"/>
                        <w:szCs w:val="24"/>
                      </w:rPr>
                      <m:t>∙</m:t>
                    </m:r>
                    <m:r>
                      <m:rPr>
                        <m:sty m:val="p"/>
                      </m:rPr>
                      <w:rPr>
                        <w:rFonts w:ascii="Cambria Math" w:hAnsi="Times New Roman"/>
                        <w:sz w:val="24"/>
                        <w:szCs w:val="24"/>
                      </w:rPr>
                      <m:t>100</m:t>
                    </m:r>
                  </m:num>
                  <m:den>
                    <m:sSubSup>
                      <m:sSubSupPr>
                        <m:ctrlPr>
                          <w:rPr>
                            <w:rFonts w:ascii="Cambria Math" w:hAnsi="Times New Roman"/>
                            <w:sz w:val="24"/>
                            <w:szCs w:val="24"/>
                          </w:rPr>
                        </m:ctrlPr>
                      </m:sSubSupPr>
                      <m:e>
                        <m:r>
                          <m:rPr>
                            <m:sty m:val="p"/>
                          </m:rPr>
                          <w:rPr>
                            <w:rFonts w:ascii="Cambria Math" w:hAnsi="Times New Roman"/>
                            <w:sz w:val="24"/>
                            <w:szCs w:val="24"/>
                            <w:lang w:val="en-US"/>
                          </w:rPr>
                          <m:t>V</m:t>
                        </m:r>
                      </m:e>
                      <m:sub>
                        <m:r>
                          <m:rPr>
                            <m:sty m:val="p"/>
                          </m:rPr>
                          <w:rPr>
                            <w:rFonts w:ascii="Cambria Math" w:hAnsi="Times New Roman"/>
                            <w:sz w:val="24"/>
                            <w:szCs w:val="24"/>
                          </w:rPr>
                          <m:t>0</m:t>
                        </m:r>
                      </m:sub>
                      <m:sup>
                        <m:r>
                          <m:rPr>
                            <m:sty m:val="p"/>
                          </m:rPr>
                          <w:rPr>
                            <w:rFonts w:ascii="Times New Roman" w:hAnsi="Times New Roman"/>
                            <w:sz w:val="24"/>
                            <w:szCs w:val="24"/>
                          </w:rPr>
                          <m:t>'</m:t>
                        </m:r>
                      </m:sup>
                    </m:sSubSup>
                  </m:den>
                </m:f>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.26)</w:t>
            </w:r>
          </w:p>
        </w:tc>
      </w:tr>
    </w:tbl>
    <w:p w:rsidR="003311FB" w:rsidRPr="003311FB" w:rsidRDefault="003311FB" w:rsidP="003311FB">
      <w:pPr>
        <w:tabs>
          <w:tab w:val="left" w:pos="2552"/>
        </w:tabs>
        <w:spacing w:line="360" w:lineRule="auto"/>
        <w:jc w:val="center"/>
        <w:rPr>
          <w:rFonts w:eastAsiaTheme="minorEastAsia"/>
        </w:rPr>
      </w:pPr>
      <m:oMathPara>
        <m:oMath>
          <m:sSub>
            <m:sSubPr>
              <m:ctrlPr>
                <w:rPr>
                  <w:rFonts w:ascii="Cambria Math"/>
                </w:rPr>
              </m:ctrlPr>
            </m:sSubPr>
            <m:e>
              <m:r>
                <m:rPr>
                  <m:sty m:val="p"/>
                </m:rPr>
                <m:t>Т</m:t>
              </m:r>
            </m:e>
            <m:sub>
              <m:r>
                <m:rPr>
                  <m:sty m:val="p"/>
                </m:rPr>
                <m:t>с</m:t>
              </m:r>
              <m:r>
                <m:rPr>
                  <m:sty m:val="p"/>
                </m:rPr>
                <w:rPr>
                  <w:rFonts w:ascii="Cambria Math"/>
                </w:rPr>
                <m:t>2</m:t>
              </m:r>
            </m:sub>
          </m:sSub>
          <m:r>
            <m:rPr>
              <m:sty m:val="p"/>
            </m:rPr>
            <w:rPr>
              <w:rFonts w:ascii="Cambria Math"/>
            </w:rPr>
            <m:t>=</m:t>
          </m:r>
          <m:f>
            <m:fPr>
              <m:ctrlPr>
                <w:rPr>
                  <w:rFonts w:ascii="Cambria Math"/>
                </w:rPr>
              </m:ctrlPr>
            </m:fPr>
            <m:num>
              <m:r>
                <m:rPr>
                  <m:sty m:val="p"/>
                </m:rPr>
                <w:rPr>
                  <w:rFonts w:ascii="Cambria Math"/>
                </w:rPr>
                <m:t>0,3</m:t>
              </m:r>
              <m:r>
                <m:rPr>
                  <m:sty m:val="p"/>
                </m:rPr>
                <m:t>∙</m:t>
              </m:r>
              <m:r>
                <m:rPr>
                  <m:sty m:val="p"/>
                </m:rPr>
                <w:rPr>
                  <w:rFonts w:ascii="Cambria Math"/>
                </w:rPr>
                <m:t>(43</m:t>
              </m:r>
              <m:r>
                <m:rPr>
                  <m:sty m:val="p"/>
                </m:rPr>
                <m:t>∙</m:t>
              </m:r>
              <m:r>
                <m:rPr>
                  <m:sty m:val="p"/>
                </m:rPr>
                <w:rPr>
                  <w:rFonts w:ascii="Cambria Math"/>
                </w:rPr>
                <m:t>0,7)</m:t>
              </m:r>
              <m:r>
                <m:rPr>
                  <m:sty m:val="p"/>
                </m:rPr>
                <m:t>∙</m:t>
              </m:r>
              <m:r>
                <m:rPr>
                  <m:sty m:val="p"/>
                </m:rPr>
                <w:rPr>
                  <w:rFonts w:ascii="Cambria Math"/>
                </w:rPr>
                <m:t>100</m:t>
              </m:r>
            </m:num>
            <m:den>
              <m:r>
                <m:rPr>
                  <m:sty m:val="p"/>
                </m:rPr>
                <w:rPr>
                  <w:rFonts w:ascii="Cambria Math"/>
                </w:rPr>
                <m:t>521</m:t>
              </m:r>
            </m:den>
          </m:f>
          <m:r>
            <m:rPr>
              <m:sty m:val="p"/>
            </m:rPr>
            <w:rPr>
              <w:rFonts w:ascii="Cambria Math"/>
            </w:rPr>
            <m:t>=1</m:t>
          </m:r>
          <m:r>
            <w:rPr>
              <w:rFonts w:ascii="Cambria Math"/>
              <w:lang w:val="en-US"/>
            </w:rPr>
            <m:t>,73</m:t>
          </m:r>
          <m:r>
            <m:rPr>
              <m:sty m:val="p"/>
            </m:rPr>
            <w:rPr>
              <w:rFonts w:ascii="Cambria Math"/>
            </w:rPr>
            <m:t>(</m:t>
          </m:r>
          <m:r>
            <m:rPr>
              <m:sty m:val="p"/>
            </m:rPr>
            <m:t>чел</m:t>
          </m:r>
          <m:r>
            <m:rPr>
              <m:sty m:val="p"/>
            </m:rPr>
            <w:rPr>
              <w:rFonts w:ascii="Cambria Math"/>
            </w:rPr>
            <m:t>.</m:t>
          </m:r>
          <m:r>
            <m:rPr>
              <m:sty m:val="p"/>
            </m:rPr>
            <m:t>ч</m:t>
          </m:r>
          <m:r>
            <m:rPr>
              <m:sty m:val="p"/>
            </m:rPr>
            <w:rPr>
              <w:rFonts w:ascii="Cambria Math"/>
            </w:rPr>
            <m:t>.)</m:t>
          </m:r>
        </m:oMath>
      </m:oMathPara>
    </w:p>
    <w:p w:rsidR="003311FB" w:rsidRPr="003311FB" w:rsidRDefault="003311FB" w:rsidP="003311FB">
      <w:pPr>
        <w:tabs>
          <w:tab w:val="left" w:pos="2552"/>
        </w:tabs>
        <w:spacing w:line="360" w:lineRule="auto"/>
        <w:jc w:val="center"/>
        <w:rPr>
          <w:rFonts w:eastAsiaTheme="minorEastAsia"/>
        </w:rPr>
      </w:pPr>
      <m:oMathPara>
        <m:oMath>
          <m:sSub>
            <m:sSubPr>
              <m:ctrlPr>
                <w:rPr>
                  <w:rFonts w:ascii="Cambria Math"/>
                </w:rPr>
              </m:ctrlPr>
            </m:sSubPr>
            <m:e>
              <m:r>
                <m:rPr>
                  <m:sty m:val="p"/>
                </m:rPr>
                <m:t>Т</m:t>
              </m:r>
            </m:e>
            <m:sub>
              <m:r>
                <m:rPr>
                  <m:sty m:val="p"/>
                </m:rPr>
                <m:t>с</m:t>
              </m:r>
              <m:r>
                <m:rPr>
                  <m:sty m:val="p"/>
                </m:rPr>
                <w:rPr>
                  <w:rFonts w:ascii="Cambria Math"/>
                </w:rPr>
                <m:t>1</m:t>
              </m:r>
            </m:sub>
          </m:sSub>
          <m:r>
            <m:rPr>
              <m:sty m:val="p"/>
            </m:rPr>
            <w:rPr>
              <w:rFonts w:ascii="Cambria Math"/>
            </w:rPr>
            <m:t>=1,73</m:t>
          </m:r>
          <m:r>
            <m:rPr>
              <m:sty m:val="p"/>
            </m:rPr>
            <m:t>∙</m:t>
          </m:r>
          <m:r>
            <m:rPr>
              <m:sty m:val="p"/>
            </m:rPr>
            <w:rPr>
              <w:rFonts w:ascii="Cambria Math"/>
            </w:rPr>
            <m:t>1,9=3</m:t>
          </m:r>
          <m:r>
            <w:rPr>
              <w:rFonts w:ascii="Cambria Math"/>
              <w:lang w:val="en-US"/>
            </w:rPr>
            <m:t>,28</m:t>
          </m:r>
          <m:r>
            <m:rPr>
              <m:sty m:val="p"/>
            </m:rPr>
            <w:rPr>
              <w:rFonts w:ascii="Cambria Math"/>
            </w:rPr>
            <m:t xml:space="preserve"> (</m:t>
          </m:r>
          <m:r>
            <m:rPr>
              <m:sty m:val="p"/>
            </m:rPr>
            <m:t>чел</m:t>
          </m:r>
          <m:r>
            <m:rPr>
              <m:sty m:val="p"/>
            </m:rPr>
            <w:rPr>
              <w:rFonts w:ascii="Cambria Math"/>
            </w:rPr>
            <m:t>.</m:t>
          </m:r>
          <m:r>
            <m:rPr>
              <m:sty m:val="p"/>
            </m:rPr>
            <m:t>ч</m:t>
          </m:r>
          <m:r>
            <m:rPr>
              <m:sty m:val="p"/>
            </m:rPr>
            <w:rPr>
              <w:rFonts w:ascii="Cambria Math"/>
            </w:rPr>
            <m:t>.)</m:t>
          </m:r>
        </m:oMath>
      </m:oMathPara>
    </w:p>
    <w:p w:rsidR="003311FB" w:rsidRPr="003311FB" w:rsidRDefault="003311FB" w:rsidP="003311FB">
      <w:pPr>
        <w:spacing w:line="360" w:lineRule="auto"/>
        <w:ind w:firstLine="851"/>
        <w:jc w:val="both"/>
      </w:pPr>
    </w:p>
    <w:p w:rsidR="003311FB" w:rsidRPr="003311FB" w:rsidRDefault="003311FB" w:rsidP="003311FB">
      <w:pPr>
        <w:spacing w:line="360" w:lineRule="auto"/>
        <w:ind w:firstLine="851"/>
        <w:jc w:val="both"/>
      </w:pPr>
      <w:r w:rsidRPr="003311FB">
        <w:t>Экономия начислений на заработную плату при использовании нового ПС в расчете на объем выполненных работ, формула (6.27).</w:t>
      </w:r>
    </w:p>
    <w:p w:rsidR="003311FB" w:rsidRPr="003311FB" w:rsidRDefault="003311FB" w:rsidP="003311FB">
      <w:pPr>
        <w:tabs>
          <w:tab w:val="left" w:pos="2552"/>
        </w:tabs>
        <w:spacing w:line="360" w:lineRule="auto"/>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Э</m:t>
                    </m:r>
                  </m:e>
                  <m:sub>
                    <m:r>
                      <m:rPr>
                        <m:sty m:val="p"/>
                      </m:rPr>
                      <w:rPr>
                        <w:rFonts w:ascii="Times New Roman" w:hAnsi="Times New Roman"/>
                        <w:sz w:val="24"/>
                        <w:szCs w:val="24"/>
                      </w:rPr>
                      <m:t>нач</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Э</m:t>
                    </m:r>
                  </m:e>
                  <m:sub>
                    <m:r>
                      <m:rPr>
                        <m:sty m:val="p"/>
                      </m:rPr>
                      <w:rPr>
                        <w:rFonts w:ascii="Times New Roman" w:hAnsi="Times New Roman"/>
                        <w:sz w:val="24"/>
                        <w:szCs w:val="24"/>
                      </w:rPr>
                      <m:t>оз</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нач</m:t>
                    </m:r>
                  </m:sub>
                </m:sSub>
                <m:r>
                  <m:rPr>
                    <m:sty m:val="p"/>
                  </m:rPr>
                  <w:rPr>
                    <w:rFonts w:ascii="Cambria Math" w:hAnsi="Times New Roman"/>
                    <w:sz w:val="24"/>
                    <w:szCs w:val="24"/>
                  </w:rPr>
                  <m:t>,</m:t>
                </m:r>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.27)</w:t>
            </w:r>
          </w:p>
        </w:tc>
      </w:tr>
    </w:tbl>
    <w:p w:rsidR="003311FB" w:rsidRPr="003311FB" w:rsidRDefault="003311FB" w:rsidP="003311FB">
      <w:pPr>
        <w:tabs>
          <w:tab w:val="left" w:pos="2552"/>
        </w:tabs>
        <w:spacing w:line="360" w:lineRule="auto"/>
        <w:ind w:firstLine="851"/>
        <w:jc w:val="both"/>
      </w:pPr>
    </w:p>
    <w:p w:rsidR="003311FB" w:rsidRPr="003311FB" w:rsidRDefault="003311FB" w:rsidP="003311FB">
      <w:pPr>
        <w:tabs>
          <w:tab w:val="left" w:pos="1134"/>
        </w:tabs>
        <w:spacing w:line="360" w:lineRule="auto"/>
        <w:ind w:left="2127" w:hanging="1276"/>
        <w:jc w:val="both"/>
      </w:pPr>
      <w:r w:rsidRPr="003311FB">
        <w:lastRenderedPageBreak/>
        <w:t>где</w:t>
      </w:r>
      <w:proofErr w:type="gramStart"/>
      <w:r w:rsidRPr="003311FB">
        <w:t xml:space="preserve"> </w:t>
      </w:r>
      <m:oMath>
        <m:sSub>
          <m:sSubPr>
            <m:ctrlPr>
              <w:rPr>
                <w:rFonts w:ascii="Cambria Math"/>
              </w:rPr>
            </m:ctrlPr>
          </m:sSubPr>
          <m:e>
            <m:r>
              <m:rPr>
                <m:sty m:val="p"/>
              </m:rPr>
              <m:t>Э</m:t>
            </m:r>
            <w:proofErr w:type="gramEnd"/>
          </m:e>
          <m:sub>
            <m:r>
              <m:rPr>
                <m:sty m:val="p"/>
              </m:rPr>
              <m:t>нач</m:t>
            </m:r>
          </m:sub>
        </m:sSub>
        <m:r>
          <m:rPr>
            <m:sty m:val="p"/>
          </m:rPr>
          <w:rPr>
            <w:rFonts w:ascii="Cambria Math"/>
          </w:rPr>
          <m:t xml:space="preserve"> </m:t>
        </m:r>
      </m:oMath>
      <w:r w:rsidRPr="003311FB">
        <w:t>– экономия начислений на заработную плату при решении задач с использованием нового ПС, руб.;</w:t>
      </w:r>
    </w:p>
    <w:p w:rsidR="003311FB" w:rsidRPr="003311FB" w:rsidRDefault="003311FB" w:rsidP="003311FB">
      <w:pPr>
        <w:tabs>
          <w:tab w:val="left" w:pos="2552"/>
        </w:tabs>
        <w:spacing w:line="360" w:lineRule="auto"/>
        <w:ind w:firstLine="1287"/>
        <w:jc w:val="both"/>
      </w:pPr>
      <m:oMath>
        <m:sSub>
          <m:sSubPr>
            <m:ctrlPr>
              <w:rPr>
                <w:rFonts w:ascii="Cambria Math"/>
              </w:rPr>
            </m:ctrlPr>
          </m:sSubPr>
          <m:e>
            <m:r>
              <m:rPr>
                <m:sty m:val="p"/>
              </m:rPr>
              <m:t>К</m:t>
            </m:r>
          </m:e>
          <m:sub>
            <m:r>
              <m:rPr>
                <m:sty m:val="p"/>
              </m:rPr>
              <m:t>нач</m:t>
            </m:r>
          </m:sub>
        </m:sSub>
      </m:oMath>
      <w:r w:rsidRPr="003311FB">
        <w:t xml:space="preserve"> – коэффициент начислений на заработную плату, ед.</w:t>
      </w:r>
    </w:p>
    <w:p w:rsidR="003311FB" w:rsidRPr="003311FB" w:rsidRDefault="003311FB" w:rsidP="003311FB">
      <w:pPr>
        <w:tabs>
          <w:tab w:val="left" w:pos="2552"/>
        </w:tabs>
        <w:spacing w:line="360" w:lineRule="auto"/>
        <w:ind w:firstLine="851"/>
        <w:jc w:val="both"/>
      </w:pPr>
    </w:p>
    <w:p w:rsidR="003311FB" w:rsidRPr="003311FB" w:rsidRDefault="003311FB" w:rsidP="003311FB">
      <w:pPr>
        <w:tabs>
          <w:tab w:val="left" w:pos="2552"/>
        </w:tabs>
        <w:spacing w:line="360" w:lineRule="auto"/>
        <w:ind w:firstLine="851"/>
        <w:jc w:val="center"/>
        <w:rPr>
          <w:rFonts w:eastAsiaTheme="minorEastAsia"/>
        </w:rPr>
      </w:pPr>
      <m:oMathPara>
        <m:oMath>
          <m:sSub>
            <m:sSubPr>
              <m:ctrlPr>
                <w:rPr>
                  <w:rFonts w:ascii="Cambria Math"/>
                </w:rPr>
              </m:ctrlPr>
            </m:sSubPr>
            <m:e>
              <m:r>
                <m:rPr>
                  <m:sty m:val="p"/>
                </m:rPr>
                <m:t>Э</m:t>
              </m:r>
            </m:e>
            <m:sub>
              <m:r>
                <m:rPr>
                  <m:sty m:val="p"/>
                </m:rPr>
                <m:t>нач</m:t>
              </m:r>
            </m:sub>
          </m:sSub>
          <m:r>
            <m:rPr>
              <m:sty m:val="p"/>
            </m:rPr>
            <w:rPr>
              <w:rFonts w:ascii="Cambria Math"/>
            </w:rPr>
            <m:t>=567</m:t>
          </m:r>
          <m:r>
            <w:rPr>
              <w:rFonts w:ascii="Cambria Math"/>
              <w:lang w:val="en-US"/>
            </w:rPr>
            <m:t>,89</m:t>
          </m:r>
          <m:r>
            <m:rPr>
              <m:sty m:val="p"/>
            </m:rPr>
            <m:t>∙</m:t>
          </m:r>
          <m:r>
            <m:rPr>
              <m:sty m:val="p"/>
            </m:rPr>
            <w:rPr>
              <w:rFonts w:ascii="Cambria Math"/>
            </w:rPr>
            <m:t>0,346=196,48 (</m:t>
          </m:r>
          <m:r>
            <m:rPr>
              <m:sty m:val="p"/>
            </m:rPr>
            <m:t>руб</m:t>
          </m:r>
          <m:r>
            <m:rPr>
              <m:sty m:val="p"/>
            </m:rPr>
            <w:rPr>
              <w:rFonts w:ascii="Cambria Math"/>
            </w:rPr>
            <m:t>.)</m:t>
          </m:r>
        </m:oMath>
      </m:oMathPara>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нач</m:t>
                    </m:r>
                  </m:sub>
                </m:sSub>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ФСЗН</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БГС</m:t>
                        </m:r>
                      </m:sub>
                    </m:sSub>
                  </m:num>
                  <m:den>
                    <m:r>
                      <m:rPr>
                        <m:sty m:val="p"/>
                      </m:rPr>
                      <w:rPr>
                        <w:rFonts w:ascii="Cambria Math" w:hAnsi="Times New Roman"/>
                        <w:sz w:val="24"/>
                        <w:szCs w:val="24"/>
                      </w:rPr>
                      <m:t>100</m:t>
                    </m:r>
                  </m:den>
                </m:f>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.28)</w:t>
            </w:r>
          </w:p>
        </w:tc>
      </w:tr>
    </w:tbl>
    <w:p w:rsidR="003311FB" w:rsidRPr="003311FB" w:rsidRDefault="003311FB" w:rsidP="003311FB">
      <w:pPr>
        <w:tabs>
          <w:tab w:val="left" w:pos="2552"/>
        </w:tabs>
        <w:spacing w:line="360" w:lineRule="auto"/>
        <w:ind w:firstLine="851"/>
        <w:jc w:val="center"/>
        <w:rPr>
          <w:rFonts w:eastAsiaTheme="minorEastAsia"/>
        </w:rPr>
      </w:pPr>
      <m:oMathPara>
        <m:oMath>
          <m:sSub>
            <m:sSubPr>
              <m:ctrlPr>
                <w:rPr>
                  <w:rFonts w:ascii="Cambria Math"/>
                </w:rPr>
              </m:ctrlPr>
            </m:sSubPr>
            <m:e>
              <m:r>
                <m:rPr>
                  <m:sty m:val="p"/>
                </m:rPr>
                <m:t>К</m:t>
              </m:r>
            </m:e>
            <m:sub>
              <m:r>
                <m:rPr>
                  <m:sty m:val="p"/>
                </m:rPr>
                <m:t>нач</m:t>
              </m:r>
            </m:sub>
          </m:sSub>
          <m:r>
            <m:rPr>
              <m:sty m:val="p"/>
            </m:rPr>
            <w:rPr>
              <w:rFonts w:ascii="Cambria Math"/>
            </w:rPr>
            <m:t>=</m:t>
          </m:r>
          <m:f>
            <m:fPr>
              <m:ctrlPr>
                <w:rPr>
                  <w:rFonts w:ascii="Cambria Math"/>
                </w:rPr>
              </m:ctrlPr>
            </m:fPr>
            <m:num>
              <m:r>
                <m:rPr>
                  <m:sty m:val="p"/>
                </m:rPr>
                <w:rPr>
                  <w:rFonts w:ascii="Cambria Math"/>
                </w:rPr>
                <m:t>34+0,6</m:t>
              </m:r>
            </m:num>
            <m:den>
              <m:r>
                <m:rPr>
                  <m:sty m:val="p"/>
                </m:rPr>
                <w:rPr>
                  <w:rFonts w:ascii="Cambria Math"/>
                </w:rPr>
                <m:t>100</m:t>
              </m:r>
            </m:den>
          </m:f>
          <m:r>
            <m:rPr>
              <m:sty m:val="p"/>
            </m:rPr>
            <w:rPr>
              <w:rFonts w:ascii="Cambria Math"/>
            </w:rPr>
            <m:t>=0,346 (</m:t>
          </m:r>
          <m:r>
            <m:rPr>
              <m:sty m:val="p"/>
            </m:rPr>
            <m:t>ед</m:t>
          </m:r>
          <m:r>
            <m:rPr>
              <m:sty m:val="p"/>
            </m:rPr>
            <w:rPr>
              <w:rFonts w:ascii="Cambria Math"/>
            </w:rPr>
            <m:t>.)</m:t>
          </m:r>
        </m:oMath>
      </m:oMathPara>
    </w:p>
    <w:p w:rsidR="003311FB" w:rsidRPr="003311FB" w:rsidRDefault="003311FB" w:rsidP="003311FB">
      <w:pPr>
        <w:tabs>
          <w:tab w:val="left" w:pos="2552"/>
        </w:tabs>
        <w:spacing w:line="360" w:lineRule="auto"/>
        <w:ind w:firstLine="851"/>
        <w:jc w:val="both"/>
      </w:pPr>
    </w:p>
    <w:p w:rsidR="003311FB" w:rsidRPr="003311FB" w:rsidRDefault="003311FB" w:rsidP="003311FB">
      <w:pPr>
        <w:spacing w:line="360" w:lineRule="auto"/>
        <w:ind w:firstLine="851"/>
        <w:jc w:val="both"/>
      </w:pPr>
      <w:r w:rsidRPr="003311FB">
        <w:t>Экономия затрат на оплату машинного времени в расчете на выполненный объем работ в результате применения нового ПС, формула (</w:t>
      </w:r>
      <w:r w:rsidR="00B60387">
        <w:t>7</w:t>
      </w:r>
      <w:r w:rsidRPr="003311FB">
        <w:t>.29).</w:t>
      </w:r>
    </w:p>
    <w:p w:rsidR="003311FB" w:rsidRPr="003311FB" w:rsidRDefault="003311FB" w:rsidP="003311FB">
      <w:pPr>
        <w:tabs>
          <w:tab w:val="left" w:pos="2552"/>
        </w:tabs>
        <w:spacing w:line="360" w:lineRule="auto"/>
        <w:ind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Э</m:t>
                    </m:r>
                  </m:e>
                  <m:sub>
                    <m:r>
                      <m:rPr>
                        <m:sty m:val="p"/>
                      </m:rPr>
                      <w:rPr>
                        <w:rFonts w:ascii="Times New Roman" w:hAnsi="Times New Roman"/>
                        <w:sz w:val="24"/>
                        <w:szCs w:val="24"/>
                      </w:rPr>
                      <m:t>мв</m:t>
                    </m:r>
                  </m:sub>
                </m:sSub>
                <m:r>
                  <m:rPr>
                    <m:sty m:val="p"/>
                  </m:rPr>
                  <w:rPr>
                    <w:rFonts w:ascii="Cambria Math" w:hAnsi="Times New Roman"/>
                    <w:sz w:val="24"/>
                    <w:szCs w:val="24"/>
                  </w:rPr>
                  <m:t>=</m:t>
                </m:r>
                <m:sSubSup>
                  <m:sSubSupPr>
                    <m:ctrlPr>
                      <w:rPr>
                        <w:rFonts w:ascii="Cambria Math" w:hAnsi="Times New Roman"/>
                        <w:sz w:val="24"/>
                        <w:szCs w:val="24"/>
                      </w:rPr>
                    </m:ctrlPr>
                  </m:sSubSupPr>
                  <m:e>
                    <m:r>
                      <m:rPr>
                        <m:sty m:val="p"/>
                      </m:rPr>
                      <w:rPr>
                        <w:rFonts w:ascii="Times New Roman" w:hAnsi="Times New Roman"/>
                        <w:sz w:val="24"/>
                        <w:szCs w:val="24"/>
                      </w:rPr>
                      <m:t>Э</m:t>
                    </m:r>
                  </m:e>
                  <m:sub>
                    <m:r>
                      <m:rPr>
                        <m:sty m:val="p"/>
                      </m:rPr>
                      <w:rPr>
                        <w:rFonts w:ascii="Times New Roman" w:hAnsi="Times New Roman"/>
                        <w:sz w:val="24"/>
                        <w:szCs w:val="24"/>
                      </w:rPr>
                      <m:t>мв</m:t>
                    </m:r>
                  </m:sub>
                  <m:sup>
                    <m:r>
                      <m:rPr>
                        <m:sty m:val="p"/>
                      </m:rPr>
                      <w:rPr>
                        <w:rFonts w:ascii="Times New Roman" w:hAnsi="Times New Roman"/>
                        <w:sz w:val="24"/>
                        <w:szCs w:val="24"/>
                        <w:lang w:val="en-US"/>
                      </w:rPr>
                      <m:t>'</m:t>
                    </m:r>
                  </m:sup>
                </m:sSubSup>
                <m:r>
                  <m:rPr>
                    <m:sty m:val="p"/>
                  </m:rPr>
                  <w:rPr>
                    <w:rFonts w:ascii="Times New Roman" w:hAnsi="Times New Roman"/>
                    <w:sz w:val="24"/>
                    <w:szCs w:val="24"/>
                  </w:rPr>
                  <m:t>∙А</m:t>
                </m:r>
                <m:r>
                  <m:rPr>
                    <m:sty m:val="p"/>
                  </m:rPr>
                  <w:rPr>
                    <w:rFonts w:ascii="Cambria Math" w:hAnsi="Times New Roman"/>
                    <w:sz w:val="24"/>
                    <w:szCs w:val="24"/>
                  </w:rPr>
                  <m:t>,</m:t>
                </m:r>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.29)</w:t>
            </w:r>
          </w:p>
        </w:tc>
      </w:tr>
    </w:tbl>
    <w:p w:rsidR="003311FB" w:rsidRPr="003311FB" w:rsidRDefault="003311FB" w:rsidP="003311FB">
      <w:pPr>
        <w:tabs>
          <w:tab w:val="left" w:pos="2552"/>
        </w:tabs>
        <w:spacing w:line="360" w:lineRule="auto"/>
        <w:ind w:firstLine="851"/>
        <w:jc w:val="both"/>
      </w:pPr>
    </w:p>
    <w:p w:rsidR="003311FB" w:rsidRPr="003311FB" w:rsidRDefault="003311FB" w:rsidP="003311FB">
      <w:pPr>
        <w:tabs>
          <w:tab w:val="left" w:pos="1134"/>
        </w:tabs>
        <w:spacing w:line="360" w:lineRule="auto"/>
        <w:ind w:left="1985" w:hanging="1134"/>
        <w:jc w:val="both"/>
      </w:pPr>
      <w:r w:rsidRPr="003311FB">
        <w:t>где</w:t>
      </w:r>
      <w:proofErr w:type="gramStart"/>
      <w:r w:rsidRPr="003311FB">
        <w:t xml:space="preserve"> </w:t>
      </w:r>
      <m:oMath>
        <m:sSub>
          <m:sSubPr>
            <m:ctrlPr>
              <w:rPr>
                <w:rFonts w:ascii="Cambria Math"/>
              </w:rPr>
            </m:ctrlPr>
          </m:sSubPr>
          <m:e>
            <m:r>
              <m:rPr>
                <m:sty m:val="p"/>
              </m:rPr>
              <m:t>Э</m:t>
            </m:r>
            <w:proofErr w:type="gramEnd"/>
          </m:e>
          <m:sub>
            <m:r>
              <m:rPr>
                <m:sty m:val="p"/>
              </m:rPr>
              <m:t>мв</m:t>
            </m:r>
          </m:sub>
        </m:sSub>
        <m:r>
          <m:rPr>
            <m:sty m:val="p"/>
          </m:rPr>
          <w:rPr>
            <w:rFonts w:ascii="Cambria Math"/>
          </w:rPr>
          <m:t xml:space="preserve"> </m:t>
        </m:r>
      </m:oMath>
      <w:r w:rsidRPr="003311FB">
        <w:t>– экономия затрат на оплату машинного времени при решении задач с использованием нового ПС, руб.;</w:t>
      </w:r>
    </w:p>
    <w:p w:rsidR="003311FB" w:rsidRPr="003311FB" w:rsidRDefault="003311FB" w:rsidP="003311FB">
      <w:pPr>
        <w:tabs>
          <w:tab w:val="left" w:pos="2552"/>
        </w:tabs>
        <w:spacing w:line="360" w:lineRule="auto"/>
        <w:ind w:left="1985" w:hanging="709"/>
        <w:jc w:val="both"/>
      </w:pPr>
      <m:oMath>
        <m:sSubSup>
          <m:sSubSupPr>
            <m:ctrlPr>
              <w:rPr>
                <w:rFonts w:ascii="Cambria Math"/>
              </w:rPr>
            </m:ctrlPr>
          </m:sSubSupPr>
          <m:e>
            <m:r>
              <m:rPr>
                <m:sty m:val="p"/>
              </m:rPr>
              <m:t>Э</m:t>
            </m:r>
          </m:e>
          <m:sub>
            <m:r>
              <m:rPr>
                <m:sty m:val="p"/>
              </m:rPr>
              <m:t>мв</m:t>
            </m:r>
          </m:sub>
          <m:sup>
            <m:r>
              <m:rPr>
                <m:sty m:val="p"/>
              </m:rPr>
              <m:t>'</m:t>
            </m:r>
          </m:sup>
        </m:sSubSup>
      </m:oMath>
      <w:r w:rsidRPr="003311FB">
        <w:t xml:space="preserve"> – экономия затрат на оплату машинного времени при решении задач с использованием нового ПС в расчете на 100 КБ, руб.</w:t>
      </w:r>
    </w:p>
    <w:p w:rsidR="003311FB" w:rsidRPr="003311FB" w:rsidRDefault="003311FB" w:rsidP="003311FB">
      <w:pPr>
        <w:tabs>
          <w:tab w:val="left" w:pos="2552"/>
        </w:tabs>
        <w:spacing w:line="360" w:lineRule="auto"/>
        <w:ind w:left="1985" w:firstLine="851"/>
        <w:jc w:val="both"/>
      </w:pPr>
    </w:p>
    <w:p w:rsidR="003311FB" w:rsidRPr="003311FB" w:rsidRDefault="003311FB" w:rsidP="003311FB">
      <w:pPr>
        <w:tabs>
          <w:tab w:val="left" w:pos="2552"/>
        </w:tabs>
        <w:spacing w:line="360" w:lineRule="auto"/>
        <w:ind w:firstLine="851"/>
        <w:jc w:val="center"/>
        <w:rPr>
          <w:rFonts w:eastAsiaTheme="minorEastAsia"/>
        </w:rPr>
      </w:pPr>
      <m:oMathPara>
        <m:oMath>
          <m:sSub>
            <m:sSubPr>
              <m:ctrlPr>
                <w:rPr>
                  <w:rFonts w:ascii="Cambria Math"/>
                </w:rPr>
              </m:ctrlPr>
            </m:sSubPr>
            <m:e>
              <m:r>
                <m:rPr>
                  <m:sty m:val="p"/>
                </m:rPr>
                <m:t>Э</m:t>
              </m:r>
            </m:e>
            <m:sub>
              <m:r>
                <m:rPr>
                  <m:sty m:val="p"/>
                </m:rPr>
                <m:t>мв</m:t>
              </m:r>
            </m:sub>
          </m:sSub>
          <m:r>
            <m:rPr>
              <m:sty m:val="p"/>
            </m:rPr>
            <w:rPr>
              <w:rFonts w:ascii="Cambria Math"/>
            </w:rPr>
            <m:t>=2,42</m:t>
          </m:r>
          <m:r>
            <m:rPr>
              <m:sty m:val="p"/>
            </m:rPr>
            <m:t>∙</m:t>
          </m:r>
          <m:r>
            <m:rPr>
              <m:sty m:val="p"/>
            </m:rPr>
            <w:rPr>
              <w:rFonts w:ascii="Cambria Math"/>
            </w:rPr>
            <m:t>260</m:t>
          </m:r>
          <m:r>
            <w:rPr>
              <w:rFonts w:ascii="Cambria Math"/>
              <w:lang w:val="en-US"/>
            </w:rPr>
            <m:t>,50</m:t>
          </m:r>
          <m:r>
            <m:rPr>
              <m:sty m:val="p"/>
            </m:rPr>
            <w:rPr>
              <w:rFonts w:ascii="Cambria Math"/>
            </w:rPr>
            <m:t>=6</m:t>
          </m:r>
          <m:r>
            <w:rPr>
              <w:rFonts w:ascii="Cambria Math"/>
            </w:rPr>
            <m:t>30,41</m:t>
          </m:r>
          <m:r>
            <m:rPr>
              <m:sty m:val="p"/>
            </m:rPr>
            <w:rPr>
              <w:rFonts w:ascii="Cambria Math"/>
            </w:rPr>
            <m:t xml:space="preserve"> (</m:t>
          </m:r>
          <m:r>
            <m:rPr>
              <m:sty m:val="p"/>
            </m:rPr>
            <m:t>руб</m:t>
          </m:r>
          <m:r>
            <m:rPr>
              <m:sty m:val="p"/>
            </m:rPr>
            <w:rPr>
              <w:rFonts w:ascii="Cambria Math"/>
            </w:rPr>
            <m:t>.)</m:t>
          </m:r>
        </m:oMath>
      </m:oMathPara>
    </w:p>
    <w:p w:rsidR="003311FB" w:rsidRPr="003311FB" w:rsidRDefault="003311FB" w:rsidP="003311FB">
      <w:pPr>
        <w:tabs>
          <w:tab w:val="left" w:pos="2552"/>
        </w:tabs>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Экономия затрат на оплату машинного времени в расчете на 100 КБ, формула (</w:t>
      </w:r>
      <w:r w:rsidR="00B60387">
        <w:t>7</w:t>
      </w:r>
      <w:r w:rsidRPr="003311FB">
        <w:t>.30).</w:t>
      </w:r>
    </w:p>
    <w:p w:rsidR="003311FB" w:rsidRPr="003311FB" w:rsidRDefault="003311FB" w:rsidP="003311FB">
      <w:pPr>
        <w:tabs>
          <w:tab w:val="left" w:pos="2552"/>
        </w:tabs>
        <w:spacing w:line="360" w:lineRule="auto"/>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Sup>
                  <m:sSubSupPr>
                    <m:ctrlPr>
                      <w:rPr>
                        <w:rFonts w:ascii="Cambria Math" w:hAnsi="Times New Roman"/>
                        <w:sz w:val="24"/>
                        <w:szCs w:val="24"/>
                      </w:rPr>
                    </m:ctrlPr>
                  </m:sSubSupPr>
                  <m:e>
                    <m:r>
                      <m:rPr>
                        <m:sty m:val="p"/>
                      </m:rPr>
                      <w:rPr>
                        <w:rFonts w:ascii="Times New Roman" w:hAnsi="Times New Roman"/>
                        <w:sz w:val="24"/>
                        <w:szCs w:val="24"/>
                      </w:rPr>
                      <m:t>Э</m:t>
                    </m:r>
                  </m:e>
                  <m:sub>
                    <m:r>
                      <m:rPr>
                        <m:sty m:val="p"/>
                      </m:rPr>
                      <w:rPr>
                        <w:rFonts w:ascii="Times New Roman" w:hAnsi="Times New Roman"/>
                        <w:sz w:val="24"/>
                        <w:szCs w:val="24"/>
                      </w:rPr>
                      <m:t>мв</m:t>
                    </m:r>
                  </m:sub>
                  <m:sup>
                    <m:r>
                      <m:rPr>
                        <m:sty m:val="p"/>
                      </m:rPr>
                      <w:rPr>
                        <w:rFonts w:ascii="Times New Roman" w:hAnsi="Times New Roman"/>
                        <w:sz w:val="24"/>
                        <w:szCs w:val="24"/>
                        <w:lang w:val="en-US"/>
                      </w:rPr>
                      <m:t>'</m:t>
                    </m:r>
                  </m:sup>
                </m:sSubSup>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Ц</m:t>
                    </m:r>
                  </m:e>
                  <m:sub>
                    <m:r>
                      <m:rPr>
                        <m:sty m:val="p"/>
                      </m:rPr>
                      <w:rPr>
                        <w:rFonts w:ascii="Times New Roman" w:hAnsi="Times New Roman"/>
                        <w:sz w:val="24"/>
                        <w:szCs w:val="24"/>
                      </w:rPr>
                      <m:t>м</m:t>
                    </m:r>
                  </m:sub>
                </m:sSub>
                <m:r>
                  <m:rPr>
                    <m:sty m:val="p"/>
                  </m:rPr>
                  <w:rPr>
                    <w:rFonts w:ascii="Times New Roman" w:hAnsi="Times New Roman"/>
                    <w:sz w:val="24"/>
                    <w:szCs w:val="24"/>
                  </w:rPr>
                  <m:t>∙</m:t>
                </m:r>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мв</m:t>
                    </m:r>
                    <m:r>
                      <m:rPr>
                        <m:sty m:val="p"/>
                      </m:rPr>
                      <w:rPr>
                        <w:rFonts w:ascii="Cambria Math" w:hAnsi="Times New Roman"/>
                        <w:sz w:val="24"/>
                        <w:szCs w:val="24"/>
                      </w:rPr>
                      <m:t>1</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мв</m:t>
                    </m:r>
                    <m:r>
                      <m:rPr>
                        <m:sty m:val="p"/>
                      </m:rPr>
                      <w:rPr>
                        <w:rFonts w:ascii="Cambria Math" w:hAnsi="Times New Roman"/>
                        <w:sz w:val="24"/>
                        <w:szCs w:val="24"/>
                      </w:rPr>
                      <m:t>2</m:t>
                    </m:r>
                  </m:sub>
                </m:sSub>
                <m:r>
                  <m:rPr>
                    <m:sty m:val="p"/>
                  </m:rPr>
                  <w:rPr>
                    <w:rFonts w:ascii="Cambria Math" w:hAnsi="Times New Roman"/>
                    <w:sz w:val="24"/>
                    <w:szCs w:val="24"/>
                  </w:rPr>
                  <m:t>),</m:t>
                </m:r>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.30)</w:t>
            </w:r>
          </w:p>
        </w:tc>
      </w:tr>
    </w:tbl>
    <w:p w:rsidR="003311FB" w:rsidRPr="003311FB" w:rsidRDefault="003311FB" w:rsidP="003311FB">
      <w:pPr>
        <w:tabs>
          <w:tab w:val="left" w:pos="2552"/>
        </w:tabs>
        <w:spacing w:line="360" w:lineRule="auto"/>
        <w:ind w:firstLine="851"/>
        <w:jc w:val="both"/>
      </w:pPr>
    </w:p>
    <w:p w:rsidR="003311FB" w:rsidRPr="003311FB" w:rsidRDefault="003311FB" w:rsidP="003311FB">
      <w:pPr>
        <w:tabs>
          <w:tab w:val="left" w:pos="1134"/>
        </w:tabs>
        <w:spacing w:line="360" w:lineRule="auto"/>
        <w:ind w:left="2977" w:hanging="2126"/>
        <w:jc w:val="both"/>
      </w:pPr>
      <w:r w:rsidRPr="003311FB">
        <w:t xml:space="preserve">где </w:t>
      </w:r>
      <m:oMath>
        <m:sSub>
          <m:sSubPr>
            <m:ctrlPr>
              <w:rPr>
                <w:rFonts w:ascii="Cambria Math"/>
              </w:rPr>
            </m:ctrlPr>
          </m:sSubPr>
          <m:e>
            <m:r>
              <m:rPr>
                <m:sty m:val="p"/>
              </m:rPr>
              <m:t>Н</m:t>
            </m:r>
          </m:e>
          <m:sub>
            <m:r>
              <m:rPr>
                <m:sty m:val="p"/>
              </m:rPr>
              <m:t>мв</m:t>
            </m:r>
            <w:proofErr w:type="gramStart"/>
            <m:r>
              <m:rPr>
                <m:sty m:val="p"/>
              </m:rPr>
              <w:rPr>
                <w:rFonts w:ascii="Cambria Math"/>
              </w:rPr>
              <m:t>1</m:t>
            </m:r>
            <w:proofErr w:type="gramEnd"/>
          </m:sub>
        </m:sSub>
        <m:r>
          <m:rPr>
            <m:sty m:val="p"/>
          </m:rPr>
          <w:rPr>
            <w:rFonts w:ascii="Cambria Math"/>
          </w:rPr>
          <m:t>,</m:t>
        </m:r>
        <m:sSub>
          <m:sSubPr>
            <m:ctrlPr>
              <w:rPr>
                <w:rFonts w:ascii="Cambria Math"/>
              </w:rPr>
            </m:ctrlPr>
          </m:sSubPr>
          <m:e>
            <m:r>
              <m:rPr>
                <m:sty m:val="p"/>
              </m:rPr>
              <w:rPr>
                <w:rFonts w:ascii="Cambria Math"/>
              </w:rPr>
              <m:t xml:space="preserve"> </m:t>
            </m:r>
            <m:r>
              <m:rPr>
                <m:sty m:val="p"/>
              </m:rPr>
              <m:t>Н</m:t>
            </m:r>
          </m:e>
          <m:sub>
            <m:r>
              <m:rPr>
                <m:sty m:val="p"/>
              </m:rPr>
              <m:t>мв</m:t>
            </m:r>
            <m:r>
              <m:rPr>
                <m:sty m:val="p"/>
              </m:rPr>
              <w:rPr>
                <w:rFonts w:ascii="Cambria Math"/>
              </w:rPr>
              <m:t>2</m:t>
            </m:r>
          </m:sub>
        </m:sSub>
        <m:r>
          <m:rPr>
            <m:sty m:val="p"/>
          </m:rPr>
          <w:rPr>
            <w:rFonts w:ascii="Cambria Math"/>
          </w:rPr>
          <m:t xml:space="preserve"> </m:t>
        </m:r>
      </m:oMath>
      <w:r w:rsidRPr="003311FB">
        <w:rPr>
          <w:rFonts w:eastAsiaTheme="minorEastAsia"/>
        </w:rPr>
        <w:t xml:space="preserve"> </w:t>
      </w:r>
      <w:r w:rsidRPr="003311FB">
        <w:t>–</w:t>
      </w:r>
      <w:r w:rsidRPr="003311FB">
        <w:rPr>
          <w:rFonts w:eastAsiaTheme="minorEastAsia"/>
        </w:rPr>
        <w:t xml:space="preserve"> </w:t>
      </w:r>
      <w:r w:rsidRPr="003311FB">
        <w:t>средний расход машинного времени в расчете на 100 КБ при применении базового и нового варианта ПС соответственно, машино-часов.</w:t>
      </w:r>
    </w:p>
    <w:p w:rsidR="003311FB" w:rsidRPr="003311FB" w:rsidRDefault="003311FB" w:rsidP="003311FB">
      <w:pPr>
        <w:tabs>
          <w:tab w:val="left" w:pos="1134"/>
        </w:tabs>
        <w:spacing w:line="360" w:lineRule="auto"/>
        <w:ind w:left="2977" w:hanging="2126"/>
        <w:jc w:val="both"/>
      </w:pPr>
    </w:p>
    <w:p w:rsidR="003311FB" w:rsidRPr="003311FB" w:rsidRDefault="003311FB" w:rsidP="003311FB">
      <w:pPr>
        <w:tabs>
          <w:tab w:val="left" w:pos="2552"/>
        </w:tabs>
        <w:spacing w:line="360" w:lineRule="auto"/>
        <w:ind w:firstLine="851"/>
        <w:jc w:val="center"/>
        <w:rPr>
          <w:rFonts w:eastAsiaTheme="minorEastAsia"/>
        </w:rPr>
      </w:pPr>
      <m:oMathPara>
        <m:oMath>
          <m:sSubSup>
            <m:sSubSupPr>
              <m:ctrlPr>
                <w:rPr>
                  <w:rFonts w:ascii="Cambria Math"/>
                </w:rPr>
              </m:ctrlPr>
            </m:sSubSupPr>
            <m:e>
              <m:r>
                <m:rPr>
                  <m:sty m:val="p"/>
                </m:rPr>
                <m:t>Э</m:t>
              </m:r>
            </m:e>
            <m:sub>
              <m:r>
                <m:rPr>
                  <m:sty m:val="p"/>
                </m:rPr>
                <m:t>мв</m:t>
              </m:r>
            </m:sub>
            <m:sup>
              <m:r>
                <m:rPr>
                  <m:sty m:val="p"/>
                </m:rPr>
                <w:rPr>
                  <w:lang w:val="en-US"/>
                </w:rPr>
                <m:t>'</m:t>
              </m:r>
            </m:sup>
          </m:sSubSup>
          <m:r>
            <m:rPr>
              <m:sty m:val="p"/>
            </m:rPr>
            <w:rPr>
              <w:rFonts w:ascii="Cambria Math"/>
            </w:rPr>
            <m:t xml:space="preserve">=2,5 </m:t>
          </m:r>
          <m:r>
            <m:rPr>
              <m:sty m:val="p"/>
            </m:rPr>
            <m:t>∙</m:t>
          </m:r>
          <m:d>
            <m:dPr>
              <m:ctrlPr>
                <w:rPr>
                  <w:rFonts w:ascii="Cambria Math"/>
                </w:rPr>
              </m:ctrlPr>
            </m:dPr>
            <m:e>
              <m:r>
                <m:rPr>
                  <m:sty m:val="p"/>
                </m:rPr>
                <w:rPr>
                  <w:rFonts w:ascii="Cambria Math"/>
                </w:rPr>
                <m:t>6,97</m:t>
              </m:r>
              <m:r>
                <m:rPr>
                  <m:sty m:val="p"/>
                </m:rPr>
                <m:t>-</m:t>
              </m:r>
              <m:r>
                <m:rPr>
                  <m:sty m:val="p"/>
                </m:rPr>
                <w:rPr>
                  <w:rFonts w:ascii="Cambria Math"/>
                </w:rPr>
                <m:t>6</m:t>
              </m:r>
            </m:e>
          </m:d>
          <m:r>
            <m:rPr>
              <m:sty m:val="p"/>
            </m:rPr>
            <w:rPr>
              <w:rFonts w:ascii="Cambria Math"/>
            </w:rPr>
            <m:t>=2,42 (</m:t>
          </m:r>
          <m:r>
            <m:rPr>
              <m:sty m:val="p"/>
            </m:rPr>
            <m:t>руб</m:t>
          </m:r>
          <m:r>
            <m:rPr>
              <m:sty m:val="p"/>
            </m:rPr>
            <w:rPr>
              <w:rFonts w:ascii="Cambria Math"/>
            </w:rPr>
            <m:t>.)</m:t>
          </m:r>
        </m:oMath>
      </m:oMathPara>
    </w:p>
    <w:p w:rsidR="003311FB" w:rsidRPr="003311FB" w:rsidRDefault="003311FB" w:rsidP="003311FB">
      <w:pPr>
        <w:tabs>
          <w:tab w:val="left" w:pos="2552"/>
        </w:tabs>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Экономия затрат на материалы при использовании нового ПС в расчете на объем выполненных работ, формула (</w:t>
      </w:r>
      <w:r w:rsidR="00B60387">
        <w:t>7</w:t>
      </w:r>
      <w:r w:rsidRPr="003311FB">
        <w:t>.31).</w:t>
      </w:r>
    </w:p>
    <w:p w:rsidR="003311FB" w:rsidRPr="003311FB" w:rsidRDefault="003311FB" w:rsidP="003311FB">
      <w:pPr>
        <w:tabs>
          <w:tab w:val="left" w:pos="2552"/>
        </w:tabs>
        <w:spacing w:line="360" w:lineRule="auto"/>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Э</m:t>
                    </m:r>
                  </m:e>
                  <m:sub>
                    <m:r>
                      <m:rPr>
                        <m:sty m:val="p"/>
                      </m:rPr>
                      <w:rPr>
                        <w:rFonts w:ascii="Times New Roman" w:hAnsi="Times New Roman"/>
                        <w:sz w:val="24"/>
                        <w:szCs w:val="24"/>
                      </w:rPr>
                      <m:t>м</m:t>
                    </m:r>
                  </m:sub>
                </m:sSub>
                <m:r>
                  <m:rPr>
                    <m:sty m:val="p"/>
                  </m:rPr>
                  <w:rPr>
                    <w:rFonts w:ascii="Cambria Math" w:hAnsi="Times New Roman"/>
                    <w:sz w:val="24"/>
                    <w:szCs w:val="24"/>
                  </w:rPr>
                  <m:t>=</m:t>
                </m:r>
                <m:sSubSup>
                  <m:sSubSupPr>
                    <m:ctrlPr>
                      <w:rPr>
                        <w:rFonts w:ascii="Cambria Math" w:hAnsi="Times New Roman"/>
                        <w:sz w:val="24"/>
                        <w:szCs w:val="24"/>
                      </w:rPr>
                    </m:ctrlPr>
                  </m:sSubSupPr>
                  <m:e>
                    <m:r>
                      <m:rPr>
                        <m:sty m:val="p"/>
                      </m:rPr>
                      <w:rPr>
                        <w:rFonts w:ascii="Times New Roman" w:hAnsi="Times New Roman"/>
                        <w:sz w:val="24"/>
                        <w:szCs w:val="24"/>
                      </w:rPr>
                      <m:t>Э</m:t>
                    </m:r>
                  </m:e>
                  <m:sub>
                    <m:r>
                      <m:rPr>
                        <m:sty m:val="p"/>
                      </m:rPr>
                      <w:rPr>
                        <w:rFonts w:ascii="Times New Roman" w:hAnsi="Times New Roman"/>
                        <w:sz w:val="24"/>
                        <w:szCs w:val="24"/>
                      </w:rPr>
                      <m:t>м</m:t>
                    </m:r>
                  </m:sub>
                  <m:sup>
                    <m:r>
                      <m:rPr>
                        <m:sty m:val="p"/>
                      </m:rPr>
                      <w:rPr>
                        <w:rFonts w:ascii="Times New Roman" w:hAnsi="Times New Roman"/>
                        <w:sz w:val="24"/>
                        <w:szCs w:val="24"/>
                        <w:lang w:val="en-US"/>
                      </w:rPr>
                      <m:t>'</m:t>
                    </m:r>
                  </m:sup>
                </m:sSubSup>
                <m:r>
                  <m:rPr>
                    <m:sty m:val="p"/>
                  </m:rPr>
                  <w:rPr>
                    <w:rFonts w:ascii="Times New Roman" w:hAnsi="Times New Roman"/>
                    <w:sz w:val="24"/>
                    <w:szCs w:val="24"/>
                  </w:rPr>
                  <m:t>∙А</m:t>
                </m:r>
                <m:r>
                  <m:rPr>
                    <m:sty m:val="p"/>
                  </m:rPr>
                  <w:rPr>
                    <w:rFonts w:ascii="Cambria Math" w:hAnsi="Times New Roman"/>
                    <w:sz w:val="24"/>
                    <w:szCs w:val="24"/>
                  </w:rPr>
                  <m:t>,</m:t>
                </m:r>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.31)</w:t>
            </w:r>
          </w:p>
        </w:tc>
      </w:tr>
    </w:tbl>
    <w:p w:rsidR="003311FB" w:rsidRPr="003311FB" w:rsidRDefault="003311FB" w:rsidP="003311FB">
      <w:pPr>
        <w:tabs>
          <w:tab w:val="left" w:pos="2552"/>
        </w:tabs>
        <w:spacing w:line="360" w:lineRule="auto"/>
        <w:ind w:firstLine="851"/>
        <w:jc w:val="both"/>
      </w:pPr>
    </w:p>
    <w:p w:rsidR="003311FB" w:rsidRPr="003311FB" w:rsidRDefault="003311FB" w:rsidP="003311FB">
      <w:pPr>
        <w:tabs>
          <w:tab w:val="left" w:pos="1134"/>
        </w:tabs>
        <w:spacing w:line="360" w:lineRule="auto"/>
        <w:ind w:firstLine="851"/>
        <w:jc w:val="both"/>
      </w:pPr>
      <w:r w:rsidRPr="003311FB">
        <w:t>где</w:t>
      </w:r>
      <w:proofErr w:type="gramStart"/>
      <w:r w:rsidRPr="003311FB">
        <w:t xml:space="preserve"> </w:t>
      </w:r>
      <m:oMath>
        <m:sSub>
          <m:sSubPr>
            <m:ctrlPr>
              <w:rPr>
                <w:rFonts w:ascii="Cambria Math"/>
              </w:rPr>
            </m:ctrlPr>
          </m:sSubPr>
          <m:e>
            <m:r>
              <m:rPr>
                <m:sty m:val="p"/>
              </m:rPr>
              <m:t>Э</m:t>
            </m:r>
            <w:proofErr w:type="gramEnd"/>
          </m:e>
          <m:sub>
            <m:r>
              <m:rPr>
                <m:sty m:val="p"/>
              </m:rPr>
              <m:t>м</m:t>
            </m:r>
          </m:sub>
        </m:sSub>
        <m:r>
          <m:rPr>
            <m:sty m:val="p"/>
          </m:rPr>
          <w:rPr>
            <w:rFonts w:ascii="Cambria Math"/>
          </w:rPr>
          <m:t xml:space="preserve"> </m:t>
        </m:r>
      </m:oMath>
      <w:r w:rsidRPr="003311FB">
        <w:t>– экономия затрат на материалы при использовании нового ПС, руб.;</w:t>
      </w:r>
    </w:p>
    <w:p w:rsidR="003311FB" w:rsidRPr="003311FB" w:rsidRDefault="003311FB" w:rsidP="003311FB">
      <w:pPr>
        <w:spacing w:line="360" w:lineRule="auto"/>
        <w:ind w:left="1843" w:hanging="556"/>
        <w:jc w:val="both"/>
      </w:pPr>
      <m:oMath>
        <m:sSubSup>
          <m:sSubSupPr>
            <m:ctrlPr>
              <w:rPr>
                <w:rFonts w:ascii="Cambria Math"/>
              </w:rPr>
            </m:ctrlPr>
          </m:sSubSupPr>
          <m:e>
            <m:r>
              <m:rPr>
                <m:sty m:val="p"/>
              </m:rPr>
              <m:t>Э</m:t>
            </m:r>
          </m:e>
          <m:sub>
            <m:r>
              <m:rPr>
                <m:sty m:val="p"/>
              </m:rPr>
              <m:t>м</m:t>
            </m:r>
          </m:sub>
          <m:sup>
            <m:r>
              <m:rPr>
                <m:sty m:val="p"/>
              </m:rPr>
              <m:t>'</m:t>
            </m:r>
          </m:sup>
        </m:sSubSup>
      </m:oMath>
      <w:r w:rsidRPr="003311FB">
        <w:t xml:space="preserve"> – экономия затрат на материалы в расчете на 100 КБ при использовании нового ПС, руб.</w:t>
      </w:r>
    </w:p>
    <w:p w:rsidR="003311FB" w:rsidRPr="003311FB" w:rsidRDefault="003311FB" w:rsidP="003311FB">
      <w:pPr>
        <w:spacing w:line="360" w:lineRule="auto"/>
        <w:ind w:left="1843" w:firstLine="851"/>
        <w:jc w:val="both"/>
      </w:pPr>
    </w:p>
    <w:p w:rsidR="003311FB" w:rsidRPr="003311FB" w:rsidRDefault="003311FB" w:rsidP="003311FB">
      <w:pPr>
        <w:tabs>
          <w:tab w:val="left" w:pos="2552"/>
        </w:tabs>
        <w:spacing w:line="360" w:lineRule="auto"/>
        <w:ind w:firstLine="851"/>
        <w:jc w:val="center"/>
        <w:rPr>
          <w:rFonts w:eastAsiaTheme="minorEastAsia"/>
        </w:rPr>
      </w:pPr>
      <m:oMathPara>
        <m:oMath>
          <m:sSub>
            <m:sSubPr>
              <m:ctrlPr>
                <w:rPr>
                  <w:rFonts w:ascii="Cambria Math"/>
                </w:rPr>
              </m:ctrlPr>
            </m:sSubPr>
            <m:e>
              <m:r>
                <m:rPr>
                  <m:sty m:val="p"/>
                </m:rPr>
                <m:t>Э</m:t>
              </m:r>
            </m:e>
            <m:sub>
              <m:r>
                <m:rPr>
                  <m:sty m:val="p"/>
                </m:rPr>
                <m:t>м</m:t>
              </m:r>
            </m:sub>
          </m:sSub>
          <m:r>
            <m:rPr>
              <m:sty m:val="p"/>
            </m:rPr>
            <w:rPr>
              <w:rFonts w:ascii="Cambria Math"/>
            </w:rPr>
            <m:t>=0,01</m:t>
          </m:r>
          <m:r>
            <m:rPr>
              <m:sty m:val="p"/>
            </m:rPr>
            <m:t>∙</m:t>
          </m:r>
          <m:r>
            <m:rPr>
              <m:sty m:val="p"/>
            </m:rPr>
            <w:rPr>
              <w:rFonts w:ascii="Cambria Math"/>
            </w:rPr>
            <m:t>260,50=2,60 (</m:t>
          </m:r>
          <m:r>
            <m:rPr>
              <m:sty m:val="p"/>
            </m:rPr>
            <m:t>руб</m:t>
          </m:r>
          <m:r>
            <m:rPr>
              <m:sty m:val="p"/>
            </m:rPr>
            <w:rPr>
              <w:rFonts w:ascii="Cambria Math"/>
            </w:rPr>
            <m:t>.)</m:t>
          </m:r>
        </m:oMath>
      </m:oMathPara>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Sup>
                  <m:sSubSupPr>
                    <m:ctrlPr>
                      <w:rPr>
                        <w:rFonts w:ascii="Cambria Math" w:hAnsi="Times New Roman"/>
                        <w:sz w:val="24"/>
                        <w:szCs w:val="24"/>
                      </w:rPr>
                    </m:ctrlPr>
                  </m:sSubSupPr>
                  <m:e>
                    <m:r>
                      <m:rPr>
                        <m:sty m:val="p"/>
                      </m:rPr>
                      <w:rPr>
                        <w:rFonts w:ascii="Times New Roman" w:hAnsi="Times New Roman"/>
                        <w:sz w:val="24"/>
                        <w:szCs w:val="24"/>
                      </w:rPr>
                      <m:t>Э</m:t>
                    </m:r>
                  </m:e>
                  <m:sub>
                    <m:r>
                      <m:rPr>
                        <m:sty m:val="p"/>
                      </m:rPr>
                      <w:rPr>
                        <w:rFonts w:ascii="Times New Roman" w:hAnsi="Times New Roman"/>
                        <w:sz w:val="24"/>
                        <w:szCs w:val="24"/>
                      </w:rPr>
                      <m:t>м</m:t>
                    </m:r>
                  </m:sub>
                  <m:sup>
                    <m:r>
                      <m:rPr>
                        <m:sty m:val="p"/>
                      </m:rPr>
                      <w:rPr>
                        <w:rFonts w:ascii="Times New Roman" w:hAnsi="Times New Roman"/>
                        <w:sz w:val="24"/>
                        <w:szCs w:val="24"/>
                        <w:lang w:val="en-US"/>
                      </w:rPr>
                      <m:t>'</m:t>
                    </m:r>
                  </m:sup>
                </m:sSubSup>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м</m:t>
                    </m:r>
                    <m:r>
                      <m:rPr>
                        <m:sty m:val="p"/>
                      </m:rPr>
                      <w:rPr>
                        <w:rFonts w:ascii="Cambria Math" w:hAnsi="Times New Roman"/>
                        <w:sz w:val="24"/>
                        <w:szCs w:val="24"/>
                      </w:rPr>
                      <m:t>1</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С</m:t>
                    </m:r>
                  </m:e>
                  <m:sub>
                    <m:r>
                      <m:rPr>
                        <m:sty m:val="p"/>
                      </m:rPr>
                      <w:rPr>
                        <w:rFonts w:ascii="Times New Roman" w:hAnsi="Times New Roman"/>
                        <w:sz w:val="24"/>
                        <w:szCs w:val="24"/>
                      </w:rPr>
                      <m:t>м</m:t>
                    </m:r>
                    <m:r>
                      <m:rPr>
                        <m:sty m:val="p"/>
                      </m:rPr>
                      <w:rPr>
                        <w:rFonts w:ascii="Cambria Math" w:hAnsi="Times New Roman"/>
                        <w:sz w:val="24"/>
                        <w:szCs w:val="24"/>
                      </w:rPr>
                      <m:t>2</m:t>
                    </m:r>
                  </m:sub>
                </m:sSub>
                <m:r>
                  <m:rPr>
                    <m:sty m:val="p"/>
                  </m:rPr>
                  <w:rPr>
                    <w:rFonts w:ascii="Cambria Math" w:hAnsi="Times New Roman"/>
                    <w:sz w:val="24"/>
                    <w:szCs w:val="24"/>
                  </w:rPr>
                  <m:t>,</m:t>
                </m:r>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.32)</w:t>
            </w:r>
          </w:p>
        </w:tc>
      </w:tr>
    </w:tbl>
    <w:p w:rsidR="003311FB" w:rsidRPr="003311FB" w:rsidRDefault="003311FB" w:rsidP="003311FB">
      <w:pPr>
        <w:tabs>
          <w:tab w:val="left" w:pos="1134"/>
        </w:tabs>
        <w:spacing w:before="300" w:line="360" w:lineRule="auto"/>
        <w:ind w:left="2609" w:hanging="1758"/>
        <w:jc w:val="both"/>
      </w:pPr>
      <w:r w:rsidRPr="003311FB">
        <w:t>где</w:t>
      </w:r>
      <w:proofErr w:type="gramStart"/>
      <w:r w:rsidRPr="003311FB">
        <w:t xml:space="preserve"> </w:t>
      </w:r>
      <m:oMath>
        <m:sSub>
          <m:sSubPr>
            <m:ctrlPr>
              <w:rPr>
                <w:rFonts w:ascii="Cambria Math"/>
              </w:rPr>
            </m:ctrlPr>
          </m:sSubPr>
          <m:e>
            <m:r>
              <m:rPr>
                <m:sty m:val="p"/>
              </m:rPr>
              <m:t>С</m:t>
            </m:r>
            <w:proofErr w:type="gramEnd"/>
          </m:e>
          <m:sub>
            <m:r>
              <m:rPr>
                <m:sty m:val="p"/>
              </m:rPr>
              <m:t>м</m:t>
            </m:r>
            <m:r>
              <m:rPr>
                <m:sty m:val="p"/>
              </m:rPr>
              <w:rPr>
                <w:rFonts w:ascii="Cambria Math"/>
              </w:rPr>
              <m:t>1</m:t>
            </m:r>
          </m:sub>
        </m:sSub>
        <m:r>
          <m:rPr>
            <m:sty m:val="p"/>
          </m:rPr>
          <w:rPr>
            <w:rFonts w:ascii="Cambria Math"/>
          </w:rPr>
          <m:t xml:space="preserve">,  </m:t>
        </m:r>
        <m:sSub>
          <m:sSubPr>
            <m:ctrlPr>
              <w:rPr>
                <w:rFonts w:ascii="Cambria Math"/>
              </w:rPr>
            </m:ctrlPr>
          </m:sSubPr>
          <m:e>
            <m:r>
              <m:rPr>
                <m:sty m:val="p"/>
              </m:rPr>
              <m:t>С</m:t>
            </m:r>
          </m:e>
          <m:sub>
            <m:r>
              <m:rPr>
                <m:sty m:val="p"/>
              </m:rPr>
              <m:t>м</m:t>
            </m:r>
            <m:r>
              <m:rPr>
                <m:sty m:val="p"/>
              </m:rPr>
              <w:rPr>
                <w:rFonts w:ascii="Cambria Math"/>
              </w:rPr>
              <m:t>2</m:t>
            </m:r>
          </m:sub>
        </m:sSub>
        <m:r>
          <w:rPr>
            <w:rFonts w:ascii="Cambria Math"/>
          </w:rPr>
          <m:t xml:space="preserve"> </m:t>
        </m:r>
      </m:oMath>
      <w:r w:rsidRPr="003311FB">
        <w:t>– средний расход материалов у пользователя в расчете на 100 КБ при использовании базового и нового варианта ПС соответственно, руб.</w:t>
      </w:r>
    </w:p>
    <w:p w:rsidR="003311FB" w:rsidRPr="003311FB" w:rsidRDefault="003311FB" w:rsidP="003311FB">
      <w:pPr>
        <w:tabs>
          <w:tab w:val="left" w:pos="2552"/>
        </w:tabs>
        <w:spacing w:line="360" w:lineRule="auto"/>
        <w:ind w:firstLine="851"/>
        <w:jc w:val="center"/>
        <w:rPr>
          <w:rFonts w:eastAsiaTheme="minorEastAsia"/>
        </w:rPr>
      </w:pPr>
      <m:oMathPara>
        <m:oMath>
          <m:sSubSup>
            <m:sSubSupPr>
              <m:ctrlPr>
                <w:rPr>
                  <w:rFonts w:ascii="Cambria Math"/>
                </w:rPr>
              </m:ctrlPr>
            </m:sSubSupPr>
            <m:e>
              <m:r>
                <m:rPr>
                  <m:sty m:val="p"/>
                </m:rPr>
                <m:t>Э</m:t>
              </m:r>
            </m:e>
            <m:sub>
              <m:r>
                <m:rPr>
                  <m:sty m:val="p"/>
                </m:rPr>
                <m:t>м</m:t>
              </m:r>
            </m:sub>
            <m:sup>
              <m:r>
                <m:rPr>
                  <m:sty m:val="p"/>
                </m:rPr>
                <w:rPr>
                  <w:lang w:val="en-US"/>
                </w:rPr>
                <m:t>'</m:t>
              </m:r>
            </m:sup>
          </m:sSubSup>
          <m:r>
            <m:rPr>
              <m:sty m:val="p"/>
            </m:rPr>
            <w:rPr>
              <w:rFonts w:ascii="Cambria Math"/>
            </w:rPr>
            <m:t>=0,03</m:t>
          </m:r>
          <m:r>
            <m:rPr>
              <m:sty m:val="p"/>
            </m:rPr>
            <m:t>-</m:t>
          </m:r>
          <m:r>
            <m:rPr>
              <m:sty m:val="p"/>
            </m:rPr>
            <w:rPr>
              <w:rFonts w:ascii="Cambria Math"/>
            </w:rPr>
            <m:t>0,02=0,01 (</m:t>
          </m:r>
          <m:r>
            <m:rPr>
              <m:sty m:val="p"/>
            </m:rPr>
            <m:t>руб</m:t>
          </m:r>
          <m:r>
            <m:rPr>
              <m:sty m:val="p"/>
            </m:rPr>
            <w:rPr>
              <w:rFonts w:ascii="Cambria Math"/>
            </w:rPr>
            <m:t>.)</m:t>
          </m:r>
        </m:oMath>
      </m:oMathPara>
    </w:p>
    <w:p w:rsidR="003311FB" w:rsidRPr="003311FB" w:rsidRDefault="003311FB" w:rsidP="003311FB">
      <w:pPr>
        <w:tabs>
          <w:tab w:val="left" w:pos="2552"/>
        </w:tabs>
        <w:spacing w:line="360" w:lineRule="auto"/>
        <w:ind w:firstLine="851"/>
        <w:jc w:val="center"/>
        <w:rPr>
          <w:rFonts w:eastAsiaTheme="minorEastAsia"/>
        </w:rPr>
      </w:pPr>
    </w:p>
    <w:p w:rsidR="003311FB" w:rsidRPr="003311FB" w:rsidRDefault="003311FB" w:rsidP="003311FB">
      <w:pPr>
        <w:spacing w:line="360" w:lineRule="auto"/>
        <w:ind w:firstLine="851"/>
        <w:jc w:val="both"/>
      </w:pPr>
      <w:r w:rsidRPr="003311FB">
        <w:t>Общая годовая экономия текущих затрат, связанных с использованием нового ПС, формула (</w:t>
      </w:r>
      <w:r w:rsidR="00B60387">
        <w:t>7</w:t>
      </w:r>
      <w:r w:rsidRPr="003311FB">
        <w:t>.33).</w:t>
      </w:r>
    </w:p>
    <w:p w:rsidR="003311FB" w:rsidRPr="003311FB" w:rsidRDefault="003311FB" w:rsidP="003311FB">
      <w:pPr>
        <w:tabs>
          <w:tab w:val="left" w:pos="2552"/>
        </w:tabs>
        <w:spacing w:line="360" w:lineRule="auto"/>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Э</m:t>
                    </m:r>
                  </m:e>
                  <m:sub>
                    <m:r>
                      <m:rPr>
                        <m:sty m:val="p"/>
                      </m:rPr>
                      <w:rPr>
                        <w:rFonts w:ascii="Times New Roman" w:hAnsi="Times New Roman"/>
                        <w:sz w:val="24"/>
                        <w:szCs w:val="24"/>
                      </w:rPr>
                      <m:t>о</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Э</m:t>
                    </m:r>
                  </m:e>
                  <m:sub>
                    <m:r>
                      <m:rPr>
                        <m:sty m:val="p"/>
                      </m:rPr>
                      <w:rPr>
                        <w:rFonts w:ascii="Times New Roman" w:hAnsi="Times New Roman"/>
                        <w:sz w:val="24"/>
                        <w:szCs w:val="24"/>
                      </w:rPr>
                      <m:t>оз</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Э</m:t>
                    </m:r>
                  </m:e>
                  <m:sub>
                    <m:r>
                      <m:rPr>
                        <m:sty m:val="p"/>
                      </m:rPr>
                      <w:rPr>
                        <w:rFonts w:ascii="Times New Roman" w:hAnsi="Times New Roman"/>
                        <w:sz w:val="24"/>
                        <w:szCs w:val="24"/>
                      </w:rPr>
                      <m:t>нач</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Э</m:t>
                    </m:r>
                  </m:e>
                  <m:sub>
                    <m:r>
                      <m:rPr>
                        <m:sty m:val="p"/>
                      </m:rPr>
                      <w:rPr>
                        <w:rFonts w:ascii="Times New Roman" w:hAnsi="Times New Roman"/>
                        <w:sz w:val="24"/>
                        <w:szCs w:val="24"/>
                      </w:rPr>
                      <m:t>мв</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Э</m:t>
                    </m:r>
                  </m:e>
                  <m:sub>
                    <m:r>
                      <m:rPr>
                        <m:sty m:val="p"/>
                      </m:rPr>
                      <w:rPr>
                        <w:rFonts w:ascii="Times New Roman" w:hAnsi="Times New Roman"/>
                        <w:sz w:val="24"/>
                        <w:szCs w:val="24"/>
                      </w:rPr>
                      <m:t>м</m:t>
                    </m:r>
                  </m:sub>
                </m:sSub>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.33)</w:t>
            </w:r>
          </w:p>
        </w:tc>
      </w:tr>
    </w:tbl>
    <w:p w:rsidR="003311FB" w:rsidRPr="003311FB" w:rsidRDefault="003311FB" w:rsidP="003311FB">
      <w:pPr>
        <w:tabs>
          <w:tab w:val="left" w:pos="2552"/>
        </w:tabs>
        <w:spacing w:line="360" w:lineRule="auto"/>
        <w:jc w:val="both"/>
        <w:rPr>
          <w:rFonts w:eastAsiaTheme="minorEastAsia"/>
        </w:rPr>
      </w:pPr>
      <m:oMathPara>
        <m:oMathParaPr>
          <m:jc m:val="center"/>
        </m:oMathParaPr>
        <m:oMath>
          <m:sSub>
            <m:sSubPr>
              <m:ctrlPr>
                <w:rPr>
                  <w:rFonts w:ascii="Cambria Math"/>
                </w:rPr>
              </m:ctrlPr>
            </m:sSubPr>
            <m:e>
              <m:r>
                <m:rPr>
                  <m:sty m:val="p"/>
                </m:rPr>
                <m:t>Э</m:t>
              </m:r>
            </m:e>
            <m:sub>
              <m:r>
                <m:rPr>
                  <m:sty m:val="p"/>
                </m:rPr>
                <m:t>о</m:t>
              </m:r>
            </m:sub>
          </m:sSub>
          <m:r>
            <m:rPr>
              <m:sty m:val="p"/>
            </m:rPr>
            <w:rPr>
              <w:rFonts w:ascii="Cambria Math"/>
            </w:rPr>
            <m:t>=567,89+196,48+630,41+2,6= 1397,38 (</m:t>
          </m:r>
          <m:r>
            <m:rPr>
              <m:sty m:val="p"/>
            </m:rPr>
            <m:t>руб</m:t>
          </m:r>
          <m:r>
            <m:rPr>
              <m:sty m:val="p"/>
            </m:rPr>
            <w:rPr>
              <w:rFonts w:ascii="Cambria Math"/>
            </w:rPr>
            <m:t>.)</m:t>
          </m:r>
        </m:oMath>
      </m:oMathPara>
    </w:p>
    <w:p w:rsidR="003311FB" w:rsidRPr="003311FB" w:rsidRDefault="003311FB" w:rsidP="003311FB">
      <w:pPr>
        <w:tabs>
          <w:tab w:val="left" w:pos="2552"/>
        </w:tabs>
        <w:spacing w:line="360" w:lineRule="auto"/>
        <w:jc w:val="both"/>
      </w:pPr>
    </w:p>
    <w:p w:rsidR="003311FB" w:rsidRPr="003311FB" w:rsidRDefault="00B60387" w:rsidP="003311FB">
      <w:pPr>
        <w:pStyle w:val="1"/>
        <w:rPr>
          <w:rFonts w:cs="Times New Roman"/>
          <w:color w:val="auto"/>
          <w:szCs w:val="24"/>
        </w:rPr>
      </w:pPr>
      <w:bookmarkStart w:id="51" w:name="_Toc6152668"/>
      <w:bookmarkStart w:id="52" w:name="_Toc39060459"/>
      <w:r>
        <w:rPr>
          <w:rFonts w:cs="Times New Roman"/>
          <w:color w:val="auto"/>
          <w:szCs w:val="24"/>
        </w:rPr>
        <w:t>7</w:t>
      </w:r>
      <w:r w:rsidR="003311FB" w:rsidRPr="003311FB">
        <w:rPr>
          <w:rFonts w:cs="Times New Roman"/>
          <w:color w:val="auto"/>
          <w:szCs w:val="24"/>
        </w:rPr>
        <w:t>.1.3.4 Расчет экономического эффекта</w:t>
      </w:r>
      <w:bookmarkEnd w:id="51"/>
      <w:bookmarkEnd w:id="52"/>
    </w:p>
    <w:p w:rsidR="003311FB" w:rsidRPr="003311FB" w:rsidRDefault="003311FB" w:rsidP="003311FB">
      <w:pPr>
        <w:pStyle w:val="1"/>
        <w:rPr>
          <w:rFonts w:cs="Times New Roman"/>
          <w:b/>
          <w:bCs w:val="0"/>
          <w:color w:val="auto"/>
          <w:szCs w:val="24"/>
        </w:rPr>
      </w:pPr>
      <w:r w:rsidRPr="003311FB">
        <w:rPr>
          <w:rFonts w:cs="Times New Roman"/>
          <w:color w:val="auto"/>
          <w:szCs w:val="24"/>
        </w:rPr>
        <w:t xml:space="preserve"> </w:t>
      </w:r>
    </w:p>
    <w:p w:rsidR="003311FB" w:rsidRPr="003311FB" w:rsidRDefault="003311FB" w:rsidP="003311FB">
      <w:pPr>
        <w:spacing w:line="360" w:lineRule="auto"/>
        <w:ind w:firstLine="851"/>
        <w:jc w:val="both"/>
      </w:pPr>
      <w:r w:rsidRPr="003311FB">
        <w:t xml:space="preserve">Внедрение нового ПС позволит пользователю сэкономить на текущих затратах, то есть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формула (6.34). </w:t>
      </w:r>
    </w:p>
    <w:p w:rsidR="003311FB" w:rsidRPr="003311FB" w:rsidRDefault="003311FB" w:rsidP="003311FB">
      <w:pPr>
        <w:spacing w:line="360" w:lineRule="auto"/>
        <w:ind w:firstLine="851"/>
        <w:jc w:val="both"/>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r>
                  <m:rPr>
                    <m:sty m:val="p"/>
                  </m:rPr>
                  <w:rPr>
                    <w:rFonts w:ascii="Times New Roman" w:hAnsi="Times New Roman"/>
                    <w:sz w:val="24"/>
                    <w:szCs w:val="24"/>
                  </w:rPr>
                  <m:t>∆П</m:t>
                </m:r>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Э</m:t>
                    </m:r>
                  </m:e>
                  <m:sub>
                    <m:r>
                      <m:rPr>
                        <m:sty m:val="p"/>
                      </m:rPr>
                      <w:rPr>
                        <w:rFonts w:ascii="Times New Roman" w:hAnsi="Times New Roman"/>
                        <w:sz w:val="24"/>
                        <w:szCs w:val="24"/>
                      </w:rPr>
                      <m:t>о</m:t>
                    </m:r>
                  </m:sub>
                </m:sSub>
                <m:r>
                  <m:rPr>
                    <m:sty m:val="p"/>
                  </m:rPr>
                  <w:rPr>
                    <w:rFonts w:ascii="Times New Roman"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Times New Roman" w:hAnsi="Times New Roman"/>
                            <w:sz w:val="24"/>
                            <w:szCs w:val="24"/>
                          </w:rPr>
                          <m:t>Э</m:t>
                        </m:r>
                      </m:e>
                      <m:sub>
                        <m:r>
                          <m:rPr>
                            <m:sty m:val="p"/>
                          </m:rPr>
                          <w:rPr>
                            <w:rFonts w:ascii="Times New Roman" w:hAnsi="Times New Roman"/>
                            <w:sz w:val="24"/>
                            <w:szCs w:val="24"/>
                          </w:rPr>
                          <m:t>о</m:t>
                        </m:r>
                      </m:sub>
                    </m:sSub>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Н</m:t>
                        </m:r>
                      </m:e>
                      <m:sub>
                        <m:r>
                          <m:rPr>
                            <m:sty m:val="p"/>
                          </m:rPr>
                          <w:rPr>
                            <w:rFonts w:ascii="Times New Roman" w:hAnsi="Times New Roman"/>
                            <w:sz w:val="24"/>
                            <w:szCs w:val="24"/>
                          </w:rPr>
                          <m:t>п</m:t>
                        </m:r>
                      </m:sub>
                    </m:sSub>
                  </m:num>
                  <m:den>
                    <m:r>
                      <m:rPr>
                        <m:sty m:val="p"/>
                      </m:rPr>
                      <w:rPr>
                        <w:rFonts w:ascii="Cambria Math" w:hAnsi="Times New Roman"/>
                        <w:sz w:val="24"/>
                        <w:szCs w:val="24"/>
                      </w:rPr>
                      <m:t>100</m:t>
                    </m:r>
                  </m:den>
                </m:f>
                <m:r>
                  <m:rPr>
                    <m:sty m:val="p"/>
                  </m:rPr>
                  <w:rPr>
                    <w:rFonts w:ascii="Cambria Math" w:hAnsi="Times New Roman"/>
                    <w:sz w:val="24"/>
                    <w:szCs w:val="24"/>
                  </w:rPr>
                  <m:t>,</m:t>
                </m:r>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.34)</w:t>
            </w:r>
          </w:p>
        </w:tc>
      </w:tr>
    </w:tbl>
    <w:p w:rsidR="003311FB" w:rsidRPr="003311FB" w:rsidRDefault="003311FB" w:rsidP="003311FB">
      <w:pPr>
        <w:tabs>
          <w:tab w:val="left" w:pos="2552"/>
        </w:tabs>
        <w:spacing w:line="360" w:lineRule="auto"/>
        <w:ind w:firstLine="851"/>
        <w:jc w:val="both"/>
      </w:pPr>
    </w:p>
    <w:p w:rsidR="003311FB" w:rsidRPr="003311FB" w:rsidRDefault="003311FB" w:rsidP="003311FB">
      <w:pPr>
        <w:tabs>
          <w:tab w:val="left" w:pos="1134"/>
        </w:tabs>
        <w:spacing w:line="360" w:lineRule="auto"/>
        <w:ind w:firstLine="851"/>
        <w:jc w:val="both"/>
      </w:pPr>
      <w:r w:rsidRPr="003311FB">
        <w:t xml:space="preserve">где </w:t>
      </w:r>
      <m:oMath>
        <m:r>
          <m:rPr>
            <m:sty m:val="p"/>
          </m:rPr>
          <m:t>∆</m:t>
        </m:r>
        <w:proofErr w:type="gramStart"/>
        <m:r>
          <m:rPr>
            <m:sty m:val="p"/>
          </m:rPr>
          <m:t>П</m:t>
        </m:r>
      </m:oMath>
      <w:proofErr w:type="gramEnd"/>
      <w:r w:rsidRPr="003311FB">
        <w:t xml:space="preserve"> – прирост прибыли, руб.;</w:t>
      </w:r>
    </w:p>
    <w:p w:rsidR="003311FB" w:rsidRPr="003311FB" w:rsidRDefault="003311FB" w:rsidP="003311FB">
      <w:pPr>
        <w:tabs>
          <w:tab w:val="left" w:pos="1134"/>
        </w:tabs>
        <w:spacing w:line="360" w:lineRule="auto"/>
        <w:ind w:firstLine="1276"/>
        <w:jc w:val="both"/>
      </w:pPr>
      <m:oMath>
        <m:sSub>
          <m:sSubPr>
            <m:ctrlPr>
              <w:rPr>
                <w:rFonts w:ascii="Cambria Math"/>
              </w:rPr>
            </m:ctrlPr>
          </m:sSubPr>
          <m:e>
            <m:r>
              <m:rPr>
                <m:sty m:val="p"/>
              </m:rPr>
              <m:t>Н</m:t>
            </m:r>
          </m:e>
          <m:sub>
            <m:r>
              <m:rPr>
                <m:sty m:val="p"/>
              </m:rPr>
              <m:t>п</m:t>
            </m:r>
          </m:sub>
        </m:sSub>
      </m:oMath>
      <w:r w:rsidRPr="003311FB">
        <w:t xml:space="preserve"> – ставка налога на прибыль, %.</w:t>
      </w:r>
    </w:p>
    <w:p w:rsidR="003311FB" w:rsidRPr="003311FB" w:rsidRDefault="003311FB" w:rsidP="003311FB">
      <w:pPr>
        <w:tabs>
          <w:tab w:val="left" w:pos="2552"/>
        </w:tabs>
        <w:spacing w:line="360" w:lineRule="auto"/>
        <w:ind w:firstLine="851"/>
        <w:jc w:val="center"/>
        <w:rPr>
          <w:rFonts w:eastAsiaTheme="minorEastAsia"/>
        </w:rPr>
      </w:pPr>
      <w:r w:rsidRPr="003311FB">
        <w:t xml:space="preserve"> </w:t>
      </w:r>
      <w:r w:rsidRPr="003311FB">
        <w:br/>
      </w:r>
      <m:oMathPara>
        <m:oMath>
          <m:r>
            <m:rPr>
              <m:sty m:val="p"/>
            </m:rPr>
            <m:t>∆П</m:t>
          </m:r>
          <m:r>
            <m:rPr>
              <m:sty m:val="p"/>
            </m:rPr>
            <w:rPr>
              <w:rFonts w:ascii="Cambria Math"/>
            </w:rPr>
            <m:t>=1397,38</m:t>
          </m:r>
          <m:r>
            <m:rPr>
              <m:sty m:val="p"/>
            </m:rPr>
            <m:t>-</m:t>
          </m:r>
          <m:f>
            <m:fPr>
              <m:ctrlPr>
                <w:rPr>
                  <w:rFonts w:ascii="Cambria Math"/>
                </w:rPr>
              </m:ctrlPr>
            </m:fPr>
            <m:num>
              <m:r>
                <m:rPr>
                  <m:sty m:val="p"/>
                </m:rPr>
                <w:rPr>
                  <w:rFonts w:ascii="Cambria Math"/>
                </w:rPr>
                <m:t>1397,38</m:t>
              </m:r>
              <m:r>
                <m:rPr>
                  <m:sty m:val="p"/>
                </m:rPr>
                <m:t>∙</m:t>
              </m:r>
              <m:r>
                <m:rPr>
                  <m:sty m:val="p"/>
                </m:rPr>
                <w:rPr>
                  <w:rFonts w:ascii="Cambria Math"/>
                </w:rPr>
                <m:t>18</m:t>
              </m:r>
            </m:num>
            <m:den>
              <m:r>
                <m:rPr>
                  <m:sty m:val="p"/>
                </m:rPr>
                <w:rPr>
                  <w:rFonts w:ascii="Cambria Math"/>
                </w:rPr>
                <m:t>100</m:t>
              </m:r>
            </m:den>
          </m:f>
          <m:r>
            <m:rPr>
              <m:sty m:val="p"/>
            </m:rPr>
            <w:rPr>
              <w:rFonts w:ascii="Cambria Math"/>
            </w:rPr>
            <m:t>=1145,85 (</m:t>
          </m:r>
          <m:r>
            <m:rPr>
              <m:sty m:val="p"/>
            </m:rPr>
            <m:t>руб</m:t>
          </m:r>
          <m:r>
            <m:rPr>
              <m:sty m:val="p"/>
            </m:rPr>
            <w:rPr>
              <w:rFonts w:ascii="Cambria Math"/>
            </w:rPr>
            <m:t>.)</m:t>
          </m:r>
        </m:oMath>
      </m:oMathPara>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Times New Roman" w:hAnsi="Times New Roman"/>
                        <w:sz w:val="24"/>
                        <w:szCs w:val="24"/>
                      </w:rPr>
                      <m:t>∆П</m:t>
                    </m:r>
                  </m:e>
                  <m:sub>
                    <m:r>
                      <m:rPr>
                        <m:sty m:val="p"/>
                      </m:rPr>
                      <w:rPr>
                        <w:rFonts w:ascii="Times New Roman" w:hAnsi="Times New Roman"/>
                        <w:sz w:val="24"/>
                        <w:szCs w:val="24"/>
                      </w:rPr>
                      <m:t>ч</m:t>
                    </m:r>
                  </m:sub>
                </m:sSub>
                <m:r>
                  <m:rPr>
                    <m:sty m:val="p"/>
                  </m:rPr>
                  <w:rPr>
                    <w:rFonts w:ascii="Cambria Math" w:hAnsi="Times New Roman"/>
                    <w:sz w:val="24"/>
                    <w:szCs w:val="24"/>
                  </w:rPr>
                  <m:t>=</m:t>
                </m:r>
                <m:r>
                  <m:rPr>
                    <m:sty m:val="p"/>
                  </m:rPr>
                  <w:rPr>
                    <w:rFonts w:ascii="Times New Roman" w:hAnsi="Times New Roman"/>
                    <w:sz w:val="24"/>
                    <w:szCs w:val="24"/>
                  </w:rPr>
                  <m:t>∆П</m:t>
                </m:r>
                <m:r>
                  <m:rPr>
                    <m:sty m:val="p"/>
                  </m:rPr>
                  <w:rPr>
                    <w:rFonts w:ascii="Cambria Math" w:hAnsi="Times New Roman"/>
                    <w:sz w:val="24"/>
                    <w:szCs w:val="24"/>
                  </w:rPr>
                  <m:t>,</m:t>
                </m:r>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.35)</w:t>
            </w:r>
          </w:p>
        </w:tc>
      </w:tr>
    </w:tbl>
    <w:p w:rsidR="003311FB" w:rsidRPr="003311FB" w:rsidRDefault="003311FB" w:rsidP="003311FB">
      <w:pPr>
        <w:tabs>
          <w:tab w:val="left" w:pos="2552"/>
        </w:tabs>
        <w:spacing w:line="360" w:lineRule="auto"/>
        <w:ind w:firstLine="851"/>
        <w:jc w:val="center"/>
        <w:rPr>
          <w:rFonts w:eastAsiaTheme="minorEastAsia"/>
        </w:rPr>
      </w:pPr>
      <m:oMathPara>
        <m:oMath>
          <m:sSub>
            <m:sSubPr>
              <m:ctrlPr>
                <w:rPr>
                  <w:rFonts w:ascii="Cambria Math"/>
                </w:rPr>
              </m:ctrlPr>
            </m:sSubPr>
            <m:e>
              <m:r>
                <m:rPr>
                  <m:sty m:val="p"/>
                </m:rPr>
                <m:t>∆П</m:t>
              </m:r>
            </m:e>
            <m:sub>
              <m:r>
                <m:rPr>
                  <m:sty m:val="p"/>
                </m:rPr>
                <m:t>ч</m:t>
              </m:r>
            </m:sub>
          </m:sSub>
          <m:r>
            <m:rPr>
              <m:sty m:val="p"/>
            </m:rPr>
            <w:rPr>
              <w:rFonts w:ascii="Cambria Math"/>
            </w:rPr>
            <m:t>=1145,85 (</m:t>
          </m:r>
          <m:r>
            <m:rPr>
              <m:sty m:val="p"/>
            </m:rPr>
            <m:t>руб</m:t>
          </m:r>
          <m:r>
            <m:rPr>
              <m:sty m:val="p"/>
            </m:rPr>
            <w:rPr>
              <w:rFonts w:ascii="Cambria Math"/>
            </w:rPr>
            <m:t>.)</m:t>
          </m:r>
        </m:oMath>
      </m:oMathPara>
    </w:p>
    <w:p w:rsidR="003311FB" w:rsidRPr="003311FB" w:rsidRDefault="003311FB" w:rsidP="003311FB">
      <w:pPr>
        <w:tabs>
          <w:tab w:val="left" w:pos="2552"/>
        </w:tabs>
        <w:spacing w:line="360" w:lineRule="auto"/>
        <w:ind w:firstLine="851"/>
        <w:jc w:val="both"/>
      </w:pPr>
    </w:p>
    <w:p w:rsidR="003311FB" w:rsidRPr="003311FB" w:rsidRDefault="003311FB" w:rsidP="003311FB">
      <w:pPr>
        <w:spacing w:line="360" w:lineRule="auto"/>
        <w:ind w:firstLine="851"/>
        <w:jc w:val="both"/>
      </w:pPr>
      <w:r w:rsidRPr="003311FB">
        <w:t>В процессе использования нового ПС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год разработки ДП) путем умножения результатов и затрат за каждый год на коэффициент привидения (</w:t>
      </w:r>
      <m:oMath>
        <m:sSub>
          <m:sSubPr>
            <m:ctrlPr>
              <w:rPr>
                <w:rFonts w:ascii="Cambria Math"/>
              </w:rPr>
            </m:ctrlPr>
          </m:sSubPr>
          <m:e>
            <m:r>
              <m:rPr>
                <m:sty m:val="p"/>
              </m:rPr>
              <w:rPr>
                <w:rFonts w:ascii="Cambria Math"/>
              </w:rPr>
              <m:t>ALFA</m:t>
            </m:r>
          </m:e>
          <m:sub>
            <m:r>
              <m:rPr>
                <m:sty m:val="p"/>
              </m:rPr>
              <w:rPr>
                <w:rFonts w:ascii="Cambria Math"/>
              </w:rPr>
              <m:t>t</m:t>
            </m:r>
          </m:sub>
        </m:sSub>
      </m:oMath>
      <w:r w:rsidRPr="003311FB">
        <w:t>), который рассчитывается по формуле (6.36).</w:t>
      </w:r>
    </w:p>
    <w:p w:rsidR="003311FB" w:rsidRPr="003311FB" w:rsidRDefault="003311FB" w:rsidP="003311FB">
      <w:pPr>
        <w:tabs>
          <w:tab w:val="left" w:pos="2552"/>
        </w:tabs>
        <w:spacing w:line="360" w:lineRule="auto"/>
        <w:rPr>
          <w:rFonts w:eastAsiaTheme="minorEastAsia"/>
        </w:rPr>
      </w:pPr>
    </w:p>
    <w:tbl>
      <w:tblPr>
        <w:tblStyle w:val="af6"/>
        <w:tblW w:w="907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8"/>
        <w:gridCol w:w="1744"/>
      </w:tblGrid>
      <w:tr w:rsidR="003311FB" w:rsidRPr="003311FB" w:rsidTr="003311FB">
        <w:tc>
          <w:tcPr>
            <w:tcW w:w="7328" w:type="dxa"/>
          </w:tcPr>
          <w:p w:rsidR="003311FB" w:rsidRPr="003311FB" w:rsidRDefault="003311FB" w:rsidP="003311FB">
            <w:pPr>
              <w:spacing w:line="360" w:lineRule="auto"/>
              <w:ind w:firstLine="851"/>
              <w:jc w:val="right"/>
              <w:rPr>
                <w:rFonts w:ascii="Times New Roman" w:eastAsiaTheme="minorEastAsia"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Cambria Math" w:hAnsi="Times New Roman"/>
                        <w:sz w:val="24"/>
                        <w:szCs w:val="24"/>
                      </w:rPr>
                      <m:t>ALFA</m:t>
                    </m:r>
                  </m:e>
                  <m:sub>
                    <m:r>
                      <m:rPr>
                        <m:sty m:val="p"/>
                      </m:rPr>
                      <w:rPr>
                        <w:rFonts w:ascii="Cambria Math" w:hAnsi="Times New Roman"/>
                        <w:sz w:val="24"/>
                        <w:szCs w:val="24"/>
                      </w:rPr>
                      <m:t>t</m:t>
                    </m:r>
                  </m:sub>
                </m:sSub>
                <m:r>
                  <m:rPr>
                    <m:sty m:val="p"/>
                  </m:rPr>
                  <w:rPr>
                    <w:rFonts w:ascii="Cambria Math" w:hAnsi="Times New Roman"/>
                    <w:sz w:val="24"/>
                    <w:szCs w:val="24"/>
                  </w:rPr>
                  <m:t>=</m:t>
                </m:r>
                <m:sSup>
                  <m:sSupPr>
                    <m:ctrlPr>
                      <w:rPr>
                        <w:rFonts w:ascii="Cambria Math" w:hAnsi="Times New Roman"/>
                        <w:sz w:val="24"/>
                        <w:szCs w:val="24"/>
                      </w:rPr>
                    </m:ctrlPr>
                  </m:sSupPr>
                  <m:e>
                    <m:r>
                      <m:rPr>
                        <m:sty m:val="p"/>
                      </m:rPr>
                      <w:rPr>
                        <w:rFonts w:ascii="Cambria Math" w:hAnsi="Times New Roman"/>
                        <w:sz w:val="24"/>
                        <w:szCs w:val="24"/>
                      </w:rPr>
                      <m:t>(1+</m:t>
                    </m:r>
                    <m:sSub>
                      <m:sSubPr>
                        <m:ctrlPr>
                          <w:rPr>
                            <w:rFonts w:ascii="Cambria Math" w:hAnsi="Times New Roman"/>
                            <w:sz w:val="24"/>
                            <w:szCs w:val="24"/>
                          </w:rPr>
                        </m:ctrlPr>
                      </m:sSubPr>
                      <m:e>
                        <m:r>
                          <m:rPr>
                            <m:sty m:val="p"/>
                          </m:rPr>
                          <w:rPr>
                            <w:rFonts w:ascii="Times New Roman" w:hAnsi="Times New Roman"/>
                            <w:sz w:val="24"/>
                            <w:szCs w:val="24"/>
                          </w:rPr>
                          <m:t>Е</m:t>
                        </m:r>
                      </m:e>
                      <m:sub>
                        <m:r>
                          <m:rPr>
                            <m:sty m:val="p"/>
                          </m:rPr>
                          <w:rPr>
                            <w:rFonts w:ascii="Times New Roman" w:hAnsi="Times New Roman"/>
                            <w:sz w:val="24"/>
                            <w:szCs w:val="24"/>
                          </w:rPr>
                          <m:t>н</m:t>
                        </m:r>
                      </m:sub>
                    </m:sSub>
                    <m:r>
                      <m:rPr>
                        <m:sty m:val="p"/>
                      </m:rPr>
                      <w:rPr>
                        <w:rFonts w:ascii="Cambria Math" w:hAnsi="Times New Roman"/>
                        <w:sz w:val="24"/>
                        <w:szCs w:val="24"/>
                      </w:rPr>
                      <m:t>)</m:t>
                    </m:r>
                  </m:e>
                  <m:sup>
                    <m:sSub>
                      <m:sSubPr>
                        <m:ctrlPr>
                          <w:rPr>
                            <w:rFonts w:ascii="Cambria Math" w:hAnsi="Times New Roman"/>
                            <w:sz w:val="24"/>
                            <w:szCs w:val="24"/>
                          </w:rPr>
                        </m:ctrlPr>
                      </m:sSubPr>
                      <m:e>
                        <m:r>
                          <m:rPr>
                            <m:sty m:val="p"/>
                          </m:rPr>
                          <w:rPr>
                            <w:rFonts w:ascii="Cambria Math" w:hAnsi="Times New Roman"/>
                            <w:sz w:val="24"/>
                            <w:szCs w:val="24"/>
                            <w:lang w:val="en-US"/>
                          </w:rPr>
                          <m:t>t</m:t>
                        </m:r>
                      </m:e>
                      <m:sub>
                        <m:r>
                          <m:rPr>
                            <m:sty m:val="p"/>
                          </m:rPr>
                          <w:rPr>
                            <w:rFonts w:ascii="Cambria Math" w:hAnsi="Times New Roman"/>
                            <w:sz w:val="24"/>
                            <w:szCs w:val="24"/>
                          </w:rPr>
                          <m:t>p</m:t>
                        </m:r>
                      </m:sub>
                    </m:sSub>
                    <m:r>
                      <m:rPr>
                        <m:sty m:val="p"/>
                      </m:rPr>
                      <w:rPr>
                        <w:rFonts w:ascii="Times New Roman" w:hAnsi="Times New Roman"/>
                        <w:sz w:val="24"/>
                        <w:szCs w:val="24"/>
                      </w:rPr>
                      <m:t>-</m:t>
                    </m:r>
                    <m:r>
                      <m:rPr>
                        <m:sty m:val="p"/>
                      </m:rPr>
                      <w:rPr>
                        <w:rFonts w:ascii="Cambria Math" w:hAnsi="Times New Roman"/>
                        <w:sz w:val="24"/>
                        <w:szCs w:val="24"/>
                      </w:rPr>
                      <m:t>t</m:t>
                    </m:r>
                  </m:sup>
                </m:sSup>
                <m:r>
                  <m:rPr>
                    <m:sty m:val="p"/>
                  </m:rPr>
                  <w:rPr>
                    <w:rFonts w:ascii="Cambria Math" w:hAnsi="Times New Roman"/>
                    <w:sz w:val="24"/>
                    <w:szCs w:val="24"/>
                  </w:rPr>
                  <m:t>,</m:t>
                </m:r>
              </m:oMath>
            </m:oMathPara>
          </w:p>
        </w:tc>
        <w:tc>
          <w:tcPr>
            <w:tcW w:w="1744" w:type="dxa"/>
            <w:vAlign w:val="center"/>
          </w:tcPr>
          <w:p w:rsidR="003311FB" w:rsidRPr="003311FB" w:rsidRDefault="003311FB" w:rsidP="00B60387">
            <w:pPr>
              <w:spacing w:line="360" w:lineRule="auto"/>
              <w:ind w:right="-108" w:firstLine="851"/>
              <w:jc w:val="right"/>
              <w:rPr>
                <w:rFonts w:ascii="Times New Roman" w:eastAsiaTheme="minorEastAsia" w:hAnsi="Times New Roman"/>
                <w:sz w:val="24"/>
                <w:szCs w:val="24"/>
              </w:rPr>
            </w:pPr>
            <w:r w:rsidRPr="003311FB">
              <w:rPr>
                <w:rFonts w:ascii="Times New Roman" w:eastAsiaTheme="minorEastAsia" w:hAnsi="Times New Roman"/>
                <w:sz w:val="24"/>
                <w:szCs w:val="24"/>
              </w:rPr>
              <w:t>(</w:t>
            </w:r>
            <w:r w:rsidR="00B60387">
              <w:rPr>
                <w:rFonts w:ascii="Times New Roman" w:eastAsiaTheme="minorEastAsia" w:hAnsi="Times New Roman"/>
                <w:sz w:val="24"/>
                <w:szCs w:val="24"/>
                <w:lang w:val="ru-RU"/>
              </w:rPr>
              <w:t>7</w:t>
            </w:r>
            <w:r w:rsidRPr="003311FB">
              <w:rPr>
                <w:rFonts w:ascii="Times New Roman" w:eastAsiaTheme="minorEastAsia" w:hAnsi="Times New Roman"/>
                <w:sz w:val="24"/>
                <w:szCs w:val="24"/>
              </w:rPr>
              <w:t>.36)</w:t>
            </w:r>
          </w:p>
        </w:tc>
      </w:tr>
    </w:tbl>
    <w:p w:rsidR="003311FB" w:rsidRPr="003311FB" w:rsidRDefault="003311FB" w:rsidP="003311FB">
      <w:pPr>
        <w:tabs>
          <w:tab w:val="left" w:pos="2977"/>
        </w:tabs>
        <w:spacing w:line="360" w:lineRule="auto"/>
        <w:ind w:firstLine="851"/>
        <w:jc w:val="both"/>
      </w:pPr>
    </w:p>
    <w:p w:rsidR="003311FB" w:rsidRPr="003311FB" w:rsidRDefault="003311FB" w:rsidP="003311FB">
      <w:pPr>
        <w:tabs>
          <w:tab w:val="left" w:pos="2977"/>
        </w:tabs>
        <w:spacing w:line="360" w:lineRule="auto"/>
        <w:ind w:firstLine="851"/>
        <w:jc w:val="both"/>
      </w:pPr>
      <w:r w:rsidRPr="003311FB">
        <w:t>где</w:t>
      </w:r>
      <w:proofErr w:type="gramStart"/>
      <w:r w:rsidRPr="003311FB">
        <w:t xml:space="preserve"> </w:t>
      </w:r>
      <m:oMath>
        <m:sSub>
          <m:sSubPr>
            <m:ctrlPr>
              <w:rPr>
                <w:rFonts w:ascii="Cambria Math"/>
              </w:rPr>
            </m:ctrlPr>
          </m:sSubPr>
          <m:e>
            <m:r>
              <m:rPr>
                <m:sty m:val="p"/>
              </m:rPr>
              <m:t>Е</m:t>
            </m:r>
            <w:proofErr w:type="gramEnd"/>
          </m:e>
          <m:sub>
            <m:r>
              <m:rPr>
                <m:sty m:val="p"/>
              </m:rPr>
              <m:t>н</m:t>
            </m:r>
          </m:sub>
        </m:sSub>
      </m:oMath>
      <w:r w:rsidRPr="003311FB">
        <w:t xml:space="preserve"> – норматив привидения разновременных затрат и результатов;</w:t>
      </w:r>
    </w:p>
    <w:p w:rsidR="003311FB" w:rsidRPr="003311FB" w:rsidRDefault="003311FB" w:rsidP="003311FB">
      <w:pPr>
        <w:spacing w:line="360" w:lineRule="auto"/>
        <w:ind w:left="426" w:firstLine="851"/>
        <w:jc w:val="both"/>
      </w:pPr>
      <m:oMath>
        <m:sSub>
          <m:sSubPr>
            <m:ctrlPr>
              <w:rPr>
                <w:rFonts w:ascii="Cambria Math"/>
              </w:rPr>
            </m:ctrlPr>
          </m:sSubPr>
          <m:e>
            <m:r>
              <m:rPr>
                <m:sty m:val="p"/>
              </m:rPr>
              <w:rPr>
                <w:rFonts w:ascii="Cambria Math"/>
              </w:rPr>
              <m:t>t</m:t>
            </m:r>
          </m:e>
          <m:sub>
            <m:r>
              <m:rPr>
                <m:sty m:val="p"/>
              </m:rPr>
              <w:rPr>
                <w:rFonts w:ascii="Cambria Math"/>
              </w:rPr>
              <m:t>p</m:t>
            </m:r>
          </m:sub>
        </m:sSub>
      </m:oMath>
      <w:r w:rsidRPr="003311FB">
        <w:t xml:space="preserve"> – расчетный год, </w:t>
      </w:r>
      <m:oMath>
        <m:sSub>
          <m:sSubPr>
            <m:ctrlPr>
              <w:rPr>
                <w:rFonts w:ascii="Cambria Math"/>
              </w:rPr>
            </m:ctrlPr>
          </m:sSubPr>
          <m:e>
            <m:r>
              <m:rPr>
                <m:sty m:val="p"/>
              </m:rPr>
              <w:rPr>
                <w:rFonts w:ascii="Cambria Math"/>
              </w:rPr>
              <m:t>t</m:t>
            </m:r>
          </m:e>
          <m:sub>
            <m:r>
              <m:rPr>
                <m:sty m:val="p"/>
              </m:rPr>
              <w:rPr>
                <w:rFonts w:ascii="Cambria Math"/>
              </w:rPr>
              <m:t>p</m:t>
            </m:r>
          </m:sub>
        </m:sSub>
        <m:r>
          <m:rPr>
            <m:sty m:val="p"/>
          </m:rPr>
          <w:rPr>
            <w:rFonts w:ascii="Cambria Math"/>
          </w:rPr>
          <m:t>=1</m:t>
        </m:r>
      </m:oMath>
      <w:r w:rsidRPr="003311FB">
        <w:t>;</w:t>
      </w:r>
    </w:p>
    <w:p w:rsidR="003311FB" w:rsidRPr="003311FB" w:rsidRDefault="003311FB" w:rsidP="003311FB">
      <w:pPr>
        <w:spacing w:line="360" w:lineRule="auto"/>
        <w:ind w:left="426" w:firstLine="851"/>
        <w:jc w:val="both"/>
      </w:pPr>
      <m:oMath>
        <m:r>
          <m:rPr>
            <m:sty m:val="p"/>
          </m:rPr>
          <w:rPr>
            <w:rFonts w:ascii="Cambria Math"/>
          </w:rPr>
          <m:t>t</m:t>
        </m:r>
      </m:oMath>
      <w:r w:rsidRPr="003311FB">
        <w:t xml:space="preserve"> – номер года, результаты и затраты которого приводятся к </w:t>
      </w:r>
      <w:proofErr w:type="gramStart"/>
      <w:r w:rsidRPr="003311FB">
        <w:t>расчетному</w:t>
      </w:r>
      <w:proofErr w:type="gramEnd"/>
      <w:r w:rsidRPr="003311FB">
        <w:t>.</w:t>
      </w:r>
    </w:p>
    <w:p w:rsidR="003311FB" w:rsidRPr="003311FB" w:rsidRDefault="003311FB" w:rsidP="003311FB">
      <w:pPr>
        <w:spacing w:line="360" w:lineRule="auto"/>
        <w:ind w:left="426" w:firstLine="851"/>
        <w:jc w:val="both"/>
      </w:pPr>
    </w:p>
    <w:p w:rsidR="003311FB" w:rsidRPr="003311FB" w:rsidRDefault="003311FB" w:rsidP="003311FB">
      <w:pPr>
        <w:tabs>
          <w:tab w:val="left" w:pos="2552"/>
        </w:tabs>
        <w:spacing w:line="360" w:lineRule="auto"/>
        <w:ind w:firstLine="851"/>
        <w:jc w:val="center"/>
        <w:rPr>
          <w:rFonts w:eastAsiaTheme="minorEastAsia"/>
        </w:rPr>
      </w:pPr>
      <m:oMathPara>
        <m:oMathParaPr>
          <m:jc m:val="center"/>
        </m:oMathParaPr>
        <m:oMath>
          <m:sSub>
            <m:sSubPr>
              <m:ctrlPr>
                <w:rPr>
                  <w:rFonts w:ascii="Cambria Math"/>
                </w:rPr>
              </m:ctrlPr>
            </m:sSubPr>
            <m:e>
              <m:r>
                <m:rPr>
                  <m:sty m:val="p"/>
                </m:rPr>
                <w:rPr>
                  <w:rFonts w:ascii="Cambria Math"/>
                </w:rPr>
                <m:t>ALFA</m:t>
              </m:r>
            </m:e>
            <m:sub>
              <m:r>
                <m:rPr>
                  <m:sty m:val="p"/>
                </m:rPr>
                <w:rPr>
                  <w:rFonts w:ascii="Cambria Math"/>
                </w:rPr>
                <m:t>1</m:t>
              </m:r>
            </m:sub>
          </m:sSub>
          <m:r>
            <m:rPr>
              <m:sty m:val="p"/>
            </m:rPr>
            <w:rPr>
              <w:rFonts w:ascii="Cambria Math"/>
            </w:rPr>
            <m:t>=</m:t>
          </m:r>
          <m:sSup>
            <m:sSupPr>
              <m:ctrlPr>
                <w:rPr>
                  <w:rFonts w:ascii="Cambria Math"/>
                </w:rPr>
              </m:ctrlPr>
            </m:sSupPr>
            <m:e>
              <m:r>
                <m:rPr>
                  <m:sty m:val="p"/>
                </m:rPr>
                <w:rPr>
                  <w:rFonts w:ascii="Cambria Math"/>
                </w:rPr>
                <m:t>(1+0,09)</m:t>
              </m:r>
            </m:e>
            <m:sup>
              <m:r>
                <m:rPr>
                  <m:sty m:val="p"/>
                </m:rPr>
                <w:rPr>
                  <w:rFonts w:ascii="Cambria Math"/>
                </w:rPr>
                <m:t>1</m:t>
              </m:r>
              <m:r>
                <m:rPr>
                  <m:sty m:val="p"/>
                </m:rPr>
                <m:t>-</m:t>
              </m:r>
              <m:r>
                <m:rPr>
                  <m:sty m:val="p"/>
                </m:rPr>
                <w:rPr>
                  <w:rFonts w:ascii="Cambria Math"/>
                </w:rPr>
                <m:t>1</m:t>
              </m:r>
            </m:sup>
          </m:sSup>
          <m:r>
            <m:rPr>
              <m:sty m:val="p"/>
            </m:rPr>
            <w:rPr>
              <w:rFonts w:ascii="Cambria Math"/>
            </w:rPr>
            <m:t>=1</m:t>
          </m:r>
        </m:oMath>
      </m:oMathPara>
    </w:p>
    <w:p w:rsidR="003311FB" w:rsidRPr="003311FB" w:rsidRDefault="003311FB" w:rsidP="003311FB">
      <w:pPr>
        <w:tabs>
          <w:tab w:val="left" w:pos="2552"/>
        </w:tabs>
        <w:spacing w:line="360" w:lineRule="auto"/>
        <w:ind w:firstLine="851"/>
        <w:jc w:val="center"/>
        <w:rPr>
          <w:rFonts w:eastAsiaTheme="minorEastAsia"/>
        </w:rPr>
      </w:pPr>
      <m:oMathPara>
        <m:oMath>
          <m:sSub>
            <m:sSubPr>
              <m:ctrlPr>
                <w:rPr>
                  <w:rFonts w:ascii="Cambria Math"/>
                </w:rPr>
              </m:ctrlPr>
            </m:sSubPr>
            <m:e>
              <m:r>
                <m:rPr>
                  <m:sty m:val="p"/>
                </m:rPr>
                <w:rPr>
                  <w:rFonts w:ascii="Cambria Math"/>
                </w:rPr>
                <m:t>ALFA</m:t>
              </m:r>
            </m:e>
            <m:sub>
              <m:r>
                <m:rPr>
                  <m:sty m:val="p"/>
                </m:rPr>
                <w:rPr>
                  <w:rFonts w:ascii="Cambria Math"/>
                </w:rPr>
                <m:t>2</m:t>
              </m:r>
            </m:sub>
          </m:sSub>
          <m:r>
            <m:rPr>
              <m:sty m:val="p"/>
            </m:rPr>
            <w:rPr>
              <w:rFonts w:ascii="Cambria Math"/>
            </w:rPr>
            <m:t>=</m:t>
          </m:r>
          <m:sSup>
            <m:sSupPr>
              <m:ctrlPr>
                <w:rPr>
                  <w:rFonts w:ascii="Cambria Math"/>
                </w:rPr>
              </m:ctrlPr>
            </m:sSupPr>
            <m:e>
              <m:d>
                <m:dPr>
                  <m:ctrlPr>
                    <w:rPr>
                      <w:rFonts w:ascii="Cambria Math"/>
                    </w:rPr>
                  </m:ctrlPr>
                </m:dPr>
                <m:e>
                  <m:r>
                    <m:rPr>
                      <m:sty m:val="p"/>
                    </m:rPr>
                    <w:rPr>
                      <w:rFonts w:ascii="Cambria Math"/>
                    </w:rPr>
                    <m:t>1+0,09</m:t>
                  </m:r>
                </m:e>
              </m:d>
            </m:e>
            <m:sup>
              <m:r>
                <m:rPr>
                  <m:sty m:val="p"/>
                </m:rPr>
                <w:rPr>
                  <w:rFonts w:ascii="Cambria Math"/>
                </w:rPr>
                <m:t>1</m:t>
              </m:r>
              <m:r>
                <m:rPr>
                  <m:sty m:val="p"/>
                </m:rPr>
                <m:t>-</m:t>
              </m:r>
              <m:r>
                <m:rPr>
                  <m:sty m:val="p"/>
                </m:rPr>
                <w:rPr>
                  <w:rFonts w:ascii="Cambria Math"/>
                </w:rPr>
                <m:t>2</m:t>
              </m:r>
            </m:sup>
          </m:sSup>
          <m:r>
            <m:rPr>
              <m:sty m:val="p"/>
            </m:rPr>
            <w:rPr>
              <w:rFonts w:ascii="Cambria Math"/>
            </w:rPr>
            <m:t>=0,91</m:t>
          </m:r>
        </m:oMath>
      </m:oMathPara>
    </w:p>
    <w:p w:rsidR="003311FB" w:rsidRPr="003311FB" w:rsidRDefault="003311FB" w:rsidP="003311FB">
      <w:pPr>
        <w:tabs>
          <w:tab w:val="left" w:pos="2552"/>
        </w:tabs>
        <w:spacing w:line="360" w:lineRule="auto"/>
        <w:jc w:val="center"/>
        <w:rPr>
          <w:rFonts w:eastAsiaTheme="minorEastAsia"/>
        </w:rPr>
      </w:pPr>
      <m:oMathPara>
        <m:oMath>
          <m:sSub>
            <m:sSubPr>
              <m:ctrlPr>
                <w:rPr>
                  <w:rFonts w:ascii="Cambria Math"/>
                </w:rPr>
              </m:ctrlPr>
            </m:sSubPr>
            <m:e>
              <m:r>
                <m:rPr>
                  <m:sty m:val="p"/>
                </m:rPr>
                <w:rPr>
                  <w:rFonts w:ascii="Cambria Math"/>
                </w:rPr>
                <m:t>ALFA</m:t>
              </m:r>
            </m:e>
            <m:sub>
              <m:r>
                <m:rPr>
                  <m:sty m:val="p"/>
                </m:rPr>
                <w:rPr>
                  <w:rFonts w:ascii="Cambria Math"/>
                </w:rPr>
                <m:t>3</m:t>
              </m:r>
            </m:sub>
          </m:sSub>
          <m:r>
            <m:rPr>
              <m:sty m:val="p"/>
            </m:rPr>
            <w:rPr>
              <w:rFonts w:ascii="Cambria Math"/>
            </w:rPr>
            <m:t>=</m:t>
          </m:r>
          <m:sSup>
            <m:sSupPr>
              <m:ctrlPr>
                <w:rPr>
                  <w:rFonts w:ascii="Cambria Math"/>
                </w:rPr>
              </m:ctrlPr>
            </m:sSupPr>
            <m:e>
              <m:d>
                <m:dPr>
                  <m:ctrlPr>
                    <w:rPr>
                      <w:rFonts w:ascii="Cambria Math"/>
                    </w:rPr>
                  </m:ctrlPr>
                </m:dPr>
                <m:e>
                  <m:r>
                    <m:rPr>
                      <m:sty m:val="p"/>
                    </m:rPr>
                    <w:rPr>
                      <w:rFonts w:ascii="Cambria Math"/>
                    </w:rPr>
                    <m:t>1+0,09</m:t>
                  </m:r>
                </m:e>
              </m:d>
            </m:e>
            <m:sup>
              <m:r>
                <m:rPr>
                  <m:sty m:val="p"/>
                </m:rPr>
                <w:rPr>
                  <w:rFonts w:ascii="Cambria Math"/>
                </w:rPr>
                <m:t>1</m:t>
              </m:r>
              <m:r>
                <m:rPr>
                  <m:sty m:val="p"/>
                </m:rPr>
                <m:t>-</m:t>
              </m:r>
              <m:r>
                <m:rPr>
                  <m:sty m:val="p"/>
                </m:rPr>
                <w:rPr>
                  <w:rFonts w:ascii="Cambria Math"/>
                </w:rPr>
                <m:t>3</m:t>
              </m:r>
            </m:sup>
          </m:sSup>
          <m:r>
            <m:rPr>
              <m:sty m:val="p"/>
            </m:rPr>
            <w:rPr>
              <w:rFonts w:ascii="Cambria Math"/>
            </w:rPr>
            <m:t>=0,84</m:t>
          </m:r>
        </m:oMath>
      </m:oMathPara>
    </w:p>
    <w:p w:rsidR="003311FB" w:rsidRPr="003311FB" w:rsidRDefault="003311FB" w:rsidP="003311FB">
      <w:pPr>
        <w:spacing w:line="360" w:lineRule="auto"/>
        <w:ind w:firstLine="1166"/>
        <w:jc w:val="center"/>
        <w:rPr>
          <w:rFonts w:eastAsiaTheme="minorEastAsia"/>
          <w:lang w:val="en-US"/>
        </w:rPr>
      </w:pPr>
      <m:oMathPara>
        <m:oMath>
          <m:sSub>
            <m:sSubPr>
              <m:ctrlPr>
                <w:rPr>
                  <w:rFonts w:ascii="Cambria Math"/>
                </w:rPr>
              </m:ctrlPr>
            </m:sSubPr>
            <m:e>
              <m:r>
                <m:rPr>
                  <m:sty m:val="p"/>
                </m:rPr>
                <w:rPr>
                  <w:rFonts w:ascii="Cambria Math"/>
                </w:rPr>
                <m:t>ALFA</m:t>
              </m:r>
            </m:e>
            <m:sub>
              <m:r>
                <m:rPr>
                  <m:sty m:val="p"/>
                </m:rPr>
                <w:rPr>
                  <w:rFonts w:ascii="Cambria Math"/>
                </w:rPr>
                <m:t>4</m:t>
              </m:r>
            </m:sub>
          </m:sSub>
          <m:r>
            <m:rPr>
              <m:sty m:val="p"/>
            </m:rPr>
            <w:rPr>
              <w:rFonts w:ascii="Cambria Math"/>
            </w:rPr>
            <m:t>=</m:t>
          </m:r>
          <m:sSup>
            <m:sSupPr>
              <m:ctrlPr>
                <w:rPr>
                  <w:rFonts w:ascii="Cambria Math"/>
                </w:rPr>
              </m:ctrlPr>
            </m:sSupPr>
            <m:e>
              <m:r>
                <m:rPr>
                  <m:sty m:val="p"/>
                </m:rPr>
                <w:rPr>
                  <w:rFonts w:ascii="Cambria Math"/>
                </w:rPr>
                <m:t>(1+0,09)</m:t>
              </m:r>
            </m:e>
            <m:sup>
              <m:r>
                <m:rPr>
                  <m:sty m:val="p"/>
                </m:rPr>
                <w:rPr>
                  <w:rFonts w:ascii="Cambria Math"/>
                </w:rPr>
                <m:t>1</m:t>
              </m:r>
              <m:r>
                <m:rPr>
                  <m:sty m:val="p"/>
                </m:rPr>
                <m:t>-</m:t>
              </m:r>
              <m:r>
                <m:rPr>
                  <m:sty m:val="p"/>
                </m:rPr>
                <w:rPr>
                  <w:rFonts w:ascii="Cambria Math"/>
                </w:rPr>
                <m:t>4</m:t>
              </m:r>
            </m:sup>
          </m:sSup>
          <m:r>
            <m:rPr>
              <m:sty m:val="p"/>
            </m:rPr>
            <w:rPr>
              <w:rFonts w:ascii="Cambria Math"/>
            </w:rPr>
            <m:t>=0,77</m:t>
          </m:r>
        </m:oMath>
      </m:oMathPara>
    </w:p>
    <w:p w:rsidR="003311FB" w:rsidRPr="003311FB" w:rsidRDefault="003311FB" w:rsidP="003311FB">
      <w:pPr>
        <w:spacing w:line="360" w:lineRule="auto"/>
        <w:ind w:firstLine="1166"/>
        <w:jc w:val="center"/>
        <w:rPr>
          <w:rFonts w:eastAsiaTheme="minorEastAsia"/>
          <w:lang w:val="en-US"/>
        </w:rPr>
      </w:pPr>
      <m:oMathPara>
        <m:oMath>
          <m:sSub>
            <m:sSubPr>
              <m:ctrlPr>
                <w:rPr>
                  <w:rFonts w:ascii="Cambria Math"/>
                </w:rPr>
              </m:ctrlPr>
            </m:sSubPr>
            <m:e>
              <m:r>
                <m:rPr>
                  <m:sty m:val="p"/>
                </m:rPr>
                <w:rPr>
                  <w:rFonts w:ascii="Cambria Math"/>
                </w:rPr>
                <m:t>ALFA</m:t>
              </m:r>
            </m:e>
            <m:sub>
              <m:r>
                <m:rPr>
                  <m:sty m:val="p"/>
                </m:rPr>
                <w:rPr>
                  <w:rFonts w:ascii="Cambria Math"/>
                </w:rPr>
                <m:t>4</m:t>
              </m:r>
            </m:sub>
          </m:sSub>
          <m:r>
            <m:rPr>
              <m:sty m:val="p"/>
            </m:rPr>
            <w:rPr>
              <w:rFonts w:ascii="Cambria Math"/>
            </w:rPr>
            <m:t>=</m:t>
          </m:r>
          <m:sSup>
            <m:sSupPr>
              <m:ctrlPr>
                <w:rPr>
                  <w:rFonts w:ascii="Cambria Math"/>
                </w:rPr>
              </m:ctrlPr>
            </m:sSupPr>
            <m:e>
              <m:d>
                <m:dPr>
                  <m:ctrlPr>
                    <w:rPr>
                      <w:rFonts w:ascii="Cambria Math"/>
                    </w:rPr>
                  </m:ctrlPr>
                </m:dPr>
                <m:e>
                  <m:r>
                    <m:rPr>
                      <m:sty m:val="p"/>
                    </m:rPr>
                    <w:rPr>
                      <w:rFonts w:ascii="Cambria Math"/>
                    </w:rPr>
                    <m:t>1+0,09</m:t>
                  </m:r>
                </m:e>
              </m:d>
            </m:e>
            <m:sup>
              <m:r>
                <m:rPr>
                  <m:sty m:val="p"/>
                </m:rPr>
                <w:rPr>
                  <w:rFonts w:ascii="Cambria Math"/>
                </w:rPr>
                <m:t>1</m:t>
              </m:r>
              <m:r>
                <m:rPr>
                  <m:sty m:val="p"/>
                </m:rPr>
                <m:t>-</m:t>
              </m:r>
              <m:r>
                <m:rPr>
                  <m:sty m:val="p"/>
                </m:rPr>
                <w:rPr>
                  <w:rFonts w:ascii="Cambria Math"/>
                </w:rPr>
                <m:t>5</m:t>
              </m:r>
            </m:sup>
          </m:sSup>
          <m:r>
            <m:rPr>
              <m:sty m:val="p"/>
            </m:rPr>
            <w:rPr>
              <w:rFonts w:ascii="Cambria Math"/>
            </w:rPr>
            <m:t>=0,70</m:t>
          </m:r>
        </m:oMath>
      </m:oMathPara>
    </w:p>
    <w:p w:rsidR="003311FB" w:rsidRPr="003311FB" w:rsidRDefault="003311FB" w:rsidP="003311FB">
      <w:pPr>
        <w:spacing w:line="360" w:lineRule="auto"/>
        <w:ind w:left="426" w:firstLine="851"/>
        <w:jc w:val="both"/>
      </w:pPr>
    </w:p>
    <w:p w:rsidR="003311FB" w:rsidRPr="003311FB" w:rsidRDefault="003311FB" w:rsidP="003311FB">
      <w:pPr>
        <w:spacing w:line="360" w:lineRule="auto"/>
        <w:ind w:firstLine="851"/>
      </w:pPr>
      <w:r w:rsidRPr="003311FB">
        <w:t xml:space="preserve">Данные расчета экономического эффекта сведены в таблицу </w:t>
      </w:r>
      <w:r w:rsidR="00B60387">
        <w:t>7</w:t>
      </w:r>
      <w:r w:rsidRPr="003311FB">
        <w:t>.4.</w:t>
      </w:r>
    </w:p>
    <w:p w:rsidR="003311FB" w:rsidRPr="003311FB" w:rsidRDefault="003311FB" w:rsidP="003311FB">
      <w:pPr>
        <w:spacing w:line="360" w:lineRule="auto"/>
        <w:ind w:firstLine="709"/>
      </w:pPr>
    </w:p>
    <w:p w:rsidR="003311FB" w:rsidRPr="003311FB" w:rsidRDefault="003311FB" w:rsidP="003311FB">
      <w:pPr>
        <w:spacing w:line="360" w:lineRule="auto"/>
      </w:pPr>
      <w:r w:rsidRPr="003311FB">
        <w:t xml:space="preserve">Таблица </w:t>
      </w:r>
      <w:r w:rsidR="00B60387">
        <w:t>7</w:t>
      </w:r>
      <w:r w:rsidRPr="003311FB">
        <w:t>.4 – Расчёт экономического эффекта от использования нового ПС</w:t>
      </w:r>
    </w:p>
    <w:tbl>
      <w:tblPr>
        <w:tblStyle w:val="af6"/>
        <w:tblW w:w="4993" w:type="pct"/>
        <w:tblLayout w:type="fixed"/>
        <w:tblLook w:val="04A0"/>
      </w:tblPr>
      <w:tblGrid>
        <w:gridCol w:w="1297"/>
        <w:gridCol w:w="691"/>
        <w:gridCol w:w="104"/>
        <w:gridCol w:w="972"/>
        <w:gridCol w:w="134"/>
        <w:gridCol w:w="1345"/>
        <w:gridCol w:w="1347"/>
        <w:gridCol w:w="1211"/>
        <w:gridCol w:w="1484"/>
        <w:gridCol w:w="1258"/>
      </w:tblGrid>
      <w:tr w:rsidR="003311FB" w:rsidRPr="003311FB" w:rsidTr="00E86179">
        <w:trPr>
          <w:trHeight w:val="441"/>
        </w:trPr>
        <w:tc>
          <w:tcPr>
            <w:tcW w:w="659" w:type="pct"/>
            <w:vMerge w:val="restar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Показатель</w:t>
            </w:r>
          </w:p>
        </w:tc>
        <w:tc>
          <w:tcPr>
            <w:tcW w:w="404" w:type="pct"/>
            <w:gridSpan w:val="2"/>
            <w:vMerge w:val="restar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Единица измерения</w:t>
            </w:r>
          </w:p>
        </w:tc>
        <w:tc>
          <w:tcPr>
            <w:tcW w:w="494" w:type="pct"/>
            <w:vMerge w:val="restar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Методичка расчёта</w:t>
            </w:r>
          </w:p>
        </w:tc>
        <w:tc>
          <w:tcPr>
            <w:tcW w:w="3444" w:type="pct"/>
            <w:gridSpan w:val="6"/>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Год</w:t>
            </w:r>
          </w:p>
        </w:tc>
      </w:tr>
      <w:tr w:rsidR="003311FB" w:rsidRPr="003311FB" w:rsidTr="00E86179">
        <w:trPr>
          <w:trHeight w:val="441"/>
        </w:trPr>
        <w:tc>
          <w:tcPr>
            <w:tcW w:w="659" w:type="pct"/>
            <w:vMerge/>
          </w:tcPr>
          <w:p w:rsidR="003311FB" w:rsidRPr="003311FB" w:rsidRDefault="003311FB" w:rsidP="003311FB">
            <w:pPr>
              <w:spacing w:line="360" w:lineRule="auto"/>
              <w:rPr>
                <w:rFonts w:ascii="Times New Roman" w:hAnsi="Times New Roman"/>
                <w:sz w:val="24"/>
                <w:szCs w:val="24"/>
              </w:rPr>
            </w:pPr>
          </w:p>
        </w:tc>
        <w:tc>
          <w:tcPr>
            <w:tcW w:w="404" w:type="pct"/>
            <w:gridSpan w:val="2"/>
            <w:vMerge/>
          </w:tcPr>
          <w:p w:rsidR="003311FB" w:rsidRPr="003311FB" w:rsidRDefault="003311FB" w:rsidP="003311FB">
            <w:pPr>
              <w:spacing w:line="360" w:lineRule="auto"/>
              <w:rPr>
                <w:rFonts w:ascii="Times New Roman" w:hAnsi="Times New Roman"/>
                <w:sz w:val="24"/>
                <w:szCs w:val="24"/>
              </w:rPr>
            </w:pPr>
          </w:p>
        </w:tc>
        <w:tc>
          <w:tcPr>
            <w:tcW w:w="494" w:type="pct"/>
            <w:vMerge/>
          </w:tcPr>
          <w:p w:rsidR="003311FB" w:rsidRPr="003311FB" w:rsidRDefault="003311FB" w:rsidP="003311FB">
            <w:pPr>
              <w:spacing w:line="360" w:lineRule="auto"/>
              <w:rPr>
                <w:rFonts w:ascii="Times New Roman" w:hAnsi="Times New Roman"/>
                <w:sz w:val="24"/>
                <w:szCs w:val="24"/>
              </w:rPr>
            </w:pPr>
          </w:p>
        </w:tc>
        <w:tc>
          <w:tcPr>
            <w:tcW w:w="751" w:type="pct"/>
            <w:gridSpan w:val="2"/>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2020</w:t>
            </w:r>
          </w:p>
        </w:tc>
        <w:tc>
          <w:tcPr>
            <w:tcW w:w="684"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2021</w:t>
            </w:r>
          </w:p>
        </w:tc>
        <w:tc>
          <w:tcPr>
            <w:tcW w:w="615"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2022</w:t>
            </w:r>
          </w:p>
        </w:tc>
        <w:tc>
          <w:tcPr>
            <w:tcW w:w="754"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2023</w:t>
            </w:r>
          </w:p>
        </w:tc>
        <w:tc>
          <w:tcPr>
            <w:tcW w:w="639"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2024</w:t>
            </w:r>
          </w:p>
        </w:tc>
      </w:tr>
      <w:tr w:rsidR="003311FB" w:rsidRPr="003311FB" w:rsidTr="00E86179">
        <w:trPr>
          <w:trHeight w:val="441"/>
        </w:trPr>
        <w:tc>
          <w:tcPr>
            <w:tcW w:w="5000" w:type="pct"/>
            <w:gridSpan w:val="10"/>
            <w:tcBorders>
              <w:bottom w:val="single" w:sz="4" w:space="0" w:color="auto"/>
            </w:tcBorders>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Результаты:</w:t>
            </w:r>
          </w:p>
        </w:tc>
      </w:tr>
      <w:tr w:rsidR="003311FB" w:rsidRPr="003311FB" w:rsidTr="00E86179">
        <w:trPr>
          <w:trHeight w:val="2009"/>
        </w:trPr>
        <w:tc>
          <w:tcPr>
            <w:tcW w:w="659" w:type="pct"/>
            <w:tcBorders>
              <w:bottom w:val="nil"/>
            </w:tcBorders>
          </w:tcPr>
          <w:p w:rsidR="003311FB" w:rsidRPr="003311FB" w:rsidRDefault="003311FB" w:rsidP="003311FB">
            <w:pPr>
              <w:pStyle w:val="Default"/>
              <w:spacing w:line="360" w:lineRule="auto"/>
              <w:rPr>
                <w:rFonts w:ascii="Times New Roman" w:hAnsi="Times New Roman"/>
                <w:color w:val="auto"/>
                <w:sz w:val="24"/>
                <w:lang w:val="ru-RU"/>
              </w:rPr>
            </w:pPr>
            <w:r w:rsidRPr="003311FB">
              <w:rPr>
                <w:rFonts w:ascii="Times New Roman" w:hAnsi="Times New Roman"/>
                <w:color w:val="auto"/>
                <w:sz w:val="24"/>
                <w:lang w:val="ru-RU"/>
              </w:rPr>
              <w:t xml:space="preserve">Прирост </w:t>
            </w:r>
            <w:proofErr w:type="gramStart"/>
            <w:r w:rsidRPr="003311FB">
              <w:rPr>
                <w:rFonts w:ascii="Times New Roman" w:hAnsi="Times New Roman"/>
                <w:color w:val="auto"/>
                <w:sz w:val="24"/>
                <w:lang w:val="ru-RU"/>
              </w:rPr>
              <w:t>при-были</w:t>
            </w:r>
            <w:proofErr w:type="gramEnd"/>
            <w:r w:rsidRPr="003311FB">
              <w:rPr>
                <w:rFonts w:ascii="Times New Roman" w:hAnsi="Times New Roman"/>
                <w:color w:val="auto"/>
                <w:sz w:val="24"/>
                <w:lang w:val="ru-RU"/>
              </w:rPr>
              <w:t xml:space="preserve"> за счёт экономии затрат </w:t>
            </w:r>
          </w:p>
        </w:tc>
        <w:tc>
          <w:tcPr>
            <w:tcW w:w="351" w:type="pct"/>
            <w:tcBorders>
              <w:bottom w:val="nil"/>
            </w:tcBorders>
            <w:vAlign w:val="center"/>
          </w:tcPr>
          <w:p w:rsidR="003311FB" w:rsidRPr="003311FB" w:rsidRDefault="003311FB" w:rsidP="003311FB">
            <w:pPr>
              <w:spacing w:line="360" w:lineRule="auto"/>
              <w:jc w:val="center"/>
              <w:rPr>
                <w:rFonts w:ascii="Times New Roman" w:hAnsi="Times New Roman"/>
                <w:sz w:val="24"/>
                <w:szCs w:val="24"/>
              </w:rPr>
            </w:pPr>
            <w:proofErr w:type="gramStart"/>
            <w:r w:rsidRPr="003311FB">
              <w:rPr>
                <w:rFonts w:ascii="Times New Roman" w:hAnsi="Times New Roman"/>
                <w:sz w:val="24"/>
                <w:szCs w:val="24"/>
              </w:rPr>
              <w:t>руб</w:t>
            </w:r>
            <w:proofErr w:type="gramEnd"/>
            <w:r w:rsidRPr="003311FB">
              <w:rPr>
                <w:rFonts w:ascii="Times New Roman" w:hAnsi="Times New Roman"/>
                <w:sz w:val="24"/>
                <w:szCs w:val="24"/>
              </w:rPr>
              <w:t>.</w:t>
            </w:r>
          </w:p>
        </w:tc>
        <w:tc>
          <w:tcPr>
            <w:tcW w:w="615" w:type="pct"/>
            <w:gridSpan w:val="3"/>
            <w:tcBorders>
              <w:bottom w:val="nil"/>
            </w:tcBorders>
            <w:vAlign w:val="center"/>
          </w:tcPr>
          <w:p w:rsidR="003311FB" w:rsidRPr="003311FB" w:rsidRDefault="003311FB" w:rsidP="003311FB">
            <w:pPr>
              <w:spacing w:line="360" w:lineRule="auto"/>
              <w:jc w:val="center"/>
              <w:rPr>
                <w:rFonts w:ascii="Times New Roman" w:hAnsi="Times New Roman"/>
                <w:sz w:val="24"/>
                <w:szCs w:val="24"/>
              </w:rPr>
            </w:pPr>
            <m:oMathPara>
              <m:oMath>
                <m:sSub>
                  <m:sSubPr>
                    <m:ctrlPr>
                      <w:rPr>
                        <w:rFonts w:ascii="Cambria Math" w:hAnsi="Times New Roman"/>
                        <w:sz w:val="24"/>
                        <w:szCs w:val="24"/>
                      </w:rPr>
                    </m:ctrlPr>
                  </m:sSubPr>
                  <m:e>
                    <m:r>
                      <m:rPr>
                        <m:sty m:val="p"/>
                      </m:rPr>
                      <w:rPr>
                        <w:rFonts w:ascii="Times New Roman" w:hAnsi="Times New Roman"/>
                        <w:sz w:val="24"/>
                        <w:szCs w:val="24"/>
                      </w:rPr>
                      <m:t>∆П</m:t>
                    </m:r>
                  </m:e>
                  <m:sub>
                    <m:r>
                      <m:rPr>
                        <m:sty m:val="p"/>
                      </m:rPr>
                      <w:rPr>
                        <w:rFonts w:ascii="Times New Roman" w:hAnsi="Times New Roman"/>
                        <w:sz w:val="24"/>
                        <w:szCs w:val="24"/>
                      </w:rPr>
                      <m:t>ч</m:t>
                    </m:r>
                  </m:sub>
                </m:sSub>
              </m:oMath>
            </m:oMathPara>
          </w:p>
        </w:tc>
        <w:tc>
          <w:tcPr>
            <w:tcW w:w="683" w:type="pct"/>
            <w:tcBorders>
              <w:bottom w:val="nil"/>
            </w:tcBorders>
            <w:vAlign w:val="center"/>
          </w:tcPr>
          <w:p w:rsidR="003311FB" w:rsidRPr="003311FB" w:rsidRDefault="003311FB" w:rsidP="003311FB">
            <w:pPr>
              <w:spacing w:line="360" w:lineRule="auto"/>
              <w:jc w:val="center"/>
              <w:rPr>
                <w:rFonts w:ascii="Times New Roman" w:hAnsi="Times New Roman"/>
                <w:sz w:val="24"/>
                <w:szCs w:val="24"/>
                <w:lang w:val="en-US"/>
              </w:rPr>
            </w:pPr>
            <m:oMathPara>
              <m:oMath>
                <m:r>
                  <m:rPr>
                    <m:sty m:val="p"/>
                  </m:rPr>
                  <w:rPr>
                    <w:rFonts w:ascii="Cambria Math" w:hAnsi="Times New Roman"/>
                    <w:sz w:val="24"/>
                    <w:szCs w:val="24"/>
                  </w:rPr>
                  <m:t>1145,85</m:t>
                </m:r>
              </m:oMath>
            </m:oMathPara>
          </w:p>
        </w:tc>
        <w:tc>
          <w:tcPr>
            <w:tcW w:w="684" w:type="pct"/>
            <w:tcBorders>
              <w:bottom w:val="nil"/>
            </w:tcBorders>
            <w:vAlign w:val="center"/>
          </w:tcPr>
          <w:p w:rsidR="003311FB" w:rsidRPr="003311FB" w:rsidRDefault="003311FB" w:rsidP="003311FB">
            <w:pPr>
              <w:spacing w:line="360" w:lineRule="auto"/>
              <w:jc w:val="center"/>
              <w:rPr>
                <w:rFonts w:ascii="Times New Roman" w:hAnsi="Times New Roman"/>
                <w:sz w:val="24"/>
                <w:szCs w:val="24"/>
                <w:lang w:val="en-US"/>
              </w:rPr>
            </w:pPr>
            <m:oMathPara>
              <m:oMath>
                <m:r>
                  <m:rPr>
                    <m:sty m:val="p"/>
                  </m:rPr>
                  <w:rPr>
                    <w:rFonts w:ascii="Cambria Math" w:hAnsi="Times New Roman"/>
                    <w:sz w:val="24"/>
                    <w:szCs w:val="24"/>
                  </w:rPr>
                  <m:t>1145,85</m:t>
                </m:r>
              </m:oMath>
            </m:oMathPara>
          </w:p>
        </w:tc>
        <w:tc>
          <w:tcPr>
            <w:tcW w:w="615" w:type="pct"/>
            <w:tcBorders>
              <w:bottom w:val="nil"/>
            </w:tcBorders>
            <w:vAlign w:val="center"/>
          </w:tcPr>
          <w:p w:rsidR="003311FB" w:rsidRPr="003311FB" w:rsidRDefault="003311FB" w:rsidP="003311FB">
            <w:pPr>
              <w:spacing w:line="360" w:lineRule="auto"/>
              <w:jc w:val="center"/>
              <w:rPr>
                <w:rFonts w:ascii="Times New Roman" w:hAnsi="Times New Roman"/>
                <w:sz w:val="24"/>
                <w:szCs w:val="24"/>
                <w:lang w:val="en-US"/>
              </w:rPr>
            </w:pPr>
            <m:oMathPara>
              <m:oMath>
                <m:r>
                  <m:rPr>
                    <m:sty m:val="p"/>
                  </m:rPr>
                  <w:rPr>
                    <w:rFonts w:ascii="Cambria Math" w:hAnsi="Times New Roman"/>
                    <w:sz w:val="24"/>
                    <w:szCs w:val="24"/>
                  </w:rPr>
                  <m:t>1145,85</m:t>
                </m:r>
              </m:oMath>
            </m:oMathPara>
          </w:p>
        </w:tc>
        <w:tc>
          <w:tcPr>
            <w:tcW w:w="754" w:type="pct"/>
            <w:tcBorders>
              <w:bottom w:val="nil"/>
            </w:tcBorders>
            <w:vAlign w:val="center"/>
          </w:tcPr>
          <w:p w:rsidR="003311FB" w:rsidRPr="003311FB" w:rsidRDefault="003311FB" w:rsidP="003311FB">
            <w:pPr>
              <w:spacing w:line="360" w:lineRule="auto"/>
              <w:jc w:val="center"/>
              <w:rPr>
                <w:rFonts w:ascii="Times New Roman" w:hAnsi="Times New Roman"/>
                <w:sz w:val="24"/>
                <w:szCs w:val="24"/>
                <w:lang w:val="en-US"/>
              </w:rPr>
            </w:pPr>
            <m:oMathPara>
              <m:oMath>
                <m:r>
                  <m:rPr>
                    <m:sty m:val="p"/>
                  </m:rPr>
                  <w:rPr>
                    <w:rFonts w:ascii="Cambria Math" w:hAnsi="Times New Roman"/>
                    <w:sz w:val="24"/>
                    <w:szCs w:val="24"/>
                  </w:rPr>
                  <m:t>1145,85</m:t>
                </m:r>
              </m:oMath>
            </m:oMathPara>
          </w:p>
        </w:tc>
        <w:tc>
          <w:tcPr>
            <w:tcW w:w="639" w:type="pct"/>
            <w:tcBorders>
              <w:bottom w:val="nil"/>
            </w:tcBorders>
            <w:vAlign w:val="center"/>
          </w:tcPr>
          <w:p w:rsidR="003311FB" w:rsidRPr="003311FB" w:rsidRDefault="003311FB" w:rsidP="003311FB">
            <w:pPr>
              <w:spacing w:line="360" w:lineRule="auto"/>
              <w:jc w:val="center"/>
              <w:rPr>
                <w:rFonts w:ascii="Times New Roman" w:eastAsia="Calibri" w:hAnsi="Times New Roman"/>
                <w:sz w:val="24"/>
                <w:szCs w:val="24"/>
              </w:rPr>
            </w:pPr>
            <m:oMathPara>
              <m:oMath>
                <m:r>
                  <m:rPr>
                    <m:sty m:val="p"/>
                  </m:rPr>
                  <w:rPr>
                    <w:rFonts w:ascii="Cambria Math" w:hAnsi="Times New Roman"/>
                    <w:sz w:val="24"/>
                    <w:szCs w:val="24"/>
                  </w:rPr>
                  <m:t>1145,85</m:t>
                </m:r>
              </m:oMath>
            </m:oMathPara>
          </w:p>
        </w:tc>
      </w:tr>
      <w:tr w:rsidR="003311FB" w:rsidRPr="003311FB" w:rsidTr="00E86179">
        <w:trPr>
          <w:trHeight w:val="1995"/>
        </w:trPr>
        <w:tc>
          <w:tcPr>
            <w:tcW w:w="659" w:type="pct"/>
            <w:vAlign w:val="center"/>
          </w:tcPr>
          <w:p w:rsidR="003311FB" w:rsidRPr="003311FB" w:rsidRDefault="00B60387" w:rsidP="003311FB">
            <w:pPr>
              <w:spacing w:line="360" w:lineRule="auto"/>
              <w:rPr>
                <w:rFonts w:ascii="Times New Roman" w:hAnsi="Times New Roman"/>
                <w:sz w:val="24"/>
                <w:szCs w:val="24"/>
                <w:lang w:val="ru-RU"/>
              </w:rPr>
            </w:pPr>
            <w:r>
              <w:rPr>
                <w:rFonts w:ascii="Times New Roman" w:hAnsi="Times New Roman"/>
                <w:sz w:val="24"/>
                <w:szCs w:val="24"/>
                <w:lang w:val="ru-RU"/>
              </w:rPr>
              <w:lastRenderedPageBreak/>
              <w:t>Сумма прибыли с учётом фак</w:t>
            </w:r>
            <w:r w:rsidR="003311FB" w:rsidRPr="003311FB">
              <w:rPr>
                <w:rFonts w:ascii="Times New Roman" w:hAnsi="Times New Roman"/>
                <w:sz w:val="24"/>
                <w:szCs w:val="24"/>
                <w:lang w:val="ru-RU"/>
              </w:rPr>
              <w:t>тора времени</w:t>
            </w:r>
          </w:p>
        </w:tc>
        <w:tc>
          <w:tcPr>
            <w:tcW w:w="351" w:type="pct"/>
            <w:vAlign w:val="center"/>
          </w:tcPr>
          <w:p w:rsidR="003311FB" w:rsidRPr="003311FB" w:rsidRDefault="003311FB" w:rsidP="003311FB">
            <w:pPr>
              <w:spacing w:line="360" w:lineRule="auto"/>
              <w:jc w:val="center"/>
              <w:rPr>
                <w:rFonts w:ascii="Times New Roman" w:hAnsi="Times New Roman"/>
                <w:sz w:val="24"/>
                <w:szCs w:val="24"/>
              </w:rPr>
            </w:pPr>
            <w:proofErr w:type="gramStart"/>
            <w:r w:rsidRPr="003311FB">
              <w:rPr>
                <w:rFonts w:ascii="Times New Roman" w:hAnsi="Times New Roman"/>
                <w:sz w:val="24"/>
                <w:szCs w:val="24"/>
              </w:rPr>
              <w:t>руб</w:t>
            </w:r>
            <w:proofErr w:type="gramEnd"/>
            <w:r w:rsidRPr="003311FB">
              <w:rPr>
                <w:rFonts w:ascii="Times New Roman" w:hAnsi="Times New Roman"/>
                <w:sz w:val="24"/>
                <w:szCs w:val="24"/>
              </w:rPr>
              <w:t>.</w:t>
            </w:r>
          </w:p>
        </w:tc>
        <w:tc>
          <w:tcPr>
            <w:tcW w:w="615" w:type="pct"/>
            <w:gridSpan w:val="3"/>
            <w:vAlign w:val="center"/>
          </w:tcPr>
          <w:p w:rsidR="003311FB" w:rsidRPr="003311FB" w:rsidRDefault="003311FB" w:rsidP="003311FB">
            <w:pPr>
              <w:spacing w:line="360" w:lineRule="auto"/>
              <w:jc w:val="center"/>
              <w:rPr>
                <w:rFonts w:ascii="Times New Roman" w:hAnsi="Times New Roman"/>
                <w:sz w:val="24"/>
                <w:szCs w:val="24"/>
              </w:rPr>
            </w:pPr>
            <m:oMathPara>
              <m:oMath>
                <m:sSub>
                  <m:sSubPr>
                    <m:ctrlPr>
                      <w:rPr>
                        <w:rFonts w:ascii="Cambria Math" w:hAnsi="Times New Roman"/>
                        <w:sz w:val="24"/>
                        <w:szCs w:val="24"/>
                      </w:rPr>
                    </m:ctrlPr>
                  </m:sSubPr>
                  <m:e>
                    <m:r>
                      <m:rPr>
                        <m:sty m:val="p"/>
                      </m:rPr>
                      <w:rPr>
                        <w:rFonts w:ascii="Times New Roman" w:hAnsi="Times New Roman"/>
                        <w:sz w:val="24"/>
                        <w:szCs w:val="24"/>
                      </w:rPr>
                      <m:t>∆П</m:t>
                    </m:r>
                  </m:e>
                  <m:sub>
                    <m:r>
                      <m:rPr>
                        <m:sty m:val="p"/>
                      </m:rPr>
                      <w:rPr>
                        <w:rFonts w:ascii="Times New Roman" w:hAnsi="Times New Roman"/>
                        <w:sz w:val="24"/>
                        <w:szCs w:val="24"/>
                      </w:rPr>
                      <m:t>ч</m:t>
                    </m:r>
                  </m:sub>
                </m:sSub>
                <m:sSub>
                  <m:sSubPr>
                    <m:ctrlPr>
                      <w:rPr>
                        <w:rFonts w:ascii="Cambria Math" w:hAnsi="Times New Roman"/>
                        <w:sz w:val="24"/>
                        <w:szCs w:val="24"/>
                      </w:rPr>
                    </m:ctrlPr>
                  </m:sSubPr>
                  <m:e>
                    <m:r>
                      <m:rPr>
                        <m:sty m:val="p"/>
                      </m:rPr>
                      <w:rPr>
                        <w:rFonts w:ascii="Cambria Math" w:hAnsi="Times New Roman"/>
                        <w:sz w:val="24"/>
                        <w:szCs w:val="24"/>
                        <w:lang w:val="en-US"/>
                      </w:rPr>
                      <m:t>ALFA</m:t>
                    </m:r>
                  </m:e>
                  <m:sub>
                    <m:r>
                      <m:rPr>
                        <m:sty m:val="p"/>
                      </m:rPr>
                      <w:rPr>
                        <w:rFonts w:ascii="Cambria Math" w:hAnsi="Times New Roman"/>
                        <w:sz w:val="24"/>
                        <w:szCs w:val="24"/>
                      </w:rPr>
                      <m:t>t</m:t>
                    </m:r>
                  </m:sub>
                </m:sSub>
              </m:oMath>
            </m:oMathPara>
          </w:p>
        </w:tc>
        <w:tc>
          <w:tcPr>
            <w:tcW w:w="683" w:type="pct"/>
            <w:vAlign w:val="center"/>
          </w:tcPr>
          <w:p w:rsidR="003311FB" w:rsidRPr="003311FB" w:rsidRDefault="003311FB" w:rsidP="003311FB">
            <w:pPr>
              <w:spacing w:line="360" w:lineRule="auto"/>
              <w:jc w:val="center"/>
              <w:rPr>
                <w:rFonts w:ascii="Times New Roman" w:hAnsi="Times New Roman"/>
                <w:sz w:val="24"/>
                <w:szCs w:val="24"/>
                <w:lang w:val="en-US"/>
              </w:rPr>
            </w:pPr>
            <m:oMathPara>
              <m:oMath>
                <m:r>
                  <m:rPr>
                    <m:sty m:val="p"/>
                  </m:rPr>
                  <w:rPr>
                    <w:rFonts w:ascii="Cambria Math" w:hAnsi="Times New Roman"/>
                    <w:sz w:val="24"/>
                    <w:szCs w:val="24"/>
                  </w:rPr>
                  <m:t>1145,85</m:t>
                </m:r>
              </m:oMath>
            </m:oMathPara>
          </w:p>
        </w:tc>
        <w:tc>
          <w:tcPr>
            <w:tcW w:w="684"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1042,72</w:t>
            </w:r>
          </w:p>
        </w:tc>
        <w:tc>
          <w:tcPr>
            <w:tcW w:w="615"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962,51</w:t>
            </w:r>
          </w:p>
        </w:tc>
        <w:tc>
          <w:tcPr>
            <w:tcW w:w="754"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882,30</w:t>
            </w:r>
          </w:p>
        </w:tc>
        <w:tc>
          <w:tcPr>
            <w:tcW w:w="639"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802,09</w:t>
            </w:r>
          </w:p>
        </w:tc>
      </w:tr>
      <w:tr w:rsidR="003311FB" w:rsidRPr="003311FB" w:rsidTr="00E86179">
        <w:trPr>
          <w:trHeight w:val="441"/>
        </w:trPr>
        <w:tc>
          <w:tcPr>
            <w:tcW w:w="5000" w:type="pct"/>
            <w:gridSpan w:val="10"/>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Затраты:</w:t>
            </w:r>
          </w:p>
        </w:tc>
      </w:tr>
      <w:tr w:rsidR="003311FB" w:rsidRPr="003311FB" w:rsidTr="00E86179">
        <w:trPr>
          <w:trHeight w:val="1601"/>
        </w:trPr>
        <w:tc>
          <w:tcPr>
            <w:tcW w:w="659" w:type="pct"/>
            <w:tcBorders>
              <w:bottom w:val="single" w:sz="4" w:space="0" w:color="auto"/>
            </w:tcBorders>
            <w:vAlign w:val="center"/>
          </w:tcPr>
          <w:p w:rsidR="003311FB" w:rsidRPr="003311FB" w:rsidRDefault="003311FB" w:rsidP="003311FB">
            <w:pPr>
              <w:spacing w:line="360" w:lineRule="auto"/>
              <w:rPr>
                <w:rFonts w:ascii="Times New Roman" w:hAnsi="Times New Roman"/>
                <w:sz w:val="24"/>
                <w:szCs w:val="24"/>
                <w:lang w:val="ru-RU"/>
              </w:rPr>
            </w:pPr>
            <w:r w:rsidRPr="003311FB">
              <w:rPr>
                <w:rFonts w:ascii="Times New Roman" w:hAnsi="Times New Roman"/>
                <w:sz w:val="24"/>
                <w:szCs w:val="24"/>
                <w:lang w:val="ru-RU"/>
              </w:rPr>
              <w:t xml:space="preserve">Затраты на </w:t>
            </w:r>
            <w:proofErr w:type="gramStart"/>
            <w:r w:rsidRPr="003311FB">
              <w:rPr>
                <w:rFonts w:ascii="Times New Roman" w:hAnsi="Times New Roman"/>
                <w:sz w:val="24"/>
                <w:szCs w:val="24"/>
                <w:lang w:val="ru-RU"/>
              </w:rPr>
              <w:t>при-обретение</w:t>
            </w:r>
            <w:proofErr w:type="gramEnd"/>
            <w:r w:rsidRPr="003311FB">
              <w:rPr>
                <w:rFonts w:ascii="Times New Roman" w:hAnsi="Times New Roman"/>
                <w:sz w:val="24"/>
                <w:szCs w:val="24"/>
                <w:lang w:val="ru-RU"/>
              </w:rPr>
              <w:t xml:space="preserve"> ПС</w:t>
            </w:r>
          </w:p>
        </w:tc>
        <w:tc>
          <w:tcPr>
            <w:tcW w:w="351" w:type="pct"/>
            <w:tcBorders>
              <w:bottom w:val="single" w:sz="4" w:space="0" w:color="auto"/>
            </w:tcBorders>
            <w:vAlign w:val="center"/>
          </w:tcPr>
          <w:p w:rsidR="003311FB" w:rsidRPr="003311FB" w:rsidRDefault="003311FB" w:rsidP="003311FB">
            <w:pPr>
              <w:spacing w:line="360" w:lineRule="auto"/>
              <w:jc w:val="center"/>
              <w:rPr>
                <w:rFonts w:ascii="Times New Roman" w:hAnsi="Times New Roman"/>
                <w:sz w:val="24"/>
                <w:szCs w:val="24"/>
              </w:rPr>
            </w:pPr>
            <w:proofErr w:type="gramStart"/>
            <w:r w:rsidRPr="003311FB">
              <w:rPr>
                <w:rFonts w:ascii="Times New Roman" w:hAnsi="Times New Roman"/>
                <w:sz w:val="24"/>
                <w:szCs w:val="24"/>
              </w:rPr>
              <w:t>руб</w:t>
            </w:r>
            <w:proofErr w:type="gramEnd"/>
            <w:r w:rsidRPr="003311FB">
              <w:rPr>
                <w:rFonts w:ascii="Times New Roman" w:hAnsi="Times New Roman"/>
                <w:sz w:val="24"/>
                <w:szCs w:val="24"/>
              </w:rPr>
              <w:t>.</w:t>
            </w:r>
          </w:p>
        </w:tc>
        <w:tc>
          <w:tcPr>
            <w:tcW w:w="615" w:type="pct"/>
            <w:gridSpan w:val="3"/>
            <w:tcBorders>
              <w:bottom w:val="single" w:sz="4" w:space="0" w:color="auto"/>
            </w:tcBorders>
            <w:vAlign w:val="center"/>
          </w:tcPr>
          <w:p w:rsidR="003311FB" w:rsidRPr="003311FB" w:rsidRDefault="003311FB" w:rsidP="003311FB">
            <w:pPr>
              <w:spacing w:line="360" w:lineRule="auto"/>
              <w:jc w:val="center"/>
              <w:rPr>
                <w:rFonts w:ascii="Times New Roman" w:hAnsi="Times New Roman"/>
                <w:sz w:val="24"/>
                <w:szCs w:val="24"/>
              </w:rPr>
            </w:pPr>
            <m:oMathPara>
              <m:oMath>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пр</m:t>
                    </m:r>
                  </m:sub>
                </m:sSub>
              </m:oMath>
            </m:oMathPara>
          </w:p>
        </w:tc>
        <w:tc>
          <w:tcPr>
            <w:tcW w:w="683" w:type="pct"/>
            <w:tcBorders>
              <w:bottom w:val="single" w:sz="4" w:space="0" w:color="auto"/>
            </w:tcBorders>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2390,4</w:t>
            </w:r>
          </w:p>
        </w:tc>
        <w:tc>
          <w:tcPr>
            <w:tcW w:w="684" w:type="pct"/>
            <w:tcBorders>
              <w:bottom w:val="single" w:sz="4" w:space="0" w:color="auto"/>
            </w:tcBorders>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w:t>
            </w:r>
          </w:p>
        </w:tc>
        <w:tc>
          <w:tcPr>
            <w:tcW w:w="615" w:type="pct"/>
            <w:tcBorders>
              <w:bottom w:val="single" w:sz="4" w:space="0" w:color="auto"/>
            </w:tcBorders>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w:t>
            </w:r>
          </w:p>
        </w:tc>
        <w:tc>
          <w:tcPr>
            <w:tcW w:w="754" w:type="pct"/>
            <w:tcBorders>
              <w:bottom w:val="single" w:sz="4" w:space="0" w:color="auto"/>
            </w:tcBorders>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w:t>
            </w:r>
          </w:p>
        </w:tc>
        <w:tc>
          <w:tcPr>
            <w:tcW w:w="639" w:type="pct"/>
            <w:tcBorders>
              <w:bottom w:val="single" w:sz="4" w:space="0" w:color="auto"/>
            </w:tcBorders>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rPr>
              <w:t>–</w:t>
            </w:r>
          </w:p>
        </w:tc>
      </w:tr>
      <w:tr w:rsidR="003311FB" w:rsidRPr="003311FB" w:rsidTr="00E86179">
        <w:trPr>
          <w:trHeight w:val="1601"/>
        </w:trPr>
        <w:tc>
          <w:tcPr>
            <w:tcW w:w="659" w:type="pct"/>
            <w:tcBorders>
              <w:bottom w:val="nil"/>
            </w:tcBorders>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Затраты на освоение ПС</w:t>
            </w:r>
          </w:p>
        </w:tc>
        <w:tc>
          <w:tcPr>
            <w:tcW w:w="351" w:type="pct"/>
            <w:tcBorders>
              <w:bottom w:val="nil"/>
            </w:tcBorders>
            <w:vAlign w:val="center"/>
          </w:tcPr>
          <w:p w:rsidR="003311FB" w:rsidRPr="003311FB" w:rsidRDefault="003311FB" w:rsidP="003311FB">
            <w:pPr>
              <w:spacing w:line="360" w:lineRule="auto"/>
              <w:jc w:val="center"/>
              <w:rPr>
                <w:rFonts w:ascii="Times New Roman" w:hAnsi="Times New Roman"/>
                <w:sz w:val="24"/>
                <w:szCs w:val="24"/>
              </w:rPr>
            </w:pPr>
            <w:proofErr w:type="gramStart"/>
            <w:r w:rsidRPr="003311FB">
              <w:rPr>
                <w:rFonts w:ascii="Times New Roman" w:hAnsi="Times New Roman"/>
                <w:sz w:val="24"/>
                <w:szCs w:val="24"/>
              </w:rPr>
              <w:t>руб</w:t>
            </w:r>
            <w:proofErr w:type="gramEnd"/>
            <w:r w:rsidRPr="003311FB">
              <w:rPr>
                <w:rFonts w:ascii="Times New Roman" w:hAnsi="Times New Roman"/>
                <w:sz w:val="24"/>
                <w:szCs w:val="24"/>
              </w:rPr>
              <w:t>.</w:t>
            </w:r>
          </w:p>
        </w:tc>
        <w:tc>
          <w:tcPr>
            <w:tcW w:w="615" w:type="pct"/>
            <w:gridSpan w:val="3"/>
            <w:tcBorders>
              <w:bottom w:val="nil"/>
            </w:tcBorders>
            <w:vAlign w:val="center"/>
          </w:tcPr>
          <w:p w:rsidR="003311FB" w:rsidRPr="003311FB" w:rsidRDefault="003311FB" w:rsidP="003311FB">
            <w:pPr>
              <w:spacing w:line="360" w:lineRule="auto"/>
              <w:jc w:val="center"/>
              <w:rPr>
                <w:rFonts w:ascii="Times New Roman" w:hAnsi="Times New Roman"/>
                <w:sz w:val="24"/>
                <w:szCs w:val="24"/>
              </w:rPr>
            </w:pPr>
            <m:oMathPara>
              <m:oMath>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ос</m:t>
                    </m:r>
                  </m:sub>
                </m:sSub>
              </m:oMath>
            </m:oMathPara>
          </w:p>
        </w:tc>
        <w:tc>
          <w:tcPr>
            <w:tcW w:w="683" w:type="pct"/>
            <w:tcBorders>
              <w:bottom w:val="nil"/>
            </w:tcBorders>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23,90</w:t>
            </w:r>
          </w:p>
        </w:tc>
        <w:tc>
          <w:tcPr>
            <w:tcW w:w="684" w:type="pct"/>
            <w:tcBorders>
              <w:bottom w:val="nil"/>
            </w:tcBorders>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w:t>
            </w:r>
          </w:p>
        </w:tc>
        <w:tc>
          <w:tcPr>
            <w:tcW w:w="615" w:type="pct"/>
            <w:tcBorders>
              <w:bottom w:val="nil"/>
            </w:tcBorders>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w:t>
            </w:r>
          </w:p>
        </w:tc>
        <w:tc>
          <w:tcPr>
            <w:tcW w:w="754" w:type="pct"/>
            <w:tcBorders>
              <w:bottom w:val="nil"/>
            </w:tcBorders>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w:t>
            </w:r>
          </w:p>
        </w:tc>
        <w:tc>
          <w:tcPr>
            <w:tcW w:w="639" w:type="pct"/>
            <w:tcBorders>
              <w:bottom w:val="nil"/>
            </w:tcBorders>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rPr>
              <w:t>–</w:t>
            </w:r>
          </w:p>
        </w:tc>
      </w:tr>
      <w:tr w:rsidR="003311FB" w:rsidRPr="003311FB" w:rsidTr="00E86179">
        <w:trPr>
          <w:trHeight w:val="2417"/>
        </w:trPr>
        <w:tc>
          <w:tcPr>
            <w:tcW w:w="659" w:type="pct"/>
            <w:vAlign w:val="center"/>
          </w:tcPr>
          <w:p w:rsidR="003311FB" w:rsidRPr="003311FB" w:rsidRDefault="003311FB" w:rsidP="003311FB">
            <w:pPr>
              <w:spacing w:line="360" w:lineRule="auto"/>
              <w:rPr>
                <w:rFonts w:ascii="Times New Roman" w:hAnsi="Times New Roman"/>
                <w:sz w:val="24"/>
                <w:szCs w:val="24"/>
                <w:lang w:val="ru-RU"/>
              </w:rPr>
            </w:pPr>
            <w:r w:rsidRPr="003311FB">
              <w:rPr>
                <w:rFonts w:ascii="Times New Roman" w:hAnsi="Times New Roman"/>
                <w:sz w:val="24"/>
                <w:szCs w:val="24"/>
                <w:lang w:val="ru-RU"/>
              </w:rPr>
              <w:t xml:space="preserve">Затраты на </w:t>
            </w:r>
            <w:proofErr w:type="gramStart"/>
            <w:r w:rsidRPr="003311FB">
              <w:rPr>
                <w:rFonts w:ascii="Times New Roman" w:hAnsi="Times New Roman"/>
                <w:sz w:val="24"/>
                <w:szCs w:val="24"/>
                <w:lang w:val="ru-RU"/>
              </w:rPr>
              <w:t>по-полнение</w:t>
            </w:r>
            <w:proofErr w:type="gramEnd"/>
            <w:r w:rsidRPr="003311FB">
              <w:rPr>
                <w:rFonts w:ascii="Times New Roman" w:hAnsi="Times New Roman"/>
                <w:sz w:val="24"/>
                <w:szCs w:val="24"/>
                <w:lang w:val="ru-RU"/>
              </w:rPr>
              <w:t xml:space="preserve"> обо-ротных средств</w:t>
            </w:r>
          </w:p>
        </w:tc>
        <w:tc>
          <w:tcPr>
            <w:tcW w:w="351" w:type="pct"/>
            <w:vAlign w:val="center"/>
          </w:tcPr>
          <w:p w:rsidR="003311FB" w:rsidRPr="003311FB" w:rsidRDefault="003311FB" w:rsidP="003311FB">
            <w:pPr>
              <w:spacing w:line="360" w:lineRule="auto"/>
              <w:jc w:val="center"/>
              <w:rPr>
                <w:rFonts w:ascii="Times New Roman" w:hAnsi="Times New Roman"/>
                <w:sz w:val="24"/>
                <w:szCs w:val="24"/>
              </w:rPr>
            </w:pPr>
            <w:proofErr w:type="gramStart"/>
            <w:r w:rsidRPr="003311FB">
              <w:rPr>
                <w:rFonts w:ascii="Times New Roman" w:hAnsi="Times New Roman"/>
                <w:sz w:val="24"/>
                <w:szCs w:val="24"/>
              </w:rPr>
              <w:t>руб</w:t>
            </w:r>
            <w:proofErr w:type="gramEnd"/>
            <w:r w:rsidRPr="003311FB">
              <w:rPr>
                <w:rFonts w:ascii="Times New Roman" w:hAnsi="Times New Roman"/>
                <w:sz w:val="24"/>
                <w:szCs w:val="24"/>
              </w:rPr>
              <w:t>.</w:t>
            </w:r>
          </w:p>
        </w:tc>
        <w:tc>
          <w:tcPr>
            <w:tcW w:w="615" w:type="pct"/>
            <w:gridSpan w:val="3"/>
            <w:vAlign w:val="center"/>
          </w:tcPr>
          <w:p w:rsidR="003311FB" w:rsidRPr="003311FB" w:rsidRDefault="003311FB" w:rsidP="003311FB">
            <w:pPr>
              <w:spacing w:line="360" w:lineRule="auto"/>
              <w:jc w:val="center"/>
              <w:rPr>
                <w:rFonts w:ascii="Times New Roman" w:hAnsi="Times New Roman"/>
                <w:sz w:val="24"/>
                <w:szCs w:val="24"/>
              </w:rPr>
            </w:pPr>
            <m:oMathPara>
              <m:oMath>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об</m:t>
                    </m:r>
                  </m:sub>
                </m:sSub>
              </m:oMath>
            </m:oMathPara>
          </w:p>
        </w:tc>
        <w:tc>
          <w:tcPr>
            <w:tcW w:w="683"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47,80</w:t>
            </w:r>
          </w:p>
        </w:tc>
        <w:tc>
          <w:tcPr>
            <w:tcW w:w="684"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lang w:val="en-US"/>
              </w:rPr>
              <w:t>47,80</w:t>
            </w:r>
          </w:p>
        </w:tc>
        <w:tc>
          <w:tcPr>
            <w:tcW w:w="615"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lang w:val="en-US"/>
              </w:rPr>
              <w:t>47,80</w:t>
            </w:r>
          </w:p>
        </w:tc>
        <w:tc>
          <w:tcPr>
            <w:tcW w:w="754"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lang w:val="en-US"/>
              </w:rPr>
              <w:t>47,80</w:t>
            </w:r>
          </w:p>
        </w:tc>
        <w:tc>
          <w:tcPr>
            <w:tcW w:w="639"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47,80</w:t>
            </w:r>
          </w:p>
        </w:tc>
      </w:tr>
      <w:tr w:rsidR="003311FB" w:rsidRPr="003311FB" w:rsidTr="00E86179">
        <w:trPr>
          <w:trHeight w:val="441"/>
        </w:trPr>
        <w:tc>
          <w:tcPr>
            <w:tcW w:w="659" w:type="pct"/>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Сумма затрат</w:t>
            </w:r>
          </w:p>
        </w:tc>
        <w:tc>
          <w:tcPr>
            <w:tcW w:w="351" w:type="pct"/>
            <w:vAlign w:val="center"/>
          </w:tcPr>
          <w:p w:rsidR="003311FB" w:rsidRPr="003311FB" w:rsidRDefault="003311FB" w:rsidP="003311FB">
            <w:pPr>
              <w:spacing w:line="360" w:lineRule="auto"/>
              <w:jc w:val="center"/>
              <w:rPr>
                <w:rFonts w:ascii="Times New Roman" w:hAnsi="Times New Roman"/>
                <w:sz w:val="24"/>
                <w:szCs w:val="24"/>
              </w:rPr>
            </w:pPr>
            <w:proofErr w:type="gramStart"/>
            <w:r w:rsidRPr="003311FB">
              <w:rPr>
                <w:rFonts w:ascii="Times New Roman" w:hAnsi="Times New Roman"/>
                <w:sz w:val="24"/>
                <w:szCs w:val="24"/>
              </w:rPr>
              <w:t>руб</w:t>
            </w:r>
            <w:proofErr w:type="gramEnd"/>
            <w:r w:rsidRPr="003311FB">
              <w:rPr>
                <w:rFonts w:ascii="Times New Roman" w:hAnsi="Times New Roman"/>
                <w:sz w:val="24"/>
                <w:szCs w:val="24"/>
              </w:rPr>
              <w:t>.</w:t>
            </w:r>
          </w:p>
        </w:tc>
        <w:tc>
          <w:tcPr>
            <w:tcW w:w="615" w:type="pct"/>
            <w:gridSpan w:val="3"/>
            <w:vAlign w:val="center"/>
          </w:tcPr>
          <w:p w:rsidR="003311FB" w:rsidRPr="003311FB" w:rsidRDefault="003311FB" w:rsidP="003311FB">
            <w:pPr>
              <w:spacing w:line="360" w:lineRule="auto"/>
              <w:jc w:val="center"/>
              <w:rPr>
                <w:rFonts w:ascii="Times New Roman" w:hAnsi="Times New Roman"/>
                <w:sz w:val="24"/>
                <w:szCs w:val="24"/>
              </w:rPr>
            </w:pPr>
            <m:oMathPara>
              <m:oMath>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о</m:t>
                    </m:r>
                  </m:sub>
                </m:sSub>
              </m:oMath>
            </m:oMathPara>
          </w:p>
        </w:tc>
        <w:tc>
          <w:tcPr>
            <w:tcW w:w="683"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2462,11</w:t>
            </w:r>
          </w:p>
        </w:tc>
        <w:tc>
          <w:tcPr>
            <w:tcW w:w="684"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47,80</w:t>
            </w:r>
          </w:p>
        </w:tc>
        <w:tc>
          <w:tcPr>
            <w:tcW w:w="615"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47,80</w:t>
            </w:r>
          </w:p>
        </w:tc>
        <w:tc>
          <w:tcPr>
            <w:tcW w:w="754"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47,80</w:t>
            </w:r>
          </w:p>
        </w:tc>
        <w:tc>
          <w:tcPr>
            <w:tcW w:w="639"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47,80</w:t>
            </w:r>
          </w:p>
        </w:tc>
      </w:tr>
      <w:tr w:rsidR="003311FB" w:rsidRPr="003311FB" w:rsidTr="00E86179">
        <w:trPr>
          <w:trHeight w:val="1631"/>
        </w:trPr>
        <w:tc>
          <w:tcPr>
            <w:tcW w:w="659" w:type="pct"/>
            <w:vAlign w:val="center"/>
          </w:tcPr>
          <w:p w:rsidR="003311FB" w:rsidRPr="003311FB" w:rsidRDefault="003311FB" w:rsidP="003311FB">
            <w:pPr>
              <w:spacing w:line="360" w:lineRule="auto"/>
              <w:rPr>
                <w:rFonts w:ascii="Times New Roman" w:hAnsi="Times New Roman"/>
                <w:sz w:val="24"/>
                <w:szCs w:val="24"/>
              </w:rPr>
            </w:pPr>
            <w:r w:rsidRPr="003311FB">
              <w:rPr>
                <w:rFonts w:ascii="Times New Roman" w:hAnsi="Times New Roman"/>
                <w:sz w:val="24"/>
                <w:szCs w:val="24"/>
              </w:rPr>
              <w:t>Экономи</w:t>
            </w:r>
            <w:r w:rsidR="00B60387">
              <w:rPr>
                <w:rFonts w:ascii="Times New Roman" w:hAnsi="Times New Roman"/>
                <w:sz w:val="24"/>
                <w:szCs w:val="24"/>
                <w:lang w:val="ru-RU"/>
              </w:rPr>
              <w:t>-</w:t>
            </w:r>
            <w:r w:rsidRPr="003311FB">
              <w:rPr>
                <w:rFonts w:ascii="Times New Roman" w:hAnsi="Times New Roman"/>
                <w:sz w:val="24"/>
                <w:szCs w:val="24"/>
              </w:rPr>
              <w:t>ческий эффект</w:t>
            </w:r>
          </w:p>
        </w:tc>
        <w:tc>
          <w:tcPr>
            <w:tcW w:w="351" w:type="pct"/>
            <w:vAlign w:val="center"/>
          </w:tcPr>
          <w:p w:rsidR="003311FB" w:rsidRPr="003311FB" w:rsidRDefault="003311FB" w:rsidP="003311FB">
            <w:pPr>
              <w:spacing w:line="360" w:lineRule="auto"/>
              <w:jc w:val="center"/>
              <w:rPr>
                <w:rFonts w:ascii="Times New Roman" w:hAnsi="Times New Roman"/>
                <w:sz w:val="24"/>
                <w:szCs w:val="24"/>
              </w:rPr>
            </w:pPr>
            <w:proofErr w:type="gramStart"/>
            <w:r w:rsidRPr="003311FB">
              <w:rPr>
                <w:rFonts w:ascii="Times New Roman" w:hAnsi="Times New Roman"/>
                <w:sz w:val="24"/>
                <w:szCs w:val="24"/>
              </w:rPr>
              <w:t>руб</w:t>
            </w:r>
            <w:proofErr w:type="gramEnd"/>
            <w:r w:rsidRPr="003311FB">
              <w:rPr>
                <w:rFonts w:ascii="Times New Roman" w:hAnsi="Times New Roman"/>
                <w:sz w:val="24"/>
                <w:szCs w:val="24"/>
              </w:rPr>
              <w:t>.</w:t>
            </w:r>
          </w:p>
        </w:tc>
        <w:tc>
          <w:tcPr>
            <w:tcW w:w="615" w:type="pct"/>
            <w:gridSpan w:val="3"/>
            <w:vAlign w:val="center"/>
          </w:tcPr>
          <w:p w:rsidR="003311FB" w:rsidRPr="003311FB" w:rsidRDefault="003311FB" w:rsidP="003311FB">
            <w:pPr>
              <w:spacing w:line="360" w:lineRule="auto"/>
              <w:jc w:val="both"/>
              <w:rPr>
                <w:rFonts w:ascii="Times New Roman" w:hAnsi="Times New Roman"/>
                <w:sz w:val="24"/>
                <w:szCs w:val="24"/>
              </w:rPr>
            </w:pPr>
            <m:oMathPara>
              <m:oMathParaPr>
                <m:jc m:val="left"/>
              </m:oMathParaPr>
              <m:oMath>
                <m:sSub>
                  <m:sSubPr>
                    <m:ctrlPr>
                      <w:rPr>
                        <w:rFonts w:ascii="Cambria Math" w:hAnsi="Times New Roman"/>
                        <w:sz w:val="24"/>
                        <w:szCs w:val="24"/>
                      </w:rPr>
                    </m:ctrlPr>
                  </m:sSubPr>
                  <m:e>
                    <m:r>
                      <m:rPr>
                        <m:sty m:val="p"/>
                      </m:rPr>
                      <w:rPr>
                        <w:rFonts w:ascii="Times New Roman" w:hAnsi="Times New Roman"/>
                        <w:sz w:val="24"/>
                        <w:szCs w:val="24"/>
                      </w:rPr>
                      <m:t>∆П</m:t>
                    </m:r>
                  </m:e>
                  <m:sub>
                    <m:r>
                      <m:rPr>
                        <m:sty m:val="p"/>
                      </m:rPr>
                      <w:rPr>
                        <w:rFonts w:ascii="Times New Roman" w:hAnsi="Times New Roman"/>
                        <w:sz w:val="24"/>
                        <w:szCs w:val="24"/>
                      </w:rPr>
                      <m:t>ч</m:t>
                    </m:r>
                  </m:sub>
                </m:sSub>
                <m:r>
                  <m:rPr>
                    <m:sty m:val="p"/>
                  </m:rPr>
                  <w:rPr>
                    <w:rFonts w:ascii="Times New Roman" w:hAnsi="Times New Roman"/>
                    <w:sz w:val="24"/>
                    <w:szCs w:val="24"/>
                  </w:rPr>
                  <m:t>∙</m:t>
                </m:r>
                <m:r>
                  <w:rPr>
                    <w:rFonts w:ascii="Cambria Math" w:hAnsi="Times New Roman"/>
                    <w:sz w:val="24"/>
                    <w:szCs w:val="24"/>
                  </w:rPr>
                  <m:t xml:space="preserve"> </m:t>
                </m:r>
              </m:oMath>
            </m:oMathPara>
          </w:p>
          <w:p w:rsidR="003311FB" w:rsidRPr="003311FB" w:rsidRDefault="003311FB" w:rsidP="003311FB">
            <w:pPr>
              <w:spacing w:line="360" w:lineRule="auto"/>
              <w:jc w:val="both"/>
              <w:rPr>
                <w:rFonts w:ascii="Times New Roman" w:eastAsiaTheme="minorEastAsia" w:hAnsi="Times New Roman"/>
                <w:sz w:val="24"/>
                <w:szCs w:val="24"/>
              </w:rPr>
            </w:pPr>
            <m:oMathPara>
              <m:oMathParaPr>
                <m:jc m:val="left"/>
              </m:oMathParaPr>
              <m:oMath>
                <m:sSub>
                  <m:sSubPr>
                    <m:ctrlPr>
                      <w:rPr>
                        <w:rFonts w:ascii="Cambria Math" w:hAnsi="Times New Roman"/>
                        <w:sz w:val="24"/>
                        <w:szCs w:val="24"/>
                      </w:rPr>
                    </m:ctrlPr>
                  </m:sSubPr>
                  <m:e>
                    <m:r>
                      <m:rPr>
                        <m:sty m:val="p"/>
                      </m:rPr>
                      <w:rPr>
                        <w:rFonts w:ascii="Times New Roman" w:hAnsi="Times New Roman"/>
                        <w:sz w:val="24"/>
                        <w:szCs w:val="24"/>
                      </w:rPr>
                      <m:t>∙</m:t>
                    </m:r>
                    <m:r>
                      <m:rPr>
                        <m:sty m:val="p"/>
                      </m:rPr>
                      <w:rPr>
                        <w:rFonts w:ascii="Cambria Math" w:hAnsi="Times New Roman"/>
                        <w:sz w:val="24"/>
                        <w:szCs w:val="24"/>
                        <w:lang w:val="en-US"/>
                      </w:rPr>
                      <m:t>ALFA</m:t>
                    </m:r>
                  </m:e>
                  <m:sub>
                    <m:r>
                      <m:rPr>
                        <m:sty m:val="p"/>
                      </m:rPr>
                      <w:rPr>
                        <w:rFonts w:ascii="Cambria Math" w:hAnsi="Times New Roman"/>
                        <w:sz w:val="24"/>
                        <w:szCs w:val="24"/>
                      </w:rPr>
                      <m:t>t</m:t>
                    </m:r>
                  </m:sub>
                </m:sSub>
                <m:r>
                  <w:rPr>
                    <w:rFonts w:ascii="Times New Roman" w:hAnsi="Times New Roman"/>
                    <w:sz w:val="24"/>
                    <w:szCs w:val="24"/>
                  </w:rPr>
                  <m:t>-</m:t>
                </m:r>
              </m:oMath>
            </m:oMathPara>
          </w:p>
          <w:p w:rsidR="003311FB" w:rsidRPr="003311FB" w:rsidRDefault="003311FB" w:rsidP="003311FB">
            <w:pPr>
              <w:spacing w:line="360" w:lineRule="auto"/>
              <w:jc w:val="both"/>
              <w:rPr>
                <w:rFonts w:ascii="Times New Roman" w:eastAsiaTheme="minorEastAsia" w:hAnsi="Times New Roman"/>
                <w:sz w:val="24"/>
                <w:szCs w:val="24"/>
              </w:rPr>
            </w:pPr>
            <m:oMathPara>
              <m:oMathParaPr>
                <m:jc m:val="left"/>
              </m:oMathParaPr>
              <m:oMath>
                <m:r>
                  <w:rPr>
                    <w:rFonts w:ascii="Times New Roman" w:hAnsi="Times New Roman"/>
                    <w:sz w:val="24"/>
                    <w:szCs w:val="24"/>
                  </w:rPr>
                  <m:t>-</m:t>
                </m:r>
                <m:sSub>
                  <m:sSubPr>
                    <m:ctrlPr>
                      <w:rPr>
                        <w:rFonts w:ascii="Cambria Math" w:hAnsi="Times New Roman"/>
                        <w:sz w:val="24"/>
                        <w:szCs w:val="24"/>
                      </w:rPr>
                    </m:ctrlPr>
                  </m:sSubPr>
                  <m:e>
                    <m:r>
                      <m:rPr>
                        <m:sty m:val="p"/>
                      </m:rPr>
                      <w:rPr>
                        <w:rFonts w:ascii="Times New Roman" w:hAnsi="Times New Roman"/>
                        <w:sz w:val="24"/>
                        <w:szCs w:val="24"/>
                      </w:rPr>
                      <m:t>К</m:t>
                    </m:r>
                  </m:e>
                  <m:sub>
                    <m:r>
                      <m:rPr>
                        <m:sty m:val="p"/>
                      </m:rPr>
                      <w:rPr>
                        <w:rFonts w:ascii="Times New Roman" w:hAnsi="Times New Roman"/>
                        <w:sz w:val="24"/>
                        <w:szCs w:val="24"/>
                      </w:rPr>
                      <m:t>о</m:t>
                    </m:r>
                  </m:sub>
                </m:sSub>
                <m:r>
                  <m:rPr>
                    <m:sty m:val="p"/>
                  </m:rPr>
                  <w:rPr>
                    <w:rFonts w:ascii="Times New Roman" w:hAnsi="Times New Roman"/>
                    <w:sz w:val="24"/>
                    <w:szCs w:val="24"/>
                  </w:rPr>
                  <m:t>∙</m:t>
                </m:r>
              </m:oMath>
            </m:oMathPara>
          </w:p>
          <w:p w:rsidR="003311FB" w:rsidRPr="003311FB" w:rsidRDefault="003311FB" w:rsidP="003311FB">
            <w:pPr>
              <w:spacing w:line="360" w:lineRule="auto"/>
              <w:jc w:val="both"/>
              <w:rPr>
                <w:rFonts w:ascii="Times New Roman" w:hAnsi="Times New Roman"/>
                <w:sz w:val="24"/>
                <w:szCs w:val="24"/>
                <w:lang w:val="en-US"/>
              </w:rPr>
            </w:pPr>
            <m:oMathPara>
              <m:oMathParaPr>
                <m:jc m:val="left"/>
              </m:oMathParaPr>
              <m:oMath>
                <m:r>
                  <m:rPr>
                    <m:sty m:val="p"/>
                  </m:rPr>
                  <w:rPr>
                    <w:rFonts w:ascii="Times New Roman" w:hAnsi="Times New Roman"/>
                    <w:sz w:val="24"/>
                    <w:szCs w:val="24"/>
                  </w:rPr>
                  <m:t>∙</m:t>
                </m:r>
                <m:sSub>
                  <m:sSubPr>
                    <m:ctrlPr>
                      <w:rPr>
                        <w:rFonts w:ascii="Cambria Math" w:hAnsi="Times New Roman"/>
                        <w:sz w:val="24"/>
                        <w:szCs w:val="24"/>
                      </w:rPr>
                    </m:ctrlPr>
                  </m:sSubPr>
                  <m:e>
                    <m:r>
                      <m:rPr>
                        <m:sty m:val="p"/>
                      </m:rPr>
                      <w:rPr>
                        <w:rFonts w:ascii="Cambria Math" w:hAnsi="Times New Roman"/>
                        <w:sz w:val="24"/>
                        <w:szCs w:val="24"/>
                        <w:lang w:val="en-US"/>
                      </w:rPr>
                      <m:t>ALFA</m:t>
                    </m:r>
                  </m:e>
                  <m:sub>
                    <m:r>
                      <m:rPr>
                        <m:sty m:val="p"/>
                      </m:rPr>
                      <w:rPr>
                        <w:rFonts w:ascii="Cambria Math" w:hAnsi="Times New Roman"/>
                        <w:sz w:val="24"/>
                        <w:szCs w:val="24"/>
                      </w:rPr>
                      <m:t>t</m:t>
                    </m:r>
                  </m:sub>
                </m:sSub>
              </m:oMath>
            </m:oMathPara>
          </w:p>
        </w:tc>
        <w:tc>
          <w:tcPr>
            <w:tcW w:w="683"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-1316,26</w:t>
            </w:r>
          </w:p>
        </w:tc>
        <w:tc>
          <w:tcPr>
            <w:tcW w:w="684"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999,23</w:t>
            </w:r>
          </w:p>
        </w:tc>
        <w:tc>
          <w:tcPr>
            <w:tcW w:w="615"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922,36</w:t>
            </w:r>
          </w:p>
        </w:tc>
        <w:tc>
          <w:tcPr>
            <w:tcW w:w="754"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845,50</w:t>
            </w:r>
          </w:p>
        </w:tc>
        <w:tc>
          <w:tcPr>
            <w:tcW w:w="639"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768,63</w:t>
            </w:r>
          </w:p>
        </w:tc>
      </w:tr>
      <w:tr w:rsidR="003311FB" w:rsidRPr="003311FB" w:rsidTr="00E86179">
        <w:trPr>
          <w:trHeight w:val="2402"/>
        </w:trPr>
        <w:tc>
          <w:tcPr>
            <w:tcW w:w="659" w:type="pct"/>
            <w:vAlign w:val="center"/>
          </w:tcPr>
          <w:p w:rsidR="003311FB" w:rsidRPr="003311FB" w:rsidRDefault="00B60387" w:rsidP="003311FB">
            <w:pPr>
              <w:spacing w:line="360" w:lineRule="auto"/>
              <w:rPr>
                <w:rFonts w:ascii="Times New Roman" w:hAnsi="Times New Roman"/>
                <w:sz w:val="24"/>
                <w:szCs w:val="24"/>
                <w:lang w:val="ru-RU"/>
              </w:rPr>
            </w:pPr>
            <w:r>
              <w:rPr>
                <w:rFonts w:ascii="Times New Roman" w:hAnsi="Times New Roman"/>
                <w:sz w:val="24"/>
                <w:szCs w:val="24"/>
                <w:lang w:val="ru-RU"/>
              </w:rPr>
              <w:t xml:space="preserve">Экономический эффект с </w:t>
            </w:r>
            <w:proofErr w:type="gramStart"/>
            <w:r>
              <w:rPr>
                <w:rFonts w:ascii="Times New Roman" w:hAnsi="Times New Roman"/>
                <w:sz w:val="24"/>
                <w:szCs w:val="24"/>
                <w:lang w:val="ru-RU"/>
              </w:rPr>
              <w:t>нарас</w:t>
            </w:r>
            <w:r w:rsidR="003311FB" w:rsidRPr="003311FB">
              <w:rPr>
                <w:rFonts w:ascii="Times New Roman" w:hAnsi="Times New Roman"/>
                <w:sz w:val="24"/>
                <w:szCs w:val="24"/>
                <w:lang w:val="ru-RU"/>
              </w:rPr>
              <w:t>та</w:t>
            </w:r>
            <w:r>
              <w:rPr>
                <w:rFonts w:ascii="Times New Roman" w:hAnsi="Times New Roman"/>
                <w:sz w:val="24"/>
                <w:szCs w:val="24"/>
                <w:lang w:val="ru-RU"/>
              </w:rPr>
              <w:t>-</w:t>
            </w:r>
            <w:r w:rsidR="003311FB" w:rsidRPr="003311FB">
              <w:rPr>
                <w:rFonts w:ascii="Times New Roman" w:hAnsi="Times New Roman"/>
                <w:sz w:val="24"/>
                <w:szCs w:val="24"/>
                <w:lang w:val="ru-RU"/>
              </w:rPr>
              <w:t>ющим</w:t>
            </w:r>
            <w:proofErr w:type="gramEnd"/>
            <w:r w:rsidR="003311FB" w:rsidRPr="003311FB">
              <w:rPr>
                <w:rFonts w:ascii="Times New Roman" w:hAnsi="Times New Roman"/>
                <w:sz w:val="24"/>
                <w:szCs w:val="24"/>
                <w:lang w:val="ru-RU"/>
              </w:rPr>
              <w:t xml:space="preserve"> итогом</w:t>
            </w:r>
          </w:p>
        </w:tc>
        <w:tc>
          <w:tcPr>
            <w:tcW w:w="351" w:type="pct"/>
            <w:vAlign w:val="center"/>
          </w:tcPr>
          <w:p w:rsidR="003311FB" w:rsidRPr="003311FB" w:rsidRDefault="003311FB" w:rsidP="003311FB">
            <w:pPr>
              <w:spacing w:line="360" w:lineRule="auto"/>
              <w:jc w:val="center"/>
              <w:rPr>
                <w:rFonts w:ascii="Times New Roman" w:hAnsi="Times New Roman"/>
                <w:sz w:val="24"/>
                <w:szCs w:val="24"/>
              </w:rPr>
            </w:pPr>
            <w:proofErr w:type="gramStart"/>
            <w:r w:rsidRPr="003311FB">
              <w:rPr>
                <w:rFonts w:ascii="Times New Roman" w:hAnsi="Times New Roman"/>
                <w:sz w:val="24"/>
                <w:szCs w:val="24"/>
              </w:rPr>
              <w:t>руб</w:t>
            </w:r>
            <w:proofErr w:type="gramEnd"/>
            <w:r w:rsidRPr="003311FB">
              <w:rPr>
                <w:rFonts w:ascii="Times New Roman" w:hAnsi="Times New Roman"/>
                <w:sz w:val="24"/>
                <w:szCs w:val="24"/>
              </w:rPr>
              <w:t>.</w:t>
            </w:r>
          </w:p>
        </w:tc>
        <w:tc>
          <w:tcPr>
            <w:tcW w:w="615" w:type="pct"/>
            <w:gridSpan w:val="3"/>
            <w:vAlign w:val="center"/>
          </w:tcPr>
          <w:p w:rsidR="003311FB" w:rsidRPr="003311FB" w:rsidRDefault="003311FB" w:rsidP="003311FB">
            <w:pPr>
              <w:spacing w:line="360" w:lineRule="auto"/>
              <w:jc w:val="center"/>
              <w:rPr>
                <w:rFonts w:ascii="Times New Roman" w:hAnsi="Times New Roman"/>
                <w:sz w:val="24"/>
                <w:szCs w:val="24"/>
              </w:rPr>
            </w:pPr>
          </w:p>
        </w:tc>
        <w:tc>
          <w:tcPr>
            <w:tcW w:w="683" w:type="pct"/>
            <w:vAlign w:val="center"/>
          </w:tcPr>
          <w:p w:rsidR="003311FB" w:rsidRPr="003311FB" w:rsidRDefault="003311FB" w:rsidP="003311FB">
            <w:pPr>
              <w:spacing w:line="360" w:lineRule="auto"/>
              <w:jc w:val="center"/>
              <w:rPr>
                <w:rFonts w:ascii="Times New Roman" w:hAnsi="Times New Roman"/>
                <w:sz w:val="24"/>
                <w:szCs w:val="24"/>
              </w:rPr>
            </w:pPr>
            <w:r w:rsidRPr="003311FB">
              <w:rPr>
                <w:rFonts w:ascii="Times New Roman" w:hAnsi="Times New Roman"/>
                <w:sz w:val="24"/>
                <w:szCs w:val="24"/>
                <w:lang w:val="en-US"/>
              </w:rPr>
              <w:t>-1316,26</w:t>
            </w:r>
          </w:p>
        </w:tc>
        <w:tc>
          <w:tcPr>
            <w:tcW w:w="684"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-317,03</w:t>
            </w:r>
          </w:p>
        </w:tc>
        <w:tc>
          <w:tcPr>
            <w:tcW w:w="615"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605,33</w:t>
            </w:r>
          </w:p>
        </w:tc>
        <w:tc>
          <w:tcPr>
            <w:tcW w:w="754"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1450,83</w:t>
            </w:r>
          </w:p>
        </w:tc>
        <w:tc>
          <w:tcPr>
            <w:tcW w:w="639" w:type="pct"/>
            <w:vAlign w:val="center"/>
          </w:tcPr>
          <w:p w:rsidR="003311FB" w:rsidRPr="003311FB" w:rsidRDefault="003311FB" w:rsidP="003311FB">
            <w:pPr>
              <w:spacing w:line="360" w:lineRule="auto"/>
              <w:jc w:val="center"/>
              <w:rPr>
                <w:rFonts w:ascii="Times New Roman" w:hAnsi="Times New Roman"/>
                <w:sz w:val="24"/>
                <w:szCs w:val="24"/>
                <w:lang w:val="en-US"/>
              </w:rPr>
            </w:pPr>
            <w:r w:rsidRPr="003311FB">
              <w:rPr>
                <w:rFonts w:ascii="Times New Roman" w:hAnsi="Times New Roman"/>
                <w:sz w:val="24"/>
                <w:szCs w:val="24"/>
                <w:lang w:val="en-US"/>
              </w:rPr>
              <w:t>2219,46</w:t>
            </w:r>
          </w:p>
        </w:tc>
      </w:tr>
    </w:tbl>
    <w:p w:rsidR="003311FB" w:rsidRPr="003311FB" w:rsidRDefault="003311FB" w:rsidP="003311FB">
      <w:pPr>
        <w:pStyle w:val="1"/>
        <w:rPr>
          <w:rFonts w:cs="Times New Roman"/>
          <w:color w:val="auto"/>
          <w:szCs w:val="24"/>
        </w:rPr>
      </w:pPr>
      <w:bookmarkStart w:id="53" w:name="_Toc6152669"/>
      <w:bookmarkStart w:id="54" w:name="_Toc39060460"/>
    </w:p>
    <w:p w:rsidR="003311FB" w:rsidRPr="003311FB" w:rsidRDefault="003311FB" w:rsidP="003311FB">
      <w:pPr>
        <w:spacing w:line="360" w:lineRule="auto"/>
        <w:rPr>
          <w:lang w:eastAsia="en-US"/>
        </w:rPr>
      </w:pPr>
    </w:p>
    <w:p w:rsidR="003311FB" w:rsidRPr="003311FB" w:rsidRDefault="00B60387" w:rsidP="003311FB">
      <w:pPr>
        <w:pStyle w:val="1"/>
        <w:rPr>
          <w:rFonts w:cs="Times New Roman"/>
          <w:color w:val="auto"/>
          <w:szCs w:val="24"/>
        </w:rPr>
      </w:pPr>
      <w:r>
        <w:rPr>
          <w:rFonts w:cs="Times New Roman"/>
          <w:color w:val="auto"/>
          <w:szCs w:val="24"/>
        </w:rPr>
        <w:lastRenderedPageBreak/>
        <w:t>7</w:t>
      </w:r>
      <w:r w:rsidR="003311FB" w:rsidRPr="003311FB">
        <w:rPr>
          <w:rFonts w:cs="Times New Roman"/>
          <w:color w:val="auto"/>
          <w:szCs w:val="24"/>
        </w:rPr>
        <w:t>.1.4 Вывод</w:t>
      </w:r>
      <w:bookmarkEnd w:id="53"/>
      <w:bookmarkEnd w:id="54"/>
      <w:r w:rsidR="003311FB" w:rsidRPr="003311FB">
        <w:rPr>
          <w:rFonts w:cs="Times New Roman"/>
          <w:color w:val="auto"/>
          <w:szCs w:val="24"/>
        </w:rPr>
        <w:t xml:space="preserve"> </w:t>
      </w:r>
    </w:p>
    <w:p w:rsidR="003311FB" w:rsidRPr="003311FB" w:rsidRDefault="003311FB" w:rsidP="003311FB">
      <w:pPr>
        <w:spacing w:line="360" w:lineRule="auto"/>
      </w:pPr>
    </w:p>
    <w:p w:rsidR="003311FB" w:rsidRPr="003311FB" w:rsidRDefault="003311FB" w:rsidP="003311FB">
      <w:pPr>
        <w:spacing w:line="360" w:lineRule="auto"/>
        <w:ind w:firstLine="851"/>
        <w:jc w:val="both"/>
      </w:pPr>
      <w:r w:rsidRPr="003311FB">
        <w:t>Внедрение новых изделий имеет первостепенное значение для дальнейшего развития предприятия. В результате расчетов было найдено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так и при его реализации у пользователя (покупателя, заказчика).</w:t>
      </w:r>
    </w:p>
    <w:p w:rsidR="003311FB" w:rsidRPr="003311FB" w:rsidRDefault="003311FB" w:rsidP="003311FB">
      <w:pPr>
        <w:spacing w:line="360" w:lineRule="auto"/>
        <w:ind w:firstLine="851"/>
        <w:jc w:val="both"/>
      </w:pPr>
      <w:r w:rsidRPr="003311FB">
        <w:t xml:space="preserve">Из проведенных расчетов было выявлено, что прогнозируемая отпускная цена разработанного программного средства составляет 2390 белорусских рублей. Рассчитанные затраты полностью окупаются и оправдывают стоимость программного средства. </w:t>
      </w:r>
    </w:p>
    <w:p w:rsidR="003311FB" w:rsidRPr="003311FB" w:rsidRDefault="003311FB" w:rsidP="003311FB">
      <w:pPr>
        <w:spacing w:line="360" w:lineRule="auto"/>
        <w:ind w:firstLine="851"/>
        <w:jc w:val="both"/>
      </w:pPr>
      <w:r w:rsidRPr="003311FB">
        <w:t>Помимо этого, был рассчитан экономический эффект от использования программного средства у конечного пользователя на протяжении четырех лет, начиная с 2020 и заканчивая 2023 годом:</w:t>
      </w:r>
    </w:p>
    <w:p w:rsidR="003311FB" w:rsidRPr="003311FB" w:rsidRDefault="003311FB" w:rsidP="004112B6">
      <w:pPr>
        <w:pStyle w:val="aa"/>
        <w:numPr>
          <w:ilvl w:val="0"/>
          <w:numId w:val="24"/>
        </w:numPr>
        <w:tabs>
          <w:tab w:val="left" w:pos="1134"/>
        </w:tabs>
        <w:ind w:left="0" w:firstLine="851"/>
        <w:rPr>
          <w:rFonts w:ascii="Times New Roman" w:hAnsi="Times New Roman"/>
          <w:sz w:val="24"/>
          <w:szCs w:val="24"/>
        </w:rPr>
      </w:pPr>
      <w:r w:rsidRPr="003311FB">
        <w:rPr>
          <w:rFonts w:ascii="Times New Roman" w:hAnsi="Times New Roman"/>
          <w:sz w:val="24"/>
          <w:szCs w:val="24"/>
        </w:rPr>
        <w:t>в первый (2020) год – -1316 белорусских рублей;</w:t>
      </w:r>
    </w:p>
    <w:p w:rsidR="003311FB" w:rsidRPr="003311FB" w:rsidRDefault="003311FB" w:rsidP="004112B6">
      <w:pPr>
        <w:pStyle w:val="aa"/>
        <w:numPr>
          <w:ilvl w:val="0"/>
          <w:numId w:val="24"/>
        </w:numPr>
        <w:tabs>
          <w:tab w:val="left" w:pos="1134"/>
        </w:tabs>
        <w:ind w:left="0" w:firstLine="851"/>
        <w:rPr>
          <w:rFonts w:ascii="Times New Roman" w:hAnsi="Times New Roman"/>
          <w:sz w:val="24"/>
          <w:szCs w:val="24"/>
        </w:rPr>
      </w:pPr>
      <w:r w:rsidRPr="003311FB">
        <w:rPr>
          <w:rFonts w:ascii="Times New Roman" w:hAnsi="Times New Roman"/>
          <w:sz w:val="24"/>
          <w:szCs w:val="24"/>
        </w:rPr>
        <w:t>во второй (2021) год – 999 белорусских рублей;</w:t>
      </w:r>
    </w:p>
    <w:p w:rsidR="003311FB" w:rsidRPr="003311FB" w:rsidRDefault="003311FB" w:rsidP="004112B6">
      <w:pPr>
        <w:pStyle w:val="aa"/>
        <w:numPr>
          <w:ilvl w:val="0"/>
          <w:numId w:val="24"/>
        </w:numPr>
        <w:tabs>
          <w:tab w:val="left" w:pos="1134"/>
        </w:tabs>
        <w:ind w:left="0" w:firstLine="851"/>
        <w:rPr>
          <w:rFonts w:ascii="Times New Roman" w:hAnsi="Times New Roman"/>
          <w:sz w:val="24"/>
          <w:szCs w:val="24"/>
        </w:rPr>
      </w:pPr>
      <w:r w:rsidRPr="003311FB">
        <w:rPr>
          <w:rFonts w:ascii="Times New Roman" w:hAnsi="Times New Roman"/>
          <w:sz w:val="24"/>
          <w:szCs w:val="24"/>
        </w:rPr>
        <w:t>в третий (2022) год – 922 белорусских рублей;</w:t>
      </w:r>
    </w:p>
    <w:p w:rsidR="003311FB" w:rsidRPr="003311FB" w:rsidRDefault="003311FB" w:rsidP="004112B6">
      <w:pPr>
        <w:pStyle w:val="aa"/>
        <w:numPr>
          <w:ilvl w:val="0"/>
          <w:numId w:val="24"/>
        </w:numPr>
        <w:tabs>
          <w:tab w:val="left" w:pos="1134"/>
        </w:tabs>
        <w:ind w:left="0" w:firstLine="851"/>
        <w:rPr>
          <w:rFonts w:ascii="Times New Roman" w:hAnsi="Times New Roman"/>
          <w:sz w:val="24"/>
          <w:szCs w:val="24"/>
        </w:rPr>
      </w:pPr>
      <w:r w:rsidRPr="003311FB">
        <w:rPr>
          <w:rFonts w:ascii="Times New Roman" w:hAnsi="Times New Roman"/>
          <w:sz w:val="24"/>
          <w:szCs w:val="24"/>
        </w:rPr>
        <w:t>в четвертый (2023) год – 845 белорусских рублей;</w:t>
      </w:r>
    </w:p>
    <w:p w:rsidR="003311FB" w:rsidRPr="003311FB" w:rsidRDefault="003311FB" w:rsidP="004112B6">
      <w:pPr>
        <w:pStyle w:val="aa"/>
        <w:numPr>
          <w:ilvl w:val="0"/>
          <w:numId w:val="24"/>
        </w:numPr>
        <w:tabs>
          <w:tab w:val="left" w:pos="1134"/>
        </w:tabs>
        <w:ind w:left="0" w:firstLine="851"/>
        <w:rPr>
          <w:rFonts w:ascii="Times New Roman" w:hAnsi="Times New Roman"/>
          <w:sz w:val="24"/>
          <w:szCs w:val="24"/>
        </w:rPr>
      </w:pPr>
      <w:r w:rsidRPr="003311FB">
        <w:rPr>
          <w:rFonts w:ascii="Times New Roman" w:hAnsi="Times New Roman"/>
          <w:sz w:val="24"/>
          <w:szCs w:val="24"/>
        </w:rPr>
        <w:t>в пятый (2024) год – 768 белорусских рублей.</w:t>
      </w:r>
    </w:p>
    <w:p w:rsidR="003311FB" w:rsidRPr="003311FB" w:rsidRDefault="003311FB" w:rsidP="003311FB">
      <w:pPr>
        <w:spacing w:line="360" w:lineRule="auto"/>
        <w:ind w:firstLine="851"/>
        <w:jc w:val="both"/>
      </w:pPr>
      <w:r w:rsidRPr="003311FB">
        <w:t>На основании расчетов можно сделать вывод, что экономический эффект от использования данного программного средства в несколько раз превысит затраты, и окупит затраты через два года.</w:t>
      </w:r>
    </w:p>
    <w:p w:rsidR="003311FB" w:rsidRPr="003311FB" w:rsidRDefault="003311FB" w:rsidP="003311FB">
      <w:pPr>
        <w:spacing w:line="360" w:lineRule="auto"/>
        <w:ind w:firstLine="851"/>
        <w:jc w:val="both"/>
      </w:pPr>
      <w:proofErr w:type="gramStart"/>
      <w:r w:rsidRPr="003311FB">
        <w:t>Исходя из вышеизложенного следует</w:t>
      </w:r>
      <w:proofErr w:type="gramEnd"/>
      <w:r w:rsidRPr="003311FB">
        <w:t xml:space="preserve">, целесообразность использования программного средства </w:t>
      </w:r>
      <w:r w:rsidRPr="003311FB">
        <w:rPr>
          <w:shd w:val="clear" w:color="auto" w:fill="FFFFFF"/>
        </w:rPr>
        <w:t xml:space="preserve">социальной сети с возможностью передачи файлов </w:t>
      </w:r>
      <w:r w:rsidRPr="003311FB">
        <w:t>«</w:t>
      </w:r>
      <w:r w:rsidRPr="003311FB">
        <w:rPr>
          <w:lang w:val="en-US"/>
        </w:rPr>
        <w:t>TalkIn</w:t>
      </w:r>
      <w:r w:rsidRPr="003311FB">
        <w:t>».</w:t>
      </w:r>
    </w:p>
    <w:p w:rsidR="007C3E57" w:rsidRDefault="007C3E57" w:rsidP="007C3E57"/>
    <w:p w:rsidR="009D6EEC" w:rsidRDefault="009D6EEC" w:rsidP="007C3E57">
      <w:pPr>
        <w:ind w:firstLine="708"/>
      </w:pPr>
    </w:p>
    <w:p w:rsidR="009D6EEC" w:rsidRDefault="009D6EEC" w:rsidP="007C3E57">
      <w:pPr>
        <w:ind w:firstLine="708"/>
      </w:pPr>
    </w:p>
    <w:p w:rsidR="009D6EEC" w:rsidRDefault="009D6EEC" w:rsidP="007C3E57">
      <w:pPr>
        <w:ind w:firstLine="708"/>
      </w:pPr>
    </w:p>
    <w:p w:rsidR="009D6EEC" w:rsidRDefault="009D6EEC" w:rsidP="007C3E57">
      <w:pPr>
        <w:ind w:firstLine="708"/>
      </w:pPr>
    </w:p>
    <w:p w:rsidR="009D6EEC" w:rsidRDefault="009D6EEC" w:rsidP="007C3E57">
      <w:pPr>
        <w:ind w:firstLine="708"/>
      </w:pPr>
    </w:p>
    <w:p w:rsidR="009D6EEC" w:rsidRDefault="009D6EEC" w:rsidP="007C3E57">
      <w:pPr>
        <w:ind w:firstLine="708"/>
      </w:pPr>
    </w:p>
    <w:p w:rsidR="009D6EEC" w:rsidRDefault="009D6EEC" w:rsidP="007C3E57">
      <w:pPr>
        <w:ind w:firstLine="708"/>
      </w:pPr>
    </w:p>
    <w:p w:rsidR="00E86179" w:rsidRDefault="00E86179" w:rsidP="007C3E57">
      <w:pPr>
        <w:ind w:firstLine="708"/>
      </w:pPr>
    </w:p>
    <w:p w:rsidR="00E86179" w:rsidRDefault="00E86179" w:rsidP="007C3E57">
      <w:pPr>
        <w:ind w:firstLine="708"/>
      </w:pPr>
    </w:p>
    <w:p w:rsidR="00E86179" w:rsidRDefault="00E86179" w:rsidP="007C3E57">
      <w:pPr>
        <w:ind w:firstLine="708"/>
      </w:pPr>
    </w:p>
    <w:p w:rsidR="00E86179" w:rsidRDefault="00E86179" w:rsidP="007C3E57">
      <w:pPr>
        <w:ind w:firstLine="708"/>
      </w:pPr>
    </w:p>
    <w:p w:rsidR="00E86179" w:rsidRDefault="00E86179" w:rsidP="007C3E57">
      <w:pPr>
        <w:ind w:firstLine="708"/>
      </w:pPr>
    </w:p>
    <w:p w:rsidR="00E86179" w:rsidRDefault="00E86179" w:rsidP="007C3E57">
      <w:pPr>
        <w:ind w:firstLine="708"/>
      </w:pPr>
    </w:p>
    <w:p w:rsidR="00E86179" w:rsidRDefault="00E86179" w:rsidP="007C3E57">
      <w:pPr>
        <w:ind w:firstLine="708"/>
      </w:pPr>
    </w:p>
    <w:p w:rsidR="00E86179" w:rsidRDefault="00E86179" w:rsidP="007C3E57">
      <w:pPr>
        <w:ind w:firstLine="708"/>
      </w:pPr>
    </w:p>
    <w:p w:rsidR="00E86179" w:rsidRDefault="00E86179" w:rsidP="007C3E57">
      <w:pPr>
        <w:ind w:firstLine="708"/>
      </w:pPr>
    </w:p>
    <w:p w:rsidR="007C3E57" w:rsidRDefault="007C3E57" w:rsidP="007C3E57">
      <w:pPr>
        <w:ind w:firstLine="708"/>
      </w:pPr>
      <w:r>
        <w:lastRenderedPageBreak/>
        <w:t>Вывод</w:t>
      </w:r>
    </w:p>
    <w:p w:rsidR="009D6EEC" w:rsidRDefault="007C3E57" w:rsidP="007C3E57">
      <w:r>
        <w:tab/>
      </w:r>
    </w:p>
    <w:p w:rsidR="009D6EEC" w:rsidRDefault="009D6EEC" w:rsidP="007C3E57"/>
    <w:p w:rsidR="007C3E57" w:rsidRPr="00383111" w:rsidRDefault="007C3E57" w:rsidP="007C3E57">
      <w:pPr>
        <w:pStyle w:val="ae"/>
        <w:spacing w:before="0" w:beforeAutospacing="0" w:after="0" w:afterAutospacing="0" w:line="360" w:lineRule="auto"/>
        <w:ind w:firstLine="708"/>
        <w:jc w:val="both"/>
        <w:rPr>
          <w:color w:val="000000"/>
          <w:szCs w:val="27"/>
        </w:rPr>
      </w:pPr>
      <w:r w:rsidRPr="00383111">
        <w:rPr>
          <w:color w:val="000000"/>
          <w:szCs w:val="27"/>
        </w:rPr>
        <w:t xml:space="preserve">В ходе проделанной работы был создан </w:t>
      </w:r>
      <w:r w:rsidR="006840E1">
        <w:rPr>
          <w:color w:val="000000"/>
          <w:szCs w:val="27"/>
        </w:rPr>
        <w:t>интернет-магазин радиоуправляемой технологий</w:t>
      </w:r>
      <w:r>
        <w:rPr>
          <w:color w:val="000000"/>
          <w:szCs w:val="27"/>
        </w:rPr>
        <w:t xml:space="preserve"> с функциями </w:t>
      </w:r>
      <w:r w:rsidR="006840E1">
        <w:rPr>
          <w:color w:val="000000"/>
          <w:szCs w:val="27"/>
        </w:rPr>
        <w:t>просмотра каталогов</w:t>
      </w:r>
      <w:r>
        <w:rPr>
          <w:color w:val="000000"/>
          <w:szCs w:val="27"/>
        </w:rPr>
        <w:t xml:space="preserve"> и заказа товаров</w:t>
      </w:r>
      <w:r w:rsidRPr="00383111">
        <w:rPr>
          <w:color w:val="000000"/>
          <w:szCs w:val="27"/>
        </w:rPr>
        <w:t>. Был реализован дизайн сайта, который является простым и легким в понимании для любого пользователя. На сайте используется база данных, к</w:t>
      </w:r>
      <w:r>
        <w:rPr>
          <w:color w:val="000000"/>
          <w:szCs w:val="27"/>
        </w:rPr>
        <w:t>оторой может управлять администратор</w:t>
      </w:r>
      <w:r w:rsidRPr="00383111">
        <w:rPr>
          <w:color w:val="000000"/>
          <w:szCs w:val="27"/>
        </w:rPr>
        <w:t xml:space="preserve">. Также, на сайте имеются </w:t>
      </w:r>
      <w:r>
        <w:rPr>
          <w:color w:val="000000"/>
          <w:szCs w:val="27"/>
        </w:rPr>
        <w:t>менеджеры</w:t>
      </w:r>
      <w:r w:rsidRPr="00383111">
        <w:rPr>
          <w:color w:val="000000"/>
          <w:szCs w:val="27"/>
        </w:rPr>
        <w:t xml:space="preserve">, которые </w:t>
      </w:r>
      <w:r>
        <w:rPr>
          <w:color w:val="000000"/>
          <w:szCs w:val="27"/>
        </w:rPr>
        <w:t>имеют доступ к добавлению товаров в базу данных, обслуживанию заказов</w:t>
      </w:r>
      <w:r w:rsidRPr="00383111">
        <w:rPr>
          <w:color w:val="000000"/>
          <w:szCs w:val="27"/>
        </w:rPr>
        <w:t xml:space="preserve">. </w:t>
      </w:r>
    </w:p>
    <w:p w:rsidR="007C3E57" w:rsidRPr="00383111" w:rsidRDefault="007C3E57" w:rsidP="007C3E57">
      <w:pPr>
        <w:pStyle w:val="ae"/>
        <w:spacing w:before="0" w:beforeAutospacing="0" w:after="0" w:afterAutospacing="0" w:line="360" w:lineRule="auto"/>
        <w:ind w:firstLine="708"/>
        <w:jc w:val="both"/>
        <w:rPr>
          <w:color w:val="000000"/>
          <w:szCs w:val="27"/>
        </w:rPr>
      </w:pPr>
      <w:r>
        <w:rPr>
          <w:color w:val="000000"/>
          <w:szCs w:val="27"/>
        </w:rPr>
        <w:t xml:space="preserve">Все разработанные функции являются обязательным для любого </w:t>
      </w:r>
      <w:proofErr w:type="gramStart"/>
      <w:r>
        <w:rPr>
          <w:color w:val="000000"/>
          <w:szCs w:val="27"/>
        </w:rPr>
        <w:t>интернет-магазина</w:t>
      </w:r>
      <w:proofErr w:type="gramEnd"/>
      <w:r>
        <w:rPr>
          <w:color w:val="000000"/>
          <w:szCs w:val="27"/>
        </w:rPr>
        <w:t>, для удовлетворения желаний клиента и для достойной конкуренции.</w:t>
      </w:r>
    </w:p>
    <w:p w:rsidR="007C3E57" w:rsidRPr="00383111" w:rsidRDefault="007C3E57" w:rsidP="007C3E57">
      <w:pPr>
        <w:pStyle w:val="ae"/>
        <w:spacing w:before="0" w:beforeAutospacing="0" w:after="0" w:afterAutospacing="0" w:line="360" w:lineRule="auto"/>
        <w:ind w:firstLine="708"/>
        <w:jc w:val="both"/>
        <w:rPr>
          <w:color w:val="000000"/>
          <w:szCs w:val="27"/>
        </w:rPr>
      </w:pPr>
      <w:r w:rsidRPr="00383111">
        <w:rPr>
          <w:color w:val="000000"/>
          <w:szCs w:val="27"/>
        </w:rPr>
        <w:t>В ходе работы были достигнуты следующие цели:</w:t>
      </w:r>
    </w:p>
    <w:p w:rsidR="007C3E57" w:rsidRPr="00383111" w:rsidRDefault="007C3E57" w:rsidP="004112B6">
      <w:pPr>
        <w:pStyle w:val="ae"/>
        <w:numPr>
          <w:ilvl w:val="0"/>
          <w:numId w:val="11"/>
        </w:numPr>
        <w:spacing w:before="0" w:beforeAutospacing="0" w:after="0" w:afterAutospacing="0" w:line="360" w:lineRule="auto"/>
        <w:ind w:hanging="721"/>
        <w:jc w:val="both"/>
        <w:rPr>
          <w:color w:val="000000"/>
          <w:szCs w:val="27"/>
        </w:rPr>
      </w:pPr>
      <w:r w:rsidRPr="00383111">
        <w:rPr>
          <w:color w:val="000000"/>
          <w:szCs w:val="27"/>
        </w:rPr>
        <w:t>разработана схема базы данных;</w:t>
      </w:r>
    </w:p>
    <w:p w:rsidR="007C3E57" w:rsidRDefault="007C3E57" w:rsidP="004112B6">
      <w:pPr>
        <w:pStyle w:val="ae"/>
        <w:numPr>
          <w:ilvl w:val="0"/>
          <w:numId w:val="11"/>
        </w:numPr>
        <w:spacing w:before="0" w:beforeAutospacing="0" w:after="0" w:afterAutospacing="0" w:line="360" w:lineRule="auto"/>
        <w:ind w:hanging="721"/>
        <w:jc w:val="both"/>
        <w:rPr>
          <w:color w:val="000000"/>
          <w:szCs w:val="27"/>
        </w:rPr>
      </w:pPr>
      <w:r w:rsidRPr="00383111">
        <w:rPr>
          <w:color w:val="000000"/>
          <w:szCs w:val="27"/>
        </w:rPr>
        <w:t>реализована схема базы данных;</w:t>
      </w:r>
    </w:p>
    <w:p w:rsidR="007C3E57" w:rsidRPr="00383111" w:rsidRDefault="007C3E57" w:rsidP="004112B6">
      <w:pPr>
        <w:pStyle w:val="ae"/>
        <w:numPr>
          <w:ilvl w:val="0"/>
          <w:numId w:val="11"/>
        </w:numPr>
        <w:spacing w:before="0" w:beforeAutospacing="0" w:after="0" w:afterAutospacing="0" w:line="360" w:lineRule="auto"/>
        <w:ind w:hanging="721"/>
        <w:jc w:val="both"/>
        <w:rPr>
          <w:color w:val="000000"/>
          <w:szCs w:val="27"/>
        </w:rPr>
      </w:pPr>
      <w:r>
        <w:rPr>
          <w:color w:val="000000"/>
          <w:szCs w:val="27"/>
        </w:rPr>
        <w:t xml:space="preserve">разработан дизайн </w:t>
      </w:r>
      <w:proofErr w:type="gramStart"/>
      <w:r>
        <w:rPr>
          <w:color w:val="000000"/>
          <w:szCs w:val="27"/>
        </w:rPr>
        <w:t>интернет-магазина</w:t>
      </w:r>
      <w:proofErr w:type="gramEnd"/>
      <w:r>
        <w:rPr>
          <w:color w:val="000000"/>
          <w:szCs w:val="27"/>
        </w:rPr>
        <w:t>;</w:t>
      </w:r>
    </w:p>
    <w:p w:rsidR="007C3E57" w:rsidRPr="00383111" w:rsidRDefault="007C3E57" w:rsidP="004112B6">
      <w:pPr>
        <w:pStyle w:val="ae"/>
        <w:numPr>
          <w:ilvl w:val="0"/>
          <w:numId w:val="11"/>
        </w:numPr>
        <w:spacing w:before="0" w:beforeAutospacing="0" w:after="0" w:afterAutospacing="0" w:line="360" w:lineRule="auto"/>
        <w:ind w:hanging="721"/>
        <w:jc w:val="both"/>
        <w:rPr>
          <w:color w:val="000000"/>
          <w:szCs w:val="27"/>
        </w:rPr>
      </w:pPr>
      <w:r w:rsidRPr="00383111">
        <w:rPr>
          <w:color w:val="000000"/>
          <w:szCs w:val="27"/>
        </w:rPr>
        <w:t>созданы формы для ввода данных;</w:t>
      </w:r>
    </w:p>
    <w:p w:rsidR="007C3E57" w:rsidRDefault="007C3E57" w:rsidP="004112B6">
      <w:pPr>
        <w:pStyle w:val="ae"/>
        <w:numPr>
          <w:ilvl w:val="0"/>
          <w:numId w:val="11"/>
        </w:numPr>
        <w:spacing w:before="0" w:beforeAutospacing="0" w:after="0" w:afterAutospacing="0" w:line="360" w:lineRule="auto"/>
        <w:ind w:hanging="721"/>
        <w:jc w:val="both"/>
        <w:rPr>
          <w:color w:val="000000"/>
          <w:szCs w:val="27"/>
        </w:rPr>
      </w:pPr>
      <w:r w:rsidRPr="00383111">
        <w:rPr>
          <w:color w:val="000000"/>
          <w:szCs w:val="27"/>
        </w:rPr>
        <w:t>автоматизирована работа созданной базы данных;</w:t>
      </w:r>
    </w:p>
    <w:p w:rsidR="007C3E57" w:rsidRPr="00383111" w:rsidRDefault="007C3E57" w:rsidP="004112B6">
      <w:pPr>
        <w:pStyle w:val="ae"/>
        <w:numPr>
          <w:ilvl w:val="0"/>
          <w:numId w:val="11"/>
        </w:numPr>
        <w:spacing w:before="0" w:beforeAutospacing="0" w:after="0" w:afterAutospacing="0" w:line="360" w:lineRule="auto"/>
        <w:ind w:hanging="721"/>
        <w:jc w:val="both"/>
        <w:rPr>
          <w:color w:val="000000"/>
          <w:szCs w:val="27"/>
        </w:rPr>
      </w:pPr>
      <w:r w:rsidRPr="00383111">
        <w:rPr>
          <w:color w:val="000000"/>
          <w:szCs w:val="27"/>
        </w:rPr>
        <w:t>изучены особенности процесса работы продавца.</w:t>
      </w:r>
    </w:p>
    <w:p w:rsidR="007C3E57" w:rsidRPr="00746FBD" w:rsidRDefault="007C3E57" w:rsidP="007C3E57">
      <w:pPr>
        <w:pStyle w:val="ae"/>
        <w:spacing w:before="0" w:beforeAutospacing="0" w:after="0" w:afterAutospacing="0" w:line="360" w:lineRule="auto"/>
        <w:ind w:firstLine="708"/>
        <w:jc w:val="both"/>
        <w:rPr>
          <w:color w:val="000000"/>
          <w:szCs w:val="27"/>
        </w:rPr>
      </w:pPr>
      <w:r w:rsidRPr="00383111">
        <w:rPr>
          <w:color w:val="000000"/>
          <w:szCs w:val="27"/>
        </w:rPr>
        <w:t xml:space="preserve">Таким образом, в результате проделанной работы был создан </w:t>
      </w:r>
      <w:r>
        <w:rPr>
          <w:color w:val="000000"/>
          <w:szCs w:val="27"/>
        </w:rPr>
        <w:t>интернет-магазин мягкой мебели.</w:t>
      </w:r>
    </w:p>
    <w:p w:rsidR="007C3E57" w:rsidRPr="006A3D6C" w:rsidRDefault="007C3E57" w:rsidP="007C3E57">
      <w:pPr>
        <w:pStyle w:val="ae"/>
        <w:spacing w:before="0" w:beforeAutospacing="0" w:after="0" w:afterAutospacing="0" w:line="360" w:lineRule="auto"/>
        <w:ind w:firstLine="708"/>
        <w:jc w:val="both"/>
        <w:rPr>
          <w:color w:val="000000"/>
          <w:szCs w:val="27"/>
        </w:rPr>
      </w:pPr>
      <w:r w:rsidRPr="00383111">
        <w:rPr>
          <w:color w:val="000000"/>
          <w:szCs w:val="27"/>
        </w:rPr>
        <w:t>Исходя</w:t>
      </w:r>
      <w:r>
        <w:rPr>
          <w:color w:val="000000"/>
          <w:szCs w:val="27"/>
        </w:rPr>
        <w:t xml:space="preserve"> из проведенных выше расчетов, в первый же год использования ПС приведет к прибыли</w:t>
      </w:r>
      <w:r w:rsidRPr="00383111">
        <w:rPr>
          <w:color w:val="000000"/>
          <w:szCs w:val="27"/>
        </w:rPr>
        <w:t>. В последующие года программный продукт начнет приносить</w:t>
      </w:r>
      <w:r>
        <w:rPr>
          <w:color w:val="000000"/>
          <w:szCs w:val="27"/>
        </w:rPr>
        <w:t xml:space="preserve"> всё больше</w:t>
      </w:r>
      <w:r w:rsidR="00717117">
        <w:rPr>
          <w:color w:val="000000"/>
          <w:szCs w:val="27"/>
        </w:rPr>
        <w:t xml:space="preserve"> прибыль, так как экономический эффект равен 536,79</w:t>
      </w:r>
      <w:r w:rsidRPr="00383111">
        <w:rPr>
          <w:color w:val="000000"/>
          <w:szCs w:val="27"/>
        </w:rPr>
        <w:t>. Можно сделать вывод, что экономический эффект за каждый год является положительным, более того экономический эффект с нарастающим итогом с каждым годом становится всё больше и больше. Это говорит о том, что разработка данного программн</w:t>
      </w:r>
      <w:r>
        <w:rPr>
          <w:color w:val="000000"/>
          <w:szCs w:val="27"/>
        </w:rPr>
        <w:t xml:space="preserve">ого средства является выгодной, </w:t>
      </w:r>
      <w:r w:rsidRPr="00383111">
        <w:rPr>
          <w:color w:val="000000"/>
          <w:szCs w:val="27"/>
        </w:rPr>
        <w:t>затраты на разработку окупятся в</w:t>
      </w:r>
      <w:r>
        <w:rPr>
          <w:color w:val="000000"/>
          <w:szCs w:val="27"/>
        </w:rPr>
        <w:t xml:space="preserve"> первый</w:t>
      </w:r>
      <w:r w:rsidRPr="00383111">
        <w:rPr>
          <w:color w:val="000000"/>
          <w:szCs w:val="27"/>
        </w:rPr>
        <w:t xml:space="preserve"> год, </w:t>
      </w:r>
      <w:r>
        <w:rPr>
          <w:color w:val="000000"/>
          <w:szCs w:val="27"/>
        </w:rPr>
        <w:t>и</w:t>
      </w:r>
      <w:r w:rsidRPr="00383111">
        <w:rPr>
          <w:color w:val="000000"/>
          <w:szCs w:val="27"/>
        </w:rPr>
        <w:t xml:space="preserve"> в последующих годах программное средство становится выгодным</w:t>
      </w:r>
      <w:r>
        <w:rPr>
          <w:color w:val="000000"/>
          <w:szCs w:val="27"/>
        </w:rPr>
        <w:t>.</w:t>
      </w:r>
    </w:p>
    <w:p w:rsidR="007C3E57" w:rsidRPr="003454BA" w:rsidRDefault="007C3E57" w:rsidP="007C3E57"/>
    <w:p w:rsidR="007C3E57" w:rsidRDefault="007C3E57" w:rsidP="003E6F4C">
      <w:pPr>
        <w:spacing w:line="360" w:lineRule="auto"/>
        <w:ind w:firstLine="708"/>
        <w:jc w:val="both"/>
      </w:pPr>
    </w:p>
    <w:p w:rsidR="006840E1" w:rsidRDefault="006840E1" w:rsidP="003E6F4C">
      <w:pPr>
        <w:spacing w:line="360" w:lineRule="auto"/>
        <w:ind w:firstLine="708"/>
        <w:jc w:val="both"/>
      </w:pPr>
    </w:p>
    <w:p w:rsidR="006840E1" w:rsidRDefault="006840E1" w:rsidP="003E6F4C">
      <w:pPr>
        <w:spacing w:line="360" w:lineRule="auto"/>
        <w:ind w:firstLine="708"/>
        <w:jc w:val="both"/>
      </w:pPr>
    </w:p>
    <w:p w:rsidR="006840E1" w:rsidRDefault="006840E1" w:rsidP="003E6F4C">
      <w:pPr>
        <w:spacing w:line="360" w:lineRule="auto"/>
        <w:ind w:firstLine="708"/>
        <w:jc w:val="both"/>
      </w:pPr>
    </w:p>
    <w:p w:rsidR="006840E1" w:rsidRDefault="006840E1" w:rsidP="003E6F4C">
      <w:pPr>
        <w:spacing w:line="360" w:lineRule="auto"/>
        <w:ind w:firstLine="708"/>
        <w:jc w:val="both"/>
      </w:pPr>
    </w:p>
    <w:p w:rsidR="006840E1" w:rsidRDefault="006840E1" w:rsidP="003E6F4C">
      <w:pPr>
        <w:spacing w:line="360" w:lineRule="auto"/>
        <w:ind w:firstLine="708"/>
        <w:jc w:val="both"/>
      </w:pPr>
    </w:p>
    <w:p w:rsidR="006840E1" w:rsidRDefault="006840E1" w:rsidP="003E6F4C">
      <w:pPr>
        <w:spacing w:line="360" w:lineRule="auto"/>
        <w:ind w:firstLine="708"/>
        <w:jc w:val="both"/>
      </w:pPr>
    </w:p>
    <w:p w:rsidR="006840E1" w:rsidRDefault="006840E1" w:rsidP="003E6F4C">
      <w:pPr>
        <w:spacing w:line="360" w:lineRule="auto"/>
        <w:ind w:firstLine="708"/>
        <w:jc w:val="both"/>
      </w:pPr>
    </w:p>
    <w:p w:rsidR="005246E1" w:rsidRPr="006B135D" w:rsidRDefault="005246E1" w:rsidP="003E6F4C">
      <w:pPr>
        <w:spacing w:line="360" w:lineRule="auto"/>
        <w:ind w:firstLine="708"/>
        <w:jc w:val="both"/>
        <w:rPr>
          <w:rFonts w:eastAsiaTheme="majorEastAsia"/>
          <w:bCs/>
        </w:rPr>
      </w:pPr>
      <w:r w:rsidRPr="00782378">
        <w:t>Заключение</w:t>
      </w:r>
    </w:p>
    <w:p w:rsidR="005246E1" w:rsidRPr="00782378" w:rsidRDefault="005246E1" w:rsidP="002F7154">
      <w:pPr>
        <w:spacing w:line="360" w:lineRule="auto"/>
        <w:ind w:firstLine="709"/>
        <w:jc w:val="both"/>
      </w:pPr>
    </w:p>
    <w:p w:rsidR="005246E1" w:rsidRPr="00782378" w:rsidRDefault="005246E1" w:rsidP="002F7154">
      <w:pPr>
        <w:spacing w:line="360" w:lineRule="auto"/>
        <w:ind w:firstLine="709"/>
        <w:jc w:val="both"/>
      </w:pPr>
    </w:p>
    <w:p w:rsidR="005246E1" w:rsidRPr="00EA2E34" w:rsidRDefault="005246E1" w:rsidP="002F7154">
      <w:pPr>
        <w:pStyle w:val="a9"/>
        <w:ind w:firstLine="709"/>
        <w:rPr>
          <w:rFonts w:eastAsia="Calibri"/>
          <w:snapToGrid w:val="0"/>
          <w:szCs w:val="24"/>
          <w:lang w:val="ru-RU"/>
        </w:rPr>
      </w:pPr>
      <w:r w:rsidRPr="00EA2E34">
        <w:rPr>
          <w:rFonts w:eastAsia="Calibri"/>
          <w:snapToGrid w:val="0"/>
          <w:szCs w:val="24"/>
          <w:lang w:val="ru-RU"/>
        </w:rPr>
        <w:t xml:space="preserve">В </w:t>
      </w:r>
      <w:r w:rsidR="009228B3">
        <w:rPr>
          <w:rFonts w:eastAsia="Calibri"/>
          <w:snapToGrid w:val="0"/>
          <w:szCs w:val="24"/>
          <w:lang w:val="ru-RU"/>
        </w:rPr>
        <w:t>рамках дипломного проекта</w:t>
      </w:r>
      <w:r>
        <w:rPr>
          <w:rFonts w:eastAsia="Calibri"/>
          <w:snapToGrid w:val="0"/>
          <w:szCs w:val="24"/>
          <w:lang w:val="ru-RU"/>
        </w:rPr>
        <w:t xml:space="preserve"> было разработана «</w:t>
      </w:r>
      <w:r w:rsidR="00A213AF">
        <w:rPr>
          <w:rFonts w:eastAsia="Calibri"/>
          <w:snapToGrid w:val="0"/>
          <w:szCs w:val="24"/>
          <w:lang w:val="ru-RU"/>
        </w:rPr>
        <w:t>Веб-приложение по продаже радиоуправляемых технологий</w:t>
      </w:r>
      <w:r>
        <w:rPr>
          <w:rFonts w:eastAsia="Calibri"/>
          <w:snapToGrid w:val="0"/>
          <w:szCs w:val="24"/>
          <w:lang w:val="ru-RU"/>
        </w:rPr>
        <w:t>», предназначенная</w:t>
      </w:r>
      <w:r w:rsidRPr="00EA2E34">
        <w:rPr>
          <w:rFonts w:eastAsia="Calibri"/>
          <w:snapToGrid w:val="0"/>
          <w:szCs w:val="24"/>
          <w:lang w:val="ru-RU"/>
        </w:rPr>
        <w:t xml:space="preserve"> для продажи товаров в сети интернет и расширения клиентской базы предприятия.</w:t>
      </w:r>
    </w:p>
    <w:p w:rsidR="005246E1" w:rsidRDefault="005246E1" w:rsidP="002F7154">
      <w:pPr>
        <w:spacing w:line="360" w:lineRule="auto"/>
        <w:ind w:firstLine="709"/>
        <w:jc w:val="both"/>
        <w:rPr>
          <w:snapToGrid w:val="0"/>
        </w:rPr>
      </w:pPr>
      <w:r w:rsidRPr="00E64379">
        <w:rPr>
          <w:snapToGrid w:val="0"/>
        </w:rPr>
        <w:t xml:space="preserve">В </w:t>
      </w:r>
      <w:r>
        <w:rPr>
          <w:snapToGrid w:val="0"/>
        </w:rPr>
        <w:t xml:space="preserve">отличие </w:t>
      </w:r>
      <w:r w:rsidRPr="00E64379">
        <w:rPr>
          <w:snapToGrid w:val="0"/>
        </w:rPr>
        <w:t>прочих сайтов,</w:t>
      </w:r>
      <w:r>
        <w:rPr>
          <w:snapToGrid w:val="0"/>
        </w:rPr>
        <w:t xml:space="preserve"> приложений, проектируемая</w:t>
      </w:r>
      <w:r w:rsidRPr="00E64379">
        <w:rPr>
          <w:snapToGrid w:val="0"/>
        </w:rPr>
        <w:t xml:space="preserve"> </w:t>
      </w:r>
      <w:r>
        <w:rPr>
          <w:snapToGrid w:val="0"/>
        </w:rPr>
        <w:t>автоматизированная система должна</w:t>
      </w:r>
      <w:r w:rsidRPr="00E64379">
        <w:rPr>
          <w:snapToGrid w:val="0"/>
        </w:rPr>
        <w:t xml:space="preserve"> обеспечить простую навигацию по списку всех доступный функций, быстрый доступ в любую точку сайта</w:t>
      </w:r>
      <w:r>
        <w:rPr>
          <w:snapToGrid w:val="0"/>
        </w:rPr>
        <w:t>.</w:t>
      </w:r>
    </w:p>
    <w:p w:rsidR="005246E1" w:rsidRDefault="005246E1" w:rsidP="005246E1">
      <w:pPr>
        <w:pStyle w:val="a9"/>
        <w:ind w:firstLine="709"/>
      </w:pPr>
      <w:r>
        <w:rPr>
          <w:snapToGrid w:val="0"/>
          <w:szCs w:val="24"/>
        </w:rPr>
        <w:t xml:space="preserve">В </w:t>
      </w:r>
      <w:r>
        <w:rPr>
          <w:snapToGrid w:val="0"/>
          <w:szCs w:val="24"/>
          <w:lang w:val="ru-RU"/>
        </w:rPr>
        <w:t>автоматизированной системе продаж строительных материалов</w:t>
      </w:r>
      <w:r>
        <w:rPr>
          <w:snapToGrid w:val="0"/>
          <w:szCs w:val="24"/>
        </w:rPr>
        <w:t xml:space="preserve"> присутствуют такие функции, как:</w:t>
      </w:r>
      <w:r w:rsidRPr="00A64BE3">
        <w:t xml:space="preserve"> </w:t>
      </w:r>
    </w:p>
    <w:p w:rsidR="005246E1" w:rsidRPr="00535EDB" w:rsidRDefault="005246E1" w:rsidP="00663014">
      <w:pPr>
        <w:pStyle w:val="a9"/>
        <w:numPr>
          <w:ilvl w:val="0"/>
          <w:numId w:val="2"/>
        </w:numPr>
        <w:ind w:left="0" w:firstLine="709"/>
        <w:rPr>
          <w:lang w:val="ru-RU"/>
        </w:rPr>
      </w:pPr>
      <w:r>
        <w:rPr>
          <w:szCs w:val="24"/>
          <w:lang w:val="ru-RU"/>
        </w:rPr>
        <w:t>фильтрация</w:t>
      </w:r>
      <w:r w:rsidRPr="00535EDB">
        <w:rPr>
          <w:szCs w:val="24"/>
          <w:lang w:val="ru-RU"/>
        </w:rPr>
        <w:t xml:space="preserve"> товаров по категориям </w:t>
      </w:r>
      <w:r w:rsidRPr="00535EDB">
        <w:t>—</w:t>
      </w:r>
      <w:r w:rsidRPr="00535EDB">
        <w:rPr>
          <w:szCs w:val="24"/>
          <w:lang w:val="ru-RU"/>
        </w:rPr>
        <w:t xml:space="preserve"> для предоставления пользователю возможности быстрого перехода к нужной категории товара;</w:t>
      </w:r>
    </w:p>
    <w:p w:rsidR="005246E1" w:rsidRPr="00535EDB" w:rsidRDefault="005246E1" w:rsidP="00663014">
      <w:pPr>
        <w:pStyle w:val="a9"/>
        <w:numPr>
          <w:ilvl w:val="0"/>
          <w:numId w:val="2"/>
        </w:numPr>
        <w:ind w:left="0" w:firstLine="709"/>
        <w:rPr>
          <w:lang w:val="ru-RU"/>
        </w:rPr>
      </w:pPr>
      <w:r w:rsidRPr="00535EDB">
        <w:rPr>
          <w:szCs w:val="24"/>
          <w:lang w:val="ru-RU"/>
        </w:rPr>
        <w:t xml:space="preserve">удобная карточка товара </w:t>
      </w:r>
      <w:r w:rsidRPr="00535EDB">
        <w:t>—</w:t>
      </w:r>
      <w:r w:rsidRPr="00535EDB">
        <w:rPr>
          <w:szCs w:val="24"/>
          <w:lang w:val="ru-RU"/>
        </w:rPr>
        <w:t xml:space="preserve"> содержит фото, название, изображение,</w:t>
      </w:r>
      <w:r>
        <w:rPr>
          <w:szCs w:val="24"/>
          <w:lang w:val="ru-RU"/>
        </w:rPr>
        <w:t xml:space="preserve"> описание,</w:t>
      </w:r>
      <w:r w:rsidRPr="00535EDB">
        <w:rPr>
          <w:szCs w:val="24"/>
          <w:lang w:val="ru-RU"/>
        </w:rPr>
        <w:t xml:space="preserve"> а также стоимость товара;</w:t>
      </w:r>
    </w:p>
    <w:p w:rsidR="005246E1" w:rsidRPr="00535EDB" w:rsidRDefault="005246E1" w:rsidP="00663014">
      <w:pPr>
        <w:pStyle w:val="a9"/>
        <w:numPr>
          <w:ilvl w:val="0"/>
          <w:numId w:val="2"/>
        </w:numPr>
        <w:ind w:left="0" w:firstLine="709"/>
        <w:rPr>
          <w:lang w:val="ru-RU"/>
        </w:rPr>
      </w:pPr>
      <w:r w:rsidRPr="00535EDB">
        <w:rPr>
          <w:szCs w:val="24"/>
          <w:lang w:val="ru-RU"/>
        </w:rPr>
        <w:t xml:space="preserve">система обновления товаров </w:t>
      </w:r>
      <w:r w:rsidRPr="00535EDB">
        <w:rPr>
          <w:szCs w:val="24"/>
          <w:lang w:val="ru-RU"/>
        </w:rPr>
        <w:softHyphen/>
      </w:r>
      <w:r>
        <w:rPr>
          <w:szCs w:val="24"/>
          <w:lang w:val="ru-RU"/>
        </w:rPr>
        <w:t xml:space="preserve"> </w:t>
      </w:r>
      <w:r w:rsidRPr="00535EDB">
        <w:t>—</w:t>
      </w:r>
      <w:r w:rsidRPr="00535EDB">
        <w:rPr>
          <w:szCs w:val="24"/>
          <w:lang w:val="ru-RU"/>
        </w:rPr>
        <w:t xml:space="preserve"> администратор всегда может быстро обновить информацию о любом товаре, либо добавить новый товар или категорию;</w:t>
      </w:r>
    </w:p>
    <w:p w:rsidR="005246E1" w:rsidRPr="00535EDB" w:rsidRDefault="005246E1" w:rsidP="00663014">
      <w:pPr>
        <w:pStyle w:val="a9"/>
        <w:numPr>
          <w:ilvl w:val="0"/>
          <w:numId w:val="2"/>
        </w:numPr>
        <w:ind w:left="0" w:firstLine="709"/>
        <w:rPr>
          <w:lang w:val="ru-RU"/>
        </w:rPr>
      </w:pPr>
      <w:r w:rsidRPr="00535EDB">
        <w:rPr>
          <w:szCs w:val="24"/>
          <w:lang w:val="ru-RU"/>
        </w:rPr>
        <w:t xml:space="preserve">управление поступающими заказами </w:t>
      </w:r>
      <w:r w:rsidRPr="00535EDB">
        <w:t>—</w:t>
      </w:r>
      <w:r w:rsidRPr="00535EDB">
        <w:rPr>
          <w:szCs w:val="24"/>
          <w:lang w:val="ru-RU"/>
        </w:rPr>
        <w:t xml:space="preserve"> после оформления заказа покупателем, данные с пользовательских форм поступают к администратору сайта</w:t>
      </w:r>
      <w:r>
        <w:rPr>
          <w:szCs w:val="24"/>
          <w:lang w:val="ru-RU"/>
        </w:rPr>
        <w:t>, уведомляя его о поступившем заказе</w:t>
      </w:r>
      <w:r w:rsidRPr="00535EDB">
        <w:rPr>
          <w:szCs w:val="24"/>
          <w:lang w:val="ru-RU"/>
        </w:rPr>
        <w:t>;</w:t>
      </w:r>
    </w:p>
    <w:p w:rsidR="005246E1" w:rsidRPr="00535EDB" w:rsidRDefault="005246E1" w:rsidP="00663014">
      <w:pPr>
        <w:pStyle w:val="a9"/>
        <w:numPr>
          <w:ilvl w:val="0"/>
          <w:numId w:val="2"/>
        </w:numPr>
        <w:ind w:left="0" w:firstLine="709"/>
        <w:rPr>
          <w:lang w:val="ru-RU"/>
        </w:rPr>
      </w:pPr>
      <w:r w:rsidRPr="00535EDB">
        <w:rPr>
          <w:szCs w:val="24"/>
          <w:lang w:val="ru-RU"/>
        </w:rPr>
        <w:t xml:space="preserve">управление акциями и скидками </w:t>
      </w:r>
      <w:r w:rsidRPr="00535EDB">
        <w:t>—</w:t>
      </w:r>
      <w:r w:rsidRPr="00535EDB">
        <w:rPr>
          <w:szCs w:val="24"/>
          <w:lang w:val="ru-RU"/>
        </w:rPr>
        <w:t xml:space="preserve"> цену и описание всегда можно изменить в панели администратора в несколько нажатий клавиш;</w:t>
      </w:r>
    </w:p>
    <w:p w:rsidR="005246E1" w:rsidRPr="00535EDB" w:rsidRDefault="005246E1" w:rsidP="00663014">
      <w:pPr>
        <w:pStyle w:val="a9"/>
        <w:numPr>
          <w:ilvl w:val="0"/>
          <w:numId w:val="2"/>
        </w:numPr>
        <w:ind w:left="0" w:firstLine="709"/>
        <w:rPr>
          <w:lang w:val="ru-RU"/>
        </w:rPr>
      </w:pPr>
      <w:r w:rsidRPr="00535EDB">
        <w:rPr>
          <w:szCs w:val="24"/>
          <w:lang w:val="ru-RU"/>
        </w:rPr>
        <w:t xml:space="preserve">корзина товаров </w:t>
      </w:r>
      <w:r w:rsidRPr="00535EDB">
        <w:t>—</w:t>
      </w:r>
      <w:r w:rsidRPr="00535EDB">
        <w:rPr>
          <w:szCs w:val="24"/>
          <w:lang w:val="ru-RU"/>
        </w:rPr>
        <w:t xml:space="preserve"> очень важная составляющая любого </w:t>
      </w:r>
      <w:proofErr w:type="gramStart"/>
      <w:r w:rsidRPr="00535EDB">
        <w:rPr>
          <w:szCs w:val="24"/>
          <w:lang w:val="ru-RU"/>
        </w:rPr>
        <w:t>интернет-магазина</w:t>
      </w:r>
      <w:proofErr w:type="gramEnd"/>
      <w:r w:rsidRPr="00535EDB">
        <w:rPr>
          <w:szCs w:val="24"/>
          <w:lang w:val="ru-RU"/>
        </w:rPr>
        <w:t xml:space="preserve">, так как с её помощью пользователь может выводить несколько различных либо одинаковых товаров одним заказом; </w:t>
      </w:r>
    </w:p>
    <w:p w:rsidR="005246E1" w:rsidRPr="00535EDB" w:rsidRDefault="005246E1" w:rsidP="00663014">
      <w:pPr>
        <w:pStyle w:val="a9"/>
        <w:numPr>
          <w:ilvl w:val="0"/>
          <w:numId w:val="2"/>
        </w:numPr>
        <w:ind w:left="0" w:firstLine="709"/>
        <w:rPr>
          <w:lang w:val="ru-RU"/>
        </w:rPr>
      </w:pPr>
      <w:r w:rsidRPr="00535EDB">
        <w:rPr>
          <w:szCs w:val="24"/>
          <w:lang w:val="ru-RU"/>
        </w:rPr>
        <w:t xml:space="preserve">быстрая покупка в несколько кликов </w:t>
      </w:r>
      <w:r w:rsidRPr="00535EDB">
        <w:t>—</w:t>
      </w:r>
      <w:r>
        <w:rPr>
          <w:szCs w:val="24"/>
          <w:lang w:val="ru-RU"/>
        </w:rPr>
        <w:t xml:space="preserve"> функция, направленная на удобство использования программного средства покупателем</w:t>
      </w:r>
      <w:r w:rsidRPr="00535EDB">
        <w:rPr>
          <w:szCs w:val="24"/>
          <w:lang w:val="ru-RU"/>
        </w:rPr>
        <w:t>;</w:t>
      </w:r>
    </w:p>
    <w:p w:rsidR="005246E1" w:rsidRPr="00535EDB" w:rsidRDefault="005246E1" w:rsidP="00663014">
      <w:pPr>
        <w:pStyle w:val="a9"/>
        <w:numPr>
          <w:ilvl w:val="0"/>
          <w:numId w:val="2"/>
        </w:numPr>
        <w:ind w:left="0" w:firstLine="709"/>
        <w:rPr>
          <w:lang w:val="ru-RU"/>
        </w:rPr>
      </w:pPr>
      <w:r w:rsidRPr="00535EDB">
        <w:rPr>
          <w:szCs w:val="24"/>
          <w:lang w:val="ru-RU"/>
        </w:rPr>
        <w:t xml:space="preserve">управление товарами </w:t>
      </w:r>
      <w:proofErr w:type="gramStart"/>
      <w:r w:rsidRPr="00535EDB">
        <w:rPr>
          <w:szCs w:val="24"/>
          <w:lang w:val="ru-RU"/>
        </w:rPr>
        <w:t>интернет-магазина</w:t>
      </w:r>
      <w:proofErr w:type="gramEnd"/>
      <w:r>
        <w:rPr>
          <w:szCs w:val="24"/>
          <w:lang w:val="ru-RU"/>
        </w:rPr>
        <w:t xml:space="preserve"> с</w:t>
      </w:r>
      <w:r w:rsidRPr="00535EDB">
        <w:rPr>
          <w:szCs w:val="24"/>
          <w:lang w:val="ru-RU"/>
        </w:rPr>
        <w:t xml:space="preserve"> помощью панели администратора </w:t>
      </w:r>
      <w:r w:rsidRPr="00535EDB">
        <w:t>—</w:t>
      </w:r>
      <w:r>
        <w:rPr>
          <w:szCs w:val="24"/>
          <w:lang w:val="ru-RU"/>
        </w:rPr>
        <w:t xml:space="preserve"> функция управления сайтом администратором</w:t>
      </w:r>
      <w:r w:rsidRPr="00535EDB">
        <w:rPr>
          <w:lang w:val="ru-RU"/>
        </w:rPr>
        <w:t>.</w:t>
      </w:r>
    </w:p>
    <w:p w:rsidR="005246E1" w:rsidRPr="00E06822" w:rsidRDefault="005246E1" w:rsidP="005246E1">
      <w:pPr>
        <w:spacing w:line="360" w:lineRule="auto"/>
        <w:ind w:firstLine="709"/>
        <w:jc w:val="both"/>
      </w:pPr>
      <w:r>
        <w:rPr>
          <w:snapToGrid w:val="0"/>
        </w:rPr>
        <w:t xml:space="preserve">В разделе «Охрана труда» были </w:t>
      </w:r>
      <w:r w:rsidRPr="00522EBD">
        <w:t xml:space="preserve">рассмотрены вопросы </w:t>
      </w:r>
      <w:r>
        <w:t>трудоохранного анализа информационной технолог</w:t>
      </w:r>
      <w:proofErr w:type="gramStart"/>
      <w:r>
        <w:t>ии и её</w:t>
      </w:r>
      <w:proofErr w:type="gramEnd"/>
      <w:r>
        <w:t xml:space="preserve"> оздоровление, описываю</w:t>
      </w:r>
      <w:r w:rsidRPr="00522EBD">
        <w:t xml:space="preserve">тся </w:t>
      </w:r>
      <w:r>
        <w:t>особенности умственного труда пользователя при использовании созданной технологии</w:t>
      </w:r>
      <w:r w:rsidRPr="00522EBD">
        <w:t xml:space="preserve">. Определены </w:t>
      </w:r>
      <w:r>
        <w:t xml:space="preserve">влияния элементов рабочего места в организации труда на работоспособность и здоровье операторов, и </w:t>
      </w:r>
      <w:proofErr w:type="gramStart"/>
      <w:r>
        <w:t>описан</w:t>
      </w:r>
      <w:proofErr w:type="gramEnd"/>
      <w:r>
        <w:t xml:space="preserve"> рациональный режима труда и отдыха для снижения умственного утомления.</w:t>
      </w:r>
    </w:p>
    <w:p w:rsidR="005246E1" w:rsidRDefault="005246E1" w:rsidP="005246E1">
      <w:pPr>
        <w:spacing w:line="360" w:lineRule="auto"/>
        <w:ind w:firstLine="851"/>
        <w:jc w:val="both"/>
        <w:rPr>
          <w:snapToGrid w:val="0"/>
        </w:rPr>
      </w:pPr>
      <w:r>
        <w:rPr>
          <w:snapToGrid w:val="0"/>
        </w:rPr>
        <w:lastRenderedPageBreak/>
        <w:t>В экономическом разделе были произведены расчеты основных экономических показателей (себестоимость, затраты и дополнительные величины). После расчета экономического эффекта на 4 года, было выявлено, что приложение окупает затраты на его разработку.</w:t>
      </w:r>
    </w:p>
    <w:p w:rsidR="005246E1" w:rsidRDefault="005246E1" w:rsidP="005246E1">
      <w:pPr>
        <w:rPr>
          <w:rFonts w:eastAsiaTheme="majorEastAsia"/>
          <w:bCs/>
        </w:rPr>
      </w:pPr>
      <w:r>
        <w:rPr>
          <w:rFonts w:eastAsiaTheme="majorEastAsia"/>
          <w:bCs/>
        </w:rPr>
        <w:br w:type="page"/>
      </w:r>
    </w:p>
    <w:p w:rsidR="00CC6D77" w:rsidRDefault="00CC6D77" w:rsidP="008C78BD">
      <w:pPr>
        <w:pStyle w:val="af0"/>
        <w:spacing w:line="360" w:lineRule="auto"/>
        <w:ind w:firstLine="709"/>
        <w:jc w:val="both"/>
        <w:rPr>
          <w:sz w:val="24"/>
          <w:szCs w:val="24"/>
          <w:lang w:val="en-US"/>
        </w:rPr>
      </w:pPr>
      <w:r w:rsidRPr="008C78BD">
        <w:rPr>
          <w:sz w:val="24"/>
          <w:szCs w:val="24"/>
        </w:rPr>
        <w:lastRenderedPageBreak/>
        <w:t>Список использованных источников</w:t>
      </w:r>
    </w:p>
    <w:p w:rsidR="00DB00CD" w:rsidRDefault="00DB00CD" w:rsidP="008C78BD">
      <w:pPr>
        <w:pStyle w:val="af0"/>
        <w:spacing w:line="360" w:lineRule="auto"/>
        <w:ind w:firstLine="709"/>
        <w:jc w:val="both"/>
        <w:rPr>
          <w:sz w:val="24"/>
          <w:szCs w:val="24"/>
          <w:lang w:val="en-US"/>
        </w:rPr>
      </w:pPr>
    </w:p>
    <w:p w:rsidR="00DB00CD" w:rsidRPr="00DB00CD" w:rsidRDefault="00DB00CD" w:rsidP="008C78BD">
      <w:pPr>
        <w:pStyle w:val="af0"/>
        <w:spacing w:line="360" w:lineRule="auto"/>
        <w:ind w:firstLine="709"/>
        <w:jc w:val="both"/>
        <w:rPr>
          <w:sz w:val="24"/>
          <w:szCs w:val="24"/>
          <w:lang w:val="ru-RU"/>
        </w:rPr>
      </w:pPr>
      <w:r>
        <w:rPr>
          <w:sz w:val="24"/>
          <w:szCs w:val="24"/>
          <w:lang w:val="ru-RU"/>
        </w:rPr>
        <w:t>Литература</w:t>
      </w:r>
    </w:p>
    <w:p w:rsidR="00CC6D77" w:rsidRDefault="00CC6D77" w:rsidP="008C78BD">
      <w:pPr>
        <w:spacing w:line="360" w:lineRule="auto"/>
        <w:ind w:firstLine="709"/>
        <w:jc w:val="both"/>
      </w:pPr>
    </w:p>
    <w:p w:rsidR="00D9266F" w:rsidRPr="008C78BD" w:rsidRDefault="00D9266F" w:rsidP="008C78BD">
      <w:pPr>
        <w:spacing w:line="360" w:lineRule="auto"/>
        <w:ind w:firstLine="709"/>
        <w:jc w:val="both"/>
      </w:pPr>
    </w:p>
    <w:p w:rsidR="00CC6D77" w:rsidRPr="008C78BD" w:rsidRDefault="00B63DA4" w:rsidP="004112B6">
      <w:pPr>
        <w:pStyle w:val="aa"/>
        <w:numPr>
          <w:ilvl w:val="0"/>
          <w:numId w:val="7"/>
        </w:numPr>
        <w:ind w:left="0" w:firstLine="709"/>
        <w:contextualSpacing w:val="0"/>
        <w:rPr>
          <w:rFonts w:ascii="Times New Roman" w:hAnsi="Times New Roman"/>
          <w:bCs/>
          <w:sz w:val="24"/>
          <w:szCs w:val="24"/>
        </w:rPr>
      </w:pPr>
      <w:r w:rsidRPr="008C78BD">
        <w:rPr>
          <w:rFonts w:ascii="Times New Roman" w:hAnsi="Times New Roman"/>
          <w:color w:val="000000" w:themeColor="text1"/>
          <w:sz w:val="24"/>
          <w:szCs w:val="24"/>
          <w:shd w:val="clear" w:color="auto" w:fill="FFFFFF"/>
        </w:rPr>
        <w:t xml:space="preserve">Акила, К. Интернет магазин с нуля / К. Акила, А. Еремеевский. – Санкт-Петербург, 2013. – 176 </w:t>
      </w:r>
      <w:proofErr w:type="gramStart"/>
      <w:r w:rsidRPr="008C78BD">
        <w:rPr>
          <w:rFonts w:ascii="Times New Roman" w:hAnsi="Times New Roman"/>
          <w:color w:val="000000" w:themeColor="text1"/>
          <w:sz w:val="24"/>
          <w:szCs w:val="24"/>
          <w:shd w:val="clear" w:color="auto" w:fill="FFFFFF"/>
        </w:rPr>
        <w:t>с</w:t>
      </w:r>
      <w:proofErr w:type="gramEnd"/>
      <w:r w:rsidRPr="008C78BD">
        <w:rPr>
          <w:rFonts w:ascii="Times New Roman" w:hAnsi="Times New Roman"/>
          <w:color w:val="000000" w:themeColor="text1"/>
          <w:sz w:val="24"/>
          <w:szCs w:val="24"/>
          <w:shd w:val="clear" w:color="auto" w:fill="FFFFFF"/>
        </w:rPr>
        <w:t>.</w:t>
      </w:r>
    </w:p>
    <w:p w:rsidR="00CC6D77" w:rsidRPr="008C78BD" w:rsidRDefault="00CC6D77" w:rsidP="004112B6">
      <w:pPr>
        <w:pStyle w:val="3"/>
        <w:numPr>
          <w:ilvl w:val="0"/>
          <w:numId w:val="7"/>
        </w:numPr>
        <w:shd w:val="clear" w:color="auto" w:fill="FFFFFF"/>
        <w:spacing w:before="0"/>
        <w:ind w:left="0" w:firstLine="709"/>
        <w:rPr>
          <w:rFonts w:ascii="Times New Roman" w:hAnsi="Times New Roman" w:cs="Times New Roman"/>
          <w:b w:val="0"/>
          <w:bCs w:val="0"/>
          <w:color w:val="auto"/>
          <w:sz w:val="24"/>
          <w:szCs w:val="24"/>
        </w:rPr>
      </w:pPr>
      <w:r w:rsidRPr="008C78BD">
        <w:rPr>
          <w:rFonts w:ascii="Times New Roman" w:hAnsi="Times New Roman" w:cs="Times New Roman"/>
          <w:b w:val="0"/>
          <w:color w:val="auto"/>
          <w:sz w:val="24"/>
          <w:szCs w:val="24"/>
          <w:shd w:val="clear" w:color="auto" w:fill="FFFFFF"/>
        </w:rPr>
        <w:t xml:space="preserve">Викрам, В. </w:t>
      </w:r>
      <w:r w:rsidRPr="008C78BD">
        <w:rPr>
          <w:rFonts w:ascii="Times New Roman" w:hAnsi="Times New Roman" w:cs="Times New Roman"/>
          <w:b w:val="0"/>
          <w:color w:val="auto"/>
          <w:sz w:val="24"/>
          <w:szCs w:val="24"/>
          <w:shd w:val="clear" w:color="auto" w:fill="FFFFFF"/>
          <w:lang w:val="en-US"/>
        </w:rPr>
        <w:t>Zend</w:t>
      </w:r>
      <w:r w:rsidRPr="008C78BD">
        <w:rPr>
          <w:rFonts w:ascii="Times New Roman" w:hAnsi="Times New Roman" w:cs="Times New Roman"/>
          <w:b w:val="0"/>
          <w:color w:val="auto"/>
          <w:sz w:val="24"/>
          <w:szCs w:val="24"/>
          <w:shd w:val="clear" w:color="auto" w:fill="FFFFFF"/>
        </w:rPr>
        <w:t xml:space="preserve"> </w:t>
      </w:r>
      <w:r w:rsidRPr="008C78BD">
        <w:rPr>
          <w:rFonts w:ascii="Times New Roman" w:hAnsi="Times New Roman" w:cs="Times New Roman"/>
          <w:b w:val="0"/>
          <w:color w:val="auto"/>
          <w:sz w:val="24"/>
          <w:szCs w:val="24"/>
          <w:shd w:val="clear" w:color="auto" w:fill="FFFFFF"/>
          <w:lang w:val="en-US"/>
        </w:rPr>
        <w:t>Framework</w:t>
      </w:r>
      <w:r w:rsidRPr="008C78BD">
        <w:rPr>
          <w:rFonts w:ascii="Times New Roman" w:hAnsi="Times New Roman" w:cs="Times New Roman"/>
          <w:b w:val="0"/>
          <w:color w:val="auto"/>
          <w:sz w:val="24"/>
          <w:szCs w:val="24"/>
          <w:shd w:val="clear" w:color="auto" w:fill="FFFFFF"/>
        </w:rPr>
        <w:t xml:space="preserve">. Разработка веб-приложений на PHP / В. Викрам. - </w:t>
      </w:r>
      <w:hyperlink r:id="rId29" w:history="1">
        <w:r w:rsidRPr="008C78BD">
          <w:rPr>
            <w:rStyle w:val="a3"/>
            <w:rFonts w:ascii="Times New Roman" w:hAnsi="Times New Roman" w:cs="Times New Roman"/>
            <w:b w:val="0"/>
            <w:bCs w:val="0"/>
            <w:color w:val="auto"/>
            <w:sz w:val="24"/>
            <w:szCs w:val="24"/>
            <w:u w:val="none"/>
          </w:rPr>
          <w:t>Санкт-Петербург</w:t>
        </w:r>
      </w:hyperlink>
      <w:r w:rsidRPr="008C78BD">
        <w:rPr>
          <w:rFonts w:ascii="Times New Roman" w:hAnsi="Times New Roman" w:cs="Times New Roman"/>
          <w:b w:val="0"/>
          <w:bCs w:val="0"/>
          <w:color w:val="auto"/>
          <w:sz w:val="24"/>
          <w:szCs w:val="24"/>
        </w:rPr>
        <w:t xml:space="preserve">, 2012. – 244 </w:t>
      </w:r>
      <w:proofErr w:type="gramStart"/>
      <w:r w:rsidRPr="008C78BD">
        <w:rPr>
          <w:rFonts w:ascii="Times New Roman" w:hAnsi="Times New Roman" w:cs="Times New Roman"/>
          <w:b w:val="0"/>
          <w:bCs w:val="0"/>
          <w:color w:val="auto"/>
          <w:sz w:val="24"/>
          <w:szCs w:val="24"/>
        </w:rPr>
        <w:t>с</w:t>
      </w:r>
      <w:proofErr w:type="gramEnd"/>
      <w:r w:rsidRPr="008C78BD">
        <w:rPr>
          <w:rFonts w:ascii="Times New Roman" w:hAnsi="Times New Roman" w:cs="Times New Roman"/>
          <w:b w:val="0"/>
          <w:bCs w:val="0"/>
          <w:color w:val="auto"/>
          <w:sz w:val="24"/>
          <w:szCs w:val="24"/>
        </w:rPr>
        <w:t>.</w:t>
      </w:r>
    </w:p>
    <w:p w:rsidR="00B63DA4" w:rsidRPr="008C78BD" w:rsidRDefault="00B63DA4" w:rsidP="004112B6">
      <w:pPr>
        <w:pStyle w:val="aa"/>
        <w:numPr>
          <w:ilvl w:val="0"/>
          <w:numId w:val="7"/>
        </w:numPr>
        <w:ind w:left="0" w:firstLine="709"/>
        <w:contextualSpacing w:val="0"/>
        <w:rPr>
          <w:rFonts w:ascii="Times New Roman" w:hAnsi="Times New Roman"/>
          <w:bCs/>
          <w:sz w:val="24"/>
          <w:szCs w:val="24"/>
        </w:rPr>
      </w:pPr>
      <w:r w:rsidRPr="008C78BD">
        <w:rPr>
          <w:rFonts w:ascii="Times New Roman" w:hAnsi="Times New Roman"/>
          <w:bCs/>
          <w:sz w:val="24"/>
          <w:szCs w:val="24"/>
        </w:rPr>
        <w:t xml:space="preserve">Дари, К. </w:t>
      </w:r>
      <w:r w:rsidRPr="008C78BD">
        <w:rPr>
          <w:rFonts w:ascii="Times New Roman" w:hAnsi="Times New Roman"/>
          <w:bCs/>
          <w:sz w:val="24"/>
          <w:szCs w:val="24"/>
          <w:lang w:val="en-US"/>
        </w:rPr>
        <w:t>PHP</w:t>
      </w:r>
      <w:r w:rsidRPr="008C78BD">
        <w:rPr>
          <w:rFonts w:ascii="Times New Roman" w:hAnsi="Times New Roman"/>
          <w:bCs/>
          <w:sz w:val="24"/>
          <w:szCs w:val="24"/>
        </w:rPr>
        <w:t xml:space="preserve"> и </w:t>
      </w:r>
      <w:r w:rsidRPr="008C78BD">
        <w:rPr>
          <w:rFonts w:ascii="Times New Roman" w:hAnsi="Times New Roman"/>
          <w:bCs/>
          <w:sz w:val="24"/>
          <w:szCs w:val="24"/>
          <w:lang w:val="en-US"/>
        </w:rPr>
        <w:t>MySQL</w:t>
      </w:r>
      <w:r w:rsidRPr="008C78BD">
        <w:rPr>
          <w:rFonts w:ascii="Times New Roman" w:hAnsi="Times New Roman"/>
          <w:bCs/>
          <w:sz w:val="24"/>
          <w:szCs w:val="24"/>
        </w:rPr>
        <w:t xml:space="preserve">: создание интернет магазина / К. Дари, Э. Баланеску. - </w:t>
      </w:r>
      <w:r w:rsidRPr="008C78BD">
        <w:rPr>
          <w:rFonts w:ascii="Times New Roman" w:hAnsi="Times New Roman"/>
          <w:color w:val="000000" w:themeColor="text1"/>
          <w:sz w:val="24"/>
          <w:szCs w:val="24"/>
          <w:shd w:val="clear" w:color="auto" w:fill="FFFFFF"/>
        </w:rPr>
        <w:t xml:space="preserve">М.: Вильямс, 2016 – 640 </w:t>
      </w:r>
      <w:proofErr w:type="gramStart"/>
      <w:r w:rsidRPr="008C78BD">
        <w:rPr>
          <w:rFonts w:ascii="Times New Roman" w:hAnsi="Times New Roman"/>
          <w:color w:val="000000" w:themeColor="text1"/>
          <w:sz w:val="24"/>
          <w:szCs w:val="24"/>
          <w:shd w:val="clear" w:color="auto" w:fill="FFFFFF"/>
        </w:rPr>
        <w:t>с</w:t>
      </w:r>
      <w:proofErr w:type="gramEnd"/>
      <w:r w:rsidRPr="008C78BD">
        <w:rPr>
          <w:rFonts w:ascii="Times New Roman" w:hAnsi="Times New Roman"/>
          <w:color w:val="000000" w:themeColor="text1"/>
          <w:sz w:val="24"/>
          <w:szCs w:val="24"/>
          <w:shd w:val="clear" w:color="auto" w:fill="FFFFFF"/>
        </w:rPr>
        <w:t>.</w:t>
      </w:r>
    </w:p>
    <w:p w:rsidR="00B63DA4" w:rsidRPr="008C78BD" w:rsidRDefault="00B63DA4" w:rsidP="004112B6">
      <w:pPr>
        <w:pStyle w:val="aa"/>
        <w:numPr>
          <w:ilvl w:val="0"/>
          <w:numId w:val="7"/>
        </w:numPr>
        <w:ind w:left="0" w:firstLine="709"/>
        <w:contextualSpacing w:val="0"/>
        <w:rPr>
          <w:rFonts w:ascii="Times New Roman" w:hAnsi="Times New Roman"/>
          <w:sz w:val="24"/>
          <w:szCs w:val="24"/>
          <w:shd w:val="clear" w:color="auto" w:fill="FFFFFF"/>
        </w:rPr>
      </w:pPr>
      <w:r w:rsidRPr="008C78BD">
        <w:rPr>
          <w:rFonts w:ascii="Times New Roman" w:hAnsi="Times New Roman"/>
          <w:sz w:val="24"/>
          <w:szCs w:val="24"/>
          <w:shd w:val="clear" w:color="auto" w:fill="FFFFFF"/>
        </w:rPr>
        <w:t xml:space="preserve">Зандстра, М. PHP. Объекты, шаблоны и методики программирования, 2-е издание / М. Зандстра. – М.: Вильямс, 2010. – 541 </w:t>
      </w:r>
      <w:proofErr w:type="gramStart"/>
      <w:r w:rsidRPr="008C78BD">
        <w:rPr>
          <w:rFonts w:ascii="Times New Roman" w:hAnsi="Times New Roman"/>
          <w:sz w:val="24"/>
          <w:szCs w:val="24"/>
          <w:shd w:val="clear" w:color="auto" w:fill="FFFFFF"/>
        </w:rPr>
        <w:t>с</w:t>
      </w:r>
      <w:proofErr w:type="gramEnd"/>
      <w:r w:rsidRPr="008C78BD">
        <w:rPr>
          <w:rFonts w:ascii="Times New Roman" w:hAnsi="Times New Roman"/>
          <w:sz w:val="24"/>
          <w:szCs w:val="24"/>
          <w:shd w:val="clear" w:color="auto" w:fill="FFFFFF"/>
        </w:rPr>
        <w:t xml:space="preserve">. </w:t>
      </w:r>
    </w:p>
    <w:p w:rsidR="00B63DA4" w:rsidRPr="008C78BD" w:rsidRDefault="00B63DA4" w:rsidP="004112B6">
      <w:pPr>
        <w:pStyle w:val="aa"/>
        <w:numPr>
          <w:ilvl w:val="0"/>
          <w:numId w:val="7"/>
        </w:numPr>
        <w:ind w:left="0" w:firstLine="709"/>
        <w:contextualSpacing w:val="0"/>
        <w:rPr>
          <w:rFonts w:ascii="Times New Roman" w:hAnsi="Times New Roman"/>
          <w:bCs/>
          <w:sz w:val="24"/>
          <w:szCs w:val="24"/>
        </w:rPr>
      </w:pPr>
      <w:r w:rsidRPr="008C78BD">
        <w:rPr>
          <w:rFonts w:ascii="Times New Roman" w:hAnsi="Times New Roman"/>
          <w:color w:val="000000" w:themeColor="text1"/>
          <w:sz w:val="24"/>
          <w:szCs w:val="24"/>
          <w:shd w:val="clear" w:color="auto" w:fill="FFFFFF"/>
        </w:rPr>
        <w:t>Ильин, В. Моделирование бизнес-процессов. Практический опыт разработчика / В. Ильин. – Мн.: САЛВИЯ, 2016 – 252 с.</w:t>
      </w:r>
    </w:p>
    <w:p w:rsidR="00CC6D77" w:rsidRPr="008C78BD" w:rsidRDefault="006D6353" w:rsidP="004112B6">
      <w:pPr>
        <w:pStyle w:val="aa"/>
        <w:numPr>
          <w:ilvl w:val="0"/>
          <w:numId w:val="7"/>
        </w:numPr>
        <w:ind w:left="0" w:firstLine="709"/>
        <w:contextualSpacing w:val="0"/>
        <w:rPr>
          <w:rFonts w:ascii="Times New Roman" w:hAnsi="Times New Roman"/>
          <w:sz w:val="24"/>
          <w:szCs w:val="24"/>
        </w:rPr>
      </w:pPr>
      <w:hyperlink r:id="rId30" w:history="1">
        <w:r w:rsidR="00CC6D77" w:rsidRPr="008C78BD">
          <w:rPr>
            <w:rStyle w:val="a3"/>
            <w:rFonts w:ascii="Times New Roman" w:hAnsi="Times New Roman"/>
            <w:color w:val="auto"/>
            <w:sz w:val="24"/>
            <w:szCs w:val="24"/>
            <w:u w:val="none"/>
            <w:shd w:val="clear" w:color="auto" w:fill="FFFFFF"/>
          </w:rPr>
          <w:t>Кормен, Т. Алгоритмы. Построение и анализ</w:t>
        </w:r>
      </w:hyperlink>
      <w:r w:rsidR="00CC6D77" w:rsidRPr="008C78BD">
        <w:rPr>
          <w:rFonts w:ascii="Times New Roman" w:hAnsi="Times New Roman"/>
          <w:sz w:val="24"/>
          <w:szCs w:val="24"/>
        </w:rPr>
        <w:t xml:space="preserve"> / Т. Кормен, Ч. Лейзерсон, Р. Ривест</w:t>
      </w:r>
      <w:proofErr w:type="gramStart"/>
      <w:r w:rsidR="00CC6D77" w:rsidRPr="008C78BD">
        <w:rPr>
          <w:rFonts w:ascii="Times New Roman" w:hAnsi="Times New Roman"/>
          <w:sz w:val="24"/>
          <w:szCs w:val="24"/>
        </w:rPr>
        <w:t xml:space="preserve"> .</w:t>
      </w:r>
      <w:proofErr w:type="gramEnd"/>
      <w:r w:rsidR="00CC6D77" w:rsidRPr="008C78BD">
        <w:rPr>
          <w:rFonts w:ascii="Times New Roman" w:hAnsi="Times New Roman"/>
          <w:sz w:val="24"/>
          <w:szCs w:val="24"/>
        </w:rPr>
        <w:t xml:space="preserve"> – М.: Форум, ИНФРА,</w:t>
      </w:r>
      <w:r w:rsidR="00CC6D77" w:rsidRPr="008C78BD">
        <w:rPr>
          <w:rFonts w:ascii="Times New Roman" w:hAnsi="Times New Roman"/>
          <w:sz w:val="24"/>
          <w:szCs w:val="24"/>
          <w:shd w:val="clear" w:color="auto" w:fill="FFFFFF"/>
        </w:rPr>
        <w:t xml:space="preserve"> 2013. – 588 </w:t>
      </w:r>
      <w:r w:rsidR="00CC6D77" w:rsidRPr="008C78BD">
        <w:rPr>
          <w:rFonts w:ascii="Times New Roman" w:hAnsi="Times New Roman"/>
          <w:sz w:val="24"/>
          <w:szCs w:val="24"/>
          <w:shd w:val="clear" w:color="auto" w:fill="FFFFFF"/>
          <w:lang w:val="en-US"/>
        </w:rPr>
        <w:t>c</w:t>
      </w:r>
      <w:r w:rsidR="00CC6D77" w:rsidRPr="008C78BD">
        <w:rPr>
          <w:rFonts w:ascii="Times New Roman" w:hAnsi="Times New Roman"/>
          <w:sz w:val="24"/>
          <w:szCs w:val="24"/>
          <w:shd w:val="clear" w:color="auto" w:fill="FFFFFF"/>
        </w:rPr>
        <w:t>.</w:t>
      </w:r>
    </w:p>
    <w:p w:rsidR="00CC6D77" w:rsidRPr="008C78BD" w:rsidRDefault="00CC6D77" w:rsidP="004112B6">
      <w:pPr>
        <w:pStyle w:val="aa"/>
        <w:numPr>
          <w:ilvl w:val="0"/>
          <w:numId w:val="7"/>
        </w:numPr>
        <w:ind w:left="0" w:firstLine="709"/>
        <w:contextualSpacing w:val="0"/>
        <w:rPr>
          <w:rFonts w:ascii="Times New Roman" w:hAnsi="Times New Roman"/>
          <w:sz w:val="24"/>
          <w:szCs w:val="24"/>
          <w:shd w:val="clear" w:color="auto" w:fill="FFFFFF"/>
        </w:rPr>
      </w:pPr>
      <w:r w:rsidRPr="008C78BD">
        <w:rPr>
          <w:rFonts w:ascii="Times New Roman" w:hAnsi="Times New Roman"/>
          <w:sz w:val="24"/>
          <w:szCs w:val="24"/>
          <w:shd w:val="clear" w:color="auto" w:fill="FFFFFF"/>
        </w:rPr>
        <w:t>Линн, Б. Изучаем PHP и MySQL / Б. Линн, М. Моррисон. – М. Эксмо, 2010. – 682 с.</w:t>
      </w:r>
    </w:p>
    <w:p w:rsidR="00C41D0A" w:rsidRPr="008C78BD" w:rsidRDefault="00CC6D77" w:rsidP="004112B6">
      <w:pPr>
        <w:pStyle w:val="aa"/>
        <w:numPr>
          <w:ilvl w:val="0"/>
          <w:numId w:val="7"/>
        </w:numPr>
        <w:ind w:left="0" w:firstLine="709"/>
        <w:contextualSpacing w:val="0"/>
        <w:rPr>
          <w:rFonts w:ascii="Times New Roman" w:hAnsi="Times New Roman"/>
          <w:bCs/>
          <w:sz w:val="24"/>
          <w:szCs w:val="24"/>
        </w:rPr>
      </w:pPr>
      <w:r w:rsidRPr="008C78BD">
        <w:rPr>
          <w:rFonts w:ascii="Times New Roman" w:hAnsi="Times New Roman"/>
          <w:sz w:val="24"/>
          <w:szCs w:val="24"/>
          <w:shd w:val="clear" w:color="auto" w:fill="FFFFFF"/>
        </w:rPr>
        <w:t xml:space="preserve">Никсон, Р. Создаем </w:t>
      </w:r>
      <w:proofErr w:type="gramStart"/>
      <w:r w:rsidRPr="008C78BD">
        <w:rPr>
          <w:rFonts w:ascii="Times New Roman" w:hAnsi="Times New Roman"/>
          <w:sz w:val="24"/>
          <w:szCs w:val="24"/>
          <w:shd w:val="clear" w:color="auto" w:fill="FFFFFF"/>
        </w:rPr>
        <w:t>динамические</w:t>
      </w:r>
      <w:proofErr w:type="gramEnd"/>
      <w:r w:rsidRPr="008C78BD">
        <w:rPr>
          <w:rFonts w:ascii="Times New Roman" w:hAnsi="Times New Roman"/>
          <w:sz w:val="24"/>
          <w:szCs w:val="24"/>
          <w:shd w:val="clear" w:color="auto" w:fill="FFFFFF"/>
        </w:rPr>
        <w:t xml:space="preserve"> веб-сайты с помощью </w:t>
      </w:r>
      <w:r w:rsidRPr="008C78BD">
        <w:rPr>
          <w:rFonts w:ascii="Times New Roman" w:hAnsi="Times New Roman"/>
          <w:sz w:val="24"/>
          <w:szCs w:val="24"/>
          <w:shd w:val="clear" w:color="auto" w:fill="FFFFFF"/>
          <w:lang w:val="en-US"/>
        </w:rPr>
        <w:t>PHP</w:t>
      </w:r>
      <w:r w:rsidRPr="008C78BD">
        <w:rPr>
          <w:rFonts w:ascii="Times New Roman" w:hAnsi="Times New Roman"/>
          <w:sz w:val="24"/>
          <w:szCs w:val="24"/>
          <w:shd w:val="clear" w:color="auto" w:fill="FFFFFF"/>
        </w:rPr>
        <w:t xml:space="preserve">, </w:t>
      </w:r>
      <w:r w:rsidRPr="008C78BD">
        <w:rPr>
          <w:rFonts w:ascii="Times New Roman" w:hAnsi="Times New Roman"/>
          <w:sz w:val="24"/>
          <w:szCs w:val="24"/>
          <w:shd w:val="clear" w:color="auto" w:fill="FFFFFF"/>
          <w:lang w:val="en-US"/>
        </w:rPr>
        <w:t>MySQL</w:t>
      </w:r>
      <w:r w:rsidRPr="008C78BD">
        <w:rPr>
          <w:rFonts w:ascii="Times New Roman" w:hAnsi="Times New Roman"/>
          <w:sz w:val="24"/>
          <w:szCs w:val="24"/>
          <w:shd w:val="clear" w:color="auto" w:fill="FFFFFF"/>
        </w:rPr>
        <w:t xml:space="preserve"> и </w:t>
      </w:r>
      <w:r w:rsidRPr="008C78BD">
        <w:rPr>
          <w:rFonts w:ascii="Times New Roman" w:hAnsi="Times New Roman"/>
          <w:sz w:val="24"/>
          <w:szCs w:val="24"/>
          <w:shd w:val="clear" w:color="auto" w:fill="FFFFFF"/>
          <w:lang w:val="en-US"/>
        </w:rPr>
        <w:t>JavaScript</w:t>
      </w:r>
      <w:r w:rsidRPr="008C78BD">
        <w:rPr>
          <w:rFonts w:ascii="Times New Roman" w:hAnsi="Times New Roman"/>
          <w:sz w:val="24"/>
          <w:szCs w:val="24"/>
          <w:shd w:val="clear" w:color="auto" w:fill="FFFFFF"/>
        </w:rPr>
        <w:t xml:space="preserve"> / Р. Никсон. - </w:t>
      </w:r>
      <w:hyperlink r:id="rId31" w:history="1">
        <w:r w:rsidRPr="008C78BD">
          <w:rPr>
            <w:rStyle w:val="a3"/>
            <w:rFonts w:ascii="Times New Roman" w:hAnsi="Times New Roman"/>
            <w:bCs/>
            <w:color w:val="auto"/>
            <w:sz w:val="24"/>
            <w:szCs w:val="24"/>
            <w:u w:val="none"/>
          </w:rPr>
          <w:t>Санкт-Петербург</w:t>
        </w:r>
      </w:hyperlink>
      <w:r w:rsidRPr="008C78BD">
        <w:rPr>
          <w:rFonts w:ascii="Times New Roman" w:hAnsi="Times New Roman"/>
          <w:bCs/>
          <w:sz w:val="24"/>
          <w:szCs w:val="24"/>
        </w:rPr>
        <w:t xml:space="preserve">, 2011. – 237 </w:t>
      </w:r>
      <w:proofErr w:type="gramStart"/>
      <w:r w:rsidRPr="008C78BD">
        <w:rPr>
          <w:rFonts w:ascii="Times New Roman" w:hAnsi="Times New Roman"/>
          <w:bCs/>
          <w:sz w:val="24"/>
          <w:szCs w:val="24"/>
        </w:rPr>
        <w:t>с</w:t>
      </w:r>
      <w:proofErr w:type="gramEnd"/>
      <w:r w:rsidRPr="008C78BD">
        <w:rPr>
          <w:rFonts w:ascii="Times New Roman" w:hAnsi="Times New Roman"/>
          <w:bCs/>
          <w:sz w:val="24"/>
          <w:szCs w:val="24"/>
        </w:rPr>
        <w:t>.</w:t>
      </w:r>
    </w:p>
    <w:p w:rsidR="00DC0009" w:rsidRPr="00DE36E4" w:rsidRDefault="00DC0009" w:rsidP="008C78BD">
      <w:pPr>
        <w:pStyle w:val="aa"/>
        <w:ind w:left="0" w:firstLine="709"/>
        <w:contextualSpacing w:val="0"/>
        <w:rPr>
          <w:rFonts w:ascii="Times New Roman" w:hAnsi="Times New Roman"/>
          <w:bCs/>
          <w:sz w:val="24"/>
          <w:szCs w:val="24"/>
        </w:rPr>
      </w:pPr>
    </w:p>
    <w:p w:rsidR="00573D04" w:rsidRDefault="00DC0009" w:rsidP="00573D04">
      <w:pPr>
        <w:pStyle w:val="aa"/>
        <w:ind w:left="0" w:firstLine="709"/>
        <w:contextualSpacing w:val="0"/>
        <w:rPr>
          <w:rStyle w:val="af9"/>
          <w:rFonts w:ascii="Times New Roman" w:eastAsia="Times New Roman" w:hAnsi="Times New Roman"/>
          <w:b w:val="0"/>
          <w:color w:val="000000"/>
          <w:sz w:val="24"/>
          <w:szCs w:val="24"/>
          <w:lang w:eastAsia="ru-RU"/>
        </w:rPr>
      </w:pPr>
      <w:r w:rsidRPr="00573D04">
        <w:rPr>
          <w:rStyle w:val="af9"/>
          <w:rFonts w:ascii="Times New Roman" w:eastAsia="Times New Roman" w:hAnsi="Times New Roman"/>
          <w:b w:val="0"/>
          <w:color w:val="000000"/>
          <w:sz w:val="24"/>
          <w:szCs w:val="24"/>
          <w:lang w:eastAsia="ru-RU"/>
        </w:rPr>
        <w:t>Нормативные документы</w:t>
      </w:r>
    </w:p>
    <w:p w:rsidR="00573D04" w:rsidRDefault="00573D04" w:rsidP="00573D04">
      <w:pPr>
        <w:pStyle w:val="aa"/>
        <w:ind w:left="0" w:firstLine="709"/>
        <w:contextualSpacing w:val="0"/>
        <w:rPr>
          <w:rStyle w:val="af9"/>
          <w:rFonts w:ascii="Times New Roman" w:eastAsia="Times New Roman" w:hAnsi="Times New Roman"/>
          <w:b w:val="0"/>
          <w:color w:val="000000"/>
          <w:sz w:val="24"/>
          <w:szCs w:val="24"/>
          <w:lang w:eastAsia="ru-RU"/>
        </w:rPr>
      </w:pPr>
    </w:p>
    <w:p w:rsidR="00573D04" w:rsidRPr="00573D04" w:rsidRDefault="00573D04" w:rsidP="00573D04">
      <w:pPr>
        <w:pStyle w:val="aa"/>
        <w:ind w:left="0" w:firstLine="709"/>
        <w:contextualSpacing w:val="0"/>
        <w:rPr>
          <w:rStyle w:val="af9"/>
          <w:rFonts w:ascii="Times New Roman" w:eastAsia="Times New Roman" w:hAnsi="Times New Roman"/>
          <w:b w:val="0"/>
          <w:color w:val="000000"/>
          <w:sz w:val="24"/>
          <w:szCs w:val="24"/>
          <w:lang w:eastAsia="ru-RU"/>
        </w:rPr>
      </w:pPr>
    </w:p>
    <w:p w:rsidR="001326EC" w:rsidRPr="001326EC" w:rsidRDefault="001326EC" w:rsidP="004112B6">
      <w:pPr>
        <w:pStyle w:val="af0"/>
        <w:numPr>
          <w:ilvl w:val="0"/>
          <w:numId w:val="7"/>
        </w:numPr>
        <w:spacing w:line="360" w:lineRule="auto"/>
        <w:ind w:left="0" w:firstLine="709"/>
        <w:jc w:val="both"/>
        <w:outlineLvl w:val="0"/>
        <w:rPr>
          <w:rFonts w:eastAsia="Arial"/>
          <w:bCs/>
          <w:sz w:val="24"/>
          <w:szCs w:val="24"/>
          <w:lang w:eastAsia="en-US"/>
        </w:rPr>
      </w:pPr>
      <w:r w:rsidRPr="00886E30">
        <w:rPr>
          <w:sz w:val="24"/>
          <w:szCs w:val="24"/>
        </w:rPr>
        <w:t>ГОСТ 12.1.001-89 ССБТ. Ультразвук. Общие требования безопасности</w:t>
      </w:r>
    </w:p>
    <w:p w:rsidR="001326EC" w:rsidRPr="001326EC" w:rsidRDefault="001326EC" w:rsidP="004112B6">
      <w:pPr>
        <w:pStyle w:val="af0"/>
        <w:numPr>
          <w:ilvl w:val="0"/>
          <w:numId w:val="7"/>
        </w:numPr>
        <w:spacing w:line="360" w:lineRule="auto"/>
        <w:ind w:left="0" w:firstLine="709"/>
        <w:jc w:val="both"/>
        <w:outlineLvl w:val="0"/>
        <w:rPr>
          <w:rFonts w:eastAsia="Arial"/>
          <w:bCs/>
          <w:sz w:val="24"/>
          <w:szCs w:val="24"/>
          <w:lang w:eastAsia="en-US"/>
        </w:rPr>
      </w:pPr>
      <w:r w:rsidRPr="001326EC">
        <w:rPr>
          <w:sz w:val="24"/>
          <w:szCs w:val="24"/>
        </w:rPr>
        <w:t>ГОСТ 12.1.029-80 ССБТ. Средства и методы защиты от шума. Классификация.</w:t>
      </w:r>
    </w:p>
    <w:p w:rsidR="001326EC" w:rsidRPr="001326EC" w:rsidRDefault="001326EC" w:rsidP="004112B6">
      <w:pPr>
        <w:pStyle w:val="af0"/>
        <w:numPr>
          <w:ilvl w:val="0"/>
          <w:numId w:val="7"/>
        </w:numPr>
        <w:spacing w:line="360" w:lineRule="auto"/>
        <w:ind w:left="0" w:firstLine="709"/>
        <w:jc w:val="both"/>
        <w:outlineLvl w:val="0"/>
        <w:rPr>
          <w:rFonts w:eastAsia="Arial"/>
          <w:bCs/>
          <w:sz w:val="24"/>
          <w:szCs w:val="24"/>
          <w:lang w:eastAsia="en-US"/>
        </w:rPr>
      </w:pPr>
      <w:r w:rsidRPr="001326EC">
        <w:rPr>
          <w:sz w:val="24"/>
          <w:szCs w:val="24"/>
        </w:rPr>
        <w:t>Шатило, С. Н. Исследование производственного шума : учебно-методическое пособие / С. Н. Шатило, С. В. Дорошко, В. В. Карпенко. – Гомель : БелГУТ, 2011. – 61 с.</w:t>
      </w:r>
    </w:p>
    <w:p w:rsidR="001326EC" w:rsidRPr="001326EC" w:rsidRDefault="001326EC" w:rsidP="004112B6">
      <w:pPr>
        <w:pStyle w:val="af0"/>
        <w:numPr>
          <w:ilvl w:val="0"/>
          <w:numId w:val="7"/>
        </w:numPr>
        <w:spacing w:line="360" w:lineRule="auto"/>
        <w:ind w:left="0" w:firstLine="709"/>
        <w:jc w:val="both"/>
        <w:outlineLvl w:val="0"/>
        <w:rPr>
          <w:rFonts w:eastAsia="Arial"/>
          <w:bCs/>
          <w:sz w:val="24"/>
          <w:szCs w:val="24"/>
          <w:lang w:eastAsia="en-US"/>
        </w:rPr>
      </w:pPr>
      <w:r w:rsidRPr="001326EC">
        <w:rPr>
          <w:sz w:val="24"/>
          <w:szCs w:val="24"/>
        </w:rPr>
        <w:t>Трудовой кодекс Республики Беларусь. – Мн. : Амалфея, 2015. – 316 с.</w:t>
      </w:r>
    </w:p>
    <w:p w:rsidR="00DC0009" w:rsidRDefault="00DC0009" w:rsidP="008C78BD">
      <w:pPr>
        <w:pStyle w:val="af0"/>
        <w:spacing w:line="360" w:lineRule="auto"/>
        <w:ind w:firstLine="709"/>
        <w:jc w:val="both"/>
        <w:outlineLvl w:val="0"/>
        <w:rPr>
          <w:color w:val="000000"/>
          <w:sz w:val="24"/>
          <w:szCs w:val="24"/>
          <w:shd w:val="clear" w:color="auto" w:fill="FFFFFF"/>
          <w:lang w:val="ru-RU"/>
        </w:rPr>
      </w:pPr>
    </w:p>
    <w:p w:rsidR="00D9266F" w:rsidRDefault="00D9266F" w:rsidP="008C78BD">
      <w:pPr>
        <w:pStyle w:val="af0"/>
        <w:spacing w:line="360" w:lineRule="auto"/>
        <w:ind w:firstLine="709"/>
        <w:jc w:val="both"/>
        <w:outlineLvl w:val="0"/>
        <w:rPr>
          <w:color w:val="000000"/>
          <w:sz w:val="24"/>
          <w:szCs w:val="24"/>
          <w:shd w:val="clear" w:color="auto" w:fill="FFFFFF"/>
          <w:lang w:val="ru-RU"/>
        </w:rPr>
      </w:pPr>
    </w:p>
    <w:p w:rsidR="00D9266F" w:rsidRPr="00DE36E4" w:rsidRDefault="00D9266F" w:rsidP="00EC09BD">
      <w:pPr>
        <w:pStyle w:val="af0"/>
        <w:spacing w:line="360" w:lineRule="auto"/>
        <w:jc w:val="both"/>
        <w:outlineLvl w:val="0"/>
        <w:rPr>
          <w:color w:val="000000"/>
          <w:sz w:val="24"/>
          <w:szCs w:val="24"/>
          <w:shd w:val="clear" w:color="auto" w:fill="FFFFFF"/>
          <w:lang w:val="ru-RU"/>
        </w:rPr>
      </w:pPr>
    </w:p>
    <w:p w:rsidR="00752F07" w:rsidRDefault="00752F07" w:rsidP="008C78BD">
      <w:pPr>
        <w:pStyle w:val="aa"/>
        <w:ind w:left="0" w:firstLine="709"/>
        <w:contextualSpacing w:val="0"/>
        <w:rPr>
          <w:rFonts w:ascii="Times New Roman" w:hAnsi="Times New Roman"/>
          <w:sz w:val="24"/>
          <w:szCs w:val="24"/>
        </w:rPr>
      </w:pPr>
    </w:p>
    <w:p w:rsidR="001326EC" w:rsidRPr="001326EC" w:rsidRDefault="001326EC" w:rsidP="001326EC">
      <w:pPr>
        <w:rPr>
          <w:shd w:val="clear" w:color="auto" w:fill="FFFFFF"/>
        </w:rPr>
      </w:pPr>
    </w:p>
    <w:p w:rsidR="00C70990" w:rsidRPr="002D233D" w:rsidRDefault="00D64FBA" w:rsidP="00C70990">
      <w:pPr>
        <w:pStyle w:val="af7"/>
        <w:ind w:firstLine="567"/>
        <w:jc w:val="center"/>
        <w:rPr>
          <w:iCs/>
        </w:rPr>
      </w:pPr>
      <w:r w:rsidRPr="00D64FBA">
        <w:rPr>
          <w:shd w:val="clear" w:color="auto" w:fill="FFFFFF"/>
        </w:rPr>
        <w:br w:type="page"/>
      </w:r>
      <w:r w:rsidR="002D233D">
        <w:rPr>
          <w:iCs/>
        </w:rPr>
        <w:lastRenderedPageBreak/>
        <w:t>Приложение</w:t>
      </w:r>
      <w:proofErr w:type="gramStart"/>
      <w:r w:rsidR="002D233D">
        <w:rPr>
          <w:iCs/>
        </w:rPr>
        <w:t xml:space="preserve"> А</w:t>
      </w:r>
      <w:proofErr w:type="gramEnd"/>
    </w:p>
    <w:p w:rsidR="00C70990" w:rsidRPr="00C70990" w:rsidRDefault="00C70990" w:rsidP="00C70990">
      <w:pPr>
        <w:pStyle w:val="af7"/>
        <w:ind w:firstLine="567"/>
        <w:jc w:val="center"/>
        <w:rPr>
          <w:iCs/>
        </w:rPr>
      </w:pPr>
      <w:r w:rsidRPr="00C70990">
        <w:rPr>
          <w:iCs/>
        </w:rPr>
        <w:t>(обязательное)</w:t>
      </w:r>
    </w:p>
    <w:p w:rsidR="00C70990" w:rsidRPr="00C70990" w:rsidRDefault="00C70990" w:rsidP="00C70990">
      <w:pPr>
        <w:pStyle w:val="af7"/>
        <w:ind w:firstLine="567"/>
        <w:jc w:val="center"/>
        <w:rPr>
          <w:iCs/>
        </w:rPr>
      </w:pPr>
      <w:r w:rsidRPr="00C70990">
        <w:rPr>
          <w:iCs/>
        </w:rPr>
        <w:t>Те</w:t>
      </w:r>
      <w:proofErr w:type="gramStart"/>
      <w:r w:rsidRPr="00C70990">
        <w:rPr>
          <w:iCs/>
        </w:rPr>
        <w:t>кст пр</w:t>
      </w:r>
      <w:proofErr w:type="gramEnd"/>
      <w:r w:rsidRPr="00C70990">
        <w:rPr>
          <w:iCs/>
        </w:rPr>
        <w:t>ограммы</w:t>
      </w:r>
    </w:p>
    <w:p w:rsidR="00C70990" w:rsidRPr="00C70990" w:rsidRDefault="00C70990" w:rsidP="00C70990">
      <w:pPr>
        <w:pStyle w:val="af7"/>
        <w:ind w:firstLine="567"/>
        <w:jc w:val="center"/>
        <w:rPr>
          <w:iCs/>
        </w:rPr>
      </w:pPr>
    </w:p>
    <w:p w:rsidR="00C70990" w:rsidRPr="006840E1" w:rsidRDefault="00C70990" w:rsidP="00C70990">
      <w:pPr>
        <w:pStyle w:val="af7"/>
        <w:ind w:firstLine="709"/>
        <w:rPr>
          <w:iCs/>
        </w:rPr>
      </w:pPr>
      <w:r w:rsidRPr="00C70990">
        <w:rPr>
          <w:iCs/>
        </w:rPr>
        <w:t>Файл</w:t>
      </w:r>
      <w:r w:rsidRPr="00C70990">
        <w:rPr>
          <w:iCs/>
          <w:lang w:val="be-BY"/>
        </w:rPr>
        <w:t xml:space="preserve"> </w:t>
      </w:r>
      <w:r w:rsidR="00C655E4">
        <w:rPr>
          <w:iCs/>
          <w:lang w:val="en-US"/>
        </w:rPr>
        <w:t>index</w:t>
      </w:r>
      <w:r>
        <w:rPr>
          <w:iCs/>
          <w:lang w:val="be-BY"/>
        </w:rPr>
        <w:t>.</w:t>
      </w:r>
      <w:r>
        <w:rPr>
          <w:iCs/>
          <w:lang w:val="en-US"/>
        </w:rPr>
        <w:t>php</w:t>
      </w:r>
    </w:p>
    <w:p w:rsidR="00C655E4" w:rsidRPr="00C655E4" w:rsidRDefault="00C655E4" w:rsidP="00C655E4">
      <w:pPr>
        <w:pStyle w:val="msonormal0"/>
        <w:tabs>
          <w:tab w:val="left" w:pos="1276"/>
        </w:tabs>
        <w:ind w:firstLine="709"/>
        <w:rPr>
          <w:sz w:val="20"/>
          <w:szCs w:val="20"/>
          <w:lang w:val="en-US"/>
        </w:rPr>
      </w:pPr>
      <w:proofErr w:type="gramStart"/>
      <w:r w:rsidRPr="00C655E4">
        <w:rPr>
          <w:sz w:val="20"/>
          <w:szCs w:val="20"/>
          <w:lang w:val="en-US"/>
        </w:rPr>
        <w:t>&lt;?php</w:t>
      </w:r>
      <w:proofErr w:type="gramEnd"/>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proofErr w:type="gramStart"/>
      <w:r w:rsidRPr="00C655E4">
        <w:rPr>
          <w:sz w:val="20"/>
          <w:szCs w:val="20"/>
          <w:lang w:val="en-US"/>
        </w:rPr>
        <w:t>define(</w:t>
      </w:r>
      <w:proofErr w:type="gramEnd"/>
      <w:r w:rsidRPr="00C655E4">
        <w:rPr>
          <w:sz w:val="20"/>
          <w:szCs w:val="20"/>
          <w:lang w:val="en-US"/>
        </w:rPr>
        <w:t>'myeshop', true);</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require_</w:t>
      </w:r>
      <w:proofErr w:type="gramStart"/>
      <w:r w:rsidRPr="00C655E4">
        <w:rPr>
          <w:sz w:val="20"/>
          <w:szCs w:val="20"/>
          <w:lang w:val="en-US"/>
        </w:rPr>
        <w:t>once(</w:t>
      </w:r>
      <w:proofErr w:type="gramEnd"/>
      <w:r w:rsidRPr="00C655E4">
        <w:rPr>
          <w:sz w:val="20"/>
          <w:szCs w:val="20"/>
          <w:lang w:val="en-US"/>
        </w:rPr>
        <w:t>'include/Exceptions.php');</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require_</w:t>
      </w:r>
      <w:proofErr w:type="gramStart"/>
      <w:r w:rsidRPr="00C655E4">
        <w:rPr>
          <w:sz w:val="20"/>
          <w:szCs w:val="20"/>
          <w:lang w:val="en-US"/>
        </w:rPr>
        <w:t>once(</w:t>
      </w:r>
      <w:proofErr w:type="gramEnd"/>
      <w:r w:rsidRPr="00C655E4">
        <w:rPr>
          <w:sz w:val="20"/>
          <w:szCs w:val="20"/>
          <w:lang w:val="en-US"/>
        </w:rPr>
        <w:t>'utility/pager.php');</w:t>
      </w:r>
    </w:p>
    <w:p w:rsidR="00C655E4" w:rsidRPr="00C655E4" w:rsidRDefault="00C655E4" w:rsidP="00C655E4">
      <w:pPr>
        <w:pStyle w:val="msonormal0"/>
        <w:tabs>
          <w:tab w:val="left" w:pos="1276"/>
        </w:tabs>
        <w:ind w:firstLine="709"/>
        <w:rPr>
          <w:sz w:val="20"/>
          <w:szCs w:val="20"/>
          <w:lang w:val="en-US"/>
        </w:rPr>
      </w:pPr>
      <w:proofErr w:type="gramStart"/>
      <w:r w:rsidRPr="00C655E4">
        <w:rPr>
          <w:sz w:val="20"/>
          <w:szCs w:val="20"/>
          <w:lang w:val="en-US"/>
        </w:rPr>
        <w:t>include</w:t>
      </w:r>
      <w:proofErr w:type="gramEnd"/>
      <w:r w:rsidRPr="00C655E4">
        <w:rPr>
          <w:sz w:val="20"/>
          <w:szCs w:val="20"/>
          <w:lang w:val="en-US"/>
        </w:rPr>
        <w:t xml:space="preserve"> "include/DB.php";</w:t>
      </w:r>
    </w:p>
    <w:p w:rsidR="00C655E4" w:rsidRPr="00C655E4" w:rsidRDefault="00C655E4" w:rsidP="00C655E4">
      <w:pPr>
        <w:pStyle w:val="msonormal0"/>
        <w:tabs>
          <w:tab w:val="left" w:pos="1276"/>
        </w:tabs>
        <w:ind w:firstLine="709"/>
        <w:rPr>
          <w:sz w:val="20"/>
          <w:szCs w:val="20"/>
          <w:lang w:val="en-US"/>
        </w:rPr>
      </w:pPr>
      <w:proofErr w:type="gramStart"/>
      <w:r w:rsidRPr="00C655E4">
        <w:rPr>
          <w:sz w:val="20"/>
          <w:szCs w:val="20"/>
          <w:lang w:val="en-US"/>
        </w:rPr>
        <w:t>include</w:t>
      </w:r>
      <w:proofErr w:type="gramEnd"/>
      <w:r w:rsidRPr="00C655E4">
        <w:rPr>
          <w:sz w:val="20"/>
          <w:szCs w:val="20"/>
          <w:lang w:val="en-US"/>
        </w:rPr>
        <w:t xml:space="preserve"> ('utility/handleData.php');</w:t>
      </w:r>
    </w:p>
    <w:p w:rsidR="00C655E4" w:rsidRPr="00C655E4" w:rsidRDefault="00C655E4" w:rsidP="00C655E4">
      <w:pPr>
        <w:pStyle w:val="msonormal0"/>
        <w:tabs>
          <w:tab w:val="left" w:pos="1276"/>
        </w:tabs>
        <w:ind w:firstLine="709"/>
        <w:rPr>
          <w:sz w:val="20"/>
          <w:szCs w:val="20"/>
          <w:lang w:val="en-US"/>
        </w:rPr>
      </w:pPr>
      <w:proofErr w:type="gramStart"/>
      <w:r w:rsidRPr="00C655E4">
        <w:rPr>
          <w:sz w:val="20"/>
          <w:szCs w:val="20"/>
          <w:lang w:val="en-US"/>
        </w:rPr>
        <w:t>include</w:t>
      </w:r>
      <w:proofErr w:type="gramEnd"/>
      <w:r w:rsidRPr="00C655E4">
        <w:rPr>
          <w:sz w:val="20"/>
          <w:szCs w:val="20"/>
          <w:lang w:val="en-US"/>
        </w:rPr>
        <w:t xml:space="preserve"> ('utility/groupPrice.php');</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session_</w:t>
      </w:r>
      <w:proofErr w:type="gramStart"/>
      <w:r w:rsidRPr="00C655E4">
        <w:rPr>
          <w:sz w:val="20"/>
          <w:szCs w:val="20"/>
          <w:lang w:val="en-US"/>
        </w:rPr>
        <w:t>start(</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proofErr w:type="gramStart"/>
      <w:r w:rsidRPr="00C655E4">
        <w:rPr>
          <w:sz w:val="20"/>
          <w:szCs w:val="20"/>
          <w:lang w:val="en-US"/>
        </w:rPr>
        <w:t>include</w:t>
      </w:r>
      <w:proofErr w:type="gramEnd"/>
      <w:r w:rsidRPr="00C655E4">
        <w:rPr>
          <w:sz w:val="20"/>
          <w:szCs w:val="20"/>
          <w:lang w:val="en-US"/>
        </w:rPr>
        <w:t xml:space="preserve"> "include/auth-cookie.php";</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rPr>
      </w:pPr>
      <w:proofErr w:type="gramStart"/>
      <w:r w:rsidRPr="00C655E4">
        <w:rPr>
          <w:sz w:val="20"/>
          <w:szCs w:val="20"/>
          <w:lang w:val="en-US"/>
        </w:rPr>
        <w:t>try</w:t>
      </w:r>
      <w:proofErr w:type="gramEnd"/>
      <w:r w:rsidRPr="00C655E4">
        <w:rPr>
          <w:sz w:val="20"/>
          <w:szCs w:val="20"/>
        </w:rPr>
        <w:t xml:space="preserve"> {</w:t>
      </w:r>
    </w:p>
    <w:p w:rsidR="00C655E4" w:rsidRPr="00C655E4" w:rsidRDefault="00C655E4" w:rsidP="00C655E4">
      <w:pPr>
        <w:pStyle w:val="msonormal0"/>
        <w:tabs>
          <w:tab w:val="left" w:pos="1276"/>
        </w:tabs>
        <w:ind w:firstLine="709"/>
        <w:rPr>
          <w:sz w:val="20"/>
          <w:szCs w:val="20"/>
        </w:rPr>
      </w:pPr>
      <w:r w:rsidRPr="00C655E4">
        <w:rPr>
          <w:sz w:val="20"/>
          <w:szCs w:val="20"/>
        </w:rPr>
        <w:t>// получаем значение для сортировки товара</w:t>
      </w:r>
    </w:p>
    <w:p w:rsidR="00C655E4" w:rsidRPr="00C655E4" w:rsidRDefault="00C655E4" w:rsidP="00C655E4">
      <w:pPr>
        <w:pStyle w:val="msonormal0"/>
        <w:tabs>
          <w:tab w:val="left" w:pos="1276"/>
        </w:tabs>
        <w:ind w:firstLine="709"/>
        <w:rPr>
          <w:sz w:val="20"/>
          <w:szCs w:val="20"/>
          <w:lang w:val="en-US"/>
        </w:rPr>
      </w:pPr>
      <w:r w:rsidRPr="00C655E4">
        <w:rPr>
          <w:sz w:val="20"/>
          <w:szCs w:val="20"/>
        </w:rPr>
        <w:t xml:space="preserve">    </w:t>
      </w:r>
      <w:proofErr w:type="gramStart"/>
      <w:r w:rsidRPr="00C655E4">
        <w:rPr>
          <w:sz w:val="20"/>
          <w:szCs w:val="20"/>
          <w:lang w:val="en-US"/>
        </w:rPr>
        <w:t>if</w:t>
      </w:r>
      <w:proofErr w:type="gramEnd"/>
      <w:r w:rsidRPr="00C655E4">
        <w:rPr>
          <w:sz w:val="20"/>
          <w:szCs w:val="20"/>
          <w:lang w:val="en-US"/>
        </w:rPr>
        <w:t xml:space="preserve"> (isset ($_GET['sort']))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$sorting = $_</w:t>
      </w:r>
      <w:proofErr w:type="gramStart"/>
      <w:r w:rsidRPr="00C655E4">
        <w:rPr>
          <w:sz w:val="20"/>
          <w:szCs w:val="20"/>
          <w:lang w:val="en-US"/>
        </w:rPr>
        <w:t>GET[</w:t>
      </w:r>
      <w:proofErr w:type="gramEnd"/>
      <w:r w:rsidRPr="00C655E4">
        <w:rPr>
          <w:sz w:val="20"/>
          <w:szCs w:val="20"/>
          <w:lang w:val="en-US"/>
        </w:rPr>
        <w:t>'sort'];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 else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$sorting =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switch</w:t>
      </w:r>
      <w:proofErr w:type="gramEnd"/>
      <w:r w:rsidRPr="00C655E4">
        <w:rPr>
          <w:sz w:val="20"/>
          <w:szCs w:val="20"/>
          <w:lang w:val="en-US"/>
        </w:rPr>
        <w:t xml:space="preserve"> ($sorting)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case</w:t>
      </w:r>
      <w:proofErr w:type="gramEnd"/>
      <w:r w:rsidRPr="00C655E4">
        <w:rPr>
          <w:sz w:val="20"/>
          <w:szCs w:val="20"/>
          <w:lang w:val="en-US"/>
        </w:rPr>
        <w:t xml:space="preserve"> 'price-asc':</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$sorting = 'price ASC';</w:t>
      </w:r>
    </w:p>
    <w:p w:rsidR="00C655E4" w:rsidRPr="00C655E4" w:rsidRDefault="00C655E4" w:rsidP="00C655E4">
      <w:pPr>
        <w:pStyle w:val="msonormal0"/>
        <w:tabs>
          <w:tab w:val="left" w:pos="1276"/>
        </w:tabs>
        <w:ind w:firstLine="709"/>
        <w:rPr>
          <w:sz w:val="20"/>
          <w:szCs w:val="20"/>
        </w:rPr>
      </w:pPr>
      <w:r w:rsidRPr="00C655E4">
        <w:rPr>
          <w:sz w:val="20"/>
          <w:szCs w:val="20"/>
          <w:lang w:val="en-US"/>
        </w:rPr>
        <w:t xml:space="preserve">            </w:t>
      </w:r>
      <w:r w:rsidRPr="00C655E4">
        <w:rPr>
          <w:sz w:val="20"/>
          <w:szCs w:val="20"/>
        </w:rPr>
        <w:t>$</w:t>
      </w:r>
      <w:r w:rsidRPr="00C655E4">
        <w:rPr>
          <w:sz w:val="20"/>
          <w:szCs w:val="20"/>
          <w:lang w:val="en-US"/>
        </w:rPr>
        <w:t>sort</w:t>
      </w:r>
      <w:r w:rsidRPr="00C655E4">
        <w:rPr>
          <w:sz w:val="20"/>
          <w:szCs w:val="20"/>
        </w:rPr>
        <w:t>_</w:t>
      </w:r>
      <w:r w:rsidRPr="00C655E4">
        <w:rPr>
          <w:sz w:val="20"/>
          <w:szCs w:val="20"/>
          <w:lang w:val="en-US"/>
        </w:rPr>
        <w:t>name</w:t>
      </w:r>
      <w:r w:rsidRPr="00C655E4">
        <w:rPr>
          <w:sz w:val="20"/>
          <w:szCs w:val="20"/>
        </w:rPr>
        <w:t xml:space="preserve"> = 'От </w:t>
      </w:r>
      <w:proofErr w:type="gramStart"/>
      <w:r w:rsidRPr="00C655E4">
        <w:rPr>
          <w:sz w:val="20"/>
          <w:szCs w:val="20"/>
        </w:rPr>
        <w:t>дешевых</w:t>
      </w:r>
      <w:proofErr w:type="gramEnd"/>
      <w:r w:rsidRPr="00C655E4">
        <w:rPr>
          <w:sz w:val="20"/>
          <w:szCs w:val="20"/>
        </w:rPr>
        <w:t xml:space="preserve"> к дорогим';</w:t>
      </w:r>
    </w:p>
    <w:p w:rsidR="00C655E4" w:rsidRPr="00C655E4" w:rsidRDefault="00C655E4" w:rsidP="00C655E4">
      <w:pPr>
        <w:pStyle w:val="msonormal0"/>
        <w:tabs>
          <w:tab w:val="left" w:pos="1276"/>
        </w:tabs>
        <w:ind w:firstLine="709"/>
        <w:rPr>
          <w:sz w:val="20"/>
          <w:szCs w:val="20"/>
          <w:lang w:val="en-US"/>
        </w:rPr>
      </w:pPr>
      <w:r w:rsidRPr="00C655E4">
        <w:rPr>
          <w:sz w:val="20"/>
          <w:szCs w:val="20"/>
        </w:rPr>
        <w:lastRenderedPageBreak/>
        <w:t xml:space="preserve">            </w:t>
      </w:r>
      <w:proofErr w:type="gramStart"/>
      <w:r w:rsidRPr="00C655E4">
        <w:rPr>
          <w:sz w:val="20"/>
          <w:szCs w:val="20"/>
          <w:lang w:val="en-US"/>
        </w:rPr>
        <w:t>break</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case</w:t>
      </w:r>
      <w:proofErr w:type="gramEnd"/>
      <w:r w:rsidRPr="00C655E4">
        <w:rPr>
          <w:sz w:val="20"/>
          <w:szCs w:val="20"/>
          <w:lang w:val="en-US"/>
        </w:rPr>
        <w:t xml:space="preserve"> 'price-desc':</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$sorting = 'price DESC';</w:t>
      </w:r>
    </w:p>
    <w:p w:rsidR="00C655E4" w:rsidRPr="00C655E4" w:rsidRDefault="00C655E4" w:rsidP="00C655E4">
      <w:pPr>
        <w:pStyle w:val="msonormal0"/>
        <w:tabs>
          <w:tab w:val="left" w:pos="1276"/>
        </w:tabs>
        <w:ind w:firstLine="709"/>
        <w:rPr>
          <w:sz w:val="20"/>
          <w:szCs w:val="20"/>
        </w:rPr>
      </w:pPr>
      <w:r w:rsidRPr="00C655E4">
        <w:rPr>
          <w:sz w:val="20"/>
          <w:szCs w:val="20"/>
          <w:lang w:val="en-US"/>
        </w:rPr>
        <w:t xml:space="preserve">            </w:t>
      </w:r>
      <w:r w:rsidRPr="00C655E4">
        <w:rPr>
          <w:sz w:val="20"/>
          <w:szCs w:val="20"/>
        </w:rPr>
        <w:t>$</w:t>
      </w:r>
      <w:r w:rsidRPr="00C655E4">
        <w:rPr>
          <w:sz w:val="20"/>
          <w:szCs w:val="20"/>
          <w:lang w:val="en-US"/>
        </w:rPr>
        <w:t>sort</w:t>
      </w:r>
      <w:r w:rsidRPr="00C655E4">
        <w:rPr>
          <w:sz w:val="20"/>
          <w:szCs w:val="20"/>
        </w:rPr>
        <w:t>_</w:t>
      </w:r>
      <w:r w:rsidRPr="00C655E4">
        <w:rPr>
          <w:sz w:val="20"/>
          <w:szCs w:val="20"/>
          <w:lang w:val="en-US"/>
        </w:rPr>
        <w:t>name</w:t>
      </w:r>
      <w:r w:rsidRPr="00C655E4">
        <w:rPr>
          <w:sz w:val="20"/>
          <w:szCs w:val="20"/>
        </w:rPr>
        <w:t xml:space="preserve"> = 'От дорогих к </w:t>
      </w:r>
      <w:proofErr w:type="gramStart"/>
      <w:r w:rsidRPr="00C655E4">
        <w:rPr>
          <w:sz w:val="20"/>
          <w:szCs w:val="20"/>
        </w:rPr>
        <w:t>дешевым</w:t>
      </w:r>
      <w:proofErr w:type="gramEnd"/>
      <w:r w:rsidRPr="00C655E4">
        <w:rPr>
          <w:sz w:val="20"/>
          <w:szCs w:val="20"/>
        </w:rPr>
        <w:t>';</w:t>
      </w:r>
    </w:p>
    <w:p w:rsidR="00C655E4" w:rsidRPr="00C655E4" w:rsidRDefault="00C655E4" w:rsidP="00C655E4">
      <w:pPr>
        <w:pStyle w:val="msonormal0"/>
        <w:tabs>
          <w:tab w:val="left" w:pos="1276"/>
        </w:tabs>
        <w:ind w:firstLine="709"/>
        <w:rPr>
          <w:sz w:val="20"/>
          <w:szCs w:val="20"/>
          <w:lang w:val="en-US"/>
        </w:rPr>
      </w:pPr>
      <w:r w:rsidRPr="00C655E4">
        <w:rPr>
          <w:sz w:val="20"/>
          <w:szCs w:val="20"/>
        </w:rPr>
        <w:t xml:space="preserve">            </w:t>
      </w:r>
      <w:proofErr w:type="gramStart"/>
      <w:r w:rsidRPr="00C655E4">
        <w:rPr>
          <w:sz w:val="20"/>
          <w:szCs w:val="20"/>
          <w:lang w:val="en-US"/>
        </w:rPr>
        <w:t>break</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case</w:t>
      </w:r>
      <w:proofErr w:type="gramEnd"/>
      <w:r w:rsidRPr="00C655E4">
        <w:rPr>
          <w:sz w:val="20"/>
          <w:szCs w:val="20"/>
          <w:lang w:val="en-US"/>
        </w:rPr>
        <w:t xml:space="preserve"> 'popular':</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$sorting = 'count DESC';</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$sort_name = 'Популярные';</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break</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case</w:t>
      </w:r>
      <w:proofErr w:type="gramEnd"/>
      <w:r w:rsidRPr="00C655E4">
        <w:rPr>
          <w:sz w:val="20"/>
          <w:szCs w:val="20"/>
          <w:lang w:val="en-US"/>
        </w:rPr>
        <w:t xml:space="preserve"> 'news':</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$sorting = 'datetime DESC';</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$sort_name = 'Новинки';</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break</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case</w:t>
      </w:r>
      <w:proofErr w:type="gramEnd"/>
      <w:r w:rsidRPr="00C655E4">
        <w:rPr>
          <w:sz w:val="20"/>
          <w:szCs w:val="20"/>
          <w:lang w:val="en-US"/>
        </w:rPr>
        <w:t xml:space="preserve"> 'brand':</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$sorting = 'brand ASC';</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$sort_name = 'По алфавиту';</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break</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default</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$sorting = 'products_id ASC';</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$sort_name = 'Нет сортировки';</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break</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proofErr w:type="gramStart"/>
      <w:r w:rsidRPr="00C655E4">
        <w:rPr>
          <w:sz w:val="20"/>
          <w:szCs w:val="20"/>
          <w:lang w:val="en-US"/>
        </w:rPr>
        <w:t>&lt;!DOCTYPE</w:t>
      </w:r>
      <w:proofErr w:type="gramEnd"/>
      <w:r w:rsidRPr="00C655E4">
        <w:rPr>
          <w:sz w:val="20"/>
          <w:szCs w:val="20"/>
          <w:lang w:val="en-US"/>
        </w:rPr>
        <w:t xml:space="preserve"> html&gt;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&lt;</w:t>
      </w:r>
      <w:proofErr w:type="gramStart"/>
      <w:r w:rsidRPr="00C655E4">
        <w:rPr>
          <w:sz w:val="20"/>
          <w:szCs w:val="20"/>
          <w:lang w:val="en-US"/>
        </w:rPr>
        <w:t>html</w:t>
      </w:r>
      <w:proofErr w:type="gramEnd"/>
      <w:r w:rsidRPr="00C655E4">
        <w:rPr>
          <w:sz w:val="20"/>
          <w:szCs w:val="20"/>
          <w:lang w:val="en-US"/>
        </w:rPr>
        <w: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&lt;</w:t>
      </w:r>
      <w:proofErr w:type="gramStart"/>
      <w:r w:rsidRPr="00C655E4">
        <w:rPr>
          <w:sz w:val="20"/>
          <w:szCs w:val="20"/>
          <w:lang w:val="en-US"/>
        </w:rPr>
        <w:t>head</w:t>
      </w:r>
      <w:proofErr w:type="gramEnd"/>
      <w:r w:rsidRPr="00C655E4">
        <w:rPr>
          <w:sz w:val="20"/>
          <w:szCs w:val="20"/>
          <w:lang w:val="en-US"/>
        </w:rPr>
        <w: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title&gt;</w:t>
      </w:r>
      <w:proofErr w:type="gramEnd"/>
      <w:r w:rsidRPr="00C655E4">
        <w:rPr>
          <w:sz w:val="20"/>
          <w:szCs w:val="20"/>
          <w:lang w:val="en-US"/>
        </w:rPr>
        <w:t>Shop&lt;/title&gt;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lastRenderedPageBreak/>
        <w:t xml:space="preserve">    &lt;</w:t>
      </w:r>
      <w:proofErr w:type="gramStart"/>
      <w:r w:rsidRPr="00C655E4">
        <w:rPr>
          <w:sz w:val="20"/>
          <w:szCs w:val="20"/>
          <w:lang w:val="en-US"/>
        </w:rPr>
        <w:t>meta</w:t>
      </w:r>
      <w:proofErr w:type="gramEnd"/>
      <w:r w:rsidRPr="00C655E4">
        <w:rPr>
          <w:sz w:val="20"/>
          <w:szCs w:val="20"/>
          <w:lang w:val="en-US"/>
        </w:rPr>
        <w:t xml:space="preserve"> http-equiv="content-type" content="text/html; charset=UTF-8" /&gt;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&lt;link href="css/reset.css" rel="stylesheet" type="text/css" /&gt;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&lt;link href="css/style.css" rel="stylesheet" type="text/css" /&gt;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&lt;link href="TrackBar/jQuery/trackbar.css" rel="stylesheet" type="text/css" /&gt;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&lt;script type="text/javascript" src="js/jquery-2.1.1.js"&gt;&lt;/script&gt;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&lt;script type="text/javascript" src="js/jcarouserllite_1.0.1.js"&gt;&lt;/script&gt;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&lt;script type="text/javascript" src="js/jquery.cookie.js"&gt;&lt;/script&gt;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&lt;script type="text/javascript" src="TrackBar/jQuery/jquery.trackbar.js"&gt;&lt;/script&gt;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&lt;script type="text/javascript" src="js/jquery.TextChange.js"&gt;&lt;/script&gt;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&lt;script type="text/javascript" src="js/shop-script.js"&gt;&lt;/script&gt;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&lt;/head&gt;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&lt;</w:t>
      </w:r>
      <w:proofErr w:type="gramStart"/>
      <w:r w:rsidRPr="00C655E4">
        <w:rPr>
          <w:sz w:val="20"/>
          <w:szCs w:val="20"/>
          <w:lang w:val="en-US"/>
        </w:rPr>
        <w:t>body</w:t>
      </w:r>
      <w:proofErr w:type="gramEnd"/>
      <w:r w:rsidRPr="00C655E4">
        <w:rPr>
          <w:sz w:val="20"/>
          <w:szCs w:val="20"/>
          <w:lang w:val="en-US"/>
        </w:rPr>
        <w:t>&gt;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&lt;div id="block-body"&gt;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w:t>
      </w:r>
      <w:proofErr w:type="gramEnd"/>
      <w:r w:rsidRPr="00C655E4">
        <w:rPr>
          <w:sz w:val="20"/>
          <w:szCs w:val="20"/>
          <w:lang w:val="en-US"/>
        </w:rPr>
        <w:t xml:space="preserve">    подключаем блок block-header--&gt;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&lt;?php</w:t>
      </w:r>
      <w:proofErr w:type="gramEnd"/>
      <w:r w:rsidRPr="00C655E4">
        <w:rPr>
          <w:sz w:val="20"/>
          <w:szCs w:val="20"/>
          <w:lang w:val="en-US"/>
        </w:rPr>
        <w:t xml:space="preserve"> include('include/block-header.php'); ?&gt;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&lt;div id="block-right"&gt;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w:t>
      </w:r>
      <w:proofErr w:type="gramEnd"/>
      <w:r w:rsidRPr="00C655E4">
        <w:rPr>
          <w:sz w:val="20"/>
          <w:szCs w:val="20"/>
          <w:lang w:val="en-US"/>
        </w:rPr>
        <w:t xml:space="preserve">    подключаем блок block-category--&gt;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&lt;?php</w:t>
      </w:r>
      <w:proofErr w:type="gramEnd"/>
      <w:r w:rsidRPr="00C655E4">
        <w:rPr>
          <w:sz w:val="20"/>
          <w:szCs w:val="20"/>
          <w:lang w:val="en-US"/>
        </w:rPr>
        <w:t xml:space="preserve"> include('include/block-category.php'); ?&gt;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w:t>
      </w:r>
      <w:proofErr w:type="gramEnd"/>
      <w:r w:rsidRPr="00C655E4">
        <w:rPr>
          <w:sz w:val="20"/>
          <w:szCs w:val="20"/>
          <w:lang w:val="en-US"/>
        </w:rPr>
        <w:t xml:space="preserve">    подключаем блок block-parameter--&gt;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&lt;?php</w:t>
      </w:r>
      <w:proofErr w:type="gramEnd"/>
      <w:r w:rsidRPr="00C655E4">
        <w:rPr>
          <w:sz w:val="20"/>
          <w:szCs w:val="20"/>
          <w:lang w:val="en-US"/>
        </w:rPr>
        <w:t xml:space="preserve"> include('include/block-parameter.php'); ?&gt;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w:t>
      </w:r>
      <w:proofErr w:type="gramEnd"/>
      <w:r w:rsidRPr="00C655E4">
        <w:rPr>
          <w:sz w:val="20"/>
          <w:szCs w:val="20"/>
          <w:lang w:val="en-US"/>
        </w:rPr>
        <w:t xml:space="preserve">    подключаем блок block-news--&gt;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&lt;?php</w:t>
      </w:r>
      <w:proofErr w:type="gramEnd"/>
      <w:r w:rsidRPr="00C655E4">
        <w:rPr>
          <w:sz w:val="20"/>
          <w:szCs w:val="20"/>
          <w:lang w:val="en-US"/>
        </w:rPr>
        <w:t xml:space="preserve"> include('include/block-news.php'); ?&gt;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&lt;/div&gt;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&lt;div id="block-content"&gt;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&lt;div id="block-sorting"&gt;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lastRenderedPageBreak/>
        <w:t xml:space="preserve">            &lt;p id="nav-breadcrumbs"&gt;&lt;a href="index.php"&gt;Главная страница&lt;/a&gt; \ &lt;span&gt;Все товары&lt;/span&gt;&lt;/p&gt;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&lt;ul id="options-list"&gt;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li&gt;</w:t>
      </w:r>
      <w:proofErr w:type="gramEnd"/>
      <w:r w:rsidRPr="00C655E4">
        <w:rPr>
          <w:sz w:val="20"/>
          <w:szCs w:val="20"/>
          <w:lang w:val="en-US"/>
        </w:rPr>
        <w:t>Вид: &lt;/li&gt;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&gt;&lt;img id="style-grid" src="images/icon-grid.png" /&gt;&lt;/li&gt;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&gt;&lt;img id="style-list" src="images/icon-list.png" /&gt;&lt;/li&gt;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li&gt;</w:t>
      </w:r>
      <w:proofErr w:type="gramEnd"/>
      <w:r w:rsidRPr="00C655E4">
        <w:rPr>
          <w:sz w:val="20"/>
          <w:szCs w:val="20"/>
          <w:lang w:val="en-US"/>
        </w:rPr>
        <w:t>Сортировать: &lt;/li&gt;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&gt;&lt;a href="#" id="select-sort"&gt;&lt;?php echo $sort_name; ?&gt; &lt;/a&gt;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&lt;ul id="sorting-list"&gt;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&gt;&lt;a href="index.php?sort=price-asc" &gt;От дешевых к дорогим&lt;/a&gt; &lt;/li&gt;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&gt;&lt;a href="index.php?sort=price-desc" &gt;От дорогих к дешевым&lt;/a&gt; &lt;/li&gt;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&gt;&lt;a href="index.php?sort=popular" &gt;Популярное&lt;/a&gt; &lt;/li&gt;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&gt;&lt;a href="index.php?sort=news" &gt;Новинки&lt;/a&gt; &lt;/li&gt;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&gt;&lt;a href="index.php?sort=brand" &gt;От А до Я&lt;/a&gt; &lt;/li&gt;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&lt;/ul&gt;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&lt;/li&gt;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&lt;/ul&gt;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&lt;/div&gt;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&lt;ul id="block-tovar-grid"&gt;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&lt;?php</w:t>
      </w:r>
      <w:proofErr w:type="gramEnd"/>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if</w:t>
      </w:r>
      <w:proofErr w:type="gramEnd"/>
      <w:r w:rsidRPr="00C655E4">
        <w:rPr>
          <w:sz w:val="20"/>
          <w:szCs w:val="20"/>
          <w:lang w:val="en-US"/>
        </w:rPr>
        <w:t xml:space="preserve"> (isset( $_GET['sort']))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$sortPar = '&amp;sort='</w:t>
      </w:r>
      <w:proofErr w:type="gramStart"/>
      <w:r w:rsidRPr="00C655E4">
        <w:rPr>
          <w:sz w:val="20"/>
          <w:szCs w:val="20"/>
          <w:lang w:val="en-US"/>
        </w:rPr>
        <w:t>.$</w:t>
      </w:r>
      <w:proofErr w:type="gramEnd"/>
      <w:r w:rsidRPr="00C655E4">
        <w:rPr>
          <w:sz w:val="20"/>
          <w:szCs w:val="20"/>
          <w:lang w:val="en-US"/>
        </w:rPr>
        <w:t>_GET['sort'];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 else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$sortPar =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lastRenderedPageBreak/>
        <w:t xml:space="preserve">            $parameters = $sortPar;</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rPr>
      </w:pPr>
      <w:r w:rsidRPr="00C655E4">
        <w:rPr>
          <w:sz w:val="20"/>
          <w:szCs w:val="20"/>
          <w:lang w:val="en-US"/>
        </w:rPr>
        <w:t xml:space="preserve">            </w:t>
      </w:r>
      <w:r w:rsidRPr="00C655E4">
        <w:rPr>
          <w:sz w:val="20"/>
          <w:szCs w:val="20"/>
        </w:rPr>
        <w:t>/**</w:t>
      </w:r>
    </w:p>
    <w:p w:rsidR="00C655E4" w:rsidRPr="00C655E4" w:rsidRDefault="00C655E4" w:rsidP="00C655E4">
      <w:pPr>
        <w:pStyle w:val="msonormal0"/>
        <w:tabs>
          <w:tab w:val="left" w:pos="1276"/>
        </w:tabs>
        <w:ind w:firstLine="709"/>
        <w:rPr>
          <w:sz w:val="20"/>
          <w:szCs w:val="20"/>
        </w:rPr>
      </w:pPr>
      <w:r w:rsidRPr="00C655E4">
        <w:rPr>
          <w:sz w:val="20"/>
          <w:szCs w:val="20"/>
        </w:rPr>
        <w:t xml:space="preserve">             * Постраничная навигация</w:t>
      </w:r>
    </w:p>
    <w:p w:rsidR="00C655E4" w:rsidRPr="00C655E4" w:rsidRDefault="00C655E4" w:rsidP="00C655E4">
      <w:pPr>
        <w:pStyle w:val="msonormal0"/>
        <w:tabs>
          <w:tab w:val="left" w:pos="1276"/>
        </w:tabs>
        <w:ind w:firstLine="709"/>
        <w:rPr>
          <w:sz w:val="20"/>
          <w:szCs w:val="20"/>
        </w:rPr>
      </w:pPr>
      <w:r w:rsidRPr="00C655E4">
        <w:rPr>
          <w:sz w:val="20"/>
          <w:szCs w:val="20"/>
        </w:rPr>
        <w:t xml:space="preserve">            */</w:t>
      </w:r>
    </w:p>
    <w:p w:rsidR="00C655E4" w:rsidRPr="00C655E4" w:rsidRDefault="00C655E4" w:rsidP="00C655E4">
      <w:pPr>
        <w:pStyle w:val="msonormal0"/>
        <w:tabs>
          <w:tab w:val="left" w:pos="1276"/>
        </w:tabs>
        <w:ind w:firstLine="709"/>
        <w:rPr>
          <w:sz w:val="20"/>
          <w:szCs w:val="20"/>
        </w:rPr>
      </w:pPr>
      <w:r w:rsidRPr="00C655E4">
        <w:rPr>
          <w:sz w:val="20"/>
          <w:szCs w:val="20"/>
        </w:rPr>
        <w:t xml:space="preserve">            $</w:t>
      </w:r>
      <w:r w:rsidRPr="00C655E4">
        <w:rPr>
          <w:sz w:val="20"/>
          <w:szCs w:val="20"/>
          <w:lang w:val="en-US"/>
        </w:rPr>
        <w:t>pnumber</w:t>
      </w:r>
      <w:r w:rsidRPr="00C655E4">
        <w:rPr>
          <w:sz w:val="20"/>
          <w:szCs w:val="20"/>
        </w:rPr>
        <w:t xml:space="preserve"> = 10; // количество выводимых предметов</w:t>
      </w:r>
    </w:p>
    <w:p w:rsidR="00C655E4" w:rsidRPr="00C655E4" w:rsidRDefault="00C655E4" w:rsidP="00C655E4">
      <w:pPr>
        <w:pStyle w:val="msonormal0"/>
        <w:tabs>
          <w:tab w:val="left" w:pos="1276"/>
        </w:tabs>
        <w:ind w:firstLine="709"/>
        <w:rPr>
          <w:sz w:val="20"/>
          <w:szCs w:val="20"/>
        </w:rPr>
      </w:pPr>
      <w:r w:rsidRPr="00C655E4">
        <w:rPr>
          <w:sz w:val="20"/>
          <w:szCs w:val="20"/>
        </w:rPr>
        <w:t xml:space="preserve">            $</w:t>
      </w:r>
      <w:r w:rsidRPr="00C655E4">
        <w:rPr>
          <w:sz w:val="20"/>
          <w:szCs w:val="20"/>
          <w:lang w:val="en-US"/>
        </w:rPr>
        <w:t>pageLink</w:t>
      </w:r>
      <w:r w:rsidRPr="00C655E4">
        <w:rPr>
          <w:sz w:val="20"/>
          <w:szCs w:val="20"/>
        </w:rPr>
        <w:t xml:space="preserve"> = 5; // количество ссылок слева и справа</w:t>
      </w:r>
    </w:p>
    <w:p w:rsidR="00C655E4" w:rsidRPr="00C655E4" w:rsidRDefault="00C655E4" w:rsidP="00C655E4">
      <w:pPr>
        <w:pStyle w:val="msonormal0"/>
        <w:tabs>
          <w:tab w:val="left" w:pos="1276"/>
        </w:tabs>
        <w:ind w:firstLine="709"/>
        <w:rPr>
          <w:sz w:val="20"/>
          <w:szCs w:val="20"/>
          <w:lang w:val="en-US"/>
        </w:rPr>
      </w:pPr>
      <w:r w:rsidRPr="00C655E4">
        <w:rPr>
          <w:sz w:val="20"/>
          <w:szCs w:val="20"/>
        </w:rPr>
        <w:t xml:space="preserve">            </w:t>
      </w:r>
      <w:proofErr w:type="gramStart"/>
      <w:r w:rsidRPr="00C655E4">
        <w:rPr>
          <w:sz w:val="20"/>
          <w:szCs w:val="20"/>
          <w:lang w:val="en-US"/>
        </w:rPr>
        <w:t>if(</w:t>
      </w:r>
      <w:proofErr w:type="gramEnd"/>
      <w:r w:rsidRPr="00C655E4">
        <w:rPr>
          <w:sz w:val="20"/>
          <w:szCs w:val="20"/>
          <w:lang w:val="en-US"/>
        </w:rPr>
        <w:t xml:space="preserve"> isset($_GET['page']))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$page = </w:t>
      </w:r>
      <w:proofErr w:type="gramStart"/>
      <w:r w:rsidRPr="00C655E4">
        <w:rPr>
          <w:sz w:val="20"/>
          <w:szCs w:val="20"/>
          <w:lang w:val="en-US"/>
        </w:rPr>
        <w:t>intval(</w:t>
      </w:r>
      <w:proofErr w:type="gramEnd"/>
      <w:r w:rsidRPr="00C655E4">
        <w:rPr>
          <w:sz w:val="20"/>
          <w:szCs w:val="20"/>
          <w:lang w:val="en-US"/>
        </w:rPr>
        <w:t>$_GET['page']); // номер страницы</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 else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$page = 0;</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$page   = </w:t>
      </w:r>
      <w:proofErr w:type="gramStart"/>
      <w:r w:rsidRPr="00C655E4">
        <w:rPr>
          <w:sz w:val="20"/>
          <w:szCs w:val="20"/>
          <w:lang w:val="en-US"/>
        </w:rPr>
        <w:t>intval(</w:t>
      </w:r>
      <w:proofErr w:type="gramEnd"/>
      <w:r w:rsidRPr="00C655E4">
        <w:rPr>
          <w:sz w:val="20"/>
          <w:szCs w:val="20"/>
          <w:lang w:val="en-US"/>
        </w:rPr>
        <w:t>$page);</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$sth    = DB::</w:t>
      </w:r>
      <w:proofErr w:type="gramStart"/>
      <w:r w:rsidRPr="00C655E4">
        <w:rPr>
          <w:sz w:val="20"/>
          <w:szCs w:val="20"/>
          <w:lang w:val="en-US"/>
        </w:rPr>
        <w:t>getStatement(</w:t>
      </w:r>
      <w:proofErr w:type="gramEnd"/>
      <w:r w:rsidRPr="00C655E4">
        <w:rPr>
          <w:sz w:val="20"/>
          <w:szCs w:val="20"/>
          <w:lang w:val="en-US"/>
        </w:rPr>
        <w:t>"SELECT COUNT(*) as count FROM table_products WHERE visible=?");</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$sth-&gt;</w:t>
      </w:r>
      <w:proofErr w:type="gramStart"/>
      <w:r w:rsidRPr="00C655E4">
        <w:rPr>
          <w:sz w:val="20"/>
          <w:szCs w:val="20"/>
          <w:lang w:val="en-US"/>
        </w:rPr>
        <w:t>execute(</w:t>
      </w:r>
      <w:proofErr w:type="gramEnd"/>
      <w:r w:rsidRPr="00C655E4">
        <w:rPr>
          <w:sz w:val="20"/>
          <w:szCs w:val="20"/>
          <w:lang w:val="en-US"/>
        </w:rPr>
        <w:t>array(1));</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$rows   = $sth-&gt;</w:t>
      </w:r>
      <w:proofErr w:type="gramStart"/>
      <w:r w:rsidRPr="00C655E4">
        <w:rPr>
          <w:sz w:val="20"/>
          <w:szCs w:val="20"/>
          <w:lang w:val="en-US"/>
        </w:rPr>
        <w:t>fetch(</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rPr>
      </w:pPr>
      <w:r w:rsidRPr="00C655E4">
        <w:rPr>
          <w:sz w:val="20"/>
          <w:szCs w:val="20"/>
          <w:lang w:val="en-US"/>
        </w:rPr>
        <w:t xml:space="preserve">            </w:t>
      </w:r>
      <w:r w:rsidRPr="00C655E4">
        <w:rPr>
          <w:sz w:val="20"/>
          <w:szCs w:val="20"/>
        </w:rPr>
        <w:t>$</w:t>
      </w:r>
      <w:r w:rsidRPr="00C655E4">
        <w:rPr>
          <w:sz w:val="20"/>
          <w:szCs w:val="20"/>
          <w:lang w:val="en-US"/>
        </w:rPr>
        <w:t>total</w:t>
      </w:r>
      <w:r w:rsidRPr="00C655E4">
        <w:rPr>
          <w:sz w:val="20"/>
          <w:szCs w:val="20"/>
        </w:rPr>
        <w:t xml:space="preserve">  = $</w:t>
      </w:r>
      <w:r w:rsidRPr="00C655E4">
        <w:rPr>
          <w:sz w:val="20"/>
          <w:szCs w:val="20"/>
          <w:lang w:val="en-US"/>
        </w:rPr>
        <w:t>rows</w:t>
      </w:r>
      <w:r w:rsidRPr="00C655E4">
        <w:rPr>
          <w:sz w:val="20"/>
          <w:szCs w:val="20"/>
        </w:rPr>
        <w:t>['</w:t>
      </w:r>
      <w:r w:rsidRPr="00C655E4">
        <w:rPr>
          <w:sz w:val="20"/>
          <w:szCs w:val="20"/>
          <w:lang w:val="en-US"/>
        </w:rPr>
        <w:t>count</w:t>
      </w:r>
      <w:r w:rsidRPr="00C655E4">
        <w:rPr>
          <w:sz w:val="20"/>
          <w:szCs w:val="20"/>
        </w:rPr>
        <w:t>']; // всего позиций</w:t>
      </w:r>
    </w:p>
    <w:p w:rsidR="00C655E4" w:rsidRPr="00C655E4" w:rsidRDefault="00C655E4" w:rsidP="00C655E4">
      <w:pPr>
        <w:pStyle w:val="msonormal0"/>
        <w:tabs>
          <w:tab w:val="left" w:pos="1276"/>
        </w:tabs>
        <w:ind w:firstLine="709"/>
        <w:rPr>
          <w:sz w:val="20"/>
          <w:szCs w:val="20"/>
        </w:rPr>
      </w:pPr>
      <w:r w:rsidRPr="00C655E4">
        <w:rPr>
          <w:sz w:val="20"/>
          <w:szCs w:val="20"/>
        </w:rPr>
        <w:t xml:space="preserve">            $</w:t>
      </w:r>
      <w:r w:rsidRPr="00C655E4">
        <w:rPr>
          <w:sz w:val="20"/>
          <w:szCs w:val="20"/>
          <w:lang w:val="en-US"/>
        </w:rPr>
        <w:t>number</w:t>
      </w:r>
      <w:r w:rsidRPr="00C655E4">
        <w:rPr>
          <w:sz w:val="20"/>
          <w:szCs w:val="20"/>
        </w:rPr>
        <w:t xml:space="preserve"> = $</w:t>
      </w:r>
      <w:r w:rsidRPr="00C655E4">
        <w:rPr>
          <w:sz w:val="20"/>
          <w:szCs w:val="20"/>
          <w:lang w:val="en-US"/>
        </w:rPr>
        <w:t>total</w:t>
      </w:r>
      <w:r w:rsidRPr="00C655E4">
        <w:rPr>
          <w:sz w:val="20"/>
          <w:szCs w:val="20"/>
        </w:rPr>
        <w:t xml:space="preserve"> / $</w:t>
      </w:r>
      <w:r w:rsidRPr="00C655E4">
        <w:rPr>
          <w:sz w:val="20"/>
          <w:szCs w:val="20"/>
          <w:lang w:val="en-US"/>
        </w:rPr>
        <w:t>pnumber</w:t>
      </w:r>
      <w:r w:rsidRPr="00C655E4">
        <w:rPr>
          <w:sz w:val="20"/>
          <w:szCs w:val="20"/>
        </w:rPr>
        <w:t>; // количество ссылок на странице</w:t>
      </w:r>
    </w:p>
    <w:p w:rsidR="00C655E4" w:rsidRPr="00C655E4" w:rsidRDefault="00C655E4" w:rsidP="00C655E4">
      <w:pPr>
        <w:pStyle w:val="msonormal0"/>
        <w:tabs>
          <w:tab w:val="left" w:pos="1276"/>
        </w:tabs>
        <w:ind w:firstLine="709"/>
        <w:rPr>
          <w:sz w:val="20"/>
          <w:szCs w:val="20"/>
        </w:rPr>
      </w:pPr>
      <w:r w:rsidRPr="00C655E4">
        <w:rPr>
          <w:sz w:val="20"/>
          <w:szCs w:val="20"/>
        </w:rPr>
        <w:t xml:space="preserve">            </w:t>
      </w:r>
      <w:proofErr w:type="gramStart"/>
      <w:r w:rsidRPr="00C655E4">
        <w:rPr>
          <w:sz w:val="20"/>
          <w:szCs w:val="20"/>
          <w:lang w:val="en-US"/>
        </w:rPr>
        <w:t>if</w:t>
      </w:r>
      <w:proofErr w:type="gramEnd"/>
      <w:r w:rsidRPr="00C655E4">
        <w:rPr>
          <w:sz w:val="20"/>
          <w:szCs w:val="20"/>
        </w:rPr>
        <w:t xml:space="preserve"> ($</w:t>
      </w:r>
      <w:r w:rsidRPr="00C655E4">
        <w:rPr>
          <w:sz w:val="20"/>
          <w:szCs w:val="20"/>
          <w:lang w:val="en-US"/>
        </w:rPr>
        <w:t>total</w:t>
      </w:r>
      <w:r w:rsidRPr="00C655E4">
        <w:rPr>
          <w:sz w:val="20"/>
          <w:szCs w:val="20"/>
        </w:rPr>
        <w:t xml:space="preserve"> / $</w:t>
      </w:r>
      <w:r w:rsidRPr="00C655E4">
        <w:rPr>
          <w:sz w:val="20"/>
          <w:szCs w:val="20"/>
          <w:lang w:val="en-US"/>
        </w:rPr>
        <w:t>pnumber</w:t>
      </w:r>
      <w:r w:rsidRPr="00C655E4">
        <w:rPr>
          <w:sz w:val="20"/>
          <w:szCs w:val="20"/>
        </w:rPr>
        <w:t xml:space="preserve"> != 0 ) $</w:t>
      </w:r>
      <w:r w:rsidRPr="00C655E4">
        <w:rPr>
          <w:sz w:val="20"/>
          <w:szCs w:val="20"/>
          <w:lang w:val="en-US"/>
        </w:rPr>
        <w:t>number</w:t>
      </w:r>
      <w:r w:rsidRPr="00C655E4">
        <w:rPr>
          <w:sz w:val="20"/>
          <w:szCs w:val="20"/>
        </w:rPr>
        <w:t>++; // если не равно 0, то добавляем 1</w:t>
      </w:r>
    </w:p>
    <w:p w:rsidR="00C655E4" w:rsidRPr="00C655E4" w:rsidRDefault="00C655E4" w:rsidP="00C655E4">
      <w:pPr>
        <w:pStyle w:val="msonormal0"/>
        <w:tabs>
          <w:tab w:val="left" w:pos="1276"/>
        </w:tabs>
        <w:ind w:firstLine="709"/>
        <w:rPr>
          <w:sz w:val="20"/>
          <w:szCs w:val="20"/>
        </w:rPr>
      </w:pPr>
      <w:r w:rsidRPr="00C655E4">
        <w:rPr>
          <w:sz w:val="20"/>
          <w:szCs w:val="20"/>
        </w:rPr>
        <w:t xml:space="preserve">            $</w:t>
      </w:r>
      <w:r w:rsidRPr="00C655E4">
        <w:rPr>
          <w:sz w:val="20"/>
          <w:szCs w:val="20"/>
          <w:lang w:val="en-US"/>
        </w:rPr>
        <w:t>number</w:t>
      </w:r>
      <w:r w:rsidRPr="00C655E4">
        <w:rPr>
          <w:sz w:val="20"/>
          <w:szCs w:val="20"/>
        </w:rPr>
        <w:t xml:space="preserve"> = </w:t>
      </w:r>
      <w:r w:rsidRPr="00C655E4">
        <w:rPr>
          <w:sz w:val="20"/>
          <w:szCs w:val="20"/>
          <w:lang w:val="en-US"/>
        </w:rPr>
        <w:t>intval</w:t>
      </w:r>
      <w:r w:rsidRPr="00C655E4">
        <w:rPr>
          <w:sz w:val="20"/>
          <w:szCs w:val="20"/>
        </w:rPr>
        <w:t>($</w:t>
      </w:r>
      <w:r w:rsidRPr="00C655E4">
        <w:rPr>
          <w:sz w:val="20"/>
          <w:szCs w:val="20"/>
          <w:lang w:val="en-US"/>
        </w:rPr>
        <w:t>number</w:t>
      </w:r>
      <w:r w:rsidRPr="00C655E4">
        <w:rPr>
          <w:sz w:val="20"/>
          <w:szCs w:val="20"/>
        </w:rPr>
        <w:t>); // и приводим к целому числу</w:t>
      </w:r>
    </w:p>
    <w:p w:rsidR="00C655E4" w:rsidRPr="00C655E4" w:rsidRDefault="00C655E4" w:rsidP="00C655E4">
      <w:pPr>
        <w:pStyle w:val="msonormal0"/>
        <w:tabs>
          <w:tab w:val="left" w:pos="1276"/>
        </w:tabs>
        <w:ind w:firstLine="709"/>
        <w:rPr>
          <w:sz w:val="20"/>
          <w:szCs w:val="20"/>
        </w:rPr>
      </w:pPr>
    </w:p>
    <w:p w:rsidR="00C655E4" w:rsidRPr="00C655E4" w:rsidRDefault="00C655E4" w:rsidP="00C655E4">
      <w:pPr>
        <w:pStyle w:val="msonormal0"/>
        <w:tabs>
          <w:tab w:val="left" w:pos="1276"/>
        </w:tabs>
        <w:ind w:firstLine="709"/>
        <w:rPr>
          <w:sz w:val="20"/>
          <w:szCs w:val="20"/>
          <w:lang w:val="en-US"/>
        </w:rPr>
      </w:pPr>
      <w:r w:rsidRPr="00C655E4">
        <w:rPr>
          <w:sz w:val="20"/>
          <w:szCs w:val="20"/>
        </w:rPr>
        <w:t xml:space="preserve">            </w:t>
      </w:r>
      <w:proofErr w:type="gramStart"/>
      <w:r w:rsidRPr="00C655E4">
        <w:rPr>
          <w:sz w:val="20"/>
          <w:szCs w:val="20"/>
          <w:lang w:val="en-US"/>
        </w:rPr>
        <w:t>if</w:t>
      </w:r>
      <w:proofErr w:type="gramEnd"/>
      <w:r w:rsidRPr="00C655E4">
        <w:rPr>
          <w:sz w:val="20"/>
          <w:szCs w:val="20"/>
          <w:lang w:val="en-US"/>
        </w:rPr>
        <w:t xml:space="preserve"> (empty($page) || $page &lt; 0 ) $page = 1; // номер страницы</w:t>
      </w:r>
    </w:p>
    <w:p w:rsidR="00C655E4" w:rsidRPr="00C655E4" w:rsidRDefault="00C655E4" w:rsidP="00C655E4">
      <w:pPr>
        <w:pStyle w:val="msonormal0"/>
        <w:tabs>
          <w:tab w:val="left" w:pos="1276"/>
        </w:tabs>
        <w:ind w:firstLine="709"/>
        <w:rPr>
          <w:sz w:val="20"/>
          <w:szCs w:val="20"/>
        </w:rPr>
      </w:pPr>
      <w:r w:rsidRPr="00C655E4">
        <w:rPr>
          <w:sz w:val="20"/>
          <w:szCs w:val="20"/>
          <w:lang w:val="en-US"/>
        </w:rPr>
        <w:t xml:space="preserve">            </w:t>
      </w:r>
      <w:proofErr w:type="gramStart"/>
      <w:r w:rsidRPr="00C655E4">
        <w:rPr>
          <w:sz w:val="20"/>
          <w:szCs w:val="20"/>
          <w:lang w:val="en-US"/>
        </w:rPr>
        <w:t>if</w:t>
      </w:r>
      <w:proofErr w:type="gramEnd"/>
      <w:r w:rsidRPr="00C655E4">
        <w:rPr>
          <w:sz w:val="20"/>
          <w:szCs w:val="20"/>
        </w:rPr>
        <w:t xml:space="preserve"> ($</w:t>
      </w:r>
      <w:r w:rsidRPr="00C655E4">
        <w:rPr>
          <w:sz w:val="20"/>
          <w:szCs w:val="20"/>
          <w:lang w:val="en-US"/>
        </w:rPr>
        <w:t>page</w:t>
      </w:r>
      <w:r w:rsidRPr="00C655E4">
        <w:rPr>
          <w:sz w:val="20"/>
          <w:szCs w:val="20"/>
        </w:rPr>
        <w:t xml:space="preserve"> &gt; $</w:t>
      </w:r>
      <w:r w:rsidRPr="00C655E4">
        <w:rPr>
          <w:sz w:val="20"/>
          <w:szCs w:val="20"/>
          <w:lang w:val="en-US"/>
        </w:rPr>
        <w:t>number</w:t>
      </w:r>
      <w:r w:rsidRPr="00C655E4">
        <w:rPr>
          <w:sz w:val="20"/>
          <w:szCs w:val="20"/>
        </w:rPr>
        <w:t>) $</w:t>
      </w:r>
      <w:r w:rsidRPr="00C655E4">
        <w:rPr>
          <w:sz w:val="20"/>
          <w:szCs w:val="20"/>
          <w:lang w:val="en-US"/>
        </w:rPr>
        <w:t>page</w:t>
      </w:r>
      <w:r w:rsidRPr="00C655E4">
        <w:rPr>
          <w:sz w:val="20"/>
          <w:szCs w:val="20"/>
        </w:rPr>
        <w:t xml:space="preserve"> = $</w:t>
      </w:r>
      <w:r w:rsidRPr="00C655E4">
        <w:rPr>
          <w:sz w:val="20"/>
          <w:szCs w:val="20"/>
          <w:lang w:val="en-US"/>
        </w:rPr>
        <w:t>number</w:t>
      </w:r>
      <w:r w:rsidRPr="00C655E4">
        <w:rPr>
          <w:sz w:val="20"/>
          <w:szCs w:val="20"/>
        </w:rPr>
        <w:t>; // если страница больше общего числа, то она и есть максимальная</w:t>
      </w:r>
    </w:p>
    <w:p w:rsidR="00C655E4" w:rsidRPr="00C655E4" w:rsidRDefault="00C655E4" w:rsidP="00C655E4">
      <w:pPr>
        <w:pStyle w:val="msonormal0"/>
        <w:tabs>
          <w:tab w:val="left" w:pos="1276"/>
        </w:tabs>
        <w:ind w:firstLine="709"/>
        <w:rPr>
          <w:sz w:val="20"/>
          <w:szCs w:val="20"/>
        </w:rPr>
      </w:pPr>
    </w:p>
    <w:p w:rsidR="00C655E4" w:rsidRPr="00C655E4" w:rsidRDefault="00C655E4" w:rsidP="00C655E4">
      <w:pPr>
        <w:pStyle w:val="msonormal0"/>
        <w:tabs>
          <w:tab w:val="left" w:pos="1276"/>
        </w:tabs>
        <w:ind w:firstLine="709"/>
        <w:rPr>
          <w:sz w:val="20"/>
          <w:szCs w:val="20"/>
        </w:rPr>
      </w:pPr>
      <w:r w:rsidRPr="00C655E4">
        <w:rPr>
          <w:sz w:val="20"/>
          <w:szCs w:val="20"/>
        </w:rPr>
        <w:t xml:space="preserve">            $</w:t>
      </w:r>
      <w:r w:rsidRPr="00C655E4">
        <w:rPr>
          <w:sz w:val="20"/>
          <w:szCs w:val="20"/>
          <w:lang w:val="en-US"/>
        </w:rPr>
        <w:t>start</w:t>
      </w:r>
      <w:r w:rsidRPr="00C655E4">
        <w:rPr>
          <w:sz w:val="20"/>
          <w:szCs w:val="20"/>
        </w:rPr>
        <w:t xml:space="preserve"> = $</w:t>
      </w:r>
      <w:r w:rsidRPr="00C655E4">
        <w:rPr>
          <w:sz w:val="20"/>
          <w:szCs w:val="20"/>
          <w:lang w:val="en-US"/>
        </w:rPr>
        <w:t>page</w:t>
      </w:r>
      <w:r w:rsidRPr="00C655E4">
        <w:rPr>
          <w:sz w:val="20"/>
          <w:szCs w:val="20"/>
        </w:rPr>
        <w:t xml:space="preserve"> * $</w:t>
      </w:r>
      <w:r w:rsidRPr="00C655E4">
        <w:rPr>
          <w:sz w:val="20"/>
          <w:szCs w:val="20"/>
          <w:lang w:val="en-US"/>
        </w:rPr>
        <w:t>pnumber</w:t>
      </w:r>
      <w:r w:rsidRPr="00C655E4">
        <w:rPr>
          <w:sz w:val="20"/>
          <w:szCs w:val="20"/>
        </w:rPr>
        <w:t xml:space="preserve"> - $</w:t>
      </w:r>
      <w:r w:rsidRPr="00C655E4">
        <w:rPr>
          <w:sz w:val="20"/>
          <w:szCs w:val="20"/>
          <w:lang w:val="en-US"/>
        </w:rPr>
        <w:t>pnumber</w:t>
      </w:r>
      <w:r w:rsidRPr="00C655E4">
        <w:rPr>
          <w:sz w:val="20"/>
          <w:szCs w:val="20"/>
        </w:rPr>
        <w:t xml:space="preserve">; // с </w:t>
      </w:r>
      <w:proofErr w:type="gramStart"/>
      <w:r w:rsidRPr="00C655E4">
        <w:rPr>
          <w:sz w:val="20"/>
          <w:szCs w:val="20"/>
        </w:rPr>
        <w:t>какого</w:t>
      </w:r>
      <w:proofErr w:type="gramEnd"/>
      <w:r w:rsidRPr="00C655E4">
        <w:rPr>
          <w:sz w:val="20"/>
          <w:szCs w:val="20"/>
        </w:rPr>
        <w:t xml:space="preserve"> </w:t>
      </w:r>
      <w:r w:rsidRPr="00C655E4">
        <w:rPr>
          <w:sz w:val="20"/>
          <w:szCs w:val="20"/>
          <w:lang w:val="en-US"/>
        </w:rPr>
        <w:t>id</w:t>
      </w:r>
      <w:r w:rsidRPr="00C655E4">
        <w:rPr>
          <w:sz w:val="20"/>
          <w:szCs w:val="20"/>
        </w:rPr>
        <w:t xml:space="preserve"> выводить товар</w:t>
      </w:r>
    </w:p>
    <w:p w:rsidR="00C655E4" w:rsidRPr="00C655E4" w:rsidRDefault="00C655E4" w:rsidP="00C655E4">
      <w:pPr>
        <w:pStyle w:val="msonormal0"/>
        <w:tabs>
          <w:tab w:val="left" w:pos="1276"/>
        </w:tabs>
        <w:ind w:firstLine="709"/>
        <w:rPr>
          <w:sz w:val="20"/>
          <w:szCs w:val="20"/>
        </w:rPr>
      </w:pPr>
    </w:p>
    <w:p w:rsidR="00C655E4" w:rsidRPr="00C655E4" w:rsidRDefault="00C655E4" w:rsidP="00C655E4">
      <w:pPr>
        <w:pStyle w:val="msonormal0"/>
        <w:tabs>
          <w:tab w:val="left" w:pos="1276"/>
        </w:tabs>
        <w:ind w:firstLine="709"/>
        <w:rPr>
          <w:sz w:val="20"/>
          <w:szCs w:val="20"/>
          <w:lang w:val="en-US"/>
        </w:rPr>
      </w:pPr>
      <w:r w:rsidRPr="00C655E4">
        <w:rPr>
          <w:sz w:val="20"/>
          <w:szCs w:val="20"/>
        </w:rPr>
        <w:t xml:space="preserve">            </w:t>
      </w:r>
      <w:r w:rsidRPr="00C655E4">
        <w:rPr>
          <w:sz w:val="20"/>
          <w:szCs w:val="20"/>
          <w:lang w:val="en-US"/>
        </w:rPr>
        <w:t>$queryStart = " LIMIT $start, $pnumber";</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lastRenderedPageBreak/>
        <w:t xml:space="preserve">            $sth = DB::</w:t>
      </w:r>
      <w:proofErr w:type="gramStart"/>
      <w:r w:rsidRPr="00C655E4">
        <w:rPr>
          <w:sz w:val="20"/>
          <w:szCs w:val="20"/>
          <w:lang w:val="en-US"/>
        </w:rPr>
        <w:t>getStatement(</w:t>
      </w:r>
      <w:proofErr w:type="gramEnd"/>
      <w:r w:rsidRPr="00C655E4">
        <w:rPr>
          <w:sz w:val="20"/>
          <w:szCs w:val="20"/>
          <w:lang w:val="en-US"/>
        </w:rPr>
        <w:t>"SELECT * FROM table_products WHERE visible=? ORDER BY $sorting $queryStart");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$sth-&gt;</w:t>
      </w:r>
      <w:proofErr w:type="gramStart"/>
      <w:r w:rsidRPr="00C655E4">
        <w:rPr>
          <w:sz w:val="20"/>
          <w:szCs w:val="20"/>
          <w:lang w:val="en-US"/>
        </w:rPr>
        <w:t>execute(</w:t>
      </w:r>
      <w:proofErr w:type="gramEnd"/>
      <w:r w:rsidRPr="00C655E4">
        <w:rPr>
          <w:sz w:val="20"/>
          <w:szCs w:val="20"/>
          <w:lang w:val="en-US"/>
        </w:rPr>
        <w:t>array(1));</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$rows = $sth-&gt;</w:t>
      </w:r>
      <w:proofErr w:type="gramStart"/>
      <w:r w:rsidRPr="00C655E4">
        <w:rPr>
          <w:sz w:val="20"/>
          <w:szCs w:val="20"/>
          <w:lang w:val="en-US"/>
        </w:rPr>
        <w:t>fetchAll(</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        echo "&lt;tt&gt;&lt;pre&gt; - asjfksajdfklsdjf - ".print_</w:t>
      </w:r>
      <w:proofErr w:type="gramStart"/>
      <w:r w:rsidRPr="00C655E4">
        <w:rPr>
          <w:sz w:val="20"/>
          <w:szCs w:val="20"/>
          <w:lang w:val="en-US"/>
        </w:rPr>
        <w:t>r(</w:t>
      </w:r>
      <w:proofErr w:type="gramEnd"/>
      <w:r w:rsidRPr="00C655E4">
        <w:rPr>
          <w:sz w:val="20"/>
          <w:szCs w:val="20"/>
          <w:lang w:val="en-US"/>
        </w:rPr>
        <w:t>gettype($pnumber), true). "&lt;/pre&gt;&lt;/tt&gt;";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foreach</w:t>
      </w:r>
      <w:proofErr w:type="gramEnd"/>
      <w:r w:rsidRPr="00C655E4">
        <w:rPr>
          <w:sz w:val="20"/>
          <w:szCs w:val="20"/>
          <w:lang w:val="en-US"/>
        </w:rPr>
        <w:t xml:space="preserve"> ($rows as $row):</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if</w:t>
      </w:r>
      <w:proofErr w:type="gramEnd"/>
      <w:r w:rsidRPr="00C655E4">
        <w:rPr>
          <w:sz w:val="20"/>
          <w:szCs w:val="20"/>
          <w:lang w:val="en-US"/>
        </w:rPr>
        <w:t xml:space="preserve"> (isset($row['image']) &amp;&amp; file_exists('uploads_images/'.$row['image']))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$img_path   = 'uploads_images/'</w:t>
      </w:r>
      <w:proofErr w:type="gramStart"/>
      <w:r w:rsidRPr="00C655E4">
        <w:rPr>
          <w:sz w:val="20"/>
          <w:szCs w:val="20"/>
          <w:lang w:val="en-US"/>
        </w:rPr>
        <w:t>.$</w:t>
      </w:r>
      <w:proofErr w:type="gramEnd"/>
      <w:r w:rsidRPr="00C655E4">
        <w:rPr>
          <w:sz w:val="20"/>
          <w:szCs w:val="20"/>
          <w:lang w:val="en-US"/>
        </w:rPr>
        <w:t>row['image'];</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$max_</w:t>
      </w:r>
      <w:proofErr w:type="gramStart"/>
      <w:r w:rsidRPr="00C655E4">
        <w:rPr>
          <w:sz w:val="20"/>
          <w:szCs w:val="20"/>
          <w:lang w:val="en-US"/>
        </w:rPr>
        <w:t>width  =</w:t>
      </w:r>
      <w:proofErr w:type="gramEnd"/>
      <w:r w:rsidRPr="00C655E4">
        <w:rPr>
          <w:sz w:val="20"/>
          <w:szCs w:val="20"/>
          <w:lang w:val="en-US"/>
        </w:rPr>
        <w:t xml:space="preserve"> 200;</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$max_height = 200;</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list(</w:t>
      </w:r>
      <w:proofErr w:type="gramEnd"/>
      <w:r w:rsidRPr="00C655E4">
        <w:rPr>
          <w:sz w:val="20"/>
          <w:szCs w:val="20"/>
          <w:lang w:val="en-US"/>
        </w:rPr>
        <w:t>$width, $height) = getimagesize($img_path);</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$ratioh = $max_height / $height;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$ratiow = $max_width / $width;</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ratio  =</w:t>
      </w:r>
      <w:proofErr w:type="gramEnd"/>
      <w:r w:rsidRPr="00C655E4">
        <w:rPr>
          <w:sz w:val="20"/>
          <w:szCs w:val="20"/>
          <w:lang w:val="en-US"/>
        </w:rPr>
        <w:t xml:space="preserve"> min($ratioh, $ratiow);</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width  =</w:t>
      </w:r>
      <w:proofErr w:type="gramEnd"/>
      <w:r w:rsidRPr="00C655E4">
        <w:rPr>
          <w:sz w:val="20"/>
          <w:szCs w:val="20"/>
          <w:lang w:val="en-US"/>
        </w:rPr>
        <w:t xml:space="preserve"> intval($ratio * $width);</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$height = </w:t>
      </w:r>
      <w:proofErr w:type="gramStart"/>
      <w:r w:rsidRPr="00C655E4">
        <w:rPr>
          <w:sz w:val="20"/>
          <w:szCs w:val="20"/>
          <w:lang w:val="en-US"/>
        </w:rPr>
        <w:t>intval(</w:t>
      </w:r>
      <w:proofErr w:type="gramEnd"/>
      <w:r w:rsidRPr="00C655E4">
        <w:rPr>
          <w:sz w:val="20"/>
          <w:szCs w:val="20"/>
          <w:lang w:val="en-US"/>
        </w:rPr>
        <w:t>$ratio * $height);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 else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$img_path = "images/no-image.png";</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$width    = 110;</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$height   = 200;</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 количество отзывов</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$sthReview = DB::</w:t>
      </w:r>
      <w:proofErr w:type="gramStart"/>
      <w:r w:rsidRPr="00C655E4">
        <w:rPr>
          <w:sz w:val="20"/>
          <w:szCs w:val="20"/>
          <w:lang w:val="en-US"/>
        </w:rPr>
        <w:t>getStatement(</w:t>
      </w:r>
      <w:proofErr w:type="gramEnd"/>
      <w:r w:rsidRPr="00C655E4">
        <w:rPr>
          <w:sz w:val="20"/>
          <w:szCs w:val="20"/>
          <w:lang w:val="en-US"/>
        </w:rPr>
        <w:t xml:space="preserve">'SELECT COUNT(*) as count FROM table_reviews WHERE products_id = ? AND moderat </w:t>
      </w:r>
      <w:proofErr w:type="gramStart"/>
      <w:r w:rsidRPr="00C655E4">
        <w:rPr>
          <w:sz w:val="20"/>
          <w:szCs w:val="20"/>
          <w:lang w:val="en-US"/>
        </w:rPr>
        <w:t>= ?</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$sthReview-&gt;</w:t>
      </w:r>
      <w:proofErr w:type="gramStart"/>
      <w:r w:rsidRPr="00C655E4">
        <w:rPr>
          <w:sz w:val="20"/>
          <w:szCs w:val="20"/>
          <w:lang w:val="en-US"/>
        </w:rPr>
        <w:t>execute(</w:t>
      </w:r>
      <w:proofErr w:type="gramEnd"/>
      <w:r w:rsidRPr="00C655E4">
        <w:rPr>
          <w:sz w:val="20"/>
          <w:szCs w:val="20"/>
          <w:lang w:val="en-US"/>
        </w:rPr>
        <w:t>array($row['products_id'], 1));</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lastRenderedPageBreak/>
        <w:t xml:space="preserve">                    $rowReview = $sthReview-&gt;</w:t>
      </w:r>
      <w:proofErr w:type="gramStart"/>
      <w:r w:rsidRPr="00C655E4">
        <w:rPr>
          <w:sz w:val="20"/>
          <w:szCs w:val="20"/>
          <w:lang w:val="en-US"/>
        </w:rPr>
        <w:t>fetch(</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if</w:t>
      </w:r>
      <w:proofErr w:type="gramEnd"/>
      <w:r w:rsidRPr="00C655E4">
        <w:rPr>
          <w:sz w:val="20"/>
          <w:szCs w:val="20"/>
          <w:lang w:val="en-US"/>
        </w:rPr>
        <w:t xml:space="preserve"> ($rowReview['count'] &gt;=0 )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$count_review = $</w:t>
      </w:r>
      <w:proofErr w:type="gramStart"/>
      <w:r w:rsidRPr="00C655E4">
        <w:rPr>
          <w:sz w:val="20"/>
          <w:szCs w:val="20"/>
          <w:lang w:val="en-US"/>
        </w:rPr>
        <w:t>rowReview[</w:t>
      </w:r>
      <w:proofErr w:type="gramEnd"/>
      <w:r w:rsidRPr="00C655E4">
        <w:rPr>
          <w:sz w:val="20"/>
          <w:szCs w:val="20"/>
          <w:lang w:val="en-US"/>
        </w:rPr>
        <w:t>'count'];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&lt;div class="block-images-grid"&gt;&lt;img src="&lt;</w:t>
      </w:r>
      <w:proofErr w:type="gramStart"/>
      <w:r w:rsidRPr="00C655E4">
        <w:rPr>
          <w:sz w:val="20"/>
          <w:szCs w:val="20"/>
          <w:lang w:val="en-US"/>
        </w:rPr>
        <w:t>?php</w:t>
      </w:r>
      <w:proofErr w:type="gramEnd"/>
      <w:r w:rsidRPr="00C655E4">
        <w:rPr>
          <w:sz w:val="20"/>
          <w:szCs w:val="20"/>
          <w:lang w:val="en-US"/>
        </w:rPr>
        <w:t xml:space="preserve"> echo $img_path;  ?&gt;" width="&lt;?php echo $width; ?&gt;" height="&lt;?php echo $height; ?&gt;" /&gt;&lt;/div&gt;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&lt;p class="style-title-grid"&gt;&lt;a href="view_content.php</w:t>
      </w:r>
      <w:proofErr w:type="gramStart"/>
      <w:r w:rsidRPr="00C655E4">
        <w:rPr>
          <w:sz w:val="20"/>
          <w:szCs w:val="20"/>
          <w:lang w:val="en-US"/>
        </w:rPr>
        <w:t>?id</w:t>
      </w:r>
      <w:proofErr w:type="gramEnd"/>
      <w:r w:rsidRPr="00C655E4">
        <w:rPr>
          <w:sz w:val="20"/>
          <w:szCs w:val="20"/>
          <w:lang w:val="en-US"/>
        </w:rPr>
        <w:t>=&lt;?php echo $row['products_id']; ?&gt;" &gt;&lt;?php echo $row['title'];  ?&gt;&lt;/a&gt;&lt;/p&gt;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&lt;ul class="reviews-and-counts-grid"&gt;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&gt;&lt;img src="images/eye-icon.png" /&gt;&lt;p&gt;&lt;?php echo $row['count']; ?&gt;&lt;/p&gt;&lt;/li&gt;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&gt;&lt;img src="images/comment-icon.png" /&gt;&lt;p&gt;&lt;?php echo $count_review; ?&gt;&lt;/p&gt;&lt;/li&gt;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&lt;/ul&gt;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&lt;a href="" class="add-cart-style-grid" tid="&lt;</w:t>
      </w:r>
      <w:proofErr w:type="gramStart"/>
      <w:r w:rsidRPr="00C655E4">
        <w:rPr>
          <w:sz w:val="20"/>
          <w:szCs w:val="20"/>
          <w:lang w:val="en-US"/>
        </w:rPr>
        <w:t>?php</w:t>
      </w:r>
      <w:proofErr w:type="gramEnd"/>
      <w:r w:rsidRPr="00C655E4">
        <w:rPr>
          <w:sz w:val="20"/>
          <w:szCs w:val="20"/>
          <w:lang w:val="en-US"/>
        </w:rPr>
        <w:t xml:space="preserve"> echo $row['products_id']; ?&gt;"&gt;&lt;/a&gt;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&lt;p class="style-price-grid"&gt;&lt;strong&gt;&lt;</w:t>
      </w:r>
      <w:proofErr w:type="gramStart"/>
      <w:r w:rsidRPr="00C655E4">
        <w:rPr>
          <w:sz w:val="20"/>
          <w:szCs w:val="20"/>
          <w:lang w:val="en-US"/>
        </w:rPr>
        <w:t>?php</w:t>
      </w:r>
      <w:proofErr w:type="gramEnd"/>
      <w:r w:rsidRPr="00C655E4">
        <w:rPr>
          <w:sz w:val="20"/>
          <w:szCs w:val="20"/>
          <w:lang w:val="en-US"/>
        </w:rPr>
        <w:t xml:space="preserve"> echo groupPrice($row['price']); ?&gt;&lt;/strong&gt; руб.&lt;/p&gt;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&lt;div class="mini-features"&gt;&lt;</w:t>
      </w:r>
      <w:proofErr w:type="gramStart"/>
      <w:r w:rsidRPr="00C655E4">
        <w:rPr>
          <w:sz w:val="20"/>
          <w:szCs w:val="20"/>
          <w:lang w:val="en-US"/>
        </w:rPr>
        <w:t>?php</w:t>
      </w:r>
      <w:proofErr w:type="gramEnd"/>
      <w:r w:rsidRPr="00C655E4">
        <w:rPr>
          <w:sz w:val="20"/>
          <w:szCs w:val="20"/>
          <w:lang w:val="en-US"/>
        </w:rPr>
        <w:t xml:space="preserve"> echo $row['mini_features'];  ?&gt;&lt;/div&gt;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&lt;/li&gt;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&lt;?php</w:t>
      </w:r>
      <w:proofErr w:type="gramEnd"/>
      <w:r w:rsidRPr="00C655E4">
        <w:rPr>
          <w:sz w:val="20"/>
          <w:szCs w:val="20"/>
          <w:lang w:val="en-US"/>
        </w:rPr>
        <w:t xml:space="preserve"> endforeach; ?&gt;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&lt;/ul&gt;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&lt;ul id="block-tovar-list"&gt;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&lt;?php</w:t>
      </w:r>
      <w:proofErr w:type="gramEnd"/>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lastRenderedPageBreak/>
        <w:t>//            $sth = DB::</w:t>
      </w:r>
      <w:proofErr w:type="gramStart"/>
      <w:r w:rsidRPr="00C655E4">
        <w:rPr>
          <w:sz w:val="20"/>
          <w:szCs w:val="20"/>
          <w:lang w:val="en-US"/>
        </w:rPr>
        <w:t>getStatement(</w:t>
      </w:r>
      <w:proofErr w:type="gramEnd"/>
      <w:r w:rsidRPr="00C655E4">
        <w:rPr>
          <w:sz w:val="20"/>
          <w:szCs w:val="20"/>
          <w:lang w:val="en-US"/>
        </w:rPr>
        <w:t>"SELECT * FROM table_products WHERE visible='1' ORDER BY {$sorting}");</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$sth-&gt;</w:t>
      </w:r>
      <w:proofErr w:type="gramStart"/>
      <w:r w:rsidRPr="00C655E4">
        <w:rPr>
          <w:sz w:val="20"/>
          <w:szCs w:val="20"/>
          <w:lang w:val="en-US"/>
        </w:rPr>
        <w:t>execute(</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$rows = $sth-&gt;</w:t>
      </w:r>
      <w:proofErr w:type="gramStart"/>
      <w:r w:rsidRPr="00C655E4">
        <w:rPr>
          <w:sz w:val="20"/>
          <w:szCs w:val="20"/>
          <w:lang w:val="en-US"/>
        </w:rPr>
        <w:t>fetchAll(</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foreach</w:t>
      </w:r>
      <w:proofErr w:type="gramEnd"/>
      <w:r w:rsidRPr="00C655E4">
        <w:rPr>
          <w:sz w:val="20"/>
          <w:szCs w:val="20"/>
          <w:lang w:val="en-US"/>
        </w:rPr>
        <w:t xml:space="preserve"> ($rows as $row):</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if</w:t>
      </w:r>
      <w:proofErr w:type="gramEnd"/>
      <w:r w:rsidRPr="00C655E4">
        <w:rPr>
          <w:sz w:val="20"/>
          <w:szCs w:val="20"/>
          <w:lang w:val="en-US"/>
        </w:rPr>
        <w:t xml:space="preserve"> (isset($row['image']) &amp;&amp; file_exists('uploads_images/'.$row['image']))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$img_path   = 'uploads_images/'</w:t>
      </w:r>
      <w:proofErr w:type="gramStart"/>
      <w:r w:rsidRPr="00C655E4">
        <w:rPr>
          <w:sz w:val="20"/>
          <w:szCs w:val="20"/>
          <w:lang w:val="en-US"/>
        </w:rPr>
        <w:t>.$</w:t>
      </w:r>
      <w:proofErr w:type="gramEnd"/>
      <w:r w:rsidRPr="00C655E4">
        <w:rPr>
          <w:sz w:val="20"/>
          <w:szCs w:val="20"/>
          <w:lang w:val="en-US"/>
        </w:rPr>
        <w:t>row['image'];</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$max_</w:t>
      </w:r>
      <w:proofErr w:type="gramStart"/>
      <w:r w:rsidRPr="00C655E4">
        <w:rPr>
          <w:sz w:val="20"/>
          <w:szCs w:val="20"/>
          <w:lang w:val="en-US"/>
        </w:rPr>
        <w:t>width  =</w:t>
      </w:r>
      <w:proofErr w:type="gramEnd"/>
      <w:r w:rsidRPr="00C655E4">
        <w:rPr>
          <w:sz w:val="20"/>
          <w:szCs w:val="20"/>
          <w:lang w:val="en-US"/>
        </w:rPr>
        <w:t xml:space="preserve"> 150;</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$max_height = 150;</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list(</w:t>
      </w:r>
      <w:proofErr w:type="gramEnd"/>
      <w:r w:rsidRPr="00C655E4">
        <w:rPr>
          <w:sz w:val="20"/>
          <w:szCs w:val="20"/>
          <w:lang w:val="en-US"/>
        </w:rPr>
        <w:t>$width, $height) = getimagesize($img_path);</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$ratioh = $max_height / $height;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$ratiow = $max_width / $width;</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ratio  =</w:t>
      </w:r>
      <w:proofErr w:type="gramEnd"/>
      <w:r w:rsidRPr="00C655E4">
        <w:rPr>
          <w:sz w:val="20"/>
          <w:szCs w:val="20"/>
          <w:lang w:val="en-US"/>
        </w:rPr>
        <w:t xml:space="preserve"> min($ratioh, $ratiow);</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width  =</w:t>
      </w:r>
      <w:proofErr w:type="gramEnd"/>
      <w:r w:rsidRPr="00C655E4">
        <w:rPr>
          <w:sz w:val="20"/>
          <w:szCs w:val="20"/>
          <w:lang w:val="en-US"/>
        </w:rPr>
        <w:t xml:space="preserve"> intval($ratio * $width);</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$height = </w:t>
      </w:r>
      <w:proofErr w:type="gramStart"/>
      <w:r w:rsidRPr="00C655E4">
        <w:rPr>
          <w:sz w:val="20"/>
          <w:szCs w:val="20"/>
          <w:lang w:val="en-US"/>
        </w:rPr>
        <w:t>intval(</w:t>
      </w:r>
      <w:proofErr w:type="gramEnd"/>
      <w:r w:rsidRPr="00C655E4">
        <w:rPr>
          <w:sz w:val="20"/>
          <w:szCs w:val="20"/>
          <w:lang w:val="en-US"/>
        </w:rPr>
        <w:t>$ratio * $height);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 else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$img_path = "images/noimages80x70.png";</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$width    = 80;</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$height   = 70;</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 количество отзывов</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$sthReview = DB::</w:t>
      </w:r>
      <w:proofErr w:type="gramStart"/>
      <w:r w:rsidRPr="00C655E4">
        <w:rPr>
          <w:sz w:val="20"/>
          <w:szCs w:val="20"/>
          <w:lang w:val="en-US"/>
        </w:rPr>
        <w:t>getStatement(</w:t>
      </w:r>
      <w:proofErr w:type="gramEnd"/>
      <w:r w:rsidRPr="00C655E4">
        <w:rPr>
          <w:sz w:val="20"/>
          <w:szCs w:val="20"/>
          <w:lang w:val="en-US"/>
        </w:rPr>
        <w:t xml:space="preserve">'SELECT COUNT(*) as count FROM table_reviews WHERE products_id = ? AND moderat </w:t>
      </w:r>
      <w:proofErr w:type="gramStart"/>
      <w:r w:rsidRPr="00C655E4">
        <w:rPr>
          <w:sz w:val="20"/>
          <w:szCs w:val="20"/>
          <w:lang w:val="en-US"/>
        </w:rPr>
        <w:t>= ?</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$sthReview-&gt;</w:t>
      </w:r>
      <w:proofErr w:type="gramStart"/>
      <w:r w:rsidRPr="00C655E4">
        <w:rPr>
          <w:sz w:val="20"/>
          <w:szCs w:val="20"/>
          <w:lang w:val="en-US"/>
        </w:rPr>
        <w:t>execute(</w:t>
      </w:r>
      <w:proofErr w:type="gramEnd"/>
      <w:r w:rsidRPr="00C655E4">
        <w:rPr>
          <w:sz w:val="20"/>
          <w:szCs w:val="20"/>
          <w:lang w:val="en-US"/>
        </w:rPr>
        <w:t>array($row['products_id'], 1));</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$rowReview = $sthReview-&gt;</w:t>
      </w:r>
      <w:proofErr w:type="gramStart"/>
      <w:r w:rsidRPr="00C655E4">
        <w:rPr>
          <w:sz w:val="20"/>
          <w:szCs w:val="20"/>
          <w:lang w:val="en-US"/>
        </w:rPr>
        <w:t>fetch(</w:t>
      </w:r>
      <w:proofErr w:type="gramEnd"/>
      <w:r w:rsidRPr="00C655E4">
        <w:rPr>
          <w:sz w:val="20"/>
          <w:szCs w:val="20"/>
          <w:lang w:val="en-US"/>
        </w:rPr>
        <w: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if</w:t>
      </w:r>
      <w:proofErr w:type="gramEnd"/>
      <w:r w:rsidRPr="00C655E4">
        <w:rPr>
          <w:sz w:val="20"/>
          <w:szCs w:val="20"/>
          <w:lang w:val="en-US"/>
        </w:rPr>
        <w:t xml:space="preserve"> ($rowReview['count'] &gt;=0 )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lastRenderedPageBreak/>
        <w:t xml:space="preserve">                    $count_review = $</w:t>
      </w:r>
      <w:proofErr w:type="gramStart"/>
      <w:r w:rsidRPr="00C655E4">
        <w:rPr>
          <w:sz w:val="20"/>
          <w:szCs w:val="20"/>
          <w:lang w:val="en-US"/>
        </w:rPr>
        <w:t>rowReview[</w:t>
      </w:r>
      <w:proofErr w:type="gramEnd"/>
      <w:r w:rsidRPr="00C655E4">
        <w:rPr>
          <w:sz w:val="20"/>
          <w:szCs w:val="20"/>
          <w:lang w:val="en-US"/>
        </w:rPr>
        <w:t>'count'];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//echo "&lt;tt&gt;&lt;pre&gt;".print_</w:t>
      </w:r>
      <w:proofErr w:type="gramStart"/>
      <w:r w:rsidRPr="00C655E4">
        <w:rPr>
          <w:sz w:val="20"/>
          <w:szCs w:val="20"/>
          <w:lang w:val="en-US"/>
        </w:rPr>
        <w:t>r(</w:t>
      </w:r>
      <w:proofErr w:type="gramEnd"/>
      <w:r w:rsidRPr="00C655E4">
        <w:rPr>
          <w:sz w:val="20"/>
          <w:szCs w:val="20"/>
          <w:lang w:val="en-US"/>
        </w:rPr>
        <w:t>$row['image'], true). "&lt;/pre&gt;&lt;/tt&gt;";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&lt;div class="block-images-list"&gt;&lt;img src="&lt;</w:t>
      </w:r>
      <w:proofErr w:type="gramStart"/>
      <w:r w:rsidRPr="00C655E4">
        <w:rPr>
          <w:sz w:val="20"/>
          <w:szCs w:val="20"/>
          <w:lang w:val="en-US"/>
        </w:rPr>
        <w:t>?php</w:t>
      </w:r>
      <w:proofErr w:type="gramEnd"/>
      <w:r w:rsidRPr="00C655E4">
        <w:rPr>
          <w:sz w:val="20"/>
          <w:szCs w:val="20"/>
          <w:lang w:val="en-US"/>
        </w:rPr>
        <w:t xml:space="preserve"> echo $img_path;  ?&gt;" width="&lt;?php echo $width; ?&gt;" height="&lt;?php echo $height; ?&gt;" /&gt;&lt;/div&gt;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&lt;ul class="reviews-and-counts-list"&gt;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&gt;&lt;img src="images/eye-icon.png" /&gt;&lt;p&gt;&lt;?php echo $row['count']; ?&gt;&lt;/p&gt;&lt;/li&gt;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w:t>
      </w:r>
      <w:proofErr w:type="gramStart"/>
      <w:r w:rsidRPr="00C655E4">
        <w:rPr>
          <w:sz w:val="20"/>
          <w:szCs w:val="20"/>
          <w:lang w:val="en-US"/>
        </w:rPr>
        <w:t>li</w:t>
      </w:r>
      <w:proofErr w:type="gramEnd"/>
      <w:r w:rsidRPr="00C655E4">
        <w:rPr>
          <w:sz w:val="20"/>
          <w:szCs w:val="20"/>
          <w:lang w:val="en-US"/>
        </w:rPr>
        <w:t>&gt;&lt;img src="images/comment-icon.png" /&gt;&lt;p&gt;&lt;?php echo $count_review; ?&gt;&lt;/p&gt;&lt;/li&gt;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&lt;/ul&gt;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&lt;p class="style-title-list"&gt;&lt;a href="view_content.php</w:t>
      </w:r>
      <w:proofErr w:type="gramStart"/>
      <w:r w:rsidRPr="00C655E4">
        <w:rPr>
          <w:sz w:val="20"/>
          <w:szCs w:val="20"/>
          <w:lang w:val="en-US"/>
        </w:rPr>
        <w:t>?id</w:t>
      </w:r>
      <w:proofErr w:type="gramEnd"/>
      <w:r w:rsidRPr="00C655E4">
        <w:rPr>
          <w:sz w:val="20"/>
          <w:szCs w:val="20"/>
          <w:lang w:val="en-US"/>
        </w:rPr>
        <w:t>=&lt;?php echo $row['products_id']; ?&gt;"" &gt;&lt;?php echo $row['title'];  ?&gt;&lt;/a&gt;&lt;/p&gt;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&lt;a href="" class="add-cart-style-list" tid="&lt;</w:t>
      </w:r>
      <w:proofErr w:type="gramStart"/>
      <w:r w:rsidRPr="00C655E4">
        <w:rPr>
          <w:sz w:val="20"/>
          <w:szCs w:val="20"/>
          <w:lang w:val="en-US"/>
        </w:rPr>
        <w:t>?php</w:t>
      </w:r>
      <w:proofErr w:type="gramEnd"/>
      <w:r w:rsidRPr="00C655E4">
        <w:rPr>
          <w:sz w:val="20"/>
          <w:szCs w:val="20"/>
          <w:lang w:val="en-US"/>
        </w:rPr>
        <w:t xml:space="preserve"> echo $row['products_id']; ?&gt;"&gt;&lt;/a&gt;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&lt;p class="style-price-list"&gt;&lt;strong&gt;&lt;</w:t>
      </w:r>
      <w:proofErr w:type="gramStart"/>
      <w:r w:rsidRPr="00C655E4">
        <w:rPr>
          <w:sz w:val="20"/>
          <w:szCs w:val="20"/>
          <w:lang w:val="en-US"/>
        </w:rPr>
        <w:t>?php</w:t>
      </w:r>
      <w:proofErr w:type="gramEnd"/>
      <w:r w:rsidRPr="00C655E4">
        <w:rPr>
          <w:sz w:val="20"/>
          <w:szCs w:val="20"/>
          <w:lang w:val="en-US"/>
        </w:rPr>
        <w:t xml:space="preserve"> echo groupPrice($row['price']); ?&gt;&lt;/strong&gt; руб.&lt;/p&gt;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&lt;div class="style-text-list"&gt;&lt;</w:t>
      </w:r>
      <w:proofErr w:type="gramStart"/>
      <w:r w:rsidRPr="00C655E4">
        <w:rPr>
          <w:sz w:val="20"/>
          <w:szCs w:val="20"/>
          <w:lang w:val="en-US"/>
        </w:rPr>
        <w:t>?php</w:t>
      </w:r>
      <w:proofErr w:type="gramEnd"/>
      <w:r w:rsidRPr="00C655E4">
        <w:rPr>
          <w:sz w:val="20"/>
          <w:szCs w:val="20"/>
          <w:lang w:val="en-US"/>
        </w:rPr>
        <w:t xml:space="preserve"> echo $row['mini_description'];  ?&gt;&lt;/div&gt;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&lt;/li&gt;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&lt;?php</w:t>
      </w:r>
      <w:proofErr w:type="gramEnd"/>
      <w:r w:rsidRPr="00C655E4">
        <w:rPr>
          <w:sz w:val="20"/>
          <w:szCs w:val="20"/>
          <w:lang w:val="en-US"/>
        </w:rPr>
        <w:t xml:space="preserve"> endforeach; ?&gt;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&lt;/ul&gt;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&lt;?php</w:t>
      </w:r>
      <w:proofErr w:type="gramEnd"/>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echo</w:t>
      </w:r>
      <w:proofErr w:type="gramEnd"/>
      <w:r w:rsidRPr="00C655E4">
        <w:rPr>
          <w:sz w:val="20"/>
          <w:szCs w:val="20"/>
          <w:lang w:val="en-US"/>
        </w:rPr>
        <w:t xml:space="preserve"> '&lt;div class="pstrnav"&gt;&lt;ul&gt;';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echo</w:t>
      </w:r>
      <w:proofErr w:type="gramEnd"/>
      <w:r w:rsidRPr="00C655E4">
        <w:rPr>
          <w:sz w:val="20"/>
          <w:szCs w:val="20"/>
          <w:lang w:val="en-US"/>
        </w:rPr>
        <w:t xml:space="preserve"> pager( $page, $pageLink, $number, $total, $parameters);</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echo</w:t>
      </w:r>
      <w:proofErr w:type="gramEnd"/>
      <w:r w:rsidRPr="00C655E4">
        <w:rPr>
          <w:sz w:val="20"/>
          <w:szCs w:val="20"/>
          <w:lang w:val="en-US"/>
        </w:rPr>
        <w:t xml:space="preserve"> '&lt;/ul&gt;&lt;/div&gt;';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lastRenderedPageBreak/>
        <w:t xml:space="preserve">        ?&gt;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&lt;/div&gt;&lt;</w:t>
      </w:r>
      <w:proofErr w:type="gramStart"/>
      <w:r w:rsidRPr="00C655E4">
        <w:rPr>
          <w:sz w:val="20"/>
          <w:szCs w:val="20"/>
          <w:lang w:val="en-US"/>
        </w:rPr>
        <w:t>!--</w:t>
      </w:r>
      <w:proofErr w:type="gramEnd"/>
      <w:r w:rsidRPr="00C655E4">
        <w:rPr>
          <w:sz w:val="20"/>
          <w:szCs w:val="20"/>
          <w:lang w:val="en-US"/>
        </w:rPr>
        <w:t xml:space="preserve"> end block-content --&gt;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w:t>
      </w:r>
      <w:proofErr w:type="gramEnd"/>
      <w:r w:rsidRPr="00C655E4">
        <w:rPr>
          <w:sz w:val="20"/>
          <w:szCs w:val="20"/>
          <w:lang w:val="en-US"/>
        </w:rPr>
        <w:t xml:space="preserve">    подключаем блок block-random--&gt;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&lt;?php</w:t>
      </w:r>
      <w:proofErr w:type="gramEnd"/>
      <w:r w:rsidRPr="00C655E4">
        <w:rPr>
          <w:sz w:val="20"/>
          <w:szCs w:val="20"/>
          <w:lang w:val="en-US"/>
        </w:rPr>
        <w:t xml:space="preserve"> include('include/block-random.php'); ?&gt;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w:t>
      </w:r>
      <w:proofErr w:type="gramEnd"/>
      <w:r w:rsidRPr="00C655E4">
        <w:rPr>
          <w:sz w:val="20"/>
          <w:szCs w:val="20"/>
          <w:lang w:val="en-US"/>
        </w:rPr>
        <w:t xml:space="preserve">    подключаем блок block-footer--&gt;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&lt;?php</w:t>
      </w:r>
      <w:proofErr w:type="gramEnd"/>
      <w:r w:rsidRPr="00C655E4">
        <w:rPr>
          <w:sz w:val="20"/>
          <w:szCs w:val="20"/>
          <w:lang w:val="en-US"/>
        </w:rPr>
        <w:t xml:space="preserve"> include('include/block-footer.php'); ?&gt;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&lt;/div&gt;</w:t>
      </w:r>
    </w:p>
    <w:p w:rsidR="00C655E4" w:rsidRPr="00C655E4" w:rsidRDefault="00C655E4" w:rsidP="00C655E4">
      <w:pPr>
        <w:pStyle w:val="msonormal0"/>
        <w:tabs>
          <w:tab w:val="left" w:pos="1276"/>
        </w:tabs>
        <w:ind w:firstLine="709"/>
        <w:rPr>
          <w:sz w:val="20"/>
          <w:szCs w:val="20"/>
          <w:lang w:val="en-US"/>
        </w:rPr>
      </w:pP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&lt;/body&gt;</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&lt;/html&gt;</w:t>
      </w:r>
    </w:p>
    <w:p w:rsidR="00C655E4" w:rsidRPr="00C655E4" w:rsidRDefault="00C655E4" w:rsidP="00C655E4">
      <w:pPr>
        <w:pStyle w:val="msonormal0"/>
        <w:tabs>
          <w:tab w:val="left" w:pos="1276"/>
        </w:tabs>
        <w:ind w:firstLine="709"/>
        <w:rPr>
          <w:sz w:val="20"/>
          <w:szCs w:val="20"/>
          <w:lang w:val="en-US"/>
        </w:rPr>
      </w:pPr>
      <w:proofErr w:type="gramStart"/>
      <w:r w:rsidRPr="00C655E4">
        <w:rPr>
          <w:sz w:val="20"/>
          <w:szCs w:val="20"/>
          <w:lang w:val="en-US"/>
        </w:rPr>
        <w:t>&lt;?php</w:t>
      </w:r>
      <w:proofErr w:type="gramEnd"/>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catch(</w:t>
      </w:r>
      <w:proofErr w:type="gramEnd"/>
      <w:r w:rsidRPr="00C655E4">
        <w:rPr>
          <w:sz w:val="20"/>
          <w:szCs w:val="20"/>
          <w:lang w:val="en-US"/>
        </w:rPr>
        <w:t>PDOException $ex) {</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 xml:space="preserve">    </w:t>
      </w:r>
      <w:proofErr w:type="gramStart"/>
      <w:r w:rsidRPr="00C655E4">
        <w:rPr>
          <w:sz w:val="20"/>
          <w:szCs w:val="20"/>
          <w:lang w:val="en-US"/>
        </w:rPr>
        <w:t>throw</w:t>
      </w:r>
      <w:proofErr w:type="gramEnd"/>
      <w:r w:rsidRPr="00C655E4">
        <w:rPr>
          <w:sz w:val="20"/>
          <w:szCs w:val="20"/>
          <w:lang w:val="en-US"/>
        </w:rPr>
        <w:t xml:space="preserve"> new Exceptions($ex);</w:t>
      </w:r>
    </w:p>
    <w:p w:rsidR="00C655E4" w:rsidRPr="00C655E4" w:rsidRDefault="00C655E4" w:rsidP="00C655E4">
      <w:pPr>
        <w:pStyle w:val="msonormal0"/>
        <w:tabs>
          <w:tab w:val="left" w:pos="1276"/>
        </w:tabs>
        <w:ind w:firstLine="709"/>
        <w:rPr>
          <w:sz w:val="20"/>
          <w:szCs w:val="20"/>
          <w:lang w:val="en-US"/>
        </w:rPr>
      </w:pPr>
      <w:r w:rsidRPr="00C655E4">
        <w:rPr>
          <w:sz w:val="20"/>
          <w:szCs w:val="20"/>
          <w:lang w:val="en-US"/>
        </w:rPr>
        <w:t>}</w:t>
      </w:r>
    </w:p>
    <w:p w:rsidR="00EE5B88" w:rsidRDefault="00C655E4" w:rsidP="00C655E4">
      <w:pPr>
        <w:pStyle w:val="msonormal0"/>
        <w:tabs>
          <w:tab w:val="left" w:pos="1276"/>
        </w:tabs>
        <w:ind w:firstLine="709"/>
        <w:rPr>
          <w:sz w:val="20"/>
          <w:szCs w:val="20"/>
          <w:lang w:val="en-US"/>
        </w:rPr>
      </w:pPr>
      <w:r w:rsidRPr="00C655E4">
        <w:rPr>
          <w:sz w:val="20"/>
          <w:szCs w:val="20"/>
          <w:lang w:val="en-US"/>
        </w:rPr>
        <w:t>?&gt;</w:t>
      </w:r>
    </w:p>
    <w:p w:rsidR="00C655E4" w:rsidRDefault="00C655E4" w:rsidP="00C655E4">
      <w:pPr>
        <w:pStyle w:val="msonormal0"/>
        <w:tabs>
          <w:tab w:val="left" w:pos="1276"/>
        </w:tabs>
        <w:ind w:firstLine="709"/>
        <w:rPr>
          <w:lang w:val="en-US"/>
        </w:rPr>
      </w:pPr>
      <w:r>
        <w:t>Файл</w:t>
      </w:r>
      <w:r w:rsidRPr="00C655E4">
        <w:rPr>
          <w:lang w:val="en-US"/>
        </w:rPr>
        <w:t xml:space="preserve"> </w:t>
      </w:r>
      <w:r>
        <w:rPr>
          <w:lang w:val="en-US"/>
        </w:rPr>
        <w:t>cart.php</w:t>
      </w: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&lt;?php</w:t>
      </w:r>
      <w:proofErr w:type="gramEnd"/>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define(</w:t>
      </w:r>
      <w:proofErr w:type="gramEnd"/>
      <w:r w:rsidRPr="005659A7">
        <w:rPr>
          <w:sz w:val="20"/>
          <w:szCs w:val="20"/>
          <w:lang w:val="en-US"/>
        </w:rPr>
        <w:t>'myeshop', true);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require_</w:t>
      </w:r>
      <w:proofErr w:type="gramStart"/>
      <w:r w:rsidRPr="005659A7">
        <w:rPr>
          <w:sz w:val="20"/>
          <w:szCs w:val="20"/>
          <w:lang w:val="en-US"/>
        </w:rPr>
        <w:t>once(</w:t>
      </w:r>
      <w:proofErr w:type="gramEnd"/>
      <w:r w:rsidRPr="005659A7">
        <w:rPr>
          <w:sz w:val="20"/>
          <w:szCs w:val="20"/>
          <w:lang w:val="en-US"/>
        </w:rPr>
        <w:t>'include/Exceptions.php');</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require_</w:t>
      </w:r>
      <w:proofErr w:type="gramStart"/>
      <w:r w:rsidRPr="005659A7">
        <w:rPr>
          <w:sz w:val="20"/>
          <w:szCs w:val="20"/>
          <w:lang w:val="en-US"/>
        </w:rPr>
        <w:t>once(</w:t>
      </w:r>
      <w:proofErr w:type="gramEnd"/>
      <w:r w:rsidRPr="005659A7">
        <w:rPr>
          <w:sz w:val="20"/>
          <w:szCs w:val="20"/>
          <w:lang w:val="en-US"/>
        </w:rPr>
        <w:t>'utility/pager.php');</w:t>
      </w: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include</w:t>
      </w:r>
      <w:proofErr w:type="gramEnd"/>
      <w:r w:rsidRPr="005659A7">
        <w:rPr>
          <w:sz w:val="20"/>
          <w:szCs w:val="20"/>
          <w:lang w:val="en-US"/>
        </w:rPr>
        <w:t xml:space="preserve"> "include/DB.php";</w:t>
      </w: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include</w:t>
      </w:r>
      <w:proofErr w:type="gramEnd"/>
      <w:r w:rsidRPr="005659A7">
        <w:rPr>
          <w:sz w:val="20"/>
          <w:szCs w:val="20"/>
          <w:lang w:val="en-US"/>
        </w:rPr>
        <w:t xml:space="preserve"> ('utility/handleData.php');</w:t>
      </w: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include</w:t>
      </w:r>
      <w:proofErr w:type="gramEnd"/>
      <w:r w:rsidRPr="005659A7">
        <w:rPr>
          <w:sz w:val="20"/>
          <w:szCs w:val="20"/>
          <w:lang w:val="en-US"/>
        </w:rPr>
        <w:t xml:space="preserve"> ('utility/getIP.php');</w:t>
      </w: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include</w:t>
      </w:r>
      <w:proofErr w:type="gramEnd"/>
      <w:r w:rsidRPr="005659A7">
        <w:rPr>
          <w:sz w:val="20"/>
          <w:szCs w:val="20"/>
          <w:lang w:val="en-US"/>
        </w:rPr>
        <w:t xml:space="preserve"> ('utility/groupPrice.php');</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session_</w:t>
      </w:r>
      <w:proofErr w:type="gramStart"/>
      <w:r w:rsidRPr="005659A7">
        <w:rPr>
          <w:sz w:val="20"/>
          <w:szCs w:val="20"/>
          <w:lang w:val="en-US"/>
        </w:rPr>
        <w:t>start(</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include</w:t>
      </w:r>
      <w:proofErr w:type="gramEnd"/>
      <w:r w:rsidRPr="005659A7">
        <w:rPr>
          <w:sz w:val="20"/>
          <w:szCs w:val="20"/>
          <w:lang w:val="en-US"/>
        </w:rPr>
        <w:t xml:space="preserve"> "include/auth-cookie.php";</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if</w:t>
      </w:r>
      <w:proofErr w:type="gramEnd"/>
      <w:r w:rsidRPr="005659A7">
        <w:rPr>
          <w:sz w:val="20"/>
          <w:szCs w:val="20"/>
          <w:lang w:val="en-US"/>
        </w:rPr>
        <w:t xml:space="preserve"> (isset($_GET['id']))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$id = </w:t>
      </w:r>
      <w:proofErr w:type="gramStart"/>
      <w:r w:rsidRPr="005659A7">
        <w:rPr>
          <w:sz w:val="20"/>
          <w:szCs w:val="20"/>
          <w:lang w:val="en-US"/>
        </w:rPr>
        <w:t>handleData(</w:t>
      </w:r>
      <w:proofErr w:type="gramEnd"/>
      <w:r w:rsidRPr="005659A7">
        <w:rPr>
          <w:sz w:val="20"/>
          <w:szCs w:val="20"/>
          <w:lang w:val="en-US"/>
        </w:rPr>
        <w:t>$_GET['id']);</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if</w:t>
      </w:r>
      <w:proofErr w:type="gramEnd"/>
      <w:r w:rsidRPr="005659A7">
        <w:rPr>
          <w:sz w:val="20"/>
          <w:szCs w:val="20"/>
          <w:lang w:val="en-US"/>
        </w:rPr>
        <w:t xml:space="preserve"> (isset($_GET['action']))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$action = </w:t>
      </w:r>
      <w:proofErr w:type="gramStart"/>
      <w:r w:rsidRPr="005659A7">
        <w:rPr>
          <w:sz w:val="20"/>
          <w:szCs w:val="20"/>
          <w:lang w:val="en-US"/>
        </w:rPr>
        <w:t>handleData(</w:t>
      </w:r>
      <w:proofErr w:type="gramEnd"/>
      <w:r w:rsidRPr="005659A7">
        <w:rPr>
          <w:sz w:val="20"/>
          <w:szCs w:val="20"/>
          <w:lang w:val="en-US"/>
        </w:rPr>
        <w:t>$_GET['action']);</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$ip = </w:t>
      </w:r>
      <w:proofErr w:type="gramStart"/>
      <w:r w:rsidRPr="005659A7">
        <w:rPr>
          <w:sz w:val="20"/>
          <w:szCs w:val="20"/>
          <w:lang w:val="en-US"/>
        </w:rPr>
        <w:t>getIP(</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switch</w:t>
      </w:r>
      <w:proofErr w:type="gramEnd"/>
      <w:r w:rsidRPr="005659A7">
        <w:rPr>
          <w:sz w:val="20"/>
          <w:szCs w:val="20"/>
          <w:lang w:val="en-US"/>
        </w:rPr>
        <w:t xml:space="preserve"> ($action)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case</w:t>
      </w:r>
      <w:proofErr w:type="gramEnd"/>
      <w:r w:rsidRPr="005659A7">
        <w:rPr>
          <w:sz w:val="20"/>
          <w:szCs w:val="20"/>
          <w:lang w:val="en-US"/>
        </w:rPr>
        <w:t xml:space="preserve"> 'clear':</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 = DB::</w:t>
      </w:r>
      <w:proofErr w:type="gramStart"/>
      <w:r w:rsidRPr="005659A7">
        <w:rPr>
          <w:sz w:val="20"/>
          <w:szCs w:val="20"/>
          <w:lang w:val="en-US"/>
        </w:rPr>
        <w:t>getStatement(</w:t>
      </w:r>
      <w:proofErr w:type="gramEnd"/>
      <w:r w:rsidRPr="005659A7">
        <w:rPr>
          <w:sz w:val="20"/>
          <w:szCs w:val="20"/>
          <w:lang w:val="en-US"/>
        </w:rPr>
        <w:t>"DELETE FROM cart WHERE cart_ip =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$sth-&gt;</w:t>
      </w:r>
      <w:proofErr w:type="gramStart"/>
      <w:r w:rsidRPr="005659A7">
        <w:rPr>
          <w:sz w:val="20"/>
          <w:szCs w:val="20"/>
          <w:lang w:val="en-US"/>
        </w:rPr>
        <w:t>execute(</w:t>
      </w:r>
      <w:proofErr w:type="gramEnd"/>
      <w:r w:rsidRPr="005659A7">
        <w:rPr>
          <w:sz w:val="20"/>
          <w:szCs w:val="20"/>
          <w:lang w:val="en-US"/>
        </w:rPr>
        <w:t>array($ip));</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break</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case</w:t>
      </w:r>
      <w:proofErr w:type="gramEnd"/>
      <w:r w:rsidRPr="005659A7">
        <w:rPr>
          <w:sz w:val="20"/>
          <w:szCs w:val="20"/>
          <w:lang w:val="en-US"/>
        </w:rPr>
        <w:t xml:space="preserve"> 'delete':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 = DB::</w:t>
      </w:r>
      <w:proofErr w:type="gramStart"/>
      <w:r w:rsidRPr="005659A7">
        <w:rPr>
          <w:sz w:val="20"/>
          <w:szCs w:val="20"/>
          <w:lang w:val="en-US"/>
        </w:rPr>
        <w:t>getStatement(</w:t>
      </w:r>
      <w:proofErr w:type="gramEnd"/>
      <w:r w:rsidRPr="005659A7">
        <w:rPr>
          <w:sz w:val="20"/>
          <w:szCs w:val="20"/>
          <w:lang w:val="en-US"/>
        </w:rPr>
        <w:t xml:space="preserve">"DELETE FROM cart WHERE cart_id = ? AND cart_ip </w:t>
      </w:r>
      <w:proofErr w:type="gramStart"/>
      <w:r w:rsidRPr="005659A7">
        <w:rPr>
          <w:sz w:val="20"/>
          <w:szCs w:val="20"/>
          <w:lang w:val="en-US"/>
        </w:rPr>
        <w:t>= ?</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$sth-&gt;</w:t>
      </w:r>
      <w:proofErr w:type="gramStart"/>
      <w:r w:rsidRPr="005659A7">
        <w:rPr>
          <w:sz w:val="20"/>
          <w:szCs w:val="20"/>
          <w:lang w:val="en-US"/>
        </w:rPr>
        <w:t>execute(</w:t>
      </w:r>
      <w:proofErr w:type="gramEnd"/>
      <w:r w:rsidRPr="005659A7">
        <w:rPr>
          <w:sz w:val="20"/>
          <w:szCs w:val="20"/>
          <w:lang w:val="en-US"/>
        </w:rPr>
        <w:t>array($id, $ip));</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break</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if</w:t>
      </w:r>
      <w:proofErr w:type="gramEnd"/>
      <w:r w:rsidRPr="005659A7">
        <w:rPr>
          <w:sz w:val="20"/>
          <w:szCs w:val="20"/>
          <w:lang w:val="en-US"/>
        </w:rPr>
        <w:t xml:space="preserve"> (isset($_POST["submitdata"]) || isset($_POST['pay now'])) {</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$sth_orders_insert = DB::</w:t>
      </w:r>
      <w:proofErr w:type="gramStart"/>
      <w:r w:rsidRPr="005659A7">
        <w:rPr>
          <w:sz w:val="20"/>
          <w:szCs w:val="20"/>
          <w:lang w:val="en-US"/>
        </w:rPr>
        <w:t>getStatement(</w:t>
      </w:r>
      <w:proofErr w:type="gramEnd"/>
      <w:r w:rsidRPr="005659A7">
        <w:rPr>
          <w:sz w:val="20"/>
          <w:szCs w:val="20"/>
          <w:lang w:val="en-US"/>
        </w:rPr>
        <w:t>'INSERT INTO orders (order_datetime,order_dostavka,</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order_fio</w:t>
      </w:r>
      <w:proofErr w:type="gramStart"/>
      <w:r w:rsidRPr="005659A7">
        <w:rPr>
          <w:sz w:val="20"/>
          <w:szCs w:val="20"/>
          <w:lang w:val="en-US"/>
        </w:rPr>
        <w:t>,order</w:t>
      </w:r>
      <w:proofErr w:type="gramEnd"/>
      <w:r w:rsidRPr="005659A7">
        <w:rPr>
          <w:sz w:val="20"/>
          <w:szCs w:val="20"/>
          <w:lang w:val="en-US"/>
        </w:rPr>
        <w:t>_address,order_phone,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order_note</w:t>
      </w:r>
      <w:proofErr w:type="gramStart"/>
      <w:r w:rsidRPr="005659A7">
        <w:rPr>
          <w:sz w:val="20"/>
          <w:szCs w:val="20"/>
          <w:lang w:val="en-US"/>
        </w:rPr>
        <w:t>,order</w:t>
      </w:r>
      <w:proofErr w:type="gramEnd"/>
      <w:r w:rsidRPr="005659A7">
        <w:rPr>
          <w:sz w:val="20"/>
          <w:szCs w:val="20"/>
          <w:lang w:val="en-US"/>
        </w:rPr>
        <w:t>_email)</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VALUES </w:t>
      </w:r>
      <w:proofErr w:type="gramStart"/>
      <w:r w:rsidRPr="005659A7">
        <w:rPr>
          <w:sz w:val="20"/>
          <w:szCs w:val="20"/>
          <w:lang w:val="en-US"/>
        </w:rPr>
        <w:t>(?,?,?,?,?,?,?)</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$date = </w:t>
      </w:r>
      <w:proofErr w:type="gramStart"/>
      <w:r w:rsidRPr="005659A7">
        <w:rPr>
          <w:sz w:val="20"/>
          <w:szCs w:val="20"/>
          <w:lang w:val="en-US"/>
        </w:rPr>
        <w:t>date(</w:t>
      </w:r>
      <w:proofErr w:type="gramEnd"/>
      <w:r w:rsidRPr="005659A7">
        <w:rPr>
          <w:sz w:val="20"/>
          <w:szCs w:val="20"/>
          <w:lang w:val="en-US"/>
        </w:rPr>
        <w:t>'Y-m-d H:i:s', time());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w:t>
      </w:r>
      <w:proofErr w:type="gramStart"/>
      <w:r w:rsidRPr="005659A7">
        <w:rPr>
          <w:sz w:val="20"/>
          <w:szCs w:val="20"/>
          <w:lang w:val="en-US"/>
        </w:rPr>
        <w:t>if</w:t>
      </w:r>
      <w:proofErr w:type="gramEnd"/>
      <w:r w:rsidRPr="005659A7">
        <w:rPr>
          <w:sz w:val="20"/>
          <w:szCs w:val="20"/>
          <w:lang w:val="en-US"/>
        </w:rPr>
        <w:t xml:space="preserve"> ($_SESSION['auth'] == 'yes_auth'){</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$sth_orders_insert-&gt;</w:t>
      </w:r>
      <w:proofErr w:type="gramStart"/>
      <w:r w:rsidRPr="005659A7">
        <w:rPr>
          <w:sz w:val="20"/>
          <w:szCs w:val="20"/>
          <w:lang w:val="en-US"/>
        </w:rPr>
        <w:t>execute(</w:t>
      </w:r>
      <w:proofErr w:type="gramEnd"/>
      <w:r w:rsidRPr="005659A7">
        <w:rPr>
          <w:sz w:val="20"/>
          <w:szCs w:val="20"/>
          <w:lang w:val="en-US"/>
        </w:rPr>
        <w:t>array($date,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POST[</w:t>
      </w:r>
      <w:proofErr w:type="gramEnd"/>
      <w:r w:rsidRPr="005659A7">
        <w:rPr>
          <w:sz w:val="20"/>
          <w:szCs w:val="20"/>
          <w:lang w:val="en-US"/>
        </w:rPr>
        <w:t>'order_delivery'],</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'auth_surname']} {$_SESSION['auth_name']} {$_SESSION['auth_patronymic']}",</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'auth_address'],</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'auth_phone'],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POST[</w:t>
      </w:r>
      <w:proofErr w:type="gramEnd"/>
      <w:r w:rsidRPr="005659A7">
        <w:rPr>
          <w:sz w:val="20"/>
          <w:szCs w:val="20"/>
          <w:lang w:val="en-US"/>
        </w:rPr>
        <w:t>'order_note'],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'auth_email']));</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'order_delivery'] = $_POST['order_delivery'];</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'order_payment'] = $_POST['order_payment'];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'order_note'] = $_POST['order_note'];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'order_id'] = DB::getId();</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'order_delivery'] = $_POST['order_delivery'];</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'order_payment'] = $_POST['order_payment'];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'order_fio'] = $_POST['order_fio'];</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'order_email'] = handleData($_POST['order_email']);</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'order_phone'] = handleData($_POST['order_phone']);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'order_address'] = $_POST['order_address'];</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'order_note'] = $_POST['order_note'];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$sth_orders_insert-&gt;</w:t>
      </w:r>
      <w:proofErr w:type="gramStart"/>
      <w:r w:rsidRPr="005659A7">
        <w:rPr>
          <w:sz w:val="20"/>
          <w:szCs w:val="20"/>
          <w:lang w:val="en-US"/>
        </w:rPr>
        <w:t>execute(</w:t>
      </w:r>
      <w:proofErr w:type="gramEnd"/>
      <w:r w:rsidRPr="005659A7">
        <w:rPr>
          <w:sz w:val="20"/>
          <w:szCs w:val="20"/>
          <w:lang w:val="en-US"/>
        </w:rPr>
        <w:t>array($date,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POST[</w:t>
      </w:r>
      <w:proofErr w:type="gramEnd"/>
      <w:r w:rsidRPr="005659A7">
        <w:rPr>
          <w:sz w:val="20"/>
          <w:szCs w:val="20"/>
          <w:lang w:val="en-US"/>
        </w:rPr>
        <w:t>'order_delivery'],</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POST[</w:t>
      </w:r>
      <w:proofErr w:type="gramEnd"/>
      <w:r w:rsidRPr="005659A7">
        <w:rPr>
          <w:sz w:val="20"/>
          <w:szCs w:val="20"/>
          <w:lang w:val="en-US"/>
        </w:rPr>
        <w:t>'order_fio'],</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POST[</w:t>
      </w:r>
      <w:proofErr w:type="gramEnd"/>
      <w:r w:rsidRPr="005659A7">
        <w:rPr>
          <w:sz w:val="20"/>
          <w:szCs w:val="20"/>
          <w:lang w:val="en-US"/>
        </w:rPr>
        <w:t>'order_address'],</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POST[</w:t>
      </w:r>
      <w:proofErr w:type="gramEnd"/>
      <w:r w:rsidRPr="005659A7">
        <w:rPr>
          <w:sz w:val="20"/>
          <w:szCs w:val="20"/>
          <w:lang w:val="en-US"/>
        </w:rPr>
        <w:t>'order_phone'],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POST[</w:t>
      </w:r>
      <w:proofErr w:type="gramEnd"/>
      <w:r w:rsidRPr="005659A7">
        <w:rPr>
          <w:sz w:val="20"/>
          <w:szCs w:val="20"/>
          <w:lang w:val="en-US"/>
        </w:rPr>
        <w:t>'order_note'],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POST[</w:t>
      </w:r>
      <w:proofErr w:type="gramEnd"/>
      <w:r w:rsidRPr="005659A7">
        <w:rPr>
          <w:sz w:val="20"/>
          <w:szCs w:val="20"/>
          <w:lang w:val="en-US"/>
        </w:rPr>
        <w:t>'order_email']));</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$_</w:t>
      </w:r>
      <w:proofErr w:type="gramStart"/>
      <w:r w:rsidRPr="005659A7">
        <w:rPr>
          <w:sz w:val="20"/>
          <w:szCs w:val="20"/>
          <w:lang w:val="en-US"/>
        </w:rPr>
        <w:t>SESSION[</w:t>
      </w:r>
      <w:proofErr w:type="gramEnd"/>
      <w:r w:rsidRPr="005659A7">
        <w:rPr>
          <w:sz w:val="20"/>
          <w:szCs w:val="20"/>
          <w:lang w:val="en-US"/>
        </w:rPr>
        <w:t>'order_id'] = DB::getId();</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$sth_cart_select = DB::</w:t>
      </w:r>
      <w:proofErr w:type="gramStart"/>
      <w:r w:rsidRPr="005659A7">
        <w:rPr>
          <w:sz w:val="20"/>
          <w:szCs w:val="20"/>
          <w:lang w:val="en-US"/>
        </w:rPr>
        <w:t>getStatement(</w:t>
      </w:r>
      <w:proofErr w:type="gramEnd"/>
      <w:r w:rsidRPr="005659A7">
        <w:rPr>
          <w:sz w:val="20"/>
          <w:szCs w:val="20"/>
          <w:lang w:val="en-US"/>
        </w:rPr>
        <w:t>'SELECT * FROM cart WHERE cart_ip=?');</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$sth_cart_select-&gt;</w:t>
      </w:r>
      <w:proofErr w:type="gramStart"/>
      <w:r w:rsidRPr="005659A7">
        <w:rPr>
          <w:sz w:val="20"/>
          <w:szCs w:val="20"/>
          <w:lang w:val="en-US"/>
        </w:rPr>
        <w:t>execute(</w:t>
      </w:r>
      <w:proofErr w:type="gramEnd"/>
      <w:r w:rsidRPr="005659A7">
        <w:rPr>
          <w:sz w:val="20"/>
          <w:szCs w:val="20"/>
          <w:lang w:val="en-US"/>
        </w:rPr>
        <w:t>array($ip));</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$rows_cart_select = $sth_cart_select-&gt;</w:t>
      </w:r>
      <w:proofErr w:type="gramStart"/>
      <w:r w:rsidRPr="005659A7">
        <w:rPr>
          <w:sz w:val="20"/>
          <w:szCs w:val="20"/>
          <w:lang w:val="en-US"/>
        </w:rPr>
        <w:t>fetchAll(</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(!empty($rows_cart_select))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foreach</w:t>
      </w:r>
      <w:proofErr w:type="gramEnd"/>
      <w:r w:rsidRPr="005659A7">
        <w:rPr>
          <w:sz w:val="20"/>
          <w:szCs w:val="20"/>
          <w:lang w:val="en-US"/>
        </w:rPr>
        <w:t xml:space="preserve"> ($rows_cart_select as $row_cart_select)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$sth_products_insert = DB::</w:t>
      </w:r>
      <w:proofErr w:type="gramStart"/>
      <w:r w:rsidRPr="005659A7">
        <w:rPr>
          <w:sz w:val="20"/>
          <w:szCs w:val="20"/>
          <w:lang w:val="en-US"/>
        </w:rPr>
        <w:t>getStatement(</w:t>
      </w:r>
      <w:proofErr w:type="gramEnd"/>
      <w:r w:rsidRPr="005659A7">
        <w:rPr>
          <w:sz w:val="20"/>
          <w:szCs w:val="20"/>
          <w:lang w:val="en-US"/>
        </w:rPr>
        <w:t>'INSERT INTO buy_products (buy_id_order,</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buy_id_product,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buy_count_product)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VALUES </w:t>
      </w:r>
      <w:proofErr w:type="gramStart"/>
      <w:r w:rsidRPr="005659A7">
        <w:rPr>
          <w:sz w:val="20"/>
          <w:szCs w:val="20"/>
          <w:lang w:val="en-US"/>
        </w:rPr>
        <w:t>(?,?,?)</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$sth_products_insert-&gt;</w:t>
      </w:r>
      <w:proofErr w:type="gramStart"/>
      <w:r w:rsidRPr="005659A7">
        <w:rPr>
          <w:sz w:val="20"/>
          <w:szCs w:val="20"/>
          <w:lang w:val="en-US"/>
        </w:rPr>
        <w:t>execute(</w:t>
      </w:r>
      <w:proofErr w:type="gramEnd"/>
      <w:r w:rsidRPr="005659A7">
        <w:rPr>
          <w:sz w:val="20"/>
          <w:szCs w:val="20"/>
          <w:lang w:val="en-US"/>
        </w:rPr>
        <w:t>array($_SESSION['order_id'],</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$row_cart_</w:t>
      </w:r>
      <w:proofErr w:type="gramStart"/>
      <w:r w:rsidRPr="005659A7">
        <w:rPr>
          <w:sz w:val="20"/>
          <w:szCs w:val="20"/>
          <w:lang w:val="en-US"/>
        </w:rPr>
        <w:t>select[</w:t>
      </w:r>
      <w:proofErr w:type="gramEnd"/>
      <w:r w:rsidRPr="005659A7">
        <w:rPr>
          <w:sz w:val="20"/>
          <w:szCs w:val="20"/>
          <w:lang w:val="en-US"/>
        </w:rPr>
        <w:t>'cart_id_product'],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$row_cart_</w:t>
      </w:r>
      <w:proofErr w:type="gramStart"/>
      <w:r w:rsidRPr="005659A7">
        <w:rPr>
          <w:sz w:val="20"/>
          <w:szCs w:val="20"/>
          <w:lang w:val="en-US"/>
        </w:rPr>
        <w:t>select[</w:t>
      </w:r>
      <w:proofErr w:type="gramEnd"/>
      <w:r w:rsidRPr="005659A7">
        <w:rPr>
          <w:sz w:val="20"/>
          <w:szCs w:val="20"/>
          <w:lang w:val="en-US"/>
        </w:rPr>
        <w:t>'cart_count']));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header(</w:t>
      </w:r>
      <w:proofErr w:type="gramEnd"/>
      <w:r w:rsidRPr="005659A7">
        <w:rPr>
          <w:sz w:val="20"/>
          <w:szCs w:val="20"/>
          <w:lang w:val="en-US"/>
        </w:rPr>
        <w:t>"Location: cart.php?action=completion");</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$sth1 = DB::</w:t>
      </w:r>
      <w:proofErr w:type="gramStart"/>
      <w:r w:rsidRPr="005659A7">
        <w:rPr>
          <w:sz w:val="20"/>
          <w:szCs w:val="20"/>
          <w:lang w:val="en-US"/>
        </w:rPr>
        <w:t>getStatement(</w:t>
      </w:r>
      <w:proofErr w:type="gramEnd"/>
      <w:r w:rsidRPr="005659A7">
        <w:rPr>
          <w:sz w:val="20"/>
          <w:szCs w:val="20"/>
          <w:lang w:val="en-US"/>
        </w:rPr>
        <w:t>"SELECT * FROM cart, table_products WHERE cart.cart_ip = '{$ip}' AND table_products.products_id = cart.cart_id_product");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$sth1-&gt;</w:t>
      </w:r>
      <w:proofErr w:type="gramStart"/>
      <w:r w:rsidRPr="005659A7">
        <w:rPr>
          <w:sz w:val="20"/>
          <w:szCs w:val="20"/>
          <w:lang w:val="en-US"/>
        </w:rPr>
        <w:t>execute(</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$rows1 = $sth1-&gt;</w:t>
      </w:r>
      <w:proofErr w:type="gramStart"/>
      <w:r w:rsidRPr="005659A7">
        <w:rPr>
          <w:sz w:val="20"/>
          <w:szCs w:val="20"/>
          <w:lang w:val="en-US"/>
        </w:rPr>
        <w:t>fetchAll(</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if</w:t>
      </w:r>
      <w:proofErr w:type="gramEnd"/>
      <w:r w:rsidRPr="005659A7">
        <w:rPr>
          <w:sz w:val="20"/>
          <w:szCs w:val="20"/>
          <w:lang w:val="en-US"/>
        </w:rPr>
        <w:t xml:space="preserve"> (! empty($rows1))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$itogPriceCart = 0;</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$int1 = 0;</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foreach</w:t>
      </w:r>
      <w:proofErr w:type="gramEnd"/>
      <w:r w:rsidRPr="005659A7">
        <w:rPr>
          <w:sz w:val="20"/>
          <w:szCs w:val="20"/>
          <w:lang w:val="en-US"/>
        </w:rPr>
        <w:t xml:space="preserve"> ($rows1 as $row1)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$int1 = $int1 + ($</w:t>
      </w:r>
      <w:proofErr w:type="gramStart"/>
      <w:r w:rsidRPr="005659A7">
        <w:rPr>
          <w:sz w:val="20"/>
          <w:szCs w:val="20"/>
          <w:lang w:val="en-US"/>
        </w:rPr>
        <w:t>row1[</w:t>
      </w:r>
      <w:proofErr w:type="gramEnd"/>
      <w:r w:rsidRPr="005659A7">
        <w:rPr>
          <w:sz w:val="20"/>
          <w:szCs w:val="20"/>
          <w:lang w:val="en-US"/>
        </w:rPr>
        <w:t>"price"] * $row1["cart_count"]);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$itogPriceCart = </w:t>
      </w:r>
      <w:proofErr w:type="gramStart"/>
      <w:r w:rsidRPr="005659A7">
        <w:rPr>
          <w:sz w:val="20"/>
          <w:szCs w:val="20"/>
          <w:lang w:val="en-US"/>
        </w:rPr>
        <w:t>groupPrice(</w:t>
      </w:r>
      <w:proofErr w:type="gramEnd"/>
      <w:r w:rsidRPr="005659A7">
        <w:rPr>
          <w:sz w:val="20"/>
          <w:szCs w:val="20"/>
          <w:lang w:val="en-US"/>
        </w:rPr>
        <w:t>$int1);</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$_</w:t>
      </w:r>
      <w:proofErr w:type="gramStart"/>
      <w:r w:rsidRPr="005659A7">
        <w:rPr>
          <w:sz w:val="20"/>
          <w:szCs w:val="20"/>
          <w:lang w:val="en-US"/>
        </w:rPr>
        <w:t>SESSION[</w:t>
      </w:r>
      <w:proofErr w:type="gramEnd"/>
      <w:r w:rsidRPr="005659A7">
        <w:rPr>
          <w:sz w:val="20"/>
          <w:szCs w:val="20"/>
          <w:lang w:val="en-US"/>
        </w:rPr>
        <w:t>'itog_price'] = $int1;</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try</w:t>
      </w:r>
      <w:proofErr w:type="gramEnd"/>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&lt;!DOCTYPE</w:t>
      </w:r>
      <w:proofErr w:type="gramEnd"/>
      <w:r w:rsidRPr="005659A7">
        <w:rPr>
          <w:sz w:val="20"/>
          <w:szCs w:val="20"/>
          <w:lang w:val="en-US"/>
        </w:rPr>
        <w:t xml:space="preserve"> html&gt;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html</w:t>
      </w:r>
      <w:proofErr w:type="gramEnd"/>
      <w:r w:rsidRPr="005659A7">
        <w:rPr>
          <w:sz w:val="20"/>
          <w:szCs w:val="20"/>
          <w:lang w:val="en-US"/>
        </w:rPr>
        <w: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head</w:t>
      </w:r>
      <w:proofErr w:type="gramEnd"/>
      <w:r w:rsidRPr="005659A7">
        <w:rPr>
          <w:sz w:val="20"/>
          <w:szCs w:val="20"/>
          <w:lang w:val="en-US"/>
        </w:rPr>
        <w: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title&gt;</w:t>
      </w:r>
      <w:proofErr w:type="gramEnd"/>
      <w:r w:rsidRPr="005659A7">
        <w:rPr>
          <w:sz w:val="20"/>
          <w:szCs w:val="20"/>
          <w:lang w:val="en-US"/>
        </w:rPr>
        <w:t>Корзина заказов&lt;/title&gt;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meta</w:t>
      </w:r>
      <w:proofErr w:type="gramEnd"/>
      <w:r w:rsidRPr="005659A7">
        <w:rPr>
          <w:sz w:val="20"/>
          <w:szCs w:val="20"/>
          <w:lang w:val="en-US"/>
        </w:rPr>
        <w:t xml:space="preserve"> http-equiv="content-type" content="text/html; charset=UTF-8"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&lt;link href="css/reset.css" rel="stylesheet" type="text/css"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&lt;link href="css/style.css" rel="stylesheet" type="text/css"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&lt;link href="TrackBar/jQuery/trackbar.css" rel="stylesheet" type="text/css"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&lt;script type="text/javascript" src="js/jquery-2.1.1.js"&gt;&lt;/script&gt;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&lt;script type="text/javascript" src="js/jcarouserllite_1.0.1.js"&gt;&lt;/script&gt;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&lt;script type="text/javascript" src="js/jquery.cookie.js"&gt;&lt;/script&gt;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&lt;script type="text/javascript" src="TrackBar/jQuery/jquery.trackbar.js"&gt;&lt;/script&gt;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&lt;script type="text/javascript" src="js/jquery.TextChange.js"&gt;&lt;/script&gt;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&lt;script type="text/javascript" src="js/shop-script.js"&gt;&lt;/script&gt;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&lt;/head&gt;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body</w:t>
      </w:r>
      <w:proofErr w:type="gramEnd"/>
      <w:r w:rsidRPr="005659A7">
        <w:rPr>
          <w:sz w:val="20"/>
          <w:szCs w:val="20"/>
          <w:lang w:val="en-US"/>
        </w:rPr>
        <w: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id="block-body"&gt;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&lt;?php</w:t>
      </w:r>
      <w:proofErr w:type="gramEnd"/>
      <w:r w:rsidRPr="005659A7">
        <w:rPr>
          <w:sz w:val="20"/>
          <w:szCs w:val="20"/>
          <w:lang w:val="en-US"/>
        </w:rPr>
        <w:t xml:space="preserve"> include('include/block-header.php');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id="block-right"&gt;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&lt;?php</w:t>
      </w:r>
      <w:proofErr w:type="gramEnd"/>
      <w:r w:rsidRPr="005659A7">
        <w:rPr>
          <w:sz w:val="20"/>
          <w:szCs w:val="20"/>
          <w:lang w:val="en-US"/>
        </w:rPr>
        <w:t xml:space="preserve"> include('include/block-category.php');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&lt;?php</w:t>
      </w:r>
      <w:proofErr w:type="gramEnd"/>
      <w:r w:rsidRPr="005659A7">
        <w:rPr>
          <w:sz w:val="20"/>
          <w:szCs w:val="20"/>
          <w:lang w:val="en-US"/>
        </w:rPr>
        <w:t xml:space="preserve"> include('include/block-parameter.php');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&lt;?php</w:t>
      </w:r>
      <w:proofErr w:type="gramEnd"/>
      <w:r w:rsidRPr="005659A7">
        <w:rPr>
          <w:sz w:val="20"/>
          <w:szCs w:val="20"/>
          <w:lang w:val="en-US"/>
        </w:rPr>
        <w:t xml:space="preserve"> include('include/block-news.php');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id="block-content"&gt;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&lt;?php</w:t>
      </w:r>
      <w:proofErr w:type="gramEnd"/>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$action = </w:t>
      </w:r>
      <w:proofErr w:type="gramStart"/>
      <w:r w:rsidRPr="005659A7">
        <w:rPr>
          <w:sz w:val="20"/>
          <w:szCs w:val="20"/>
          <w:lang w:val="en-US"/>
        </w:rPr>
        <w:t>handleData(</w:t>
      </w:r>
      <w:proofErr w:type="gramEnd"/>
      <w:r w:rsidRPr="005659A7">
        <w:rPr>
          <w:sz w:val="20"/>
          <w:szCs w:val="20"/>
          <w:lang w:val="en-US"/>
        </w:rPr>
        <w:t>$_GET['action']);</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switch</w:t>
      </w:r>
      <w:proofErr w:type="gramEnd"/>
      <w:r w:rsidRPr="005659A7">
        <w:rPr>
          <w:sz w:val="20"/>
          <w:szCs w:val="20"/>
          <w:lang w:val="en-US"/>
        </w:rPr>
        <w:t xml:space="preserve"> ($action)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case</w:t>
      </w:r>
      <w:proofErr w:type="gramEnd"/>
      <w:r w:rsidRPr="005659A7">
        <w:rPr>
          <w:sz w:val="20"/>
          <w:szCs w:val="20"/>
          <w:lang w:val="en-US"/>
        </w:rPr>
        <w:t xml:space="preserve"> 'oneclick':</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блок навигации</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'&lt;div id="block-step"&gt;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id="name-step"&gt;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ul</w:t>
      </w:r>
      <w:proofErr w:type="gramEnd"/>
      <w:r w:rsidRPr="005659A7">
        <w:rPr>
          <w:sz w:val="20"/>
          <w:szCs w:val="20"/>
          <w:lang w:val="en-US"/>
        </w:rPr>
        <w: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&lt;li&gt;&lt;a class="active" href="" &gt;1. Корзина товаров&lt;/a&gt;&lt;/li&gt;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&gt;&lt;span&gt;&amp;rarr;&lt;/span&gt;&lt;/li&gt;</w:t>
      </w:r>
    </w:p>
    <w:p w:rsidR="005659A7" w:rsidRPr="005659A7" w:rsidRDefault="005659A7" w:rsidP="005659A7">
      <w:pPr>
        <w:pStyle w:val="msonormal0"/>
        <w:tabs>
          <w:tab w:val="left" w:pos="1276"/>
        </w:tabs>
        <w:ind w:firstLine="709"/>
        <w:rPr>
          <w:sz w:val="20"/>
          <w:szCs w:val="20"/>
        </w:rPr>
      </w:pPr>
      <w:r w:rsidRPr="005659A7">
        <w:rPr>
          <w:sz w:val="20"/>
          <w:szCs w:val="20"/>
          <w:lang w:val="en-US"/>
        </w:rPr>
        <w:t xml:space="preserve">                            </w:t>
      </w:r>
      <w:r w:rsidRPr="005659A7">
        <w:rPr>
          <w:sz w:val="20"/>
          <w:szCs w:val="20"/>
        </w:rPr>
        <w:t>&lt;</w:t>
      </w:r>
      <w:r w:rsidRPr="005659A7">
        <w:rPr>
          <w:sz w:val="20"/>
          <w:szCs w:val="20"/>
          <w:lang w:val="en-US"/>
        </w:rPr>
        <w:t>li</w:t>
      </w:r>
      <w:r w:rsidRPr="005659A7">
        <w:rPr>
          <w:sz w:val="20"/>
          <w:szCs w:val="20"/>
        </w:rPr>
        <w:t>&gt;&lt;</w:t>
      </w:r>
      <w:r w:rsidRPr="005659A7">
        <w:rPr>
          <w:sz w:val="20"/>
          <w:szCs w:val="20"/>
          <w:lang w:val="en-US"/>
        </w:rPr>
        <w:t>a</w:t>
      </w:r>
      <w:r w:rsidRPr="005659A7">
        <w:rPr>
          <w:sz w:val="20"/>
          <w:szCs w:val="20"/>
        </w:rPr>
        <w:t xml:space="preserve"> </w:t>
      </w:r>
      <w:r w:rsidRPr="005659A7">
        <w:rPr>
          <w:sz w:val="20"/>
          <w:szCs w:val="20"/>
          <w:lang w:val="en-US"/>
        </w:rPr>
        <w:t>href</w:t>
      </w:r>
      <w:r w:rsidRPr="005659A7">
        <w:rPr>
          <w:sz w:val="20"/>
          <w:szCs w:val="20"/>
        </w:rPr>
        <w:t>="" &gt;2. Контактная информация&lt;/</w:t>
      </w:r>
      <w:r w:rsidRPr="005659A7">
        <w:rPr>
          <w:sz w:val="20"/>
          <w:szCs w:val="20"/>
          <w:lang w:val="en-US"/>
        </w:rPr>
        <w:t>a</w:t>
      </w:r>
      <w:r w:rsidRPr="005659A7">
        <w:rPr>
          <w:sz w:val="20"/>
          <w:szCs w:val="20"/>
        </w:rPr>
        <w:t>&gt;&lt;/</w:t>
      </w:r>
      <w:r w:rsidRPr="005659A7">
        <w:rPr>
          <w:sz w:val="20"/>
          <w:szCs w:val="20"/>
          <w:lang w:val="en-US"/>
        </w:rPr>
        <w:t>li</w:t>
      </w:r>
      <w:r w:rsidRPr="005659A7">
        <w:rPr>
          <w:sz w:val="20"/>
          <w:szCs w:val="20"/>
        </w:rPr>
        <w:t>&gt;</w:t>
      </w:r>
    </w:p>
    <w:p w:rsidR="005659A7" w:rsidRPr="005659A7" w:rsidRDefault="005659A7" w:rsidP="005659A7">
      <w:pPr>
        <w:pStyle w:val="msonormal0"/>
        <w:tabs>
          <w:tab w:val="left" w:pos="1276"/>
        </w:tabs>
        <w:ind w:firstLine="709"/>
        <w:rPr>
          <w:sz w:val="20"/>
          <w:szCs w:val="20"/>
          <w:lang w:val="en-US"/>
        </w:rPr>
      </w:pPr>
      <w:r w:rsidRPr="005659A7">
        <w:rPr>
          <w:sz w:val="20"/>
          <w:szCs w:val="20"/>
        </w:rPr>
        <w:t xml:space="preserve">                            </w:t>
      </w:r>
      <w:r w:rsidRPr="005659A7">
        <w:rPr>
          <w:sz w:val="20"/>
          <w:szCs w:val="20"/>
          <w:lang w:val="en-US"/>
        </w:rPr>
        <w:t>&lt;</w:t>
      </w:r>
      <w:proofErr w:type="gramStart"/>
      <w:r w:rsidRPr="005659A7">
        <w:rPr>
          <w:sz w:val="20"/>
          <w:szCs w:val="20"/>
          <w:lang w:val="en-US"/>
        </w:rPr>
        <w:t>li</w:t>
      </w:r>
      <w:proofErr w:type="gramEnd"/>
      <w:r w:rsidRPr="005659A7">
        <w:rPr>
          <w:sz w:val="20"/>
          <w:szCs w:val="20"/>
          <w:lang w:val="en-US"/>
        </w:rPr>
        <w:t>&gt;&lt;span&gt;&amp;rarr;&lt;/span&gt;&lt;/li&gt;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&lt;li&gt;&lt;a href="" &gt;3. Завершение&lt;/a&gt;&lt;/li&gt;</w:t>
      </w:r>
    </w:p>
    <w:p w:rsidR="005659A7" w:rsidRPr="005659A7" w:rsidRDefault="005659A7" w:rsidP="005659A7">
      <w:pPr>
        <w:pStyle w:val="msonormal0"/>
        <w:tabs>
          <w:tab w:val="left" w:pos="1276"/>
        </w:tabs>
        <w:ind w:firstLine="709"/>
        <w:rPr>
          <w:sz w:val="20"/>
          <w:szCs w:val="20"/>
        </w:rPr>
      </w:pPr>
      <w:r w:rsidRPr="005659A7">
        <w:rPr>
          <w:sz w:val="20"/>
          <w:szCs w:val="20"/>
          <w:lang w:val="en-US"/>
        </w:rPr>
        <w:t xml:space="preserve">                            </w:t>
      </w:r>
      <w:r w:rsidRPr="005659A7">
        <w:rPr>
          <w:sz w:val="20"/>
          <w:szCs w:val="20"/>
        </w:rPr>
        <w:t>&lt;/</w:t>
      </w:r>
      <w:r w:rsidRPr="005659A7">
        <w:rPr>
          <w:sz w:val="20"/>
          <w:szCs w:val="20"/>
          <w:lang w:val="en-US"/>
        </w:rPr>
        <w:t>ul</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div</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p</w:t>
      </w:r>
      <w:r w:rsidRPr="005659A7">
        <w:rPr>
          <w:sz w:val="20"/>
          <w:szCs w:val="20"/>
        </w:rPr>
        <w:t>&gt;Шаг 1 из 3&lt;/</w:t>
      </w:r>
      <w:r w:rsidRPr="005659A7">
        <w:rPr>
          <w:sz w:val="20"/>
          <w:szCs w:val="20"/>
          <w:lang w:val="en-US"/>
        </w:rPr>
        <w:t>p</w:t>
      </w:r>
      <w:r w:rsidRPr="005659A7">
        <w:rPr>
          <w:sz w:val="20"/>
          <w:szCs w:val="20"/>
        </w:rPr>
        <w:t>&gt;</w:t>
      </w:r>
    </w:p>
    <w:p w:rsidR="005659A7" w:rsidRPr="005659A7" w:rsidRDefault="005659A7" w:rsidP="005659A7">
      <w:pPr>
        <w:pStyle w:val="msonormal0"/>
        <w:tabs>
          <w:tab w:val="left" w:pos="1276"/>
        </w:tabs>
        <w:ind w:firstLine="709"/>
        <w:rPr>
          <w:sz w:val="20"/>
          <w:szCs w:val="20"/>
          <w:lang w:val="en-US"/>
        </w:rPr>
      </w:pPr>
      <w:r w:rsidRPr="005659A7">
        <w:rPr>
          <w:sz w:val="20"/>
          <w:szCs w:val="20"/>
        </w:rPr>
        <w:t xml:space="preserve">                        </w:t>
      </w:r>
      <w:r w:rsidRPr="005659A7">
        <w:rPr>
          <w:sz w:val="20"/>
          <w:szCs w:val="20"/>
          <w:lang w:val="en-US"/>
        </w:rPr>
        <w:t>&lt;a href="cart.php</w:t>
      </w:r>
      <w:proofErr w:type="gramStart"/>
      <w:r w:rsidRPr="005659A7">
        <w:rPr>
          <w:sz w:val="20"/>
          <w:szCs w:val="20"/>
          <w:lang w:val="en-US"/>
        </w:rPr>
        <w:t>?action</w:t>
      </w:r>
      <w:proofErr w:type="gramEnd"/>
      <w:r w:rsidRPr="005659A7">
        <w:rPr>
          <w:sz w:val="20"/>
          <w:szCs w:val="20"/>
          <w:lang w:val="en-US"/>
        </w:rPr>
        <w:t>=clear"&gt;Очистить&lt;/a&gt;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заголовок таблицы блока</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'&lt;div id="header-list-cart"&gt;</w:t>
      </w:r>
    </w:p>
    <w:p w:rsidR="005659A7" w:rsidRPr="005659A7" w:rsidRDefault="005659A7" w:rsidP="005659A7">
      <w:pPr>
        <w:pStyle w:val="msonormal0"/>
        <w:tabs>
          <w:tab w:val="left" w:pos="1276"/>
        </w:tabs>
        <w:ind w:firstLine="709"/>
        <w:rPr>
          <w:sz w:val="20"/>
          <w:szCs w:val="20"/>
        </w:rPr>
      </w:pPr>
      <w:r w:rsidRPr="005659A7">
        <w:rPr>
          <w:sz w:val="20"/>
          <w:szCs w:val="20"/>
          <w:lang w:val="en-US"/>
        </w:rPr>
        <w:t xml:space="preserve">                        </w:t>
      </w:r>
      <w:r w:rsidRPr="005659A7">
        <w:rPr>
          <w:sz w:val="20"/>
          <w:szCs w:val="20"/>
        </w:rPr>
        <w:t>&lt;</w:t>
      </w:r>
      <w:r w:rsidRPr="005659A7">
        <w:rPr>
          <w:sz w:val="20"/>
          <w:szCs w:val="20"/>
          <w:lang w:val="en-US"/>
        </w:rPr>
        <w:t>div</w:t>
      </w:r>
      <w:r w:rsidRPr="005659A7">
        <w:rPr>
          <w:sz w:val="20"/>
          <w:szCs w:val="20"/>
        </w:rPr>
        <w:t xml:space="preserve"> </w:t>
      </w:r>
      <w:r w:rsidRPr="005659A7">
        <w:rPr>
          <w:sz w:val="20"/>
          <w:szCs w:val="20"/>
          <w:lang w:val="en-US"/>
        </w:rPr>
        <w:t>id</w:t>
      </w:r>
      <w:r w:rsidRPr="005659A7">
        <w:rPr>
          <w:sz w:val="20"/>
          <w:szCs w:val="20"/>
        </w:rPr>
        <w:t>="</w:t>
      </w:r>
      <w:r w:rsidRPr="005659A7">
        <w:rPr>
          <w:sz w:val="20"/>
          <w:szCs w:val="20"/>
          <w:lang w:val="en-US"/>
        </w:rPr>
        <w:t>head</w:t>
      </w:r>
      <w:r w:rsidRPr="005659A7">
        <w:rPr>
          <w:sz w:val="20"/>
          <w:szCs w:val="20"/>
        </w:rPr>
        <w:t>1"&gt;Изображение&lt;/</w:t>
      </w:r>
      <w:r w:rsidRPr="005659A7">
        <w:rPr>
          <w:sz w:val="20"/>
          <w:szCs w:val="20"/>
          <w:lang w:val="en-US"/>
        </w:rPr>
        <w:t>div</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div</w:t>
      </w:r>
      <w:r w:rsidRPr="005659A7">
        <w:rPr>
          <w:sz w:val="20"/>
          <w:szCs w:val="20"/>
        </w:rPr>
        <w:t xml:space="preserve"> </w:t>
      </w:r>
      <w:r w:rsidRPr="005659A7">
        <w:rPr>
          <w:sz w:val="20"/>
          <w:szCs w:val="20"/>
          <w:lang w:val="en-US"/>
        </w:rPr>
        <w:t>id</w:t>
      </w:r>
      <w:r w:rsidRPr="005659A7">
        <w:rPr>
          <w:sz w:val="20"/>
          <w:szCs w:val="20"/>
        </w:rPr>
        <w:t>="</w:t>
      </w:r>
      <w:r w:rsidRPr="005659A7">
        <w:rPr>
          <w:sz w:val="20"/>
          <w:szCs w:val="20"/>
          <w:lang w:val="en-US"/>
        </w:rPr>
        <w:t>head</w:t>
      </w:r>
      <w:r w:rsidRPr="005659A7">
        <w:rPr>
          <w:sz w:val="20"/>
          <w:szCs w:val="20"/>
        </w:rPr>
        <w:t>2"&gt;Наименование товара&lt;/</w:t>
      </w:r>
      <w:r w:rsidRPr="005659A7">
        <w:rPr>
          <w:sz w:val="20"/>
          <w:szCs w:val="20"/>
          <w:lang w:val="en-US"/>
        </w:rPr>
        <w:t>div</w:t>
      </w:r>
      <w:r w:rsidRPr="005659A7">
        <w:rPr>
          <w:sz w:val="20"/>
          <w:szCs w:val="20"/>
        </w:rPr>
        <w:t>&gt;</w:t>
      </w:r>
    </w:p>
    <w:p w:rsidR="005659A7" w:rsidRPr="005659A7" w:rsidRDefault="005659A7" w:rsidP="005659A7">
      <w:pPr>
        <w:pStyle w:val="msonormal0"/>
        <w:tabs>
          <w:tab w:val="left" w:pos="1276"/>
        </w:tabs>
        <w:ind w:firstLine="709"/>
        <w:rPr>
          <w:sz w:val="20"/>
          <w:szCs w:val="20"/>
          <w:lang w:val="en-US"/>
        </w:rPr>
      </w:pPr>
      <w:r w:rsidRPr="005659A7">
        <w:rPr>
          <w:sz w:val="20"/>
          <w:szCs w:val="20"/>
        </w:rPr>
        <w:t xml:space="preserve">                        </w:t>
      </w:r>
      <w:r w:rsidRPr="005659A7">
        <w:rPr>
          <w:sz w:val="20"/>
          <w:szCs w:val="20"/>
          <w:lang w:val="en-US"/>
        </w:rPr>
        <w:t>&lt;div id="head3"&gt;Кол-во&lt;/div&gt;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id="head4"&gt;Цена&lt;/div&gt;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 = DB::</w:t>
      </w:r>
      <w:proofErr w:type="gramStart"/>
      <w:r w:rsidRPr="005659A7">
        <w:rPr>
          <w:sz w:val="20"/>
          <w:szCs w:val="20"/>
          <w:lang w:val="en-US"/>
        </w:rPr>
        <w:t>getStatement(</w:t>
      </w:r>
      <w:proofErr w:type="gramEnd"/>
      <w:r w:rsidRPr="005659A7">
        <w:rPr>
          <w:sz w:val="20"/>
          <w:szCs w:val="20"/>
          <w:lang w:val="en-US"/>
        </w:rPr>
        <w:t>"SELECT * FROM cart, table_products WHERE cart.cart_ip = '{$ip}' AND table_products.products_id = cart.cart_id_product");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$sth-&gt;</w:t>
      </w:r>
      <w:proofErr w:type="gramStart"/>
      <w:r w:rsidRPr="005659A7">
        <w:rPr>
          <w:sz w:val="20"/>
          <w:szCs w:val="20"/>
          <w:lang w:val="en-US"/>
        </w:rPr>
        <w:t>execute(</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$rows = $sth-&gt;</w:t>
      </w:r>
      <w:proofErr w:type="gramStart"/>
      <w:r w:rsidRPr="005659A7">
        <w:rPr>
          <w:sz w:val="20"/>
          <w:szCs w:val="20"/>
          <w:lang w:val="en-US"/>
        </w:rPr>
        <w:t>fetchAll(</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 empty($rows))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$allPrice = 0;</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foreach</w:t>
      </w:r>
      <w:proofErr w:type="gramEnd"/>
      <w:r w:rsidRPr="005659A7">
        <w:rPr>
          <w:sz w:val="20"/>
          <w:szCs w:val="20"/>
          <w:lang w:val="en-US"/>
        </w:rPr>
        <w:t xml:space="preserve"> ($rows as $row)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$int = $</w:t>
      </w:r>
      <w:proofErr w:type="gramStart"/>
      <w:r w:rsidRPr="005659A7">
        <w:rPr>
          <w:sz w:val="20"/>
          <w:szCs w:val="20"/>
          <w:lang w:val="en-US"/>
        </w:rPr>
        <w:t>row[</w:t>
      </w:r>
      <w:proofErr w:type="gramEnd"/>
      <w:r w:rsidRPr="005659A7">
        <w:rPr>
          <w:sz w:val="20"/>
          <w:szCs w:val="20"/>
          <w:lang w:val="en-US"/>
        </w:rPr>
        <w:t>'cart_price'] * $row['cart_count'];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$allPrice = $allPrice + $int;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(strlen($row['image']) &gt; 0 &amp;&amp; file_exists('uploads_images/'.$row['image']))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$imgPath = 'uploads_images/'</w:t>
      </w:r>
      <w:proofErr w:type="gramStart"/>
      <w:r w:rsidRPr="005659A7">
        <w:rPr>
          <w:sz w:val="20"/>
          <w:szCs w:val="20"/>
          <w:lang w:val="en-US"/>
        </w:rPr>
        <w:t>.$</w:t>
      </w:r>
      <w:proofErr w:type="gramEnd"/>
      <w:r w:rsidRPr="005659A7">
        <w:rPr>
          <w:sz w:val="20"/>
          <w:szCs w:val="20"/>
          <w:lang w:val="en-US"/>
        </w:rPr>
        <w:t>row['image'];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$maxWidth = 100;</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$maxHeight = 100;</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list(</w:t>
      </w:r>
      <w:proofErr w:type="gramEnd"/>
      <w:r w:rsidRPr="005659A7">
        <w:rPr>
          <w:sz w:val="20"/>
          <w:szCs w:val="20"/>
          <w:lang w:val="en-US"/>
        </w:rPr>
        <w:t>$width, $height) = getimagesize($imgPath);</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$ratioh = $maxHeight / $height;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$ratiow = $maxWidth / $width;</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$ratio = </w:t>
      </w:r>
      <w:proofErr w:type="gramStart"/>
      <w:r w:rsidRPr="005659A7">
        <w:rPr>
          <w:sz w:val="20"/>
          <w:szCs w:val="20"/>
          <w:lang w:val="en-US"/>
        </w:rPr>
        <w:t>min(</w:t>
      </w:r>
      <w:proofErr w:type="gramEnd"/>
      <w:r w:rsidRPr="005659A7">
        <w:rPr>
          <w:sz w:val="20"/>
          <w:szCs w:val="20"/>
          <w:lang w:val="en-US"/>
        </w:rPr>
        <w:t>$ratioh, $ratiow);</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$width = </w:t>
      </w:r>
      <w:proofErr w:type="gramStart"/>
      <w:r w:rsidRPr="005659A7">
        <w:rPr>
          <w:sz w:val="20"/>
          <w:szCs w:val="20"/>
          <w:lang w:val="en-US"/>
        </w:rPr>
        <w:t>intval(</w:t>
      </w:r>
      <w:proofErr w:type="gramEnd"/>
      <w:r w:rsidRPr="005659A7">
        <w:rPr>
          <w:sz w:val="20"/>
          <w:szCs w:val="20"/>
          <w:lang w:val="en-US"/>
        </w:rPr>
        <w:t>$ratio * $width);</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$height = </w:t>
      </w:r>
      <w:proofErr w:type="gramStart"/>
      <w:r w:rsidRPr="005659A7">
        <w:rPr>
          <w:sz w:val="20"/>
          <w:szCs w:val="20"/>
          <w:lang w:val="en-US"/>
        </w:rPr>
        <w:t>intval(</w:t>
      </w:r>
      <w:proofErr w:type="gramEnd"/>
      <w:r w:rsidRPr="005659A7">
        <w:rPr>
          <w:sz w:val="20"/>
          <w:szCs w:val="20"/>
          <w:lang w:val="en-US"/>
        </w:rPr>
        <w:t>$ratio * $height);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$imgPath = 'images/noimages.jpeg';</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$width = 120;</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$height = 105;</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'&lt;div class="block-list-cart"&gt;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class="img-cart"&gt;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&lt;p align="center"&gt;&lt;img src="'</w:t>
      </w:r>
      <w:proofErr w:type="gramStart"/>
      <w:r w:rsidRPr="005659A7">
        <w:rPr>
          <w:sz w:val="20"/>
          <w:szCs w:val="20"/>
          <w:lang w:val="en-US"/>
        </w:rPr>
        <w:t>.$</w:t>
      </w:r>
      <w:proofErr w:type="gramEnd"/>
      <w:r w:rsidRPr="005659A7">
        <w:rPr>
          <w:sz w:val="20"/>
          <w:szCs w:val="20"/>
          <w:lang w:val="en-US"/>
        </w:rPr>
        <w:t>imgPath.'" width="'.$width.'" height="'.$height.'" /&gt;&lt;/p&gt;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class="title-cart"&gt;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&lt;p&gt;&lt;a href="view_content.php</w:t>
      </w:r>
      <w:proofErr w:type="gramStart"/>
      <w:r w:rsidRPr="005659A7">
        <w:rPr>
          <w:sz w:val="20"/>
          <w:szCs w:val="20"/>
          <w:lang w:val="en-US"/>
        </w:rPr>
        <w:t>?id</w:t>
      </w:r>
      <w:proofErr w:type="gramEnd"/>
      <w:r w:rsidRPr="005659A7">
        <w:rPr>
          <w:sz w:val="20"/>
          <w:szCs w:val="20"/>
          <w:lang w:val="en-US"/>
        </w:rPr>
        <w:t>='.$row["products_id"].'" &gt;'</w:t>
      </w:r>
      <w:proofErr w:type="gramStart"/>
      <w:r w:rsidRPr="005659A7">
        <w:rPr>
          <w:sz w:val="20"/>
          <w:szCs w:val="20"/>
          <w:lang w:val="en-US"/>
        </w:rPr>
        <w:t>.$</w:t>
      </w:r>
      <w:proofErr w:type="gramEnd"/>
      <w:r w:rsidRPr="005659A7">
        <w:rPr>
          <w:sz w:val="20"/>
          <w:szCs w:val="20"/>
          <w:lang w:val="en-US"/>
        </w:rPr>
        <w:t>row["title"].'&lt;/a&gt;&lt;/p&gt;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&lt;p class="cart-mini-features"&gt;'</w:t>
      </w:r>
      <w:proofErr w:type="gramStart"/>
      <w:r w:rsidRPr="005659A7">
        <w:rPr>
          <w:sz w:val="20"/>
          <w:szCs w:val="20"/>
          <w:lang w:val="en-US"/>
        </w:rPr>
        <w:t>.$</w:t>
      </w:r>
      <w:proofErr w:type="gramEnd"/>
      <w:r w:rsidRPr="005659A7">
        <w:rPr>
          <w:sz w:val="20"/>
          <w:szCs w:val="20"/>
          <w:lang w:val="en-US"/>
        </w:rPr>
        <w:t>row["mini_features"].'&lt;/p&gt;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&lt;div class="count-cart"&gt;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&lt;ul class="input-count-style"&gt;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&lt;li&gt;&lt;p align="center" class="count-minus" iid="'</w:t>
      </w:r>
      <w:proofErr w:type="gramStart"/>
      <w:r w:rsidRPr="005659A7">
        <w:rPr>
          <w:sz w:val="20"/>
          <w:szCs w:val="20"/>
          <w:lang w:val="en-US"/>
        </w:rPr>
        <w:t>.$</w:t>
      </w:r>
      <w:proofErr w:type="gramEnd"/>
      <w:r w:rsidRPr="005659A7">
        <w:rPr>
          <w:sz w:val="20"/>
          <w:szCs w:val="20"/>
          <w:lang w:val="en-US"/>
        </w:rPr>
        <w:t>row['cart_id'].'"&gt;-&lt;/p&gt;&lt;/li&gt;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&lt;li&gt;&lt;p align="center"&gt;&lt;input id="input-id'</w:t>
      </w:r>
      <w:proofErr w:type="gramStart"/>
      <w:r w:rsidRPr="005659A7">
        <w:rPr>
          <w:sz w:val="20"/>
          <w:szCs w:val="20"/>
          <w:lang w:val="en-US"/>
        </w:rPr>
        <w:t>.$</w:t>
      </w:r>
      <w:proofErr w:type="gramEnd"/>
      <w:r w:rsidRPr="005659A7">
        <w:rPr>
          <w:sz w:val="20"/>
          <w:szCs w:val="20"/>
          <w:lang w:val="en-US"/>
        </w:rPr>
        <w:t>row['cart_id'].'" iid="'.$row['cart_id'].'" class="count-input" maxlength="3" type="text" value="'.$row["cart_count"].'" /&gt;&lt;/p&gt;&lt;/li&gt;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&lt;li&gt;&lt;p align="center" class="count-plus" iid="'</w:t>
      </w:r>
      <w:proofErr w:type="gramStart"/>
      <w:r w:rsidRPr="005659A7">
        <w:rPr>
          <w:sz w:val="20"/>
          <w:szCs w:val="20"/>
          <w:lang w:val="en-US"/>
        </w:rPr>
        <w:t>.$</w:t>
      </w:r>
      <w:proofErr w:type="gramEnd"/>
      <w:r w:rsidRPr="005659A7">
        <w:rPr>
          <w:sz w:val="20"/>
          <w:szCs w:val="20"/>
          <w:lang w:val="en-US"/>
        </w:rPr>
        <w:t>row['cart_id'].'"&gt;+&lt;/p&gt;&lt;/li&gt;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&lt;/ul&gt;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id="tovar'</w:t>
      </w:r>
      <w:proofErr w:type="gramStart"/>
      <w:r w:rsidRPr="005659A7">
        <w:rPr>
          <w:sz w:val="20"/>
          <w:szCs w:val="20"/>
          <w:lang w:val="en-US"/>
        </w:rPr>
        <w:t>.$</w:t>
      </w:r>
      <w:proofErr w:type="gramEnd"/>
      <w:r w:rsidRPr="005659A7">
        <w:rPr>
          <w:sz w:val="20"/>
          <w:szCs w:val="20"/>
          <w:lang w:val="en-US"/>
        </w:rPr>
        <w:t>row['cart_id'].'" class="price-product"&gt;&lt;h5&gt;&lt;span class="span-count"&gt;'.$row["cart_count"].'&lt;/span&gt; x &lt;span&gt;'.</w:t>
      </w:r>
      <w:proofErr w:type="gramStart"/>
      <w:r w:rsidRPr="005659A7">
        <w:rPr>
          <w:sz w:val="20"/>
          <w:szCs w:val="20"/>
          <w:lang w:val="en-US"/>
        </w:rPr>
        <w:t>groupPrice(</w:t>
      </w:r>
      <w:proofErr w:type="gramEnd"/>
      <w:r w:rsidRPr="005659A7">
        <w:rPr>
          <w:sz w:val="20"/>
          <w:szCs w:val="20"/>
          <w:lang w:val="en-US"/>
        </w:rPr>
        <w:t>$row["cart_price"]).' руб&lt;/span&gt;&lt;/h5&gt;&lt;p price="'.$row['cart_price'].'"&gt;'.</w:t>
      </w:r>
      <w:proofErr w:type="gramStart"/>
      <w:r w:rsidRPr="005659A7">
        <w:rPr>
          <w:sz w:val="20"/>
          <w:szCs w:val="20"/>
          <w:lang w:val="en-US"/>
        </w:rPr>
        <w:t>groupPrice(</w:t>
      </w:r>
      <w:proofErr w:type="gramEnd"/>
      <w:r w:rsidRPr="005659A7">
        <w:rPr>
          <w:sz w:val="20"/>
          <w:szCs w:val="20"/>
          <w:lang w:val="en-US"/>
        </w:rPr>
        <w:t>$int).' руб&lt;/p&gt;&lt;/div&gt;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class="delete-cart"&gt;&lt;a href="cart.php</w:t>
      </w:r>
      <w:proofErr w:type="gramStart"/>
      <w:r w:rsidRPr="005659A7">
        <w:rPr>
          <w:sz w:val="20"/>
          <w:szCs w:val="20"/>
          <w:lang w:val="en-US"/>
        </w:rPr>
        <w:t>?id</w:t>
      </w:r>
      <w:proofErr w:type="gramEnd"/>
      <w:r w:rsidRPr="005659A7">
        <w:rPr>
          <w:sz w:val="20"/>
          <w:szCs w:val="20"/>
          <w:lang w:val="en-US"/>
        </w:rPr>
        <w:t>='.$row["cart_id"].'&amp;action=delete" &gt;&lt;img src="images/bsk_item_del.png" /&gt;&lt;/a&gt;&lt;/div&gt;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id="bottom-cart-line"&gt;&lt;/div&gt;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'&lt;h2 class="itog-price" align="right"&gt;Итого: &lt;strong&gt;'.groupPrice($allPrice).'&lt;/strong&gt; руб&lt;/h2&gt;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&lt;p align="right" class="button-next"&gt;&lt;a href="cart.php</w:t>
      </w:r>
      <w:proofErr w:type="gramStart"/>
      <w:r w:rsidRPr="005659A7">
        <w:rPr>
          <w:sz w:val="20"/>
          <w:szCs w:val="20"/>
          <w:lang w:val="en-US"/>
        </w:rPr>
        <w:t>?action</w:t>
      </w:r>
      <w:proofErr w:type="gramEnd"/>
      <w:r w:rsidRPr="005659A7">
        <w:rPr>
          <w:sz w:val="20"/>
          <w:szCs w:val="20"/>
          <w:lang w:val="en-US"/>
        </w:rPr>
        <w:t>=confirm"&gt;Далее&lt;/a&gt;&lt;/p&gt;';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'&lt;h3 id="clear-cart" align="center"&gt;Корзина пуста&lt;/h3&gt;';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break</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переход к оплате</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case</w:t>
      </w:r>
      <w:proofErr w:type="gramEnd"/>
      <w:r w:rsidRPr="005659A7">
        <w:rPr>
          <w:sz w:val="20"/>
          <w:szCs w:val="20"/>
          <w:lang w:val="en-US"/>
        </w:rPr>
        <w:t xml:space="preserve"> 'confirm':</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'&lt;div id="block-step"&gt;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id="name-step"&gt;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ul</w:t>
      </w:r>
      <w:proofErr w:type="gramEnd"/>
      <w:r w:rsidRPr="005659A7">
        <w:rPr>
          <w:sz w:val="20"/>
          <w:szCs w:val="20"/>
          <w:lang w:val="en-US"/>
        </w:rPr>
        <w: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&gt;&lt;a href="cart.php?action=oneclick"&gt;1. Корзина товаров&lt;/a&gt;&lt;/li&gt;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&gt;&lt;span&gt;&amp;rarr;&lt;/span&gt;&lt;/li&gt;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&gt;&lt;a class="active" href="cart.php?action=confirm"&gt;2. Контактная информация&lt;/a&gt;&lt;/li&gt;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&lt;</w:t>
      </w:r>
      <w:proofErr w:type="gramStart"/>
      <w:r w:rsidRPr="005659A7">
        <w:rPr>
          <w:sz w:val="20"/>
          <w:szCs w:val="20"/>
          <w:lang w:val="en-US"/>
        </w:rPr>
        <w:t>li</w:t>
      </w:r>
      <w:proofErr w:type="gramEnd"/>
      <w:r w:rsidRPr="005659A7">
        <w:rPr>
          <w:sz w:val="20"/>
          <w:szCs w:val="20"/>
          <w:lang w:val="en-US"/>
        </w:rPr>
        <w:t>&gt;&lt;span&gt;&amp;rarr;&lt;/span&gt;&lt;/li&gt;</w:t>
      </w:r>
    </w:p>
    <w:p w:rsidR="005659A7" w:rsidRPr="005659A7" w:rsidRDefault="005659A7" w:rsidP="005659A7">
      <w:pPr>
        <w:pStyle w:val="msonormal0"/>
        <w:tabs>
          <w:tab w:val="left" w:pos="1276"/>
        </w:tabs>
        <w:ind w:firstLine="709"/>
        <w:rPr>
          <w:sz w:val="20"/>
          <w:szCs w:val="20"/>
        </w:rPr>
      </w:pPr>
      <w:r w:rsidRPr="005659A7">
        <w:rPr>
          <w:sz w:val="20"/>
          <w:szCs w:val="20"/>
          <w:lang w:val="en-US"/>
        </w:rPr>
        <w:t xml:space="preserve">                            &lt;li&gt;&lt;a href="" &gt;3. </w:t>
      </w:r>
      <w:r w:rsidRPr="005659A7">
        <w:rPr>
          <w:sz w:val="20"/>
          <w:szCs w:val="20"/>
        </w:rPr>
        <w:t>Завершение&lt;/</w:t>
      </w:r>
      <w:r w:rsidRPr="005659A7">
        <w:rPr>
          <w:sz w:val="20"/>
          <w:szCs w:val="20"/>
          <w:lang w:val="en-US"/>
        </w:rPr>
        <w:t>a</w:t>
      </w:r>
      <w:r w:rsidRPr="005659A7">
        <w:rPr>
          <w:sz w:val="20"/>
          <w:szCs w:val="20"/>
        </w:rPr>
        <w:t>&gt;&lt;/</w:t>
      </w:r>
      <w:r w:rsidRPr="005659A7">
        <w:rPr>
          <w:sz w:val="20"/>
          <w:szCs w:val="20"/>
          <w:lang w:val="en-US"/>
        </w:rPr>
        <w:t>li</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ul</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div</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p</w:t>
      </w:r>
      <w:r w:rsidRPr="005659A7">
        <w:rPr>
          <w:sz w:val="20"/>
          <w:szCs w:val="20"/>
        </w:rPr>
        <w:t>&gt;Шаг 2 из 3&lt;/</w:t>
      </w:r>
      <w:r w:rsidRPr="005659A7">
        <w:rPr>
          <w:sz w:val="20"/>
          <w:szCs w:val="20"/>
          <w:lang w:val="en-US"/>
        </w:rPr>
        <w:t>p</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div</w:t>
      </w:r>
      <w:r w:rsidRPr="005659A7">
        <w:rPr>
          <w:sz w:val="20"/>
          <w:szCs w:val="20"/>
        </w:rPr>
        <w:t>&gt;';</w:t>
      </w:r>
    </w:p>
    <w:p w:rsidR="005659A7" w:rsidRPr="005659A7" w:rsidRDefault="005659A7" w:rsidP="005659A7">
      <w:pPr>
        <w:pStyle w:val="msonormal0"/>
        <w:tabs>
          <w:tab w:val="left" w:pos="1276"/>
        </w:tabs>
        <w:ind w:firstLine="709"/>
        <w:rPr>
          <w:sz w:val="20"/>
          <w:szCs w:val="20"/>
          <w:lang w:val="en-US"/>
        </w:rPr>
      </w:pPr>
      <w:r w:rsidRPr="005659A7">
        <w:rPr>
          <w:sz w:val="20"/>
          <w:szCs w:val="20"/>
        </w:rPr>
        <w:t xml:space="preserve">                    </w:t>
      </w:r>
      <w:proofErr w:type="gramStart"/>
      <w:r w:rsidRPr="005659A7">
        <w:rPr>
          <w:sz w:val="20"/>
          <w:szCs w:val="20"/>
          <w:lang w:val="en-US"/>
        </w:rPr>
        <w:t>if</w:t>
      </w:r>
      <w:proofErr w:type="gramEnd"/>
      <w:r w:rsidRPr="005659A7">
        <w:rPr>
          <w:sz w:val="20"/>
          <w:szCs w:val="20"/>
          <w:lang w:val="en-US"/>
        </w:rPr>
        <w:t xml:space="preserve"> (isset($_SESSION['order_delivery']) &amp;&amp; $_SESSION['order_delivery'] != '')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$orderDelivery = $_</w:t>
      </w:r>
      <w:proofErr w:type="gramStart"/>
      <w:r w:rsidRPr="005659A7">
        <w:rPr>
          <w:sz w:val="20"/>
          <w:szCs w:val="20"/>
          <w:lang w:val="en-US"/>
        </w:rPr>
        <w:t>SESSION[</w:t>
      </w:r>
      <w:proofErr w:type="gramEnd"/>
      <w:r w:rsidRPr="005659A7">
        <w:rPr>
          <w:sz w:val="20"/>
          <w:szCs w:val="20"/>
          <w:lang w:val="en-US"/>
        </w:rPr>
        <w:t>'order_delivery'];</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$orderDelivery = $_</w:t>
      </w:r>
      <w:proofErr w:type="gramStart"/>
      <w:r w:rsidRPr="005659A7">
        <w:rPr>
          <w:sz w:val="20"/>
          <w:szCs w:val="20"/>
          <w:lang w:val="en-US"/>
        </w:rPr>
        <w:t>POST[</w:t>
      </w:r>
      <w:proofErr w:type="gramEnd"/>
      <w:r w:rsidRPr="005659A7">
        <w:rPr>
          <w:sz w:val="20"/>
          <w:szCs w:val="20"/>
          <w:lang w:val="en-US"/>
        </w:rPr>
        <w:t>'order_delivery'];</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$chck1 = $chck2 = $chck3 =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($orderDelivery == "По почте") $chck1 = "checked";</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($orderDelivery == "Курьером") $chck2 = "checked";</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($orderDelivery == "Самовывоз") $chck3 = "checked";</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(isset($_SESSION['order_payment']) &amp;&amp; $_SESSION['order_payment'] != '')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$orderPayment = $_</w:t>
      </w:r>
      <w:proofErr w:type="gramStart"/>
      <w:r w:rsidRPr="005659A7">
        <w:rPr>
          <w:sz w:val="20"/>
          <w:szCs w:val="20"/>
          <w:lang w:val="en-US"/>
        </w:rPr>
        <w:t>SESSION[</w:t>
      </w:r>
      <w:proofErr w:type="gramEnd"/>
      <w:r w:rsidRPr="005659A7">
        <w:rPr>
          <w:sz w:val="20"/>
          <w:szCs w:val="20"/>
          <w:lang w:val="en-US"/>
        </w:rPr>
        <w:t>'order_payment'];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$orderPayment = $_</w:t>
      </w:r>
      <w:proofErr w:type="gramStart"/>
      <w:r w:rsidRPr="005659A7">
        <w:rPr>
          <w:sz w:val="20"/>
          <w:szCs w:val="20"/>
          <w:lang w:val="en-US"/>
        </w:rPr>
        <w:t>POST[</w:t>
      </w:r>
      <w:proofErr w:type="gramEnd"/>
      <w:r w:rsidRPr="005659A7">
        <w:rPr>
          <w:sz w:val="20"/>
          <w:szCs w:val="20"/>
          <w:lang w:val="en-US"/>
        </w:rPr>
        <w:t>'order_payment'];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$chk4 = $chk5 =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($orderPayment == 'Другие виды оплаты') $chk4 = "checked";</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($orderPayment == 'PayPal') $chk4 = "checked";</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'&lt;h3 class="title-h3"&gt;Способы доставки: &lt;/h3&gt;';</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(isset($_SESSION["order_msg"]) &amp;&amp; $_SESSION["order_msg"])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$_SESSION["order_msg"];</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w:t>
      </w:r>
      <w:proofErr w:type="gramStart"/>
      <w:r w:rsidRPr="005659A7">
        <w:rPr>
          <w:sz w:val="20"/>
          <w:szCs w:val="20"/>
          <w:lang w:val="en-US"/>
        </w:rPr>
        <w:t>unset(</w:t>
      </w:r>
      <w:proofErr w:type="gramEnd"/>
      <w:r w:rsidRPr="005659A7">
        <w:rPr>
          <w:sz w:val="20"/>
          <w:szCs w:val="20"/>
          <w:lang w:val="en-US"/>
        </w:rPr>
        <w:t>$_SESSION["order_msg"]);</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'&lt;form method="POST"&gt;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&lt;ul id="info-radio"&gt;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type="radio" name="order_delivery" class="order_delivery" id="order_delivery1" value="По почте" </w:t>
      </w:r>
      <w:proofErr w:type="gramStart"/>
      <w:r w:rsidRPr="005659A7">
        <w:rPr>
          <w:sz w:val="20"/>
          <w:szCs w:val="20"/>
          <w:lang w:val="en-US"/>
        </w:rPr>
        <w:t>' .$</w:t>
      </w:r>
      <w:proofErr w:type="gramEnd"/>
      <w:r w:rsidRPr="005659A7">
        <w:rPr>
          <w:sz w:val="20"/>
          <w:szCs w:val="20"/>
          <w:lang w:val="en-US"/>
        </w:rPr>
        <w:t>chck1.'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&lt;label class="label_delivery" for="order_delivery1"&gt;По почте&lt;/label&gt;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type="radio" name="order_delivery" class="order_delivery" id="order_delivery2" value="Курьером"  '</w:t>
      </w:r>
      <w:proofErr w:type="gramStart"/>
      <w:r w:rsidRPr="005659A7">
        <w:rPr>
          <w:sz w:val="20"/>
          <w:szCs w:val="20"/>
          <w:lang w:val="en-US"/>
        </w:rPr>
        <w:t>.$</w:t>
      </w:r>
      <w:proofErr w:type="gramEnd"/>
      <w:r w:rsidRPr="005659A7">
        <w:rPr>
          <w:sz w:val="20"/>
          <w:szCs w:val="20"/>
          <w:lang w:val="en-US"/>
        </w:rPr>
        <w:t>chck2.'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&lt;label class="label_delivery" for="order_delivery2"&gt;Курьером&lt;/label&gt;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type="radio" name="order_delivery" class="order_delivery" id="order_delivery3" value="Самовывоз" </w:t>
      </w:r>
      <w:proofErr w:type="gramStart"/>
      <w:r w:rsidRPr="005659A7">
        <w:rPr>
          <w:sz w:val="20"/>
          <w:szCs w:val="20"/>
          <w:lang w:val="en-US"/>
        </w:rPr>
        <w:t>' .$</w:t>
      </w:r>
      <w:proofErr w:type="gramEnd"/>
      <w:r w:rsidRPr="005659A7">
        <w:rPr>
          <w:sz w:val="20"/>
          <w:szCs w:val="20"/>
          <w:lang w:val="en-US"/>
        </w:rPr>
        <w:t>chck3.'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&lt;label class="label_delivery" for="order_delivery3"&gt;Самовывоз&lt;/label&gt;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&lt;/ul&gt;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&lt;h3 class="title-h3"&gt;Способ оплаты: &lt;/h3&gt;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&lt;ul id="info-radio"&gt;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type="radio" name="order_payment" class="order_payment" id="order_payment1" value="Другие виды оплаты" </w:t>
      </w:r>
      <w:proofErr w:type="gramStart"/>
      <w:r w:rsidRPr="005659A7">
        <w:rPr>
          <w:sz w:val="20"/>
          <w:szCs w:val="20"/>
          <w:lang w:val="en-US"/>
        </w:rPr>
        <w:t>' .$</w:t>
      </w:r>
      <w:proofErr w:type="gramEnd"/>
      <w:r w:rsidRPr="005659A7">
        <w:rPr>
          <w:sz w:val="20"/>
          <w:szCs w:val="20"/>
          <w:lang w:val="en-US"/>
        </w:rPr>
        <w:t>chck1.'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&lt;label class="label_payment" for="order_payment1"&gt;Другие виды оплаты&lt;/label&gt;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type="radio" name="order_payment" class="order_payment" id="order_payment2" value="PayPal"  '</w:t>
      </w:r>
      <w:proofErr w:type="gramStart"/>
      <w:r w:rsidRPr="005659A7">
        <w:rPr>
          <w:sz w:val="20"/>
          <w:szCs w:val="20"/>
          <w:lang w:val="en-US"/>
        </w:rPr>
        <w:t>.$</w:t>
      </w:r>
      <w:proofErr w:type="gramEnd"/>
      <w:r w:rsidRPr="005659A7">
        <w:rPr>
          <w:sz w:val="20"/>
          <w:szCs w:val="20"/>
          <w:lang w:val="en-US"/>
        </w:rPr>
        <w:t>chck2.'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&lt;label class="label_payment" for="order_payment2"&gt;PayPal&lt;/label&gt;</w:t>
      </w:r>
    </w:p>
    <w:p w:rsidR="005659A7" w:rsidRPr="005659A7" w:rsidRDefault="005659A7" w:rsidP="005659A7">
      <w:pPr>
        <w:pStyle w:val="msonormal0"/>
        <w:tabs>
          <w:tab w:val="left" w:pos="1276"/>
        </w:tabs>
        <w:ind w:firstLine="709"/>
        <w:rPr>
          <w:sz w:val="20"/>
          <w:szCs w:val="20"/>
        </w:rPr>
      </w:pPr>
      <w:r w:rsidRPr="005659A7">
        <w:rPr>
          <w:sz w:val="20"/>
          <w:szCs w:val="20"/>
          <w:lang w:val="en-US"/>
        </w:rPr>
        <w:lastRenderedPageBreak/>
        <w:t xml:space="preserve">                        </w:t>
      </w:r>
      <w:r w:rsidRPr="005659A7">
        <w:rPr>
          <w:sz w:val="20"/>
          <w:szCs w:val="20"/>
        </w:rPr>
        <w:t>&lt;/</w:t>
      </w:r>
      <w:r w:rsidRPr="005659A7">
        <w:rPr>
          <w:sz w:val="20"/>
          <w:szCs w:val="20"/>
          <w:lang w:val="en-US"/>
        </w:rPr>
        <w:t>li</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ul</w:t>
      </w:r>
      <w:r w:rsidRPr="005659A7">
        <w:rPr>
          <w:sz w:val="20"/>
          <w:szCs w:val="20"/>
        </w:rPr>
        <w:t>&gt;</w:t>
      </w:r>
    </w:p>
    <w:p w:rsidR="005659A7" w:rsidRPr="005659A7" w:rsidRDefault="005659A7" w:rsidP="005659A7">
      <w:pPr>
        <w:pStyle w:val="msonormal0"/>
        <w:tabs>
          <w:tab w:val="left" w:pos="1276"/>
        </w:tabs>
        <w:ind w:firstLine="709"/>
        <w:rPr>
          <w:sz w:val="20"/>
          <w:szCs w:val="20"/>
        </w:rPr>
      </w:pP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h</w:t>
      </w:r>
      <w:r w:rsidRPr="005659A7">
        <w:rPr>
          <w:sz w:val="20"/>
          <w:szCs w:val="20"/>
        </w:rPr>
        <w:t xml:space="preserve">3 </w:t>
      </w:r>
      <w:r w:rsidRPr="005659A7">
        <w:rPr>
          <w:sz w:val="20"/>
          <w:szCs w:val="20"/>
          <w:lang w:val="en-US"/>
        </w:rPr>
        <w:t>class</w:t>
      </w:r>
      <w:r w:rsidRPr="005659A7">
        <w:rPr>
          <w:sz w:val="20"/>
          <w:szCs w:val="20"/>
        </w:rPr>
        <w:t>="</w:t>
      </w:r>
      <w:r w:rsidRPr="005659A7">
        <w:rPr>
          <w:sz w:val="20"/>
          <w:szCs w:val="20"/>
          <w:lang w:val="en-US"/>
        </w:rPr>
        <w:t>title</w:t>
      </w:r>
      <w:r w:rsidRPr="005659A7">
        <w:rPr>
          <w:sz w:val="20"/>
          <w:szCs w:val="20"/>
        </w:rPr>
        <w:t>-</w:t>
      </w:r>
      <w:r w:rsidRPr="005659A7">
        <w:rPr>
          <w:sz w:val="20"/>
          <w:szCs w:val="20"/>
          <w:lang w:val="en-US"/>
        </w:rPr>
        <w:t>h</w:t>
      </w:r>
      <w:r w:rsidRPr="005659A7">
        <w:rPr>
          <w:sz w:val="20"/>
          <w:szCs w:val="20"/>
        </w:rPr>
        <w:t>3"&gt;Информация для доставки: &lt;/</w:t>
      </w:r>
      <w:r w:rsidRPr="005659A7">
        <w:rPr>
          <w:sz w:val="20"/>
          <w:szCs w:val="20"/>
          <w:lang w:val="en-US"/>
        </w:rPr>
        <w:t>h</w:t>
      </w:r>
      <w:r w:rsidRPr="005659A7">
        <w:rPr>
          <w:sz w:val="20"/>
          <w:szCs w:val="20"/>
        </w:rPr>
        <w:t>3&gt;</w:t>
      </w:r>
    </w:p>
    <w:p w:rsidR="005659A7" w:rsidRPr="005659A7" w:rsidRDefault="005659A7" w:rsidP="005659A7">
      <w:pPr>
        <w:pStyle w:val="msonormal0"/>
        <w:tabs>
          <w:tab w:val="left" w:pos="1276"/>
        </w:tabs>
        <w:ind w:firstLine="709"/>
        <w:rPr>
          <w:sz w:val="20"/>
          <w:szCs w:val="20"/>
          <w:lang w:val="en-US"/>
        </w:rPr>
      </w:pPr>
      <w:r w:rsidRPr="005659A7">
        <w:rPr>
          <w:sz w:val="20"/>
          <w:szCs w:val="20"/>
        </w:rPr>
        <w:t xml:space="preserve">                    </w:t>
      </w:r>
      <w:r w:rsidRPr="005659A7">
        <w:rPr>
          <w:sz w:val="20"/>
          <w:szCs w:val="20"/>
          <w:lang w:val="en-US"/>
        </w:rPr>
        <w:t>&lt;ul id="info-order"&gt;';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($_SESSION['auth'] != 'yes_auth')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(isset($_SESSION["order_fio"]) &amp;&amp; $_SESSION["order_fio"] != '')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$orderFio = $_</w:t>
      </w:r>
      <w:proofErr w:type="gramStart"/>
      <w:r w:rsidRPr="005659A7">
        <w:rPr>
          <w:sz w:val="20"/>
          <w:szCs w:val="20"/>
          <w:lang w:val="en-US"/>
        </w:rPr>
        <w:t>SESSION[</w:t>
      </w:r>
      <w:proofErr w:type="gramEnd"/>
      <w:r w:rsidRPr="005659A7">
        <w:rPr>
          <w:sz w:val="20"/>
          <w:szCs w:val="20"/>
          <w:lang w:val="en-US"/>
        </w:rPr>
        <w:t>"order_fio"];</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$orderFio = $_</w:t>
      </w:r>
      <w:proofErr w:type="gramStart"/>
      <w:r w:rsidRPr="005659A7">
        <w:rPr>
          <w:sz w:val="20"/>
          <w:szCs w:val="20"/>
          <w:lang w:val="en-US"/>
        </w:rPr>
        <w:t>POST[</w:t>
      </w:r>
      <w:proofErr w:type="gramEnd"/>
      <w:r w:rsidRPr="005659A7">
        <w:rPr>
          <w:sz w:val="20"/>
          <w:szCs w:val="20"/>
          <w:lang w:val="en-US"/>
        </w:rPr>
        <w:t>'order_fio'];</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(isset($_SESSION["order_email"]) &amp;&amp; $_SESSION["order_email"] != '')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$orderEmail = $_</w:t>
      </w:r>
      <w:proofErr w:type="gramStart"/>
      <w:r w:rsidRPr="005659A7">
        <w:rPr>
          <w:sz w:val="20"/>
          <w:szCs w:val="20"/>
          <w:lang w:val="en-US"/>
        </w:rPr>
        <w:t>SESSION[</w:t>
      </w:r>
      <w:proofErr w:type="gramEnd"/>
      <w:r w:rsidRPr="005659A7">
        <w:rPr>
          <w:sz w:val="20"/>
          <w:szCs w:val="20"/>
          <w:lang w:val="en-US"/>
        </w:rPr>
        <w:t>"order_email"];</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$orderEmail </w:t>
      </w:r>
      <w:proofErr w:type="gramStart"/>
      <w:r w:rsidRPr="005659A7">
        <w:rPr>
          <w:sz w:val="20"/>
          <w:szCs w:val="20"/>
          <w:lang w:val="en-US"/>
        </w:rPr>
        <w:t>=  $</w:t>
      </w:r>
      <w:proofErr w:type="gramEnd"/>
      <w:r w:rsidRPr="005659A7">
        <w:rPr>
          <w:sz w:val="20"/>
          <w:szCs w:val="20"/>
          <w:lang w:val="en-US"/>
        </w:rPr>
        <w:t>_POST['order_email'];</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(isset($_SESSION["order_phone"]) &amp;&amp; $_SESSION["order_phone"] != '')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$orderPhone = $_</w:t>
      </w:r>
      <w:proofErr w:type="gramStart"/>
      <w:r w:rsidRPr="005659A7">
        <w:rPr>
          <w:sz w:val="20"/>
          <w:szCs w:val="20"/>
          <w:lang w:val="en-US"/>
        </w:rPr>
        <w:t>SESSION[</w:t>
      </w:r>
      <w:proofErr w:type="gramEnd"/>
      <w:r w:rsidRPr="005659A7">
        <w:rPr>
          <w:sz w:val="20"/>
          <w:szCs w:val="20"/>
          <w:lang w:val="en-US"/>
        </w:rPr>
        <w:t>"order_phone"];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$orderPhone = $_</w:t>
      </w:r>
      <w:proofErr w:type="gramStart"/>
      <w:r w:rsidRPr="005659A7">
        <w:rPr>
          <w:sz w:val="20"/>
          <w:szCs w:val="20"/>
          <w:lang w:val="en-US"/>
        </w:rPr>
        <w:t>POST[</w:t>
      </w:r>
      <w:proofErr w:type="gramEnd"/>
      <w:r w:rsidRPr="005659A7">
        <w:rPr>
          <w:sz w:val="20"/>
          <w:szCs w:val="20"/>
          <w:lang w:val="en-US"/>
        </w:rPr>
        <w:t>'order_phone'];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(isset($_SESSION["order_address"]) &amp;&amp; $_SESSION["order_address"] != '')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$orderAddress = $_</w:t>
      </w:r>
      <w:proofErr w:type="gramStart"/>
      <w:r w:rsidRPr="005659A7">
        <w:rPr>
          <w:sz w:val="20"/>
          <w:szCs w:val="20"/>
          <w:lang w:val="en-US"/>
        </w:rPr>
        <w:t>SESSION[</w:t>
      </w:r>
      <w:proofErr w:type="gramEnd"/>
      <w:r w:rsidRPr="005659A7">
        <w:rPr>
          <w:sz w:val="20"/>
          <w:szCs w:val="20"/>
          <w:lang w:val="en-US"/>
        </w:rPr>
        <w:t>"order_address"];</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$orderAddress = $_</w:t>
      </w:r>
      <w:proofErr w:type="gramStart"/>
      <w:r w:rsidRPr="005659A7">
        <w:rPr>
          <w:sz w:val="20"/>
          <w:szCs w:val="20"/>
          <w:lang w:val="en-US"/>
        </w:rPr>
        <w:t>POST[</w:t>
      </w:r>
      <w:proofErr w:type="gramEnd"/>
      <w:r w:rsidRPr="005659A7">
        <w:rPr>
          <w:sz w:val="20"/>
          <w:szCs w:val="20"/>
          <w:lang w:val="en-US"/>
        </w:rPr>
        <w:t>'order_address'];</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'&lt;li&gt;&lt;label for="order_fio"&gt;&lt;span&gt;*&lt;/span&gt;ФИО&lt;/label&gt;&lt;input type="text" name="order_fio" id="order_fio" value="'.$orderFio.'" /&gt;&lt;span class="order_span_style"&gt;Пример: Иванов Иван Иванович&lt;/span&gt;&lt;/li&gt;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&lt;li&gt;&lt;label for="order_email"&gt;&lt;span&gt;*&lt;/span&gt;E-mail&lt;/label&gt;&lt;input type="text" name="order_email" id="order_email" value="'</w:t>
      </w:r>
      <w:proofErr w:type="gramStart"/>
      <w:r w:rsidRPr="005659A7">
        <w:rPr>
          <w:sz w:val="20"/>
          <w:szCs w:val="20"/>
          <w:lang w:val="en-US"/>
        </w:rPr>
        <w:t>.$</w:t>
      </w:r>
      <w:proofErr w:type="gramEnd"/>
      <w:r w:rsidRPr="005659A7">
        <w:rPr>
          <w:sz w:val="20"/>
          <w:szCs w:val="20"/>
          <w:lang w:val="en-US"/>
        </w:rPr>
        <w:t>orderEmail.'"  /&gt;&lt;span class="order_span_style"&gt;Пример: ivanov@mail.ru&lt;/span&gt;&lt;/li&gt;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&lt;li&gt;&lt;label for="order_phone"&gt;&lt;span&gt;*&lt;/span&gt;Телефон&lt;/label&gt;&lt;input type="text" name="order_phone" id="order_phone" value="'</w:t>
      </w:r>
      <w:proofErr w:type="gramStart"/>
      <w:r w:rsidRPr="005659A7">
        <w:rPr>
          <w:sz w:val="20"/>
          <w:szCs w:val="20"/>
          <w:lang w:val="en-US"/>
        </w:rPr>
        <w:t>.$</w:t>
      </w:r>
      <w:proofErr w:type="gramEnd"/>
      <w:r w:rsidRPr="005659A7">
        <w:rPr>
          <w:sz w:val="20"/>
          <w:szCs w:val="20"/>
          <w:lang w:val="en-US"/>
        </w:rPr>
        <w:t>orderPhone.'"  /&gt;&lt;span class="order_span_style"&gt;Пример: 8 950 333-22-11&lt;/span&gt;&lt;/li&gt;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&lt;li&gt;&lt;label class="order_label_style" for="order_address"&gt;&lt;span&gt;*&lt;/span&gt;Адрес&lt;br /&gt; доставки&lt;/label&gt;&lt;input type="text" name="order_address" id="order_address" value="'</w:t>
      </w:r>
      <w:proofErr w:type="gramStart"/>
      <w:r w:rsidRPr="005659A7">
        <w:rPr>
          <w:sz w:val="20"/>
          <w:szCs w:val="20"/>
          <w:lang w:val="en-US"/>
        </w:rPr>
        <w:t>.$</w:t>
      </w:r>
      <w:proofErr w:type="gramEnd"/>
      <w:r w:rsidRPr="005659A7">
        <w:rPr>
          <w:sz w:val="20"/>
          <w:szCs w:val="20"/>
          <w:lang w:val="en-US"/>
        </w:rPr>
        <w:t>orderAddress.'"  /&gt;&lt;span class="order_span_style"&gt;Пример: г. Москва</w:t>
      </w:r>
      <w:proofErr w:type="gramStart"/>
      <w:r w:rsidRPr="005659A7">
        <w:rPr>
          <w:sz w:val="20"/>
          <w:szCs w:val="20"/>
          <w:lang w:val="en-US"/>
        </w:rPr>
        <w:t>,&lt;</w:t>
      </w:r>
      <w:proofErr w:type="gramEnd"/>
      <w:r w:rsidRPr="005659A7">
        <w:rPr>
          <w:sz w:val="20"/>
          <w:szCs w:val="20"/>
          <w:lang w:val="en-US"/>
        </w:rPr>
        <w:t>br /&gt; ул. Строителей 35, корп.2, кв.35 &lt;/span&gt;&lt;/li&gt;';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(isset($_SESSION["order_note"]) &amp;&amp; $_SESSION["order_note"] != '')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$orderNote = $_</w:t>
      </w:r>
      <w:proofErr w:type="gramStart"/>
      <w:r w:rsidRPr="005659A7">
        <w:rPr>
          <w:sz w:val="20"/>
          <w:szCs w:val="20"/>
          <w:lang w:val="en-US"/>
        </w:rPr>
        <w:t>SESSION[</w:t>
      </w:r>
      <w:proofErr w:type="gramEnd"/>
      <w:r w:rsidRPr="005659A7">
        <w:rPr>
          <w:sz w:val="20"/>
          <w:szCs w:val="20"/>
          <w:lang w:val="en-US"/>
        </w:rPr>
        <w:t>"order_note"];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$orderNote </w:t>
      </w:r>
      <w:proofErr w:type="gramStart"/>
      <w:r w:rsidRPr="005659A7">
        <w:rPr>
          <w:sz w:val="20"/>
          <w:szCs w:val="20"/>
          <w:lang w:val="en-US"/>
        </w:rPr>
        <w:t>=  $</w:t>
      </w:r>
      <w:proofErr w:type="gramEnd"/>
      <w:r w:rsidRPr="005659A7">
        <w:rPr>
          <w:sz w:val="20"/>
          <w:szCs w:val="20"/>
          <w:lang w:val="en-US"/>
        </w:rPr>
        <w:t>_POST['order_note'];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'&lt;li&gt;&lt;label class="order_label_style" for="order_note"&gt;Примечание&lt;/label&gt;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&lt;textarea name="order_note"&gt;'</w:t>
      </w:r>
      <w:proofErr w:type="gramStart"/>
      <w:r w:rsidRPr="005659A7">
        <w:rPr>
          <w:sz w:val="20"/>
          <w:szCs w:val="20"/>
          <w:lang w:val="en-US"/>
        </w:rPr>
        <w:t>.$</w:t>
      </w:r>
      <w:proofErr w:type="gramEnd"/>
      <w:r w:rsidRPr="005659A7">
        <w:rPr>
          <w:sz w:val="20"/>
          <w:szCs w:val="20"/>
          <w:lang w:val="en-US"/>
        </w:rPr>
        <w:t>orderNote.'&lt;/textarea&gt;&lt;span&gt;Уточните информацию о заказе</w:t>
      </w:r>
      <w:proofErr w:type="gramStart"/>
      <w:r w:rsidRPr="005659A7">
        <w:rPr>
          <w:sz w:val="20"/>
          <w:szCs w:val="20"/>
          <w:lang w:val="en-US"/>
        </w:rPr>
        <w:t>.&lt;</w:t>
      </w:r>
      <w:proofErr w:type="gramEnd"/>
      <w:r w:rsidRPr="005659A7">
        <w:rPr>
          <w:sz w:val="20"/>
          <w:szCs w:val="20"/>
          <w:lang w:val="en-US"/>
        </w:rPr>
        <w:t>br /&gt; Например, удобное время для звонка&lt;br /&gt; нашего менеджера&lt;/span&gt;&lt;/li&gt;&lt;/ul&gt;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&lt;p align="right"&gt;&lt;input type="submit" name="submitdata" id="confirm-button-next" value="Далее" /&gt;&lt;/p&gt;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&lt;/form&gt;';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break</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case</w:t>
      </w:r>
      <w:proofErr w:type="gramEnd"/>
      <w:r w:rsidRPr="005659A7">
        <w:rPr>
          <w:sz w:val="20"/>
          <w:szCs w:val="20"/>
          <w:lang w:val="en-US"/>
        </w:rPr>
        <w:t xml:space="preserve"> 'completion':</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'&lt;div id="block-step"&gt;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id="name-step"&gt;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ul</w:t>
      </w:r>
      <w:proofErr w:type="gramEnd"/>
      <w:r w:rsidRPr="005659A7">
        <w:rPr>
          <w:sz w:val="20"/>
          <w:szCs w:val="20"/>
          <w:lang w:val="en-US"/>
        </w:rPr>
        <w: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&gt;&lt;a href="cart.php?action=oneclick"&gt;1. Корзина товаров&lt;/a&gt;&lt;/li&gt;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&gt;&lt;span&gt;&amp;rarr;&lt;/span&gt;&lt;/li&gt;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&gt;&lt;a href="cart.php?action=confirm"&gt;2. Контактная информация&lt;/a&gt;&lt;/li&gt;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&gt;&lt;span&gt;&amp;rarr;&lt;/span&gt;&lt;/li&gt;</w:t>
      </w:r>
    </w:p>
    <w:p w:rsidR="005659A7" w:rsidRPr="005659A7" w:rsidRDefault="005659A7" w:rsidP="005659A7">
      <w:pPr>
        <w:pStyle w:val="msonormal0"/>
        <w:tabs>
          <w:tab w:val="left" w:pos="1276"/>
        </w:tabs>
        <w:ind w:firstLine="709"/>
        <w:rPr>
          <w:sz w:val="20"/>
          <w:szCs w:val="20"/>
        </w:rPr>
      </w:pPr>
      <w:r w:rsidRPr="005659A7">
        <w:rPr>
          <w:sz w:val="20"/>
          <w:szCs w:val="20"/>
          <w:lang w:val="en-US"/>
        </w:rPr>
        <w:t xml:space="preserve">                            &lt;li&gt;&lt;a class="active" href="" &gt;3. </w:t>
      </w:r>
      <w:r w:rsidRPr="005659A7">
        <w:rPr>
          <w:sz w:val="20"/>
          <w:szCs w:val="20"/>
        </w:rPr>
        <w:t>Завершение&lt;/</w:t>
      </w:r>
      <w:r w:rsidRPr="005659A7">
        <w:rPr>
          <w:sz w:val="20"/>
          <w:szCs w:val="20"/>
          <w:lang w:val="en-US"/>
        </w:rPr>
        <w:t>a</w:t>
      </w:r>
      <w:r w:rsidRPr="005659A7">
        <w:rPr>
          <w:sz w:val="20"/>
          <w:szCs w:val="20"/>
        </w:rPr>
        <w:t>&gt;&lt;/</w:t>
      </w:r>
      <w:r w:rsidRPr="005659A7">
        <w:rPr>
          <w:sz w:val="20"/>
          <w:szCs w:val="20"/>
          <w:lang w:val="en-US"/>
        </w:rPr>
        <w:t>li</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ul</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lastRenderedPageBreak/>
        <w:t xml:space="preserve">                        &lt;/</w:t>
      </w:r>
      <w:r w:rsidRPr="005659A7">
        <w:rPr>
          <w:sz w:val="20"/>
          <w:szCs w:val="20"/>
          <w:lang w:val="en-US"/>
        </w:rPr>
        <w:t>div</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p</w:t>
      </w:r>
      <w:r w:rsidRPr="005659A7">
        <w:rPr>
          <w:sz w:val="20"/>
          <w:szCs w:val="20"/>
        </w:rPr>
        <w:t>&gt;Шаг 3 из 3&lt;/</w:t>
      </w:r>
      <w:r w:rsidRPr="005659A7">
        <w:rPr>
          <w:sz w:val="20"/>
          <w:szCs w:val="20"/>
          <w:lang w:val="en-US"/>
        </w:rPr>
        <w:t>p</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div</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h</w:t>
      </w:r>
      <w:r w:rsidRPr="005659A7">
        <w:rPr>
          <w:sz w:val="20"/>
          <w:szCs w:val="20"/>
        </w:rPr>
        <w:t>3&gt;Конечная информация: &lt;/</w:t>
      </w:r>
      <w:r w:rsidRPr="005659A7">
        <w:rPr>
          <w:sz w:val="20"/>
          <w:szCs w:val="20"/>
          <w:lang w:val="en-US"/>
        </w:rPr>
        <w:t>h</w:t>
      </w:r>
      <w:r w:rsidRPr="005659A7">
        <w:rPr>
          <w:sz w:val="20"/>
          <w:szCs w:val="20"/>
        </w:rPr>
        <w:t>3&gt;';</w:t>
      </w:r>
    </w:p>
    <w:p w:rsidR="005659A7" w:rsidRPr="005659A7" w:rsidRDefault="005659A7" w:rsidP="005659A7">
      <w:pPr>
        <w:pStyle w:val="msonormal0"/>
        <w:tabs>
          <w:tab w:val="left" w:pos="1276"/>
        </w:tabs>
        <w:ind w:firstLine="709"/>
        <w:rPr>
          <w:sz w:val="20"/>
          <w:szCs w:val="20"/>
        </w:rPr>
      </w:pPr>
    </w:p>
    <w:p w:rsidR="005659A7" w:rsidRPr="005659A7" w:rsidRDefault="005659A7" w:rsidP="005659A7">
      <w:pPr>
        <w:pStyle w:val="msonormal0"/>
        <w:tabs>
          <w:tab w:val="left" w:pos="1276"/>
        </w:tabs>
        <w:ind w:firstLine="709"/>
        <w:rPr>
          <w:sz w:val="20"/>
          <w:szCs w:val="20"/>
        </w:rPr>
      </w:pPr>
      <w:r w:rsidRPr="005659A7">
        <w:rPr>
          <w:sz w:val="20"/>
          <w:szCs w:val="20"/>
        </w:rPr>
        <w:t xml:space="preserve">                    </w:t>
      </w:r>
      <w:proofErr w:type="gramStart"/>
      <w:r w:rsidRPr="005659A7">
        <w:rPr>
          <w:sz w:val="20"/>
          <w:szCs w:val="20"/>
          <w:lang w:val="en-US"/>
        </w:rPr>
        <w:t>if</w:t>
      </w:r>
      <w:proofErr w:type="gramEnd"/>
      <w:r w:rsidRPr="005659A7">
        <w:rPr>
          <w:sz w:val="20"/>
          <w:szCs w:val="20"/>
        </w:rPr>
        <w:t xml:space="preserve"> ($_</w:t>
      </w:r>
      <w:r w:rsidRPr="005659A7">
        <w:rPr>
          <w:sz w:val="20"/>
          <w:szCs w:val="20"/>
          <w:lang w:val="en-US"/>
        </w:rPr>
        <w:t>SESSION</w:t>
      </w:r>
      <w:r w:rsidRPr="005659A7">
        <w:rPr>
          <w:sz w:val="20"/>
          <w:szCs w:val="20"/>
        </w:rPr>
        <w:t>['</w:t>
      </w:r>
      <w:r w:rsidRPr="005659A7">
        <w:rPr>
          <w:sz w:val="20"/>
          <w:szCs w:val="20"/>
          <w:lang w:val="en-US"/>
        </w:rPr>
        <w:t>auth</w:t>
      </w:r>
      <w:r w:rsidRPr="005659A7">
        <w:rPr>
          <w:sz w:val="20"/>
          <w:szCs w:val="20"/>
        </w:rPr>
        <w:t>'] == '</w:t>
      </w:r>
      <w:r w:rsidRPr="005659A7">
        <w:rPr>
          <w:sz w:val="20"/>
          <w:szCs w:val="20"/>
          <w:lang w:val="en-US"/>
        </w:rPr>
        <w:t>yes</w:t>
      </w:r>
      <w:r w:rsidRPr="005659A7">
        <w:rPr>
          <w:sz w:val="20"/>
          <w:szCs w:val="20"/>
        </w:rPr>
        <w:t>_</w:t>
      </w:r>
      <w:r w:rsidRPr="005659A7">
        <w:rPr>
          <w:sz w:val="20"/>
          <w:szCs w:val="20"/>
          <w:lang w:val="en-US"/>
        </w:rPr>
        <w:t>auth</w:t>
      </w:r>
      <w:r w:rsidRPr="005659A7">
        <w:rPr>
          <w:sz w:val="20"/>
          <w:szCs w:val="20"/>
        </w:rPr>
        <w:t>') { // если пользователь авторизован</w:t>
      </w:r>
    </w:p>
    <w:p w:rsidR="005659A7" w:rsidRPr="005659A7" w:rsidRDefault="005659A7" w:rsidP="005659A7">
      <w:pPr>
        <w:pStyle w:val="msonormal0"/>
        <w:tabs>
          <w:tab w:val="left" w:pos="1276"/>
        </w:tabs>
        <w:ind w:firstLine="709"/>
        <w:rPr>
          <w:sz w:val="20"/>
          <w:szCs w:val="20"/>
          <w:lang w:val="en-US"/>
        </w:rPr>
      </w:pPr>
      <w:r w:rsidRPr="005659A7">
        <w:rPr>
          <w:sz w:val="20"/>
          <w:szCs w:val="20"/>
        </w:rPr>
        <w:t xml:space="preserve">                        </w:t>
      </w:r>
      <w:proofErr w:type="gramStart"/>
      <w:r w:rsidRPr="005659A7">
        <w:rPr>
          <w:sz w:val="20"/>
          <w:szCs w:val="20"/>
          <w:lang w:val="en-US"/>
        </w:rPr>
        <w:t>echo</w:t>
      </w:r>
      <w:proofErr w:type="gramEnd"/>
      <w:r w:rsidRPr="005659A7">
        <w:rPr>
          <w:sz w:val="20"/>
          <w:szCs w:val="20"/>
          <w:lang w:val="en-US"/>
        </w:rPr>
        <w:t xml:space="preserve"> '&lt;ul id="list-info"&gt;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&gt;&lt;strong&gt;Способ доставки: &lt;/strong&gt;'.$_SESSION['order_delivery'].'&lt;/li&gt;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&gt;&lt;strong&gt;E-mail: &lt;/strong&gt;'.$_SESSION['auth_email'].'&lt;/li&gt;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 xml:space="preserve">&gt;&lt;strong&gt;ФИО: &lt;/strong&gt;'.$_SESSION['auth_surname'].' </w:t>
      </w:r>
      <w:proofErr w:type="gramStart"/>
      <w:r w:rsidRPr="005659A7">
        <w:rPr>
          <w:sz w:val="20"/>
          <w:szCs w:val="20"/>
          <w:lang w:val="en-US"/>
        </w:rPr>
        <w:t>'.$</w:t>
      </w:r>
      <w:proofErr w:type="gramEnd"/>
      <w:r w:rsidRPr="005659A7">
        <w:rPr>
          <w:sz w:val="20"/>
          <w:szCs w:val="20"/>
          <w:lang w:val="en-US"/>
        </w:rPr>
        <w:t xml:space="preserve">_SESSION['auth_name'].' </w:t>
      </w:r>
      <w:proofErr w:type="gramStart"/>
      <w:r w:rsidRPr="005659A7">
        <w:rPr>
          <w:sz w:val="20"/>
          <w:szCs w:val="20"/>
          <w:lang w:val="en-US"/>
        </w:rPr>
        <w:t>'.$</w:t>
      </w:r>
      <w:proofErr w:type="gramEnd"/>
      <w:r w:rsidRPr="005659A7">
        <w:rPr>
          <w:sz w:val="20"/>
          <w:szCs w:val="20"/>
          <w:lang w:val="en-US"/>
        </w:rPr>
        <w:t>_SESSION['auth_patronymic'].'&lt;/li&gt;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&gt;&lt;strong&gt;Адрес доставки: &lt;/strong&gt;'.$_SESSION['auth_address'].'&lt;/li&gt;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&gt;&lt;strong&gt;Телефон: &lt;/strong&gt;'.$_SESSION['auth_phone'].'&lt;/li&gt;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&gt;&lt;strong&gt;Примечание: &lt;/strong&gt;'.$_SESSION['order_note'].'&lt;/li&gt;</w:t>
      </w:r>
    </w:p>
    <w:p w:rsidR="005659A7" w:rsidRPr="005659A7" w:rsidRDefault="005659A7" w:rsidP="005659A7">
      <w:pPr>
        <w:pStyle w:val="msonormal0"/>
        <w:tabs>
          <w:tab w:val="left" w:pos="1276"/>
        </w:tabs>
        <w:ind w:firstLine="709"/>
        <w:rPr>
          <w:sz w:val="20"/>
          <w:szCs w:val="20"/>
        </w:rPr>
      </w:pPr>
      <w:r w:rsidRPr="005659A7">
        <w:rPr>
          <w:sz w:val="20"/>
          <w:szCs w:val="20"/>
          <w:lang w:val="en-US"/>
        </w:rPr>
        <w:t xml:space="preserve">                        </w:t>
      </w:r>
      <w:r w:rsidRPr="005659A7">
        <w:rPr>
          <w:sz w:val="20"/>
          <w:szCs w:val="20"/>
        </w:rPr>
        <w:t>&lt;/</w:t>
      </w:r>
      <w:r w:rsidRPr="005659A7">
        <w:rPr>
          <w:sz w:val="20"/>
          <w:szCs w:val="20"/>
          <w:lang w:val="en-US"/>
        </w:rPr>
        <w:t>ul</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 </w:t>
      </w:r>
      <w:r w:rsidRPr="005659A7">
        <w:rPr>
          <w:sz w:val="20"/>
          <w:szCs w:val="20"/>
          <w:lang w:val="en-US"/>
        </w:rPr>
        <w:t>else</w:t>
      </w:r>
      <w:r w:rsidRPr="005659A7">
        <w:rPr>
          <w:sz w:val="20"/>
          <w:szCs w:val="20"/>
        </w:rPr>
        <w:t xml:space="preserve"> </w:t>
      </w:r>
      <w:proofErr w:type="gramStart"/>
      <w:r w:rsidRPr="005659A7">
        <w:rPr>
          <w:sz w:val="20"/>
          <w:szCs w:val="20"/>
        </w:rPr>
        <w:t xml:space="preserve">{ </w:t>
      </w:r>
      <w:proofErr w:type="gramEnd"/>
      <w:r w:rsidRPr="005659A7">
        <w:rPr>
          <w:sz w:val="20"/>
          <w:szCs w:val="20"/>
        </w:rPr>
        <w:t>// если пользователь не авторизован</w:t>
      </w:r>
    </w:p>
    <w:p w:rsidR="005659A7" w:rsidRPr="005659A7" w:rsidRDefault="005659A7" w:rsidP="005659A7">
      <w:pPr>
        <w:pStyle w:val="msonormal0"/>
        <w:tabs>
          <w:tab w:val="left" w:pos="1276"/>
        </w:tabs>
        <w:ind w:firstLine="709"/>
        <w:rPr>
          <w:sz w:val="20"/>
          <w:szCs w:val="20"/>
          <w:lang w:val="en-US"/>
        </w:rPr>
      </w:pPr>
      <w:r w:rsidRPr="005659A7">
        <w:rPr>
          <w:sz w:val="20"/>
          <w:szCs w:val="20"/>
        </w:rPr>
        <w:t xml:space="preserve">                        </w:t>
      </w:r>
      <w:proofErr w:type="gramStart"/>
      <w:r w:rsidRPr="005659A7">
        <w:rPr>
          <w:sz w:val="20"/>
          <w:szCs w:val="20"/>
          <w:lang w:val="en-US"/>
        </w:rPr>
        <w:t>echo</w:t>
      </w:r>
      <w:proofErr w:type="gramEnd"/>
      <w:r w:rsidRPr="005659A7">
        <w:rPr>
          <w:sz w:val="20"/>
          <w:szCs w:val="20"/>
          <w:lang w:val="en-US"/>
        </w:rPr>
        <w:t xml:space="preserve"> '&lt;ul id="list-info"&gt;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&gt;&lt;strong&gt;Способ доставки: &lt;/strong&gt;'.$_SESSION['order_delivery'].'&lt;/li&gt;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&gt;&lt;strong&gt;E-mail: &lt;/strong&gt;'.$_SESSION['order_email'].'&lt;/li&gt;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&gt;&lt;strong&gt;ФИО: &lt;/strong&gt;'.$_SESSION['order_fio'].'&lt;/li&gt;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&gt;&lt;strong&gt;Адрес доставки: &lt;/strong&gt;'.$_SESSION['order_address'].'&lt;/li&gt;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&gt;&lt;strong&gt;Телефон: &lt;/strong&gt;'.$_SESSION['order_phone'].'&lt;/li&gt;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&gt;&lt;strong&gt;Примечание: &lt;/strong&gt;'.$_SESSION['order_note'].'&lt;/li&gt;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&lt;/ul&gt;';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($_SESSION['order_payment'] == 'PayPal')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&lt;form action="https://www.sandbox.paypal.com/cgi-bin/webscr" method="post"&gt;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name="cmd" value="_cart"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&lt;input type="hidden" name="upload" value="1"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name="business" value="zhalninpal-facilitator@me.com"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&lt;?php</w:t>
      </w:r>
      <w:proofErr w:type="gramEnd"/>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 = DB::</w:t>
      </w:r>
      <w:proofErr w:type="gramStart"/>
      <w:r w:rsidRPr="005659A7">
        <w:rPr>
          <w:sz w:val="20"/>
          <w:szCs w:val="20"/>
          <w:lang w:val="en-US"/>
        </w:rPr>
        <w:t>getStatement(</w:t>
      </w:r>
      <w:proofErr w:type="gramEnd"/>
      <w:r w:rsidRPr="005659A7">
        <w:rPr>
          <w:sz w:val="20"/>
          <w:szCs w:val="20"/>
          <w:lang w:val="en-US"/>
        </w:rPr>
        <w:t>"SELECT * FROM cart, table_products WHERE cart.cart_ip = '{$ip}' AND table_products.products_id = cart.cart_id_product");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$sth-&gt;</w:t>
      </w:r>
      <w:proofErr w:type="gramStart"/>
      <w:r w:rsidRPr="005659A7">
        <w:rPr>
          <w:sz w:val="20"/>
          <w:szCs w:val="20"/>
          <w:lang w:val="en-US"/>
        </w:rPr>
        <w:t>execute(</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$rows = $sth-&gt;</w:t>
      </w:r>
      <w:proofErr w:type="gramStart"/>
      <w:r w:rsidRPr="005659A7">
        <w:rPr>
          <w:sz w:val="20"/>
          <w:szCs w:val="20"/>
          <w:lang w:val="en-US"/>
        </w:rPr>
        <w:t>fetchAll(</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 empty($rows))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$allPrice = 0;</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 = 1;</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$sum_subtotal = 0;</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$sum_shipping = 0;</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echo "&lt;tt&gt;&lt;pre&gt;".print_</w:t>
      </w:r>
      <w:proofErr w:type="gramStart"/>
      <w:r w:rsidRPr="005659A7">
        <w:rPr>
          <w:sz w:val="20"/>
          <w:szCs w:val="20"/>
          <w:lang w:val="en-US"/>
        </w:rPr>
        <w:t>r(</w:t>
      </w:r>
      <w:proofErr w:type="gramEnd"/>
      <w:r w:rsidRPr="005659A7">
        <w:rPr>
          <w:sz w:val="20"/>
          <w:szCs w:val="20"/>
          <w:lang w:val="en-US"/>
        </w:rPr>
        <w:t>$rows , true)."&lt;/pre&gt;&lt;/tt&gt;";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foreach</w:t>
      </w:r>
      <w:proofErr w:type="gramEnd"/>
      <w:r w:rsidRPr="005659A7">
        <w:rPr>
          <w:sz w:val="20"/>
          <w:szCs w:val="20"/>
          <w:lang w:val="en-US"/>
        </w:rPr>
        <w:t xml:space="preserve"> ($rows as $row)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$int = $</w:t>
      </w:r>
      <w:proofErr w:type="gramStart"/>
      <w:r w:rsidRPr="005659A7">
        <w:rPr>
          <w:sz w:val="20"/>
          <w:szCs w:val="20"/>
          <w:lang w:val="en-US"/>
        </w:rPr>
        <w:t>row[</w:t>
      </w:r>
      <w:proofErr w:type="gramEnd"/>
      <w:r w:rsidRPr="005659A7">
        <w:rPr>
          <w:sz w:val="20"/>
          <w:szCs w:val="20"/>
          <w:lang w:val="en-US"/>
        </w:rPr>
        <w:t>'cart_price'] * $row['cart_count'];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$allPrice = $allPrice + $int;</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name="item_name_&lt;</w:t>
      </w:r>
      <w:proofErr w:type="gramStart"/>
      <w:r w:rsidRPr="005659A7">
        <w:rPr>
          <w:sz w:val="20"/>
          <w:szCs w:val="20"/>
          <w:lang w:val="en-US"/>
        </w:rPr>
        <w:t>?php</w:t>
      </w:r>
      <w:proofErr w:type="gramEnd"/>
      <w:r w:rsidRPr="005659A7">
        <w:rPr>
          <w:sz w:val="20"/>
          <w:szCs w:val="20"/>
          <w:lang w:val="en-US"/>
        </w:rPr>
        <w:t xml:space="preserve"> echo $i; ?&gt;" value="&lt;?php echo $row['title']; ?&gt;"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name="item_number_&lt;</w:t>
      </w:r>
      <w:proofErr w:type="gramStart"/>
      <w:r w:rsidRPr="005659A7">
        <w:rPr>
          <w:sz w:val="20"/>
          <w:szCs w:val="20"/>
          <w:lang w:val="en-US"/>
        </w:rPr>
        <w:t>?php</w:t>
      </w:r>
      <w:proofErr w:type="gramEnd"/>
      <w:r w:rsidRPr="005659A7">
        <w:rPr>
          <w:sz w:val="20"/>
          <w:szCs w:val="20"/>
          <w:lang w:val="en-US"/>
        </w:rPr>
        <w:t xml:space="preserve"> echo $i; ?&gt;" value="&lt;?php echo $_SESSION['order_id']; ?&gt;"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name="amount_&lt;</w:t>
      </w:r>
      <w:proofErr w:type="gramStart"/>
      <w:r w:rsidRPr="005659A7">
        <w:rPr>
          <w:sz w:val="20"/>
          <w:szCs w:val="20"/>
          <w:lang w:val="en-US"/>
        </w:rPr>
        <w:t>?php</w:t>
      </w:r>
      <w:proofErr w:type="gramEnd"/>
      <w:r w:rsidRPr="005659A7">
        <w:rPr>
          <w:sz w:val="20"/>
          <w:szCs w:val="20"/>
          <w:lang w:val="en-US"/>
        </w:rPr>
        <w:t xml:space="preserve"> echo $i; ?&gt;" value="&lt;?php echo $row['price']; ?&gt;"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name="quantity_&lt;</w:t>
      </w:r>
      <w:proofErr w:type="gramStart"/>
      <w:r w:rsidRPr="005659A7">
        <w:rPr>
          <w:sz w:val="20"/>
          <w:szCs w:val="20"/>
          <w:lang w:val="en-US"/>
        </w:rPr>
        <w:t>?php</w:t>
      </w:r>
      <w:proofErr w:type="gramEnd"/>
      <w:r w:rsidRPr="005659A7">
        <w:rPr>
          <w:sz w:val="20"/>
          <w:szCs w:val="20"/>
          <w:lang w:val="en-US"/>
        </w:rPr>
        <w:t xml:space="preserve"> echo $i; ?&gt;" value="&lt;?php echo $row['cart_count']; ?&gt;" &gt;</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&lt;?php</w:t>
      </w:r>
      <w:proofErr w:type="gramEnd"/>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w:t>
      </w:r>
      <w:proofErr w:type="gramStart"/>
      <w:r w:rsidRPr="005659A7">
        <w:rPr>
          <w:sz w:val="20"/>
          <w:szCs w:val="20"/>
          <w:lang w:val="en-US"/>
        </w:rPr>
        <w:t>if(</w:t>
      </w:r>
      <w:proofErr w:type="gramEnd"/>
      <w:r w:rsidRPr="005659A7">
        <w:rPr>
          <w:sz w:val="20"/>
          <w:szCs w:val="20"/>
          <w:lang w:val="en-US"/>
        </w:rPr>
        <w:t xml:space="preserve"> $allPrice &lt;= 10 )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$sum_shipping = $allPrice;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$sum_shipping = </w:t>
      </w:r>
      <w:proofErr w:type="gramStart"/>
      <w:r w:rsidRPr="005659A7">
        <w:rPr>
          <w:sz w:val="20"/>
          <w:szCs w:val="20"/>
          <w:lang w:val="en-US"/>
        </w:rPr>
        <w:t>round(</w:t>
      </w:r>
      <w:proofErr w:type="gramEnd"/>
      <w:r w:rsidRPr="005659A7">
        <w:rPr>
          <w:sz w:val="20"/>
          <w:szCs w:val="20"/>
          <w:lang w:val="en-US"/>
        </w:rPr>
        <w:t>$allPrice / 100  * 4.02 + 10);</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name="currency_code" value="RUB"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name="lc" value="RUS"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name="rm" value="2"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name="shipping_1" value="&lt;</w:t>
      </w:r>
      <w:proofErr w:type="gramStart"/>
      <w:r w:rsidRPr="005659A7">
        <w:rPr>
          <w:sz w:val="20"/>
          <w:szCs w:val="20"/>
          <w:lang w:val="en-US"/>
        </w:rPr>
        <w:t>?php</w:t>
      </w:r>
      <w:proofErr w:type="gramEnd"/>
      <w:r w:rsidRPr="005659A7">
        <w:rPr>
          <w:sz w:val="20"/>
          <w:szCs w:val="20"/>
          <w:lang w:val="en-US"/>
        </w:rPr>
        <w:t xml:space="preserve"> echo $sum_shipping; ?&gt;"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name="return" value="http://zhalnin.tmweb.ru/"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name="cancel_return" value="http://zhalnin.tmweb.ru/"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name="notify_url" value="http://zhalnin.tmweb.ru/order/paypal.php"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type="image" src="images/paypal/paypal_mini.png" name="pay now" value="pay" class="pay-button" width="150" height="37"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&lt;/form&gt;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&lt;?php</w:t>
      </w:r>
      <w:proofErr w:type="gramEnd"/>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'&lt;h2 class="itog-price" align="right"&gt;Итого: &lt;strong&gt;'.$itogPriceCart.'&lt;/strong&gt; руб&lt;/h2&gt;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&lt;form method="post" action="https://www.walletone.com/checkout/default.aspx" accept-charset="UTF-8"&gt;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 name="WMI_MERCHANT_ID"    value="169513168489"/&gt;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w:t>
      </w:r>
      <w:proofErr w:type="gramStart"/>
      <w:r w:rsidRPr="005659A7">
        <w:rPr>
          <w:sz w:val="20"/>
          <w:szCs w:val="20"/>
          <w:lang w:val="en-US"/>
        </w:rPr>
        <w:t>"  name</w:t>
      </w:r>
      <w:proofErr w:type="gramEnd"/>
      <w:r w:rsidRPr="005659A7">
        <w:rPr>
          <w:sz w:val="20"/>
          <w:szCs w:val="20"/>
          <w:lang w:val="en-US"/>
        </w:rPr>
        <w:t>="WMI_PAYMENT_AMOUNT" value="0"/&gt;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w:t>
      </w:r>
      <w:proofErr w:type="gramStart"/>
      <w:r w:rsidRPr="005659A7">
        <w:rPr>
          <w:sz w:val="20"/>
          <w:szCs w:val="20"/>
          <w:lang w:val="en-US"/>
        </w:rPr>
        <w:t>"  name</w:t>
      </w:r>
      <w:proofErr w:type="gramEnd"/>
      <w:r w:rsidRPr="005659A7">
        <w:rPr>
          <w:sz w:val="20"/>
          <w:szCs w:val="20"/>
          <w:lang w:val="en-US"/>
        </w:rPr>
        <w:t>="WMI_CURRENCY_ID"    value="643"/&gt;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w:t>
      </w:r>
      <w:proofErr w:type="gramStart"/>
      <w:r w:rsidRPr="005659A7">
        <w:rPr>
          <w:sz w:val="20"/>
          <w:szCs w:val="20"/>
          <w:lang w:val="en-US"/>
        </w:rPr>
        <w:t>"  name</w:t>
      </w:r>
      <w:proofErr w:type="gramEnd"/>
      <w:r w:rsidRPr="005659A7">
        <w:rPr>
          <w:sz w:val="20"/>
          <w:szCs w:val="20"/>
          <w:lang w:val="en-US"/>
        </w:rPr>
        <w:t>="WMI_PAYMENT_NO"    value="'.$_SESSION["order_id"].'"/&gt;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w:t>
      </w:r>
      <w:proofErr w:type="gramStart"/>
      <w:r w:rsidRPr="005659A7">
        <w:rPr>
          <w:sz w:val="20"/>
          <w:szCs w:val="20"/>
          <w:lang w:val="en-US"/>
        </w:rPr>
        <w:t>"  name</w:t>
      </w:r>
      <w:proofErr w:type="gramEnd"/>
      <w:r w:rsidRPr="005659A7">
        <w:rPr>
          <w:sz w:val="20"/>
          <w:szCs w:val="20"/>
          <w:lang w:val="en-US"/>
        </w:rPr>
        <w:t>="WMI_DESCRIPTION"    value="Оплата демонстрационного заказа"/&gt;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&lt;input type="hidden</w:t>
      </w:r>
      <w:proofErr w:type="gramStart"/>
      <w:r w:rsidRPr="005659A7">
        <w:rPr>
          <w:sz w:val="20"/>
          <w:szCs w:val="20"/>
          <w:lang w:val="en-US"/>
        </w:rPr>
        <w:t>"  name</w:t>
      </w:r>
      <w:proofErr w:type="gramEnd"/>
      <w:r w:rsidRPr="005659A7">
        <w:rPr>
          <w:sz w:val="20"/>
          <w:szCs w:val="20"/>
          <w:lang w:val="en-US"/>
        </w:rPr>
        <w:t>="WMI_SUCCESS_URL"    value="http://zhalnin.tmweb.ru"/&gt;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&lt;input type="hidden</w:t>
      </w:r>
      <w:proofErr w:type="gramStart"/>
      <w:r w:rsidRPr="005659A7">
        <w:rPr>
          <w:sz w:val="20"/>
          <w:szCs w:val="20"/>
          <w:lang w:val="en-US"/>
        </w:rPr>
        <w:t>"  name</w:t>
      </w:r>
      <w:proofErr w:type="gramEnd"/>
      <w:r w:rsidRPr="005659A7">
        <w:rPr>
          <w:sz w:val="20"/>
          <w:szCs w:val="20"/>
          <w:lang w:val="en-US"/>
        </w:rPr>
        <w:t>="WMI_FAIL_URL"       value="http://zhalnin.tmweb.ru"/&gt;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&lt;p align="right" &gt;&lt;input type="submit" name="submitdata" id="confirm-button-next" value="Оплатить" /&gt;&lt;/p&gt;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&lt;/form&gt;';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break</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default</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'&lt;div id="block-step"&gt;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id="name-step"&gt;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ul</w:t>
      </w:r>
      <w:proofErr w:type="gramEnd"/>
      <w:r w:rsidRPr="005659A7">
        <w:rPr>
          <w:sz w:val="20"/>
          <w:szCs w:val="20"/>
          <w:lang w:val="en-US"/>
        </w:rPr>
        <w: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&lt;li&gt;&lt;a class="active" href="" &gt;1. Корзина товаров&lt;/a&gt;&lt;/li&gt;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w:t>
      </w:r>
      <w:proofErr w:type="gramStart"/>
      <w:r w:rsidRPr="005659A7">
        <w:rPr>
          <w:sz w:val="20"/>
          <w:szCs w:val="20"/>
          <w:lang w:val="en-US"/>
        </w:rPr>
        <w:t>li</w:t>
      </w:r>
      <w:proofErr w:type="gramEnd"/>
      <w:r w:rsidRPr="005659A7">
        <w:rPr>
          <w:sz w:val="20"/>
          <w:szCs w:val="20"/>
          <w:lang w:val="en-US"/>
        </w:rPr>
        <w:t>&gt;&lt;span&gt;&amp;rarr;&lt;/span&gt;&lt;/li&gt;</w:t>
      </w:r>
    </w:p>
    <w:p w:rsidR="005659A7" w:rsidRPr="005659A7" w:rsidRDefault="005659A7" w:rsidP="005659A7">
      <w:pPr>
        <w:pStyle w:val="msonormal0"/>
        <w:tabs>
          <w:tab w:val="left" w:pos="1276"/>
        </w:tabs>
        <w:ind w:firstLine="709"/>
        <w:rPr>
          <w:sz w:val="20"/>
          <w:szCs w:val="20"/>
        </w:rPr>
      </w:pPr>
      <w:r w:rsidRPr="005659A7">
        <w:rPr>
          <w:sz w:val="20"/>
          <w:szCs w:val="20"/>
          <w:lang w:val="en-US"/>
        </w:rPr>
        <w:t xml:space="preserve">                            </w:t>
      </w:r>
      <w:r w:rsidRPr="005659A7">
        <w:rPr>
          <w:sz w:val="20"/>
          <w:szCs w:val="20"/>
        </w:rPr>
        <w:t>&lt;</w:t>
      </w:r>
      <w:r w:rsidRPr="005659A7">
        <w:rPr>
          <w:sz w:val="20"/>
          <w:szCs w:val="20"/>
          <w:lang w:val="en-US"/>
        </w:rPr>
        <w:t>li</w:t>
      </w:r>
      <w:r w:rsidRPr="005659A7">
        <w:rPr>
          <w:sz w:val="20"/>
          <w:szCs w:val="20"/>
        </w:rPr>
        <w:t>&gt;&lt;</w:t>
      </w:r>
      <w:r w:rsidRPr="005659A7">
        <w:rPr>
          <w:sz w:val="20"/>
          <w:szCs w:val="20"/>
          <w:lang w:val="en-US"/>
        </w:rPr>
        <w:t>a</w:t>
      </w:r>
      <w:r w:rsidRPr="005659A7">
        <w:rPr>
          <w:sz w:val="20"/>
          <w:szCs w:val="20"/>
        </w:rPr>
        <w:t xml:space="preserve"> </w:t>
      </w:r>
      <w:r w:rsidRPr="005659A7">
        <w:rPr>
          <w:sz w:val="20"/>
          <w:szCs w:val="20"/>
          <w:lang w:val="en-US"/>
        </w:rPr>
        <w:t>href</w:t>
      </w:r>
      <w:r w:rsidRPr="005659A7">
        <w:rPr>
          <w:sz w:val="20"/>
          <w:szCs w:val="20"/>
        </w:rPr>
        <w:t>="" &gt;2. Контактная информация&lt;/</w:t>
      </w:r>
      <w:r w:rsidRPr="005659A7">
        <w:rPr>
          <w:sz w:val="20"/>
          <w:szCs w:val="20"/>
          <w:lang w:val="en-US"/>
        </w:rPr>
        <w:t>a</w:t>
      </w:r>
      <w:r w:rsidRPr="005659A7">
        <w:rPr>
          <w:sz w:val="20"/>
          <w:szCs w:val="20"/>
        </w:rPr>
        <w:t>&gt;&lt;/</w:t>
      </w:r>
      <w:r w:rsidRPr="005659A7">
        <w:rPr>
          <w:sz w:val="20"/>
          <w:szCs w:val="20"/>
          <w:lang w:val="en-US"/>
        </w:rPr>
        <w:t>li</w:t>
      </w:r>
      <w:r w:rsidRPr="005659A7">
        <w:rPr>
          <w:sz w:val="20"/>
          <w:szCs w:val="20"/>
        </w:rPr>
        <w:t>&gt;</w:t>
      </w:r>
    </w:p>
    <w:p w:rsidR="005659A7" w:rsidRPr="005659A7" w:rsidRDefault="005659A7" w:rsidP="005659A7">
      <w:pPr>
        <w:pStyle w:val="msonormal0"/>
        <w:tabs>
          <w:tab w:val="left" w:pos="1276"/>
        </w:tabs>
        <w:ind w:firstLine="709"/>
        <w:rPr>
          <w:sz w:val="20"/>
          <w:szCs w:val="20"/>
          <w:lang w:val="en-US"/>
        </w:rPr>
      </w:pPr>
      <w:r w:rsidRPr="005659A7">
        <w:rPr>
          <w:sz w:val="20"/>
          <w:szCs w:val="20"/>
        </w:rPr>
        <w:t xml:space="preserve">                            </w:t>
      </w:r>
      <w:r w:rsidRPr="005659A7">
        <w:rPr>
          <w:sz w:val="20"/>
          <w:szCs w:val="20"/>
          <w:lang w:val="en-US"/>
        </w:rPr>
        <w:t>&lt;</w:t>
      </w:r>
      <w:proofErr w:type="gramStart"/>
      <w:r w:rsidRPr="005659A7">
        <w:rPr>
          <w:sz w:val="20"/>
          <w:szCs w:val="20"/>
          <w:lang w:val="en-US"/>
        </w:rPr>
        <w:t>li</w:t>
      </w:r>
      <w:proofErr w:type="gramEnd"/>
      <w:r w:rsidRPr="005659A7">
        <w:rPr>
          <w:sz w:val="20"/>
          <w:szCs w:val="20"/>
          <w:lang w:val="en-US"/>
        </w:rPr>
        <w:t>&gt;&lt;span&gt;&amp;rarr;&lt;/span&gt;&lt;/li&gt;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&lt;li&gt;&lt;a href="" &gt;3. Завершение&lt;/a&gt;&lt;/li&gt;</w:t>
      </w:r>
    </w:p>
    <w:p w:rsidR="005659A7" w:rsidRPr="005659A7" w:rsidRDefault="005659A7" w:rsidP="005659A7">
      <w:pPr>
        <w:pStyle w:val="msonormal0"/>
        <w:tabs>
          <w:tab w:val="left" w:pos="1276"/>
        </w:tabs>
        <w:ind w:firstLine="709"/>
        <w:rPr>
          <w:sz w:val="20"/>
          <w:szCs w:val="20"/>
        </w:rPr>
      </w:pPr>
      <w:r w:rsidRPr="005659A7">
        <w:rPr>
          <w:sz w:val="20"/>
          <w:szCs w:val="20"/>
          <w:lang w:val="en-US"/>
        </w:rPr>
        <w:t xml:space="preserve">                            </w:t>
      </w:r>
      <w:r w:rsidRPr="005659A7">
        <w:rPr>
          <w:sz w:val="20"/>
          <w:szCs w:val="20"/>
        </w:rPr>
        <w:t>&lt;/</w:t>
      </w:r>
      <w:r w:rsidRPr="005659A7">
        <w:rPr>
          <w:sz w:val="20"/>
          <w:szCs w:val="20"/>
          <w:lang w:val="en-US"/>
        </w:rPr>
        <w:t>ul</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div</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p</w:t>
      </w:r>
      <w:r w:rsidRPr="005659A7">
        <w:rPr>
          <w:sz w:val="20"/>
          <w:szCs w:val="20"/>
        </w:rPr>
        <w:t>&gt;Шаг 1 из 3&lt;/</w:t>
      </w:r>
      <w:r w:rsidRPr="005659A7">
        <w:rPr>
          <w:sz w:val="20"/>
          <w:szCs w:val="20"/>
          <w:lang w:val="en-US"/>
        </w:rPr>
        <w:t>p</w:t>
      </w:r>
      <w:r w:rsidRPr="005659A7">
        <w:rPr>
          <w:sz w:val="20"/>
          <w:szCs w:val="20"/>
        </w:rPr>
        <w:t>&gt;</w:t>
      </w:r>
    </w:p>
    <w:p w:rsidR="005659A7" w:rsidRPr="005659A7" w:rsidRDefault="005659A7" w:rsidP="005659A7">
      <w:pPr>
        <w:pStyle w:val="msonormal0"/>
        <w:tabs>
          <w:tab w:val="left" w:pos="1276"/>
        </w:tabs>
        <w:ind w:firstLine="709"/>
        <w:rPr>
          <w:sz w:val="20"/>
          <w:szCs w:val="20"/>
          <w:lang w:val="en-US"/>
        </w:rPr>
      </w:pPr>
      <w:r w:rsidRPr="005659A7">
        <w:rPr>
          <w:sz w:val="20"/>
          <w:szCs w:val="20"/>
        </w:rPr>
        <w:t xml:space="preserve">                        </w:t>
      </w:r>
      <w:r w:rsidRPr="005659A7">
        <w:rPr>
          <w:sz w:val="20"/>
          <w:szCs w:val="20"/>
          <w:lang w:val="en-US"/>
        </w:rPr>
        <w:t>&lt;a href="cart.php</w:t>
      </w:r>
      <w:proofErr w:type="gramStart"/>
      <w:r w:rsidRPr="005659A7">
        <w:rPr>
          <w:sz w:val="20"/>
          <w:szCs w:val="20"/>
          <w:lang w:val="en-US"/>
        </w:rPr>
        <w:t>?action</w:t>
      </w:r>
      <w:proofErr w:type="gramEnd"/>
      <w:r w:rsidRPr="005659A7">
        <w:rPr>
          <w:sz w:val="20"/>
          <w:szCs w:val="20"/>
          <w:lang w:val="en-US"/>
        </w:rPr>
        <w:t>=clear"&gt;Очистить&lt;/a&gt;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заголовок таблицы блока</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'&lt;div id="header-list-cart"&gt;</w:t>
      </w:r>
    </w:p>
    <w:p w:rsidR="005659A7" w:rsidRPr="005659A7" w:rsidRDefault="005659A7" w:rsidP="005659A7">
      <w:pPr>
        <w:pStyle w:val="msonormal0"/>
        <w:tabs>
          <w:tab w:val="left" w:pos="1276"/>
        </w:tabs>
        <w:ind w:firstLine="709"/>
        <w:rPr>
          <w:sz w:val="20"/>
          <w:szCs w:val="20"/>
        </w:rPr>
      </w:pPr>
      <w:r w:rsidRPr="005659A7">
        <w:rPr>
          <w:sz w:val="20"/>
          <w:szCs w:val="20"/>
          <w:lang w:val="en-US"/>
        </w:rPr>
        <w:t xml:space="preserve">                        </w:t>
      </w:r>
      <w:r w:rsidRPr="005659A7">
        <w:rPr>
          <w:sz w:val="20"/>
          <w:szCs w:val="20"/>
        </w:rPr>
        <w:t>&lt;</w:t>
      </w:r>
      <w:r w:rsidRPr="005659A7">
        <w:rPr>
          <w:sz w:val="20"/>
          <w:szCs w:val="20"/>
          <w:lang w:val="en-US"/>
        </w:rPr>
        <w:t>div</w:t>
      </w:r>
      <w:r w:rsidRPr="005659A7">
        <w:rPr>
          <w:sz w:val="20"/>
          <w:szCs w:val="20"/>
        </w:rPr>
        <w:t xml:space="preserve"> </w:t>
      </w:r>
      <w:r w:rsidRPr="005659A7">
        <w:rPr>
          <w:sz w:val="20"/>
          <w:szCs w:val="20"/>
          <w:lang w:val="en-US"/>
        </w:rPr>
        <w:t>id</w:t>
      </w:r>
      <w:r w:rsidRPr="005659A7">
        <w:rPr>
          <w:sz w:val="20"/>
          <w:szCs w:val="20"/>
        </w:rPr>
        <w:t>="</w:t>
      </w:r>
      <w:r w:rsidRPr="005659A7">
        <w:rPr>
          <w:sz w:val="20"/>
          <w:szCs w:val="20"/>
          <w:lang w:val="en-US"/>
        </w:rPr>
        <w:t>head</w:t>
      </w:r>
      <w:r w:rsidRPr="005659A7">
        <w:rPr>
          <w:sz w:val="20"/>
          <w:szCs w:val="20"/>
        </w:rPr>
        <w:t>1"&gt;Изображение&lt;/</w:t>
      </w:r>
      <w:r w:rsidRPr="005659A7">
        <w:rPr>
          <w:sz w:val="20"/>
          <w:szCs w:val="20"/>
          <w:lang w:val="en-US"/>
        </w:rPr>
        <w:t>div</w:t>
      </w:r>
      <w:r w:rsidRPr="005659A7">
        <w:rPr>
          <w:sz w:val="20"/>
          <w:szCs w:val="20"/>
        </w:rPr>
        <w:t>&gt;</w:t>
      </w:r>
    </w:p>
    <w:p w:rsidR="005659A7" w:rsidRPr="005659A7" w:rsidRDefault="005659A7" w:rsidP="005659A7">
      <w:pPr>
        <w:pStyle w:val="msonormal0"/>
        <w:tabs>
          <w:tab w:val="left" w:pos="1276"/>
        </w:tabs>
        <w:ind w:firstLine="709"/>
        <w:rPr>
          <w:sz w:val="20"/>
          <w:szCs w:val="20"/>
        </w:rPr>
      </w:pPr>
      <w:r w:rsidRPr="005659A7">
        <w:rPr>
          <w:sz w:val="20"/>
          <w:szCs w:val="20"/>
        </w:rPr>
        <w:t xml:space="preserve">                        &lt;</w:t>
      </w:r>
      <w:r w:rsidRPr="005659A7">
        <w:rPr>
          <w:sz w:val="20"/>
          <w:szCs w:val="20"/>
          <w:lang w:val="en-US"/>
        </w:rPr>
        <w:t>div</w:t>
      </w:r>
      <w:r w:rsidRPr="005659A7">
        <w:rPr>
          <w:sz w:val="20"/>
          <w:szCs w:val="20"/>
        </w:rPr>
        <w:t xml:space="preserve"> </w:t>
      </w:r>
      <w:r w:rsidRPr="005659A7">
        <w:rPr>
          <w:sz w:val="20"/>
          <w:szCs w:val="20"/>
          <w:lang w:val="en-US"/>
        </w:rPr>
        <w:t>id</w:t>
      </w:r>
      <w:r w:rsidRPr="005659A7">
        <w:rPr>
          <w:sz w:val="20"/>
          <w:szCs w:val="20"/>
        </w:rPr>
        <w:t>="</w:t>
      </w:r>
      <w:r w:rsidRPr="005659A7">
        <w:rPr>
          <w:sz w:val="20"/>
          <w:szCs w:val="20"/>
          <w:lang w:val="en-US"/>
        </w:rPr>
        <w:t>head</w:t>
      </w:r>
      <w:r w:rsidRPr="005659A7">
        <w:rPr>
          <w:sz w:val="20"/>
          <w:szCs w:val="20"/>
        </w:rPr>
        <w:t>2"&gt;Наименование товара&lt;/</w:t>
      </w:r>
      <w:r w:rsidRPr="005659A7">
        <w:rPr>
          <w:sz w:val="20"/>
          <w:szCs w:val="20"/>
          <w:lang w:val="en-US"/>
        </w:rPr>
        <w:t>div</w:t>
      </w:r>
      <w:r w:rsidRPr="005659A7">
        <w:rPr>
          <w:sz w:val="20"/>
          <w:szCs w:val="20"/>
        </w:rPr>
        <w:t>&gt;</w:t>
      </w:r>
    </w:p>
    <w:p w:rsidR="005659A7" w:rsidRPr="005659A7" w:rsidRDefault="005659A7" w:rsidP="005659A7">
      <w:pPr>
        <w:pStyle w:val="msonormal0"/>
        <w:tabs>
          <w:tab w:val="left" w:pos="1276"/>
        </w:tabs>
        <w:ind w:firstLine="709"/>
        <w:rPr>
          <w:sz w:val="20"/>
          <w:szCs w:val="20"/>
          <w:lang w:val="en-US"/>
        </w:rPr>
      </w:pPr>
      <w:r w:rsidRPr="005659A7">
        <w:rPr>
          <w:sz w:val="20"/>
          <w:szCs w:val="20"/>
        </w:rPr>
        <w:t xml:space="preserve">                        </w:t>
      </w:r>
      <w:r w:rsidRPr="005659A7">
        <w:rPr>
          <w:sz w:val="20"/>
          <w:szCs w:val="20"/>
          <w:lang w:val="en-US"/>
        </w:rPr>
        <w:t>&lt;div id="head3"&gt;Кол-во&lt;/div&gt;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id="head4"&gt;Цена&lt;/div&gt;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$sth = DB::</w:t>
      </w:r>
      <w:proofErr w:type="gramStart"/>
      <w:r w:rsidRPr="005659A7">
        <w:rPr>
          <w:sz w:val="20"/>
          <w:szCs w:val="20"/>
          <w:lang w:val="en-US"/>
        </w:rPr>
        <w:t>getStatement(</w:t>
      </w:r>
      <w:proofErr w:type="gramEnd"/>
      <w:r w:rsidRPr="005659A7">
        <w:rPr>
          <w:sz w:val="20"/>
          <w:szCs w:val="20"/>
          <w:lang w:val="en-US"/>
        </w:rPr>
        <w:t>"SELECT * FROM cart, table_products WHERE cart.cart_ip = '{$ip}' AND table_products.products_id = cart.cart_id_product");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$sth-&gt;</w:t>
      </w:r>
      <w:proofErr w:type="gramStart"/>
      <w:r w:rsidRPr="005659A7">
        <w:rPr>
          <w:sz w:val="20"/>
          <w:szCs w:val="20"/>
          <w:lang w:val="en-US"/>
        </w:rPr>
        <w:t>execute(</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$rows = $sth-&gt;</w:t>
      </w:r>
      <w:proofErr w:type="gramStart"/>
      <w:r w:rsidRPr="005659A7">
        <w:rPr>
          <w:sz w:val="20"/>
          <w:szCs w:val="20"/>
          <w:lang w:val="en-US"/>
        </w:rPr>
        <w:t>fetchAll(</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 empty($rows))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$allPrice = 0;</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foreach</w:t>
      </w:r>
      <w:proofErr w:type="gramEnd"/>
      <w:r w:rsidRPr="005659A7">
        <w:rPr>
          <w:sz w:val="20"/>
          <w:szCs w:val="20"/>
          <w:lang w:val="en-US"/>
        </w:rPr>
        <w:t xml:space="preserve"> ($rows as $row)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$int = $</w:t>
      </w:r>
      <w:proofErr w:type="gramStart"/>
      <w:r w:rsidRPr="005659A7">
        <w:rPr>
          <w:sz w:val="20"/>
          <w:szCs w:val="20"/>
          <w:lang w:val="en-US"/>
        </w:rPr>
        <w:t>row[</w:t>
      </w:r>
      <w:proofErr w:type="gramEnd"/>
      <w:r w:rsidRPr="005659A7">
        <w:rPr>
          <w:sz w:val="20"/>
          <w:szCs w:val="20"/>
          <w:lang w:val="en-US"/>
        </w:rPr>
        <w:t>'cart_price'] * $row['cart_count'];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$allPrice = $allPrice + $int;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if</w:t>
      </w:r>
      <w:proofErr w:type="gramEnd"/>
      <w:r w:rsidRPr="005659A7">
        <w:rPr>
          <w:sz w:val="20"/>
          <w:szCs w:val="20"/>
          <w:lang w:val="en-US"/>
        </w:rPr>
        <w:t xml:space="preserve"> (strlen($row['image']) &gt; 0 &amp;&amp; file_exists('uploads_images/'.$row['image']))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$imgPath = 'uploads_images/'</w:t>
      </w:r>
      <w:proofErr w:type="gramStart"/>
      <w:r w:rsidRPr="005659A7">
        <w:rPr>
          <w:sz w:val="20"/>
          <w:szCs w:val="20"/>
          <w:lang w:val="en-US"/>
        </w:rPr>
        <w:t>.$</w:t>
      </w:r>
      <w:proofErr w:type="gramEnd"/>
      <w:r w:rsidRPr="005659A7">
        <w:rPr>
          <w:sz w:val="20"/>
          <w:szCs w:val="20"/>
          <w:lang w:val="en-US"/>
        </w:rPr>
        <w:t>row['image'];</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$maxWidth = 100;</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$maxHeight = 100;</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list(</w:t>
      </w:r>
      <w:proofErr w:type="gramEnd"/>
      <w:r w:rsidRPr="005659A7">
        <w:rPr>
          <w:sz w:val="20"/>
          <w:szCs w:val="20"/>
          <w:lang w:val="en-US"/>
        </w:rPr>
        <w:t>$width, $height) = getimagesize($imgPath);</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$ratioh = $maxHeight / $height;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$ratiow = $maxWidth / $width;</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$ratio = </w:t>
      </w:r>
      <w:proofErr w:type="gramStart"/>
      <w:r w:rsidRPr="005659A7">
        <w:rPr>
          <w:sz w:val="20"/>
          <w:szCs w:val="20"/>
          <w:lang w:val="en-US"/>
        </w:rPr>
        <w:t>min(</w:t>
      </w:r>
      <w:proofErr w:type="gramEnd"/>
      <w:r w:rsidRPr="005659A7">
        <w:rPr>
          <w:sz w:val="20"/>
          <w:szCs w:val="20"/>
          <w:lang w:val="en-US"/>
        </w:rPr>
        <w:t>$ratioh, $ratiow);</w:t>
      </w:r>
    </w:p>
    <w:p w:rsidR="005659A7" w:rsidRPr="005659A7" w:rsidRDefault="005659A7" w:rsidP="005659A7">
      <w:pPr>
        <w:pStyle w:val="msonormal0"/>
        <w:tabs>
          <w:tab w:val="left" w:pos="1276"/>
        </w:tabs>
        <w:ind w:firstLine="709"/>
        <w:rPr>
          <w:sz w:val="20"/>
          <w:szCs w:val="20"/>
          <w:lang w:val="en-US"/>
        </w:rPr>
      </w:pP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$width = </w:t>
      </w:r>
      <w:proofErr w:type="gramStart"/>
      <w:r w:rsidRPr="005659A7">
        <w:rPr>
          <w:sz w:val="20"/>
          <w:szCs w:val="20"/>
          <w:lang w:val="en-US"/>
        </w:rPr>
        <w:t>intval(</w:t>
      </w:r>
      <w:proofErr w:type="gramEnd"/>
      <w:r w:rsidRPr="005659A7">
        <w:rPr>
          <w:sz w:val="20"/>
          <w:szCs w:val="20"/>
          <w:lang w:val="en-US"/>
        </w:rPr>
        <w:t>$ratio * $width);</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$height = </w:t>
      </w:r>
      <w:proofErr w:type="gramStart"/>
      <w:r w:rsidRPr="005659A7">
        <w:rPr>
          <w:sz w:val="20"/>
          <w:szCs w:val="20"/>
          <w:lang w:val="en-US"/>
        </w:rPr>
        <w:t>intval(</w:t>
      </w:r>
      <w:proofErr w:type="gramEnd"/>
      <w:r w:rsidRPr="005659A7">
        <w:rPr>
          <w:sz w:val="20"/>
          <w:szCs w:val="20"/>
          <w:lang w:val="en-US"/>
        </w:rPr>
        <w:t>$ratio * $height);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$imgPath = 'images/noimages.jpeg';</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$width = 120;</w:t>
      </w:r>
    </w:p>
    <w:p w:rsidR="005659A7" w:rsidRPr="005659A7" w:rsidRDefault="005659A7" w:rsidP="005659A7">
      <w:pPr>
        <w:pStyle w:val="msonormal0"/>
        <w:tabs>
          <w:tab w:val="left" w:pos="1276"/>
        </w:tabs>
        <w:ind w:firstLine="709"/>
        <w:rPr>
          <w:sz w:val="20"/>
          <w:szCs w:val="20"/>
        </w:rPr>
      </w:pPr>
      <w:r w:rsidRPr="005659A7">
        <w:rPr>
          <w:sz w:val="20"/>
          <w:szCs w:val="20"/>
          <w:lang w:val="en-US"/>
        </w:rPr>
        <w:t xml:space="preserve">                                </w:t>
      </w:r>
      <w:r w:rsidRPr="005659A7">
        <w:rPr>
          <w:sz w:val="20"/>
          <w:szCs w:val="20"/>
        </w:rPr>
        <w:t>$</w:t>
      </w:r>
      <w:r w:rsidRPr="005659A7">
        <w:rPr>
          <w:sz w:val="20"/>
          <w:szCs w:val="20"/>
          <w:lang w:val="en-US"/>
        </w:rPr>
        <w:t>height</w:t>
      </w:r>
      <w:r w:rsidRPr="005659A7">
        <w:rPr>
          <w:sz w:val="20"/>
          <w:szCs w:val="20"/>
        </w:rPr>
        <w:t xml:space="preserve"> = 105;</w:t>
      </w:r>
    </w:p>
    <w:p w:rsidR="005659A7" w:rsidRPr="005659A7" w:rsidRDefault="005659A7" w:rsidP="005659A7">
      <w:pPr>
        <w:pStyle w:val="msonormal0"/>
        <w:tabs>
          <w:tab w:val="left" w:pos="1276"/>
        </w:tabs>
        <w:ind w:firstLine="709"/>
        <w:rPr>
          <w:sz w:val="20"/>
          <w:szCs w:val="20"/>
        </w:rPr>
      </w:pPr>
      <w:r w:rsidRPr="005659A7">
        <w:rPr>
          <w:sz w:val="20"/>
          <w:szCs w:val="20"/>
        </w:rPr>
        <w:t xml:space="preserve">                            }</w:t>
      </w:r>
    </w:p>
    <w:p w:rsidR="005659A7" w:rsidRPr="005659A7" w:rsidRDefault="005659A7" w:rsidP="005659A7">
      <w:pPr>
        <w:pStyle w:val="msonormal0"/>
        <w:tabs>
          <w:tab w:val="left" w:pos="1276"/>
        </w:tabs>
        <w:ind w:firstLine="709"/>
        <w:rPr>
          <w:sz w:val="20"/>
          <w:szCs w:val="20"/>
        </w:rPr>
      </w:pPr>
    </w:p>
    <w:p w:rsidR="005659A7" w:rsidRPr="005659A7" w:rsidRDefault="005659A7" w:rsidP="005659A7">
      <w:pPr>
        <w:pStyle w:val="msonormal0"/>
        <w:tabs>
          <w:tab w:val="left" w:pos="1276"/>
        </w:tabs>
        <w:ind w:firstLine="709"/>
        <w:rPr>
          <w:sz w:val="20"/>
          <w:szCs w:val="20"/>
        </w:rPr>
      </w:pPr>
    </w:p>
    <w:p w:rsidR="005659A7" w:rsidRPr="005659A7" w:rsidRDefault="005659A7" w:rsidP="005659A7">
      <w:pPr>
        <w:pStyle w:val="msonormal0"/>
        <w:tabs>
          <w:tab w:val="left" w:pos="1276"/>
        </w:tabs>
        <w:ind w:firstLine="709"/>
        <w:rPr>
          <w:sz w:val="20"/>
          <w:szCs w:val="20"/>
        </w:rPr>
      </w:pPr>
      <w:r w:rsidRPr="005659A7">
        <w:rPr>
          <w:sz w:val="20"/>
          <w:szCs w:val="20"/>
        </w:rPr>
        <w:t xml:space="preserve">                            // блок с отображение товара в таблице</w:t>
      </w:r>
    </w:p>
    <w:p w:rsidR="005659A7" w:rsidRPr="005659A7" w:rsidRDefault="005659A7" w:rsidP="005659A7">
      <w:pPr>
        <w:pStyle w:val="msonormal0"/>
        <w:tabs>
          <w:tab w:val="left" w:pos="1276"/>
        </w:tabs>
        <w:ind w:firstLine="709"/>
        <w:rPr>
          <w:sz w:val="20"/>
          <w:szCs w:val="20"/>
          <w:lang w:val="en-US"/>
        </w:rPr>
      </w:pPr>
      <w:r w:rsidRPr="005659A7">
        <w:rPr>
          <w:sz w:val="20"/>
          <w:szCs w:val="20"/>
        </w:rPr>
        <w:t xml:space="preserve">                            </w:t>
      </w:r>
      <w:proofErr w:type="gramStart"/>
      <w:r w:rsidRPr="005659A7">
        <w:rPr>
          <w:sz w:val="20"/>
          <w:szCs w:val="20"/>
          <w:lang w:val="en-US"/>
        </w:rPr>
        <w:t>echo</w:t>
      </w:r>
      <w:proofErr w:type="gramEnd"/>
      <w:r w:rsidRPr="005659A7">
        <w:rPr>
          <w:sz w:val="20"/>
          <w:szCs w:val="20"/>
          <w:lang w:val="en-US"/>
        </w:rPr>
        <w:t xml:space="preserve"> '&lt;div class="block-list-cart"&gt;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&lt;div class="img-cart"&gt;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&lt;p align="center"&gt;&lt;img src="'</w:t>
      </w:r>
      <w:proofErr w:type="gramStart"/>
      <w:r w:rsidRPr="005659A7">
        <w:rPr>
          <w:sz w:val="20"/>
          <w:szCs w:val="20"/>
          <w:lang w:val="en-US"/>
        </w:rPr>
        <w:t>.$</w:t>
      </w:r>
      <w:proofErr w:type="gramEnd"/>
      <w:r w:rsidRPr="005659A7">
        <w:rPr>
          <w:sz w:val="20"/>
          <w:szCs w:val="20"/>
          <w:lang w:val="en-US"/>
        </w:rPr>
        <w:t>imgPath.'" width="'.$width.'" height="'.$height.'" /&gt;&lt;/p&gt;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class="title-cart"&gt;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&lt;p&gt;&lt;a href="" &gt;'</w:t>
      </w:r>
      <w:proofErr w:type="gramStart"/>
      <w:r w:rsidRPr="005659A7">
        <w:rPr>
          <w:sz w:val="20"/>
          <w:szCs w:val="20"/>
          <w:lang w:val="en-US"/>
        </w:rPr>
        <w:t>.$</w:t>
      </w:r>
      <w:proofErr w:type="gramEnd"/>
      <w:r w:rsidRPr="005659A7">
        <w:rPr>
          <w:sz w:val="20"/>
          <w:szCs w:val="20"/>
          <w:lang w:val="en-US"/>
        </w:rPr>
        <w:t>row["title"].'&lt;/a&gt;&lt;/p&gt;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&lt;p class="cart-mini-features"&gt;'</w:t>
      </w:r>
      <w:proofErr w:type="gramStart"/>
      <w:r w:rsidRPr="005659A7">
        <w:rPr>
          <w:sz w:val="20"/>
          <w:szCs w:val="20"/>
          <w:lang w:val="en-US"/>
        </w:rPr>
        <w:t>.$</w:t>
      </w:r>
      <w:proofErr w:type="gramEnd"/>
      <w:r w:rsidRPr="005659A7">
        <w:rPr>
          <w:sz w:val="20"/>
          <w:szCs w:val="20"/>
          <w:lang w:val="en-US"/>
        </w:rPr>
        <w:t>row["mini_features"].'&lt;/p&gt;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class="count-cart"&gt;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&lt;ul class="input-count-style"&gt;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&lt;li&gt;&lt;p align="center" class="count-minus" iid="'</w:t>
      </w:r>
      <w:proofErr w:type="gramStart"/>
      <w:r w:rsidRPr="005659A7">
        <w:rPr>
          <w:sz w:val="20"/>
          <w:szCs w:val="20"/>
          <w:lang w:val="en-US"/>
        </w:rPr>
        <w:t>.$</w:t>
      </w:r>
      <w:proofErr w:type="gramEnd"/>
      <w:r w:rsidRPr="005659A7">
        <w:rPr>
          <w:sz w:val="20"/>
          <w:szCs w:val="20"/>
          <w:lang w:val="en-US"/>
        </w:rPr>
        <w:t>row['cart_id'].'"&gt;-&lt;/p&gt;&lt;/li&gt;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&lt;li&gt;&lt;p align="center"&gt;&lt;input id="input-id'</w:t>
      </w:r>
      <w:proofErr w:type="gramStart"/>
      <w:r w:rsidRPr="005659A7">
        <w:rPr>
          <w:sz w:val="20"/>
          <w:szCs w:val="20"/>
          <w:lang w:val="en-US"/>
        </w:rPr>
        <w:t>.$</w:t>
      </w:r>
      <w:proofErr w:type="gramEnd"/>
      <w:r w:rsidRPr="005659A7">
        <w:rPr>
          <w:sz w:val="20"/>
          <w:szCs w:val="20"/>
          <w:lang w:val="en-US"/>
        </w:rPr>
        <w:t>row['cart_id'].'" iid="'.$row['cart_id'].'" class="count-input" maxlength="3" type="text" value="'.$row["cart_count"].'" /&gt;&lt;/p&gt;&lt;/li&gt;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&lt;li&gt;&lt;p align="center" class="count-plus" iid="'</w:t>
      </w:r>
      <w:proofErr w:type="gramStart"/>
      <w:r w:rsidRPr="005659A7">
        <w:rPr>
          <w:sz w:val="20"/>
          <w:szCs w:val="20"/>
          <w:lang w:val="en-US"/>
        </w:rPr>
        <w:t>.$</w:t>
      </w:r>
      <w:proofErr w:type="gramEnd"/>
      <w:r w:rsidRPr="005659A7">
        <w:rPr>
          <w:sz w:val="20"/>
          <w:szCs w:val="20"/>
          <w:lang w:val="en-US"/>
        </w:rPr>
        <w:t>row['cart_id'].'"&gt;+&lt;/p&gt;&lt;/li&gt;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&lt;/ul&gt;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id="tovar'</w:t>
      </w:r>
      <w:proofErr w:type="gramStart"/>
      <w:r w:rsidRPr="005659A7">
        <w:rPr>
          <w:sz w:val="20"/>
          <w:szCs w:val="20"/>
          <w:lang w:val="en-US"/>
        </w:rPr>
        <w:t>.$</w:t>
      </w:r>
      <w:proofErr w:type="gramEnd"/>
      <w:r w:rsidRPr="005659A7">
        <w:rPr>
          <w:sz w:val="20"/>
          <w:szCs w:val="20"/>
          <w:lang w:val="en-US"/>
        </w:rPr>
        <w:t>row['cart_id'].'" class="price-product"&gt;&lt;h5&gt;&lt;span class="span-count"&gt;'.$row["cart_count"].'&lt;/span&gt; x &lt;span&gt;'.</w:t>
      </w:r>
      <w:proofErr w:type="gramStart"/>
      <w:r w:rsidRPr="005659A7">
        <w:rPr>
          <w:sz w:val="20"/>
          <w:szCs w:val="20"/>
          <w:lang w:val="en-US"/>
        </w:rPr>
        <w:t>groupPrice(</w:t>
      </w:r>
      <w:proofErr w:type="gramEnd"/>
      <w:r w:rsidRPr="005659A7">
        <w:rPr>
          <w:sz w:val="20"/>
          <w:szCs w:val="20"/>
          <w:lang w:val="en-US"/>
        </w:rPr>
        <w:t>$row["cart_price"]).' руб&lt;/span&gt;&lt;/h5&gt;&lt;p price="'.$row['cart_price'].'"&gt;'.</w:t>
      </w:r>
      <w:proofErr w:type="gramStart"/>
      <w:r w:rsidRPr="005659A7">
        <w:rPr>
          <w:sz w:val="20"/>
          <w:szCs w:val="20"/>
          <w:lang w:val="en-US"/>
        </w:rPr>
        <w:t>groupPrice(</w:t>
      </w:r>
      <w:proofErr w:type="gramEnd"/>
      <w:r w:rsidRPr="005659A7">
        <w:rPr>
          <w:sz w:val="20"/>
          <w:szCs w:val="20"/>
          <w:lang w:val="en-US"/>
        </w:rPr>
        <w:t>$int).' руб&lt;/p&gt;&lt;/div&gt;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class="delete-cart"&gt;&lt;a href="cart.php</w:t>
      </w:r>
      <w:proofErr w:type="gramStart"/>
      <w:r w:rsidRPr="005659A7">
        <w:rPr>
          <w:sz w:val="20"/>
          <w:szCs w:val="20"/>
          <w:lang w:val="en-US"/>
        </w:rPr>
        <w:t>?id</w:t>
      </w:r>
      <w:proofErr w:type="gramEnd"/>
      <w:r w:rsidRPr="005659A7">
        <w:rPr>
          <w:sz w:val="20"/>
          <w:szCs w:val="20"/>
          <w:lang w:val="en-US"/>
        </w:rPr>
        <w:t>='.$row["cart_id"].'&amp;action=delete" &gt;&lt;img src="images/bsk_item_del.png" /&gt;&lt;/a&gt;&lt;/div&gt;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 id="bottom-cart-line"&gt;&lt;/div&gt;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'&lt;h2 class="itog-price" align="right"&gt;Итого: &lt;strong&gt;'.groupPrice($allPrice).'&lt;/strong&gt; руб&lt;/h2&gt;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&lt;p align="right" class="button-next"&gt;&lt;a href="cart.php</w:t>
      </w:r>
      <w:proofErr w:type="gramStart"/>
      <w:r w:rsidRPr="005659A7">
        <w:rPr>
          <w:sz w:val="20"/>
          <w:szCs w:val="20"/>
          <w:lang w:val="en-US"/>
        </w:rPr>
        <w:t>?action</w:t>
      </w:r>
      <w:proofErr w:type="gramEnd"/>
      <w:r w:rsidRPr="005659A7">
        <w:rPr>
          <w:sz w:val="20"/>
          <w:szCs w:val="20"/>
          <w:lang w:val="en-US"/>
        </w:rPr>
        <w:t>=confirm"&gt;Далее&lt;/a&gt;&lt;/p&gt;';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 else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echo</w:t>
      </w:r>
      <w:proofErr w:type="gramEnd"/>
      <w:r w:rsidRPr="005659A7">
        <w:rPr>
          <w:sz w:val="20"/>
          <w:szCs w:val="20"/>
          <w:lang w:val="en-US"/>
        </w:rPr>
        <w:t xml:space="preserve"> '&lt;h3 id="clear-cart" align="center"&gt;Корзина пуста&lt;/h3&gt;';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break</w:t>
      </w:r>
      <w:proofErr w:type="gramEnd"/>
      <w:r w:rsidRPr="005659A7">
        <w:rPr>
          <w:sz w:val="20"/>
          <w:szCs w:val="20"/>
          <w:lang w:val="en-US"/>
        </w:rPr>
        <w: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lastRenderedPageBreak/>
        <w:t xml:space="preserve">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&lt;?php</w:t>
      </w:r>
      <w:proofErr w:type="gramEnd"/>
      <w:r w:rsidRPr="005659A7">
        <w:rPr>
          <w:sz w:val="20"/>
          <w:szCs w:val="20"/>
          <w:lang w:val="en-US"/>
        </w:rPr>
        <w:t xml:space="preserve"> include('include/block-footer.php'); ?&gt;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&lt;/div&gt;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&lt;/body&gt;</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&lt;/html&gt;</w:t>
      </w:r>
    </w:p>
    <w:p w:rsidR="005659A7" w:rsidRPr="005659A7" w:rsidRDefault="005659A7" w:rsidP="005659A7">
      <w:pPr>
        <w:pStyle w:val="msonormal0"/>
        <w:tabs>
          <w:tab w:val="left" w:pos="1276"/>
        </w:tabs>
        <w:ind w:firstLine="709"/>
        <w:rPr>
          <w:sz w:val="20"/>
          <w:szCs w:val="20"/>
          <w:lang w:val="en-US"/>
        </w:rPr>
      </w:pPr>
      <w:proofErr w:type="gramStart"/>
      <w:r w:rsidRPr="005659A7">
        <w:rPr>
          <w:sz w:val="20"/>
          <w:szCs w:val="20"/>
          <w:lang w:val="en-US"/>
        </w:rPr>
        <w:t>&lt;?php</w:t>
      </w:r>
      <w:proofErr w:type="gramEnd"/>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catch(</w:t>
      </w:r>
      <w:proofErr w:type="gramEnd"/>
      <w:r w:rsidRPr="005659A7">
        <w:rPr>
          <w:sz w:val="20"/>
          <w:szCs w:val="20"/>
          <w:lang w:val="en-US"/>
        </w:rPr>
        <w:t>PDOException $ex) {</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 xml:space="preserve">    </w:t>
      </w:r>
      <w:proofErr w:type="gramStart"/>
      <w:r w:rsidRPr="005659A7">
        <w:rPr>
          <w:sz w:val="20"/>
          <w:szCs w:val="20"/>
          <w:lang w:val="en-US"/>
        </w:rPr>
        <w:t>throw</w:t>
      </w:r>
      <w:proofErr w:type="gramEnd"/>
      <w:r w:rsidRPr="005659A7">
        <w:rPr>
          <w:sz w:val="20"/>
          <w:szCs w:val="20"/>
          <w:lang w:val="en-US"/>
        </w:rPr>
        <w:t xml:space="preserve"> new Exceptions($ex);</w:t>
      </w:r>
    </w:p>
    <w:p w:rsidR="005659A7" w:rsidRPr="005659A7" w:rsidRDefault="005659A7" w:rsidP="005659A7">
      <w:pPr>
        <w:pStyle w:val="msonormal0"/>
        <w:tabs>
          <w:tab w:val="left" w:pos="1276"/>
        </w:tabs>
        <w:ind w:firstLine="709"/>
        <w:rPr>
          <w:sz w:val="20"/>
          <w:szCs w:val="20"/>
          <w:lang w:val="en-US"/>
        </w:rPr>
      </w:pPr>
      <w:r w:rsidRPr="005659A7">
        <w:rPr>
          <w:sz w:val="20"/>
          <w:szCs w:val="20"/>
          <w:lang w:val="en-US"/>
        </w:rPr>
        <w:t>}</w:t>
      </w:r>
    </w:p>
    <w:p w:rsidR="00C655E4" w:rsidRPr="00C655E4" w:rsidRDefault="005659A7" w:rsidP="005659A7">
      <w:pPr>
        <w:pStyle w:val="msonormal0"/>
        <w:tabs>
          <w:tab w:val="left" w:pos="1276"/>
        </w:tabs>
        <w:ind w:firstLine="709"/>
        <w:rPr>
          <w:sz w:val="20"/>
          <w:szCs w:val="20"/>
          <w:lang w:val="en-US"/>
        </w:rPr>
      </w:pPr>
      <w:r w:rsidRPr="005659A7">
        <w:rPr>
          <w:sz w:val="20"/>
          <w:szCs w:val="20"/>
          <w:lang w:val="en-US"/>
        </w:rPr>
        <w:t>?&gt;</w:t>
      </w:r>
    </w:p>
    <w:sectPr w:rsidR="00C655E4" w:rsidRPr="00C655E4" w:rsidSect="00126D6E">
      <w:footerReference w:type="default" r:id="rId32"/>
      <w:pgSz w:w="11909" w:h="16834"/>
      <w:pgMar w:top="1134" w:right="567" w:bottom="1134" w:left="1701" w:header="0" w:footer="0" w:gutter="0"/>
      <w:cols w:space="708"/>
      <w:noEndnote/>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12B6" w:rsidRDefault="004112B6" w:rsidP="00A6023F">
      <w:r>
        <w:separator/>
      </w:r>
    </w:p>
  </w:endnote>
  <w:endnote w:type="continuationSeparator" w:id="0">
    <w:p w:rsidR="004112B6" w:rsidRDefault="004112B6" w:rsidP="00A602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altName w:val="Arial"/>
    <w:panose1 w:val="020F0302020204030204"/>
    <w:charset w:val="CC"/>
    <w:family w:val="swiss"/>
    <w:pitch w:val="variable"/>
    <w:sig w:usb0="A00002EF" w:usb1="4000207B"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4914870"/>
      <w:docPartObj>
        <w:docPartGallery w:val="Page Numbers (Bottom of Page)"/>
        <w:docPartUnique/>
      </w:docPartObj>
    </w:sdtPr>
    <w:sdtContent>
      <w:p w:rsidR="003311FB" w:rsidRDefault="003311FB">
        <w:pPr>
          <w:pStyle w:val="af4"/>
          <w:jc w:val="right"/>
        </w:pPr>
        <w:fldSimple w:instr="PAGE   \* MERGEFORMAT">
          <w:r w:rsidR="005C49DF">
            <w:rPr>
              <w:noProof/>
            </w:rPr>
            <w:t>24</w:t>
          </w:r>
        </w:fldSimple>
      </w:p>
    </w:sdtContent>
  </w:sdt>
  <w:p w:rsidR="003311FB" w:rsidRDefault="003311FB">
    <w:pPr>
      <w:pStyle w:val="af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12B6" w:rsidRDefault="004112B6" w:rsidP="00A6023F">
      <w:r>
        <w:separator/>
      </w:r>
    </w:p>
  </w:footnote>
  <w:footnote w:type="continuationSeparator" w:id="0">
    <w:p w:rsidR="004112B6" w:rsidRDefault="004112B6" w:rsidP="00A6023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54B3F"/>
    <w:multiLevelType w:val="hybridMultilevel"/>
    <w:tmpl w:val="EFFC42D2"/>
    <w:lvl w:ilvl="0" w:tplc="E02CB7C6">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
    <w:nsid w:val="07003F95"/>
    <w:multiLevelType w:val="hybridMultilevel"/>
    <w:tmpl w:val="47F26CB2"/>
    <w:lvl w:ilvl="0" w:tplc="DAEC1C6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68" w:hanging="360"/>
      </w:pPr>
      <w:rPr>
        <w:rFonts w:ascii="Courier New" w:hAnsi="Courier New" w:cs="Courier New" w:hint="default"/>
      </w:rPr>
    </w:lvl>
    <w:lvl w:ilvl="2" w:tplc="04190005" w:tentative="1">
      <w:start w:val="1"/>
      <w:numFmt w:val="bullet"/>
      <w:lvlText w:val=""/>
      <w:lvlJc w:val="left"/>
      <w:pPr>
        <w:ind w:left="1788" w:hanging="360"/>
      </w:pPr>
      <w:rPr>
        <w:rFonts w:ascii="Wingdings" w:hAnsi="Wingdings" w:hint="default"/>
      </w:rPr>
    </w:lvl>
    <w:lvl w:ilvl="3" w:tplc="04190001" w:tentative="1">
      <w:start w:val="1"/>
      <w:numFmt w:val="bullet"/>
      <w:lvlText w:val=""/>
      <w:lvlJc w:val="left"/>
      <w:pPr>
        <w:ind w:left="2508" w:hanging="360"/>
      </w:pPr>
      <w:rPr>
        <w:rFonts w:ascii="Symbol" w:hAnsi="Symbol" w:hint="default"/>
      </w:rPr>
    </w:lvl>
    <w:lvl w:ilvl="4" w:tplc="04190003" w:tentative="1">
      <w:start w:val="1"/>
      <w:numFmt w:val="bullet"/>
      <w:lvlText w:val="o"/>
      <w:lvlJc w:val="left"/>
      <w:pPr>
        <w:ind w:left="3228" w:hanging="360"/>
      </w:pPr>
      <w:rPr>
        <w:rFonts w:ascii="Courier New" w:hAnsi="Courier New" w:cs="Courier New" w:hint="default"/>
      </w:rPr>
    </w:lvl>
    <w:lvl w:ilvl="5" w:tplc="04190005" w:tentative="1">
      <w:start w:val="1"/>
      <w:numFmt w:val="bullet"/>
      <w:lvlText w:val=""/>
      <w:lvlJc w:val="left"/>
      <w:pPr>
        <w:ind w:left="3948" w:hanging="360"/>
      </w:pPr>
      <w:rPr>
        <w:rFonts w:ascii="Wingdings" w:hAnsi="Wingdings" w:hint="default"/>
      </w:rPr>
    </w:lvl>
    <w:lvl w:ilvl="6" w:tplc="04190001" w:tentative="1">
      <w:start w:val="1"/>
      <w:numFmt w:val="bullet"/>
      <w:lvlText w:val=""/>
      <w:lvlJc w:val="left"/>
      <w:pPr>
        <w:ind w:left="4668" w:hanging="360"/>
      </w:pPr>
      <w:rPr>
        <w:rFonts w:ascii="Symbol" w:hAnsi="Symbol" w:hint="default"/>
      </w:rPr>
    </w:lvl>
    <w:lvl w:ilvl="7" w:tplc="04190003" w:tentative="1">
      <w:start w:val="1"/>
      <w:numFmt w:val="bullet"/>
      <w:lvlText w:val="o"/>
      <w:lvlJc w:val="left"/>
      <w:pPr>
        <w:ind w:left="5388" w:hanging="360"/>
      </w:pPr>
      <w:rPr>
        <w:rFonts w:ascii="Courier New" w:hAnsi="Courier New" w:cs="Courier New" w:hint="default"/>
      </w:rPr>
    </w:lvl>
    <w:lvl w:ilvl="8" w:tplc="04190005" w:tentative="1">
      <w:start w:val="1"/>
      <w:numFmt w:val="bullet"/>
      <w:lvlText w:val=""/>
      <w:lvlJc w:val="left"/>
      <w:pPr>
        <w:ind w:left="6108" w:hanging="360"/>
      </w:pPr>
      <w:rPr>
        <w:rFonts w:ascii="Wingdings" w:hAnsi="Wingdings" w:hint="default"/>
      </w:rPr>
    </w:lvl>
  </w:abstractNum>
  <w:abstractNum w:abstractNumId="2">
    <w:nsid w:val="09547ECC"/>
    <w:multiLevelType w:val="hybridMultilevel"/>
    <w:tmpl w:val="5ED69C3A"/>
    <w:lvl w:ilvl="0" w:tplc="50A40D64">
      <w:start w:val="1"/>
      <w:numFmt w:val="bullet"/>
      <w:lvlText w:val=""/>
      <w:lvlJc w:val="left"/>
      <w:pPr>
        <w:ind w:left="1428" w:hanging="360"/>
      </w:pPr>
      <w:rPr>
        <w:rFonts w:ascii="Symbol" w:hAnsi="Symbol" w:hint="default"/>
        <w:lang w:val="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E194A95"/>
    <w:multiLevelType w:val="hybridMultilevel"/>
    <w:tmpl w:val="E7A445CE"/>
    <w:lvl w:ilvl="0" w:tplc="8C7CD3E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E427DE2"/>
    <w:multiLevelType w:val="hybridMultilevel"/>
    <w:tmpl w:val="3D2884D6"/>
    <w:lvl w:ilvl="0" w:tplc="8C7CD3E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ECF2B16"/>
    <w:multiLevelType w:val="multilevel"/>
    <w:tmpl w:val="5E08E5F6"/>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6">
    <w:nsid w:val="28C97430"/>
    <w:multiLevelType w:val="multilevel"/>
    <w:tmpl w:val="62B64060"/>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
      <w:lvlJc w:val="left"/>
      <w:pPr>
        <w:tabs>
          <w:tab w:val="num" w:pos="2073"/>
        </w:tabs>
        <w:ind w:left="2073" w:hanging="360"/>
      </w:pPr>
      <w:rPr>
        <w:rFonts w:ascii="Symbol" w:hAnsi="Symbol" w:hint="default"/>
        <w:sz w:val="20"/>
      </w:rPr>
    </w:lvl>
    <w:lvl w:ilvl="2" w:tentative="1">
      <w:start w:val="1"/>
      <w:numFmt w:val="bullet"/>
      <w:lvlText w:val=""/>
      <w:lvlJc w:val="left"/>
      <w:pPr>
        <w:tabs>
          <w:tab w:val="num" w:pos="2793"/>
        </w:tabs>
        <w:ind w:left="2793" w:hanging="360"/>
      </w:pPr>
      <w:rPr>
        <w:rFonts w:ascii="Symbol" w:hAnsi="Symbol" w:hint="default"/>
        <w:sz w:val="20"/>
      </w:rPr>
    </w:lvl>
    <w:lvl w:ilvl="3" w:tentative="1">
      <w:start w:val="1"/>
      <w:numFmt w:val="bullet"/>
      <w:lvlText w:val=""/>
      <w:lvlJc w:val="left"/>
      <w:pPr>
        <w:tabs>
          <w:tab w:val="num" w:pos="3513"/>
        </w:tabs>
        <w:ind w:left="3513" w:hanging="360"/>
      </w:pPr>
      <w:rPr>
        <w:rFonts w:ascii="Symbol" w:hAnsi="Symbol" w:hint="default"/>
        <w:sz w:val="20"/>
      </w:rPr>
    </w:lvl>
    <w:lvl w:ilvl="4" w:tentative="1">
      <w:start w:val="1"/>
      <w:numFmt w:val="bullet"/>
      <w:lvlText w:val=""/>
      <w:lvlJc w:val="left"/>
      <w:pPr>
        <w:tabs>
          <w:tab w:val="num" w:pos="4233"/>
        </w:tabs>
        <w:ind w:left="4233" w:hanging="360"/>
      </w:pPr>
      <w:rPr>
        <w:rFonts w:ascii="Symbol" w:hAnsi="Symbol" w:hint="default"/>
        <w:sz w:val="20"/>
      </w:rPr>
    </w:lvl>
    <w:lvl w:ilvl="5" w:tentative="1">
      <w:start w:val="1"/>
      <w:numFmt w:val="bullet"/>
      <w:lvlText w:val=""/>
      <w:lvlJc w:val="left"/>
      <w:pPr>
        <w:tabs>
          <w:tab w:val="num" w:pos="4953"/>
        </w:tabs>
        <w:ind w:left="4953" w:hanging="360"/>
      </w:pPr>
      <w:rPr>
        <w:rFonts w:ascii="Symbol" w:hAnsi="Symbol" w:hint="default"/>
        <w:sz w:val="20"/>
      </w:rPr>
    </w:lvl>
    <w:lvl w:ilvl="6" w:tentative="1">
      <w:start w:val="1"/>
      <w:numFmt w:val="bullet"/>
      <w:lvlText w:val=""/>
      <w:lvlJc w:val="left"/>
      <w:pPr>
        <w:tabs>
          <w:tab w:val="num" w:pos="5673"/>
        </w:tabs>
        <w:ind w:left="5673" w:hanging="360"/>
      </w:pPr>
      <w:rPr>
        <w:rFonts w:ascii="Symbol" w:hAnsi="Symbol" w:hint="default"/>
        <w:sz w:val="20"/>
      </w:rPr>
    </w:lvl>
    <w:lvl w:ilvl="7" w:tentative="1">
      <w:start w:val="1"/>
      <w:numFmt w:val="bullet"/>
      <w:lvlText w:val=""/>
      <w:lvlJc w:val="left"/>
      <w:pPr>
        <w:tabs>
          <w:tab w:val="num" w:pos="6393"/>
        </w:tabs>
        <w:ind w:left="6393" w:hanging="360"/>
      </w:pPr>
      <w:rPr>
        <w:rFonts w:ascii="Symbol" w:hAnsi="Symbol" w:hint="default"/>
        <w:sz w:val="20"/>
      </w:rPr>
    </w:lvl>
    <w:lvl w:ilvl="8" w:tentative="1">
      <w:start w:val="1"/>
      <w:numFmt w:val="bullet"/>
      <w:lvlText w:val=""/>
      <w:lvlJc w:val="left"/>
      <w:pPr>
        <w:tabs>
          <w:tab w:val="num" w:pos="7113"/>
        </w:tabs>
        <w:ind w:left="7113" w:hanging="360"/>
      </w:pPr>
      <w:rPr>
        <w:rFonts w:ascii="Symbol" w:hAnsi="Symbol" w:hint="default"/>
        <w:sz w:val="20"/>
      </w:rPr>
    </w:lvl>
  </w:abstractNum>
  <w:abstractNum w:abstractNumId="7">
    <w:nsid w:val="290C61B8"/>
    <w:multiLevelType w:val="hybridMultilevel"/>
    <w:tmpl w:val="5C546434"/>
    <w:lvl w:ilvl="0" w:tplc="14848DE0">
      <w:start w:val="1"/>
      <w:numFmt w:val="bullet"/>
      <w:suff w:val="space"/>
      <w:lvlText w:val=""/>
      <w:lvlJc w:val="left"/>
      <w:pPr>
        <w:ind w:left="3693" w:hanging="360"/>
      </w:pPr>
      <w:rPr>
        <w:rFonts w:ascii="Symbol" w:hAnsi="Symbol" w:hint="default"/>
        <w:lang w:val="ru-RU"/>
      </w:rPr>
    </w:lvl>
    <w:lvl w:ilvl="1" w:tplc="04190003" w:tentative="1">
      <w:start w:val="1"/>
      <w:numFmt w:val="bullet"/>
      <w:lvlText w:val="o"/>
      <w:lvlJc w:val="left"/>
      <w:pPr>
        <w:ind w:left="4413" w:hanging="360"/>
      </w:pPr>
      <w:rPr>
        <w:rFonts w:ascii="Courier New" w:hAnsi="Courier New" w:cs="Courier New" w:hint="default"/>
      </w:rPr>
    </w:lvl>
    <w:lvl w:ilvl="2" w:tplc="04190005" w:tentative="1">
      <w:start w:val="1"/>
      <w:numFmt w:val="bullet"/>
      <w:lvlText w:val=""/>
      <w:lvlJc w:val="left"/>
      <w:pPr>
        <w:ind w:left="5133" w:hanging="360"/>
      </w:pPr>
      <w:rPr>
        <w:rFonts w:ascii="Wingdings" w:hAnsi="Wingdings" w:hint="default"/>
      </w:rPr>
    </w:lvl>
    <w:lvl w:ilvl="3" w:tplc="04190001" w:tentative="1">
      <w:start w:val="1"/>
      <w:numFmt w:val="bullet"/>
      <w:lvlText w:val=""/>
      <w:lvlJc w:val="left"/>
      <w:pPr>
        <w:ind w:left="5853" w:hanging="360"/>
      </w:pPr>
      <w:rPr>
        <w:rFonts w:ascii="Symbol" w:hAnsi="Symbol" w:hint="default"/>
      </w:rPr>
    </w:lvl>
    <w:lvl w:ilvl="4" w:tplc="04190003" w:tentative="1">
      <w:start w:val="1"/>
      <w:numFmt w:val="bullet"/>
      <w:lvlText w:val="o"/>
      <w:lvlJc w:val="left"/>
      <w:pPr>
        <w:ind w:left="6573" w:hanging="360"/>
      </w:pPr>
      <w:rPr>
        <w:rFonts w:ascii="Courier New" w:hAnsi="Courier New" w:cs="Courier New" w:hint="default"/>
      </w:rPr>
    </w:lvl>
    <w:lvl w:ilvl="5" w:tplc="04190005" w:tentative="1">
      <w:start w:val="1"/>
      <w:numFmt w:val="bullet"/>
      <w:lvlText w:val=""/>
      <w:lvlJc w:val="left"/>
      <w:pPr>
        <w:ind w:left="7293" w:hanging="360"/>
      </w:pPr>
      <w:rPr>
        <w:rFonts w:ascii="Wingdings" w:hAnsi="Wingdings" w:hint="default"/>
      </w:rPr>
    </w:lvl>
    <w:lvl w:ilvl="6" w:tplc="04190001" w:tentative="1">
      <w:start w:val="1"/>
      <w:numFmt w:val="bullet"/>
      <w:lvlText w:val=""/>
      <w:lvlJc w:val="left"/>
      <w:pPr>
        <w:ind w:left="8013" w:hanging="360"/>
      </w:pPr>
      <w:rPr>
        <w:rFonts w:ascii="Symbol" w:hAnsi="Symbol" w:hint="default"/>
      </w:rPr>
    </w:lvl>
    <w:lvl w:ilvl="7" w:tplc="04190003" w:tentative="1">
      <w:start w:val="1"/>
      <w:numFmt w:val="bullet"/>
      <w:lvlText w:val="o"/>
      <w:lvlJc w:val="left"/>
      <w:pPr>
        <w:ind w:left="8733" w:hanging="360"/>
      </w:pPr>
      <w:rPr>
        <w:rFonts w:ascii="Courier New" w:hAnsi="Courier New" w:cs="Courier New" w:hint="default"/>
      </w:rPr>
    </w:lvl>
    <w:lvl w:ilvl="8" w:tplc="04190005" w:tentative="1">
      <w:start w:val="1"/>
      <w:numFmt w:val="bullet"/>
      <w:lvlText w:val=""/>
      <w:lvlJc w:val="left"/>
      <w:pPr>
        <w:ind w:left="9453" w:hanging="360"/>
      </w:pPr>
      <w:rPr>
        <w:rFonts w:ascii="Wingdings" w:hAnsi="Wingdings" w:hint="default"/>
      </w:rPr>
    </w:lvl>
  </w:abstractNum>
  <w:abstractNum w:abstractNumId="8">
    <w:nsid w:val="304A41E8"/>
    <w:multiLevelType w:val="hybridMultilevel"/>
    <w:tmpl w:val="2E0499F4"/>
    <w:lvl w:ilvl="0" w:tplc="259AEE42">
      <w:start w:val="2"/>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1ED0DF6"/>
    <w:multiLevelType w:val="hybridMultilevel"/>
    <w:tmpl w:val="9F2CD748"/>
    <w:lvl w:ilvl="0" w:tplc="259AEE42">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5E67A9E"/>
    <w:multiLevelType w:val="hybridMultilevel"/>
    <w:tmpl w:val="92287826"/>
    <w:lvl w:ilvl="0" w:tplc="DAEC1C60">
      <w:start w:val="1"/>
      <w:numFmt w:val="bullet"/>
      <w:lvlText w:val=""/>
      <w:lvlJc w:val="left"/>
      <w:pPr>
        <w:ind w:left="1429" w:hanging="360"/>
      </w:pPr>
      <w:rPr>
        <w:rFonts w:ascii="Symbol" w:hAnsi="Symbol" w:hint="default"/>
      </w:rPr>
    </w:lvl>
    <w:lvl w:ilvl="1" w:tplc="DAEC1C60">
      <w:start w:val="1"/>
      <w:numFmt w:val="bullet"/>
      <w:lvlText w:val=""/>
      <w:lvlJc w:val="left"/>
      <w:pPr>
        <w:ind w:left="1429" w:hanging="360"/>
      </w:pPr>
      <w:rPr>
        <w:rFonts w:ascii="Symbol" w:hAnsi="Symbol"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1">
    <w:nsid w:val="3DA94B96"/>
    <w:multiLevelType w:val="multilevel"/>
    <w:tmpl w:val="EDBCC6CE"/>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
      <w:lvlJc w:val="left"/>
      <w:pPr>
        <w:tabs>
          <w:tab w:val="num" w:pos="1931"/>
        </w:tabs>
        <w:ind w:left="1931" w:hanging="360"/>
      </w:pPr>
      <w:rPr>
        <w:rFonts w:ascii="Symbol" w:hAnsi="Symbol" w:hint="default"/>
        <w:sz w:val="20"/>
      </w:rPr>
    </w:lvl>
    <w:lvl w:ilvl="2" w:tentative="1">
      <w:start w:val="1"/>
      <w:numFmt w:val="bullet"/>
      <w:lvlText w:val=""/>
      <w:lvlJc w:val="left"/>
      <w:pPr>
        <w:tabs>
          <w:tab w:val="num" w:pos="2651"/>
        </w:tabs>
        <w:ind w:left="2651" w:hanging="360"/>
      </w:pPr>
      <w:rPr>
        <w:rFonts w:ascii="Symbol" w:hAnsi="Symbol" w:hint="default"/>
        <w:sz w:val="20"/>
      </w:rPr>
    </w:lvl>
    <w:lvl w:ilvl="3" w:tentative="1">
      <w:start w:val="1"/>
      <w:numFmt w:val="bullet"/>
      <w:lvlText w:val=""/>
      <w:lvlJc w:val="left"/>
      <w:pPr>
        <w:tabs>
          <w:tab w:val="num" w:pos="3371"/>
        </w:tabs>
        <w:ind w:left="3371" w:hanging="360"/>
      </w:pPr>
      <w:rPr>
        <w:rFonts w:ascii="Symbol" w:hAnsi="Symbol" w:hint="default"/>
        <w:sz w:val="20"/>
      </w:rPr>
    </w:lvl>
    <w:lvl w:ilvl="4" w:tentative="1">
      <w:start w:val="1"/>
      <w:numFmt w:val="bullet"/>
      <w:lvlText w:val=""/>
      <w:lvlJc w:val="left"/>
      <w:pPr>
        <w:tabs>
          <w:tab w:val="num" w:pos="4091"/>
        </w:tabs>
        <w:ind w:left="4091" w:hanging="360"/>
      </w:pPr>
      <w:rPr>
        <w:rFonts w:ascii="Symbol" w:hAnsi="Symbol" w:hint="default"/>
        <w:sz w:val="20"/>
      </w:rPr>
    </w:lvl>
    <w:lvl w:ilvl="5" w:tentative="1">
      <w:start w:val="1"/>
      <w:numFmt w:val="bullet"/>
      <w:lvlText w:val=""/>
      <w:lvlJc w:val="left"/>
      <w:pPr>
        <w:tabs>
          <w:tab w:val="num" w:pos="4811"/>
        </w:tabs>
        <w:ind w:left="4811" w:hanging="360"/>
      </w:pPr>
      <w:rPr>
        <w:rFonts w:ascii="Symbol" w:hAnsi="Symbol" w:hint="default"/>
        <w:sz w:val="20"/>
      </w:rPr>
    </w:lvl>
    <w:lvl w:ilvl="6" w:tentative="1">
      <w:start w:val="1"/>
      <w:numFmt w:val="bullet"/>
      <w:lvlText w:val=""/>
      <w:lvlJc w:val="left"/>
      <w:pPr>
        <w:tabs>
          <w:tab w:val="num" w:pos="5531"/>
        </w:tabs>
        <w:ind w:left="5531" w:hanging="360"/>
      </w:pPr>
      <w:rPr>
        <w:rFonts w:ascii="Symbol" w:hAnsi="Symbol" w:hint="default"/>
        <w:sz w:val="20"/>
      </w:rPr>
    </w:lvl>
    <w:lvl w:ilvl="7" w:tentative="1">
      <w:start w:val="1"/>
      <w:numFmt w:val="bullet"/>
      <w:lvlText w:val=""/>
      <w:lvlJc w:val="left"/>
      <w:pPr>
        <w:tabs>
          <w:tab w:val="num" w:pos="6251"/>
        </w:tabs>
        <w:ind w:left="6251" w:hanging="360"/>
      </w:pPr>
      <w:rPr>
        <w:rFonts w:ascii="Symbol" w:hAnsi="Symbol" w:hint="default"/>
        <w:sz w:val="20"/>
      </w:rPr>
    </w:lvl>
    <w:lvl w:ilvl="8" w:tentative="1">
      <w:start w:val="1"/>
      <w:numFmt w:val="bullet"/>
      <w:lvlText w:val=""/>
      <w:lvlJc w:val="left"/>
      <w:pPr>
        <w:tabs>
          <w:tab w:val="num" w:pos="6971"/>
        </w:tabs>
        <w:ind w:left="6971" w:hanging="360"/>
      </w:pPr>
      <w:rPr>
        <w:rFonts w:ascii="Symbol" w:hAnsi="Symbol" w:hint="default"/>
        <w:sz w:val="20"/>
      </w:rPr>
    </w:lvl>
  </w:abstractNum>
  <w:abstractNum w:abstractNumId="12">
    <w:nsid w:val="3DE65759"/>
    <w:multiLevelType w:val="hybridMultilevel"/>
    <w:tmpl w:val="79A079CE"/>
    <w:lvl w:ilvl="0" w:tplc="50A40D64">
      <w:start w:val="1"/>
      <w:numFmt w:val="bullet"/>
      <w:lvlText w:val=""/>
      <w:lvlJc w:val="left"/>
      <w:pPr>
        <w:ind w:left="1429" w:hanging="360"/>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1DA1A66"/>
    <w:multiLevelType w:val="hybridMultilevel"/>
    <w:tmpl w:val="40322528"/>
    <w:lvl w:ilvl="0" w:tplc="55422FA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44095259"/>
    <w:multiLevelType w:val="hybridMultilevel"/>
    <w:tmpl w:val="C4A0CDEA"/>
    <w:lvl w:ilvl="0" w:tplc="8C7CD3E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47C771A5"/>
    <w:multiLevelType w:val="hybridMultilevel"/>
    <w:tmpl w:val="96E2D386"/>
    <w:lvl w:ilvl="0" w:tplc="50A40D64">
      <w:start w:val="1"/>
      <w:numFmt w:val="bullet"/>
      <w:lvlText w:val=""/>
      <w:lvlJc w:val="left"/>
      <w:pPr>
        <w:ind w:left="1070" w:hanging="360"/>
      </w:pPr>
      <w:rPr>
        <w:rFonts w:ascii="Symbol" w:hAnsi="Symbol" w:hint="default"/>
        <w:lang w:val="ru-RU"/>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6">
    <w:nsid w:val="4C93650B"/>
    <w:multiLevelType w:val="hybridMultilevel"/>
    <w:tmpl w:val="6B96EC32"/>
    <w:lvl w:ilvl="0" w:tplc="0620553C">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7">
    <w:nsid w:val="4DD34F28"/>
    <w:multiLevelType w:val="hybridMultilevel"/>
    <w:tmpl w:val="B24EDE70"/>
    <w:lvl w:ilvl="0" w:tplc="55422FAE">
      <w:start w:val="1"/>
      <w:numFmt w:val="bullet"/>
      <w:suff w:val="space"/>
      <w:lvlText w:val=""/>
      <w:lvlJc w:val="left"/>
      <w:pPr>
        <w:ind w:left="1486" w:hanging="360"/>
      </w:pPr>
      <w:rPr>
        <w:rFonts w:ascii="Symbol" w:hAnsi="Symbol" w:hint="default"/>
      </w:rPr>
    </w:lvl>
    <w:lvl w:ilvl="1" w:tplc="04190003" w:tentative="1">
      <w:start w:val="1"/>
      <w:numFmt w:val="bullet"/>
      <w:lvlText w:val="o"/>
      <w:lvlJc w:val="left"/>
      <w:pPr>
        <w:ind w:left="2206" w:hanging="360"/>
      </w:pPr>
      <w:rPr>
        <w:rFonts w:ascii="Courier New" w:hAnsi="Courier New" w:cs="Courier New" w:hint="default"/>
      </w:rPr>
    </w:lvl>
    <w:lvl w:ilvl="2" w:tplc="04190005" w:tentative="1">
      <w:start w:val="1"/>
      <w:numFmt w:val="bullet"/>
      <w:lvlText w:val=""/>
      <w:lvlJc w:val="left"/>
      <w:pPr>
        <w:ind w:left="2926" w:hanging="360"/>
      </w:pPr>
      <w:rPr>
        <w:rFonts w:ascii="Wingdings" w:hAnsi="Wingdings" w:hint="default"/>
      </w:rPr>
    </w:lvl>
    <w:lvl w:ilvl="3" w:tplc="04190001" w:tentative="1">
      <w:start w:val="1"/>
      <w:numFmt w:val="bullet"/>
      <w:lvlText w:val=""/>
      <w:lvlJc w:val="left"/>
      <w:pPr>
        <w:ind w:left="3646" w:hanging="360"/>
      </w:pPr>
      <w:rPr>
        <w:rFonts w:ascii="Symbol" w:hAnsi="Symbol" w:hint="default"/>
      </w:rPr>
    </w:lvl>
    <w:lvl w:ilvl="4" w:tplc="04190003" w:tentative="1">
      <w:start w:val="1"/>
      <w:numFmt w:val="bullet"/>
      <w:lvlText w:val="o"/>
      <w:lvlJc w:val="left"/>
      <w:pPr>
        <w:ind w:left="4366" w:hanging="360"/>
      </w:pPr>
      <w:rPr>
        <w:rFonts w:ascii="Courier New" w:hAnsi="Courier New" w:cs="Courier New" w:hint="default"/>
      </w:rPr>
    </w:lvl>
    <w:lvl w:ilvl="5" w:tplc="04190005" w:tentative="1">
      <w:start w:val="1"/>
      <w:numFmt w:val="bullet"/>
      <w:lvlText w:val=""/>
      <w:lvlJc w:val="left"/>
      <w:pPr>
        <w:ind w:left="5086" w:hanging="360"/>
      </w:pPr>
      <w:rPr>
        <w:rFonts w:ascii="Wingdings" w:hAnsi="Wingdings" w:hint="default"/>
      </w:rPr>
    </w:lvl>
    <w:lvl w:ilvl="6" w:tplc="04190001" w:tentative="1">
      <w:start w:val="1"/>
      <w:numFmt w:val="bullet"/>
      <w:lvlText w:val=""/>
      <w:lvlJc w:val="left"/>
      <w:pPr>
        <w:ind w:left="5806" w:hanging="360"/>
      </w:pPr>
      <w:rPr>
        <w:rFonts w:ascii="Symbol" w:hAnsi="Symbol" w:hint="default"/>
      </w:rPr>
    </w:lvl>
    <w:lvl w:ilvl="7" w:tplc="04190003" w:tentative="1">
      <w:start w:val="1"/>
      <w:numFmt w:val="bullet"/>
      <w:lvlText w:val="o"/>
      <w:lvlJc w:val="left"/>
      <w:pPr>
        <w:ind w:left="6526" w:hanging="360"/>
      </w:pPr>
      <w:rPr>
        <w:rFonts w:ascii="Courier New" w:hAnsi="Courier New" w:cs="Courier New" w:hint="default"/>
      </w:rPr>
    </w:lvl>
    <w:lvl w:ilvl="8" w:tplc="04190005" w:tentative="1">
      <w:start w:val="1"/>
      <w:numFmt w:val="bullet"/>
      <w:lvlText w:val=""/>
      <w:lvlJc w:val="left"/>
      <w:pPr>
        <w:ind w:left="7246" w:hanging="360"/>
      </w:pPr>
      <w:rPr>
        <w:rFonts w:ascii="Wingdings" w:hAnsi="Wingdings" w:hint="default"/>
      </w:rPr>
    </w:lvl>
  </w:abstractNum>
  <w:abstractNum w:abstractNumId="18">
    <w:nsid w:val="546F731C"/>
    <w:multiLevelType w:val="hybridMultilevel"/>
    <w:tmpl w:val="B99E9CCE"/>
    <w:lvl w:ilvl="0" w:tplc="A0F8F010">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62356192"/>
    <w:multiLevelType w:val="hybridMultilevel"/>
    <w:tmpl w:val="B5E224BC"/>
    <w:lvl w:ilvl="0" w:tplc="D564E52E">
      <w:start w:val="1"/>
      <w:numFmt w:val="bullet"/>
      <w:suff w:val="space"/>
      <w:lvlText w:val=""/>
      <w:lvlJc w:val="left"/>
      <w:pPr>
        <w:ind w:left="143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8EF5794"/>
    <w:multiLevelType w:val="hybridMultilevel"/>
    <w:tmpl w:val="6AA6FE9A"/>
    <w:lvl w:ilvl="0" w:tplc="9F109C16">
      <w:start w:val="1"/>
      <w:numFmt w:val="bullet"/>
      <w:suff w:val="space"/>
      <w:lvlText w:val=""/>
      <w:lvlJc w:val="left"/>
      <w:pPr>
        <w:ind w:left="206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8F845FC"/>
    <w:multiLevelType w:val="hybridMultilevel"/>
    <w:tmpl w:val="29B442D2"/>
    <w:lvl w:ilvl="0" w:tplc="50A40D64">
      <w:start w:val="1"/>
      <w:numFmt w:val="bullet"/>
      <w:lvlText w:val=""/>
      <w:lvlJc w:val="left"/>
      <w:pPr>
        <w:ind w:left="1429" w:hanging="360"/>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BB42A9F"/>
    <w:multiLevelType w:val="hybridMultilevel"/>
    <w:tmpl w:val="8CD090F2"/>
    <w:lvl w:ilvl="0" w:tplc="0419000F">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6D4B3673"/>
    <w:multiLevelType w:val="hybridMultilevel"/>
    <w:tmpl w:val="19B4736E"/>
    <w:lvl w:ilvl="0" w:tplc="E02CB7C6">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cs="Wingdings" w:hint="default"/>
      </w:rPr>
    </w:lvl>
    <w:lvl w:ilvl="3" w:tplc="20000001" w:tentative="1">
      <w:start w:val="1"/>
      <w:numFmt w:val="bullet"/>
      <w:lvlText w:val=""/>
      <w:lvlJc w:val="left"/>
      <w:pPr>
        <w:ind w:left="3731" w:hanging="360"/>
      </w:pPr>
      <w:rPr>
        <w:rFonts w:ascii="Symbol" w:hAnsi="Symbol" w:cs="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cs="Wingdings" w:hint="default"/>
      </w:rPr>
    </w:lvl>
    <w:lvl w:ilvl="6" w:tplc="20000001" w:tentative="1">
      <w:start w:val="1"/>
      <w:numFmt w:val="bullet"/>
      <w:lvlText w:val=""/>
      <w:lvlJc w:val="left"/>
      <w:pPr>
        <w:ind w:left="5891" w:hanging="360"/>
      </w:pPr>
      <w:rPr>
        <w:rFonts w:ascii="Symbol" w:hAnsi="Symbol" w:cs="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cs="Wingdings" w:hint="default"/>
      </w:rPr>
    </w:lvl>
  </w:abstractNum>
  <w:abstractNum w:abstractNumId="24">
    <w:nsid w:val="6E03350F"/>
    <w:multiLevelType w:val="hybridMultilevel"/>
    <w:tmpl w:val="919228B8"/>
    <w:lvl w:ilvl="0" w:tplc="50A40D64">
      <w:start w:val="1"/>
      <w:numFmt w:val="bullet"/>
      <w:lvlText w:val=""/>
      <w:lvlJc w:val="left"/>
      <w:pPr>
        <w:ind w:left="1571" w:hanging="360"/>
      </w:pPr>
      <w:rPr>
        <w:rFonts w:ascii="Symbol" w:hAnsi="Symbol" w:hint="default"/>
        <w:lang w:val="ru-RU"/>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738633C8"/>
    <w:multiLevelType w:val="multilevel"/>
    <w:tmpl w:val="F6047966"/>
    <w:lvl w:ilvl="0">
      <w:start w:val="1"/>
      <w:numFmt w:val="bullet"/>
      <w:suff w:val="space"/>
      <w:lvlText w:val=""/>
      <w:lvlJc w:val="left"/>
      <w:pPr>
        <w:ind w:left="2136" w:hanging="360"/>
      </w:pPr>
      <w:rPr>
        <w:rFonts w:ascii="Symbol" w:hAnsi="Symbol" w:hint="default"/>
        <w:sz w:val="20"/>
        <w:lang w:val="ru-RU"/>
      </w:rPr>
    </w:lvl>
    <w:lvl w:ilvl="1">
      <w:start w:val="1"/>
      <w:numFmt w:val="bullet"/>
      <w:lvlText w:val="o"/>
      <w:lvlJc w:val="left"/>
      <w:pPr>
        <w:tabs>
          <w:tab w:val="num" w:pos="2856"/>
        </w:tabs>
        <w:ind w:left="2856" w:hanging="360"/>
      </w:pPr>
      <w:rPr>
        <w:rFonts w:ascii="Courier New" w:hAnsi="Courier New" w:hint="default"/>
        <w:sz w:val="20"/>
      </w:rPr>
    </w:lvl>
    <w:lvl w:ilvl="2">
      <w:start w:val="1"/>
      <w:numFmt w:val="bullet"/>
      <w:lvlText w:val=""/>
      <w:lvlJc w:val="left"/>
      <w:pPr>
        <w:tabs>
          <w:tab w:val="num" w:pos="3576"/>
        </w:tabs>
        <w:ind w:left="3576" w:hanging="360"/>
      </w:pPr>
      <w:rPr>
        <w:rFonts w:ascii="Wingdings" w:hAnsi="Wingdings" w:hint="default"/>
        <w:sz w:val="20"/>
      </w:rPr>
    </w:lvl>
    <w:lvl w:ilvl="3">
      <w:start w:val="1"/>
      <w:numFmt w:val="bullet"/>
      <w:lvlText w:val=""/>
      <w:lvlJc w:val="left"/>
      <w:pPr>
        <w:tabs>
          <w:tab w:val="num" w:pos="4296"/>
        </w:tabs>
        <w:ind w:left="4296" w:hanging="360"/>
      </w:pPr>
      <w:rPr>
        <w:rFonts w:ascii="Wingdings" w:hAnsi="Wingdings" w:hint="default"/>
        <w:sz w:val="20"/>
      </w:rPr>
    </w:lvl>
    <w:lvl w:ilvl="4">
      <w:start w:val="1"/>
      <w:numFmt w:val="bullet"/>
      <w:lvlText w:val=""/>
      <w:lvlJc w:val="left"/>
      <w:pPr>
        <w:tabs>
          <w:tab w:val="num" w:pos="5016"/>
        </w:tabs>
        <w:ind w:left="5016" w:hanging="360"/>
      </w:pPr>
      <w:rPr>
        <w:rFonts w:ascii="Wingdings" w:hAnsi="Wingdings" w:hint="default"/>
        <w:sz w:val="20"/>
      </w:rPr>
    </w:lvl>
    <w:lvl w:ilvl="5">
      <w:start w:val="1"/>
      <w:numFmt w:val="bullet"/>
      <w:lvlText w:val=""/>
      <w:lvlJc w:val="left"/>
      <w:pPr>
        <w:tabs>
          <w:tab w:val="num" w:pos="5736"/>
        </w:tabs>
        <w:ind w:left="5736" w:hanging="360"/>
      </w:pPr>
      <w:rPr>
        <w:rFonts w:ascii="Wingdings" w:hAnsi="Wingdings" w:hint="default"/>
        <w:sz w:val="20"/>
      </w:rPr>
    </w:lvl>
    <w:lvl w:ilvl="6">
      <w:start w:val="1"/>
      <w:numFmt w:val="bullet"/>
      <w:lvlText w:val=""/>
      <w:lvlJc w:val="left"/>
      <w:pPr>
        <w:tabs>
          <w:tab w:val="num" w:pos="6456"/>
        </w:tabs>
        <w:ind w:left="6456" w:hanging="360"/>
      </w:pPr>
      <w:rPr>
        <w:rFonts w:ascii="Wingdings" w:hAnsi="Wingdings" w:hint="default"/>
        <w:sz w:val="20"/>
      </w:rPr>
    </w:lvl>
    <w:lvl w:ilvl="7">
      <w:start w:val="1"/>
      <w:numFmt w:val="bullet"/>
      <w:lvlText w:val=""/>
      <w:lvlJc w:val="left"/>
      <w:pPr>
        <w:tabs>
          <w:tab w:val="num" w:pos="7176"/>
        </w:tabs>
        <w:ind w:left="7176" w:hanging="360"/>
      </w:pPr>
      <w:rPr>
        <w:rFonts w:ascii="Wingdings" w:hAnsi="Wingdings" w:hint="default"/>
        <w:sz w:val="20"/>
      </w:rPr>
    </w:lvl>
    <w:lvl w:ilvl="8">
      <w:start w:val="1"/>
      <w:numFmt w:val="bullet"/>
      <w:lvlText w:val=""/>
      <w:lvlJc w:val="left"/>
      <w:pPr>
        <w:tabs>
          <w:tab w:val="num" w:pos="7896"/>
        </w:tabs>
        <w:ind w:left="7896" w:hanging="360"/>
      </w:pPr>
      <w:rPr>
        <w:rFonts w:ascii="Wingdings" w:hAnsi="Wingdings" w:hint="default"/>
        <w:sz w:val="20"/>
      </w:rPr>
    </w:lvl>
  </w:abstractNum>
  <w:abstractNum w:abstractNumId="26">
    <w:nsid w:val="7CA81861"/>
    <w:multiLevelType w:val="hybridMultilevel"/>
    <w:tmpl w:val="D7D0C814"/>
    <w:lvl w:ilvl="0" w:tplc="E02CB7C6">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cs="Wingdings" w:hint="default"/>
      </w:rPr>
    </w:lvl>
    <w:lvl w:ilvl="3" w:tplc="20000001" w:tentative="1">
      <w:start w:val="1"/>
      <w:numFmt w:val="bullet"/>
      <w:lvlText w:val=""/>
      <w:lvlJc w:val="left"/>
      <w:pPr>
        <w:ind w:left="3731" w:hanging="360"/>
      </w:pPr>
      <w:rPr>
        <w:rFonts w:ascii="Symbol" w:hAnsi="Symbol" w:cs="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cs="Wingdings" w:hint="default"/>
      </w:rPr>
    </w:lvl>
    <w:lvl w:ilvl="6" w:tplc="20000001" w:tentative="1">
      <w:start w:val="1"/>
      <w:numFmt w:val="bullet"/>
      <w:lvlText w:val=""/>
      <w:lvlJc w:val="left"/>
      <w:pPr>
        <w:ind w:left="5891" w:hanging="360"/>
      </w:pPr>
      <w:rPr>
        <w:rFonts w:ascii="Symbol" w:hAnsi="Symbol" w:cs="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cs="Wingdings" w:hint="default"/>
      </w:rPr>
    </w:lvl>
  </w:abstractNum>
  <w:abstractNum w:abstractNumId="27">
    <w:nsid w:val="7FC92189"/>
    <w:multiLevelType w:val="hybridMultilevel"/>
    <w:tmpl w:val="5D50291A"/>
    <w:lvl w:ilvl="0" w:tplc="C6ECFEE6">
      <w:start w:val="1"/>
      <w:numFmt w:val="bullet"/>
      <w:suff w:val="space"/>
      <w:lvlText w:val=""/>
      <w:lvlJc w:val="left"/>
      <w:pPr>
        <w:ind w:left="2061"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num w:numId="1">
    <w:abstractNumId w:val="5"/>
  </w:num>
  <w:num w:numId="2">
    <w:abstractNumId w:val="15"/>
  </w:num>
  <w:num w:numId="3">
    <w:abstractNumId w:val="25"/>
  </w:num>
  <w:num w:numId="4">
    <w:abstractNumId w:val="7"/>
  </w:num>
  <w:num w:numId="5">
    <w:abstractNumId w:val="2"/>
  </w:num>
  <w:num w:numId="6">
    <w:abstractNumId w:val="24"/>
  </w:num>
  <w:num w:numId="7">
    <w:abstractNumId w:val="22"/>
  </w:num>
  <w:num w:numId="8">
    <w:abstractNumId w:val="13"/>
  </w:num>
  <w:num w:numId="9">
    <w:abstractNumId w:val="20"/>
  </w:num>
  <w:num w:numId="10">
    <w:abstractNumId w:val="27"/>
  </w:num>
  <w:num w:numId="11">
    <w:abstractNumId w:val="19"/>
  </w:num>
  <w:num w:numId="12">
    <w:abstractNumId w:val="17"/>
  </w:num>
  <w:num w:numId="13">
    <w:abstractNumId w:val="6"/>
  </w:num>
  <w:num w:numId="14">
    <w:abstractNumId w:val="16"/>
  </w:num>
  <w:num w:numId="15">
    <w:abstractNumId w:val="11"/>
  </w:num>
  <w:num w:numId="16">
    <w:abstractNumId w:val="0"/>
  </w:num>
  <w:num w:numId="17">
    <w:abstractNumId w:val="14"/>
  </w:num>
  <w:num w:numId="18">
    <w:abstractNumId w:val="3"/>
  </w:num>
  <w:num w:numId="19">
    <w:abstractNumId w:val="4"/>
  </w:num>
  <w:num w:numId="20">
    <w:abstractNumId w:val="18"/>
  </w:num>
  <w:num w:numId="21">
    <w:abstractNumId w:val="1"/>
  </w:num>
  <w:num w:numId="22">
    <w:abstractNumId w:val="10"/>
  </w:num>
  <w:num w:numId="23">
    <w:abstractNumId w:val="26"/>
  </w:num>
  <w:num w:numId="24">
    <w:abstractNumId w:val="23"/>
  </w:num>
  <w:num w:numId="25">
    <w:abstractNumId w:val="9"/>
  </w:num>
  <w:num w:numId="26">
    <w:abstractNumId w:val="8"/>
  </w:num>
  <w:num w:numId="27">
    <w:abstractNumId w:val="21"/>
  </w:num>
  <w:num w:numId="28">
    <w:abstractNumId w:val="1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drawingGridHorizontalSpacing w:val="120"/>
  <w:displayHorizontalDrawingGridEvery w:val="2"/>
  <w:displayVerticalDrawingGridEvery w:val="2"/>
  <w:characterSpacingControl w:val="doNotCompress"/>
  <w:hdrShapeDefaults>
    <o:shapedefaults v:ext="edit" spidmax="7170"/>
  </w:hdrShapeDefaults>
  <w:footnotePr>
    <w:footnote w:id="-1"/>
    <w:footnote w:id="0"/>
  </w:footnotePr>
  <w:endnotePr>
    <w:endnote w:id="-1"/>
    <w:endnote w:id="0"/>
  </w:endnotePr>
  <w:compat/>
  <w:rsids>
    <w:rsidRoot w:val="00CF5010"/>
    <w:rsid w:val="00000D25"/>
    <w:rsid w:val="00001341"/>
    <w:rsid w:val="000040E6"/>
    <w:rsid w:val="00004345"/>
    <w:rsid w:val="00010004"/>
    <w:rsid w:val="000175C5"/>
    <w:rsid w:val="00020C65"/>
    <w:rsid w:val="000261A3"/>
    <w:rsid w:val="000304DD"/>
    <w:rsid w:val="00031762"/>
    <w:rsid w:val="00036CDA"/>
    <w:rsid w:val="00042266"/>
    <w:rsid w:val="00044154"/>
    <w:rsid w:val="00046946"/>
    <w:rsid w:val="0005360B"/>
    <w:rsid w:val="00053714"/>
    <w:rsid w:val="00071539"/>
    <w:rsid w:val="000731DF"/>
    <w:rsid w:val="00074767"/>
    <w:rsid w:val="000836D9"/>
    <w:rsid w:val="000856A9"/>
    <w:rsid w:val="00090250"/>
    <w:rsid w:val="0009074D"/>
    <w:rsid w:val="000947F2"/>
    <w:rsid w:val="0009506D"/>
    <w:rsid w:val="0009679A"/>
    <w:rsid w:val="000B71BB"/>
    <w:rsid w:val="000B74B1"/>
    <w:rsid w:val="000C0812"/>
    <w:rsid w:val="000C3239"/>
    <w:rsid w:val="000C76DF"/>
    <w:rsid w:val="000D5145"/>
    <w:rsid w:val="000D7749"/>
    <w:rsid w:val="000D79B8"/>
    <w:rsid w:val="000E04CB"/>
    <w:rsid w:val="000E1598"/>
    <w:rsid w:val="000E2080"/>
    <w:rsid w:val="000E4129"/>
    <w:rsid w:val="000E5651"/>
    <w:rsid w:val="000E66BD"/>
    <w:rsid w:val="000F34F8"/>
    <w:rsid w:val="000F6332"/>
    <w:rsid w:val="00103BAB"/>
    <w:rsid w:val="00105226"/>
    <w:rsid w:val="0010578A"/>
    <w:rsid w:val="00111AFA"/>
    <w:rsid w:val="0011320E"/>
    <w:rsid w:val="0011426B"/>
    <w:rsid w:val="00123755"/>
    <w:rsid w:val="00123BA3"/>
    <w:rsid w:val="00123F50"/>
    <w:rsid w:val="00126D6E"/>
    <w:rsid w:val="00130896"/>
    <w:rsid w:val="001321D5"/>
    <w:rsid w:val="001326EC"/>
    <w:rsid w:val="00134BCA"/>
    <w:rsid w:val="00142A17"/>
    <w:rsid w:val="00150BF2"/>
    <w:rsid w:val="0015154C"/>
    <w:rsid w:val="00155DF0"/>
    <w:rsid w:val="00157E91"/>
    <w:rsid w:val="00160143"/>
    <w:rsid w:val="001614EC"/>
    <w:rsid w:val="00174BC2"/>
    <w:rsid w:val="00175502"/>
    <w:rsid w:val="00175896"/>
    <w:rsid w:val="00175ADE"/>
    <w:rsid w:val="00177897"/>
    <w:rsid w:val="00182B50"/>
    <w:rsid w:val="00193810"/>
    <w:rsid w:val="001945C7"/>
    <w:rsid w:val="001A0CB5"/>
    <w:rsid w:val="001A110C"/>
    <w:rsid w:val="001A1B9B"/>
    <w:rsid w:val="001A640E"/>
    <w:rsid w:val="001A7646"/>
    <w:rsid w:val="001B353A"/>
    <w:rsid w:val="001B36E7"/>
    <w:rsid w:val="001B5DE5"/>
    <w:rsid w:val="001D0467"/>
    <w:rsid w:val="001D680A"/>
    <w:rsid w:val="001F125E"/>
    <w:rsid w:val="001F34F8"/>
    <w:rsid w:val="001F6303"/>
    <w:rsid w:val="00200C6D"/>
    <w:rsid w:val="00201346"/>
    <w:rsid w:val="002017DB"/>
    <w:rsid w:val="00203A00"/>
    <w:rsid w:val="00210B4A"/>
    <w:rsid w:val="00212A84"/>
    <w:rsid w:val="00212E1D"/>
    <w:rsid w:val="0021765C"/>
    <w:rsid w:val="00221D29"/>
    <w:rsid w:val="00225F01"/>
    <w:rsid w:val="00237FE1"/>
    <w:rsid w:val="00237FF6"/>
    <w:rsid w:val="002406F2"/>
    <w:rsid w:val="00247B0A"/>
    <w:rsid w:val="00251B4E"/>
    <w:rsid w:val="0025204C"/>
    <w:rsid w:val="002521A4"/>
    <w:rsid w:val="0025373C"/>
    <w:rsid w:val="00254715"/>
    <w:rsid w:val="0025668C"/>
    <w:rsid w:val="00262866"/>
    <w:rsid w:val="00262A08"/>
    <w:rsid w:val="00265FE9"/>
    <w:rsid w:val="0027050A"/>
    <w:rsid w:val="0027060E"/>
    <w:rsid w:val="00271917"/>
    <w:rsid w:val="0027226E"/>
    <w:rsid w:val="00274B5A"/>
    <w:rsid w:val="0029190A"/>
    <w:rsid w:val="0029337D"/>
    <w:rsid w:val="002957AD"/>
    <w:rsid w:val="002B3E82"/>
    <w:rsid w:val="002C16FF"/>
    <w:rsid w:val="002C1985"/>
    <w:rsid w:val="002C2425"/>
    <w:rsid w:val="002D1541"/>
    <w:rsid w:val="002D233D"/>
    <w:rsid w:val="002D7418"/>
    <w:rsid w:val="002D7F31"/>
    <w:rsid w:val="002E32D9"/>
    <w:rsid w:val="002E547A"/>
    <w:rsid w:val="002E6816"/>
    <w:rsid w:val="002E681E"/>
    <w:rsid w:val="002E739C"/>
    <w:rsid w:val="002F7154"/>
    <w:rsid w:val="002F7F09"/>
    <w:rsid w:val="00300AB8"/>
    <w:rsid w:val="00300AC2"/>
    <w:rsid w:val="003101F5"/>
    <w:rsid w:val="0031433A"/>
    <w:rsid w:val="00323ED8"/>
    <w:rsid w:val="00326D71"/>
    <w:rsid w:val="003311FB"/>
    <w:rsid w:val="003313DD"/>
    <w:rsid w:val="00333C15"/>
    <w:rsid w:val="00333F7F"/>
    <w:rsid w:val="00337500"/>
    <w:rsid w:val="00340B36"/>
    <w:rsid w:val="00344C60"/>
    <w:rsid w:val="0035077C"/>
    <w:rsid w:val="003570CB"/>
    <w:rsid w:val="00360793"/>
    <w:rsid w:val="00361522"/>
    <w:rsid w:val="0036329A"/>
    <w:rsid w:val="00375561"/>
    <w:rsid w:val="003760E9"/>
    <w:rsid w:val="00383FFF"/>
    <w:rsid w:val="003845A6"/>
    <w:rsid w:val="00386D48"/>
    <w:rsid w:val="00390843"/>
    <w:rsid w:val="00391B49"/>
    <w:rsid w:val="00394E73"/>
    <w:rsid w:val="00396456"/>
    <w:rsid w:val="0039699D"/>
    <w:rsid w:val="00396C45"/>
    <w:rsid w:val="003A1A86"/>
    <w:rsid w:val="003B1791"/>
    <w:rsid w:val="003B2A06"/>
    <w:rsid w:val="003C1FDF"/>
    <w:rsid w:val="003C4F34"/>
    <w:rsid w:val="003D2AA4"/>
    <w:rsid w:val="003D2AD5"/>
    <w:rsid w:val="003E22AE"/>
    <w:rsid w:val="003E6F4C"/>
    <w:rsid w:val="003F351C"/>
    <w:rsid w:val="003F3B14"/>
    <w:rsid w:val="003F4A7F"/>
    <w:rsid w:val="00405FF7"/>
    <w:rsid w:val="00407DC8"/>
    <w:rsid w:val="00410FDD"/>
    <w:rsid w:val="004112B6"/>
    <w:rsid w:val="00411ED5"/>
    <w:rsid w:val="00416AA8"/>
    <w:rsid w:val="00417F30"/>
    <w:rsid w:val="004208D6"/>
    <w:rsid w:val="004225C1"/>
    <w:rsid w:val="00423B22"/>
    <w:rsid w:val="0043357B"/>
    <w:rsid w:val="00435343"/>
    <w:rsid w:val="00436A4E"/>
    <w:rsid w:val="00436FAA"/>
    <w:rsid w:val="00437E97"/>
    <w:rsid w:val="00443888"/>
    <w:rsid w:val="00444761"/>
    <w:rsid w:val="004459C4"/>
    <w:rsid w:val="00447506"/>
    <w:rsid w:val="00447781"/>
    <w:rsid w:val="004569F8"/>
    <w:rsid w:val="004678C0"/>
    <w:rsid w:val="004678D1"/>
    <w:rsid w:val="00472B92"/>
    <w:rsid w:val="00475C2C"/>
    <w:rsid w:val="00475FCF"/>
    <w:rsid w:val="00487222"/>
    <w:rsid w:val="00492C3B"/>
    <w:rsid w:val="004A04B2"/>
    <w:rsid w:val="004A4319"/>
    <w:rsid w:val="004A4D38"/>
    <w:rsid w:val="004A4DFD"/>
    <w:rsid w:val="004A64D9"/>
    <w:rsid w:val="004A65DB"/>
    <w:rsid w:val="004A7379"/>
    <w:rsid w:val="004A78B8"/>
    <w:rsid w:val="004B03CC"/>
    <w:rsid w:val="004B03F5"/>
    <w:rsid w:val="004C2AE2"/>
    <w:rsid w:val="004C3E3E"/>
    <w:rsid w:val="004C429E"/>
    <w:rsid w:val="004C4D94"/>
    <w:rsid w:val="004C77CC"/>
    <w:rsid w:val="004D08E4"/>
    <w:rsid w:val="004D248A"/>
    <w:rsid w:val="004D38C7"/>
    <w:rsid w:val="004D7AEA"/>
    <w:rsid w:val="004E17C8"/>
    <w:rsid w:val="004E1E63"/>
    <w:rsid w:val="004E6E77"/>
    <w:rsid w:val="004F0E7D"/>
    <w:rsid w:val="004F20C7"/>
    <w:rsid w:val="004F2A0E"/>
    <w:rsid w:val="004F7F22"/>
    <w:rsid w:val="00501EDE"/>
    <w:rsid w:val="00502AF2"/>
    <w:rsid w:val="00503FAD"/>
    <w:rsid w:val="005061AE"/>
    <w:rsid w:val="00513443"/>
    <w:rsid w:val="00520669"/>
    <w:rsid w:val="00523BA2"/>
    <w:rsid w:val="005241EC"/>
    <w:rsid w:val="005246E1"/>
    <w:rsid w:val="00524CCF"/>
    <w:rsid w:val="005346BD"/>
    <w:rsid w:val="00534A16"/>
    <w:rsid w:val="00535578"/>
    <w:rsid w:val="005424CB"/>
    <w:rsid w:val="00542F7A"/>
    <w:rsid w:val="005449A7"/>
    <w:rsid w:val="00545B59"/>
    <w:rsid w:val="00553DC8"/>
    <w:rsid w:val="00553E35"/>
    <w:rsid w:val="00556510"/>
    <w:rsid w:val="005601A9"/>
    <w:rsid w:val="00560509"/>
    <w:rsid w:val="0056417A"/>
    <w:rsid w:val="005659A7"/>
    <w:rsid w:val="00566F15"/>
    <w:rsid w:val="005713B2"/>
    <w:rsid w:val="0057154D"/>
    <w:rsid w:val="005739B7"/>
    <w:rsid w:val="00573D04"/>
    <w:rsid w:val="00582016"/>
    <w:rsid w:val="00587DFC"/>
    <w:rsid w:val="0059339D"/>
    <w:rsid w:val="00594553"/>
    <w:rsid w:val="005A06C7"/>
    <w:rsid w:val="005A744B"/>
    <w:rsid w:val="005A7C0B"/>
    <w:rsid w:val="005B0BF2"/>
    <w:rsid w:val="005C2499"/>
    <w:rsid w:val="005C2DD7"/>
    <w:rsid w:val="005C49DF"/>
    <w:rsid w:val="005C7947"/>
    <w:rsid w:val="005E368A"/>
    <w:rsid w:val="005E5EBF"/>
    <w:rsid w:val="005E7378"/>
    <w:rsid w:val="005E7490"/>
    <w:rsid w:val="005E75DE"/>
    <w:rsid w:val="005F0112"/>
    <w:rsid w:val="00601C0D"/>
    <w:rsid w:val="00610C95"/>
    <w:rsid w:val="006111AE"/>
    <w:rsid w:val="00612144"/>
    <w:rsid w:val="00615B4A"/>
    <w:rsid w:val="006175E9"/>
    <w:rsid w:val="00617643"/>
    <w:rsid w:val="00617746"/>
    <w:rsid w:val="006208AA"/>
    <w:rsid w:val="00622196"/>
    <w:rsid w:val="0062405D"/>
    <w:rsid w:val="00624509"/>
    <w:rsid w:val="00624CB9"/>
    <w:rsid w:val="0062735E"/>
    <w:rsid w:val="00633DCA"/>
    <w:rsid w:val="006368C7"/>
    <w:rsid w:val="0064554A"/>
    <w:rsid w:val="006561A4"/>
    <w:rsid w:val="00656297"/>
    <w:rsid w:val="00660451"/>
    <w:rsid w:val="00660667"/>
    <w:rsid w:val="00663014"/>
    <w:rsid w:val="006639D6"/>
    <w:rsid w:val="006664A1"/>
    <w:rsid w:val="0067246C"/>
    <w:rsid w:val="006728F0"/>
    <w:rsid w:val="00674F5F"/>
    <w:rsid w:val="00675360"/>
    <w:rsid w:val="0067650E"/>
    <w:rsid w:val="0068139B"/>
    <w:rsid w:val="00683F47"/>
    <w:rsid w:val="006840E1"/>
    <w:rsid w:val="00696E09"/>
    <w:rsid w:val="006A47A0"/>
    <w:rsid w:val="006A6FEC"/>
    <w:rsid w:val="006B135D"/>
    <w:rsid w:val="006B1D8A"/>
    <w:rsid w:val="006B2566"/>
    <w:rsid w:val="006B3555"/>
    <w:rsid w:val="006C2B4D"/>
    <w:rsid w:val="006C4357"/>
    <w:rsid w:val="006C44FB"/>
    <w:rsid w:val="006C46B1"/>
    <w:rsid w:val="006C60A1"/>
    <w:rsid w:val="006C6F0D"/>
    <w:rsid w:val="006D1A52"/>
    <w:rsid w:val="006D5341"/>
    <w:rsid w:val="006D5922"/>
    <w:rsid w:val="006D5D16"/>
    <w:rsid w:val="006D6232"/>
    <w:rsid w:val="006D6353"/>
    <w:rsid w:val="006E1761"/>
    <w:rsid w:val="006E1F7B"/>
    <w:rsid w:val="006E4E2C"/>
    <w:rsid w:val="006E5C40"/>
    <w:rsid w:val="006F0E4A"/>
    <w:rsid w:val="0071509D"/>
    <w:rsid w:val="00717117"/>
    <w:rsid w:val="007175AA"/>
    <w:rsid w:val="0072172E"/>
    <w:rsid w:val="007408F4"/>
    <w:rsid w:val="00741727"/>
    <w:rsid w:val="007503B6"/>
    <w:rsid w:val="00752F07"/>
    <w:rsid w:val="00754872"/>
    <w:rsid w:val="00755B45"/>
    <w:rsid w:val="00761DA8"/>
    <w:rsid w:val="0076292D"/>
    <w:rsid w:val="007638A9"/>
    <w:rsid w:val="00772CFF"/>
    <w:rsid w:val="00775502"/>
    <w:rsid w:val="0077599D"/>
    <w:rsid w:val="00776E0C"/>
    <w:rsid w:val="007819B0"/>
    <w:rsid w:val="00781BC8"/>
    <w:rsid w:val="00782378"/>
    <w:rsid w:val="00787E37"/>
    <w:rsid w:val="00791CDF"/>
    <w:rsid w:val="007943C1"/>
    <w:rsid w:val="00794D37"/>
    <w:rsid w:val="00795C25"/>
    <w:rsid w:val="007A0011"/>
    <w:rsid w:val="007A04F2"/>
    <w:rsid w:val="007A2ABC"/>
    <w:rsid w:val="007A7A45"/>
    <w:rsid w:val="007B1BEE"/>
    <w:rsid w:val="007B23FD"/>
    <w:rsid w:val="007B64CA"/>
    <w:rsid w:val="007C267B"/>
    <w:rsid w:val="007C3E57"/>
    <w:rsid w:val="007C6274"/>
    <w:rsid w:val="007D2ED6"/>
    <w:rsid w:val="007D3C18"/>
    <w:rsid w:val="007D56CF"/>
    <w:rsid w:val="007D6080"/>
    <w:rsid w:val="007D7216"/>
    <w:rsid w:val="007E28F7"/>
    <w:rsid w:val="007E5C1C"/>
    <w:rsid w:val="007E706F"/>
    <w:rsid w:val="007E774E"/>
    <w:rsid w:val="007F30B9"/>
    <w:rsid w:val="007F3991"/>
    <w:rsid w:val="00801355"/>
    <w:rsid w:val="00801DDD"/>
    <w:rsid w:val="00805068"/>
    <w:rsid w:val="00806909"/>
    <w:rsid w:val="00814417"/>
    <w:rsid w:val="00814FC7"/>
    <w:rsid w:val="008219E2"/>
    <w:rsid w:val="0084381C"/>
    <w:rsid w:val="008473C3"/>
    <w:rsid w:val="00847937"/>
    <w:rsid w:val="00852296"/>
    <w:rsid w:val="00854CBC"/>
    <w:rsid w:val="008619A9"/>
    <w:rsid w:val="0086389B"/>
    <w:rsid w:val="0086667B"/>
    <w:rsid w:val="00871B92"/>
    <w:rsid w:val="0087300E"/>
    <w:rsid w:val="008735D0"/>
    <w:rsid w:val="00876E8B"/>
    <w:rsid w:val="008776C9"/>
    <w:rsid w:val="008810FC"/>
    <w:rsid w:val="008825E1"/>
    <w:rsid w:val="008851D7"/>
    <w:rsid w:val="00893A6E"/>
    <w:rsid w:val="00896642"/>
    <w:rsid w:val="00897A6C"/>
    <w:rsid w:val="00897D43"/>
    <w:rsid w:val="008A2D3E"/>
    <w:rsid w:val="008B2815"/>
    <w:rsid w:val="008B2CE5"/>
    <w:rsid w:val="008B5052"/>
    <w:rsid w:val="008B5B96"/>
    <w:rsid w:val="008C08D4"/>
    <w:rsid w:val="008C2DAC"/>
    <w:rsid w:val="008C3D63"/>
    <w:rsid w:val="008C413D"/>
    <w:rsid w:val="008C6E0F"/>
    <w:rsid w:val="008C716A"/>
    <w:rsid w:val="008C7177"/>
    <w:rsid w:val="008C78BD"/>
    <w:rsid w:val="008D11E0"/>
    <w:rsid w:val="008D2392"/>
    <w:rsid w:val="008D4DE0"/>
    <w:rsid w:val="008D50D0"/>
    <w:rsid w:val="008D6613"/>
    <w:rsid w:val="008E221C"/>
    <w:rsid w:val="008E22B2"/>
    <w:rsid w:val="008E45ED"/>
    <w:rsid w:val="008E4802"/>
    <w:rsid w:val="008E5D68"/>
    <w:rsid w:val="008F047D"/>
    <w:rsid w:val="008F5755"/>
    <w:rsid w:val="00900B25"/>
    <w:rsid w:val="00906837"/>
    <w:rsid w:val="00907403"/>
    <w:rsid w:val="00910641"/>
    <w:rsid w:val="00914E29"/>
    <w:rsid w:val="009155F3"/>
    <w:rsid w:val="009228B3"/>
    <w:rsid w:val="00922B07"/>
    <w:rsid w:val="009242C9"/>
    <w:rsid w:val="0092478D"/>
    <w:rsid w:val="00931839"/>
    <w:rsid w:val="009365A8"/>
    <w:rsid w:val="0093705F"/>
    <w:rsid w:val="00937E38"/>
    <w:rsid w:val="00940599"/>
    <w:rsid w:val="00947BBC"/>
    <w:rsid w:val="00952009"/>
    <w:rsid w:val="00954530"/>
    <w:rsid w:val="00957DC2"/>
    <w:rsid w:val="00960B54"/>
    <w:rsid w:val="009638AE"/>
    <w:rsid w:val="009676BF"/>
    <w:rsid w:val="00976635"/>
    <w:rsid w:val="00980A4C"/>
    <w:rsid w:val="00980CD0"/>
    <w:rsid w:val="00984EDA"/>
    <w:rsid w:val="00986B7E"/>
    <w:rsid w:val="009879B5"/>
    <w:rsid w:val="009969AA"/>
    <w:rsid w:val="00996AB9"/>
    <w:rsid w:val="009A05F6"/>
    <w:rsid w:val="009A0903"/>
    <w:rsid w:val="009A2387"/>
    <w:rsid w:val="009A5EDE"/>
    <w:rsid w:val="009B2358"/>
    <w:rsid w:val="009B2413"/>
    <w:rsid w:val="009C1EF8"/>
    <w:rsid w:val="009C2DC8"/>
    <w:rsid w:val="009D16F9"/>
    <w:rsid w:val="009D18D3"/>
    <w:rsid w:val="009D1A09"/>
    <w:rsid w:val="009D3AC0"/>
    <w:rsid w:val="009D5012"/>
    <w:rsid w:val="009D6EEC"/>
    <w:rsid w:val="009D6F5B"/>
    <w:rsid w:val="009E29DD"/>
    <w:rsid w:val="009E2B3E"/>
    <w:rsid w:val="009E6EBC"/>
    <w:rsid w:val="009F0ED3"/>
    <w:rsid w:val="009F53B7"/>
    <w:rsid w:val="009F665D"/>
    <w:rsid w:val="00A00BDB"/>
    <w:rsid w:val="00A01F67"/>
    <w:rsid w:val="00A06E74"/>
    <w:rsid w:val="00A1031C"/>
    <w:rsid w:val="00A14C49"/>
    <w:rsid w:val="00A15FA8"/>
    <w:rsid w:val="00A16AB0"/>
    <w:rsid w:val="00A17835"/>
    <w:rsid w:val="00A213AF"/>
    <w:rsid w:val="00A2577B"/>
    <w:rsid w:val="00A310BA"/>
    <w:rsid w:val="00A31F34"/>
    <w:rsid w:val="00A40C90"/>
    <w:rsid w:val="00A43D50"/>
    <w:rsid w:val="00A4429F"/>
    <w:rsid w:val="00A57152"/>
    <w:rsid w:val="00A6023F"/>
    <w:rsid w:val="00A66B40"/>
    <w:rsid w:val="00A7146A"/>
    <w:rsid w:val="00A75BE0"/>
    <w:rsid w:val="00A75F6D"/>
    <w:rsid w:val="00A86EBD"/>
    <w:rsid w:val="00A87B2A"/>
    <w:rsid w:val="00A950A7"/>
    <w:rsid w:val="00A95732"/>
    <w:rsid w:val="00AA36D2"/>
    <w:rsid w:val="00AA47B3"/>
    <w:rsid w:val="00AA5316"/>
    <w:rsid w:val="00AB2008"/>
    <w:rsid w:val="00AB2D7B"/>
    <w:rsid w:val="00AB6C5B"/>
    <w:rsid w:val="00AC5301"/>
    <w:rsid w:val="00AD3104"/>
    <w:rsid w:val="00AD68E2"/>
    <w:rsid w:val="00AE6D46"/>
    <w:rsid w:val="00AF1472"/>
    <w:rsid w:val="00AF1E23"/>
    <w:rsid w:val="00AF4FC3"/>
    <w:rsid w:val="00AF7FE4"/>
    <w:rsid w:val="00B01669"/>
    <w:rsid w:val="00B0316F"/>
    <w:rsid w:val="00B0574F"/>
    <w:rsid w:val="00B05FC4"/>
    <w:rsid w:val="00B101F9"/>
    <w:rsid w:val="00B124D9"/>
    <w:rsid w:val="00B12849"/>
    <w:rsid w:val="00B1294E"/>
    <w:rsid w:val="00B155B2"/>
    <w:rsid w:val="00B1763D"/>
    <w:rsid w:val="00B26E84"/>
    <w:rsid w:val="00B27C72"/>
    <w:rsid w:val="00B30685"/>
    <w:rsid w:val="00B31A15"/>
    <w:rsid w:val="00B36C23"/>
    <w:rsid w:val="00B374AA"/>
    <w:rsid w:val="00B46A3F"/>
    <w:rsid w:val="00B47D71"/>
    <w:rsid w:val="00B506C7"/>
    <w:rsid w:val="00B534D6"/>
    <w:rsid w:val="00B5456D"/>
    <w:rsid w:val="00B56D65"/>
    <w:rsid w:val="00B60387"/>
    <w:rsid w:val="00B60F4E"/>
    <w:rsid w:val="00B63DA4"/>
    <w:rsid w:val="00B647A5"/>
    <w:rsid w:val="00B67A5D"/>
    <w:rsid w:val="00B73CA7"/>
    <w:rsid w:val="00B74880"/>
    <w:rsid w:val="00B8053B"/>
    <w:rsid w:val="00B811C2"/>
    <w:rsid w:val="00B82FC5"/>
    <w:rsid w:val="00B86683"/>
    <w:rsid w:val="00B93375"/>
    <w:rsid w:val="00B940AE"/>
    <w:rsid w:val="00B94880"/>
    <w:rsid w:val="00B95DFE"/>
    <w:rsid w:val="00BA1646"/>
    <w:rsid w:val="00BA7C46"/>
    <w:rsid w:val="00BB0FD0"/>
    <w:rsid w:val="00BB1977"/>
    <w:rsid w:val="00BB2BF5"/>
    <w:rsid w:val="00BB7327"/>
    <w:rsid w:val="00BB769A"/>
    <w:rsid w:val="00BC6129"/>
    <w:rsid w:val="00BC7236"/>
    <w:rsid w:val="00BD12FB"/>
    <w:rsid w:val="00BD315A"/>
    <w:rsid w:val="00BD403C"/>
    <w:rsid w:val="00BD56DD"/>
    <w:rsid w:val="00BD7E18"/>
    <w:rsid w:val="00BE1EC5"/>
    <w:rsid w:val="00BE1F27"/>
    <w:rsid w:val="00BE7744"/>
    <w:rsid w:val="00C02BBF"/>
    <w:rsid w:val="00C03A76"/>
    <w:rsid w:val="00C066BF"/>
    <w:rsid w:val="00C13162"/>
    <w:rsid w:val="00C16012"/>
    <w:rsid w:val="00C203D1"/>
    <w:rsid w:val="00C30904"/>
    <w:rsid w:val="00C313DC"/>
    <w:rsid w:val="00C32433"/>
    <w:rsid w:val="00C33949"/>
    <w:rsid w:val="00C342D1"/>
    <w:rsid w:val="00C41D0A"/>
    <w:rsid w:val="00C47D7B"/>
    <w:rsid w:val="00C5209F"/>
    <w:rsid w:val="00C56E2D"/>
    <w:rsid w:val="00C655E4"/>
    <w:rsid w:val="00C70990"/>
    <w:rsid w:val="00C72C8B"/>
    <w:rsid w:val="00C73532"/>
    <w:rsid w:val="00C7602A"/>
    <w:rsid w:val="00C83D92"/>
    <w:rsid w:val="00C84CC7"/>
    <w:rsid w:val="00C861C1"/>
    <w:rsid w:val="00C9367D"/>
    <w:rsid w:val="00C93792"/>
    <w:rsid w:val="00C957B9"/>
    <w:rsid w:val="00C972D8"/>
    <w:rsid w:val="00C97948"/>
    <w:rsid w:val="00CA0665"/>
    <w:rsid w:val="00CA39DA"/>
    <w:rsid w:val="00CA49B7"/>
    <w:rsid w:val="00CA71DA"/>
    <w:rsid w:val="00CB0D71"/>
    <w:rsid w:val="00CB36FD"/>
    <w:rsid w:val="00CB4C6D"/>
    <w:rsid w:val="00CB70CE"/>
    <w:rsid w:val="00CB7357"/>
    <w:rsid w:val="00CB7848"/>
    <w:rsid w:val="00CB7896"/>
    <w:rsid w:val="00CC2983"/>
    <w:rsid w:val="00CC3C08"/>
    <w:rsid w:val="00CC4180"/>
    <w:rsid w:val="00CC4740"/>
    <w:rsid w:val="00CC57EE"/>
    <w:rsid w:val="00CC6D77"/>
    <w:rsid w:val="00CC764E"/>
    <w:rsid w:val="00CD5667"/>
    <w:rsid w:val="00CD6819"/>
    <w:rsid w:val="00CE45C3"/>
    <w:rsid w:val="00CF0712"/>
    <w:rsid w:val="00CF0E29"/>
    <w:rsid w:val="00CF5010"/>
    <w:rsid w:val="00D037EA"/>
    <w:rsid w:val="00D03E4B"/>
    <w:rsid w:val="00D1125D"/>
    <w:rsid w:val="00D12502"/>
    <w:rsid w:val="00D16C79"/>
    <w:rsid w:val="00D26559"/>
    <w:rsid w:val="00D308CA"/>
    <w:rsid w:val="00D329CB"/>
    <w:rsid w:val="00D36198"/>
    <w:rsid w:val="00D3690B"/>
    <w:rsid w:val="00D373CA"/>
    <w:rsid w:val="00D50235"/>
    <w:rsid w:val="00D54A50"/>
    <w:rsid w:val="00D64FBA"/>
    <w:rsid w:val="00D660C1"/>
    <w:rsid w:val="00D6752F"/>
    <w:rsid w:val="00D702C0"/>
    <w:rsid w:val="00D74295"/>
    <w:rsid w:val="00D75A5F"/>
    <w:rsid w:val="00D77AF2"/>
    <w:rsid w:val="00D800C6"/>
    <w:rsid w:val="00D84785"/>
    <w:rsid w:val="00D86E92"/>
    <w:rsid w:val="00D922AA"/>
    <w:rsid w:val="00D9266F"/>
    <w:rsid w:val="00D9336C"/>
    <w:rsid w:val="00D941BC"/>
    <w:rsid w:val="00D95028"/>
    <w:rsid w:val="00D95315"/>
    <w:rsid w:val="00D95324"/>
    <w:rsid w:val="00D963BA"/>
    <w:rsid w:val="00D96519"/>
    <w:rsid w:val="00DA0A05"/>
    <w:rsid w:val="00DA1108"/>
    <w:rsid w:val="00DA1EDD"/>
    <w:rsid w:val="00DB00CD"/>
    <w:rsid w:val="00DB35D1"/>
    <w:rsid w:val="00DB443E"/>
    <w:rsid w:val="00DC0009"/>
    <w:rsid w:val="00DC0C3B"/>
    <w:rsid w:val="00DC710D"/>
    <w:rsid w:val="00DD14A3"/>
    <w:rsid w:val="00DD3455"/>
    <w:rsid w:val="00DD555C"/>
    <w:rsid w:val="00DD5646"/>
    <w:rsid w:val="00DE36E4"/>
    <w:rsid w:val="00DE7315"/>
    <w:rsid w:val="00DE7B22"/>
    <w:rsid w:val="00DF4FAF"/>
    <w:rsid w:val="00DF63B8"/>
    <w:rsid w:val="00DF6B43"/>
    <w:rsid w:val="00DF7421"/>
    <w:rsid w:val="00DF7CA8"/>
    <w:rsid w:val="00E026A5"/>
    <w:rsid w:val="00E03F88"/>
    <w:rsid w:val="00E043AA"/>
    <w:rsid w:val="00E05F32"/>
    <w:rsid w:val="00E0600B"/>
    <w:rsid w:val="00E07FDF"/>
    <w:rsid w:val="00E118A6"/>
    <w:rsid w:val="00E14057"/>
    <w:rsid w:val="00E168D9"/>
    <w:rsid w:val="00E17996"/>
    <w:rsid w:val="00E2443D"/>
    <w:rsid w:val="00E354E3"/>
    <w:rsid w:val="00E37845"/>
    <w:rsid w:val="00E47CAA"/>
    <w:rsid w:val="00E518EF"/>
    <w:rsid w:val="00E57A72"/>
    <w:rsid w:val="00E7040E"/>
    <w:rsid w:val="00E7186F"/>
    <w:rsid w:val="00E73A07"/>
    <w:rsid w:val="00E73FFD"/>
    <w:rsid w:val="00E816D0"/>
    <w:rsid w:val="00E82148"/>
    <w:rsid w:val="00E83049"/>
    <w:rsid w:val="00E83C6B"/>
    <w:rsid w:val="00E86179"/>
    <w:rsid w:val="00E86C68"/>
    <w:rsid w:val="00E96884"/>
    <w:rsid w:val="00EB06AE"/>
    <w:rsid w:val="00EB1E34"/>
    <w:rsid w:val="00EB3C79"/>
    <w:rsid w:val="00EB7E4B"/>
    <w:rsid w:val="00EC09BD"/>
    <w:rsid w:val="00EC6FF6"/>
    <w:rsid w:val="00ED3544"/>
    <w:rsid w:val="00EE121F"/>
    <w:rsid w:val="00EE4B90"/>
    <w:rsid w:val="00EE570F"/>
    <w:rsid w:val="00EE5B88"/>
    <w:rsid w:val="00EF6459"/>
    <w:rsid w:val="00F05358"/>
    <w:rsid w:val="00F05B1C"/>
    <w:rsid w:val="00F05D6B"/>
    <w:rsid w:val="00F06618"/>
    <w:rsid w:val="00F12D9B"/>
    <w:rsid w:val="00F13420"/>
    <w:rsid w:val="00F141D3"/>
    <w:rsid w:val="00F16CEA"/>
    <w:rsid w:val="00F17124"/>
    <w:rsid w:val="00F20C2A"/>
    <w:rsid w:val="00F3093E"/>
    <w:rsid w:val="00F349D5"/>
    <w:rsid w:val="00F4183B"/>
    <w:rsid w:val="00F45274"/>
    <w:rsid w:val="00F473C4"/>
    <w:rsid w:val="00F47F44"/>
    <w:rsid w:val="00F50EC9"/>
    <w:rsid w:val="00F512DD"/>
    <w:rsid w:val="00F518B8"/>
    <w:rsid w:val="00F52C2D"/>
    <w:rsid w:val="00F5403C"/>
    <w:rsid w:val="00F64D3B"/>
    <w:rsid w:val="00F650C9"/>
    <w:rsid w:val="00F71EF8"/>
    <w:rsid w:val="00F73F18"/>
    <w:rsid w:val="00F74FB0"/>
    <w:rsid w:val="00F83931"/>
    <w:rsid w:val="00F87DFD"/>
    <w:rsid w:val="00F90B3D"/>
    <w:rsid w:val="00F963E7"/>
    <w:rsid w:val="00FA05CF"/>
    <w:rsid w:val="00FA507A"/>
    <w:rsid w:val="00FB5690"/>
    <w:rsid w:val="00FC14BD"/>
    <w:rsid w:val="00FC48C2"/>
    <w:rsid w:val="00FC5CBC"/>
    <w:rsid w:val="00FC654C"/>
    <w:rsid w:val="00FD15A6"/>
    <w:rsid w:val="00FD4C0F"/>
    <w:rsid w:val="00FE4263"/>
    <w:rsid w:val="00FE6654"/>
    <w:rsid w:val="00FF3D2A"/>
    <w:rsid w:val="00FF4EC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18A6"/>
    <w:rPr>
      <w:rFonts w:eastAsia="Times New Roman" w:cs="Times New Roman"/>
      <w:szCs w:val="24"/>
      <w:lang w:eastAsia="ru-RU"/>
    </w:rPr>
  </w:style>
  <w:style w:type="paragraph" w:styleId="1">
    <w:name w:val="heading 1"/>
    <w:basedOn w:val="a"/>
    <w:next w:val="a"/>
    <w:link w:val="10"/>
    <w:uiPriority w:val="9"/>
    <w:qFormat/>
    <w:rsid w:val="00C957B9"/>
    <w:pPr>
      <w:keepNext/>
      <w:keepLines/>
      <w:spacing w:line="360" w:lineRule="auto"/>
      <w:ind w:firstLine="851"/>
      <w:jc w:val="both"/>
      <w:outlineLvl w:val="0"/>
    </w:pPr>
    <w:rPr>
      <w:rFonts w:eastAsiaTheme="majorEastAsia" w:cstheme="majorBidi"/>
      <w:bCs/>
      <w:color w:val="000000" w:themeColor="text1"/>
      <w:szCs w:val="28"/>
      <w:lang w:eastAsia="en-US"/>
    </w:rPr>
  </w:style>
  <w:style w:type="paragraph" w:styleId="2">
    <w:name w:val="heading 2"/>
    <w:basedOn w:val="a"/>
    <w:next w:val="a"/>
    <w:link w:val="20"/>
    <w:uiPriority w:val="9"/>
    <w:unhideWhenUsed/>
    <w:qFormat/>
    <w:rsid w:val="008C413D"/>
    <w:pPr>
      <w:keepNext/>
      <w:spacing w:before="240" w:after="60"/>
      <w:outlineLvl w:val="1"/>
    </w:pPr>
    <w:rPr>
      <w:rFonts w:ascii="Cambria" w:hAnsi="Cambria"/>
      <w:b/>
      <w:bCs/>
      <w:i/>
      <w:iCs/>
      <w:sz w:val="28"/>
      <w:szCs w:val="28"/>
    </w:rPr>
  </w:style>
  <w:style w:type="paragraph" w:styleId="3">
    <w:name w:val="heading 3"/>
    <w:basedOn w:val="a"/>
    <w:next w:val="a"/>
    <w:link w:val="30"/>
    <w:uiPriority w:val="9"/>
    <w:unhideWhenUsed/>
    <w:qFormat/>
    <w:rsid w:val="00CC6D77"/>
    <w:pPr>
      <w:keepNext/>
      <w:keepLines/>
      <w:spacing w:before="200" w:line="360" w:lineRule="auto"/>
      <w:ind w:firstLine="851"/>
      <w:jc w:val="both"/>
      <w:outlineLvl w:val="2"/>
    </w:pPr>
    <w:rPr>
      <w:rFonts w:asciiTheme="majorHAnsi" w:eastAsiaTheme="majorEastAsia" w:hAnsiTheme="majorHAnsi" w:cstheme="majorBidi"/>
      <w:b/>
      <w:bCs/>
      <w:color w:val="4F81BD" w:themeColor="accent1"/>
      <w:sz w:val="22"/>
      <w:szCs w:val="22"/>
      <w:lang w:eastAsia="en-US"/>
    </w:rPr>
  </w:style>
  <w:style w:type="paragraph" w:styleId="4">
    <w:name w:val="heading 4"/>
    <w:basedOn w:val="a"/>
    <w:next w:val="a"/>
    <w:link w:val="40"/>
    <w:uiPriority w:val="9"/>
    <w:unhideWhenUsed/>
    <w:qFormat/>
    <w:rsid w:val="00893A6E"/>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8C413D"/>
    <w:pPr>
      <w:keepNext/>
      <w:keepLines/>
      <w:spacing w:before="40" w:line="259" w:lineRule="auto"/>
      <w:outlineLvl w:val="4"/>
    </w:pPr>
    <w:rPr>
      <w:rFonts w:ascii="Calibri Light" w:hAnsi="Calibri Light"/>
      <w:color w:val="2E74B5"/>
      <w:sz w:val="22"/>
      <w:szCs w:val="22"/>
      <w:lang w:eastAsia="en-U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957B9"/>
    <w:rPr>
      <w:rFonts w:eastAsiaTheme="majorEastAsia" w:cstheme="majorBidi"/>
      <w:bCs/>
      <w:color w:val="000000" w:themeColor="text1"/>
      <w:szCs w:val="28"/>
    </w:rPr>
  </w:style>
  <w:style w:type="character" w:customStyle="1" w:styleId="20">
    <w:name w:val="Заголовок 2 Знак"/>
    <w:basedOn w:val="a0"/>
    <w:link w:val="2"/>
    <w:uiPriority w:val="9"/>
    <w:rsid w:val="008C413D"/>
    <w:rPr>
      <w:rFonts w:ascii="Cambria" w:eastAsia="Times New Roman" w:hAnsi="Cambria" w:cs="Times New Roman"/>
      <w:b/>
      <w:bCs/>
      <w:i/>
      <w:iCs/>
      <w:sz w:val="28"/>
      <w:szCs w:val="28"/>
      <w:lang w:eastAsia="ru-RU"/>
    </w:rPr>
  </w:style>
  <w:style w:type="character" w:customStyle="1" w:styleId="30">
    <w:name w:val="Заголовок 3 Знак"/>
    <w:basedOn w:val="a0"/>
    <w:link w:val="3"/>
    <w:uiPriority w:val="9"/>
    <w:rsid w:val="00CC6D77"/>
    <w:rPr>
      <w:rFonts w:asciiTheme="majorHAnsi" w:eastAsiaTheme="majorEastAsia" w:hAnsiTheme="majorHAnsi" w:cstheme="majorBidi"/>
      <w:b/>
      <w:bCs/>
      <w:color w:val="4F81BD" w:themeColor="accent1"/>
      <w:sz w:val="22"/>
    </w:rPr>
  </w:style>
  <w:style w:type="character" w:customStyle="1" w:styleId="40">
    <w:name w:val="Заголовок 4 Знак"/>
    <w:basedOn w:val="a0"/>
    <w:link w:val="4"/>
    <w:uiPriority w:val="9"/>
    <w:rsid w:val="00893A6E"/>
    <w:rPr>
      <w:rFonts w:asciiTheme="majorHAnsi" w:eastAsiaTheme="majorEastAsia" w:hAnsiTheme="majorHAnsi" w:cstheme="majorBidi"/>
      <w:b/>
      <w:bCs/>
      <w:i/>
      <w:iCs/>
      <w:color w:val="4F81BD" w:themeColor="accent1"/>
      <w:szCs w:val="24"/>
      <w:lang w:eastAsia="ru-RU"/>
    </w:rPr>
  </w:style>
  <w:style w:type="character" w:customStyle="1" w:styleId="50">
    <w:name w:val="Заголовок 5 Знак"/>
    <w:basedOn w:val="a0"/>
    <w:link w:val="5"/>
    <w:uiPriority w:val="9"/>
    <w:semiHidden/>
    <w:rsid w:val="008C413D"/>
    <w:rPr>
      <w:rFonts w:ascii="Calibri Light" w:eastAsia="Times New Roman" w:hAnsi="Calibri Light" w:cs="Times New Roman"/>
      <w:color w:val="2E74B5"/>
      <w:sz w:val="22"/>
    </w:rPr>
  </w:style>
  <w:style w:type="paragraph" w:styleId="11">
    <w:name w:val="toc 1"/>
    <w:basedOn w:val="a"/>
    <w:next w:val="a"/>
    <w:autoRedefine/>
    <w:uiPriority w:val="39"/>
    <w:unhideWhenUsed/>
    <w:qFormat/>
    <w:rsid w:val="00674F5F"/>
    <w:pPr>
      <w:tabs>
        <w:tab w:val="left" w:pos="-567"/>
        <w:tab w:val="right" w:leader="dot" w:pos="9345"/>
      </w:tabs>
      <w:spacing w:line="360" w:lineRule="auto"/>
      <w:jc w:val="right"/>
    </w:pPr>
    <w:rPr>
      <w:noProof/>
    </w:rPr>
  </w:style>
  <w:style w:type="character" w:styleId="a3">
    <w:name w:val="Hyperlink"/>
    <w:basedOn w:val="a0"/>
    <w:uiPriority w:val="99"/>
    <w:unhideWhenUsed/>
    <w:rsid w:val="00F71EF8"/>
    <w:rPr>
      <w:color w:val="0000FF" w:themeColor="hyperlink"/>
      <w:u w:val="single"/>
    </w:rPr>
  </w:style>
  <w:style w:type="paragraph" w:customStyle="1" w:styleId="a4">
    <w:name w:val="Чертежный"/>
    <w:link w:val="a5"/>
    <w:rsid w:val="00F71EF8"/>
    <w:pPr>
      <w:jc w:val="both"/>
    </w:pPr>
    <w:rPr>
      <w:rFonts w:ascii="ISOCPEUR" w:eastAsia="Times New Roman" w:hAnsi="ISOCPEUR" w:cs="Times New Roman"/>
      <w:i/>
      <w:sz w:val="28"/>
      <w:szCs w:val="20"/>
      <w:lang w:val="uk-UA" w:eastAsia="ru-RU"/>
    </w:rPr>
  </w:style>
  <w:style w:type="paragraph" w:styleId="a6">
    <w:name w:val="Balloon Text"/>
    <w:basedOn w:val="a"/>
    <w:link w:val="a7"/>
    <w:uiPriority w:val="99"/>
    <w:unhideWhenUsed/>
    <w:rsid w:val="00F71EF8"/>
    <w:rPr>
      <w:rFonts w:ascii="Tahoma" w:hAnsi="Tahoma" w:cs="Tahoma"/>
      <w:sz w:val="16"/>
      <w:szCs w:val="16"/>
    </w:rPr>
  </w:style>
  <w:style w:type="character" w:customStyle="1" w:styleId="a7">
    <w:name w:val="Текст выноски Знак"/>
    <w:basedOn w:val="a0"/>
    <w:link w:val="a6"/>
    <w:uiPriority w:val="99"/>
    <w:rsid w:val="00F71EF8"/>
    <w:rPr>
      <w:rFonts w:ascii="Tahoma" w:eastAsia="Times New Roman" w:hAnsi="Tahoma" w:cs="Tahoma"/>
      <w:sz w:val="16"/>
      <w:szCs w:val="16"/>
      <w:lang w:eastAsia="ru-RU"/>
    </w:rPr>
  </w:style>
  <w:style w:type="character" w:customStyle="1" w:styleId="a8">
    <w:name w:val="ОбТекст Знак"/>
    <w:basedOn w:val="a0"/>
    <w:link w:val="a9"/>
    <w:locked/>
    <w:rsid w:val="00C957B9"/>
    <w:rPr>
      <w:rFonts w:cs="Times New Roman"/>
      <w:lang w:val="be-BY"/>
    </w:rPr>
  </w:style>
  <w:style w:type="paragraph" w:customStyle="1" w:styleId="a9">
    <w:name w:val="ОбТекст"/>
    <w:basedOn w:val="a"/>
    <w:link w:val="a8"/>
    <w:qFormat/>
    <w:rsid w:val="00C957B9"/>
    <w:pPr>
      <w:spacing w:line="360" w:lineRule="auto"/>
      <w:ind w:firstLine="851"/>
      <w:jc w:val="both"/>
    </w:pPr>
    <w:rPr>
      <w:rFonts w:eastAsiaTheme="minorHAnsi"/>
      <w:szCs w:val="22"/>
      <w:lang w:val="be-BY" w:eastAsia="en-US"/>
    </w:rPr>
  </w:style>
  <w:style w:type="paragraph" w:styleId="aa">
    <w:name w:val="List Paragraph"/>
    <w:basedOn w:val="a"/>
    <w:link w:val="ab"/>
    <w:uiPriority w:val="34"/>
    <w:qFormat/>
    <w:rsid w:val="00C957B9"/>
    <w:pPr>
      <w:spacing w:line="360" w:lineRule="auto"/>
      <w:ind w:left="720" w:firstLine="851"/>
      <w:contextualSpacing/>
      <w:jc w:val="both"/>
    </w:pPr>
    <w:rPr>
      <w:rFonts w:ascii="Calibri" w:eastAsia="Calibri" w:hAnsi="Calibri"/>
      <w:sz w:val="22"/>
      <w:szCs w:val="22"/>
      <w:lang w:eastAsia="en-US"/>
    </w:rPr>
  </w:style>
  <w:style w:type="paragraph" w:styleId="ac">
    <w:name w:val="Body Text Indent"/>
    <w:basedOn w:val="a"/>
    <w:link w:val="ad"/>
    <w:unhideWhenUsed/>
    <w:rsid w:val="0035077C"/>
    <w:pPr>
      <w:tabs>
        <w:tab w:val="left" w:pos="1276"/>
      </w:tabs>
      <w:spacing w:line="360" w:lineRule="auto"/>
      <w:ind w:firstLine="708"/>
      <w:jc w:val="both"/>
    </w:pPr>
    <w:rPr>
      <w:rFonts w:eastAsiaTheme="minorHAnsi"/>
      <w:lang w:eastAsia="en-US"/>
    </w:rPr>
  </w:style>
  <w:style w:type="character" w:customStyle="1" w:styleId="ad">
    <w:name w:val="Основной текст с отступом Знак"/>
    <w:basedOn w:val="a0"/>
    <w:link w:val="ac"/>
    <w:rsid w:val="0035077C"/>
    <w:rPr>
      <w:rFonts w:cs="Times New Roman"/>
      <w:szCs w:val="24"/>
    </w:rPr>
  </w:style>
  <w:style w:type="paragraph" w:customStyle="1" w:styleId="msonormal0">
    <w:name w:val="msonormal"/>
    <w:basedOn w:val="a"/>
    <w:uiPriority w:val="99"/>
    <w:rsid w:val="007638A9"/>
    <w:pPr>
      <w:spacing w:before="100" w:beforeAutospacing="1" w:after="100" w:afterAutospacing="1"/>
      <w:ind w:firstLine="851"/>
      <w:jc w:val="both"/>
    </w:pPr>
  </w:style>
  <w:style w:type="character" w:customStyle="1" w:styleId="apple-converted-space">
    <w:name w:val="apple-converted-space"/>
    <w:basedOn w:val="a0"/>
    <w:rsid w:val="00D86E92"/>
  </w:style>
  <w:style w:type="character" w:customStyle="1" w:styleId="sentence">
    <w:name w:val="sentence"/>
    <w:basedOn w:val="a0"/>
    <w:rsid w:val="00D86E92"/>
  </w:style>
  <w:style w:type="paragraph" w:styleId="ae">
    <w:name w:val="Normal (Web)"/>
    <w:basedOn w:val="a"/>
    <w:uiPriority w:val="99"/>
    <w:unhideWhenUsed/>
    <w:rsid w:val="00D86E92"/>
    <w:pPr>
      <w:spacing w:before="100" w:beforeAutospacing="1" w:after="100" w:afterAutospacing="1"/>
    </w:pPr>
  </w:style>
  <w:style w:type="character" w:styleId="af">
    <w:name w:val="Emphasis"/>
    <w:basedOn w:val="a0"/>
    <w:uiPriority w:val="20"/>
    <w:qFormat/>
    <w:rsid w:val="00D86E92"/>
    <w:rPr>
      <w:i/>
      <w:iCs/>
    </w:rPr>
  </w:style>
  <w:style w:type="paragraph" w:styleId="af0">
    <w:name w:val="Title"/>
    <w:basedOn w:val="a"/>
    <w:link w:val="af1"/>
    <w:qFormat/>
    <w:rsid w:val="00624509"/>
    <w:pPr>
      <w:jc w:val="center"/>
    </w:pPr>
    <w:rPr>
      <w:iCs/>
      <w:sz w:val="28"/>
      <w:szCs w:val="20"/>
      <w:lang w:val="be-BY"/>
    </w:rPr>
  </w:style>
  <w:style w:type="character" w:customStyle="1" w:styleId="af1">
    <w:name w:val="Название Знак"/>
    <w:basedOn w:val="a0"/>
    <w:link w:val="af0"/>
    <w:rsid w:val="00624509"/>
    <w:rPr>
      <w:rFonts w:eastAsia="Times New Roman" w:cs="Times New Roman"/>
      <w:iCs/>
      <w:sz w:val="28"/>
      <w:szCs w:val="20"/>
      <w:lang w:val="be-BY" w:eastAsia="ru-RU"/>
    </w:rPr>
  </w:style>
  <w:style w:type="paragraph" w:styleId="af2">
    <w:name w:val="header"/>
    <w:basedOn w:val="a"/>
    <w:link w:val="af3"/>
    <w:uiPriority w:val="99"/>
    <w:unhideWhenUsed/>
    <w:rsid w:val="00A6023F"/>
    <w:pPr>
      <w:tabs>
        <w:tab w:val="center" w:pos="4677"/>
        <w:tab w:val="right" w:pos="9355"/>
      </w:tabs>
    </w:pPr>
  </w:style>
  <w:style w:type="character" w:customStyle="1" w:styleId="af3">
    <w:name w:val="Верхний колонтитул Знак"/>
    <w:basedOn w:val="a0"/>
    <w:link w:val="af2"/>
    <w:uiPriority w:val="99"/>
    <w:rsid w:val="00A6023F"/>
    <w:rPr>
      <w:rFonts w:eastAsia="Times New Roman" w:cs="Times New Roman"/>
      <w:szCs w:val="24"/>
      <w:lang w:eastAsia="ru-RU"/>
    </w:rPr>
  </w:style>
  <w:style w:type="paragraph" w:styleId="af4">
    <w:name w:val="footer"/>
    <w:basedOn w:val="a"/>
    <w:link w:val="af5"/>
    <w:uiPriority w:val="99"/>
    <w:unhideWhenUsed/>
    <w:rsid w:val="00A6023F"/>
    <w:pPr>
      <w:tabs>
        <w:tab w:val="center" w:pos="4677"/>
        <w:tab w:val="right" w:pos="9355"/>
      </w:tabs>
    </w:pPr>
  </w:style>
  <w:style w:type="character" w:customStyle="1" w:styleId="af5">
    <w:name w:val="Нижний колонтитул Знак"/>
    <w:basedOn w:val="a0"/>
    <w:link w:val="af4"/>
    <w:uiPriority w:val="99"/>
    <w:rsid w:val="00A6023F"/>
    <w:rPr>
      <w:rFonts w:eastAsia="Times New Roman" w:cs="Times New Roman"/>
      <w:szCs w:val="24"/>
      <w:lang w:eastAsia="ru-RU"/>
    </w:rPr>
  </w:style>
  <w:style w:type="table" w:styleId="af6">
    <w:name w:val="Table Grid"/>
    <w:basedOn w:val="a1"/>
    <w:rsid w:val="003B1791"/>
    <w:rPr>
      <w:rFonts w:asciiTheme="minorHAnsi" w:hAnsiTheme="minorHAnsi"/>
      <w:sz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ing">
    <w:name w:val="listing"/>
    <w:basedOn w:val="a0"/>
    <w:rsid w:val="003B1791"/>
  </w:style>
  <w:style w:type="character" w:customStyle="1" w:styleId="hljs-keyword">
    <w:name w:val="hljs-keyword"/>
    <w:basedOn w:val="a0"/>
    <w:rsid w:val="00BD12FB"/>
  </w:style>
  <w:style w:type="character" w:customStyle="1" w:styleId="hljs-number">
    <w:name w:val="hljs-number"/>
    <w:basedOn w:val="a0"/>
    <w:rsid w:val="00BD12FB"/>
  </w:style>
  <w:style w:type="paragraph" w:styleId="21">
    <w:name w:val="Body Text Indent 2"/>
    <w:basedOn w:val="a"/>
    <w:link w:val="22"/>
    <w:uiPriority w:val="99"/>
    <w:unhideWhenUsed/>
    <w:rsid w:val="00265FE9"/>
    <w:pPr>
      <w:spacing w:after="120" w:line="480" w:lineRule="auto"/>
      <w:ind w:left="283"/>
    </w:pPr>
  </w:style>
  <w:style w:type="character" w:customStyle="1" w:styleId="22">
    <w:name w:val="Основной текст с отступом 2 Знак"/>
    <w:basedOn w:val="a0"/>
    <w:link w:val="21"/>
    <w:uiPriority w:val="99"/>
    <w:rsid w:val="00265FE9"/>
    <w:rPr>
      <w:rFonts w:eastAsia="Times New Roman" w:cs="Times New Roman"/>
      <w:szCs w:val="24"/>
      <w:lang w:eastAsia="ru-RU"/>
    </w:rPr>
  </w:style>
  <w:style w:type="paragraph" w:styleId="af7">
    <w:name w:val="Body Text"/>
    <w:basedOn w:val="a"/>
    <w:link w:val="af8"/>
    <w:uiPriority w:val="99"/>
    <w:unhideWhenUsed/>
    <w:rsid w:val="00265FE9"/>
    <w:pPr>
      <w:spacing w:after="120"/>
    </w:pPr>
  </w:style>
  <w:style w:type="character" w:customStyle="1" w:styleId="af8">
    <w:name w:val="Основной текст Знак"/>
    <w:basedOn w:val="a0"/>
    <w:link w:val="af7"/>
    <w:uiPriority w:val="99"/>
    <w:rsid w:val="00265FE9"/>
    <w:rPr>
      <w:rFonts w:eastAsia="Times New Roman" w:cs="Times New Roman"/>
      <w:szCs w:val="24"/>
      <w:lang w:eastAsia="ru-RU"/>
    </w:rPr>
  </w:style>
  <w:style w:type="paragraph" w:styleId="23">
    <w:name w:val="Body Text 2"/>
    <w:basedOn w:val="a"/>
    <w:link w:val="24"/>
    <w:uiPriority w:val="99"/>
    <w:unhideWhenUsed/>
    <w:rsid w:val="00E2443D"/>
    <w:pPr>
      <w:spacing w:after="120" w:line="480" w:lineRule="auto"/>
      <w:ind w:firstLine="851"/>
      <w:jc w:val="both"/>
    </w:pPr>
    <w:rPr>
      <w:rFonts w:ascii="Calibri" w:eastAsia="Calibri" w:hAnsi="Calibri"/>
      <w:sz w:val="22"/>
      <w:szCs w:val="22"/>
      <w:lang w:eastAsia="en-US"/>
    </w:rPr>
  </w:style>
  <w:style w:type="character" w:customStyle="1" w:styleId="24">
    <w:name w:val="Основной текст 2 Знак"/>
    <w:basedOn w:val="a0"/>
    <w:link w:val="23"/>
    <w:uiPriority w:val="99"/>
    <w:rsid w:val="00E2443D"/>
    <w:rPr>
      <w:rFonts w:ascii="Calibri" w:eastAsia="Calibri" w:hAnsi="Calibri" w:cs="Times New Roman"/>
      <w:sz w:val="22"/>
    </w:rPr>
  </w:style>
  <w:style w:type="character" w:customStyle="1" w:styleId="st">
    <w:name w:val="st"/>
    <w:basedOn w:val="a0"/>
    <w:rsid w:val="00C066BF"/>
  </w:style>
  <w:style w:type="character" w:styleId="af9">
    <w:name w:val="Strong"/>
    <w:basedOn w:val="a0"/>
    <w:uiPriority w:val="22"/>
    <w:qFormat/>
    <w:rsid w:val="00AD68E2"/>
    <w:rPr>
      <w:b/>
      <w:bCs/>
    </w:rPr>
  </w:style>
  <w:style w:type="paragraph" w:styleId="HTML">
    <w:name w:val="HTML Preformatted"/>
    <w:basedOn w:val="a"/>
    <w:link w:val="HTML0"/>
    <w:uiPriority w:val="99"/>
    <w:unhideWhenUsed/>
    <w:rsid w:val="00DC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DC0009"/>
    <w:rPr>
      <w:rFonts w:ascii="Courier New" w:eastAsia="Times New Roman" w:hAnsi="Courier New" w:cs="Courier New"/>
      <w:sz w:val="20"/>
      <w:szCs w:val="20"/>
      <w:lang w:eastAsia="ru-RU"/>
    </w:rPr>
  </w:style>
  <w:style w:type="character" w:styleId="afa">
    <w:name w:val="page number"/>
    <w:basedOn w:val="a0"/>
    <w:uiPriority w:val="99"/>
    <w:rsid w:val="008C413D"/>
    <w:rPr>
      <w:rFonts w:cs="Times New Roman"/>
    </w:rPr>
  </w:style>
  <w:style w:type="paragraph" w:styleId="31">
    <w:name w:val="Body Text 3"/>
    <w:basedOn w:val="a"/>
    <w:link w:val="32"/>
    <w:uiPriority w:val="99"/>
    <w:rsid w:val="008C413D"/>
    <w:pPr>
      <w:spacing w:line="360" w:lineRule="auto"/>
    </w:pPr>
    <w:rPr>
      <w:sz w:val="28"/>
    </w:rPr>
  </w:style>
  <w:style w:type="character" w:customStyle="1" w:styleId="32">
    <w:name w:val="Основной текст 3 Знак"/>
    <w:basedOn w:val="a0"/>
    <w:link w:val="31"/>
    <w:uiPriority w:val="99"/>
    <w:rsid w:val="008C413D"/>
    <w:rPr>
      <w:rFonts w:eastAsia="Times New Roman" w:cs="Times New Roman"/>
      <w:sz w:val="28"/>
      <w:szCs w:val="24"/>
      <w:lang w:eastAsia="ru-RU"/>
    </w:rPr>
  </w:style>
  <w:style w:type="paragraph" w:styleId="33">
    <w:name w:val="Body Text Indent 3"/>
    <w:basedOn w:val="a"/>
    <w:link w:val="34"/>
    <w:uiPriority w:val="99"/>
    <w:rsid w:val="008C413D"/>
    <w:pPr>
      <w:spacing w:line="360" w:lineRule="auto"/>
      <w:ind w:firstLine="709"/>
      <w:jc w:val="both"/>
    </w:pPr>
    <w:rPr>
      <w:color w:val="000000"/>
      <w:w w:val="87"/>
      <w:sz w:val="28"/>
      <w:szCs w:val="28"/>
    </w:rPr>
  </w:style>
  <w:style w:type="character" w:customStyle="1" w:styleId="34">
    <w:name w:val="Основной текст с отступом 3 Знак"/>
    <w:basedOn w:val="a0"/>
    <w:link w:val="33"/>
    <w:uiPriority w:val="99"/>
    <w:rsid w:val="008C413D"/>
    <w:rPr>
      <w:rFonts w:eastAsia="Times New Roman" w:cs="Times New Roman"/>
      <w:color w:val="000000"/>
      <w:w w:val="87"/>
      <w:sz w:val="28"/>
      <w:szCs w:val="28"/>
      <w:lang w:eastAsia="ru-RU"/>
    </w:rPr>
  </w:style>
  <w:style w:type="paragraph" w:styleId="afb">
    <w:name w:val="footnote text"/>
    <w:basedOn w:val="a"/>
    <w:link w:val="afc"/>
    <w:uiPriority w:val="99"/>
    <w:semiHidden/>
    <w:rsid w:val="008C413D"/>
    <w:rPr>
      <w:sz w:val="20"/>
      <w:szCs w:val="20"/>
    </w:rPr>
  </w:style>
  <w:style w:type="character" w:customStyle="1" w:styleId="afc">
    <w:name w:val="Текст сноски Знак"/>
    <w:basedOn w:val="a0"/>
    <w:link w:val="afb"/>
    <w:uiPriority w:val="99"/>
    <w:semiHidden/>
    <w:rsid w:val="008C413D"/>
    <w:rPr>
      <w:rFonts w:eastAsia="Times New Roman" w:cs="Times New Roman"/>
      <w:sz w:val="20"/>
      <w:szCs w:val="20"/>
      <w:lang w:eastAsia="ru-RU"/>
    </w:rPr>
  </w:style>
  <w:style w:type="paragraph" w:customStyle="1" w:styleId="txt">
    <w:name w:val="txt"/>
    <w:basedOn w:val="a"/>
    <w:rsid w:val="008C413D"/>
    <w:pPr>
      <w:spacing w:before="134" w:after="134"/>
      <w:ind w:left="167" w:right="167" w:firstLine="167"/>
      <w:jc w:val="both"/>
    </w:pPr>
    <w:rPr>
      <w:rFonts w:ascii="Verdana" w:eastAsia="Arial Unicode MS" w:hAnsi="Verdana" w:cs="Arial Unicode MS"/>
      <w:color w:val="505050"/>
      <w:sz w:val="16"/>
      <w:szCs w:val="16"/>
    </w:rPr>
  </w:style>
  <w:style w:type="paragraph" w:styleId="25">
    <w:name w:val="toc 2"/>
    <w:basedOn w:val="a"/>
    <w:next w:val="a"/>
    <w:autoRedefine/>
    <w:uiPriority w:val="39"/>
    <w:unhideWhenUsed/>
    <w:qFormat/>
    <w:rsid w:val="008C413D"/>
    <w:pPr>
      <w:tabs>
        <w:tab w:val="right" w:leader="dot" w:pos="9854"/>
      </w:tabs>
      <w:spacing w:line="276" w:lineRule="auto"/>
    </w:pPr>
    <w:rPr>
      <w:noProof/>
      <w:lang w:eastAsia="en-US"/>
    </w:rPr>
  </w:style>
  <w:style w:type="paragraph" w:styleId="35">
    <w:name w:val="toc 3"/>
    <w:basedOn w:val="a"/>
    <w:next w:val="a"/>
    <w:autoRedefine/>
    <w:uiPriority w:val="39"/>
    <w:unhideWhenUsed/>
    <w:qFormat/>
    <w:rsid w:val="008C413D"/>
    <w:pPr>
      <w:tabs>
        <w:tab w:val="right" w:leader="dot" w:pos="9854"/>
      </w:tabs>
      <w:spacing w:after="100" w:line="276" w:lineRule="auto"/>
      <w:ind w:left="284"/>
    </w:pPr>
    <w:rPr>
      <w:rFonts w:ascii="Calibri" w:hAnsi="Calibri"/>
      <w:sz w:val="22"/>
      <w:szCs w:val="22"/>
      <w:lang w:val="be-BY" w:eastAsia="en-US"/>
    </w:rPr>
  </w:style>
  <w:style w:type="paragraph" w:customStyle="1" w:styleId="Default">
    <w:name w:val="Default"/>
    <w:rsid w:val="008C413D"/>
    <w:pPr>
      <w:autoSpaceDE w:val="0"/>
      <w:autoSpaceDN w:val="0"/>
      <w:adjustRightInd w:val="0"/>
    </w:pPr>
    <w:rPr>
      <w:rFonts w:eastAsia="Times New Roman" w:cs="Times New Roman"/>
      <w:color w:val="000000"/>
      <w:szCs w:val="24"/>
      <w:lang w:eastAsia="ru-RU"/>
    </w:rPr>
  </w:style>
  <w:style w:type="paragraph" w:styleId="afd">
    <w:name w:val="caption"/>
    <w:basedOn w:val="a"/>
    <w:next w:val="a"/>
    <w:uiPriority w:val="35"/>
    <w:unhideWhenUsed/>
    <w:qFormat/>
    <w:rsid w:val="006C46B1"/>
    <w:pPr>
      <w:spacing w:after="200"/>
    </w:pPr>
    <w:rPr>
      <w:rFonts w:asciiTheme="minorHAnsi" w:eastAsiaTheme="minorHAnsi" w:hAnsiTheme="minorHAnsi" w:cstheme="minorBidi"/>
      <w:i/>
      <w:iCs/>
      <w:color w:val="1F497D" w:themeColor="text2"/>
      <w:sz w:val="18"/>
      <w:szCs w:val="18"/>
      <w:lang w:eastAsia="en-US"/>
    </w:rPr>
  </w:style>
  <w:style w:type="character" w:customStyle="1" w:styleId="a5">
    <w:name w:val="Чертежный Знак"/>
    <w:link w:val="a4"/>
    <w:rsid w:val="007C3E57"/>
    <w:rPr>
      <w:rFonts w:ascii="ISOCPEUR" w:eastAsia="Times New Roman" w:hAnsi="ISOCPEUR" w:cs="Times New Roman"/>
      <w:i/>
      <w:sz w:val="28"/>
      <w:szCs w:val="20"/>
      <w:lang w:val="uk-UA" w:eastAsia="ru-RU"/>
    </w:rPr>
  </w:style>
  <w:style w:type="paragraph" w:styleId="afe">
    <w:name w:val="TOC Heading"/>
    <w:basedOn w:val="1"/>
    <w:next w:val="a"/>
    <w:uiPriority w:val="39"/>
    <w:unhideWhenUsed/>
    <w:qFormat/>
    <w:rsid w:val="007C3E57"/>
    <w:pPr>
      <w:spacing w:before="240" w:line="259" w:lineRule="auto"/>
      <w:ind w:firstLine="0"/>
      <w:jc w:val="left"/>
      <w:outlineLvl w:val="9"/>
    </w:pPr>
    <w:rPr>
      <w:rFonts w:asciiTheme="majorHAnsi" w:hAnsiTheme="majorHAnsi"/>
      <w:bCs w:val="0"/>
      <w:color w:val="365F91" w:themeColor="accent1" w:themeShade="BF"/>
      <w:sz w:val="32"/>
      <w:szCs w:val="32"/>
      <w:lang w:eastAsia="ru-RU"/>
    </w:rPr>
  </w:style>
  <w:style w:type="character" w:customStyle="1" w:styleId="aff">
    <w:name w:val="Текст концевой сноски Знак"/>
    <w:basedOn w:val="a0"/>
    <w:link w:val="aff0"/>
    <w:uiPriority w:val="99"/>
    <w:semiHidden/>
    <w:rsid w:val="007C3E57"/>
    <w:rPr>
      <w:sz w:val="20"/>
      <w:szCs w:val="20"/>
    </w:rPr>
  </w:style>
  <w:style w:type="paragraph" w:styleId="aff0">
    <w:name w:val="endnote text"/>
    <w:basedOn w:val="a"/>
    <w:link w:val="aff"/>
    <w:uiPriority w:val="99"/>
    <w:semiHidden/>
    <w:unhideWhenUsed/>
    <w:rsid w:val="007C3E57"/>
    <w:rPr>
      <w:rFonts w:eastAsiaTheme="minorHAnsi" w:cstheme="minorBidi"/>
      <w:sz w:val="20"/>
      <w:szCs w:val="20"/>
      <w:lang w:eastAsia="en-US"/>
    </w:rPr>
  </w:style>
  <w:style w:type="character" w:customStyle="1" w:styleId="12">
    <w:name w:val="Текст концевой сноски Знак1"/>
    <w:basedOn w:val="a0"/>
    <w:uiPriority w:val="99"/>
    <w:semiHidden/>
    <w:rsid w:val="007C3E57"/>
    <w:rPr>
      <w:rFonts w:eastAsia="Times New Roman" w:cs="Times New Roman"/>
      <w:sz w:val="20"/>
      <w:szCs w:val="20"/>
      <w:lang w:eastAsia="ru-RU"/>
    </w:rPr>
  </w:style>
  <w:style w:type="character" w:styleId="aff1">
    <w:name w:val="Placeholder Text"/>
    <w:basedOn w:val="a0"/>
    <w:uiPriority w:val="99"/>
    <w:semiHidden/>
    <w:rsid w:val="007C3E57"/>
    <w:rPr>
      <w:color w:val="808080"/>
    </w:rPr>
  </w:style>
  <w:style w:type="paragraph" w:customStyle="1" w:styleId="formattext">
    <w:name w:val="formattext"/>
    <w:basedOn w:val="a"/>
    <w:rsid w:val="001D680A"/>
    <w:pPr>
      <w:spacing w:before="100" w:beforeAutospacing="1" w:after="100" w:afterAutospacing="1"/>
    </w:pPr>
  </w:style>
  <w:style w:type="character" w:customStyle="1" w:styleId="eop">
    <w:name w:val="eop"/>
    <w:basedOn w:val="a0"/>
    <w:rsid w:val="003311FB"/>
  </w:style>
  <w:style w:type="character" w:styleId="aff2">
    <w:name w:val="annotation reference"/>
    <w:basedOn w:val="a0"/>
    <w:uiPriority w:val="99"/>
    <w:semiHidden/>
    <w:unhideWhenUsed/>
    <w:rsid w:val="003311FB"/>
    <w:rPr>
      <w:sz w:val="16"/>
      <w:szCs w:val="16"/>
    </w:rPr>
  </w:style>
  <w:style w:type="paragraph" w:styleId="aff3">
    <w:name w:val="annotation text"/>
    <w:basedOn w:val="a"/>
    <w:link w:val="aff4"/>
    <w:uiPriority w:val="99"/>
    <w:semiHidden/>
    <w:unhideWhenUsed/>
    <w:rsid w:val="003311FB"/>
    <w:pPr>
      <w:spacing w:after="200"/>
    </w:pPr>
    <w:rPr>
      <w:rFonts w:asciiTheme="minorHAnsi" w:eastAsiaTheme="minorHAnsi" w:hAnsiTheme="minorHAnsi" w:cstheme="minorBidi"/>
      <w:sz w:val="20"/>
      <w:szCs w:val="20"/>
      <w:lang w:eastAsia="en-US"/>
    </w:rPr>
  </w:style>
  <w:style w:type="character" w:customStyle="1" w:styleId="aff4">
    <w:name w:val="Текст примечания Знак"/>
    <w:basedOn w:val="a0"/>
    <w:link w:val="aff3"/>
    <w:uiPriority w:val="99"/>
    <w:semiHidden/>
    <w:rsid w:val="003311FB"/>
    <w:rPr>
      <w:rFonts w:asciiTheme="minorHAnsi" w:hAnsiTheme="minorHAnsi"/>
      <w:sz w:val="20"/>
      <w:szCs w:val="20"/>
    </w:rPr>
  </w:style>
  <w:style w:type="paragraph" w:styleId="aff5">
    <w:name w:val="annotation subject"/>
    <w:basedOn w:val="aff3"/>
    <w:next w:val="aff3"/>
    <w:link w:val="aff6"/>
    <w:uiPriority w:val="99"/>
    <w:semiHidden/>
    <w:unhideWhenUsed/>
    <w:rsid w:val="003311FB"/>
    <w:rPr>
      <w:b/>
      <w:bCs/>
    </w:rPr>
  </w:style>
  <w:style w:type="character" w:customStyle="1" w:styleId="aff6">
    <w:name w:val="Тема примечания Знак"/>
    <w:basedOn w:val="aff4"/>
    <w:link w:val="aff5"/>
    <w:uiPriority w:val="99"/>
    <w:semiHidden/>
    <w:rsid w:val="003311FB"/>
    <w:rPr>
      <w:b/>
      <w:bCs/>
    </w:rPr>
  </w:style>
  <w:style w:type="character" w:customStyle="1" w:styleId="ipa">
    <w:name w:val="ipa"/>
    <w:basedOn w:val="a0"/>
    <w:rsid w:val="003311FB"/>
  </w:style>
  <w:style w:type="character" w:customStyle="1" w:styleId="nowrap">
    <w:name w:val="nowrap"/>
    <w:basedOn w:val="a0"/>
    <w:rsid w:val="003311FB"/>
  </w:style>
  <w:style w:type="paragraph" w:customStyle="1" w:styleId="aff7">
    <w:name w:val="текст"/>
    <w:basedOn w:val="a"/>
    <w:link w:val="aff8"/>
    <w:qFormat/>
    <w:rsid w:val="003311FB"/>
    <w:pPr>
      <w:suppressAutoHyphens/>
      <w:spacing w:line="360" w:lineRule="auto"/>
      <w:ind w:firstLine="851"/>
      <w:contextualSpacing/>
      <w:jc w:val="both"/>
    </w:pPr>
    <w:rPr>
      <w:rFonts w:eastAsiaTheme="minorHAnsi"/>
      <w:sz w:val="28"/>
      <w:szCs w:val="28"/>
      <w:lang w:eastAsia="en-US"/>
    </w:rPr>
  </w:style>
  <w:style w:type="character" w:customStyle="1" w:styleId="aff8">
    <w:name w:val="текст Знак"/>
    <w:basedOn w:val="a0"/>
    <w:link w:val="aff7"/>
    <w:rsid w:val="003311FB"/>
    <w:rPr>
      <w:rFonts w:cs="Times New Roman"/>
      <w:sz w:val="28"/>
      <w:szCs w:val="28"/>
    </w:rPr>
  </w:style>
  <w:style w:type="character" w:customStyle="1" w:styleId="ab">
    <w:name w:val="Абзац списка Знак"/>
    <w:link w:val="aa"/>
    <w:uiPriority w:val="34"/>
    <w:locked/>
    <w:rsid w:val="003311FB"/>
    <w:rPr>
      <w:rFonts w:ascii="Calibri" w:eastAsia="Calibri" w:hAnsi="Calibri" w:cs="Times New Roman"/>
      <w:sz w:val="22"/>
    </w:rPr>
  </w:style>
  <w:style w:type="character" w:customStyle="1" w:styleId="fontstyle01">
    <w:name w:val="fontstyle01"/>
    <w:basedOn w:val="a0"/>
    <w:rsid w:val="003311FB"/>
    <w:rPr>
      <w:rFonts w:ascii="Times New Roman" w:hAnsi="Times New Roman" w:cs="Times New Roman" w:hint="default"/>
      <w:b w:val="0"/>
      <w:bCs w:val="0"/>
      <w:i w:val="0"/>
      <w:iCs w:val="0"/>
      <w:color w:val="000000"/>
      <w:sz w:val="24"/>
      <w:szCs w:val="24"/>
    </w:rPr>
  </w:style>
  <w:style w:type="character" w:customStyle="1" w:styleId="UnresolvedMention">
    <w:name w:val="Unresolved Mention"/>
    <w:basedOn w:val="a0"/>
    <w:uiPriority w:val="99"/>
    <w:semiHidden/>
    <w:unhideWhenUsed/>
    <w:rsid w:val="003311FB"/>
    <w:rPr>
      <w:color w:val="605E5C"/>
      <w:shd w:val="clear" w:color="auto" w:fill="E1DFDD"/>
    </w:rPr>
  </w:style>
  <w:style w:type="character" w:customStyle="1" w:styleId="w">
    <w:name w:val="w"/>
    <w:basedOn w:val="a0"/>
    <w:rsid w:val="003311FB"/>
  </w:style>
  <w:style w:type="character" w:styleId="HTML1">
    <w:name w:val="HTML Code"/>
    <w:basedOn w:val="a0"/>
    <w:uiPriority w:val="99"/>
    <w:semiHidden/>
    <w:unhideWhenUsed/>
    <w:rsid w:val="003311FB"/>
    <w:rPr>
      <w:rFonts w:ascii="Courier New" w:eastAsia="Times New Roman" w:hAnsi="Courier New" w:cs="Courier New"/>
      <w:sz w:val="20"/>
      <w:szCs w:val="20"/>
    </w:rPr>
  </w:style>
  <w:style w:type="numbering" w:customStyle="1" w:styleId="13">
    <w:name w:val="Нет списка1"/>
    <w:next w:val="a2"/>
    <w:uiPriority w:val="99"/>
    <w:semiHidden/>
    <w:unhideWhenUsed/>
    <w:rsid w:val="003311FB"/>
  </w:style>
  <w:style w:type="character" w:styleId="aff9">
    <w:name w:val="FollowedHyperlink"/>
    <w:basedOn w:val="a0"/>
    <w:uiPriority w:val="99"/>
    <w:semiHidden/>
    <w:unhideWhenUsed/>
    <w:rsid w:val="003311FB"/>
    <w:rPr>
      <w:color w:val="800080" w:themeColor="followedHyperlink"/>
      <w:u w:val="single"/>
    </w:rPr>
  </w:style>
  <w:style w:type="table" w:customStyle="1" w:styleId="14">
    <w:name w:val="Сетка таблицы1"/>
    <w:basedOn w:val="a1"/>
    <w:next w:val="af6"/>
    <w:rsid w:val="003311FB"/>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lk">
    <w:name w:val="blk"/>
    <w:basedOn w:val="a0"/>
    <w:rsid w:val="003311FB"/>
  </w:style>
  <w:style w:type="character" w:customStyle="1" w:styleId="nobr">
    <w:name w:val="nobr"/>
    <w:basedOn w:val="a0"/>
    <w:rsid w:val="003311FB"/>
  </w:style>
  <w:style w:type="paragraph" w:styleId="affa">
    <w:name w:val="No Spacing"/>
    <w:uiPriority w:val="1"/>
    <w:qFormat/>
    <w:rsid w:val="003311FB"/>
    <w:rPr>
      <w:rFonts w:asciiTheme="minorHAnsi" w:eastAsiaTheme="minorEastAsia" w:hAnsiTheme="minorHAnsi"/>
      <w:sz w:val="22"/>
      <w:lang w:val="be-BY"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18A6"/>
    <w:rPr>
      <w:rFonts w:eastAsia="Times New Roman" w:cs="Times New Roman"/>
      <w:szCs w:val="24"/>
      <w:lang w:eastAsia="ru-RU"/>
    </w:rPr>
  </w:style>
  <w:style w:type="paragraph" w:styleId="1">
    <w:name w:val="heading 1"/>
    <w:basedOn w:val="a"/>
    <w:next w:val="a"/>
    <w:link w:val="10"/>
    <w:uiPriority w:val="9"/>
    <w:qFormat/>
    <w:rsid w:val="00C957B9"/>
    <w:pPr>
      <w:keepNext/>
      <w:keepLines/>
      <w:spacing w:line="360" w:lineRule="auto"/>
      <w:ind w:firstLine="851"/>
      <w:jc w:val="both"/>
      <w:outlineLvl w:val="0"/>
    </w:pPr>
    <w:rPr>
      <w:rFonts w:eastAsiaTheme="majorEastAsia" w:cstheme="majorBidi"/>
      <w:bCs/>
      <w:color w:val="000000" w:themeColor="text1"/>
      <w:szCs w:val="28"/>
      <w:lang w:eastAsia="en-US"/>
    </w:rPr>
  </w:style>
  <w:style w:type="paragraph" w:styleId="2">
    <w:name w:val="heading 2"/>
    <w:basedOn w:val="a"/>
    <w:next w:val="a"/>
    <w:link w:val="20"/>
    <w:uiPriority w:val="9"/>
    <w:unhideWhenUsed/>
    <w:qFormat/>
    <w:rsid w:val="008C413D"/>
    <w:pPr>
      <w:keepNext/>
      <w:spacing w:before="240" w:after="60"/>
      <w:outlineLvl w:val="1"/>
    </w:pPr>
    <w:rPr>
      <w:rFonts w:ascii="Cambria" w:hAnsi="Cambria"/>
      <w:b/>
      <w:bCs/>
      <w:i/>
      <w:iCs/>
      <w:sz w:val="28"/>
      <w:szCs w:val="28"/>
    </w:rPr>
  </w:style>
  <w:style w:type="paragraph" w:styleId="3">
    <w:name w:val="heading 3"/>
    <w:basedOn w:val="a"/>
    <w:next w:val="a"/>
    <w:link w:val="30"/>
    <w:uiPriority w:val="9"/>
    <w:unhideWhenUsed/>
    <w:qFormat/>
    <w:rsid w:val="00CC6D77"/>
    <w:pPr>
      <w:keepNext/>
      <w:keepLines/>
      <w:spacing w:before="200" w:line="360" w:lineRule="auto"/>
      <w:ind w:firstLine="851"/>
      <w:jc w:val="both"/>
      <w:outlineLvl w:val="2"/>
    </w:pPr>
    <w:rPr>
      <w:rFonts w:asciiTheme="majorHAnsi" w:eastAsiaTheme="majorEastAsia" w:hAnsiTheme="majorHAnsi" w:cstheme="majorBidi"/>
      <w:b/>
      <w:bCs/>
      <w:color w:val="4F81BD" w:themeColor="accent1"/>
      <w:sz w:val="22"/>
      <w:szCs w:val="22"/>
      <w:lang w:eastAsia="en-US"/>
    </w:rPr>
  </w:style>
  <w:style w:type="paragraph" w:styleId="4">
    <w:name w:val="heading 4"/>
    <w:basedOn w:val="a"/>
    <w:next w:val="a"/>
    <w:link w:val="40"/>
    <w:uiPriority w:val="9"/>
    <w:unhideWhenUsed/>
    <w:qFormat/>
    <w:rsid w:val="00893A6E"/>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8C413D"/>
    <w:pPr>
      <w:keepNext/>
      <w:keepLines/>
      <w:spacing w:before="40" w:line="259" w:lineRule="auto"/>
      <w:outlineLvl w:val="4"/>
    </w:pPr>
    <w:rPr>
      <w:rFonts w:ascii="Calibri Light" w:hAnsi="Calibri Light"/>
      <w:color w:val="2E74B5"/>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957B9"/>
    <w:rPr>
      <w:rFonts w:eastAsiaTheme="majorEastAsia" w:cstheme="majorBidi"/>
      <w:bCs/>
      <w:color w:val="000000" w:themeColor="text1"/>
      <w:szCs w:val="28"/>
    </w:rPr>
  </w:style>
  <w:style w:type="character" w:customStyle="1" w:styleId="20">
    <w:name w:val="Заголовок 2 Знак"/>
    <w:basedOn w:val="a0"/>
    <w:link w:val="2"/>
    <w:uiPriority w:val="9"/>
    <w:rsid w:val="008C413D"/>
    <w:rPr>
      <w:rFonts w:ascii="Cambria" w:eastAsia="Times New Roman" w:hAnsi="Cambria" w:cs="Times New Roman"/>
      <w:b/>
      <w:bCs/>
      <w:i/>
      <w:iCs/>
      <w:sz w:val="28"/>
      <w:szCs w:val="28"/>
      <w:lang w:eastAsia="ru-RU"/>
    </w:rPr>
  </w:style>
  <w:style w:type="character" w:customStyle="1" w:styleId="30">
    <w:name w:val="Заголовок 3 Знак"/>
    <w:basedOn w:val="a0"/>
    <w:link w:val="3"/>
    <w:uiPriority w:val="9"/>
    <w:rsid w:val="00CC6D77"/>
    <w:rPr>
      <w:rFonts w:asciiTheme="majorHAnsi" w:eastAsiaTheme="majorEastAsia" w:hAnsiTheme="majorHAnsi" w:cstheme="majorBidi"/>
      <w:b/>
      <w:bCs/>
      <w:color w:val="4F81BD" w:themeColor="accent1"/>
      <w:sz w:val="22"/>
    </w:rPr>
  </w:style>
  <w:style w:type="character" w:customStyle="1" w:styleId="40">
    <w:name w:val="Заголовок 4 Знак"/>
    <w:basedOn w:val="a0"/>
    <w:link w:val="4"/>
    <w:uiPriority w:val="9"/>
    <w:rsid w:val="00893A6E"/>
    <w:rPr>
      <w:rFonts w:asciiTheme="majorHAnsi" w:eastAsiaTheme="majorEastAsia" w:hAnsiTheme="majorHAnsi" w:cstheme="majorBidi"/>
      <w:b/>
      <w:bCs/>
      <w:i/>
      <w:iCs/>
      <w:color w:val="4F81BD" w:themeColor="accent1"/>
      <w:szCs w:val="24"/>
      <w:lang w:eastAsia="ru-RU"/>
    </w:rPr>
  </w:style>
  <w:style w:type="character" w:customStyle="1" w:styleId="50">
    <w:name w:val="Заголовок 5 Знак"/>
    <w:basedOn w:val="a0"/>
    <w:link w:val="5"/>
    <w:uiPriority w:val="9"/>
    <w:semiHidden/>
    <w:rsid w:val="008C413D"/>
    <w:rPr>
      <w:rFonts w:ascii="Calibri Light" w:eastAsia="Times New Roman" w:hAnsi="Calibri Light" w:cs="Times New Roman"/>
      <w:color w:val="2E74B5"/>
      <w:sz w:val="22"/>
    </w:rPr>
  </w:style>
  <w:style w:type="paragraph" w:styleId="11">
    <w:name w:val="toc 1"/>
    <w:basedOn w:val="a"/>
    <w:next w:val="a"/>
    <w:autoRedefine/>
    <w:uiPriority w:val="39"/>
    <w:unhideWhenUsed/>
    <w:qFormat/>
    <w:rsid w:val="00674F5F"/>
    <w:pPr>
      <w:tabs>
        <w:tab w:val="left" w:pos="-567"/>
        <w:tab w:val="right" w:leader="dot" w:pos="9345"/>
      </w:tabs>
      <w:spacing w:line="360" w:lineRule="auto"/>
      <w:jc w:val="right"/>
    </w:pPr>
    <w:rPr>
      <w:noProof/>
    </w:rPr>
  </w:style>
  <w:style w:type="character" w:styleId="a3">
    <w:name w:val="Hyperlink"/>
    <w:basedOn w:val="a0"/>
    <w:uiPriority w:val="99"/>
    <w:unhideWhenUsed/>
    <w:rsid w:val="00F71EF8"/>
    <w:rPr>
      <w:color w:val="0000FF" w:themeColor="hyperlink"/>
      <w:u w:val="single"/>
    </w:rPr>
  </w:style>
  <w:style w:type="paragraph" w:customStyle="1" w:styleId="a4">
    <w:name w:val="Чертежный"/>
    <w:link w:val="a5"/>
    <w:uiPriority w:val="99"/>
    <w:rsid w:val="00F71EF8"/>
    <w:pPr>
      <w:jc w:val="both"/>
    </w:pPr>
    <w:rPr>
      <w:rFonts w:ascii="ISOCPEUR" w:eastAsia="Times New Roman" w:hAnsi="ISOCPEUR" w:cs="Times New Roman"/>
      <w:i/>
      <w:sz w:val="28"/>
      <w:szCs w:val="20"/>
      <w:lang w:val="uk-UA" w:eastAsia="ru-RU"/>
    </w:rPr>
  </w:style>
  <w:style w:type="paragraph" w:styleId="a6">
    <w:name w:val="Balloon Text"/>
    <w:basedOn w:val="a"/>
    <w:link w:val="a7"/>
    <w:uiPriority w:val="99"/>
    <w:unhideWhenUsed/>
    <w:rsid w:val="00F71EF8"/>
    <w:rPr>
      <w:rFonts w:ascii="Tahoma" w:hAnsi="Tahoma" w:cs="Tahoma"/>
      <w:sz w:val="16"/>
      <w:szCs w:val="16"/>
    </w:rPr>
  </w:style>
  <w:style w:type="character" w:customStyle="1" w:styleId="a7">
    <w:name w:val="Текст выноски Знак"/>
    <w:basedOn w:val="a0"/>
    <w:link w:val="a6"/>
    <w:uiPriority w:val="99"/>
    <w:rsid w:val="00F71EF8"/>
    <w:rPr>
      <w:rFonts w:ascii="Tahoma" w:eastAsia="Times New Roman" w:hAnsi="Tahoma" w:cs="Tahoma"/>
      <w:sz w:val="16"/>
      <w:szCs w:val="16"/>
      <w:lang w:eastAsia="ru-RU"/>
    </w:rPr>
  </w:style>
  <w:style w:type="character" w:customStyle="1" w:styleId="a8">
    <w:name w:val="ОбТекст Знак"/>
    <w:basedOn w:val="a0"/>
    <w:link w:val="a9"/>
    <w:locked/>
    <w:rsid w:val="00C957B9"/>
    <w:rPr>
      <w:rFonts w:cs="Times New Roman"/>
      <w:lang w:val="be-BY"/>
    </w:rPr>
  </w:style>
  <w:style w:type="paragraph" w:customStyle="1" w:styleId="a9">
    <w:name w:val="ОбТекст"/>
    <w:basedOn w:val="a"/>
    <w:link w:val="a8"/>
    <w:qFormat/>
    <w:rsid w:val="00C957B9"/>
    <w:pPr>
      <w:spacing w:line="360" w:lineRule="auto"/>
      <w:ind w:firstLine="851"/>
      <w:jc w:val="both"/>
    </w:pPr>
    <w:rPr>
      <w:rFonts w:eastAsiaTheme="minorHAnsi"/>
      <w:szCs w:val="22"/>
      <w:lang w:val="be-BY" w:eastAsia="en-US"/>
    </w:rPr>
  </w:style>
  <w:style w:type="paragraph" w:styleId="aa">
    <w:name w:val="List Paragraph"/>
    <w:basedOn w:val="a"/>
    <w:qFormat/>
    <w:rsid w:val="00C957B9"/>
    <w:pPr>
      <w:spacing w:line="360" w:lineRule="auto"/>
      <w:ind w:left="720" w:firstLine="851"/>
      <w:contextualSpacing/>
      <w:jc w:val="both"/>
    </w:pPr>
    <w:rPr>
      <w:rFonts w:ascii="Calibri" w:eastAsia="Calibri" w:hAnsi="Calibri"/>
      <w:sz w:val="22"/>
      <w:szCs w:val="22"/>
      <w:lang w:eastAsia="en-US"/>
    </w:rPr>
  </w:style>
  <w:style w:type="paragraph" w:styleId="ab">
    <w:name w:val="Body Text Indent"/>
    <w:basedOn w:val="a"/>
    <w:link w:val="ac"/>
    <w:uiPriority w:val="99"/>
    <w:unhideWhenUsed/>
    <w:rsid w:val="0035077C"/>
    <w:pPr>
      <w:tabs>
        <w:tab w:val="left" w:pos="1276"/>
      </w:tabs>
      <w:spacing w:line="360" w:lineRule="auto"/>
      <w:ind w:firstLine="708"/>
      <w:jc w:val="both"/>
    </w:pPr>
    <w:rPr>
      <w:rFonts w:eastAsiaTheme="minorHAnsi"/>
      <w:lang w:eastAsia="en-US"/>
    </w:rPr>
  </w:style>
  <w:style w:type="character" w:customStyle="1" w:styleId="ac">
    <w:name w:val="Основной текст с отступом Знак"/>
    <w:basedOn w:val="a0"/>
    <w:link w:val="ab"/>
    <w:uiPriority w:val="99"/>
    <w:rsid w:val="0035077C"/>
    <w:rPr>
      <w:rFonts w:cs="Times New Roman"/>
      <w:szCs w:val="24"/>
    </w:rPr>
  </w:style>
  <w:style w:type="paragraph" w:customStyle="1" w:styleId="msonormal0">
    <w:name w:val="msonormal"/>
    <w:basedOn w:val="a"/>
    <w:uiPriority w:val="99"/>
    <w:rsid w:val="007638A9"/>
    <w:pPr>
      <w:spacing w:before="100" w:beforeAutospacing="1" w:after="100" w:afterAutospacing="1"/>
      <w:ind w:firstLine="851"/>
      <w:jc w:val="both"/>
    </w:pPr>
  </w:style>
  <w:style w:type="character" w:customStyle="1" w:styleId="apple-converted-space">
    <w:name w:val="apple-converted-space"/>
    <w:basedOn w:val="a0"/>
    <w:rsid w:val="00D86E92"/>
  </w:style>
  <w:style w:type="character" w:customStyle="1" w:styleId="sentence">
    <w:name w:val="sentence"/>
    <w:basedOn w:val="a0"/>
    <w:rsid w:val="00D86E92"/>
  </w:style>
  <w:style w:type="paragraph" w:styleId="ad">
    <w:name w:val="Normal (Web)"/>
    <w:basedOn w:val="a"/>
    <w:uiPriority w:val="99"/>
    <w:unhideWhenUsed/>
    <w:rsid w:val="00D86E92"/>
    <w:pPr>
      <w:spacing w:before="100" w:beforeAutospacing="1" w:after="100" w:afterAutospacing="1"/>
    </w:pPr>
  </w:style>
  <w:style w:type="character" w:styleId="ae">
    <w:name w:val="Emphasis"/>
    <w:basedOn w:val="a0"/>
    <w:uiPriority w:val="20"/>
    <w:qFormat/>
    <w:rsid w:val="00D86E92"/>
    <w:rPr>
      <w:i/>
      <w:iCs/>
    </w:rPr>
  </w:style>
  <w:style w:type="paragraph" w:styleId="af">
    <w:name w:val="Title"/>
    <w:basedOn w:val="a"/>
    <w:link w:val="af0"/>
    <w:qFormat/>
    <w:rsid w:val="00624509"/>
    <w:pPr>
      <w:jc w:val="center"/>
    </w:pPr>
    <w:rPr>
      <w:iCs/>
      <w:sz w:val="28"/>
      <w:szCs w:val="20"/>
      <w:lang w:val="be-BY"/>
    </w:rPr>
  </w:style>
  <w:style w:type="character" w:customStyle="1" w:styleId="af0">
    <w:name w:val="Название Знак"/>
    <w:basedOn w:val="a0"/>
    <w:link w:val="af"/>
    <w:rsid w:val="00624509"/>
    <w:rPr>
      <w:rFonts w:eastAsia="Times New Roman" w:cs="Times New Roman"/>
      <w:iCs/>
      <w:sz w:val="28"/>
      <w:szCs w:val="20"/>
      <w:lang w:val="be-BY" w:eastAsia="ru-RU"/>
    </w:rPr>
  </w:style>
  <w:style w:type="paragraph" w:styleId="af1">
    <w:name w:val="header"/>
    <w:basedOn w:val="a"/>
    <w:link w:val="af2"/>
    <w:uiPriority w:val="99"/>
    <w:unhideWhenUsed/>
    <w:rsid w:val="00A6023F"/>
    <w:pPr>
      <w:tabs>
        <w:tab w:val="center" w:pos="4677"/>
        <w:tab w:val="right" w:pos="9355"/>
      </w:tabs>
    </w:pPr>
  </w:style>
  <w:style w:type="character" w:customStyle="1" w:styleId="af2">
    <w:name w:val="Верхний колонтитул Знак"/>
    <w:basedOn w:val="a0"/>
    <w:link w:val="af1"/>
    <w:uiPriority w:val="99"/>
    <w:rsid w:val="00A6023F"/>
    <w:rPr>
      <w:rFonts w:eastAsia="Times New Roman" w:cs="Times New Roman"/>
      <w:szCs w:val="24"/>
      <w:lang w:eastAsia="ru-RU"/>
    </w:rPr>
  </w:style>
  <w:style w:type="paragraph" w:styleId="af3">
    <w:name w:val="footer"/>
    <w:basedOn w:val="a"/>
    <w:link w:val="af4"/>
    <w:uiPriority w:val="99"/>
    <w:unhideWhenUsed/>
    <w:rsid w:val="00A6023F"/>
    <w:pPr>
      <w:tabs>
        <w:tab w:val="center" w:pos="4677"/>
        <w:tab w:val="right" w:pos="9355"/>
      </w:tabs>
    </w:pPr>
  </w:style>
  <w:style w:type="character" w:customStyle="1" w:styleId="af4">
    <w:name w:val="Нижний колонтитул Знак"/>
    <w:basedOn w:val="a0"/>
    <w:link w:val="af3"/>
    <w:uiPriority w:val="99"/>
    <w:rsid w:val="00A6023F"/>
    <w:rPr>
      <w:rFonts w:eastAsia="Times New Roman" w:cs="Times New Roman"/>
      <w:szCs w:val="24"/>
      <w:lang w:eastAsia="ru-RU"/>
    </w:rPr>
  </w:style>
  <w:style w:type="table" w:styleId="af5">
    <w:name w:val="Table Grid"/>
    <w:basedOn w:val="a1"/>
    <w:uiPriority w:val="39"/>
    <w:rsid w:val="003B1791"/>
    <w:rPr>
      <w:rFonts w:asciiTheme="minorHAnsi" w:hAnsiTheme="minorHAnsi"/>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ng">
    <w:name w:val="listing"/>
    <w:basedOn w:val="a0"/>
    <w:rsid w:val="003B1791"/>
  </w:style>
  <w:style w:type="character" w:customStyle="1" w:styleId="hljs-keyword">
    <w:name w:val="hljs-keyword"/>
    <w:basedOn w:val="a0"/>
    <w:rsid w:val="00BD12FB"/>
  </w:style>
  <w:style w:type="character" w:customStyle="1" w:styleId="hljs-number">
    <w:name w:val="hljs-number"/>
    <w:basedOn w:val="a0"/>
    <w:rsid w:val="00BD12FB"/>
  </w:style>
  <w:style w:type="paragraph" w:styleId="21">
    <w:name w:val="Body Text Indent 2"/>
    <w:basedOn w:val="a"/>
    <w:link w:val="22"/>
    <w:uiPriority w:val="99"/>
    <w:unhideWhenUsed/>
    <w:rsid w:val="00265FE9"/>
    <w:pPr>
      <w:spacing w:after="120" w:line="480" w:lineRule="auto"/>
      <w:ind w:left="283"/>
    </w:pPr>
  </w:style>
  <w:style w:type="character" w:customStyle="1" w:styleId="22">
    <w:name w:val="Основной текст с отступом 2 Знак"/>
    <w:basedOn w:val="a0"/>
    <w:link w:val="21"/>
    <w:uiPriority w:val="99"/>
    <w:rsid w:val="00265FE9"/>
    <w:rPr>
      <w:rFonts w:eastAsia="Times New Roman" w:cs="Times New Roman"/>
      <w:szCs w:val="24"/>
      <w:lang w:eastAsia="ru-RU"/>
    </w:rPr>
  </w:style>
  <w:style w:type="paragraph" w:styleId="af6">
    <w:name w:val="Body Text"/>
    <w:basedOn w:val="a"/>
    <w:link w:val="af7"/>
    <w:uiPriority w:val="99"/>
    <w:unhideWhenUsed/>
    <w:rsid w:val="00265FE9"/>
    <w:pPr>
      <w:spacing w:after="120"/>
    </w:pPr>
  </w:style>
  <w:style w:type="character" w:customStyle="1" w:styleId="af7">
    <w:name w:val="Основной текст Знак"/>
    <w:basedOn w:val="a0"/>
    <w:link w:val="af6"/>
    <w:uiPriority w:val="99"/>
    <w:rsid w:val="00265FE9"/>
    <w:rPr>
      <w:rFonts w:eastAsia="Times New Roman" w:cs="Times New Roman"/>
      <w:szCs w:val="24"/>
      <w:lang w:eastAsia="ru-RU"/>
    </w:rPr>
  </w:style>
  <w:style w:type="paragraph" w:styleId="23">
    <w:name w:val="Body Text 2"/>
    <w:basedOn w:val="a"/>
    <w:link w:val="24"/>
    <w:uiPriority w:val="99"/>
    <w:unhideWhenUsed/>
    <w:rsid w:val="00E2443D"/>
    <w:pPr>
      <w:spacing w:after="120" w:line="480" w:lineRule="auto"/>
      <w:ind w:firstLine="851"/>
      <w:jc w:val="both"/>
    </w:pPr>
    <w:rPr>
      <w:rFonts w:ascii="Calibri" w:eastAsia="Calibri" w:hAnsi="Calibri"/>
      <w:sz w:val="22"/>
      <w:szCs w:val="22"/>
      <w:lang w:eastAsia="en-US"/>
    </w:rPr>
  </w:style>
  <w:style w:type="character" w:customStyle="1" w:styleId="24">
    <w:name w:val="Основной текст 2 Знак"/>
    <w:basedOn w:val="a0"/>
    <w:link w:val="23"/>
    <w:uiPriority w:val="99"/>
    <w:rsid w:val="00E2443D"/>
    <w:rPr>
      <w:rFonts w:ascii="Calibri" w:eastAsia="Calibri" w:hAnsi="Calibri" w:cs="Times New Roman"/>
      <w:sz w:val="22"/>
    </w:rPr>
  </w:style>
  <w:style w:type="character" w:customStyle="1" w:styleId="st">
    <w:name w:val="st"/>
    <w:basedOn w:val="a0"/>
    <w:rsid w:val="00C066BF"/>
  </w:style>
  <w:style w:type="character" w:styleId="af8">
    <w:name w:val="Strong"/>
    <w:basedOn w:val="a0"/>
    <w:uiPriority w:val="22"/>
    <w:qFormat/>
    <w:rsid w:val="00AD68E2"/>
    <w:rPr>
      <w:b/>
      <w:bCs/>
    </w:rPr>
  </w:style>
  <w:style w:type="paragraph" w:styleId="HTML">
    <w:name w:val="HTML Preformatted"/>
    <w:basedOn w:val="a"/>
    <w:link w:val="HTML0"/>
    <w:uiPriority w:val="99"/>
    <w:unhideWhenUsed/>
    <w:rsid w:val="00DC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DC0009"/>
    <w:rPr>
      <w:rFonts w:ascii="Courier New" w:eastAsia="Times New Roman" w:hAnsi="Courier New" w:cs="Courier New"/>
      <w:sz w:val="20"/>
      <w:szCs w:val="20"/>
      <w:lang w:eastAsia="ru-RU"/>
    </w:rPr>
  </w:style>
  <w:style w:type="character" w:styleId="af9">
    <w:name w:val="page number"/>
    <w:basedOn w:val="a0"/>
    <w:uiPriority w:val="99"/>
    <w:rsid w:val="008C413D"/>
    <w:rPr>
      <w:rFonts w:cs="Times New Roman"/>
    </w:rPr>
  </w:style>
  <w:style w:type="paragraph" w:styleId="31">
    <w:name w:val="Body Text 3"/>
    <w:basedOn w:val="a"/>
    <w:link w:val="32"/>
    <w:uiPriority w:val="99"/>
    <w:rsid w:val="008C413D"/>
    <w:pPr>
      <w:spacing w:line="360" w:lineRule="auto"/>
    </w:pPr>
    <w:rPr>
      <w:sz w:val="28"/>
    </w:rPr>
  </w:style>
  <w:style w:type="character" w:customStyle="1" w:styleId="32">
    <w:name w:val="Основной текст 3 Знак"/>
    <w:basedOn w:val="a0"/>
    <w:link w:val="31"/>
    <w:uiPriority w:val="99"/>
    <w:rsid w:val="008C413D"/>
    <w:rPr>
      <w:rFonts w:eastAsia="Times New Roman" w:cs="Times New Roman"/>
      <w:sz w:val="28"/>
      <w:szCs w:val="24"/>
      <w:lang w:eastAsia="ru-RU"/>
    </w:rPr>
  </w:style>
  <w:style w:type="paragraph" w:styleId="33">
    <w:name w:val="Body Text Indent 3"/>
    <w:basedOn w:val="a"/>
    <w:link w:val="34"/>
    <w:uiPriority w:val="99"/>
    <w:rsid w:val="008C413D"/>
    <w:pPr>
      <w:spacing w:line="360" w:lineRule="auto"/>
      <w:ind w:firstLine="709"/>
      <w:jc w:val="both"/>
    </w:pPr>
    <w:rPr>
      <w:color w:val="000000"/>
      <w:w w:val="87"/>
      <w:sz w:val="28"/>
      <w:szCs w:val="28"/>
    </w:rPr>
  </w:style>
  <w:style w:type="character" w:customStyle="1" w:styleId="34">
    <w:name w:val="Основной текст с отступом 3 Знак"/>
    <w:basedOn w:val="a0"/>
    <w:link w:val="33"/>
    <w:uiPriority w:val="99"/>
    <w:rsid w:val="008C413D"/>
    <w:rPr>
      <w:rFonts w:eastAsia="Times New Roman" w:cs="Times New Roman"/>
      <w:color w:val="000000"/>
      <w:w w:val="87"/>
      <w:sz w:val="28"/>
      <w:szCs w:val="28"/>
      <w:lang w:eastAsia="ru-RU"/>
    </w:rPr>
  </w:style>
  <w:style w:type="paragraph" w:styleId="afa">
    <w:name w:val="footnote text"/>
    <w:basedOn w:val="a"/>
    <w:link w:val="afb"/>
    <w:uiPriority w:val="99"/>
    <w:semiHidden/>
    <w:rsid w:val="008C413D"/>
    <w:rPr>
      <w:sz w:val="20"/>
      <w:szCs w:val="20"/>
    </w:rPr>
  </w:style>
  <w:style w:type="character" w:customStyle="1" w:styleId="afb">
    <w:name w:val="Текст сноски Знак"/>
    <w:basedOn w:val="a0"/>
    <w:link w:val="afa"/>
    <w:uiPriority w:val="99"/>
    <w:semiHidden/>
    <w:rsid w:val="008C413D"/>
    <w:rPr>
      <w:rFonts w:eastAsia="Times New Roman" w:cs="Times New Roman"/>
      <w:sz w:val="20"/>
      <w:szCs w:val="20"/>
      <w:lang w:eastAsia="ru-RU"/>
    </w:rPr>
  </w:style>
  <w:style w:type="paragraph" w:customStyle="1" w:styleId="txt">
    <w:name w:val="txt"/>
    <w:basedOn w:val="a"/>
    <w:rsid w:val="008C413D"/>
    <w:pPr>
      <w:spacing w:before="134" w:after="134"/>
      <w:ind w:left="167" w:right="167" w:firstLine="167"/>
      <w:jc w:val="both"/>
    </w:pPr>
    <w:rPr>
      <w:rFonts w:ascii="Verdana" w:eastAsia="Arial Unicode MS" w:hAnsi="Verdana" w:cs="Arial Unicode MS"/>
      <w:color w:val="505050"/>
      <w:sz w:val="16"/>
      <w:szCs w:val="16"/>
    </w:rPr>
  </w:style>
  <w:style w:type="paragraph" w:styleId="25">
    <w:name w:val="toc 2"/>
    <w:basedOn w:val="a"/>
    <w:next w:val="a"/>
    <w:autoRedefine/>
    <w:uiPriority w:val="39"/>
    <w:unhideWhenUsed/>
    <w:qFormat/>
    <w:rsid w:val="008C413D"/>
    <w:pPr>
      <w:tabs>
        <w:tab w:val="right" w:leader="dot" w:pos="9854"/>
      </w:tabs>
      <w:spacing w:line="276" w:lineRule="auto"/>
    </w:pPr>
    <w:rPr>
      <w:noProof/>
      <w:lang w:eastAsia="en-US"/>
    </w:rPr>
  </w:style>
  <w:style w:type="paragraph" w:styleId="35">
    <w:name w:val="toc 3"/>
    <w:basedOn w:val="a"/>
    <w:next w:val="a"/>
    <w:autoRedefine/>
    <w:uiPriority w:val="39"/>
    <w:unhideWhenUsed/>
    <w:qFormat/>
    <w:rsid w:val="008C413D"/>
    <w:pPr>
      <w:tabs>
        <w:tab w:val="right" w:leader="dot" w:pos="9854"/>
      </w:tabs>
      <w:spacing w:after="100" w:line="276" w:lineRule="auto"/>
      <w:ind w:left="284"/>
    </w:pPr>
    <w:rPr>
      <w:rFonts w:ascii="Calibri" w:hAnsi="Calibri"/>
      <w:sz w:val="22"/>
      <w:szCs w:val="22"/>
      <w:lang w:val="be-BY" w:eastAsia="en-US"/>
    </w:rPr>
  </w:style>
  <w:style w:type="paragraph" w:customStyle="1" w:styleId="Default">
    <w:name w:val="Default"/>
    <w:rsid w:val="008C413D"/>
    <w:pPr>
      <w:autoSpaceDE w:val="0"/>
      <w:autoSpaceDN w:val="0"/>
      <w:adjustRightInd w:val="0"/>
    </w:pPr>
    <w:rPr>
      <w:rFonts w:eastAsia="Times New Roman" w:cs="Times New Roman"/>
      <w:color w:val="000000"/>
      <w:szCs w:val="24"/>
      <w:lang w:eastAsia="ru-RU"/>
    </w:rPr>
  </w:style>
  <w:style w:type="paragraph" w:styleId="afc">
    <w:name w:val="caption"/>
    <w:basedOn w:val="a"/>
    <w:next w:val="a"/>
    <w:uiPriority w:val="35"/>
    <w:unhideWhenUsed/>
    <w:qFormat/>
    <w:rsid w:val="006C46B1"/>
    <w:pPr>
      <w:spacing w:after="200"/>
    </w:pPr>
    <w:rPr>
      <w:rFonts w:asciiTheme="minorHAnsi" w:eastAsiaTheme="minorHAnsi" w:hAnsiTheme="minorHAnsi" w:cstheme="minorBidi"/>
      <w:i/>
      <w:iCs/>
      <w:color w:val="1F497D" w:themeColor="text2"/>
      <w:sz w:val="18"/>
      <w:szCs w:val="18"/>
      <w:lang w:eastAsia="en-US"/>
    </w:rPr>
  </w:style>
  <w:style w:type="character" w:customStyle="1" w:styleId="a5">
    <w:name w:val="Чертежный Знак"/>
    <w:link w:val="a4"/>
    <w:rsid w:val="007C3E57"/>
    <w:rPr>
      <w:rFonts w:ascii="ISOCPEUR" w:eastAsia="Times New Roman" w:hAnsi="ISOCPEUR" w:cs="Times New Roman"/>
      <w:i/>
      <w:sz w:val="28"/>
      <w:szCs w:val="20"/>
      <w:lang w:val="uk-UA" w:eastAsia="ru-RU"/>
    </w:rPr>
  </w:style>
  <w:style w:type="paragraph" w:styleId="afd">
    <w:name w:val="TOC Heading"/>
    <w:basedOn w:val="1"/>
    <w:next w:val="a"/>
    <w:uiPriority w:val="39"/>
    <w:unhideWhenUsed/>
    <w:qFormat/>
    <w:rsid w:val="007C3E57"/>
    <w:pPr>
      <w:spacing w:before="240" w:line="259" w:lineRule="auto"/>
      <w:ind w:firstLine="0"/>
      <w:jc w:val="left"/>
      <w:outlineLvl w:val="9"/>
    </w:pPr>
    <w:rPr>
      <w:rFonts w:asciiTheme="majorHAnsi" w:hAnsiTheme="majorHAnsi"/>
      <w:bCs w:val="0"/>
      <w:color w:val="365F91" w:themeColor="accent1" w:themeShade="BF"/>
      <w:sz w:val="32"/>
      <w:szCs w:val="32"/>
      <w:lang w:eastAsia="ru-RU"/>
    </w:rPr>
  </w:style>
  <w:style w:type="character" w:customStyle="1" w:styleId="afe">
    <w:name w:val="Текст концевой сноски Знак"/>
    <w:basedOn w:val="a0"/>
    <w:link w:val="aff"/>
    <w:uiPriority w:val="99"/>
    <w:semiHidden/>
    <w:rsid w:val="007C3E57"/>
    <w:rPr>
      <w:sz w:val="20"/>
      <w:szCs w:val="20"/>
    </w:rPr>
  </w:style>
  <w:style w:type="paragraph" w:styleId="aff">
    <w:name w:val="endnote text"/>
    <w:basedOn w:val="a"/>
    <w:link w:val="afe"/>
    <w:uiPriority w:val="99"/>
    <w:semiHidden/>
    <w:unhideWhenUsed/>
    <w:rsid w:val="007C3E57"/>
    <w:rPr>
      <w:rFonts w:eastAsiaTheme="minorHAnsi" w:cstheme="minorBidi"/>
      <w:sz w:val="20"/>
      <w:szCs w:val="20"/>
      <w:lang w:eastAsia="en-US"/>
    </w:rPr>
  </w:style>
  <w:style w:type="character" w:customStyle="1" w:styleId="12">
    <w:name w:val="Текст концевой сноски Знак1"/>
    <w:basedOn w:val="a0"/>
    <w:uiPriority w:val="99"/>
    <w:semiHidden/>
    <w:rsid w:val="007C3E57"/>
    <w:rPr>
      <w:rFonts w:eastAsia="Times New Roman" w:cs="Times New Roman"/>
      <w:sz w:val="20"/>
      <w:szCs w:val="20"/>
      <w:lang w:eastAsia="ru-RU"/>
    </w:rPr>
  </w:style>
  <w:style w:type="character" w:styleId="aff0">
    <w:name w:val="Placeholder Text"/>
    <w:basedOn w:val="a0"/>
    <w:uiPriority w:val="99"/>
    <w:semiHidden/>
    <w:rsid w:val="007C3E57"/>
    <w:rPr>
      <w:color w:val="808080"/>
    </w:rPr>
  </w:style>
  <w:style w:type="paragraph" w:customStyle="1" w:styleId="formattext">
    <w:name w:val="formattext"/>
    <w:basedOn w:val="a"/>
    <w:rsid w:val="001D680A"/>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387723110">
      <w:bodyDiv w:val="1"/>
      <w:marLeft w:val="0"/>
      <w:marRight w:val="0"/>
      <w:marTop w:val="0"/>
      <w:marBottom w:val="0"/>
      <w:divBdr>
        <w:top w:val="none" w:sz="0" w:space="0" w:color="auto"/>
        <w:left w:val="none" w:sz="0" w:space="0" w:color="auto"/>
        <w:bottom w:val="none" w:sz="0" w:space="0" w:color="auto"/>
        <w:right w:val="none" w:sz="0" w:space="0" w:color="auto"/>
      </w:divBdr>
    </w:div>
    <w:div w:id="404955996">
      <w:bodyDiv w:val="1"/>
      <w:marLeft w:val="0"/>
      <w:marRight w:val="0"/>
      <w:marTop w:val="0"/>
      <w:marBottom w:val="0"/>
      <w:divBdr>
        <w:top w:val="none" w:sz="0" w:space="0" w:color="auto"/>
        <w:left w:val="none" w:sz="0" w:space="0" w:color="auto"/>
        <w:bottom w:val="none" w:sz="0" w:space="0" w:color="auto"/>
        <w:right w:val="none" w:sz="0" w:space="0" w:color="auto"/>
      </w:divBdr>
    </w:div>
    <w:div w:id="422992450">
      <w:bodyDiv w:val="1"/>
      <w:marLeft w:val="0"/>
      <w:marRight w:val="0"/>
      <w:marTop w:val="0"/>
      <w:marBottom w:val="0"/>
      <w:divBdr>
        <w:top w:val="none" w:sz="0" w:space="0" w:color="auto"/>
        <w:left w:val="none" w:sz="0" w:space="0" w:color="auto"/>
        <w:bottom w:val="none" w:sz="0" w:space="0" w:color="auto"/>
        <w:right w:val="none" w:sz="0" w:space="0" w:color="auto"/>
      </w:divBdr>
    </w:div>
    <w:div w:id="558564332">
      <w:bodyDiv w:val="1"/>
      <w:marLeft w:val="0"/>
      <w:marRight w:val="0"/>
      <w:marTop w:val="0"/>
      <w:marBottom w:val="0"/>
      <w:divBdr>
        <w:top w:val="none" w:sz="0" w:space="0" w:color="auto"/>
        <w:left w:val="none" w:sz="0" w:space="0" w:color="auto"/>
        <w:bottom w:val="none" w:sz="0" w:space="0" w:color="auto"/>
        <w:right w:val="none" w:sz="0" w:space="0" w:color="auto"/>
      </w:divBdr>
    </w:div>
    <w:div w:id="674259497">
      <w:bodyDiv w:val="1"/>
      <w:marLeft w:val="0"/>
      <w:marRight w:val="0"/>
      <w:marTop w:val="0"/>
      <w:marBottom w:val="0"/>
      <w:divBdr>
        <w:top w:val="none" w:sz="0" w:space="0" w:color="auto"/>
        <w:left w:val="none" w:sz="0" w:space="0" w:color="auto"/>
        <w:bottom w:val="none" w:sz="0" w:space="0" w:color="auto"/>
        <w:right w:val="none" w:sz="0" w:space="0" w:color="auto"/>
      </w:divBdr>
    </w:div>
    <w:div w:id="1259607411">
      <w:bodyDiv w:val="1"/>
      <w:marLeft w:val="0"/>
      <w:marRight w:val="0"/>
      <w:marTop w:val="0"/>
      <w:marBottom w:val="0"/>
      <w:divBdr>
        <w:top w:val="none" w:sz="0" w:space="0" w:color="auto"/>
        <w:left w:val="none" w:sz="0" w:space="0" w:color="auto"/>
        <w:bottom w:val="none" w:sz="0" w:space="0" w:color="auto"/>
        <w:right w:val="none" w:sz="0" w:space="0" w:color="auto"/>
      </w:divBdr>
    </w:div>
    <w:div w:id="1315178297">
      <w:bodyDiv w:val="1"/>
      <w:marLeft w:val="0"/>
      <w:marRight w:val="0"/>
      <w:marTop w:val="0"/>
      <w:marBottom w:val="0"/>
      <w:divBdr>
        <w:top w:val="none" w:sz="0" w:space="0" w:color="auto"/>
        <w:left w:val="none" w:sz="0" w:space="0" w:color="auto"/>
        <w:bottom w:val="none" w:sz="0" w:space="0" w:color="auto"/>
        <w:right w:val="none" w:sz="0" w:space="0" w:color="auto"/>
      </w:divBdr>
    </w:div>
    <w:div w:id="1389919708">
      <w:bodyDiv w:val="1"/>
      <w:marLeft w:val="0"/>
      <w:marRight w:val="0"/>
      <w:marTop w:val="0"/>
      <w:marBottom w:val="0"/>
      <w:divBdr>
        <w:top w:val="none" w:sz="0" w:space="0" w:color="auto"/>
        <w:left w:val="none" w:sz="0" w:space="0" w:color="auto"/>
        <w:bottom w:val="none" w:sz="0" w:space="0" w:color="auto"/>
        <w:right w:val="none" w:sz="0" w:space="0" w:color="auto"/>
      </w:divBdr>
    </w:div>
    <w:div w:id="1662077157">
      <w:bodyDiv w:val="1"/>
      <w:marLeft w:val="0"/>
      <w:marRight w:val="0"/>
      <w:marTop w:val="0"/>
      <w:marBottom w:val="0"/>
      <w:divBdr>
        <w:top w:val="none" w:sz="0" w:space="0" w:color="auto"/>
        <w:left w:val="none" w:sz="0" w:space="0" w:color="auto"/>
        <w:bottom w:val="none" w:sz="0" w:space="0" w:color="auto"/>
        <w:right w:val="none" w:sz="0" w:space="0" w:color="auto"/>
      </w:divBdr>
    </w:div>
    <w:div w:id="1832677943">
      <w:bodyDiv w:val="1"/>
      <w:marLeft w:val="0"/>
      <w:marRight w:val="0"/>
      <w:marTop w:val="0"/>
      <w:marBottom w:val="0"/>
      <w:divBdr>
        <w:top w:val="none" w:sz="0" w:space="0" w:color="auto"/>
        <w:left w:val="none" w:sz="0" w:space="0" w:color="auto"/>
        <w:bottom w:val="none" w:sz="0" w:space="0" w:color="auto"/>
        <w:right w:val="none" w:sz="0" w:space="0" w:color="auto"/>
      </w:divBdr>
    </w:div>
    <w:div w:id="1875606549">
      <w:bodyDiv w:val="1"/>
      <w:marLeft w:val="0"/>
      <w:marRight w:val="0"/>
      <w:marTop w:val="0"/>
      <w:marBottom w:val="0"/>
      <w:divBdr>
        <w:top w:val="none" w:sz="0" w:space="0" w:color="auto"/>
        <w:left w:val="none" w:sz="0" w:space="0" w:color="auto"/>
        <w:bottom w:val="none" w:sz="0" w:space="0" w:color="auto"/>
        <w:right w:val="none" w:sz="0" w:space="0" w:color="auto"/>
      </w:divBdr>
    </w:div>
    <w:div w:id="200045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ru.wikipedia.org/wiki/%D0%A1%D0%B0%D0%BD%D0%BA%D1%82-%D0%9F%D0%B5%D1%82%D0%B5%D1%80%D0%B1%D1%83%D1%80%D0%B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engineering-solutions.ru/ultrasound/transducer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u.wikipedia.org/wiki/%D0%A1%D0%B0%D0%BD%D0%BA%D1%82-%D0%9F%D0%B5%D1%82%D0%B5%D1%80%D0%B1%D1%83%D1%80%D0%B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engineering-solutions.ru/ultrasound/theory/" TargetMode="External"/><Relationship Id="rId30" Type="http://schemas.openxmlformats.org/officeDocument/2006/relationships/hyperlink" Target="http://vk.com/wall-54530371_2325" TargetMode="External"/><Relationship Id="rId35"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7A217-366D-494E-AD15-0CE5C4633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94</Pages>
  <Words>19825</Words>
  <Characters>113003</Characters>
  <Application>Microsoft Office Word</Application>
  <DocSecurity>0</DocSecurity>
  <Lines>941</Lines>
  <Paragraphs>265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132563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Intel</cp:lastModifiedBy>
  <cp:revision>11</cp:revision>
  <cp:lastPrinted>2017-06-02T07:50:00Z</cp:lastPrinted>
  <dcterms:created xsi:type="dcterms:W3CDTF">2020-05-27T16:55:00Z</dcterms:created>
  <dcterms:modified xsi:type="dcterms:W3CDTF">2020-05-27T18:54:00Z</dcterms:modified>
</cp:coreProperties>
</file>