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themeColor="accent1" w:themeTint="99"/>
  <w:body>
    <w:p w14:paraId="718312F1" w14:textId="51ED73B6" w:rsidR="00B263C9" w:rsidRPr="008602CA" w:rsidRDefault="00043CEC">
      <w:pPr>
        <w:rPr>
          <w:rFonts w:ascii="Karla" w:hAnsi="Karla"/>
        </w:rPr>
      </w:pPr>
      <w:r w:rsidRPr="008602CA">
        <w:rPr>
          <w:rFonts w:ascii="Karla" w:hAnsi="Karla"/>
          <w:noProof/>
        </w:rPr>
        <w:drawing>
          <wp:anchor distT="0" distB="0" distL="114300" distR="114300" simplePos="0" relativeHeight="251658240" behindDoc="1" locked="0" layoutInCell="1" allowOverlap="1" wp14:anchorId="11246171" wp14:editId="201220BC">
            <wp:simplePos x="0" y="0"/>
            <wp:positionH relativeFrom="page">
              <wp:posOffset>68580</wp:posOffset>
            </wp:positionH>
            <wp:positionV relativeFrom="paragraph">
              <wp:posOffset>-58420</wp:posOffset>
            </wp:positionV>
            <wp:extent cx="1111250" cy="601980"/>
            <wp:effectExtent l="0" t="0" r="0" b="762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11250" cy="601980"/>
                    </a:xfrm>
                    <a:prstGeom prst="rect">
                      <a:avLst/>
                    </a:prstGeom>
                  </pic:spPr>
                </pic:pic>
              </a:graphicData>
            </a:graphic>
            <wp14:sizeRelH relativeFrom="page">
              <wp14:pctWidth>0</wp14:pctWidth>
            </wp14:sizeRelH>
            <wp14:sizeRelV relativeFrom="page">
              <wp14:pctHeight>0</wp14:pctHeight>
            </wp14:sizeRelV>
          </wp:anchor>
        </w:drawing>
      </w:r>
      <w:r w:rsidR="005737F7" w:rsidRPr="008602CA">
        <w:rPr>
          <w:rFonts w:ascii="Karla" w:hAnsi="Karla"/>
          <w:noProof/>
        </w:rPr>
        <mc:AlternateContent>
          <mc:Choice Requires="wps">
            <w:drawing>
              <wp:anchor distT="0" distB="0" distL="114300" distR="114300" simplePos="0" relativeHeight="251659264" behindDoc="0" locked="0" layoutInCell="1" allowOverlap="1" wp14:anchorId="4C7AA9B3" wp14:editId="081C98D8">
                <wp:simplePos x="0" y="0"/>
                <wp:positionH relativeFrom="column">
                  <wp:posOffset>1069340</wp:posOffset>
                </wp:positionH>
                <wp:positionV relativeFrom="paragraph">
                  <wp:posOffset>-73660</wp:posOffset>
                </wp:positionV>
                <wp:extent cx="9330690" cy="6337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9330690" cy="633730"/>
                        </a:xfrm>
                        <a:prstGeom prst="rect">
                          <a:avLst/>
                        </a:prstGeom>
                        <a:solidFill>
                          <a:schemeClr val="lt1"/>
                        </a:solidFill>
                        <a:ln w="6350">
                          <a:solidFill>
                            <a:prstClr val="black"/>
                          </a:solidFill>
                        </a:ln>
                      </wps:spPr>
                      <wps:txbx>
                        <w:txbxContent>
                          <w:p w14:paraId="5398E992" w14:textId="71F022C5" w:rsidR="00A843B3" w:rsidRPr="00A843B3" w:rsidRDefault="00A843B3" w:rsidP="00B263C9">
                            <w:pPr>
                              <w:jc w:val="center"/>
                              <w:rPr>
                                <w:rFonts w:ascii="Bahnschrift" w:hAnsi="Bahnschrift" w:cs="Arial"/>
                                <w:b/>
                                <w:bCs/>
                                <w:sz w:val="40"/>
                                <w:szCs w:val="40"/>
                                <w:lang w:val="en-US"/>
                              </w:rPr>
                            </w:pPr>
                            <w:r w:rsidRPr="00A843B3">
                              <w:rPr>
                                <w:rFonts w:ascii="Bahnschrift" w:hAnsi="Bahnschrift" w:cs="Arial"/>
                                <w:b/>
                                <w:bCs/>
                                <w:sz w:val="40"/>
                                <w:szCs w:val="40"/>
                                <w:lang w:val="en-US"/>
                              </w:rPr>
                              <w:t>Satellite Imagery Aided Damage Analysis Post Hurricanes</w:t>
                            </w:r>
                          </w:p>
                          <w:p w14:paraId="3B26DFC3" w14:textId="7258886B" w:rsidR="00B263C9" w:rsidRPr="00B263C9" w:rsidRDefault="00B263C9" w:rsidP="00B263C9">
                            <w:pPr>
                              <w:jc w:val="center"/>
                              <w:rPr>
                                <w:rFonts w:ascii="Arial" w:hAnsi="Arial" w:cs="Arial"/>
                                <w:b/>
                                <w:bCs/>
                                <w:lang w:val="en-US"/>
                              </w:rPr>
                            </w:pPr>
                            <w:r w:rsidRPr="00B263C9">
                              <w:rPr>
                                <w:rFonts w:ascii="Arial" w:hAnsi="Arial" w:cs="Arial"/>
                                <w:b/>
                                <w:bCs/>
                                <w:lang w:val="en-US"/>
                              </w:rPr>
                              <w:t xml:space="preserve">Team </w:t>
                            </w:r>
                            <w:r w:rsidR="00A843B3">
                              <w:rPr>
                                <w:rFonts w:ascii="Arial" w:hAnsi="Arial" w:cs="Arial"/>
                                <w:b/>
                                <w:bCs/>
                                <w:lang w:val="en-US"/>
                              </w:rPr>
                              <w:t>Outliers : Rajat, Shishir, Nanda, Prayash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AA9B3" id="_x0000_t202" coordsize="21600,21600" o:spt="202" path="m,l,21600r21600,l21600,xe">
                <v:stroke joinstyle="miter"/>
                <v:path gradientshapeok="t" o:connecttype="rect"/>
              </v:shapetype>
              <v:shape id="Text Box 2" o:spid="_x0000_s1026" type="#_x0000_t202" style="position:absolute;margin-left:84.2pt;margin-top:-5.8pt;width:734.7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" fillcolor="white [3201]" strokeweight=".5pt">
                <v:textbox>
                  <w:txbxContent>
                    <w:p w14:paraId="5398E992" w14:textId="71F022C5" w:rsidR="00A843B3" w:rsidRPr="00A843B3" w:rsidRDefault="00A843B3" w:rsidP="00B263C9">
                      <w:pPr>
                        <w:jc w:val="center"/>
                        <w:rPr>
                          <w:rFonts w:ascii="Bahnschrift" w:hAnsi="Bahnschrift" w:cs="Arial"/>
                          <w:b/>
                          <w:bCs/>
                          <w:sz w:val="40"/>
                          <w:szCs w:val="40"/>
                          <w:lang w:val="en-US"/>
                        </w:rPr>
                      </w:pPr>
                      <w:r w:rsidRPr="00A843B3">
                        <w:rPr>
                          <w:rFonts w:ascii="Bahnschrift" w:hAnsi="Bahnschrift" w:cs="Arial"/>
                          <w:b/>
                          <w:bCs/>
                          <w:sz w:val="40"/>
                          <w:szCs w:val="40"/>
                          <w:lang w:val="en-US"/>
                        </w:rPr>
                        <w:t>Satellite Imagery Aided Damage Analysis Post Hurricanes</w:t>
                      </w:r>
                    </w:p>
                    <w:p w14:paraId="3B26DFC3" w14:textId="7258886B" w:rsidR="00B263C9" w:rsidRPr="00B263C9" w:rsidRDefault="00B263C9" w:rsidP="00B263C9">
                      <w:pPr>
                        <w:jc w:val="center"/>
                        <w:rPr>
                          <w:rFonts w:ascii="Arial" w:hAnsi="Arial" w:cs="Arial"/>
                          <w:b/>
                          <w:bCs/>
                          <w:lang w:val="en-US"/>
                        </w:rPr>
                      </w:pPr>
                      <w:r w:rsidRPr="00B263C9">
                        <w:rPr>
                          <w:rFonts w:ascii="Arial" w:hAnsi="Arial" w:cs="Arial"/>
                          <w:b/>
                          <w:bCs/>
                          <w:lang w:val="en-US"/>
                        </w:rPr>
                        <w:t xml:space="preserve">Team </w:t>
                      </w:r>
                      <w:r w:rsidR="00A843B3">
                        <w:rPr>
                          <w:rFonts w:ascii="Arial" w:hAnsi="Arial" w:cs="Arial"/>
                          <w:b/>
                          <w:bCs/>
                          <w:lang w:val="en-US"/>
                        </w:rPr>
                        <w:t>Outliers : Rajat, Shishir, Nanda, Prayash</w:t>
                      </w:r>
                    </w:p>
                  </w:txbxContent>
                </v:textbox>
              </v:shape>
            </w:pict>
          </mc:Fallback>
        </mc:AlternateContent>
      </w:r>
      <w:r w:rsidR="00B263C9" w:rsidRPr="008602CA">
        <w:rPr>
          <w:rFonts w:ascii="Karla" w:hAnsi="Karla"/>
        </w:rPr>
        <w:t xml:space="preserve">                                                                                               </w:t>
      </w:r>
    </w:p>
    <w:p w14:paraId="06CCC4DB" w14:textId="7ADDEACD" w:rsidR="00B263C9" w:rsidRPr="008602CA" w:rsidRDefault="00B263C9">
      <w:pPr>
        <w:rPr>
          <w:rFonts w:ascii="Karla" w:hAnsi="Karla"/>
        </w:rPr>
      </w:pPr>
    </w:p>
    <w:p w14:paraId="2E85BB47" w14:textId="006A6C6B" w:rsidR="00B263C9" w:rsidRPr="008602CA" w:rsidRDefault="00B263C9">
      <w:pPr>
        <w:rPr>
          <w:rFonts w:ascii="Karla" w:hAnsi="Karla"/>
        </w:rPr>
      </w:pPr>
    </w:p>
    <w:p w14:paraId="31EF06B4" w14:textId="618EC312" w:rsidR="00B263C9" w:rsidRPr="008602CA" w:rsidRDefault="008602CA">
      <w:pPr>
        <w:rPr>
          <w:rFonts w:ascii="Karla" w:hAnsi="Karla"/>
        </w:rPr>
      </w:pPr>
      <w:r w:rsidRPr="008602CA">
        <w:rPr>
          <w:rFonts w:ascii="Karla" w:hAnsi="Karla"/>
          <w:noProof/>
        </w:rPr>
        <mc:AlternateContent>
          <mc:Choice Requires="wps">
            <w:drawing>
              <wp:anchor distT="0" distB="0" distL="114300" distR="114300" simplePos="0" relativeHeight="251665408" behindDoc="0" locked="0" layoutInCell="1" allowOverlap="1" wp14:anchorId="7326CCDE" wp14:editId="408EDBE2">
                <wp:simplePos x="0" y="0"/>
                <wp:positionH relativeFrom="column">
                  <wp:posOffset>3233420</wp:posOffset>
                </wp:positionH>
                <wp:positionV relativeFrom="paragraph">
                  <wp:posOffset>138430</wp:posOffset>
                </wp:positionV>
                <wp:extent cx="4462145" cy="4255008"/>
                <wp:effectExtent l="0" t="0" r="8255" b="12700"/>
                <wp:wrapNone/>
                <wp:docPr id="6" name="Text Box 6"/>
                <wp:cNvGraphicFramePr/>
                <a:graphic xmlns:a="http://schemas.openxmlformats.org/drawingml/2006/main">
                  <a:graphicData uri="http://schemas.microsoft.com/office/word/2010/wordprocessingShape">
                    <wps:wsp>
                      <wps:cNvSpPr txBox="1"/>
                      <wps:spPr>
                        <a:xfrm>
                          <a:off x="0" y="0"/>
                          <a:ext cx="4462145" cy="4255008"/>
                        </a:xfrm>
                        <a:prstGeom prst="rect">
                          <a:avLst/>
                        </a:prstGeom>
                        <a:solidFill>
                          <a:schemeClr val="lt1"/>
                        </a:solidFill>
                        <a:ln w="6350">
                          <a:solidFill>
                            <a:prstClr val="black"/>
                          </a:solidFill>
                        </a:ln>
                      </wps:spPr>
                      <wps:txbx>
                        <w:txbxContent>
                          <w:p w14:paraId="49F1B8CA" w14:textId="480AF691" w:rsidR="00B421A5" w:rsidRDefault="00B421A5" w:rsidP="00B263C9">
                            <w:pPr>
                              <w:jc w:val="center"/>
                              <w:rPr>
                                <w:rFonts w:ascii="Arial" w:hAnsi="Arial" w:cs="Arial"/>
                                <w:b/>
                                <w:bCs/>
                                <w:sz w:val="22"/>
                                <w:szCs w:val="22"/>
                                <w:lang w:val="en-US"/>
                              </w:rPr>
                            </w:pPr>
                            <w:r w:rsidRPr="00B263C9">
                              <w:rPr>
                                <w:rFonts w:ascii="Arial" w:hAnsi="Arial" w:cs="Arial"/>
                                <w:b/>
                                <w:bCs/>
                                <w:sz w:val="22"/>
                                <w:szCs w:val="22"/>
                                <w:lang w:val="en-US"/>
                              </w:rPr>
                              <w:t>Model</w:t>
                            </w:r>
                          </w:p>
                          <w:p w14:paraId="2CCA0E12" w14:textId="77777777" w:rsidR="00B421A5" w:rsidRDefault="00B421A5" w:rsidP="00B263C9">
                            <w:pPr>
                              <w:jc w:val="center"/>
                              <w:rPr>
                                <w:rFonts w:ascii="Arial" w:hAnsi="Arial" w:cs="Arial"/>
                                <w:b/>
                                <w:bCs/>
                                <w:sz w:val="22"/>
                                <w:szCs w:val="22"/>
                                <w:lang w:val="en-US"/>
                              </w:rPr>
                            </w:pPr>
                          </w:p>
                          <w:p w14:paraId="3C1D918E" w14:textId="1D2E293B" w:rsidR="00B263C9" w:rsidRDefault="00B421A5" w:rsidP="00B421A5">
                            <w:pPr>
                              <w:rPr>
                                <w:rFonts w:ascii="Arial" w:hAnsi="Arial" w:cs="Arial"/>
                                <w:b/>
                                <w:bCs/>
                                <w:sz w:val="22"/>
                                <w:szCs w:val="22"/>
                                <w:lang w:val="en-US"/>
                              </w:rPr>
                            </w:pPr>
                            <w:r>
                              <w:rPr>
                                <w:rFonts w:ascii="Arial" w:hAnsi="Arial" w:cs="Arial"/>
                                <w:b/>
                                <w:bCs/>
                                <w:noProof/>
                                <w:sz w:val="22"/>
                                <w:szCs w:val="22"/>
                                <w:lang w:val="en-US"/>
                              </w:rPr>
                              <w:drawing>
                                <wp:inline distT="0" distB="0" distL="0" distR="0" wp14:anchorId="459C7E50" wp14:editId="218F9AB0">
                                  <wp:extent cx="4229793"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4166" cy="1090833"/>
                                          </a:xfrm>
                                          <a:prstGeom prst="rect">
                                            <a:avLst/>
                                          </a:prstGeom>
                                          <a:noFill/>
                                          <a:ln>
                                            <a:noFill/>
                                          </a:ln>
                                        </pic:spPr>
                                      </pic:pic>
                                    </a:graphicData>
                                  </a:graphic>
                                </wp:inline>
                              </w:drawing>
                            </w:r>
                          </w:p>
                          <w:p w14:paraId="0EF0875D" w14:textId="5D043198" w:rsidR="00B421A5" w:rsidRDefault="00B421A5" w:rsidP="00B421A5">
                            <w:pPr>
                              <w:jc w:val="center"/>
                              <w:rPr>
                                <w:rFonts w:ascii="Arial" w:hAnsi="Arial" w:cs="Arial"/>
                                <w:b/>
                                <w:bCs/>
                                <w:sz w:val="22"/>
                                <w:szCs w:val="22"/>
                                <w:u w:val="single"/>
                                <w:lang w:val="en-US"/>
                              </w:rPr>
                            </w:pPr>
                            <w:r w:rsidRPr="00B421A5">
                              <w:rPr>
                                <w:rFonts w:ascii="Arial" w:hAnsi="Arial" w:cs="Arial"/>
                                <w:b/>
                                <w:bCs/>
                                <w:sz w:val="22"/>
                                <w:szCs w:val="22"/>
                                <w:u w:val="single"/>
                                <w:lang w:val="en-US"/>
                              </w:rPr>
                              <w:t>Layout for Customised CNN model</w:t>
                            </w:r>
                          </w:p>
                          <w:p w14:paraId="04EF6ED0" w14:textId="74DBFFBF" w:rsidR="00B421A5" w:rsidRDefault="00B421A5" w:rsidP="00B421A5">
                            <w:pPr>
                              <w:jc w:val="center"/>
                              <w:rPr>
                                <w:rFonts w:ascii="Arial" w:hAnsi="Arial" w:cs="Arial"/>
                                <w:b/>
                                <w:bCs/>
                                <w:sz w:val="22"/>
                                <w:szCs w:val="22"/>
                                <w:u w:val="single"/>
                                <w:lang w:val="en-US"/>
                              </w:rPr>
                            </w:pPr>
                          </w:p>
                          <w:p w14:paraId="3C6A3F93" w14:textId="551F151F" w:rsidR="00B55762" w:rsidRDefault="00B55762" w:rsidP="00B421A5">
                            <w:pPr>
                              <w:jc w:val="center"/>
                            </w:pPr>
                            <w:r w:rsidRPr="00B55762">
                              <w:drawing>
                                <wp:inline distT="0" distB="0" distL="0" distR="0" wp14:anchorId="247A2B31" wp14:editId="7DD7C3F9">
                                  <wp:extent cx="3924300" cy="1885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159"/>
                                          <a:stretch/>
                                        </pic:blipFill>
                                        <pic:spPr bwMode="auto">
                                          <a:xfrm>
                                            <a:off x="0" y="0"/>
                                            <a:ext cx="3924300" cy="1885315"/>
                                          </a:xfrm>
                                          <a:prstGeom prst="rect">
                                            <a:avLst/>
                                          </a:prstGeom>
                                          <a:ln>
                                            <a:noFill/>
                                          </a:ln>
                                          <a:extLst>
                                            <a:ext uri="{53640926-AAD7-44D8-BBD7-CCE9431645EC}">
                                              <a14:shadowObscured xmlns:a14="http://schemas.microsoft.com/office/drawing/2010/main"/>
                                            </a:ext>
                                          </a:extLst>
                                        </pic:spPr>
                                      </pic:pic>
                                    </a:graphicData>
                                  </a:graphic>
                                </wp:inline>
                              </w:drawing>
                            </w:r>
                          </w:p>
                          <w:p w14:paraId="36EF2F7C" w14:textId="59862B1B" w:rsidR="00B55762" w:rsidRDefault="00B55762" w:rsidP="00B421A5">
                            <w:pPr>
                              <w:jc w:val="center"/>
                              <w:rPr>
                                <w:rFonts w:ascii="Arial" w:hAnsi="Arial" w:cs="Arial"/>
                                <w:b/>
                                <w:bCs/>
                                <w:sz w:val="22"/>
                                <w:szCs w:val="22"/>
                                <w:u w:val="single"/>
                                <w:lang w:val="en-US"/>
                              </w:rPr>
                            </w:pPr>
                          </w:p>
                          <w:p w14:paraId="0B308A32" w14:textId="7ED724D8" w:rsidR="00B55762" w:rsidRPr="00B421A5" w:rsidRDefault="00B55762" w:rsidP="00B421A5">
                            <w:pPr>
                              <w:jc w:val="center"/>
                              <w:rPr>
                                <w:rFonts w:ascii="Arial" w:hAnsi="Arial" w:cs="Arial"/>
                                <w:b/>
                                <w:bCs/>
                                <w:sz w:val="22"/>
                                <w:szCs w:val="22"/>
                                <w:u w:val="single"/>
                                <w:lang w:val="en-US"/>
                              </w:rPr>
                            </w:pPr>
                            <w:r>
                              <w:rPr>
                                <w:rFonts w:ascii="Arial" w:hAnsi="Arial" w:cs="Arial"/>
                                <w:b/>
                                <w:bCs/>
                                <w:sz w:val="22"/>
                                <w:szCs w:val="22"/>
                                <w:u w:val="single"/>
                                <w:lang w:val="en-US"/>
                              </w:rPr>
                              <w:t xml:space="preserve">A further Transfer Learning Approach with pre-trained MobileNetV2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26CCDE" id="Text Box 6" o:spid="_x0000_s1027" type="#_x0000_t202" style="position:absolute;margin-left:254.6pt;margin-top:10.9pt;width:351.35pt;height:335.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" fillcolor="white [3201]" strokeweight=".5pt">
                <v:textbox>
                  <w:txbxContent>
                    <w:p w14:paraId="49F1B8CA" w14:textId="480AF691" w:rsidR="00B421A5" w:rsidRDefault="00B421A5" w:rsidP="00B263C9">
                      <w:pPr>
                        <w:jc w:val="center"/>
                        <w:rPr>
                          <w:rFonts w:ascii="Arial" w:hAnsi="Arial" w:cs="Arial"/>
                          <w:b/>
                          <w:bCs/>
                          <w:sz w:val="22"/>
                          <w:szCs w:val="22"/>
                          <w:lang w:val="en-US"/>
                        </w:rPr>
                      </w:pPr>
                      <w:r w:rsidRPr="00B263C9">
                        <w:rPr>
                          <w:rFonts w:ascii="Arial" w:hAnsi="Arial" w:cs="Arial"/>
                          <w:b/>
                          <w:bCs/>
                          <w:sz w:val="22"/>
                          <w:szCs w:val="22"/>
                          <w:lang w:val="en-US"/>
                        </w:rPr>
                        <w:t>Model</w:t>
                      </w:r>
                    </w:p>
                    <w:p w14:paraId="2CCA0E12" w14:textId="77777777" w:rsidR="00B421A5" w:rsidRDefault="00B421A5" w:rsidP="00B263C9">
                      <w:pPr>
                        <w:jc w:val="center"/>
                        <w:rPr>
                          <w:rFonts w:ascii="Arial" w:hAnsi="Arial" w:cs="Arial"/>
                          <w:b/>
                          <w:bCs/>
                          <w:sz w:val="22"/>
                          <w:szCs w:val="22"/>
                          <w:lang w:val="en-US"/>
                        </w:rPr>
                      </w:pPr>
                    </w:p>
                    <w:p w14:paraId="3C1D918E" w14:textId="1D2E293B" w:rsidR="00B263C9" w:rsidRDefault="00B421A5" w:rsidP="00B421A5">
                      <w:pPr>
                        <w:rPr>
                          <w:rFonts w:ascii="Arial" w:hAnsi="Arial" w:cs="Arial"/>
                          <w:b/>
                          <w:bCs/>
                          <w:sz w:val="22"/>
                          <w:szCs w:val="22"/>
                          <w:lang w:val="en-US"/>
                        </w:rPr>
                      </w:pPr>
                      <w:r>
                        <w:rPr>
                          <w:rFonts w:ascii="Arial" w:hAnsi="Arial" w:cs="Arial"/>
                          <w:b/>
                          <w:bCs/>
                          <w:noProof/>
                          <w:sz w:val="22"/>
                          <w:szCs w:val="22"/>
                          <w:lang w:val="en-US"/>
                        </w:rPr>
                        <w:drawing>
                          <wp:inline distT="0" distB="0" distL="0" distR="0" wp14:anchorId="459C7E50" wp14:editId="218F9AB0">
                            <wp:extent cx="4229793" cy="1082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4166" cy="1090833"/>
                                    </a:xfrm>
                                    <a:prstGeom prst="rect">
                                      <a:avLst/>
                                    </a:prstGeom>
                                    <a:noFill/>
                                    <a:ln>
                                      <a:noFill/>
                                    </a:ln>
                                  </pic:spPr>
                                </pic:pic>
                              </a:graphicData>
                            </a:graphic>
                          </wp:inline>
                        </w:drawing>
                      </w:r>
                    </w:p>
                    <w:p w14:paraId="0EF0875D" w14:textId="5D043198" w:rsidR="00B421A5" w:rsidRDefault="00B421A5" w:rsidP="00B421A5">
                      <w:pPr>
                        <w:jc w:val="center"/>
                        <w:rPr>
                          <w:rFonts w:ascii="Arial" w:hAnsi="Arial" w:cs="Arial"/>
                          <w:b/>
                          <w:bCs/>
                          <w:sz w:val="22"/>
                          <w:szCs w:val="22"/>
                          <w:u w:val="single"/>
                          <w:lang w:val="en-US"/>
                        </w:rPr>
                      </w:pPr>
                      <w:r w:rsidRPr="00B421A5">
                        <w:rPr>
                          <w:rFonts w:ascii="Arial" w:hAnsi="Arial" w:cs="Arial"/>
                          <w:b/>
                          <w:bCs/>
                          <w:sz w:val="22"/>
                          <w:szCs w:val="22"/>
                          <w:u w:val="single"/>
                          <w:lang w:val="en-US"/>
                        </w:rPr>
                        <w:t>Layout for Customised CNN model</w:t>
                      </w:r>
                    </w:p>
                    <w:p w14:paraId="04EF6ED0" w14:textId="74DBFFBF" w:rsidR="00B421A5" w:rsidRDefault="00B421A5" w:rsidP="00B421A5">
                      <w:pPr>
                        <w:jc w:val="center"/>
                        <w:rPr>
                          <w:rFonts w:ascii="Arial" w:hAnsi="Arial" w:cs="Arial"/>
                          <w:b/>
                          <w:bCs/>
                          <w:sz w:val="22"/>
                          <w:szCs w:val="22"/>
                          <w:u w:val="single"/>
                          <w:lang w:val="en-US"/>
                        </w:rPr>
                      </w:pPr>
                    </w:p>
                    <w:p w14:paraId="3C6A3F93" w14:textId="551F151F" w:rsidR="00B55762" w:rsidRDefault="00B55762" w:rsidP="00B421A5">
                      <w:pPr>
                        <w:jc w:val="center"/>
                      </w:pPr>
                      <w:r w:rsidRPr="00B55762">
                        <w:drawing>
                          <wp:inline distT="0" distB="0" distL="0" distR="0" wp14:anchorId="247A2B31" wp14:editId="7DD7C3F9">
                            <wp:extent cx="3924300" cy="1885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159"/>
                                    <a:stretch/>
                                  </pic:blipFill>
                                  <pic:spPr bwMode="auto">
                                    <a:xfrm>
                                      <a:off x="0" y="0"/>
                                      <a:ext cx="3924300" cy="1885315"/>
                                    </a:xfrm>
                                    <a:prstGeom prst="rect">
                                      <a:avLst/>
                                    </a:prstGeom>
                                    <a:ln>
                                      <a:noFill/>
                                    </a:ln>
                                    <a:extLst>
                                      <a:ext uri="{53640926-AAD7-44D8-BBD7-CCE9431645EC}">
                                        <a14:shadowObscured xmlns:a14="http://schemas.microsoft.com/office/drawing/2010/main"/>
                                      </a:ext>
                                    </a:extLst>
                                  </pic:spPr>
                                </pic:pic>
                              </a:graphicData>
                            </a:graphic>
                          </wp:inline>
                        </w:drawing>
                      </w:r>
                    </w:p>
                    <w:p w14:paraId="36EF2F7C" w14:textId="59862B1B" w:rsidR="00B55762" w:rsidRDefault="00B55762" w:rsidP="00B421A5">
                      <w:pPr>
                        <w:jc w:val="center"/>
                        <w:rPr>
                          <w:rFonts w:ascii="Arial" w:hAnsi="Arial" w:cs="Arial"/>
                          <w:b/>
                          <w:bCs/>
                          <w:sz w:val="22"/>
                          <w:szCs w:val="22"/>
                          <w:u w:val="single"/>
                          <w:lang w:val="en-US"/>
                        </w:rPr>
                      </w:pPr>
                    </w:p>
                    <w:p w14:paraId="0B308A32" w14:textId="7ED724D8" w:rsidR="00B55762" w:rsidRPr="00B421A5" w:rsidRDefault="00B55762" w:rsidP="00B421A5">
                      <w:pPr>
                        <w:jc w:val="center"/>
                        <w:rPr>
                          <w:rFonts w:ascii="Arial" w:hAnsi="Arial" w:cs="Arial"/>
                          <w:b/>
                          <w:bCs/>
                          <w:sz w:val="22"/>
                          <w:szCs w:val="22"/>
                          <w:u w:val="single"/>
                          <w:lang w:val="en-US"/>
                        </w:rPr>
                      </w:pPr>
                      <w:r>
                        <w:rPr>
                          <w:rFonts w:ascii="Arial" w:hAnsi="Arial" w:cs="Arial"/>
                          <w:b/>
                          <w:bCs/>
                          <w:sz w:val="22"/>
                          <w:szCs w:val="22"/>
                          <w:u w:val="single"/>
                          <w:lang w:val="en-US"/>
                        </w:rPr>
                        <w:t xml:space="preserve">A further Transfer Learning Approach with pre-trained MobileNetV2 </w:t>
                      </w:r>
                    </w:p>
                  </w:txbxContent>
                </v:textbox>
              </v:shape>
            </w:pict>
          </mc:Fallback>
        </mc:AlternateContent>
      </w:r>
      <w:r w:rsidRPr="008602CA">
        <w:rPr>
          <w:rFonts w:ascii="Karla" w:hAnsi="Karla"/>
          <w:noProof/>
        </w:rPr>
        <mc:AlternateContent>
          <mc:Choice Requires="wps">
            <w:drawing>
              <wp:anchor distT="0" distB="0" distL="114300" distR="114300" simplePos="0" relativeHeight="251669504" behindDoc="0" locked="0" layoutInCell="1" allowOverlap="1" wp14:anchorId="66ADE146" wp14:editId="1BCD70BE">
                <wp:simplePos x="0" y="0"/>
                <wp:positionH relativeFrom="column">
                  <wp:posOffset>7841996</wp:posOffset>
                </wp:positionH>
                <wp:positionV relativeFrom="paragraph">
                  <wp:posOffset>114046</wp:posOffset>
                </wp:positionV>
                <wp:extent cx="2548128" cy="6619748"/>
                <wp:effectExtent l="0" t="0" r="17780" b="10160"/>
                <wp:wrapNone/>
                <wp:docPr id="8" name="Text Box 8"/>
                <wp:cNvGraphicFramePr/>
                <a:graphic xmlns:a="http://schemas.openxmlformats.org/drawingml/2006/main">
                  <a:graphicData uri="http://schemas.microsoft.com/office/word/2010/wordprocessingShape">
                    <wps:wsp>
                      <wps:cNvSpPr txBox="1"/>
                      <wps:spPr>
                        <a:xfrm>
                          <a:off x="0" y="0"/>
                          <a:ext cx="2548128" cy="6619748"/>
                        </a:xfrm>
                        <a:prstGeom prst="rect">
                          <a:avLst/>
                        </a:prstGeom>
                        <a:solidFill>
                          <a:schemeClr val="lt1"/>
                        </a:solidFill>
                        <a:ln w="6350">
                          <a:solidFill>
                            <a:prstClr val="black"/>
                          </a:solidFill>
                        </a:ln>
                      </wps:spPr>
                      <wps:txbx>
                        <w:txbxContent>
                          <w:p w14:paraId="1EDDAE9A" w14:textId="77777777" w:rsidR="003C0FF5" w:rsidRDefault="00B263C9" w:rsidP="00B263C9">
                            <w:pPr>
                              <w:jc w:val="center"/>
                              <w:rPr>
                                <w:rFonts w:ascii="Arial" w:hAnsi="Arial" w:cs="Arial"/>
                                <w:b/>
                                <w:bCs/>
                                <w:noProof/>
                                <w:sz w:val="22"/>
                                <w:szCs w:val="22"/>
                                <w:lang w:val="en-US"/>
                              </w:rPr>
                            </w:pPr>
                            <w:r>
                              <w:rPr>
                                <w:rFonts w:ascii="Arial" w:hAnsi="Arial" w:cs="Arial"/>
                                <w:b/>
                                <w:bCs/>
                                <w:sz w:val="22"/>
                                <w:szCs w:val="22"/>
                                <w:lang w:val="en-US"/>
                              </w:rPr>
                              <w:t xml:space="preserve">Conclusion </w:t>
                            </w:r>
                          </w:p>
                          <w:p w14:paraId="6549213B" w14:textId="77E8B4A6" w:rsidR="00B263C9" w:rsidRDefault="00B263C9" w:rsidP="00B263C9">
                            <w:pPr>
                              <w:jc w:val="center"/>
                              <w:rPr>
                                <w:rFonts w:ascii="Arial" w:hAnsi="Arial" w:cs="Arial"/>
                                <w:b/>
                                <w:bCs/>
                                <w:sz w:val="22"/>
                                <w:szCs w:val="22"/>
                                <w:lang w:val="en-US"/>
                              </w:rPr>
                            </w:pPr>
                            <w:r>
                              <w:rPr>
                                <w:rFonts w:ascii="Arial" w:hAnsi="Arial" w:cs="Arial"/>
                                <w:b/>
                                <w:bCs/>
                                <w:sz w:val="22"/>
                                <w:szCs w:val="22"/>
                                <w:lang w:val="en-US"/>
                              </w:rPr>
                              <w:t>and Future Work</w:t>
                            </w:r>
                          </w:p>
                          <w:p w14:paraId="35672B55" w14:textId="51F62C6D" w:rsidR="00043CEC" w:rsidRDefault="00043CEC" w:rsidP="00B263C9">
                            <w:pPr>
                              <w:jc w:val="center"/>
                              <w:rPr>
                                <w:rFonts w:ascii="Arial" w:hAnsi="Arial" w:cs="Arial"/>
                                <w:b/>
                                <w:bCs/>
                                <w:sz w:val="22"/>
                                <w:szCs w:val="22"/>
                                <w:lang w:val="en-US"/>
                              </w:rPr>
                            </w:pPr>
                          </w:p>
                          <w:p w14:paraId="3808AEF6" w14:textId="4143CDA4" w:rsidR="00051705" w:rsidRPr="00762B88" w:rsidRDefault="00043CEC" w:rsidP="00762B88">
                            <w:pPr>
                              <w:pStyle w:val="ListParagraph"/>
                              <w:numPr>
                                <w:ilvl w:val="0"/>
                                <w:numId w:val="7"/>
                              </w:numPr>
                              <w:jc w:val="both"/>
                              <w:rPr>
                                <w:rFonts w:ascii="Arial" w:hAnsi="Arial" w:cs="Arial"/>
                                <w:b/>
                                <w:bCs/>
                                <w:sz w:val="22"/>
                                <w:szCs w:val="22"/>
                                <w:lang w:val="en-US"/>
                              </w:rPr>
                            </w:pPr>
                            <w:r>
                              <w:rPr>
                                <w:rFonts w:cstheme="minorHAnsi"/>
                                <w:sz w:val="22"/>
                                <w:szCs w:val="22"/>
                                <w:lang w:val="en-US"/>
                              </w:rPr>
                              <w:t>Summing up the important takeaways from both the models, we have trained efficiently our own curated CNN model architecture on  5000 images from the training data</w:t>
                            </w:r>
                            <w:r w:rsidR="00051705">
                              <w:rPr>
                                <w:rFonts w:cstheme="minorHAnsi"/>
                                <w:sz w:val="22"/>
                                <w:szCs w:val="22"/>
                                <w:lang w:val="en-US"/>
                              </w:rPr>
                              <w:t xml:space="preserve"> over sufficient epochs ensuring less overfitting of the model. This fast-trained light model gave good results overall on different test sets.</w:t>
                            </w:r>
                          </w:p>
                          <w:p w14:paraId="39BE18D0" w14:textId="15227709" w:rsidR="000D4E00" w:rsidRPr="00762B88" w:rsidRDefault="00051705" w:rsidP="00762B88">
                            <w:pPr>
                              <w:pStyle w:val="ListParagraph"/>
                              <w:numPr>
                                <w:ilvl w:val="0"/>
                                <w:numId w:val="7"/>
                              </w:numPr>
                              <w:jc w:val="both"/>
                              <w:rPr>
                                <w:rFonts w:ascii="Arial" w:hAnsi="Arial" w:cs="Arial"/>
                                <w:b/>
                                <w:bCs/>
                                <w:sz w:val="22"/>
                                <w:szCs w:val="22"/>
                                <w:lang w:val="en-US"/>
                              </w:rPr>
                            </w:pPr>
                            <w:r>
                              <w:rPr>
                                <w:rFonts w:cstheme="minorHAnsi"/>
                                <w:sz w:val="22"/>
                                <w:szCs w:val="22"/>
                                <w:lang w:val="en-US"/>
                              </w:rPr>
                              <w:t>The pre-trained MobileNetV2 architecture was considerably better at the classification task, even though it took similar training times as compared to the previous model. It also focused on more significant areas of the images such as house-tops, the debris around the house, etc</w:t>
                            </w:r>
                            <w:r w:rsidR="000D4E00">
                              <w:rPr>
                                <w:rFonts w:cstheme="minorHAnsi"/>
                                <w:sz w:val="22"/>
                                <w:szCs w:val="22"/>
                                <w:lang w:val="en-US"/>
                              </w:rPr>
                              <w:t>. which aided in its better results.</w:t>
                            </w:r>
                          </w:p>
                          <w:p w14:paraId="521B6B9F" w14:textId="77777777" w:rsidR="00762B88" w:rsidRPr="00762B88" w:rsidRDefault="000D4E00" w:rsidP="007E2A95">
                            <w:pPr>
                              <w:pStyle w:val="ListParagraph"/>
                              <w:numPr>
                                <w:ilvl w:val="0"/>
                                <w:numId w:val="7"/>
                              </w:numPr>
                              <w:jc w:val="both"/>
                              <w:rPr>
                                <w:rFonts w:cstheme="minorHAnsi"/>
                                <w:sz w:val="20"/>
                                <w:szCs w:val="20"/>
                                <w:lang w:val="en-US"/>
                              </w:rPr>
                            </w:pPr>
                            <w:r w:rsidRPr="00762B88">
                              <w:rPr>
                                <w:rFonts w:cstheme="minorHAnsi"/>
                                <w:sz w:val="20"/>
                                <w:szCs w:val="20"/>
                                <w:lang w:val="en-US"/>
                              </w:rPr>
                              <w:t>For future, further analysis of these models can be done by applying them to more real-life data from Hurricanes in different regions of the world, where images can have a variety of objects in them. This can be achieved by using Satellite data fr</w:t>
                            </w:r>
                            <w:r w:rsidR="00762B88">
                              <w:rPr>
                                <w:rFonts w:cstheme="minorHAnsi"/>
                                <w:sz w:val="20"/>
                                <w:szCs w:val="20"/>
                                <w:lang w:val="en-US"/>
                              </w:rPr>
                              <w:t>o</w:t>
                            </w:r>
                            <w:r w:rsidR="00762B88">
                              <w:rPr>
                                <w:noProof/>
                                <w:sz w:val="20"/>
                                <w:szCs w:val="20"/>
                              </w:rPr>
                              <w:t>m Hurricane Delta :</w:t>
                            </w:r>
                          </w:p>
                          <w:p w14:paraId="7E93AD8E" w14:textId="37C9C1C5" w:rsidR="000D4E00" w:rsidRPr="00762B88" w:rsidRDefault="00762B88" w:rsidP="00762B88">
                            <w:pPr>
                              <w:pStyle w:val="ListParagraph"/>
                              <w:ind w:left="360"/>
                              <w:jc w:val="both"/>
                              <w:rPr>
                                <w:rFonts w:cstheme="minorHAnsi"/>
                                <w:sz w:val="20"/>
                                <w:szCs w:val="20"/>
                                <w:lang w:val="en-US"/>
                              </w:rPr>
                            </w:pPr>
                            <w:r>
                              <w:rPr>
                                <w:noProof/>
                                <w:sz w:val="20"/>
                                <w:szCs w:val="20"/>
                              </w:rPr>
                              <w:t xml:space="preserve"> </w:t>
                            </w:r>
                          </w:p>
                          <w:p w14:paraId="5DA40D7D" w14:textId="647FA4CC" w:rsidR="00762B88" w:rsidRDefault="00762B88" w:rsidP="00762B88">
                            <w:pPr>
                              <w:jc w:val="both"/>
                              <w:rPr>
                                <w:noProof/>
                              </w:rPr>
                            </w:pPr>
                            <w:r>
                              <w:rPr>
                                <w:noProof/>
                              </w:rPr>
                              <w:drawing>
                                <wp:inline distT="0" distB="0" distL="0" distR="0" wp14:anchorId="0FE21827" wp14:editId="5383DFB1">
                                  <wp:extent cx="2385060" cy="1563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00" t="974" r="59378" b="54331"/>
                                          <a:stretch/>
                                        </pic:blipFill>
                                        <pic:spPr bwMode="auto">
                                          <a:xfrm>
                                            <a:off x="0" y="0"/>
                                            <a:ext cx="2541362" cy="1665732"/>
                                          </a:xfrm>
                                          <a:prstGeom prst="rect">
                                            <a:avLst/>
                                          </a:prstGeom>
                                          <a:noFill/>
                                          <a:ln>
                                            <a:noFill/>
                                          </a:ln>
                                          <a:extLst>
                                            <a:ext uri="{53640926-AAD7-44D8-BBD7-CCE9431645EC}">
                                              <a14:shadowObscured xmlns:a14="http://schemas.microsoft.com/office/drawing/2010/main"/>
                                            </a:ext>
                                          </a:extLst>
                                        </pic:spPr>
                                      </pic:pic>
                                    </a:graphicData>
                                  </a:graphic>
                                </wp:inline>
                              </w:drawing>
                            </w:r>
                          </w:p>
                          <w:p w14:paraId="49D2DEE7" w14:textId="2CD5AE58" w:rsidR="000D4E00" w:rsidRPr="00762B88" w:rsidRDefault="000D4E00" w:rsidP="00762B88">
                            <w:pPr>
                              <w:jc w:val="both"/>
                              <w:rPr>
                                <w:rFonts w:ascii="Arial" w:hAnsi="Arial" w:cs="Arial"/>
                                <w:b/>
                                <w:bCs/>
                                <w:sz w:val="22"/>
                                <w:szCs w:val="22"/>
                                <w:lang w:val="en-US"/>
                              </w:rPr>
                            </w:pPr>
                            <w:r w:rsidRPr="00762B88">
                              <w:rPr>
                                <w:rFonts w:cstheme="minorHAnsi"/>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DE146" id="Text Box 8" o:spid="_x0000_s1028" type="#_x0000_t202" style="position:absolute;margin-left:617.5pt;margin-top:9pt;width:200.65pt;height:5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" fillcolor="white [3201]" strokeweight=".5pt">
                <v:textbox>
                  <w:txbxContent>
                    <w:p w14:paraId="1EDDAE9A" w14:textId="77777777" w:rsidR="003C0FF5" w:rsidRDefault="00B263C9" w:rsidP="00B263C9">
                      <w:pPr>
                        <w:jc w:val="center"/>
                        <w:rPr>
                          <w:rFonts w:ascii="Arial" w:hAnsi="Arial" w:cs="Arial"/>
                          <w:b/>
                          <w:bCs/>
                          <w:noProof/>
                          <w:sz w:val="22"/>
                          <w:szCs w:val="22"/>
                          <w:lang w:val="en-US"/>
                        </w:rPr>
                      </w:pPr>
                      <w:r>
                        <w:rPr>
                          <w:rFonts w:ascii="Arial" w:hAnsi="Arial" w:cs="Arial"/>
                          <w:b/>
                          <w:bCs/>
                          <w:sz w:val="22"/>
                          <w:szCs w:val="22"/>
                          <w:lang w:val="en-US"/>
                        </w:rPr>
                        <w:t xml:space="preserve">Conclusion </w:t>
                      </w:r>
                    </w:p>
                    <w:p w14:paraId="6549213B" w14:textId="77E8B4A6" w:rsidR="00B263C9" w:rsidRDefault="00B263C9" w:rsidP="00B263C9">
                      <w:pPr>
                        <w:jc w:val="center"/>
                        <w:rPr>
                          <w:rFonts w:ascii="Arial" w:hAnsi="Arial" w:cs="Arial"/>
                          <w:b/>
                          <w:bCs/>
                          <w:sz w:val="22"/>
                          <w:szCs w:val="22"/>
                          <w:lang w:val="en-US"/>
                        </w:rPr>
                      </w:pPr>
                      <w:r>
                        <w:rPr>
                          <w:rFonts w:ascii="Arial" w:hAnsi="Arial" w:cs="Arial"/>
                          <w:b/>
                          <w:bCs/>
                          <w:sz w:val="22"/>
                          <w:szCs w:val="22"/>
                          <w:lang w:val="en-US"/>
                        </w:rPr>
                        <w:t>and Future Work</w:t>
                      </w:r>
                    </w:p>
                    <w:p w14:paraId="35672B55" w14:textId="51F62C6D" w:rsidR="00043CEC" w:rsidRDefault="00043CEC" w:rsidP="00B263C9">
                      <w:pPr>
                        <w:jc w:val="center"/>
                        <w:rPr>
                          <w:rFonts w:ascii="Arial" w:hAnsi="Arial" w:cs="Arial"/>
                          <w:b/>
                          <w:bCs/>
                          <w:sz w:val="22"/>
                          <w:szCs w:val="22"/>
                          <w:lang w:val="en-US"/>
                        </w:rPr>
                      </w:pPr>
                    </w:p>
                    <w:p w14:paraId="3808AEF6" w14:textId="4143CDA4" w:rsidR="00051705" w:rsidRPr="00762B88" w:rsidRDefault="00043CEC" w:rsidP="00762B88">
                      <w:pPr>
                        <w:pStyle w:val="ListParagraph"/>
                        <w:numPr>
                          <w:ilvl w:val="0"/>
                          <w:numId w:val="7"/>
                        </w:numPr>
                        <w:jc w:val="both"/>
                        <w:rPr>
                          <w:rFonts w:ascii="Arial" w:hAnsi="Arial" w:cs="Arial"/>
                          <w:b/>
                          <w:bCs/>
                          <w:sz w:val="22"/>
                          <w:szCs w:val="22"/>
                          <w:lang w:val="en-US"/>
                        </w:rPr>
                      </w:pPr>
                      <w:r>
                        <w:rPr>
                          <w:rFonts w:cstheme="minorHAnsi"/>
                          <w:sz w:val="22"/>
                          <w:szCs w:val="22"/>
                          <w:lang w:val="en-US"/>
                        </w:rPr>
                        <w:t>Summing up the important takeaways from both the models, we have trained efficiently our own curated CNN model architecture on  5000 images from the training data</w:t>
                      </w:r>
                      <w:r w:rsidR="00051705">
                        <w:rPr>
                          <w:rFonts w:cstheme="minorHAnsi"/>
                          <w:sz w:val="22"/>
                          <w:szCs w:val="22"/>
                          <w:lang w:val="en-US"/>
                        </w:rPr>
                        <w:t xml:space="preserve"> over sufficient epochs ensuring less overfitting of the model. This fast-trained light model gave good results overall on different test sets.</w:t>
                      </w:r>
                    </w:p>
                    <w:p w14:paraId="39BE18D0" w14:textId="15227709" w:rsidR="000D4E00" w:rsidRPr="00762B88" w:rsidRDefault="00051705" w:rsidP="00762B88">
                      <w:pPr>
                        <w:pStyle w:val="ListParagraph"/>
                        <w:numPr>
                          <w:ilvl w:val="0"/>
                          <w:numId w:val="7"/>
                        </w:numPr>
                        <w:jc w:val="both"/>
                        <w:rPr>
                          <w:rFonts w:ascii="Arial" w:hAnsi="Arial" w:cs="Arial"/>
                          <w:b/>
                          <w:bCs/>
                          <w:sz w:val="22"/>
                          <w:szCs w:val="22"/>
                          <w:lang w:val="en-US"/>
                        </w:rPr>
                      </w:pPr>
                      <w:r>
                        <w:rPr>
                          <w:rFonts w:cstheme="minorHAnsi"/>
                          <w:sz w:val="22"/>
                          <w:szCs w:val="22"/>
                          <w:lang w:val="en-US"/>
                        </w:rPr>
                        <w:t>The pre-trained MobileNetV2 architecture was considerably better at the classification task, even though it took similar training times as compared to the previous model. It also focused on more significant areas of the images such as house-tops, the debris around the house, etc</w:t>
                      </w:r>
                      <w:r w:rsidR="000D4E00">
                        <w:rPr>
                          <w:rFonts w:cstheme="minorHAnsi"/>
                          <w:sz w:val="22"/>
                          <w:szCs w:val="22"/>
                          <w:lang w:val="en-US"/>
                        </w:rPr>
                        <w:t>. which aided in its better results.</w:t>
                      </w:r>
                    </w:p>
                    <w:p w14:paraId="521B6B9F" w14:textId="77777777" w:rsidR="00762B88" w:rsidRPr="00762B88" w:rsidRDefault="000D4E00" w:rsidP="007E2A95">
                      <w:pPr>
                        <w:pStyle w:val="ListParagraph"/>
                        <w:numPr>
                          <w:ilvl w:val="0"/>
                          <w:numId w:val="7"/>
                        </w:numPr>
                        <w:jc w:val="both"/>
                        <w:rPr>
                          <w:rFonts w:cstheme="minorHAnsi"/>
                          <w:sz w:val="20"/>
                          <w:szCs w:val="20"/>
                          <w:lang w:val="en-US"/>
                        </w:rPr>
                      </w:pPr>
                      <w:r w:rsidRPr="00762B88">
                        <w:rPr>
                          <w:rFonts w:cstheme="minorHAnsi"/>
                          <w:sz w:val="20"/>
                          <w:szCs w:val="20"/>
                          <w:lang w:val="en-US"/>
                        </w:rPr>
                        <w:t>For future, further analysis of these models can be done by applying them to more real-life data from Hurricanes in different regions of the world, where images can have a variety of objects in them. This can be achieved by using Satellite data fr</w:t>
                      </w:r>
                      <w:r w:rsidR="00762B88">
                        <w:rPr>
                          <w:rFonts w:cstheme="minorHAnsi"/>
                          <w:sz w:val="20"/>
                          <w:szCs w:val="20"/>
                          <w:lang w:val="en-US"/>
                        </w:rPr>
                        <w:t>o</w:t>
                      </w:r>
                      <w:r w:rsidR="00762B88">
                        <w:rPr>
                          <w:noProof/>
                          <w:sz w:val="20"/>
                          <w:szCs w:val="20"/>
                        </w:rPr>
                        <w:t>m Hurricane Delta :</w:t>
                      </w:r>
                    </w:p>
                    <w:p w14:paraId="7E93AD8E" w14:textId="37C9C1C5" w:rsidR="000D4E00" w:rsidRPr="00762B88" w:rsidRDefault="00762B88" w:rsidP="00762B88">
                      <w:pPr>
                        <w:pStyle w:val="ListParagraph"/>
                        <w:ind w:left="360"/>
                        <w:jc w:val="both"/>
                        <w:rPr>
                          <w:rFonts w:cstheme="minorHAnsi"/>
                          <w:sz w:val="20"/>
                          <w:szCs w:val="20"/>
                          <w:lang w:val="en-US"/>
                        </w:rPr>
                      </w:pPr>
                      <w:r>
                        <w:rPr>
                          <w:noProof/>
                          <w:sz w:val="20"/>
                          <w:szCs w:val="20"/>
                        </w:rPr>
                        <w:t xml:space="preserve"> </w:t>
                      </w:r>
                    </w:p>
                    <w:p w14:paraId="5DA40D7D" w14:textId="647FA4CC" w:rsidR="00762B88" w:rsidRDefault="00762B88" w:rsidP="00762B88">
                      <w:pPr>
                        <w:jc w:val="both"/>
                        <w:rPr>
                          <w:noProof/>
                        </w:rPr>
                      </w:pPr>
                      <w:r>
                        <w:rPr>
                          <w:noProof/>
                        </w:rPr>
                        <w:drawing>
                          <wp:inline distT="0" distB="0" distL="0" distR="0" wp14:anchorId="0FE21827" wp14:editId="5383DFB1">
                            <wp:extent cx="2385060" cy="1563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500" t="974" r="59378" b="54331"/>
                                    <a:stretch/>
                                  </pic:blipFill>
                                  <pic:spPr bwMode="auto">
                                    <a:xfrm>
                                      <a:off x="0" y="0"/>
                                      <a:ext cx="2541362" cy="1665732"/>
                                    </a:xfrm>
                                    <a:prstGeom prst="rect">
                                      <a:avLst/>
                                    </a:prstGeom>
                                    <a:noFill/>
                                    <a:ln>
                                      <a:noFill/>
                                    </a:ln>
                                    <a:extLst>
                                      <a:ext uri="{53640926-AAD7-44D8-BBD7-CCE9431645EC}">
                                        <a14:shadowObscured xmlns:a14="http://schemas.microsoft.com/office/drawing/2010/main"/>
                                      </a:ext>
                                    </a:extLst>
                                  </pic:spPr>
                                </pic:pic>
                              </a:graphicData>
                            </a:graphic>
                          </wp:inline>
                        </w:drawing>
                      </w:r>
                    </w:p>
                    <w:p w14:paraId="49D2DEE7" w14:textId="2CD5AE58" w:rsidR="000D4E00" w:rsidRPr="00762B88" w:rsidRDefault="000D4E00" w:rsidP="00762B88">
                      <w:pPr>
                        <w:jc w:val="both"/>
                        <w:rPr>
                          <w:rFonts w:ascii="Arial" w:hAnsi="Arial" w:cs="Arial"/>
                          <w:b/>
                          <w:bCs/>
                          <w:sz w:val="22"/>
                          <w:szCs w:val="22"/>
                          <w:lang w:val="en-US"/>
                        </w:rPr>
                      </w:pPr>
                      <w:r w:rsidRPr="00762B88">
                        <w:rPr>
                          <w:rFonts w:cstheme="minorHAnsi"/>
                          <w:sz w:val="20"/>
                          <w:szCs w:val="20"/>
                          <w:lang w:val="en-US"/>
                        </w:rPr>
                        <w:t xml:space="preserve">  </w:t>
                      </w: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0288" behindDoc="0" locked="0" layoutInCell="1" allowOverlap="1" wp14:anchorId="11530233" wp14:editId="79B28BF3">
                <wp:simplePos x="0" y="0"/>
                <wp:positionH relativeFrom="column">
                  <wp:posOffset>-62894</wp:posOffset>
                </wp:positionH>
                <wp:positionV relativeFrom="paragraph">
                  <wp:posOffset>142339</wp:posOffset>
                </wp:positionV>
                <wp:extent cx="3129093" cy="2986481"/>
                <wp:effectExtent l="0" t="0" r="8255" b="10795"/>
                <wp:wrapNone/>
                <wp:docPr id="3" name="Text Box 3"/>
                <wp:cNvGraphicFramePr/>
                <a:graphic xmlns:a="http://schemas.openxmlformats.org/drawingml/2006/main">
                  <a:graphicData uri="http://schemas.microsoft.com/office/word/2010/wordprocessingShape">
                    <wps:wsp>
                      <wps:cNvSpPr txBox="1"/>
                      <wps:spPr>
                        <a:xfrm>
                          <a:off x="0" y="0"/>
                          <a:ext cx="3129093" cy="2986481"/>
                        </a:xfrm>
                        <a:prstGeom prst="rect">
                          <a:avLst/>
                        </a:prstGeom>
                        <a:solidFill>
                          <a:schemeClr val="lt1"/>
                        </a:solidFill>
                        <a:ln w="6350">
                          <a:solidFill>
                            <a:prstClr val="black"/>
                          </a:solidFill>
                        </a:ln>
                      </wps:spPr>
                      <wps:txbx>
                        <w:txbxContent>
                          <w:p w14:paraId="29CC7158" w14:textId="7D54C4BA" w:rsidR="00B263C9" w:rsidRPr="00B263C9" w:rsidRDefault="00B263C9" w:rsidP="00B263C9">
                            <w:pPr>
                              <w:jc w:val="center"/>
                              <w:rPr>
                                <w:rFonts w:ascii="Arial" w:hAnsi="Arial" w:cs="Arial"/>
                                <w:b/>
                                <w:bCs/>
                                <w:sz w:val="22"/>
                                <w:szCs w:val="22"/>
                                <w:lang w:val="en-US"/>
                              </w:rPr>
                            </w:pPr>
                            <w:r w:rsidRPr="00B263C9">
                              <w:rPr>
                                <w:rFonts w:ascii="Arial" w:hAnsi="Arial" w:cs="Arial"/>
                                <w:b/>
                                <w:bCs/>
                                <w:sz w:val="22"/>
                                <w:szCs w:val="22"/>
                                <w:lang w:val="en-US"/>
                              </w:rPr>
                              <w:t>Motivation and About the Project</w:t>
                            </w:r>
                          </w:p>
                          <w:p w14:paraId="380C0084" w14:textId="3F7CA5FD" w:rsidR="00B263C9" w:rsidRPr="00B263C9" w:rsidRDefault="00B263C9" w:rsidP="00B263C9">
                            <w:pPr>
                              <w:jc w:val="center"/>
                              <w:rPr>
                                <w:rFonts w:ascii="Arial" w:hAnsi="Arial" w:cs="Arial"/>
                                <w:b/>
                                <w:bCs/>
                                <w:sz w:val="22"/>
                                <w:szCs w:val="22"/>
                                <w:lang w:val="en-US"/>
                              </w:rPr>
                            </w:pPr>
                          </w:p>
                          <w:p w14:paraId="2BF8B32D" w14:textId="0594AC1D" w:rsidR="00B263C9" w:rsidRDefault="005737F7" w:rsidP="005737F7">
                            <w:pPr>
                              <w:jc w:val="both"/>
                              <w:rPr>
                                <w:sz w:val="22"/>
                                <w:szCs w:val="22"/>
                              </w:rPr>
                            </w:pPr>
                            <w:r w:rsidRPr="005737F7">
                              <w:rPr>
                                <w:sz w:val="22"/>
                                <w:szCs w:val="22"/>
                              </w:rPr>
                              <w:t>Hurricane Iota was a devastating late-season Category 4 Atlantic hurricane which caused severe damage to areas of Central America already devastated by Hurricane Eta just less than two weeks prior.</w:t>
                            </w:r>
                          </w:p>
                          <w:p w14:paraId="339B76EE" w14:textId="6E2E4A3F" w:rsidR="004E09A7" w:rsidRDefault="004E09A7" w:rsidP="005737F7">
                            <w:pPr>
                              <w:jc w:val="both"/>
                              <w:rPr>
                                <w:sz w:val="22"/>
                                <w:szCs w:val="22"/>
                              </w:rPr>
                            </w:pPr>
                          </w:p>
                          <w:p w14:paraId="00E33F2A" w14:textId="39A63EC6" w:rsidR="004E09A7" w:rsidRPr="005737F7" w:rsidRDefault="004E09A7" w:rsidP="005737F7">
                            <w:pPr>
                              <w:jc w:val="both"/>
                              <w:rPr>
                                <w:rFonts w:ascii="Arial" w:hAnsi="Arial" w:cs="Arial"/>
                                <w:b/>
                                <w:bCs/>
                                <w:sz w:val="20"/>
                                <w:szCs w:val="20"/>
                                <w:lang w:val="en-US"/>
                              </w:rPr>
                            </w:pPr>
                            <w:r w:rsidRPr="004E09A7">
                              <w:rPr>
                                <w:sz w:val="22"/>
                                <w:szCs w:val="22"/>
                              </w:rPr>
                              <w:t>With the dataset collected from satel</w:t>
                            </w:r>
                            <w:r>
                              <w:rPr>
                                <w:sz w:val="22"/>
                                <w:szCs w:val="22"/>
                              </w:rPr>
                              <w:t>li</w:t>
                            </w:r>
                            <w:r w:rsidRPr="004E09A7">
                              <w:rPr>
                                <w:sz w:val="22"/>
                                <w:szCs w:val="22"/>
                              </w:rPr>
                              <w:t xml:space="preserve">te imaging, we are </w:t>
                            </w:r>
                            <w:r>
                              <w:rPr>
                                <w:sz w:val="22"/>
                                <w:szCs w:val="22"/>
                              </w:rPr>
                              <w:t xml:space="preserve">trying to ascertain the damaged houses </w:t>
                            </w:r>
                            <w:r w:rsidRPr="004E09A7">
                              <w:rPr>
                                <w:sz w:val="22"/>
                                <w:szCs w:val="22"/>
                              </w:rPr>
                              <w:t xml:space="preserve">by visualising the top of the houses from the satellite image. </w:t>
                            </w:r>
                            <w:r>
                              <w:rPr>
                                <w:sz w:val="22"/>
                                <w:szCs w:val="22"/>
                              </w:rPr>
                              <w:t>M</w:t>
                            </w:r>
                            <w:r w:rsidRPr="004E09A7">
                              <w:rPr>
                                <w:sz w:val="22"/>
                                <w:szCs w:val="22"/>
                              </w:rPr>
                              <w:t>anually</w:t>
                            </w:r>
                            <w:r>
                              <w:rPr>
                                <w:sz w:val="22"/>
                                <w:szCs w:val="22"/>
                              </w:rPr>
                              <w:t>, this task is</w:t>
                            </w:r>
                            <w:r w:rsidRPr="004E09A7">
                              <w:rPr>
                                <w:sz w:val="22"/>
                                <w:szCs w:val="22"/>
                              </w:rPr>
                              <w:t xml:space="preserve"> both time and cost expensive</w:t>
                            </w:r>
                            <w:r>
                              <w:rPr>
                                <w:sz w:val="22"/>
                                <w:szCs w:val="22"/>
                              </w:rPr>
                              <w:t>. Thus,</w:t>
                            </w:r>
                            <w:r w:rsidRPr="004E09A7">
                              <w:rPr>
                                <w:sz w:val="22"/>
                                <w:szCs w:val="22"/>
                              </w:rPr>
                              <w:t xml:space="preserve"> we are trying to build a</w:t>
                            </w:r>
                            <w:r>
                              <w:rPr>
                                <w:sz w:val="22"/>
                                <w:szCs w:val="22"/>
                              </w:rPr>
                              <w:t>n</w:t>
                            </w:r>
                            <w:r w:rsidRPr="004E09A7">
                              <w:rPr>
                                <w:sz w:val="22"/>
                                <w:szCs w:val="22"/>
                              </w:rPr>
                              <w:t xml:space="preserve"> </w:t>
                            </w:r>
                            <w:r>
                              <w:rPr>
                                <w:sz w:val="22"/>
                                <w:szCs w:val="22"/>
                              </w:rPr>
                              <w:t xml:space="preserve">Image classifier CNN </w:t>
                            </w:r>
                            <w:r w:rsidRPr="004E09A7">
                              <w:rPr>
                                <w:sz w:val="22"/>
                                <w:szCs w:val="22"/>
                              </w:rPr>
                              <w:t>model which will be able to do so by just looking at the image data collected by the satel</w:t>
                            </w:r>
                            <w:r>
                              <w:rPr>
                                <w:sz w:val="22"/>
                                <w:szCs w:val="22"/>
                              </w:rPr>
                              <w:t>li</w:t>
                            </w:r>
                            <w:r w:rsidRPr="004E09A7">
                              <w:rPr>
                                <w:sz w:val="22"/>
                                <w:szCs w:val="22"/>
                              </w:rPr>
                              <w:t>te</w:t>
                            </w:r>
                            <w:r w:rsidRPr="004E09A7">
                              <w:rPr>
                                <w:sz w:val="20"/>
                                <w:szCs w:val="20"/>
                              </w:rPr>
                              <w:t xml:space="preserve"> </w:t>
                            </w:r>
                            <w:r w:rsidRPr="004E09A7">
                              <w:rPr>
                                <w:sz w:val="22"/>
                                <w:szCs w:val="22"/>
                              </w:rPr>
                              <w:t>imagery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30233" id="Text Box 3" o:spid="_x0000_s1029" type="#_x0000_t202" style="position:absolute;margin-left:-4.95pt;margin-top:11.2pt;width:246.4pt;height:2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" fillcolor="white [3201]" strokeweight=".5pt">
                <v:textbox>
                  <w:txbxContent>
                    <w:p w14:paraId="29CC7158" w14:textId="7D54C4BA" w:rsidR="00B263C9" w:rsidRPr="00B263C9" w:rsidRDefault="00B263C9" w:rsidP="00B263C9">
                      <w:pPr>
                        <w:jc w:val="center"/>
                        <w:rPr>
                          <w:rFonts w:ascii="Arial" w:hAnsi="Arial" w:cs="Arial"/>
                          <w:b/>
                          <w:bCs/>
                          <w:sz w:val="22"/>
                          <w:szCs w:val="22"/>
                          <w:lang w:val="en-US"/>
                        </w:rPr>
                      </w:pPr>
                      <w:r w:rsidRPr="00B263C9">
                        <w:rPr>
                          <w:rFonts w:ascii="Arial" w:hAnsi="Arial" w:cs="Arial"/>
                          <w:b/>
                          <w:bCs/>
                          <w:sz w:val="22"/>
                          <w:szCs w:val="22"/>
                          <w:lang w:val="en-US"/>
                        </w:rPr>
                        <w:t>Motivation and About the Project</w:t>
                      </w:r>
                    </w:p>
                    <w:p w14:paraId="380C0084" w14:textId="3F7CA5FD" w:rsidR="00B263C9" w:rsidRPr="00B263C9" w:rsidRDefault="00B263C9" w:rsidP="00B263C9">
                      <w:pPr>
                        <w:jc w:val="center"/>
                        <w:rPr>
                          <w:rFonts w:ascii="Arial" w:hAnsi="Arial" w:cs="Arial"/>
                          <w:b/>
                          <w:bCs/>
                          <w:sz w:val="22"/>
                          <w:szCs w:val="22"/>
                          <w:lang w:val="en-US"/>
                        </w:rPr>
                      </w:pPr>
                    </w:p>
                    <w:p w14:paraId="2BF8B32D" w14:textId="0594AC1D" w:rsidR="00B263C9" w:rsidRDefault="005737F7" w:rsidP="005737F7">
                      <w:pPr>
                        <w:jc w:val="both"/>
                        <w:rPr>
                          <w:sz w:val="22"/>
                          <w:szCs w:val="22"/>
                        </w:rPr>
                      </w:pPr>
                      <w:r w:rsidRPr="005737F7">
                        <w:rPr>
                          <w:sz w:val="22"/>
                          <w:szCs w:val="22"/>
                        </w:rPr>
                        <w:t>Hurricane Iota was a devastating late-season Category 4 Atlantic hurricane which caused severe damage to areas of Central America already devastated by Hurricane Eta just less than two weeks prior.</w:t>
                      </w:r>
                    </w:p>
                    <w:p w14:paraId="339B76EE" w14:textId="6E2E4A3F" w:rsidR="004E09A7" w:rsidRDefault="004E09A7" w:rsidP="005737F7">
                      <w:pPr>
                        <w:jc w:val="both"/>
                        <w:rPr>
                          <w:sz w:val="22"/>
                          <w:szCs w:val="22"/>
                        </w:rPr>
                      </w:pPr>
                    </w:p>
                    <w:p w14:paraId="00E33F2A" w14:textId="39A63EC6" w:rsidR="004E09A7" w:rsidRPr="005737F7" w:rsidRDefault="004E09A7" w:rsidP="005737F7">
                      <w:pPr>
                        <w:jc w:val="both"/>
                        <w:rPr>
                          <w:rFonts w:ascii="Arial" w:hAnsi="Arial" w:cs="Arial"/>
                          <w:b/>
                          <w:bCs/>
                          <w:sz w:val="20"/>
                          <w:szCs w:val="20"/>
                          <w:lang w:val="en-US"/>
                        </w:rPr>
                      </w:pPr>
                      <w:r w:rsidRPr="004E09A7">
                        <w:rPr>
                          <w:sz w:val="22"/>
                          <w:szCs w:val="22"/>
                        </w:rPr>
                        <w:t>With the dataset collected from satel</w:t>
                      </w:r>
                      <w:r>
                        <w:rPr>
                          <w:sz w:val="22"/>
                          <w:szCs w:val="22"/>
                        </w:rPr>
                        <w:t>li</w:t>
                      </w:r>
                      <w:r w:rsidRPr="004E09A7">
                        <w:rPr>
                          <w:sz w:val="22"/>
                          <w:szCs w:val="22"/>
                        </w:rPr>
                        <w:t xml:space="preserve">te imaging, we are </w:t>
                      </w:r>
                      <w:r>
                        <w:rPr>
                          <w:sz w:val="22"/>
                          <w:szCs w:val="22"/>
                        </w:rPr>
                        <w:t xml:space="preserve">trying to ascertain the damaged houses </w:t>
                      </w:r>
                      <w:r w:rsidRPr="004E09A7">
                        <w:rPr>
                          <w:sz w:val="22"/>
                          <w:szCs w:val="22"/>
                        </w:rPr>
                        <w:t xml:space="preserve">by visualising the top of the houses from the satellite image. </w:t>
                      </w:r>
                      <w:r>
                        <w:rPr>
                          <w:sz w:val="22"/>
                          <w:szCs w:val="22"/>
                        </w:rPr>
                        <w:t>M</w:t>
                      </w:r>
                      <w:r w:rsidRPr="004E09A7">
                        <w:rPr>
                          <w:sz w:val="22"/>
                          <w:szCs w:val="22"/>
                        </w:rPr>
                        <w:t>anually</w:t>
                      </w:r>
                      <w:r>
                        <w:rPr>
                          <w:sz w:val="22"/>
                          <w:szCs w:val="22"/>
                        </w:rPr>
                        <w:t>, this task is</w:t>
                      </w:r>
                      <w:r w:rsidRPr="004E09A7">
                        <w:rPr>
                          <w:sz w:val="22"/>
                          <w:szCs w:val="22"/>
                        </w:rPr>
                        <w:t xml:space="preserve"> both time and cost expensive</w:t>
                      </w:r>
                      <w:r>
                        <w:rPr>
                          <w:sz w:val="22"/>
                          <w:szCs w:val="22"/>
                        </w:rPr>
                        <w:t>. Thus,</w:t>
                      </w:r>
                      <w:r w:rsidRPr="004E09A7">
                        <w:rPr>
                          <w:sz w:val="22"/>
                          <w:szCs w:val="22"/>
                        </w:rPr>
                        <w:t xml:space="preserve"> we are trying to build a</w:t>
                      </w:r>
                      <w:r>
                        <w:rPr>
                          <w:sz w:val="22"/>
                          <w:szCs w:val="22"/>
                        </w:rPr>
                        <w:t>n</w:t>
                      </w:r>
                      <w:r w:rsidRPr="004E09A7">
                        <w:rPr>
                          <w:sz w:val="22"/>
                          <w:szCs w:val="22"/>
                        </w:rPr>
                        <w:t xml:space="preserve"> </w:t>
                      </w:r>
                      <w:r>
                        <w:rPr>
                          <w:sz w:val="22"/>
                          <w:szCs w:val="22"/>
                        </w:rPr>
                        <w:t xml:space="preserve">Image classifier CNN </w:t>
                      </w:r>
                      <w:r w:rsidRPr="004E09A7">
                        <w:rPr>
                          <w:sz w:val="22"/>
                          <w:szCs w:val="22"/>
                        </w:rPr>
                        <w:t>model which will be able to do so by just looking at the image data collected by the satel</w:t>
                      </w:r>
                      <w:r>
                        <w:rPr>
                          <w:sz w:val="22"/>
                          <w:szCs w:val="22"/>
                        </w:rPr>
                        <w:t>li</w:t>
                      </w:r>
                      <w:r w:rsidRPr="004E09A7">
                        <w:rPr>
                          <w:sz w:val="22"/>
                          <w:szCs w:val="22"/>
                        </w:rPr>
                        <w:t>te</w:t>
                      </w:r>
                      <w:r w:rsidRPr="004E09A7">
                        <w:rPr>
                          <w:sz w:val="20"/>
                          <w:szCs w:val="20"/>
                        </w:rPr>
                        <w:t xml:space="preserve"> </w:t>
                      </w:r>
                      <w:r w:rsidRPr="004E09A7">
                        <w:rPr>
                          <w:sz w:val="22"/>
                          <w:szCs w:val="22"/>
                        </w:rPr>
                        <w:t>imagery</w:t>
                      </w:r>
                      <w:r>
                        <w:t>.</w:t>
                      </w:r>
                    </w:p>
                  </w:txbxContent>
                </v:textbox>
              </v:shape>
            </w:pict>
          </mc:Fallback>
        </mc:AlternateContent>
      </w:r>
    </w:p>
    <w:p w14:paraId="06105C18" w14:textId="48EA9734" w:rsidR="00B263C9" w:rsidRPr="008602CA" w:rsidRDefault="008602CA">
      <w:pPr>
        <w:rPr>
          <w:rFonts w:ascii="Karla" w:hAnsi="Karla"/>
        </w:rPr>
      </w:pPr>
      <w:r w:rsidRPr="008602CA">
        <w:rPr>
          <w:rFonts w:ascii="Karla" w:hAnsi="Karla"/>
          <w:noProof/>
        </w:rPr>
        <mc:AlternateContent>
          <mc:Choice Requires="wps">
            <w:drawing>
              <wp:anchor distT="0" distB="0" distL="114300" distR="114300" simplePos="0" relativeHeight="251664384" behindDoc="0" locked="0" layoutInCell="1" allowOverlap="1" wp14:anchorId="575A90E8" wp14:editId="113ED659">
                <wp:simplePos x="0" y="0"/>
                <wp:positionH relativeFrom="column">
                  <wp:posOffset>-58420</wp:posOffset>
                </wp:positionH>
                <wp:positionV relativeFrom="paragraph">
                  <wp:posOffset>5475097</wp:posOffset>
                </wp:positionV>
                <wp:extent cx="3128645" cy="1085088"/>
                <wp:effectExtent l="0" t="0" r="8255" b="7620"/>
                <wp:wrapNone/>
                <wp:docPr id="5" name="Text Box 5"/>
                <wp:cNvGraphicFramePr/>
                <a:graphic xmlns:a="http://schemas.openxmlformats.org/drawingml/2006/main">
                  <a:graphicData uri="http://schemas.microsoft.com/office/word/2010/wordprocessingShape">
                    <wps:wsp>
                      <wps:cNvSpPr txBox="1"/>
                      <wps:spPr>
                        <a:xfrm>
                          <a:off x="0" y="0"/>
                          <a:ext cx="3128645" cy="1085088"/>
                        </a:xfrm>
                        <a:prstGeom prst="rect">
                          <a:avLst/>
                        </a:prstGeom>
                        <a:solidFill>
                          <a:schemeClr val="lt1"/>
                        </a:solidFill>
                        <a:ln w="6350">
                          <a:solidFill>
                            <a:prstClr val="black"/>
                          </a:solidFill>
                        </a:ln>
                      </wps:spPr>
                      <wps:txbx>
                        <w:txbxContent>
                          <w:p w14:paraId="370ED00D" w14:textId="4918ADDD" w:rsidR="00B263C9" w:rsidRDefault="00B263C9" w:rsidP="00B263C9">
                            <w:pPr>
                              <w:jc w:val="center"/>
                              <w:rPr>
                                <w:rFonts w:ascii="Arial" w:hAnsi="Arial" w:cs="Arial"/>
                                <w:b/>
                                <w:bCs/>
                                <w:sz w:val="22"/>
                                <w:szCs w:val="22"/>
                                <w:lang w:val="en-US"/>
                              </w:rPr>
                            </w:pPr>
                            <w:r>
                              <w:rPr>
                                <w:rFonts w:ascii="Arial" w:hAnsi="Arial" w:cs="Arial"/>
                                <w:b/>
                                <w:bCs/>
                                <w:sz w:val="22"/>
                                <w:szCs w:val="22"/>
                                <w:lang w:val="en-US"/>
                              </w:rPr>
                              <w:t>References</w:t>
                            </w:r>
                          </w:p>
                          <w:p w14:paraId="52D2E13C" w14:textId="3974B75C" w:rsidR="003113B5" w:rsidRDefault="003113B5" w:rsidP="003113B5">
                            <w:pPr>
                              <w:pStyle w:val="ListParagraph"/>
                              <w:numPr>
                                <w:ilvl w:val="0"/>
                                <w:numId w:val="5"/>
                              </w:numPr>
                              <w:rPr>
                                <w:rFonts w:ascii="Arial" w:hAnsi="Arial" w:cs="Arial"/>
                                <w:sz w:val="22"/>
                                <w:szCs w:val="22"/>
                                <w:lang w:val="en-US"/>
                              </w:rPr>
                            </w:pPr>
                            <w:r w:rsidRPr="003113B5">
                              <w:rPr>
                                <w:rFonts w:ascii="Arial" w:hAnsi="Arial" w:cs="Arial"/>
                                <w:sz w:val="20"/>
                                <w:szCs w:val="20"/>
                                <w:lang w:val="en-US"/>
                              </w:rPr>
                              <w:t xml:space="preserve">Data taken from : </w:t>
                            </w:r>
                            <w:hyperlink r:id="rId9" w:history="1">
                              <w:r w:rsidRPr="003113B5">
                                <w:rPr>
                                  <w:rStyle w:val="Hyperlink"/>
                                  <w:rFonts w:ascii="Arial" w:hAnsi="Arial" w:cs="Arial"/>
                                  <w:sz w:val="20"/>
                                  <w:szCs w:val="20"/>
                                  <w:lang w:val="en-US"/>
                                </w:rPr>
                                <w:t>http://dx.doi.org/10.21227/sdad-1e56</w:t>
                              </w:r>
                            </w:hyperlink>
                            <w:r w:rsidRPr="003113B5">
                              <w:rPr>
                                <w:rFonts w:ascii="Arial" w:hAnsi="Arial" w:cs="Arial"/>
                                <w:sz w:val="22"/>
                                <w:szCs w:val="22"/>
                                <w:lang w:val="en-US"/>
                              </w:rPr>
                              <w:t xml:space="preserve"> </w:t>
                            </w:r>
                          </w:p>
                          <w:p w14:paraId="4DAB15B8" w14:textId="7AE4EE8A" w:rsidR="003113B5" w:rsidRPr="003113B5" w:rsidRDefault="003113B5" w:rsidP="003113B5">
                            <w:pPr>
                              <w:pStyle w:val="ListParagraph"/>
                              <w:numPr>
                                <w:ilvl w:val="0"/>
                                <w:numId w:val="5"/>
                              </w:numPr>
                              <w:rPr>
                                <w:rFonts w:ascii="Arial" w:hAnsi="Arial" w:cs="Arial"/>
                                <w:sz w:val="20"/>
                                <w:szCs w:val="20"/>
                                <w:lang w:val="en-US"/>
                              </w:rPr>
                            </w:pPr>
                            <w:r w:rsidRPr="003113B5">
                              <w:rPr>
                                <w:rFonts w:ascii="Arial" w:hAnsi="Arial" w:cs="Arial"/>
                                <w:sz w:val="20"/>
                                <w:szCs w:val="20"/>
                                <w:lang w:val="en-US"/>
                              </w:rPr>
                              <w:t xml:space="preserve">Class attribution map approach : </w:t>
                            </w:r>
                            <w:hyperlink r:id="rId10" w:history="1">
                              <w:r w:rsidRPr="003113B5">
                                <w:rPr>
                                  <w:rStyle w:val="Hyperlink"/>
                                  <w:rFonts w:ascii="Arial" w:hAnsi="Arial" w:cs="Arial"/>
                                  <w:sz w:val="20"/>
                                  <w:szCs w:val="20"/>
                                  <w:lang w:val="en-US"/>
                                </w:rPr>
                                <w:t>https://github.com/jacobgil/keras-cam/blob/master/cam.py</w:t>
                              </w:r>
                            </w:hyperlink>
                            <w:r w:rsidRPr="003113B5">
                              <w:rPr>
                                <w:rFonts w:ascii="Arial" w:hAnsi="Arial" w:cs="Arial"/>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A90E8" id="Text Box 5" o:spid="_x0000_s1030" type="#_x0000_t202" style="position:absolute;margin-left:-4.6pt;margin-top:431.1pt;width:246.35pt;height:8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" fillcolor="white [3201]" strokeweight=".5pt">
                <v:textbox>
                  <w:txbxContent>
                    <w:p w14:paraId="370ED00D" w14:textId="4918ADDD" w:rsidR="00B263C9" w:rsidRDefault="00B263C9" w:rsidP="00B263C9">
                      <w:pPr>
                        <w:jc w:val="center"/>
                        <w:rPr>
                          <w:rFonts w:ascii="Arial" w:hAnsi="Arial" w:cs="Arial"/>
                          <w:b/>
                          <w:bCs/>
                          <w:sz w:val="22"/>
                          <w:szCs w:val="22"/>
                          <w:lang w:val="en-US"/>
                        </w:rPr>
                      </w:pPr>
                      <w:r>
                        <w:rPr>
                          <w:rFonts w:ascii="Arial" w:hAnsi="Arial" w:cs="Arial"/>
                          <w:b/>
                          <w:bCs/>
                          <w:sz w:val="22"/>
                          <w:szCs w:val="22"/>
                          <w:lang w:val="en-US"/>
                        </w:rPr>
                        <w:t>References</w:t>
                      </w:r>
                    </w:p>
                    <w:p w14:paraId="52D2E13C" w14:textId="3974B75C" w:rsidR="003113B5" w:rsidRDefault="003113B5" w:rsidP="003113B5">
                      <w:pPr>
                        <w:pStyle w:val="ListParagraph"/>
                        <w:numPr>
                          <w:ilvl w:val="0"/>
                          <w:numId w:val="5"/>
                        </w:numPr>
                        <w:rPr>
                          <w:rFonts w:ascii="Arial" w:hAnsi="Arial" w:cs="Arial"/>
                          <w:sz w:val="22"/>
                          <w:szCs w:val="22"/>
                          <w:lang w:val="en-US"/>
                        </w:rPr>
                      </w:pPr>
                      <w:r w:rsidRPr="003113B5">
                        <w:rPr>
                          <w:rFonts w:ascii="Arial" w:hAnsi="Arial" w:cs="Arial"/>
                          <w:sz w:val="20"/>
                          <w:szCs w:val="20"/>
                          <w:lang w:val="en-US"/>
                        </w:rPr>
                        <w:t xml:space="preserve">Data taken from : </w:t>
                      </w:r>
                      <w:hyperlink r:id="rId11" w:history="1">
                        <w:r w:rsidRPr="003113B5">
                          <w:rPr>
                            <w:rStyle w:val="Hyperlink"/>
                            <w:rFonts w:ascii="Arial" w:hAnsi="Arial" w:cs="Arial"/>
                            <w:sz w:val="20"/>
                            <w:szCs w:val="20"/>
                            <w:lang w:val="en-US"/>
                          </w:rPr>
                          <w:t>http://dx.doi.org/10.21227/sdad-1e56</w:t>
                        </w:r>
                      </w:hyperlink>
                      <w:r w:rsidRPr="003113B5">
                        <w:rPr>
                          <w:rFonts w:ascii="Arial" w:hAnsi="Arial" w:cs="Arial"/>
                          <w:sz w:val="22"/>
                          <w:szCs w:val="22"/>
                          <w:lang w:val="en-US"/>
                        </w:rPr>
                        <w:t xml:space="preserve"> </w:t>
                      </w:r>
                    </w:p>
                    <w:p w14:paraId="4DAB15B8" w14:textId="7AE4EE8A" w:rsidR="003113B5" w:rsidRPr="003113B5" w:rsidRDefault="003113B5" w:rsidP="003113B5">
                      <w:pPr>
                        <w:pStyle w:val="ListParagraph"/>
                        <w:numPr>
                          <w:ilvl w:val="0"/>
                          <w:numId w:val="5"/>
                        </w:numPr>
                        <w:rPr>
                          <w:rFonts w:ascii="Arial" w:hAnsi="Arial" w:cs="Arial"/>
                          <w:sz w:val="20"/>
                          <w:szCs w:val="20"/>
                          <w:lang w:val="en-US"/>
                        </w:rPr>
                      </w:pPr>
                      <w:r w:rsidRPr="003113B5">
                        <w:rPr>
                          <w:rFonts w:ascii="Arial" w:hAnsi="Arial" w:cs="Arial"/>
                          <w:sz w:val="20"/>
                          <w:szCs w:val="20"/>
                          <w:lang w:val="en-US"/>
                        </w:rPr>
                        <w:t xml:space="preserve">Class attribution map approach : </w:t>
                      </w:r>
                      <w:hyperlink r:id="rId12" w:history="1">
                        <w:r w:rsidRPr="003113B5">
                          <w:rPr>
                            <w:rStyle w:val="Hyperlink"/>
                            <w:rFonts w:ascii="Arial" w:hAnsi="Arial" w:cs="Arial"/>
                            <w:sz w:val="20"/>
                            <w:szCs w:val="20"/>
                            <w:lang w:val="en-US"/>
                          </w:rPr>
                          <w:t>https://github.com/jacobgil/keras-cam/blob/master/cam.py</w:t>
                        </w:r>
                      </w:hyperlink>
                      <w:r w:rsidRPr="003113B5">
                        <w:rPr>
                          <w:rFonts w:ascii="Arial" w:hAnsi="Arial" w:cs="Arial"/>
                          <w:sz w:val="20"/>
                          <w:szCs w:val="20"/>
                          <w:lang w:val="en-US"/>
                        </w:rPr>
                        <w:t xml:space="preserve"> </w:t>
                      </w: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7456" behindDoc="0" locked="0" layoutInCell="1" allowOverlap="1" wp14:anchorId="390A3E9C" wp14:editId="0B56AFB2">
                <wp:simplePos x="0" y="0"/>
                <wp:positionH relativeFrom="column">
                  <wp:posOffset>3231515</wp:posOffset>
                </wp:positionH>
                <wp:positionV relativeFrom="paragraph">
                  <wp:posOffset>4378071</wp:posOffset>
                </wp:positionV>
                <wp:extent cx="4462272" cy="2182368"/>
                <wp:effectExtent l="0" t="0" r="8255" b="15240"/>
                <wp:wrapNone/>
                <wp:docPr id="7" name="Text Box 7"/>
                <wp:cNvGraphicFramePr/>
                <a:graphic xmlns:a="http://schemas.openxmlformats.org/drawingml/2006/main">
                  <a:graphicData uri="http://schemas.microsoft.com/office/word/2010/wordprocessingShape">
                    <wps:wsp>
                      <wps:cNvSpPr txBox="1"/>
                      <wps:spPr>
                        <a:xfrm>
                          <a:off x="0" y="0"/>
                          <a:ext cx="4462272" cy="2182368"/>
                        </a:xfrm>
                        <a:prstGeom prst="rect">
                          <a:avLst/>
                        </a:prstGeom>
                        <a:solidFill>
                          <a:schemeClr val="lt1"/>
                        </a:solidFill>
                        <a:ln w="6350">
                          <a:solidFill>
                            <a:prstClr val="black"/>
                          </a:solidFill>
                        </a:ln>
                      </wps:spPr>
                      <wps:txbx>
                        <w:txbxContent>
                          <w:p w14:paraId="041E7FCD" w14:textId="4E44188D" w:rsidR="00B263C9" w:rsidRDefault="00B263C9" w:rsidP="00B263C9">
                            <w:pPr>
                              <w:jc w:val="center"/>
                              <w:rPr>
                                <w:rFonts w:ascii="Arial" w:hAnsi="Arial" w:cs="Arial"/>
                                <w:b/>
                                <w:bCs/>
                                <w:sz w:val="22"/>
                                <w:szCs w:val="22"/>
                                <w:lang w:val="en-US"/>
                              </w:rPr>
                            </w:pPr>
                            <w:r>
                              <w:rPr>
                                <w:rFonts w:ascii="Arial" w:hAnsi="Arial" w:cs="Arial"/>
                                <w:b/>
                                <w:bCs/>
                                <w:sz w:val="22"/>
                                <w:szCs w:val="22"/>
                                <w:lang w:val="en-US"/>
                              </w:rPr>
                              <w:t>Results</w:t>
                            </w:r>
                          </w:p>
                          <w:p w14:paraId="56C2D657" w14:textId="621F91DD" w:rsidR="00B55762" w:rsidRDefault="00B55762" w:rsidP="00B263C9">
                            <w:pPr>
                              <w:rPr>
                                <w:rFonts w:ascii="Arial" w:hAnsi="Arial" w:cs="Arial"/>
                                <w:b/>
                                <w:bCs/>
                                <w:sz w:val="22"/>
                                <w:szCs w:val="22"/>
                                <w:lang w:val="en-US"/>
                              </w:rPr>
                            </w:pPr>
                          </w:p>
                          <w:p w14:paraId="702BBCCD" w14:textId="67152A99" w:rsidR="003C0FF5" w:rsidRDefault="003C0FF5" w:rsidP="00E65CDE">
                            <w:pPr>
                              <w:pStyle w:val="ListParagraph"/>
                              <w:numPr>
                                <w:ilvl w:val="0"/>
                                <w:numId w:val="6"/>
                              </w:numPr>
                              <w:jc w:val="both"/>
                              <w:rPr>
                                <w:rFonts w:cstheme="minorHAnsi"/>
                                <w:sz w:val="20"/>
                                <w:szCs w:val="20"/>
                                <w:lang w:val="en-US"/>
                              </w:rPr>
                            </w:pPr>
                            <w:r w:rsidRPr="00E65CDE">
                              <w:rPr>
                                <w:rFonts w:cstheme="minorHAnsi"/>
                                <w:sz w:val="20"/>
                                <w:szCs w:val="20"/>
                                <w:lang w:val="en-US"/>
                              </w:rPr>
                              <w:t xml:space="preserve">The Customised model with just 6 convolutional layers gave an accuracy of nearly 88% on the balanced set, while it had a </w:t>
                            </w:r>
                            <w:r w:rsidR="00E65CDE" w:rsidRPr="00E65CDE">
                              <w:rPr>
                                <w:rFonts w:cstheme="minorHAnsi"/>
                                <w:sz w:val="20"/>
                                <w:szCs w:val="20"/>
                                <w:lang w:val="en-US"/>
                              </w:rPr>
                              <w:t>recall of about 81%</w:t>
                            </w:r>
                            <w:r w:rsidR="00E65CDE">
                              <w:rPr>
                                <w:rFonts w:cstheme="minorHAnsi"/>
                                <w:sz w:val="20"/>
                                <w:szCs w:val="20"/>
                                <w:lang w:val="en-US"/>
                              </w:rPr>
                              <w:t xml:space="preserve"> for the imbalanced class</w:t>
                            </w:r>
                            <w:r w:rsidR="00E65CDE" w:rsidRPr="00E65CDE">
                              <w:rPr>
                                <w:rFonts w:cstheme="minorHAnsi"/>
                                <w:sz w:val="20"/>
                                <w:szCs w:val="20"/>
                                <w:lang w:val="en-US"/>
                              </w:rPr>
                              <w:t xml:space="preserve"> and combined f1 score of 0.77.</w:t>
                            </w:r>
                          </w:p>
                          <w:p w14:paraId="32100C32" w14:textId="77777777" w:rsidR="00E65CDE" w:rsidRDefault="00E65CDE" w:rsidP="00E65CDE">
                            <w:pPr>
                              <w:pStyle w:val="ListParagraph"/>
                              <w:ind w:left="360"/>
                              <w:jc w:val="both"/>
                              <w:rPr>
                                <w:rFonts w:cstheme="minorHAnsi"/>
                                <w:sz w:val="20"/>
                                <w:szCs w:val="20"/>
                                <w:lang w:val="en-US"/>
                              </w:rPr>
                            </w:pPr>
                          </w:p>
                          <w:p w14:paraId="5C3FEC34" w14:textId="7AE86A81" w:rsidR="00E65CDE" w:rsidRDefault="00E65CDE" w:rsidP="00E65CDE">
                            <w:pPr>
                              <w:pStyle w:val="ListParagraph"/>
                              <w:numPr>
                                <w:ilvl w:val="0"/>
                                <w:numId w:val="6"/>
                              </w:numPr>
                              <w:jc w:val="both"/>
                              <w:rPr>
                                <w:rFonts w:cstheme="minorHAnsi"/>
                                <w:sz w:val="20"/>
                                <w:szCs w:val="20"/>
                                <w:lang w:val="en-US"/>
                              </w:rPr>
                            </w:pPr>
                            <w:r>
                              <w:rPr>
                                <w:rFonts w:cstheme="minorHAnsi"/>
                                <w:sz w:val="20"/>
                                <w:szCs w:val="20"/>
                                <w:lang w:val="en-US"/>
                              </w:rPr>
                              <w:t>The pre-trained model improved accuracy upto 93% on the balanced set and also showed improvement on recall for the imbalanced class, going upto 87%.</w:t>
                            </w:r>
                          </w:p>
                          <w:p w14:paraId="6E5D6207" w14:textId="77777777" w:rsidR="00E65CDE" w:rsidRPr="00E65CDE" w:rsidRDefault="00E65CDE" w:rsidP="00E65CDE">
                            <w:pPr>
                              <w:pStyle w:val="ListParagraph"/>
                              <w:rPr>
                                <w:rFonts w:cstheme="minorHAnsi"/>
                                <w:sz w:val="20"/>
                                <w:szCs w:val="20"/>
                                <w:lang w:val="en-US"/>
                              </w:rPr>
                            </w:pPr>
                          </w:p>
                          <w:p w14:paraId="414AD1BF" w14:textId="6CFA2EAE" w:rsidR="00E65CDE" w:rsidRPr="00E65CDE" w:rsidRDefault="00835DEC" w:rsidP="00E65CDE">
                            <w:pPr>
                              <w:pStyle w:val="ListParagraph"/>
                              <w:numPr>
                                <w:ilvl w:val="0"/>
                                <w:numId w:val="6"/>
                              </w:numPr>
                              <w:jc w:val="both"/>
                              <w:rPr>
                                <w:rFonts w:cstheme="minorHAnsi"/>
                                <w:sz w:val="20"/>
                                <w:szCs w:val="20"/>
                                <w:lang w:val="en-US"/>
                              </w:rPr>
                            </w:pPr>
                            <w:r>
                              <w:rPr>
                                <w:rFonts w:cstheme="minorHAnsi"/>
                                <w:sz w:val="20"/>
                                <w:szCs w:val="20"/>
                                <w:lang w:val="en-US"/>
                              </w:rPr>
                              <w:t>Various visualization techniques were applied to both the models like Grad-CAMs and saliency mapping, which gave us insight that the pre-trained model was focusing at much better areas of the image to influence classification.</w:t>
                            </w:r>
                          </w:p>
                          <w:p w14:paraId="315A2387" w14:textId="5C917014" w:rsidR="00E65CDE" w:rsidRPr="003C0FF5" w:rsidRDefault="00E65CDE" w:rsidP="00B263C9">
                            <w:pPr>
                              <w:rPr>
                                <w:rFonts w:cstheme="minorHAnsi"/>
                                <w:sz w:val="20"/>
                                <w:szCs w:val="20"/>
                                <w:lang w:val="en-US"/>
                              </w:rPr>
                            </w:pPr>
                            <w:r>
                              <w:rPr>
                                <w:rFonts w:cstheme="minorHAnsi"/>
                                <w:sz w:val="20"/>
                                <w:szCs w:val="20"/>
                                <w:lang w:val="en-US"/>
                              </w:rPr>
                              <w:t xml:space="preserve">                                                 </w:t>
                            </w:r>
                          </w:p>
                          <w:p w14:paraId="4A616136" w14:textId="27F273F9" w:rsidR="006863AB" w:rsidRDefault="006863AB" w:rsidP="00B263C9">
                            <w:pPr>
                              <w:rPr>
                                <w:rFonts w:ascii="Arial" w:hAnsi="Arial" w:cs="Arial"/>
                                <w:b/>
                                <w:bCs/>
                                <w:noProof/>
                                <w:sz w:val="22"/>
                                <w:szCs w:val="22"/>
                                <w:lang w:val="en-US"/>
                              </w:rPr>
                            </w:pPr>
                            <w:r>
                              <w:rPr>
                                <w:rFonts w:ascii="Arial" w:hAnsi="Arial" w:cs="Arial"/>
                                <w:b/>
                                <w:bCs/>
                                <w:sz w:val="22"/>
                                <w:szCs w:val="22"/>
                                <w:lang w:val="en-US"/>
                              </w:rPr>
                              <w:t xml:space="preserve">   </w:t>
                            </w:r>
                            <w:r w:rsidRPr="006863AB">
                              <w:rPr>
                                <w:rFonts w:ascii="Arial" w:hAnsi="Arial" w:cs="Arial"/>
                                <w:b/>
                                <w:bCs/>
                                <w:sz w:val="22"/>
                                <w:szCs w:val="22"/>
                                <w:lang w:val="en-US"/>
                              </w:rPr>
                              <w:t xml:space="preserve"> </w:t>
                            </w:r>
                          </w:p>
                          <w:p w14:paraId="489B6CFC" w14:textId="566320FA" w:rsidR="006863AB" w:rsidRDefault="006863AB" w:rsidP="00B263C9">
                            <w:pPr>
                              <w:rPr>
                                <w:rFonts w:ascii="Arial" w:hAnsi="Arial" w:cs="Arial"/>
                                <w:b/>
                                <w:bCs/>
                                <w:noProof/>
                                <w:sz w:val="22"/>
                                <w:szCs w:val="22"/>
                                <w:lang w:val="en-US"/>
                              </w:rPr>
                            </w:pPr>
                            <w:r w:rsidRPr="006863AB">
                              <w:rPr>
                                <w:rFonts w:ascii="Arial" w:hAnsi="Arial" w:cs="Arial"/>
                                <w:b/>
                                <w:bCs/>
                                <w:noProof/>
                                <w:sz w:val="22"/>
                                <w:szCs w:val="22"/>
                                <w:lang w:val="en-US"/>
                              </w:rPr>
                              <w:t xml:space="preserve"> </w:t>
                            </w:r>
                            <w:r w:rsidR="00E65CDE">
                              <w:rPr>
                                <w:rFonts w:ascii="Arial" w:hAnsi="Arial" w:cs="Arial"/>
                                <w:b/>
                                <w:bCs/>
                                <w:noProof/>
                                <w:sz w:val="22"/>
                                <w:szCs w:val="22"/>
                                <w:lang w:val="en-US"/>
                              </w:rPr>
                              <w:t xml:space="preserve">                                      </w:t>
                            </w:r>
                          </w:p>
                          <w:p w14:paraId="256EACB2" w14:textId="43A03FA2" w:rsidR="00B263C9" w:rsidRPr="00B263C9" w:rsidRDefault="00B263C9" w:rsidP="00B263C9">
                            <w:pPr>
                              <w:rPr>
                                <w:rFonts w:ascii="Arial" w:hAnsi="Arial" w:cs="Arial"/>
                                <w:b/>
                                <w:bCs/>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A3E9C" id="Text Box 7" o:spid="_x0000_s1031" type="#_x0000_t202" style="position:absolute;margin-left:254.45pt;margin-top:344.75pt;width:351.35pt;height:171.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SePgIAAIQEAAAOAAAAZHJzL2Uyb0RvYy54bWysVE1v2zAMvQ/YfxB0X5y4SZoZ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" fillcolor="white [3201]" strokeweight=".5pt">
                <v:textbox>
                  <w:txbxContent>
                    <w:p w14:paraId="041E7FCD" w14:textId="4E44188D" w:rsidR="00B263C9" w:rsidRDefault="00B263C9" w:rsidP="00B263C9">
                      <w:pPr>
                        <w:jc w:val="center"/>
                        <w:rPr>
                          <w:rFonts w:ascii="Arial" w:hAnsi="Arial" w:cs="Arial"/>
                          <w:b/>
                          <w:bCs/>
                          <w:sz w:val="22"/>
                          <w:szCs w:val="22"/>
                          <w:lang w:val="en-US"/>
                        </w:rPr>
                      </w:pPr>
                      <w:r>
                        <w:rPr>
                          <w:rFonts w:ascii="Arial" w:hAnsi="Arial" w:cs="Arial"/>
                          <w:b/>
                          <w:bCs/>
                          <w:sz w:val="22"/>
                          <w:szCs w:val="22"/>
                          <w:lang w:val="en-US"/>
                        </w:rPr>
                        <w:t>Results</w:t>
                      </w:r>
                    </w:p>
                    <w:p w14:paraId="56C2D657" w14:textId="621F91DD" w:rsidR="00B55762" w:rsidRDefault="00B55762" w:rsidP="00B263C9">
                      <w:pPr>
                        <w:rPr>
                          <w:rFonts w:ascii="Arial" w:hAnsi="Arial" w:cs="Arial"/>
                          <w:b/>
                          <w:bCs/>
                          <w:sz w:val="22"/>
                          <w:szCs w:val="22"/>
                          <w:lang w:val="en-US"/>
                        </w:rPr>
                      </w:pPr>
                    </w:p>
                    <w:p w14:paraId="702BBCCD" w14:textId="67152A99" w:rsidR="003C0FF5" w:rsidRDefault="003C0FF5" w:rsidP="00E65CDE">
                      <w:pPr>
                        <w:pStyle w:val="ListParagraph"/>
                        <w:numPr>
                          <w:ilvl w:val="0"/>
                          <w:numId w:val="6"/>
                        </w:numPr>
                        <w:jc w:val="both"/>
                        <w:rPr>
                          <w:rFonts w:cstheme="minorHAnsi"/>
                          <w:sz w:val="20"/>
                          <w:szCs w:val="20"/>
                          <w:lang w:val="en-US"/>
                        </w:rPr>
                      </w:pPr>
                      <w:r w:rsidRPr="00E65CDE">
                        <w:rPr>
                          <w:rFonts w:cstheme="minorHAnsi"/>
                          <w:sz w:val="20"/>
                          <w:szCs w:val="20"/>
                          <w:lang w:val="en-US"/>
                        </w:rPr>
                        <w:t xml:space="preserve">The Customised model with just 6 convolutional layers gave an accuracy of nearly 88% on the balanced set, while it had a </w:t>
                      </w:r>
                      <w:r w:rsidR="00E65CDE" w:rsidRPr="00E65CDE">
                        <w:rPr>
                          <w:rFonts w:cstheme="minorHAnsi"/>
                          <w:sz w:val="20"/>
                          <w:szCs w:val="20"/>
                          <w:lang w:val="en-US"/>
                        </w:rPr>
                        <w:t>recall of about 81%</w:t>
                      </w:r>
                      <w:r w:rsidR="00E65CDE">
                        <w:rPr>
                          <w:rFonts w:cstheme="minorHAnsi"/>
                          <w:sz w:val="20"/>
                          <w:szCs w:val="20"/>
                          <w:lang w:val="en-US"/>
                        </w:rPr>
                        <w:t xml:space="preserve"> for the imbalanced class</w:t>
                      </w:r>
                      <w:r w:rsidR="00E65CDE" w:rsidRPr="00E65CDE">
                        <w:rPr>
                          <w:rFonts w:cstheme="minorHAnsi"/>
                          <w:sz w:val="20"/>
                          <w:szCs w:val="20"/>
                          <w:lang w:val="en-US"/>
                        </w:rPr>
                        <w:t xml:space="preserve"> and combined f1 score of 0.77.</w:t>
                      </w:r>
                    </w:p>
                    <w:p w14:paraId="32100C32" w14:textId="77777777" w:rsidR="00E65CDE" w:rsidRDefault="00E65CDE" w:rsidP="00E65CDE">
                      <w:pPr>
                        <w:pStyle w:val="ListParagraph"/>
                        <w:ind w:left="360"/>
                        <w:jc w:val="both"/>
                        <w:rPr>
                          <w:rFonts w:cstheme="minorHAnsi"/>
                          <w:sz w:val="20"/>
                          <w:szCs w:val="20"/>
                          <w:lang w:val="en-US"/>
                        </w:rPr>
                      </w:pPr>
                    </w:p>
                    <w:p w14:paraId="5C3FEC34" w14:textId="7AE86A81" w:rsidR="00E65CDE" w:rsidRDefault="00E65CDE" w:rsidP="00E65CDE">
                      <w:pPr>
                        <w:pStyle w:val="ListParagraph"/>
                        <w:numPr>
                          <w:ilvl w:val="0"/>
                          <w:numId w:val="6"/>
                        </w:numPr>
                        <w:jc w:val="both"/>
                        <w:rPr>
                          <w:rFonts w:cstheme="minorHAnsi"/>
                          <w:sz w:val="20"/>
                          <w:szCs w:val="20"/>
                          <w:lang w:val="en-US"/>
                        </w:rPr>
                      </w:pPr>
                      <w:r>
                        <w:rPr>
                          <w:rFonts w:cstheme="minorHAnsi"/>
                          <w:sz w:val="20"/>
                          <w:szCs w:val="20"/>
                          <w:lang w:val="en-US"/>
                        </w:rPr>
                        <w:t>The pre-trained model improved accuracy upto 93% on the balanced set and also showed improvement on recall for the imbalanced class, going upto 87%.</w:t>
                      </w:r>
                    </w:p>
                    <w:p w14:paraId="6E5D6207" w14:textId="77777777" w:rsidR="00E65CDE" w:rsidRPr="00E65CDE" w:rsidRDefault="00E65CDE" w:rsidP="00E65CDE">
                      <w:pPr>
                        <w:pStyle w:val="ListParagraph"/>
                        <w:rPr>
                          <w:rFonts w:cstheme="minorHAnsi"/>
                          <w:sz w:val="20"/>
                          <w:szCs w:val="20"/>
                          <w:lang w:val="en-US"/>
                        </w:rPr>
                      </w:pPr>
                    </w:p>
                    <w:p w14:paraId="414AD1BF" w14:textId="6CFA2EAE" w:rsidR="00E65CDE" w:rsidRPr="00E65CDE" w:rsidRDefault="00835DEC" w:rsidP="00E65CDE">
                      <w:pPr>
                        <w:pStyle w:val="ListParagraph"/>
                        <w:numPr>
                          <w:ilvl w:val="0"/>
                          <w:numId w:val="6"/>
                        </w:numPr>
                        <w:jc w:val="both"/>
                        <w:rPr>
                          <w:rFonts w:cstheme="minorHAnsi"/>
                          <w:sz w:val="20"/>
                          <w:szCs w:val="20"/>
                          <w:lang w:val="en-US"/>
                        </w:rPr>
                      </w:pPr>
                      <w:r>
                        <w:rPr>
                          <w:rFonts w:cstheme="minorHAnsi"/>
                          <w:sz w:val="20"/>
                          <w:szCs w:val="20"/>
                          <w:lang w:val="en-US"/>
                        </w:rPr>
                        <w:t>Various visualization techniques were applied to both the models like Grad-CAMs and saliency mapping, which gave us insight that the pre-trained model was focusing at much better areas of the image to influence classification.</w:t>
                      </w:r>
                    </w:p>
                    <w:p w14:paraId="315A2387" w14:textId="5C917014" w:rsidR="00E65CDE" w:rsidRPr="003C0FF5" w:rsidRDefault="00E65CDE" w:rsidP="00B263C9">
                      <w:pPr>
                        <w:rPr>
                          <w:rFonts w:cstheme="minorHAnsi"/>
                          <w:sz w:val="20"/>
                          <w:szCs w:val="20"/>
                          <w:lang w:val="en-US"/>
                        </w:rPr>
                      </w:pPr>
                      <w:r>
                        <w:rPr>
                          <w:rFonts w:cstheme="minorHAnsi"/>
                          <w:sz w:val="20"/>
                          <w:szCs w:val="20"/>
                          <w:lang w:val="en-US"/>
                        </w:rPr>
                        <w:t xml:space="preserve">                                                 </w:t>
                      </w:r>
                    </w:p>
                    <w:p w14:paraId="4A616136" w14:textId="27F273F9" w:rsidR="006863AB" w:rsidRDefault="006863AB" w:rsidP="00B263C9">
                      <w:pPr>
                        <w:rPr>
                          <w:rFonts w:ascii="Arial" w:hAnsi="Arial" w:cs="Arial"/>
                          <w:b/>
                          <w:bCs/>
                          <w:noProof/>
                          <w:sz w:val="22"/>
                          <w:szCs w:val="22"/>
                          <w:lang w:val="en-US"/>
                        </w:rPr>
                      </w:pPr>
                      <w:r>
                        <w:rPr>
                          <w:rFonts w:ascii="Arial" w:hAnsi="Arial" w:cs="Arial"/>
                          <w:b/>
                          <w:bCs/>
                          <w:sz w:val="22"/>
                          <w:szCs w:val="22"/>
                          <w:lang w:val="en-US"/>
                        </w:rPr>
                        <w:t xml:space="preserve">   </w:t>
                      </w:r>
                      <w:r w:rsidRPr="006863AB">
                        <w:rPr>
                          <w:rFonts w:ascii="Arial" w:hAnsi="Arial" w:cs="Arial"/>
                          <w:b/>
                          <w:bCs/>
                          <w:sz w:val="22"/>
                          <w:szCs w:val="22"/>
                          <w:lang w:val="en-US"/>
                        </w:rPr>
                        <w:t xml:space="preserve"> </w:t>
                      </w:r>
                    </w:p>
                    <w:p w14:paraId="489B6CFC" w14:textId="566320FA" w:rsidR="006863AB" w:rsidRDefault="006863AB" w:rsidP="00B263C9">
                      <w:pPr>
                        <w:rPr>
                          <w:rFonts w:ascii="Arial" w:hAnsi="Arial" w:cs="Arial"/>
                          <w:b/>
                          <w:bCs/>
                          <w:noProof/>
                          <w:sz w:val="22"/>
                          <w:szCs w:val="22"/>
                          <w:lang w:val="en-US"/>
                        </w:rPr>
                      </w:pPr>
                      <w:r w:rsidRPr="006863AB">
                        <w:rPr>
                          <w:rFonts w:ascii="Arial" w:hAnsi="Arial" w:cs="Arial"/>
                          <w:b/>
                          <w:bCs/>
                          <w:noProof/>
                          <w:sz w:val="22"/>
                          <w:szCs w:val="22"/>
                          <w:lang w:val="en-US"/>
                        </w:rPr>
                        <w:t xml:space="preserve"> </w:t>
                      </w:r>
                      <w:r w:rsidR="00E65CDE">
                        <w:rPr>
                          <w:rFonts w:ascii="Arial" w:hAnsi="Arial" w:cs="Arial"/>
                          <w:b/>
                          <w:bCs/>
                          <w:noProof/>
                          <w:sz w:val="22"/>
                          <w:szCs w:val="22"/>
                          <w:lang w:val="en-US"/>
                        </w:rPr>
                        <w:t xml:space="preserve">                                      </w:t>
                      </w:r>
                    </w:p>
                    <w:p w14:paraId="256EACB2" w14:textId="43A03FA2" w:rsidR="00B263C9" w:rsidRPr="00B263C9" w:rsidRDefault="00B263C9" w:rsidP="00B263C9">
                      <w:pPr>
                        <w:rPr>
                          <w:rFonts w:ascii="Arial" w:hAnsi="Arial" w:cs="Arial"/>
                          <w:b/>
                          <w:bCs/>
                          <w:sz w:val="22"/>
                          <w:szCs w:val="22"/>
                          <w:lang w:val="en-US"/>
                        </w:rPr>
                      </w:pPr>
                    </w:p>
                  </w:txbxContent>
                </v:textbox>
              </v:shape>
            </w:pict>
          </mc:Fallback>
        </mc:AlternateContent>
      </w:r>
      <w:r w:rsidR="00B263C9" w:rsidRPr="008602CA">
        <w:rPr>
          <w:rFonts w:ascii="Karla" w:hAnsi="Karla"/>
          <w:noProof/>
        </w:rPr>
        <mc:AlternateContent>
          <mc:Choice Requires="wps">
            <w:drawing>
              <wp:anchor distT="0" distB="0" distL="114300" distR="114300" simplePos="0" relativeHeight="251662336" behindDoc="0" locked="0" layoutInCell="1" allowOverlap="1" wp14:anchorId="14A864C6" wp14:editId="2C8C3449">
                <wp:simplePos x="0" y="0"/>
                <wp:positionH relativeFrom="column">
                  <wp:posOffset>-58420</wp:posOffset>
                </wp:positionH>
                <wp:positionV relativeFrom="paragraph">
                  <wp:posOffset>3147314</wp:posOffset>
                </wp:positionV>
                <wp:extent cx="3128645" cy="2133600"/>
                <wp:effectExtent l="0" t="0" r="8255" b="12700"/>
                <wp:wrapNone/>
                <wp:docPr id="4" name="Text Box 4"/>
                <wp:cNvGraphicFramePr/>
                <a:graphic xmlns:a="http://schemas.openxmlformats.org/drawingml/2006/main">
                  <a:graphicData uri="http://schemas.microsoft.com/office/word/2010/wordprocessingShape">
                    <wps:wsp>
                      <wps:cNvSpPr txBox="1"/>
                      <wps:spPr>
                        <a:xfrm>
                          <a:off x="0" y="0"/>
                          <a:ext cx="3128645" cy="2133600"/>
                        </a:xfrm>
                        <a:prstGeom prst="rect">
                          <a:avLst/>
                        </a:prstGeom>
                        <a:solidFill>
                          <a:schemeClr val="lt1"/>
                        </a:solidFill>
                        <a:ln w="6350">
                          <a:solidFill>
                            <a:prstClr val="black"/>
                          </a:solidFill>
                        </a:ln>
                      </wps:spPr>
                      <wps:txbx>
                        <w:txbxContent>
                          <w:p w14:paraId="0E4A1C4B" w14:textId="77777777" w:rsidR="00763197" w:rsidRDefault="00B263C9" w:rsidP="00763197">
                            <w:pPr>
                              <w:jc w:val="center"/>
                              <w:rPr>
                                <w:rFonts w:ascii="Arial" w:hAnsi="Arial" w:cs="Arial"/>
                                <w:b/>
                                <w:bCs/>
                                <w:sz w:val="22"/>
                                <w:szCs w:val="22"/>
                                <w:lang w:val="en-US"/>
                              </w:rPr>
                            </w:pPr>
                            <w:r>
                              <w:rPr>
                                <w:rFonts w:ascii="Arial" w:hAnsi="Arial" w:cs="Arial"/>
                                <w:b/>
                                <w:bCs/>
                                <w:sz w:val="22"/>
                                <w:szCs w:val="22"/>
                                <w:lang w:val="en-US"/>
                              </w:rPr>
                              <w:t>Data and Labels</w:t>
                            </w:r>
                          </w:p>
                          <w:p w14:paraId="54312D0D" w14:textId="77777777" w:rsidR="00763197" w:rsidRDefault="00763197" w:rsidP="00763197">
                            <w:pPr>
                              <w:jc w:val="center"/>
                              <w:rPr>
                                <w:rFonts w:ascii="Arial" w:hAnsi="Arial" w:cs="Arial"/>
                                <w:b/>
                                <w:bCs/>
                                <w:sz w:val="22"/>
                                <w:szCs w:val="22"/>
                                <w:lang w:val="en-US"/>
                              </w:rPr>
                            </w:pPr>
                          </w:p>
                          <w:p w14:paraId="1BBBEE1F" w14:textId="28D4122C" w:rsidR="00763197" w:rsidRPr="003C0FF5" w:rsidRDefault="00763197" w:rsidP="00763197">
                            <w:pPr>
                              <w:jc w:val="both"/>
                              <w:rPr>
                                <w:rFonts w:eastAsia="Times New Roman" w:cstheme="minorHAnsi"/>
                                <w:sz w:val="22"/>
                                <w:szCs w:val="22"/>
                                <w:lang w:eastAsia="en-IN"/>
                              </w:rPr>
                            </w:pPr>
                            <w:r w:rsidRPr="00763197">
                              <w:rPr>
                                <w:rFonts w:eastAsia="Times New Roman" w:cstheme="minorHAnsi"/>
                                <w:sz w:val="22"/>
                                <w:szCs w:val="22"/>
                                <w:lang w:eastAsia="en-IN"/>
                              </w:rPr>
                              <w:t>The dataset is divided into 4 categories:</w:t>
                            </w:r>
                            <w:r w:rsidRPr="003C0FF5">
                              <w:rPr>
                                <w:rFonts w:eastAsia="Times New Roman" w:cstheme="minorHAnsi"/>
                                <w:sz w:val="22"/>
                                <w:szCs w:val="22"/>
                                <w:lang w:eastAsia="en-IN"/>
                              </w:rPr>
                              <w:t xml:space="preserve"> </w:t>
                            </w:r>
                            <w:r w:rsidRPr="00763197">
                              <w:rPr>
                                <w:rFonts w:eastAsia="Times New Roman" w:cstheme="minorHAnsi"/>
                                <w:sz w:val="22"/>
                                <w:szCs w:val="22"/>
                                <w:lang w:eastAsia="en-IN"/>
                              </w:rPr>
                              <w:t>train_another</w:t>
                            </w:r>
                            <w:r w:rsidRPr="003C0FF5">
                              <w:rPr>
                                <w:rFonts w:eastAsia="Times New Roman" w:cstheme="minorHAnsi"/>
                                <w:sz w:val="22"/>
                                <w:szCs w:val="22"/>
                                <w:lang w:eastAsia="en-IN"/>
                              </w:rPr>
                              <w:t xml:space="preserve">; </w:t>
                            </w:r>
                            <w:r w:rsidRPr="00763197">
                              <w:rPr>
                                <w:rFonts w:eastAsia="Times New Roman" w:cstheme="minorHAnsi"/>
                                <w:sz w:val="22"/>
                                <w:szCs w:val="22"/>
                                <w:lang w:eastAsia="en-IN"/>
                              </w:rPr>
                              <w:t xml:space="preserve">validation_another: the validation data; </w:t>
                            </w:r>
                            <w:r w:rsidRPr="003C0FF5">
                              <w:rPr>
                                <w:rFonts w:eastAsia="Times New Roman" w:cstheme="minorHAnsi"/>
                                <w:sz w:val="22"/>
                                <w:szCs w:val="22"/>
                                <w:lang w:eastAsia="en-IN"/>
                              </w:rPr>
                              <w:t>and 2 sets of test datasets.</w:t>
                            </w:r>
                          </w:p>
                          <w:p w14:paraId="6AC9F766" w14:textId="612506F4" w:rsidR="00763197" w:rsidRPr="003C0FF5" w:rsidRDefault="00763197" w:rsidP="00763197">
                            <w:pPr>
                              <w:jc w:val="both"/>
                              <w:rPr>
                                <w:rFonts w:eastAsia="Times New Roman" w:cstheme="minorHAnsi"/>
                                <w:sz w:val="22"/>
                                <w:szCs w:val="22"/>
                                <w:lang w:eastAsia="en-IN"/>
                              </w:rPr>
                            </w:pPr>
                          </w:p>
                          <w:p w14:paraId="6488A511" w14:textId="21F7E513" w:rsidR="00763197" w:rsidRPr="003C0FF5" w:rsidRDefault="00763197" w:rsidP="00763197">
                            <w:pPr>
                              <w:jc w:val="both"/>
                              <w:rPr>
                                <w:rFonts w:eastAsia="Times New Roman" w:cstheme="minorHAnsi"/>
                                <w:sz w:val="22"/>
                                <w:szCs w:val="22"/>
                                <w:lang w:eastAsia="en-IN"/>
                              </w:rPr>
                            </w:pPr>
                            <w:r w:rsidRPr="003C0FF5">
                              <w:rPr>
                                <w:rFonts w:eastAsia="Times New Roman" w:cstheme="minorHAnsi"/>
                                <w:sz w:val="22"/>
                                <w:szCs w:val="22"/>
                                <w:lang w:eastAsia="en-IN"/>
                              </w:rPr>
                              <w:t>The training data comprises of 5000 satellite images of houses with labels ‘damage’ and ‘no damage’.</w:t>
                            </w:r>
                          </w:p>
                          <w:p w14:paraId="3E1BC3F9" w14:textId="4A39F887" w:rsidR="00763197" w:rsidRPr="003C0FF5" w:rsidRDefault="00763197" w:rsidP="00763197">
                            <w:pPr>
                              <w:jc w:val="both"/>
                              <w:rPr>
                                <w:rFonts w:eastAsia="Times New Roman" w:cstheme="minorHAnsi"/>
                                <w:sz w:val="22"/>
                                <w:szCs w:val="22"/>
                                <w:lang w:eastAsia="en-IN"/>
                              </w:rPr>
                            </w:pPr>
                          </w:p>
                          <w:p w14:paraId="2D00416A" w14:textId="17E165D7" w:rsidR="00763197" w:rsidRPr="00763197" w:rsidRDefault="00763197" w:rsidP="00763197">
                            <w:pPr>
                              <w:jc w:val="both"/>
                              <w:rPr>
                                <w:rFonts w:eastAsia="Times New Roman" w:cstheme="minorHAnsi"/>
                                <w:sz w:val="22"/>
                                <w:szCs w:val="22"/>
                                <w:lang w:eastAsia="en-IN"/>
                              </w:rPr>
                            </w:pPr>
                            <w:r w:rsidRPr="003C0FF5">
                              <w:rPr>
                                <w:rFonts w:eastAsia="Times New Roman" w:cstheme="minorHAnsi"/>
                                <w:sz w:val="22"/>
                                <w:szCs w:val="22"/>
                                <w:lang w:eastAsia="en-IN"/>
                              </w:rPr>
                              <w:t xml:space="preserve">The test data has 2 sets, one with balanced no. of the two classes and another with huge imbalance in the favour of </w:t>
                            </w:r>
                            <w:r w:rsidR="00AA696E" w:rsidRPr="003C0FF5">
                              <w:rPr>
                                <w:rFonts w:eastAsia="Times New Roman" w:cstheme="minorHAnsi"/>
                                <w:sz w:val="22"/>
                                <w:szCs w:val="22"/>
                                <w:lang w:eastAsia="en-IN"/>
                              </w:rPr>
                              <w:t>damage class (8000/1000).</w:t>
                            </w:r>
                          </w:p>
                          <w:p w14:paraId="0D14E7E8" w14:textId="77777777" w:rsidR="00763197" w:rsidRPr="00B263C9" w:rsidRDefault="00763197" w:rsidP="00B263C9">
                            <w:pPr>
                              <w:jc w:val="center"/>
                              <w:rPr>
                                <w:rFonts w:ascii="Arial" w:hAnsi="Arial" w:cs="Arial"/>
                                <w:b/>
                                <w:bCs/>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864C6" id="Text Box 4" o:spid="_x0000_s1032" type="#_x0000_t202" style="position:absolute;margin-left:-4.6pt;margin-top:247.8pt;width:246.35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x4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" fillcolor="white [3201]" strokeweight=".5pt">
                <v:textbox>
                  <w:txbxContent>
                    <w:p w14:paraId="0E4A1C4B" w14:textId="77777777" w:rsidR="00763197" w:rsidRDefault="00B263C9" w:rsidP="00763197">
                      <w:pPr>
                        <w:jc w:val="center"/>
                        <w:rPr>
                          <w:rFonts w:ascii="Arial" w:hAnsi="Arial" w:cs="Arial"/>
                          <w:b/>
                          <w:bCs/>
                          <w:sz w:val="22"/>
                          <w:szCs w:val="22"/>
                          <w:lang w:val="en-US"/>
                        </w:rPr>
                      </w:pPr>
                      <w:r>
                        <w:rPr>
                          <w:rFonts w:ascii="Arial" w:hAnsi="Arial" w:cs="Arial"/>
                          <w:b/>
                          <w:bCs/>
                          <w:sz w:val="22"/>
                          <w:szCs w:val="22"/>
                          <w:lang w:val="en-US"/>
                        </w:rPr>
                        <w:t>Data and Labels</w:t>
                      </w:r>
                    </w:p>
                    <w:p w14:paraId="54312D0D" w14:textId="77777777" w:rsidR="00763197" w:rsidRDefault="00763197" w:rsidP="00763197">
                      <w:pPr>
                        <w:jc w:val="center"/>
                        <w:rPr>
                          <w:rFonts w:ascii="Arial" w:hAnsi="Arial" w:cs="Arial"/>
                          <w:b/>
                          <w:bCs/>
                          <w:sz w:val="22"/>
                          <w:szCs w:val="22"/>
                          <w:lang w:val="en-US"/>
                        </w:rPr>
                      </w:pPr>
                    </w:p>
                    <w:p w14:paraId="1BBBEE1F" w14:textId="28D4122C" w:rsidR="00763197" w:rsidRPr="003C0FF5" w:rsidRDefault="00763197" w:rsidP="00763197">
                      <w:pPr>
                        <w:jc w:val="both"/>
                        <w:rPr>
                          <w:rFonts w:eastAsia="Times New Roman" w:cstheme="minorHAnsi"/>
                          <w:sz w:val="22"/>
                          <w:szCs w:val="22"/>
                          <w:lang w:eastAsia="en-IN"/>
                        </w:rPr>
                      </w:pPr>
                      <w:r w:rsidRPr="00763197">
                        <w:rPr>
                          <w:rFonts w:eastAsia="Times New Roman" w:cstheme="minorHAnsi"/>
                          <w:sz w:val="22"/>
                          <w:szCs w:val="22"/>
                          <w:lang w:eastAsia="en-IN"/>
                        </w:rPr>
                        <w:t>The dataset is divided into 4 categories:</w:t>
                      </w:r>
                      <w:r w:rsidRPr="003C0FF5">
                        <w:rPr>
                          <w:rFonts w:eastAsia="Times New Roman" w:cstheme="minorHAnsi"/>
                          <w:sz w:val="22"/>
                          <w:szCs w:val="22"/>
                          <w:lang w:eastAsia="en-IN"/>
                        </w:rPr>
                        <w:t xml:space="preserve"> </w:t>
                      </w:r>
                      <w:r w:rsidRPr="00763197">
                        <w:rPr>
                          <w:rFonts w:eastAsia="Times New Roman" w:cstheme="minorHAnsi"/>
                          <w:sz w:val="22"/>
                          <w:szCs w:val="22"/>
                          <w:lang w:eastAsia="en-IN"/>
                        </w:rPr>
                        <w:t>train_another</w:t>
                      </w:r>
                      <w:r w:rsidRPr="003C0FF5">
                        <w:rPr>
                          <w:rFonts w:eastAsia="Times New Roman" w:cstheme="minorHAnsi"/>
                          <w:sz w:val="22"/>
                          <w:szCs w:val="22"/>
                          <w:lang w:eastAsia="en-IN"/>
                        </w:rPr>
                        <w:t xml:space="preserve">; </w:t>
                      </w:r>
                      <w:r w:rsidRPr="00763197">
                        <w:rPr>
                          <w:rFonts w:eastAsia="Times New Roman" w:cstheme="minorHAnsi"/>
                          <w:sz w:val="22"/>
                          <w:szCs w:val="22"/>
                          <w:lang w:eastAsia="en-IN"/>
                        </w:rPr>
                        <w:t xml:space="preserve">validation_another: the validation data; </w:t>
                      </w:r>
                      <w:r w:rsidRPr="003C0FF5">
                        <w:rPr>
                          <w:rFonts w:eastAsia="Times New Roman" w:cstheme="minorHAnsi"/>
                          <w:sz w:val="22"/>
                          <w:szCs w:val="22"/>
                          <w:lang w:eastAsia="en-IN"/>
                        </w:rPr>
                        <w:t>and 2 sets of test datasets.</w:t>
                      </w:r>
                    </w:p>
                    <w:p w14:paraId="6AC9F766" w14:textId="612506F4" w:rsidR="00763197" w:rsidRPr="003C0FF5" w:rsidRDefault="00763197" w:rsidP="00763197">
                      <w:pPr>
                        <w:jc w:val="both"/>
                        <w:rPr>
                          <w:rFonts w:eastAsia="Times New Roman" w:cstheme="minorHAnsi"/>
                          <w:sz w:val="22"/>
                          <w:szCs w:val="22"/>
                          <w:lang w:eastAsia="en-IN"/>
                        </w:rPr>
                      </w:pPr>
                    </w:p>
                    <w:p w14:paraId="6488A511" w14:textId="21F7E513" w:rsidR="00763197" w:rsidRPr="003C0FF5" w:rsidRDefault="00763197" w:rsidP="00763197">
                      <w:pPr>
                        <w:jc w:val="both"/>
                        <w:rPr>
                          <w:rFonts w:eastAsia="Times New Roman" w:cstheme="minorHAnsi"/>
                          <w:sz w:val="22"/>
                          <w:szCs w:val="22"/>
                          <w:lang w:eastAsia="en-IN"/>
                        </w:rPr>
                      </w:pPr>
                      <w:r w:rsidRPr="003C0FF5">
                        <w:rPr>
                          <w:rFonts w:eastAsia="Times New Roman" w:cstheme="minorHAnsi"/>
                          <w:sz w:val="22"/>
                          <w:szCs w:val="22"/>
                          <w:lang w:eastAsia="en-IN"/>
                        </w:rPr>
                        <w:t>The training data comprises of 5000 satellite images of houses with labels ‘damage’ and ‘no damage’.</w:t>
                      </w:r>
                    </w:p>
                    <w:p w14:paraId="3E1BC3F9" w14:textId="4A39F887" w:rsidR="00763197" w:rsidRPr="003C0FF5" w:rsidRDefault="00763197" w:rsidP="00763197">
                      <w:pPr>
                        <w:jc w:val="both"/>
                        <w:rPr>
                          <w:rFonts w:eastAsia="Times New Roman" w:cstheme="minorHAnsi"/>
                          <w:sz w:val="22"/>
                          <w:szCs w:val="22"/>
                          <w:lang w:eastAsia="en-IN"/>
                        </w:rPr>
                      </w:pPr>
                    </w:p>
                    <w:p w14:paraId="2D00416A" w14:textId="17E165D7" w:rsidR="00763197" w:rsidRPr="00763197" w:rsidRDefault="00763197" w:rsidP="00763197">
                      <w:pPr>
                        <w:jc w:val="both"/>
                        <w:rPr>
                          <w:rFonts w:eastAsia="Times New Roman" w:cstheme="minorHAnsi"/>
                          <w:sz w:val="22"/>
                          <w:szCs w:val="22"/>
                          <w:lang w:eastAsia="en-IN"/>
                        </w:rPr>
                      </w:pPr>
                      <w:r w:rsidRPr="003C0FF5">
                        <w:rPr>
                          <w:rFonts w:eastAsia="Times New Roman" w:cstheme="minorHAnsi"/>
                          <w:sz w:val="22"/>
                          <w:szCs w:val="22"/>
                          <w:lang w:eastAsia="en-IN"/>
                        </w:rPr>
                        <w:t xml:space="preserve">The test data has 2 sets, one with balanced no. of the two classes and another with huge imbalance in the favour of </w:t>
                      </w:r>
                      <w:r w:rsidR="00AA696E" w:rsidRPr="003C0FF5">
                        <w:rPr>
                          <w:rFonts w:eastAsia="Times New Roman" w:cstheme="minorHAnsi"/>
                          <w:sz w:val="22"/>
                          <w:szCs w:val="22"/>
                          <w:lang w:eastAsia="en-IN"/>
                        </w:rPr>
                        <w:t>damage class (8000/1000).</w:t>
                      </w:r>
                    </w:p>
                    <w:p w14:paraId="0D14E7E8" w14:textId="77777777" w:rsidR="00763197" w:rsidRPr="00B263C9" w:rsidRDefault="00763197" w:rsidP="00B263C9">
                      <w:pPr>
                        <w:jc w:val="center"/>
                        <w:rPr>
                          <w:rFonts w:ascii="Arial" w:hAnsi="Arial" w:cs="Arial"/>
                          <w:b/>
                          <w:bCs/>
                          <w:sz w:val="22"/>
                          <w:szCs w:val="22"/>
                          <w:lang w:val="en-US"/>
                        </w:rPr>
                      </w:pPr>
                    </w:p>
                  </w:txbxContent>
                </v:textbox>
              </v:shape>
            </w:pict>
          </mc:Fallback>
        </mc:AlternateContent>
      </w:r>
    </w:p>
    <w:sectPr w:rsidR="00B263C9" w:rsidRPr="008602CA" w:rsidSect="00B263C9">
      <w:pgSz w:w="16840" w:h="11900"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la">
    <w:altName w:val="Karla"/>
    <w:charset w:val="00"/>
    <w:family w:val="auto"/>
    <w:pitch w:val="variable"/>
    <w:sig w:usb0="A00000EF" w:usb1="4000205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633"/>
    <w:multiLevelType w:val="multilevel"/>
    <w:tmpl w:val="C55E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57828"/>
    <w:multiLevelType w:val="hybridMultilevel"/>
    <w:tmpl w:val="DDDE1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06464A"/>
    <w:multiLevelType w:val="hybridMultilevel"/>
    <w:tmpl w:val="9FEA7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D3168C1"/>
    <w:multiLevelType w:val="hybridMultilevel"/>
    <w:tmpl w:val="853A6814"/>
    <w:lvl w:ilvl="0" w:tplc="94B0AE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91F8B"/>
    <w:multiLevelType w:val="hybridMultilevel"/>
    <w:tmpl w:val="9EBABFA2"/>
    <w:lvl w:ilvl="0" w:tplc="68A86E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D3988"/>
    <w:multiLevelType w:val="hybridMultilevel"/>
    <w:tmpl w:val="228466DC"/>
    <w:lvl w:ilvl="0" w:tplc="BF3CFB52">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6" w15:restartNumberingAfterBreak="0">
    <w:nsid w:val="79F44A42"/>
    <w:multiLevelType w:val="hybridMultilevel"/>
    <w:tmpl w:val="18A82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5882784">
    <w:abstractNumId w:val="1"/>
  </w:num>
  <w:num w:numId="2" w16cid:durableId="544800970">
    <w:abstractNumId w:val="0"/>
  </w:num>
  <w:num w:numId="3" w16cid:durableId="1168253528">
    <w:abstractNumId w:val="3"/>
  </w:num>
  <w:num w:numId="4" w16cid:durableId="2074808471">
    <w:abstractNumId w:val="4"/>
  </w:num>
  <w:num w:numId="5" w16cid:durableId="1485586444">
    <w:abstractNumId w:val="5"/>
  </w:num>
  <w:num w:numId="6" w16cid:durableId="1586449945">
    <w:abstractNumId w:val="2"/>
  </w:num>
  <w:num w:numId="7" w16cid:durableId="1955361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C9"/>
    <w:rsid w:val="00043CEC"/>
    <w:rsid w:val="00051705"/>
    <w:rsid w:val="000D4E00"/>
    <w:rsid w:val="003113B5"/>
    <w:rsid w:val="003C0FF5"/>
    <w:rsid w:val="004E09A7"/>
    <w:rsid w:val="005737F7"/>
    <w:rsid w:val="006863AB"/>
    <w:rsid w:val="00762B88"/>
    <w:rsid w:val="00763197"/>
    <w:rsid w:val="00835DEC"/>
    <w:rsid w:val="008602CA"/>
    <w:rsid w:val="009C014B"/>
    <w:rsid w:val="00A843B3"/>
    <w:rsid w:val="00AA696E"/>
    <w:rsid w:val="00B263C9"/>
    <w:rsid w:val="00B421A5"/>
    <w:rsid w:val="00B55762"/>
    <w:rsid w:val="00E42516"/>
    <w:rsid w:val="00E65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2573"/>
  <w15:chartTrackingRefBased/>
  <w15:docId w15:val="{73AAA5D4-0A73-C147-9BCC-A227DE34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7F7"/>
    <w:pPr>
      <w:ind w:left="720"/>
      <w:contextualSpacing/>
    </w:pPr>
  </w:style>
  <w:style w:type="paragraph" w:styleId="NormalWeb">
    <w:name w:val="Normal (Web)"/>
    <w:basedOn w:val="Normal"/>
    <w:uiPriority w:val="99"/>
    <w:semiHidden/>
    <w:unhideWhenUsed/>
    <w:rsid w:val="00763197"/>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unhideWhenUsed/>
    <w:rsid w:val="003113B5"/>
    <w:rPr>
      <w:color w:val="0563C1" w:themeColor="hyperlink"/>
      <w:u w:val="single"/>
    </w:rPr>
  </w:style>
  <w:style w:type="character" w:styleId="UnresolvedMention">
    <w:name w:val="Unresolved Mention"/>
    <w:basedOn w:val="DefaultParagraphFont"/>
    <w:uiPriority w:val="99"/>
    <w:semiHidden/>
    <w:unhideWhenUsed/>
    <w:rsid w:val="0031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acobgil/keras-cam/blob/master/cam.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x.doi.org/10.21227/sdad-1e56" TargetMode="External"/><Relationship Id="rId5" Type="http://schemas.openxmlformats.org/officeDocument/2006/relationships/image" Target="media/image1.png"/><Relationship Id="rId10" Type="http://schemas.openxmlformats.org/officeDocument/2006/relationships/hyperlink" Target="https://github.com/jacobgil/keras-cam/blob/master/cam.py" TargetMode="External"/><Relationship Id="rId4" Type="http://schemas.openxmlformats.org/officeDocument/2006/relationships/webSettings" Target="webSettings.xml"/><Relationship Id="rId9" Type="http://schemas.openxmlformats.org/officeDocument/2006/relationships/hyperlink" Target="http://dx.doi.org/10.21227/sdad-1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shishir tripathi</cp:lastModifiedBy>
  <cp:revision>13</cp:revision>
  <dcterms:created xsi:type="dcterms:W3CDTF">2020-12-02T16:16:00Z</dcterms:created>
  <dcterms:modified xsi:type="dcterms:W3CDTF">2022-07-28T12:31:00Z</dcterms:modified>
</cp:coreProperties>
</file>