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15BB60E9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173064">
        <w:rPr>
          <w:rFonts w:ascii="Cambria" w:hAnsi="Cambria"/>
        </w:rPr>
        <w:t xml:space="preserve"> </w:t>
      </w:r>
      <w:r w:rsidR="00173064" w:rsidRPr="00173064">
        <w:rPr>
          <w:rFonts w:ascii="Cambria" w:hAnsi="Cambria"/>
          <w:b/>
          <w:bCs/>
        </w:rPr>
        <w:t>5175</w:t>
      </w:r>
    </w:p>
    <w:p w14:paraId="3A0A3810" w14:textId="371DF895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173064" w:rsidRPr="00173064">
        <w:rPr>
          <w:rFonts w:ascii="Cambria" w:hAnsi="Cambria"/>
          <w:b/>
          <w:bCs/>
        </w:rPr>
        <w:t>30696</w:t>
      </w:r>
    </w:p>
    <w:p w14:paraId="00E3BCC3" w14:textId="3C1CCDA3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E859D4" w:rsidRPr="00E859D4">
        <w:rPr>
          <w:rFonts w:ascii="Cambria" w:hAnsi="Cambria"/>
          <w:b/>
          <w:bCs/>
        </w:rPr>
        <w:t>EDIONÉIA IRENE DE LIMA SILVA</w:t>
      </w:r>
      <w:r w:rsidR="00E859D4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607E5705" w:rsidR="0047440C" w:rsidRPr="004956CB" w:rsidRDefault="00433CC7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433CC7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765C43CB" wp14:editId="76F9887D">
                  <wp:simplePos x="0" y="0"/>
                  <wp:positionH relativeFrom="column">
                    <wp:posOffset>997585</wp:posOffset>
                  </wp:positionH>
                  <wp:positionV relativeFrom="paragraph">
                    <wp:posOffset>293370</wp:posOffset>
                  </wp:positionV>
                  <wp:extent cx="4181475" cy="5972747"/>
                  <wp:effectExtent l="0" t="0" r="0" b="952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5972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46DC8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73064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33CC7"/>
    <w:rsid w:val="004431A0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24BFF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859D4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2025-08-05T13:16:00Z</dcterms:created>
  <dcterms:modified xsi:type="dcterms:W3CDTF">2025-08-05T13:18:00Z</dcterms:modified>
</cp:coreProperties>
</file>