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customizations.xml" ContentType="application/vnd.ms-word.keyMapCustomization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_CREATEREFERENCEPOINT"/>
    </wne:keymap>
    <wne:keymap wne:kcmPrimary="0656">
      <wne:macro wne:macroName="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bordersDoNotSurroundHeader w:val="1"/>
  <w:bordersDoNotSurroundFooter w:val="1"/>
  <w:documentProtection w:enforcement="0"/>
  <w:defaultTabStop w:val="420"/>
  <w:characterSpacingControl w:val="doNotCompress"/>
  <w:compat>
    <w:useFELayout/>
    <w:compatSetting w:name="compatibilityMode" w:uri="http://schemas.microsoft.com/office/word" w:val="12"/>
  </w:compat>
  <w:rsids>
    <w:rsidRoot w:val="00000000"/>
    <w:rsid w:val="1F8849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3">
    <w:name w:val="Default Paragraph Font"/>
    <w:semiHidden/>
    <w:unhideWhenUsed/>
    <w:qFormat/>
    <w:uiPriority w:val="1"/>
  </w:style>
  <w:style w:type="table" w:default="1" w:styleId="2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8" Type="http://www.wps.cn/officeDocument/2018/jdeExtension" Target="JDEData.bin"/><Relationship Id="rId7" Type="http://schemas.openxmlformats.org/officeDocument/2006/relationships/fontTable" Target="fontTable.xml"/><Relationship Id="rId6" Type="http://schemas.microsoft.com/office/2006/relationships/keyMapCustomizations" Target="customizations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button id="HandyRef_InsertCrossReferenceField_Button" label="交叉引用" screentip="插入交叉引用 (Ctrl+Alt+V)" size="large" imageMso="CrossReferenceInsert" onAction="HandyRef_InsertCrossReferenceField_RibbonFun" getEnabled="HandyRef_GetEnabled"/>
          <button id="HandyRef_CheckForBrokenRef_Button" label="检查引用" screentip="查找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Pages>1</Pages>
  <Words>0</Words>
  <Characters>0</Characters>
  <Lines>0</Lines>
  <Paragraphs>0</Paragraphs>
  <TotalTime>7</TotalTime>
  <ScaleCrop>false</ScaleCrop>
  <LinksUpToDate>false</LinksUpToDate>
  <CharactersWithSpaces>0</CharactersWithSpaces>
  <Application>WPS Office_11.1.0.10577_F1E327BC-269C-435d-A152-05C5408002CA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2021-05-19T03:42:00Z</dcterms:created>
  <dc:creator>Shouyuan</dc:creator>
  <cp:lastModifiedBy>Shouyuan</cp:lastModifiedBy>
  <dcterms:modified xsi:type="dcterms:W3CDTF">2021-06-18T02:59:16Z</dcterms:modified>
  <cp:revision>66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2052-11.1.0.10577</vt:lpwstr>
  </property>
  <property fmtid="{D5CDD505-2E9C-101B-9397-08002B2CF9AE}" pid="3" name="ICV">
    <vt:lpwstr>935BFB0D81A34FA6B6AB3C9BDC41C0D4</vt:lpwstr>
  </property>
</Properties>
</file>