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1C" w:rsidRDefault="00B34BA7">
      <w:pPr>
        <w:pStyle w:val="BodyText"/>
        <w:rPr>
          <w:b w:val="0"/>
          <w:sz w:val="20"/>
        </w:rPr>
      </w:pPr>
      <w:r>
        <w:pict>
          <v:shape id="_x0000_s1028" style="position:absolute;margin-left:48.45pt;margin-top:22.55pt;width:514.9pt;height:746.75pt;z-index:-15765504;mso-position-horizontal-relative:page;mso-position-vertical-relative:page" coordorigin="969,451" coordsize="10298,14935" o:spt="100" adj="0,,0" path="m11267,15372r-14,l969,15372r,13l11253,15385r14,l11267,15372xm11267,451r-14,l969,451r,9l969,465r,14906l983,15371,983,465r10270,l11253,15371r14,l11267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63D1C" w:rsidRDefault="00163D1C">
      <w:pPr>
        <w:pStyle w:val="BodyText"/>
        <w:rPr>
          <w:b w:val="0"/>
          <w:sz w:val="20"/>
        </w:rPr>
      </w:pPr>
    </w:p>
    <w:p w:rsidR="00163D1C" w:rsidRDefault="00163D1C">
      <w:pPr>
        <w:pStyle w:val="BodyText"/>
        <w:rPr>
          <w:b w:val="0"/>
          <w:sz w:val="20"/>
        </w:rPr>
      </w:pPr>
    </w:p>
    <w:p w:rsidR="00163D1C" w:rsidRPr="00B34BA7" w:rsidRDefault="00B34BA7">
      <w:pPr>
        <w:pStyle w:val="BodyText"/>
        <w:spacing w:before="207" w:line="458" w:lineRule="auto"/>
        <w:ind w:left="3385" w:right="3397"/>
        <w:jc w:val="center"/>
        <w:rPr>
          <w:u w:val="thick"/>
        </w:rPr>
      </w:pPr>
      <w:r>
        <w:rPr>
          <w:u w:val="thick"/>
        </w:rPr>
        <w:t>Operating Systems Lab</w:t>
      </w:r>
      <w:r>
        <w:t xml:space="preserve"> </w:t>
      </w:r>
      <w:r>
        <w:rPr>
          <w:u w:val="thick"/>
        </w:rPr>
        <w:t>Week 7 Assignment</w:t>
      </w:r>
      <w:r>
        <w:t xml:space="preserve"> </w:t>
      </w:r>
      <w:r>
        <w:rPr>
          <w:u w:val="thick"/>
        </w:rPr>
        <w:t xml:space="preserve">Name: </w:t>
      </w:r>
      <w:bookmarkStart w:id="0" w:name="Reg_No:_2020CA038"/>
      <w:bookmarkEnd w:id="0"/>
      <w:r>
        <w:rPr>
          <w:u w:val="thick"/>
        </w:rPr>
        <w:t>SHISHU</w:t>
      </w:r>
      <w:r>
        <w:t xml:space="preserve">      </w:t>
      </w:r>
      <w:bookmarkStart w:id="1" w:name="_GoBack"/>
      <w:bookmarkEnd w:id="1"/>
      <w:r>
        <w:t xml:space="preserve"> </w:t>
      </w:r>
      <w:r>
        <w:rPr>
          <w:u w:val="thick"/>
        </w:rPr>
        <w:t>Reg No: 2020CA089</w:t>
      </w:r>
    </w:p>
    <w:p w:rsidR="00163D1C" w:rsidRDefault="00B34BA7">
      <w:pPr>
        <w:pStyle w:val="BodyText"/>
        <w:spacing w:line="259" w:lineRule="auto"/>
        <w:ind w:left="227" w:right="242" w:hanging="10"/>
      </w:pPr>
      <w:bookmarkStart w:id="2" w:name="Question_2._XV6_Process_Priority_Schedul"/>
      <w:bookmarkEnd w:id="2"/>
      <w:r>
        <w:rPr>
          <w:shd w:val="clear" w:color="auto" w:fill="F9F8F8"/>
        </w:rPr>
        <w:t>Question 2. XV6 Process Priority Scheduling: In the previous question, we have learned</w:t>
      </w:r>
      <w:r>
        <w:t xml:space="preserve"> </w:t>
      </w:r>
      <w:r>
        <w:rPr>
          <w:shd w:val="clear" w:color="auto" w:fill="F9F8F8"/>
        </w:rPr>
        <w:t>how to change the priority of a process. In this question, we will implement a very simple</w:t>
      </w:r>
      <w:r>
        <w:t xml:space="preserve"> </w:t>
      </w:r>
      <w:r>
        <w:rPr>
          <w:shd w:val="clear" w:color="auto" w:fill="F9F8F8"/>
        </w:rPr>
        <w:t>priority scheduling policy. We simply choose a runnable process with the highest priority</w:t>
      </w:r>
      <w:r>
        <w:t xml:space="preserve"> </w:t>
      </w:r>
      <w:r>
        <w:rPr>
          <w:shd w:val="clear" w:color="auto" w:fill="F9F8F8"/>
        </w:rPr>
        <w:t>to run. (In practice, multilevel queues are often used to put processes int</w:t>
      </w:r>
      <w:r>
        <w:rPr>
          <w:shd w:val="clear" w:color="auto" w:fill="F9F8F8"/>
        </w:rPr>
        <w:t>o groups with</w:t>
      </w:r>
      <w:r>
        <w:t xml:space="preserve"> </w:t>
      </w:r>
      <w:r>
        <w:rPr>
          <w:shd w:val="clear" w:color="auto" w:fill="F9F8F8"/>
        </w:rPr>
        <w:t>similar priorities.) As we have done in the previous question, we assume that a process has</w:t>
      </w:r>
      <w:r>
        <w:t xml:space="preserve"> </w:t>
      </w:r>
      <w:r>
        <w:rPr>
          <w:shd w:val="clear" w:color="auto" w:fill="F9F8F8"/>
        </w:rPr>
        <w:t>a value between 0 and 20, the smaller the value, the higher the priority. The default value</w:t>
      </w:r>
      <w:r>
        <w:t xml:space="preserve"> </w:t>
      </w:r>
      <w:r>
        <w:rPr>
          <w:shd w:val="clear" w:color="auto" w:fill="F9F8F8"/>
        </w:rPr>
        <w:t>is 10. The program nice that we implemented in the previou</w:t>
      </w:r>
      <w:r>
        <w:rPr>
          <w:shd w:val="clear" w:color="auto" w:fill="F9F8F8"/>
        </w:rPr>
        <w:t>s question is used to change the</w:t>
      </w:r>
      <w:r>
        <w:t xml:space="preserve"> </w:t>
      </w:r>
      <w:r>
        <w:rPr>
          <w:shd w:val="clear" w:color="auto" w:fill="F9F8F8"/>
        </w:rPr>
        <w:t>priority of a</w:t>
      </w:r>
      <w:r>
        <w:rPr>
          <w:spacing w:val="-5"/>
          <w:shd w:val="clear" w:color="auto" w:fill="F9F8F8"/>
        </w:rPr>
        <w:t xml:space="preserve"> </w:t>
      </w:r>
      <w:r>
        <w:rPr>
          <w:shd w:val="clear" w:color="auto" w:fill="F9F8F8"/>
        </w:rPr>
        <w:t>process.</w:t>
      </w:r>
    </w:p>
    <w:p w:rsidR="00163D1C" w:rsidRDefault="00B34BA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4"/>
        <w:rPr>
          <w:b/>
        </w:rPr>
      </w:pPr>
      <w:r>
        <w:rPr>
          <w:b/>
          <w:shd w:val="clear" w:color="auto" w:fill="F9F8F8"/>
        </w:rPr>
        <w:t>Give high priority to a newly loaded process by adding a priority statement in</w:t>
      </w:r>
      <w:r>
        <w:rPr>
          <w:b/>
          <w:spacing w:val="-19"/>
          <w:shd w:val="clear" w:color="auto" w:fill="F9F8F8"/>
        </w:rPr>
        <w:t xml:space="preserve"> </w:t>
      </w:r>
      <w:r>
        <w:rPr>
          <w:b/>
          <w:shd w:val="clear" w:color="auto" w:fill="F9F8F8"/>
        </w:rPr>
        <w:t>exec.c</w:t>
      </w:r>
    </w:p>
    <w:p w:rsidR="00163D1C" w:rsidRDefault="00163D1C">
      <w:pPr>
        <w:pStyle w:val="BodyText"/>
        <w:rPr>
          <w:sz w:val="20"/>
        </w:rPr>
      </w:pPr>
    </w:p>
    <w:p w:rsidR="00163D1C" w:rsidRDefault="00B34BA7">
      <w:pPr>
        <w:pStyle w:val="BodyText"/>
        <w:spacing w:before="8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1203960</wp:posOffset>
            </wp:positionH>
            <wp:positionV relativeFrom="paragraph">
              <wp:posOffset>219969</wp:posOffset>
            </wp:positionV>
            <wp:extent cx="5483384" cy="12444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384" cy="1244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D1C" w:rsidRDefault="00163D1C">
      <w:pPr>
        <w:pStyle w:val="BodyText"/>
        <w:rPr>
          <w:sz w:val="20"/>
        </w:rPr>
      </w:pPr>
    </w:p>
    <w:p w:rsidR="00163D1C" w:rsidRDefault="00163D1C">
      <w:pPr>
        <w:pStyle w:val="BodyText"/>
        <w:spacing w:before="4"/>
        <w:rPr>
          <w:sz w:val="24"/>
        </w:rPr>
      </w:pPr>
    </w:p>
    <w:p w:rsidR="00163D1C" w:rsidRDefault="00B34BA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92" w:line="268" w:lineRule="auto"/>
        <w:ind w:right="848"/>
        <w:rPr>
          <w:b/>
        </w:rPr>
      </w:pPr>
      <w:r>
        <w:rPr>
          <w:b/>
          <w:shd w:val="clear" w:color="auto" w:fill="F9F8F8"/>
        </w:rPr>
        <w:t>Modify foo.c so that the parent waits for the children and adjust the loop for</w:t>
      </w:r>
      <w:r>
        <w:rPr>
          <w:b/>
          <w:spacing w:val="-30"/>
          <w:shd w:val="clear" w:color="auto" w:fill="F9F8F8"/>
        </w:rPr>
        <w:t xml:space="preserve"> </w:t>
      </w:r>
      <w:r>
        <w:rPr>
          <w:b/>
          <w:shd w:val="clear" w:color="auto" w:fill="F9F8F8"/>
        </w:rPr>
        <w:t>your convenience</w:t>
      </w:r>
    </w:p>
    <w:p w:rsidR="00163D1C" w:rsidRDefault="00163D1C">
      <w:pPr>
        <w:pStyle w:val="BodyText"/>
        <w:rPr>
          <w:sz w:val="20"/>
        </w:rPr>
      </w:pPr>
    </w:p>
    <w:p w:rsidR="00163D1C" w:rsidRDefault="00B34BA7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1203961</wp:posOffset>
            </wp:positionH>
            <wp:positionV relativeFrom="paragraph">
              <wp:posOffset>200558</wp:posOffset>
            </wp:positionV>
            <wp:extent cx="5509106" cy="20059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106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D1C" w:rsidRDefault="00163D1C">
      <w:pPr>
        <w:pStyle w:val="BodyText"/>
        <w:rPr>
          <w:sz w:val="16"/>
        </w:rPr>
      </w:pPr>
    </w:p>
    <w:p w:rsidR="00163D1C" w:rsidRDefault="00B34BA7">
      <w:pPr>
        <w:pStyle w:val="ListParagraph"/>
        <w:numPr>
          <w:ilvl w:val="0"/>
          <w:numId w:val="1"/>
        </w:numPr>
        <w:tabs>
          <w:tab w:val="left" w:pos="501"/>
        </w:tabs>
        <w:spacing w:before="92"/>
        <w:rPr>
          <w:b/>
        </w:rPr>
      </w:pPr>
      <w:r>
        <w:rPr>
          <w:b/>
          <w:shd w:val="clear" w:color="auto" w:fill="F9F8F8"/>
        </w:rPr>
        <w:t>Observe t</w:t>
      </w:r>
      <w:r>
        <w:rPr>
          <w:b/>
          <w:shd w:val="clear" w:color="auto" w:fill="F9F8F8"/>
        </w:rPr>
        <w:t>he default round-robin (RR)</w:t>
      </w:r>
      <w:r>
        <w:rPr>
          <w:b/>
          <w:spacing w:val="-5"/>
          <w:shd w:val="clear" w:color="auto" w:fill="F9F8F8"/>
        </w:rPr>
        <w:t xml:space="preserve"> </w:t>
      </w:r>
      <w:r>
        <w:rPr>
          <w:b/>
          <w:shd w:val="clear" w:color="auto" w:fill="F9F8F8"/>
        </w:rPr>
        <w:t>scheduling</w:t>
      </w:r>
    </w:p>
    <w:p w:rsidR="00163D1C" w:rsidRDefault="00163D1C">
      <w:pPr>
        <w:sectPr w:rsidR="00163D1C">
          <w:type w:val="continuous"/>
          <w:pgSz w:w="12240" w:h="15840"/>
          <w:pgMar w:top="460" w:right="1600" w:bottom="280" w:left="1640" w:header="720" w:footer="720" w:gutter="0"/>
          <w:cols w:space="720"/>
        </w:sectPr>
      </w:pPr>
    </w:p>
    <w:p w:rsidR="00163D1C" w:rsidRDefault="00B34BA7">
      <w:pPr>
        <w:pStyle w:val="BodyText"/>
        <w:rPr>
          <w:sz w:val="20"/>
        </w:rPr>
      </w:pPr>
      <w:r>
        <w:lastRenderedPageBreak/>
        <w:pict>
          <v:shape id="_x0000_s1027" style="position:absolute;margin-left:48.45pt;margin-top:22.55pt;width:514.9pt;height:746.75pt;z-index:-15764480;mso-position-horizontal-relative:page;mso-position-vertical-relative:page" coordorigin="969,451" coordsize="10298,14935" o:spt="100" adj="0,,0" path="m11267,15372r-14,l969,15372r,13l11253,15385r14,l11267,15372xm11267,451r-14,l969,451r,9l969,465r,14906l983,15371,983,465r10270,l11253,15371r14,l11267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63D1C" w:rsidRDefault="00163D1C">
      <w:pPr>
        <w:pStyle w:val="BodyText"/>
        <w:rPr>
          <w:sz w:val="20"/>
        </w:rPr>
      </w:pPr>
    </w:p>
    <w:p w:rsidR="00163D1C" w:rsidRDefault="00163D1C">
      <w:pPr>
        <w:pStyle w:val="BodyText"/>
        <w:rPr>
          <w:sz w:val="20"/>
        </w:rPr>
      </w:pPr>
    </w:p>
    <w:p w:rsidR="00163D1C" w:rsidRDefault="00163D1C">
      <w:pPr>
        <w:pStyle w:val="BodyText"/>
        <w:spacing w:before="10"/>
        <w:rPr>
          <w:sz w:val="17"/>
        </w:rPr>
      </w:pPr>
    </w:p>
    <w:p w:rsidR="00163D1C" w:rsidRDefault="00B34BA7">
      <w:pPr>
        <w:pStyle w:val="BodyText"/>
        <w:ind w:left="218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491225" cy="29470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2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1C" w:rsidRDefault="00163D1C">
      <w:pPr>
        <w:pStyle w:val="BodyText"/>
        <w:spacing w:before="6"/>
        <w:rPr>
          <w:sz w:val="24"/>
        </w:rPr>
      </w:pPr>
    </w:p>
    <w:p w:rsidR="00163D1C" w:rsidRDefault="00B34BA7">
      <w:pPr>
        <w:pStyle w:val="ListParagraph"/>
        <w:numPr>
          <w:ilvl w:val="0"/>
          <w:numId w:val="1"/>
        </w:numPr>
        <w:tabs>
          <w:tab w:val="left" w:pos="501"/>
        </w:tabs>
        <w:rPr>
          <w:b/>
        </w:rPr>
      </w:pPr>
      <w:r>
        <w:rPr>
          <w:b/>
          <w:shd w:val="clear" w:color="auto" w:fill="F9F8F8"/>
        </w:rPr>
        <w:t>Implement Priority Scheduling</w:t>
      </w:r>
    </w:p>
    <w:p w:rsidR="00163D1C" w:rsidRDefault="00163D1C">
      <w:pPr>
        <w:pStyle w:val="BodyText"/>
        <w:rPr>
          <w:sz w:val="20"/>
        </w:rPr>
      </w:pPr>
    </w:p>
    <w:p w:rsidR="00163D1C" w:rsidRDefault="00B34BA7">
      <w:pPr>
        <w:pStyle w:val="BodyText"/>
        <w:spacing w:before="9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1219212</wp:posOffset>
            </wp:positionH>
            <wp:positionV relativeFrom="paragraph">
              <wp:posOffset>220385</wp:posOffset>
            </wp:positionV>
            <wp:extent cx="5491157" cy="34485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157" cy="3448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D1C" w:rsidRDefault="00163D1C">
      <w:pPr>
        <w:pStyle w:val="BodyText"/>
        <w:spacing w:before="5"/>
        <w:rPr>
          <w:sz w:val="13"/>
        </w:rPr>
      </w:pPr>
    </w:p>
    <w:p w:rsidR="00163D1C" w:rsidRDefault="00B34BA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b/>
        </w:rPr>
      </w:pPr>
      <w:r>
        <w:rPr>
          <w:b/>
          <w:shd w:val="clear" w:color="auto" w:fill="F9F8F8"/>
        </w:rPr>
        <w:t>Observe Priority</w:t>
      </w:r>
      <w:r>
        <w:rPr>
          <w:b/>
          <w:spacing w:val="-1"/>
          <w:shd w:val="clear" w:color="auto" w:fill="F9F8F8"/>
        </w:rPr>
        <w:t xml:space="preserve"> </w:t>
      </w:r>
      <w:r>
        <w:rPr>
          <w:b/>
          <w:shd w:val="clear" w:color="auto" w:fill="F9F8F8"/>
        </w:rPr>
        <w:t>Scheduling</w:t>
      </w:r>
    </w:p>
    <w:p w:rsidR="00163D1C" w:rsidRDefault="00163D1C">
      <w:pPr>
        <w:sectPr w:rsidR="00163D1C">
          <w:pgSz w:w="12240" w:h="15840"/>
          <w:pgMar w:top="460" w:right="1600" w:bottom="280" w:left="1640" w:header="720" w:footer="720" w:gutter="0"/>
          <w:cols w:space="720"/>
        </w:sectPr>
      </w:pPr>
    </w:p>
    <w:p w:rsidR="00163D1C" w:rsidRDefault="00B34BA7">
      <w:pPr>
        <w:pStyle w:val="BodyText"/>
        <w:rPr>
          <w:sz w:val="20"/>
        </w:rPr>
      </w:pPr>
      <w:r>
        <w:lastRenderedPageBreak/>
        <w:pict>
          <v:shape id="_x0000_s1026" style="position:absolute;margin-left:48.45pt;margin-top:22.55pt;width:514.9pt;height:746.75pt;z-index:-15763968;mso-position-horizontal-relative:page;mso-position-vertical-relative:page" coordorigin="969,451" coordsize="10298,14935" o:spt="100" adj="0,,0" path="m11267,15372r-14,l969,15372r,13l11253,15385r14,l11267,15372xm11267,451r-14,l969,451r,9l969,465r,14906l983,15371,983,465r10270,l11253,15371r14,l11267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63D1C" w:rsidRDefault="00163D1C">
      <w:pPr>
        <w:pStyle w:val="BodyText"/>
        <w:rPr>
          <w:sz w:val="20"/>
        </w:rPr>
      </w:pPr>
    </w:p>
    <w:p w:rsidR="00163D1C" w:rsidRDefault="00163D1C">
      <w:pPr>
        <w:pStyle w:val="BodyText"/>
        <w:rPr>
          <w:sz w:val="20"/>
        </w:rPr>
      </w:pPr>
    </w:p>
    <w:p w:rsidR="00163D1C" w:rsidRDefault="00163D1C">
      <w:pPr>
        <w:pStyle w:val="BodyText"/>
        <w:spacing w:before="10"/>
        <w:rPr>
          <w:sz w:val="17"/>
        </w:rPr>
      </w:pPr>
    </w:p>
    <w:p w:rsidR="00163D1C" w:rsidRDefault="00B34BA7">
      <w:pPr>
        <w:pStyle w:val="BodyText"/>
        <w:ind w:left="217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363124" cy="439188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124" cy="439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D1C">
      <w:pgSz w:w="12240" w:h="15840"/>
      <w:pgMar w:top="460" w:right="160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740E"/>
    <w:multiLevelType w:val="hybridMultilevel"/>
    <w:tmpl w:val="3ACAA36E"/>
    <w:lvl w:ilvl="0" w:tplc="2A1A76C6">
      <w:start w:val="1"/>
      <w:numFmt w:val="lowerRoman"/>
      <w:lvlText w:val="%1."/>
      <w:lvlJc w:val="left"/>
      <w:pPr>
        <w:ind w:left="500" w:hanging="40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20A48C40">
      <w:numFmt w:val="bullet"/>
      <w:lvlText w:val="•"/>
      <w:lvlJc w:val="left"/>
      <w:pPr>
        <w:ind w:left="1350" w:hanging="401"/>
      </w:pPr>
      <w:rPr>
        <w:rFonts w:hint="default"/>
        <w:lang w:val="en-US" w:eastAsia="en-US" w:bidi="ar-SA"/>
      </w:rPr>
    </w:lvl>
    <w:lvl w:ilvl="2" w:tplc="FA0E8278">
      <w:numFmt w:val="bullet"/>
      <w:lvlText w:val="•"/>
      <w:lvlJc w:val="left"/>
      <w:pPr>
        <w:ind w:left="2200" w:hanging="401"/>
      </w:pPr>
      <w:rPr>
        <w:rFonts w:hint="default"/>
        <w:lang w:val="en-US" w:eastAsia="en-US" w:bidi="ar-SA"/>
      </w:rPr>
    </w:lvl>
    <w:lvl w:ilvl="3" w:tplc="936AE928">
      <w:numFmt w:val="bullet"/>
      <w:lvlText w:val="•"/>
      <w:lvlJc w:val="left"/>
      <w:pPr>
        <w:ind w:left="3050" w:hanging="401"/>
      </w:pPr>
      <w:rPr>
        <w:rFonts w:hint="default"/>
        <w:lang w:val="en-US" w:eastAsia="en-US" w:bidi="ar-SA"/>
      </w:rPr>
    </w:lvl>
    <w:lvl w:ilvl="4" w:tplc="4EE04FA0">
      <w:numFmt w:val="bullet"/>
      <w:lvlText w:val="•"/>
      <w:lvlJc w:val="left"/>
      <w:pPr>
        <w:ind w:left="3900" w:hanging="401"/>
      </w:pPr>
      <w:rPr>
        <w:rFonts w:hint="default"/>
        <w:lang w:val="en-US" w:eastAsia="en-US" w:bidi="ar-SA"/>
      </w:rPr>
    </w:lvl>
    <w:lvl w:ilvl="5" w:tplc="078A795C">
      <w:numFmt w:val="bullet"/>
      <w:lvlText w:val="•"/>
      <w:lvlJc w:val="left"/>
      <w:pPr>
        <w:ind w:left="4750" w:hanging="401"/>
      </w:pPr>
      <w:rPr>
        <w:rFonts w:hint="default"/>
        <w:lang w:val="en-US" w:eastAsia="en-US" w:bidi="ar-SA"/>
      </w:rPr>
    </w:lvl>
    <w:lvl w:ilvl="6" w:tplc="47AACF70">
      <w:numFmt w:val="bullet"/>
      <w:lvlText w:val="•"/>
      <w:lvlJc w:val="left"/>
      <w:pPr>
        <w:ind w:left="5600" w:hanging="401"/>
      </w:pPr>
      <w:rPr>
        <w:rFonts w:hint="default"/>
        <w:lang w:val="en-US" w:eastAsia="en-US" w:bidi="ar-SA"/>
      </w:rPr>
    </w:lvl>
    <w:lvl w:ilvl="7" w:tplc="A828A242">
      <w:numFmt w:val="bullet"/>
      <w:lvlText w:val="•"/>
      <w:lvlJc w:val="left"/>
      <w:pPr>
        <w:ind w:left="6450" w:hanging="401"/>
      </w:pPr>
      <w:rPr>
        <w:rFonts w:hint="default"/>
        <w:lang w:val="en-US" w:eastAsia="en-US" w:bidi="ar-SA"/>
      </w:rPr>
    </w:lvl>
    <w:lvl w:ilvl="8" w:tplc="5F3879EE">
      <w:numFmt w:val="bullet"/>
      <w:lvlText w:val="•"/>
      <w:lvlJc w:val="left"/>
      <w:pPr>
        <w:ind w:left="7300" w:hanging="4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3D1C"/>
    <w:rsid w:val="00163D1C"/>
    <w:rsid w:val="00B3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91"/>
      <w:ind w:left="500" w:hanging="40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- 2020ca051_os_lab6</dc:title>
  <dc:creator>mkskv</dc:creator>
  <cp:lastModifiedBy>KANCHA KANCHA</cp:lastModifiedBy>
  <cp:revision>2</cp:revision>
  <dcterms:created xsi:type="dcterms:W3CDTF">2022-01-26T15:47:00Z</dcterms:created>
  <dcterms:modified xsi:type="dcterms:W3CDTF">2022-01-26T15:49:00Z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2022-01-26T00:00:00Z</vt:filetime>
  </property>
</Properties>
</file>