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L25-26 — Feature engineering and selection</w:t>
      </w:r>
    </w:p>
    <w:bookmarkStart w:id="35" w:name="l25-26-feature-engineering-and-selection"/>
    <w:p>
      <w:pPr>
        <w:pStyle w:val="Heading1"/>
      </w:pPr>
      <w:r>
        <w:t xml:space="preserve">L25-26  —  Feature engineering and selection</w:t>
      </w:r>
    </w:p>
    <w:p>
      <w:pPr>
        <w:pStyle w:val="FirstParagraph"/>
      </w:pPr>
      <w:r>
        <w:rPr>
          <w:b/>
          <w:bCs/>
        </w:rPr>
        <w:t xml:space="preserve">DATA209 · Advanced Exploratory Data Analysis</w:t>
      </w:r>
      <w:r>
        <w:br/>
      </w:r>
      <w:r>
        <w:t xml:space="preserve">Vidyashilp University · School of Engineering and Technology</w:t>
      </w:r>
      <w:r>
        <w:br/>
      </w:r>
      <w:r>
        <w:t xml:space="preserve">BTech Hons. (Data Science), Semester III</w:t>
      </w:r>
    </w:p>
    <w:p>
      <w:pPr>
        <w:pStyle w:val="BodyText"/>
      </w:pPr>
      <w:r>
        <w:rPr>
          <w:b/>
          <w:bCs/>
        </w:rPr>
        <w:t xml:space="preserve">Week 13</w:t>
      </w:r>
      <w:r>
        <w:t xml:space="preserve"> </w:t>
      </w:r>
      <w:r>
        <w:t xml:space="preserve"> | </w:t>
      </w:r>
      <w:r>
        <w:t xml:space="preserve"> </w:t>
      </w:r>
      <w:r>
        <w:rPr>
          <w:b/>
          <w:bCs/>
        </w:rPr>
        <w:t xml:space="preserve">Module 4</w:t>
      </w:r>
      <w:r>
        <w:t xml:space="preserve"> </w:t>
      </w:r>
      <w:r>
        <w:t xml:space="preserve">—</w:t>
      </w:r>
      <w:r>
        <w:t xml:space="preserve"> </w:t>
      </w:r>
      <w:r>
        <w:t xml:space="preserve">Feature Engineering, Transformation &amp; Analytical Structure  | </w:t>
      </w:r>
      <w:r>
        <w:t xml:space="preserve"> </w:t>
      </w:r>
      <w:r>
        <w:rPr>
          <w:b/>
          <w:bCs/>
        </w:rPr>
        <w:t xml:space="preserve">Outcome CO4</w:t>
      </w:r>
      <w:r>
        <w:br/>
      </w:r>
      <w:r>
        <w:t xml:space="preserve">Slides: DATA209_Module_4_Feature_Engineering_and_Structure.pptx, pages 12–20  | </w:t>
      </w:r>
      <w:r>
        <w:t xml:space="preserve"> </w:t>
      </w:r>
      <w:r>
        <w:t xml:space="preserve">Laboratory: P25-26</w:t>
      </w:r>
    </w:p>
    <w:p>
      <w:r>
        <w:pict>
          <v:rect style="width:0;height:1.5pt" o:hralign="center" o:hrstd="t" o:hr="t"/>
        </w:pict>
      </w:r>
    </w:p>
    <w:bookmarkStart w:id="20" w:name="topics-covered"/>
    <w:p>
      <w:pPr>
        <w:pStyle w:val="Heading2"/>
      </w:pPr>
      <w:r>
        <w:t xml:space="preserve">Topics covered</w:t>
      </w:r>
    </w:p>
    <w:p>
      <w:pPr>
        <w:pStyle w:val="Compact"/>
        <w:numPr>
          <w:ilvl w:val="0"/>
          <w:numId w:val="1001"/>
        </w:numPr>
      </w:pPr>
      <w:r>
        <w:t xml:space="preserve">Feature construction; interaction and polynomial features</w:t>
      </w:r>
    </w:p>
    <w:p>
      <w:pPr>
        <w:pStyle w:val="Compact"/>
        <w:numPr>
          <w:ilvl w:val="0"/>
          <w:numId w:val="1001"/>
        </w:numPr>
      </w:pPr>
      <w:r>
        <w:t xml:space="preserve">Curse of dimensionality</w:t>
      </w:r>
    </w:p>
    <w:p>
      <w:pPr>
        <w:pStyle w:val="Compact"/>
        <w:numPr>
          <w:ilvl w:val="0"/>
          <w:numId w:val="1001"/>
        </w:numPr>
      </w:pPr>
      <w:r>
        <w:t xml:space="preserve">Feature selection: filter, wrapper, embedded</w:t>
      </w:r>
    </w:p>
    <w:bookmarkEnd w:id="20"/>
    <w:bookmarkStart w:id="25" w:name="notes"/>
    <w:p>
      <w:pPr>
        <w:pStyle w:val="Heading2"/>
      </w:pPr>
      <w:r>
        <w:t xml:space="preserve">Notes</w:t>
      </w:r>
    </w:p>
    <w:bookmarkStart w:id="21" w:name="a-feature-is-a-question"/>
    <w:p>
      <w:pPr>
        <w:pStyle w:val="Heading5"/>
      </w:pPr>
      <w:r>
        <w:t xml:space="preserve">A feature is a question</w:t>
      </w:r>
    </w:p>
    <w:p>
      <w:pPr>
        <w:pStyle w:val="FirstParagraph"/>
      </w:pPr>
      <w:r>
        <w:t xml:space="preserve">Feature engineering is where domain knowledge enters the pipeline. It has the highest return on effort of any step and is the one most often skipped.</w:t>
      </w:r>
    </w:p>
    <w:p>
      <w:pPr>
        <w:pStyle w:val="BodyText"/>
      </w:pPr>
      <w:r>
        <w:t xml:space="preserve">Six ways to build one: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Ratios</w:t>
      </w:r>
      <w:r>
        <w:t xml:space="preserve"> </w:t>
      </w:r>
      <w:r>
        <w:t xml:space="preserve">— BMI from weight and height; conversion rate from clicks and views.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Differences</w:t>
      </w:r>
      <w:r>
        <w:t xml:space="preserve"> </w:t>
      </w:r>
      <w:r>
        <w:t xml:space="preserve">— days since last visit; deviation from a group mean.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Aggregates</w:t>
      </w:r>
      <w:r>
        <w:t xml:space="preserve"> </w:t>
      </w:r>
      <w:r>
        <w:t xml:space="preserve">— per-entity mean, max or count.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 parts</w:t>
      </w:r>
      <w:r>
        <w:t xml:space="preserve"> </w:t>
      </w:r>
      <w:r>
        <w:t xml:space="preserve">— month, weekday, is-weekend, hour. One date becomes several features.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Binning</w:t>
      </w:r>
      <w:r>
        <w:t xml:space="preserve"> </w:t>
      </w:r>
      <w:r>
        <w:t xml:space="preserve">— age into clinical bands. Loses information, gains robustness.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Indicators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was_missing</w:t>
      </w:r>
      <w:r>
        <w:t xml:space="preserve">, is-zero, exceeds-threshold. Cheap, interpretable, often strong.</w:t>
      </w:r>
    </w:p>
    <w:p>
      <w:pPr>
        <w:pStyle w:val="FirstParagraph"/>
      </w:pPr>
      <w:r>
        <w:t xml:space="preserve">Every constructed feature needs a one-line rationale. If you cannot say why it should matter, do not build it.</w:t>
      </w:r>
    </w:p>
    <w:bookmarkEnd w:id="21"/>
    <w:bookmarkStart w:id="22" w:name="interactions-and-polynomials"/>
    <w:p>
      <w:pPr>
        <w:pStyle w:val="Heading5"/>
      </w:pPr>
      <w:r>
        <w:t xml:space="preserve">Interactions and polynomials</w:t>
      </w:r>
    </w:p>
    <w:p>
      <w:pPr>
        <w:pStyle w:val="FirstParagraph"/>
      </w:pPr>
      <w:r>
        <w:rPr>
          <w:b/>
          <w:bCs/>
        </w:rPr>
        <w:t xml:space="preserve">Interaction features</w:t>
      </w:r>
      <w:r>
        <w:t xml:space="preserve"> </w:t>
      </w:r>
      <w:r>
        <w:t xml:space="preserve">are products of two variables, capturing effects neither shows alone. Linear models cannot discover these; trees can, partially.</w:t>
      </w:r>
      <w:r>
        <w:t xml:space="preserve"> </w:t>
      </w:r>
      <w:r>
        <w:rPr>
          <w:b/>
          <w:bCs/>
        </w:rPr>
        <w:t xml:space="preserve">Polynomial features</w:t>
      </w:r>
      <w:r>
        <w:t xml:space="preserve"> </w:t>
      </w:r>
      <w:r>
        <w:t xml:space="preserve">are powers of a variable, letting a linear model fit a curve.</w:t>
      </w:r>
      <w:r>
        <w:t xml:space="preserve"> </w:t>
      </w:r>
      <w:r>
        <w:rPr>
          <w:rStyle w:val="VerbatimChar"/>
        </w:rPr>
        <w:t xml:space="preserve">PolynomialFeatures(degree=2)</w:t>
      </w:r>
      <w:r>
        <w:t xml:space="preserve"> </w:t>
      </w:r>
      <w:r>
        <w:t xml:space="preserve">on 8 columns yields 44 — count before you generate. Both overfit quickly; pair with regularisation and validation.</w:t>
      </w:r>
    </w:p>
    <w:p>
      <w:pPr>
        <w:pStyle w:val="BodyText"/>
      </w:pPr>
      <w:r>
        <w:t xml:space="preserve">Generate deliberately, not exhaustively. Automatic expansion is the fastest route into the curse of dimensionality.</w:t>
      </w:r>
    </w:p>
    <w:bookmarkEnd w:id="22"/>
    <w:bookmarkStart w:id="23" w:name="three-families-of-selection"/>
    <w:p>
      <w:pPr>
        <w:pStyle w:val="Heading5"/>
      </w:pPr>
      <w:r>
        <w:t xml:space="preserve">Three families of selection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Filter</w:t>
      </w:r>
      <w:r>
        <w:t xml:space="preserve"> </w:t>
      </w:r>
      <w:r>
        <w:t xml:space="preserve">— score each feature independently of any model (correlation, chi-square, mutual</w:t>
      </w:r>
    </w:p>
    <w:p>
      <w:pPr>
        <w:pStyle w:val="FirstParagraph"/>
      </w:pPr>
      <w:r>
        <w:t xml:space="preserve">information, variance). Fast, model-agnostic, blind to interactions.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Wrapper</w:t>
      </w:r>
      <w:r>
        <w:t xml:space="preserve"> </w:t>
      </w:r>
      <w:r>
        <w:t xml:space="preserve">— search subsets by training a model on each (RFE, forward/backward selection).</w:t>
      </w:r>
    </w:p>
    <w:p>
      <w:pPr>
        <w:pStyle w:val="FirstParagraph"/>
      </w:pPr>
      <w:r>
        <w:t xml:space="preserve">Accurate for that model, expensive, overfits easily.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Embedded</w:t>
      </w:r>
      <w:r>
        <w:t xml:space="preserve"> </w:t>
      </w:r>
      <w:r>
        <w:t xml:space="preserve">— selection happens during fitting: Lasso shrinks coefficients to zero, trees report</w:t>
      </w:r>
    </w:p>
    <w:p>
      <w:pPr>
        <w:pStyle w:val="FirstParagraph"/>
      </w:pPr>
      <w:r>
        <w:t xml:space="preserve">importances. A good default balance.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Sees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Overfitting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</w:tbl>
    <w:p>
      <w:pPr>
        <w:pStyle w:val="BodyText"/>
      </w:pPr>
      <w:r>
        <w:t xml:space="preserve">Run a filter first to remove the obviously useless, then an embedded method on what survives. Reserve wrappers for small feature sets.</w:t>
      </w:r>
    </w:p>
    <w:bookmarkEnd w:id="23"/>
    <w:bookmarkStart w:id="24" w:name="agreement-is-the-signal"/>
    <w:p>
      <w:pPr>
        <w:pStyle w:val="Heading5"/>
      </w:pPr>
      <w:r>
        <w:t xml:space="preserve">Agreement is the signal</w:t>
      </w:r>
    </w:p>
    <w:p>
      <w:pPr>
        <w:pStyle w:val="FirstParagraph"/>
      </w:pPr>
      <w:r>
        <w:t xml:space="preserve">Applying five methods to the shoppers feature set,</w:t>
      </w:r>
      <w:r>
        <w:t xml:space="preserve"> </w:t>
      </w:r>
      <w:r>
        <w:rPr>
          <w:rStyle w:val="VerbatimChar"/>
        </w:rPr>
        <w:t xml:space="preserve">PageValues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has_page_value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ExitRates</w:t>
      </w:r>
      <w:r>
        <w:t xml:space="preserve"> </w:t>
      </w:r>
      <w:r>
        <w:t xml:space="preserve">are chosen by all five; several are chosen by only one.</w:t>
      </w:r>
      <w:r>
        <w:t xml:space="preserve"> </w:t>
      </w:r>
      <w:r>
        <w:rPr>
          <w:b/>
          <w:bCs/>
        </w:rPr>
        <w:t xml:space="preserve">A feature selected by one method alone deserves scrutiny.</w:t>
      </w:r>
    </w:p>
    <w:p>
      <w:pPr>
        <w:pStyle w:val="BodyText"/>
      </w:pPr>
      <w:r>
        <w:t xml:space="preserve">The honest test of feature engineering is whether the constructed features survive selection — and whether a smaller set performs comparably. On the shoppers data, 18 features give cross-validated ROC-AUC 0.906 and a 6-feature consensus set gives 0.875. The smaller set is cheaper, more stable and easier to explain; whether the difference is worth it is a judgement you must state.</w:t>
      </w:r>
    </w:p>
    <w:p>
      <w:pPr>
        <w:pStyle w:val="BlockText"/>
      </w:pPr>
      <w:r>
        <w:t xml:space="preserve">Select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cross-validation. Selecting on the full dataset and then validating is leakage.</w:t>
      </w:r>
    </w:p>
    <w:bookmarkEnd w:id="24"/>
    <w:bookmarkEnd w:id="25"/>
    <w:bookmarkStart w:id="30" w:name="worked-examples"/>
    <w:p>
      <w:pPr>
        <w:pStyle w:val="Heading2"/>
      </w:pPr>
      <w:r>
        <w:t xml:space="preserve">Worked examples</w:t>
      </w:r>
    </w:p>
    <w:p>
      <w:pPr>
        <w:pStyle w:val="FirstParagraph"/>
      </w:pPr>
      <w:r>
        <w:t xml:space="preserve">Every example below was executed against the course datasets; the output shown is the real result, not an illustration. The primary dataset is</w:t>
      </w:r>
      <w:r>
        <w:t xml:space="preserve"> </w:t>
      </w:r>
      <w:r>
        <w:rPr>
          <w:b/>
          <w:bCs/>
        </w:rPr>
        <w:t xml:space="preserve">Online Shoppers Purchasing Intention</w:t>
      </w:r>
      <w:r>
        <w:t xml:space="preserve"> </w:t>
      </w:r>
      <w:r>
        <w:t xml:space="preserve">(12,330 sessions × 18 columns, UCI). Run the setup block once, then any example.</w:t>
      </w:r>
    </w:p>
    <w:bookmarkStart w:id="26" w:name="setup-run-this-first"/>
    <w:p>
      <w:pPr>
        <w:pStyle w:val="Heading3"/>
      </w:pPr>
      <w:r>
        <w:t xml:space="preserve">Setup — run this first</w:t>
      </w:r>
    </w:p>
    <w:p>
      <w:pPr>
        <w:pStyle w:val="SourceCode"/>
      </w:pPr>
      <w:r>
        <w:rPr>
          <w:rStyle w:val="VerbatimChar"/>
        </w:rPr>
        <w:t xml:space="preserve">import warnings; warnings.filterwarnings("ignore")</w:t>
      </w:r>
      <w:r>
        <w:br/>
      </w:r>
      <w:r>
        <w:rPr>
          <w:rStyle w:val="VerbatimChar"/>
        </w:rPr>
        <w:t xml:space="preserve">import numpy as np, pandas as pd</w:t>
      </w:r>
      <w:r>
        <w:br/>
      </w:r>
      <w:r>
        <w:rPr>
          <w:rStyle w:val="VerbatimChar"/>
        </w:rPr>
        <w:t xml:space="preserve">import matplotlib.pyplot as plt, seaborn as sns</w:t>
      </w:r>
      <w:r>
        <w:br/>
      </w:r>
      <w:r>
        <w:br/>
      </w:r>
      <w:r>
        <w:rPr>
          <w:rStyle w:val="VerbatimChar"/>
        </w:rPr>
        <w:t xml:space="preserve">pd.set_option("display.width", 108)</w:t>
      </w:r>
      <w:r>
        <w:br/>
      </w:r>
      <w:r>
        <w:rPr>
          <w:rStyle w:val="VerbatimChar"/>
        </w:rPr>
        <w:t xml:space="preserve">pd.set_option("display.float_format", lambda v: f"{v:,.3f}")</w:t>
      </w:r>
      <w:r>
        <w:br/>
      </w:r>
      <w:r>
        <w:rPr>
          <w:rStyle w:val="VerbatimChar"/>
        </w:rPr>
        <w:t xml:space="preserve">sns.set_theme(style="whitegrid")</w:t>
      </w:r>
      <w:r>
        <w:br/>
      </w:r>
      <w:r>
        <w:rPr>
          <w:rStyle w:val="VerbatimChar"/>
        </w:rPr>
        <w:t xml:space="preserve">RANDOM_STATE = 42</w:t>
      </w:r>
      <w:r>
        <w:br/>
      </w:r>
      <w:r>
        <w:rPr>
          <w:rStyle w:val="VerbatimChar"/>
        </w:rPr>
        <w:t xml:space="preserve">np.random.seed(RANDOM_STATE)</w:t>
      </w:r>
      <w:r>
        <w:br/>
      </w:r>
      <w:r>
        <w:br/>
      </w:r>
      <w:r>
        <w:rPr>
          <w:rStyle w:val="VerbatimChar"/>
        </w:rPr>
        <w:t xml:space="preserve">df = pd.read_csv("online_shoppers_intention.csv")   # 12,330 x 18</w:t>
      </w:r>
      <w:r>
        <w:br/>
      </w:r>
      <w:r>
        <w:rPr>
          <w:rStyle w:val="VerbatimChar"/>
        </w:rPr>
        <w:t xml:space="preserve">TARGET = "Revenue"</w:t>
      </w:r>
      <w:r>
        <w:br/>
      </w:r>
      <w:r>
        <w:rPr>
          <w:rStyle w:val="VerbatimChar"/>
        </w:rPr>
        <w:t xml:space="preserve">num = df.select_dtypes(include=[np.number]).columns.tolist()</w:t>
      </w:r>
    </w:p>
    <w:bookmarkEnd w:id="26"/>
    <w:bookmarkStart w:id="27" w:name="X1cfab953adedc58cad8b0af8b1dfb675496f0d4"/>
    <w:p>
      <w:pPr>
        <w:pStyle w:val="Heading3"/>
      </w:pPr>
      <w:r>
        <w:t xml:space="preserve">Example 1 — Feature construction — every feature needs a rationale</w:t>
      </w:r>
    </w:p>
    <w:p>
      <w:pPr>
        <w:pStyle w:val="FirstParagraph"/>
      </w:pPr>
      <w:r>
        <w:rPr>
          <w:i/>
          <w:iCs/>
        </w:rPr>
        <w:t xml:space="preserve">A feature is a question asked of every row. Build only what you can justify, then check whether it carries any association with the target.</w:t>
      </w:r>
    </w:p>
    <w:p>
      <w:pPr>
        <w:pStyle w:val="SourceCode"/>
      </w:pPr>
      <w:r>
        <w:rPr>
          <w:rStyle w:val="VerbatimChar"/>
        </w:rPr>
        <w:t xml:space="preserve">fe = df.copy()</w:t>
      </w:r>
      <w:r>
        <w:br/>
      </w:r>
      <w:r>
        <w:rPr>
          <w:rStyle w:val="VerbatimChar"/>
        </w:rPr>
        <w:t xml:space="preserve">fe["total_pages"]    = fe[["Administrative","Informational","ProductRelated"]].sum(axis=1)</w:t>
      </w:r>
      <w:r>
        <w:br/>
      </w:r>
      <w:r>
        <w:rPr>
          <w:rStyle w:val="VerbatimChar"/>
        </w:rPr>
        <w:t xml:space="preserve">fe["total_duration"] = fe[["Administrative_Duration","Informational_Duration",</w:t>
      </w:r>
      <w:r>
        <w:br/>
      </w:r>
      <w:r>
        <w:rPr>
          <w:rStyle w:val="VerbatimChar"/>
        </w:rPr>
        <w:t xml:space="preserve">                           "ProductRelated_Duration"]].sum(axis=1)</w:t>
      </w:r>
      <w:r>
        <w:br/>
      </w:r>
      <w:r>
        <w:rPr>
          <w:rStyle w:val="VerbatimChar"/>
        </w:rPr>
        <w:t xml:space="preserve">fe["avg_time_page"]  = (fe["total_duration"] / fe["total_pages"].replace(0, np.nan)).fillna(0)</w:t>
      </w:r>
      <w:r>
        <w:br/>
      </w:r>
      <w:r>
        <w:rPr>
          <w:rStyle w:val="VerbatimChar"/>
        </w:rPr>
        <w:t xml:space="preserve">fe["product_focus"]  = (fe["ProductRelated"] / fe["total_pages"].replace(0, np.nan)).fillna(0)</w:t>
      </w:r>
      <w:r>
        <w:br/>
      </w:r>
      <w:r>
        <w:rPr>
          <w:rStyle w:val="VerbatimChar"/>
        </w:rPr>
        <w:t xml:space="preserve">fe["has_page_value"] = (fe["PageValues"] &gt; 0).astype(int)</w:t>
      </w:r>
      <w:r>
        <w:br/>
      </w:r>
      <w:r>
        <w:br/>
      </w:r>
      <w:r>
        <w:rPr>
          <w:rStyle w:val="VerbatimChar"/>
        </w:rPr>
        <w:t xml:space="preserve">new = ["total_pages","total_duration","avg_time_page","product_focus","has_page_value"]</w:t>
      </w:r>
      <w:r>
        <w:br/>
      </w:r>
      <w:r>
        <w:rPr>
          <w:rStyle w:val="VerbatimChar"/>
        </w:rPr>
        <w:t xml:space="preserve">rationale = ["overall session depth", "overall time invested", "quality of attention",</w:t>
      </w:r>
      <w:r>
        <w:br/>
      </w:r>
      <w:r>
        <w:rPr>
          <w:rStyle w:val="VerbatimChar"/>
        </w:rPr>
        <w:t xml:space="preserve">             "share of session on product pages", "reached a checkout-path page"]</w:t>
      </w:r>
      <w:r>
        <w:br/>
      </w:r>
      <w:r>
        <w:rPr>
          <w:rStyle w:val="VerbatimChar"/>
        </w:rPr>
        <w:t xml:space="preserve">out = pd.DataFrame({"feature": new, "rationale": rationale,</w:t>
      </w:r>
      <w:r>
        <w:br/>
      </w:r>
      <w:r>
        <w:rPr>
          <w:rStyle w:val="VerbatimChar"/>
        </w:rPr>
        <w:t xml:space="preserve">                    "corr with target": fe[new].corrwith(fe[TARGET].astype(int)).values})</w:t>
      </w:r>
      <w:r>
        <w:br/>
      </w:r>
      <w:r>
        <w:rPr>
          <w:rStyle w:val="VerbatimChar"/>
        </w:rPr>
        <w:t xml:space="preserve">print(out.round(3).to_string(index=False))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 feature                         rationale  corr with target</w:t>
      </w:r>
      <w:r>
        <w:br/>
      </w:r>
      <w:r>
        <w:rPr>
          <w:rStyle w:val="VerbatimChar"/>
        </w:rPr>
        <w:t xml:space="preserve">   total_pages             overall session depth             0.164</w:t>
      </w:r>
      <w:r>
        <w:br/>
      </w:r>
      <w:r>
        <w:rPr>
          <w:rStyle w:val="VerbatimChar"/>
        </w:rPr>
        <w:t xml:space="preserve">total_duration             overall time invested             0.156</w:t>
      </w:r>
      <w:r>
        <w:br/>
      </w:r>
      <w:r>
        <w:rPr>
          <w:rStyle w:val="VerbatimChar"/>
        </w:rPr>
        <w:t xml:space="preserve"> avg_time_page              quality of attention             0.042</w:t>
      </w:r>
      <w:r>
        <w:br/>
      </w:r>
      <w:r>
        <w:rPr>
          <w:rStyle w:val="VerbatimChar"/>
        </w:rPr>
        <w:t xml:space="preserve"> product_focus share of session on product pages            -0.047</w:t>
      </w:r>
      <w:r>
        <w:br/>
      </w:r>
      <w:r>
        <w:rPr>
          <w:rStyle w:val="VerbatimChar"/>
        </w:rPr>
        <w:t xml:space="preserve">has_page_value      reached a checkout-path page             0.603</w:t>
      </w:r>
    </w:p>
    <w:bookmarkEnd w:id="27"/>
    <w:bookmarkStart w:id="28" w:name="Xbde373dd1011cb0ddc84c011b3c1e19968b28c3"/>
    <w:p>
      <w:pPr>
        <w:pStyle w:val="Heading3"/>
      </w:pPr>
      <w:r>
        <w:t xml:space="preserve">Example 2 — Interaction and polynomial terms explode quickly</w:t>
      </w:r>
    </w:p>
    <w:p>
      <w:pPr>
        <w:pStyle w:val="FirstParagraph"/>
      </w:pPr>
      <w:r>
        <w:rPr>
          <w:i/>
          <w:iCs/>
        </w:rPr>
        <w:t xml:space="preserve">Automatic expansion is the fastest route into the curse of dimensionality. Count the columns before you generate them.</w:t>
      </w:r>
    </w:p>
    <w:p>
      <w:pPr>
        <w:pStyle w:val="SourceCode"/>
      </w:pPr>
      <w:r>
        <w:rPr>
          <w:rStyle w:val="VerbatimChar"/>
        </w:rPr>
        <w:t xml:space="preserve">from sklearn.preprocessing import PolynomialFeatures</w:t>
      </w:r>
      <w:r>
        <w:br/>
      </w:r>
      <w:r>
        <w:rPr>
          <w:rStyle w:val="VerbatimChar"/>
        </w:rPr>
        <w:t xml:space="preserve">base = df[["ProductRelated", "PageValues", "ExitRates", "BounceRates"]]</w:t>
      </w:r>
      <w:r>
        <w:br/>
      </w:r>
      <w:r>
        <w:rPr>
          <w:rStyle w:val="VerbatimChar"/>
        </w:rPr>
        <w:t xml:space="preserve">for d in [2, 3]:</w:t>
      </w:r>
      <w:r>
        <w:br/>
      </w:r>
      <w:r>
        <w:rPr>
          <w:rStyle w:val="VerbatimChar"/>
        </w:rPr>
        <w:t xml:space="preserve">    pf = PolynomialFeatures(degree=d, include_bias=False).fit(base)</w:t>
      </w:r>
      <w:r>
        <w:br/>
      </w:r>
      <w:r>
        <w:rPr>
          <w:rStyle w:val="VerbatimChar"/>
        </w:rPr>
        <w:t xml:space="preserve">    print(f"degree {d}: {base.shape[1]} columns -&gt; {len(pf.get_feature_names_out())}")</w:t>
      </w:r>
      <w:r>
        <w:br/>
      </w:r>
      <w:r>
        <w:rPr>
          <w:rStyle w:val="VerbatimChar"/>
        </w:rPr>
        <w:t xml:space="preserve">print("\non all 10 numeric columns, degree 2 gives:",</w:t>
      </w:r>
      <w:r>
        <w:br/>
      </w:r>
      <w:r>
        <w:rPr>
          <w:rStyle w:val="VerbatimChar"/>
        </w:rPr>
        <w:t xml:space="preserve">      len(PolynomialFeatures(degree=2, include_bias=False)</w:t>
      </w:r>
      <w:r>
        <w:br/>
      </w:r>
      <w:r>
        <w:rPr>
          <w:rStyle w:val="VerbatimChar"/>
        </w:rPr>
        <w:t xml:space="preserve">          .fit(df[num]).get_feature_names_out()), "columns")</w:t>
      </w:r>
      <w:r>
        <w:br/>
      </w:r>
      <w:r>
        <w:rPr>
          <w:rStyle w:val="VerbatimChar"/>
        </w:rPr>
        <w:t xml:space="preserve">print("\nA deliberate interaction beats an exhaustive one:")</w:t>
      </w:r>
      <w:r>
        <w:br/>
      </w:r>
      <w:r>
        <w:rPr>
          <w:rStyle w:val="VerbatimChar"/>
        </w:rPr>
        <w:t xml:space="preserve">inter = df["PageValues"] * df["ProductRelated"]</w:t>
      </w:r>
      <w:r>
        <w:br/>
      </w:r>
      <w:r>
        <w:rPr>
          <w:rStyle w:val="VerbatimChar"/>
        </w:rPr>
        <w:t xml:space="preserve">print(f"  PageValues x ProductRelated, corr with target: "</w:t>
      </w:r>
      <w:r>
        <w:br/>
      </w:r>
      <w:r>
        <w:rPr>
          <w:rStyle w:val="VerbatimChar"/>
        </w:rPr>
        <w:t xml:space="preserve">      f"{inter.corr(df[TARGET].astype(int)):.3f}")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degree 2: 4 columns -&gt; 14</w:t>
      </w:r>
      <w:r>
        <w:br/>
      </w:r>
      <w:r>
        <w:rPr>
          <w:rStyle w:val="VerbatimChar"/>
        </w:rPr>
        <w:t xml:space="preserve">degree 3: 4 columns -&gt; 34</w:t>
      </w:r>
      <w:r>
        <w:br/>
      </w:r>
      <w:r>
        <w:br/>
      </w:r>
      <w:r>
        <w:rPr>
          <w:rStyle w:val="VerbatimChar"/>
        </w:rPr>
        <w:t xml:space="preserve">on all 10 numeric columns, degree 2 gives: 119 columns</w:t>
      </w:r>
      <w:r>
        <w:br/>
      </w:r>
      <w:r>
        <w:br/>
      </w:r>
      <w:r>
        <w:rPr>
          <w:rStyle w:val="VerbatimChar"/>
        </w:rPr>
        <w:t xml:space="preserve">A deliberate interaction beats an exhaustive one:</w:t>
      </w:r>
      <w:r>
        <w:br/>
      </w:r>
      <w:r>
        <w:rPr>
          <w:rStyle w:val="VerbatimChar"/>
        </w:rPr>
        <w:t xml:space="preserve">  PageValues x ProductRelated, corr with target: 0.314</w:t>
      </w:r>
    </w:p>
    <w:bookmarkEnd w:id="28"/>
    <w:bookmarkStart w:id="29" w:name="Xa3b5893deb8f65c89595d8d78b32678007d9961"/>
    <w:p>
      <w:pPr>
        <w:pStyle w:val="Heading3"/>
      </w:pPr>
      <w:r>
        <w:t xml:space="preserve">Example 3 — Filter, wrapper and embedded selection — look for agreement</w:t>
      </w:r>
    </w:p>
    <w:p>
      <w:pPr>
        <w:pStyle w:val="FirstParagraph"/>
      </w:pPr>
      <w:r>
        <w:rPr>
          <w:i/>
          <w:iCs/>
        </w:rPr>
        <w:t xml:space="preserve">Each family asks a different question. A feature chosen by every method is trustworthy; one chosen by a single method deserves scrutiny.</w:t>
      </w:r>
    </w:p>
    <w:p>
      <w:pPr>
        <w:pStyle w:val="SourceCode"/>
      </w:pPr>
      <w:r>
        <w:rPr>
          <w:rStyle w:val="VerbatimChar"/>
        </w:rPr>
        <w:t xml:space="preserve">from sklearn.model_selection import train_test_split</w:t>
      </w:r>
      <w:r>
        <w:br/>
      </w:r>
      <w:r>
        <w:rPr>
          <w:rStyle w:val="VerbatimChar"/>
        </w:rPr>
        <w:t xml:space="preserve">from sklearn.preprocessing import StandardScaler</w:t>
      </w:r>
      <w:r>
        <w:br/>
      </w:r>
      <w:r>
        <w:rPr>
          <w:rStyle w:val="VerbatimChar"/>
        </w:rPr>
        <w:t xml:space="preserve">from sklearn.feature_selection import SelectKBest, f_classif, mutual_info_classif, RFE</w:t>
      </w:r>
      <w:r>
        <w:br/>
      </w:r>
      <w:r>
        <w:rPr>
          <w:rStyle w:val="VerbatimChar"/>
        </w:rPr>
        <w:t xml:space="preserve">from sklearn.linear_model import LogisticRegression</w:t>
      </w:r>
      <w:r>
        <w:br/>
      </w:r>
      <w:r>
        <w:rPr>
          <w:rStyle w:val="VerbatimChar"/>
        </w:rPr>
        <w:t xml:space="preserve">from sklearn.ensemble import RandomForestClassifier</w:t>
      </w:r>
      <w:r>
        <w:br/>
      </w:r>
      <w:r>
        <w:br/>
      </w:r>
      <w:r>
        <w:rPr>
          <w:rStyle w:val="VerbatimChar"/>
        </w:rPr>
        <w:t xml:space="preserve">X, y = df[num], df[TARGET].astype(int)</w:t>
      </w:r>
      <w:r>
        <w:br/>
      </w:r>
      <w:r>
        <w:rPr>
          <w:rStyle w:val="VerbatimChar"/>
        </w:rPr>
        <w:t xml:space="preserve">Xtr, _, ytr, _ = train_test_split(X, y, test_size=.2, stratify=y, random_state=RANDOM_STATE)</w:t>
      </w:r>
      <w:r>
        <w:br/>
      </w:r>
      <w:r>
        <w:rPr>
          <w:rStyle w:val="VerbatimChar"/>
        </w:rPr>
        <w:t xml:space="preserve">Xs = StandardScaler().fit_transform(Xtr)</w:t>
      </w:r>
      <w:r>
        <w:br/>
      </w:r>
      <w:r>
        <w:rPr>
          <w:rStyle w:val="VerbatimChar"/>
        </w:rPr>
        <w:t xml:space="preserve">K = 5</w:t>
      </w:r>
      <w:r>
        <w:br/>
      </w:r>
      <w:r>
        <w:rPr>
          <w:rStyle w:val="VerbatimChar"/>
        </w:rPr>
        <w:t xml:space="preserve">sel = pd.DataFrame(index=X.columns)</w:t>
      </w:r>
      <w:r>
        <w:br/>
      </w:r>
      <w:r>
        <w:rPr>
          <w:rStyle w:val="VerbatimChar"/>
        </w:rPr>
        <w:t xml:space="preserve">sel["anova"] = SelectKBest(f_classif, k=K).fit(Xs, ytr).get_support()</w:t>
      </w:r>
      <w:r>
        <w:br/>
      </w:r>
      <w:r>
        <w:rPr>
          <w:rStyle w:val="VerbatimChar"/>
        </w:rPr>
        <w:t xml:space="preserve">sel["mutual_info"] = SelectKBest(mutual_info_classif, k=K).fit(Xs, ytr).get_support()</w:t>
      </w:r>
      <w:r>
        <w:br/>
      </w:r>
      <w:r>
        <w:rPr>
          <w:rStyle w:val="VerbatimChar"/>
        </w:rPr>
        <w:t xml:space="preserve">sel["rfe"] = RFE(LogisticRegression(max_iter=2000), n_features_to_select=K).fit(Xs, ytr).support_</w:t>
      </w:r>
      <w:r>
        <w:br/>
      </w:r>
      <w:r>
        <w:rPr>
          <w:rStyle w:val="VerbatimChar"/>
        </w:rPr>
        <w:t xml:space="preserve">rf = RandomForestClassifier(n_estimators=150, random_state=RANDOM_STATE, n_jobs=-1).fit(Xtr, ytr)</w:t>
      </w:r>
      <w:r>
        <w:br/>
      </w:r>
      <w:r>
        <w:rPr>
          <w:rStyle w:val="VerbatimChar"/>
        </w:rPr>
        <w:t xml:space="preserve">sel["rf_top5"] = pd.Series(rf.feature_importances_, index=X.columns).rank(ascending=False) &lt;= K</w:t>
      </w:r>
      <w:r>
        <w:br/>
      </w:r>
      <w:r>
        <w:rPr>
          <w:rStyle w:val="VerbatimChar"/>
        </w:rPr>
        <w:t xml:space="preserve">sel["votes"] = sel.sum(axis=1)</w:t>
      </w:r>
      <w:r>
        <w:br/>
      </w:r>
      <w:r>
        <w:rPr>
          <w:rStyle w:val="VerbatimChar"/>
        </w:rPr>
        <w:t xml:space="preserve">print(sel.sort_values("votes", ascending=False).to_string())</w:t>
      </w:r>
    </w:p>
    <w:p>
      <w:pPr>
        <w:pStyle w:val="FirstParagraph"/>
      </w:pPr>
      <w:r>
        <w:rPr>
          <w:b/>
          <w:bCs/>
        </w:rPr>
        <w:t xml:space="preserve">Output</w:t>
      </w:r>
    </w:p>
    <w:p>
      <w:pPr>
        <w:pStyle w:val="SourceCode"/>
      </w:pPr>
      <w:r>
        <w:rPr>
          <w:rStyle w:val="VerbatimChar"/>
        </w:rPr>
        <w:t xml:space="preserve">                         anova  mutual_info    rfe  rf_top5  votes</w:t>
      </w:r>
      <w:r>
        <w:br/>
      </w:r>
      <w:r>
        <w:rPr>
          <w:rStyle w:val="VerbatimChar"/>
        </w:rPr>
        <w:t xml:space="preserve">ExitRates                 True         True   True     True      4</w:t>
      </w:r>
      <w:r>
        <w:br/>
      </w:r>
      <w:r>
        <w:rPr>
          <w:rStyle w:val="VerbatimChar"/>
        </w:rPr>
        <w:t xml:space="preserve">BounceRates               True         True   True     True      4</w:t>
      </w:r>
      <w:r>
        <w:br/>
      </w:r>
      <w:r>
        <w:rPr>
          <w:rStyle w:val="VerbatimChar"/>
        </w:rPr>
        <w:t xml:space="preserve">PageValues                True         True   True     True      4</w:t>
      </w:r>
      <w:r>
        <w:br/>
      </w:r>
      <w:r>
        <w:rPr>
          <w:rStyle w:val="VerbatimChar"/>
        </w:rPr>
        <w:t xml:space="preserve">ProductRelated            True        False   True     True      3</w:t>
      </w:r>
      <w:r>
        <w:br/>
      </w:r>
      <w:r>
        <w:rPr>
          <w:rStyle w:val="VerbatimChar"/>
        </w:rPr>
        <w:t xml:space="preserve">ProductRelated_Duration   True         True  False     True      3</w:t>
      </w:r>
      <w:r>
        <w:br/>
      </w:r>
      <w:r>
        <w:rPr>
          <w:rStyle w:val="VerbatimChar"/>
        </w:rPr>
        <w:t xml:space="preserve">Administrative_Duration  False         True  False    False      1</w:t>
      </w:r>
      <w:r>
        <w:br/>
      </w:r>
      <w:r>
        <w:rPr>
          <w:rStyle w:val="VerbatimChar"/>
        </w:rPr>
        <w:t xml:space="preserve">SpecialDay               False        False   True    False      1</w:t>
      </w:r>
      <w:r>
        <w:br/>
      </w:r>
      <w:r>
        <w:rPr>
          <w:rStyle w:val="VerbatimChar"/>
        </w:rPr>
        <w:t xml:space="preserve">Informational            False        False  False    False      0</w:t>
      </w:r>
      <w:r>
        <w:br/>
      </w:r>
      <w:r>
        <w:rPr>
          <w:rStyle w:val="VerbatimChar"/>
        </w:rPr>
        <w:t xml:space="preserve">Administrative           False        False  False    False      0</w:t>
      </w:r>
      <w:r>
        <w:br/>
      </w:r>
      <w:r>
        <w:rPr>
          <w:rStyle w:val="VerbatimChar"/>
        </w:rPr>
        <w:t xml:space="preserve">Informational_Duration   False        False  False    False      0</w:t>
      </w:r>
      <w:r>
        <w:br/>
      </w:r>
      <w:r>
        <w:rPr>
          <w:rStyle w:val="VerbatimChar"/>
        </w:rPr>
        <w:t xml:space="preserve">OperatingSystems         False        False  False    False      0</w:t>
      </w:r>
      <w:r>
        <w:br/>
      </w:r>
      <w:r>
        <w:rPr>
          <w:rStyle w:val="VerbatimChar"/>
        </w:rPr>
        <w:t xml:space="preserve">Browser                  False        False  False    False      0</w:t>
      </w:r>
      <w:r>
        <w:br/>
      </w:r>
      <w:r>
        <w:rPr>
          <w:rStyle w:val="VerbatimChar"/>
        </w:rPr>
        <w:t xml:space="preserve">Region                   False        False  False    False      0</w:t>
      </w:r>
      <w:r>
        <w:br/>
      </w:r>
      <w:r>
        <w:rPr>
          <w:rStyle w:val="VerbatimChar"/>
        </w:rPr>
        <w:t xml:space="preserve">TrafficType              False        False  False    False      0</w:t>
      </w:r>
    </w:p>
    <w:bookmarkEnd w:id="29"/>
    <w:bookmarkEnd w:id="30"/>
    <w:bookmarkStart w:id="31" w:name="key-terms"/>
    <w:p>
      <w:pPr>
        <w:pStyle w:val="Heading2"/>
      </w:pPr>
      <w:r>
        <w:t xml:space="preserve">Key terms</w:t>
      </w:r>
    </w:p>
    <w:p>
      <w:pPr>
        <w:pStyle w:val="FirstParagraph"/>
      </w:pPr>
      <w:r>
        <w:t xml:space="preserve">Feature construction · Interaction feature · Polynomial feature · Binning · Filter method · Wrapper method · Embedded method · RFE · Mutual information · Lasso</w:t>
      </w:r>
    </w:p>
    <w:bookmarkEnd w:id="31"/>
    <w:bookmarkStart w:id="32" w:name="common-errors-to-avoid"/>
    <w:p>
      <w:pPr>
        <w:pStyle w:val="Heading2"/>
      </w:pPr>
      <w:r>
        <w:t xml:space="preserve">Common errors to avoid</w:t>
      </w:r>
    </w:p>
    <w:p>
      <w:pPr>
        <w:pStyle w:val="Compact"/>
        <w:numPr>
          <w:ilvl w:val="0"/>
          <w:numId w:val="1006"/>
        </w:numPr>
      </w:pPr>
      <w:r>
        <w:t xml:space="preserve">Generating polynomial features exhaustively without counting them</w:t>
      </w:r>
    </w:p>
    <w:p>
      <w:pPr>
        <w:pStyle w:val="Compact"/>
        <w:numPr>
          <w:ilvl w:val="0"/>
          <w:numId w:val="1006"/>
        </w:numPr>
      </w:pPr>
      <w:r>
        <w:t xml:space="preserve">Selecting features on the full dataset before splitting</w:t>
      </w:r>
    </w:p>
    <w:p>
      <w:pPr>
        <w:pStyle w:val="Compact"/>
        <w:numPr>
          <w:ilvl w:val="0"/>
          <w:numId w:val="1006"/>
        </w:numPr>
      </w:pPr>
      <w:r>
        <w:t xml:space="preserve">Trusting a single selection method's ranking</w:t>
      </w:r>
    </w:p>
    <w:p>
      <w:pPr>
        <w:pStyle w:val="Compact"/>
        <w:numPr>
          <w:ilvl w:val="0"/>
          <w:numId w:val="1006"/>
        </w:numPr>
      </w:pPr>
      <w:r>
        <w:t xml:space="preserve">Building features with no stated rationale</w:t>
      </w:r>
    </w:p>
    <w:bookmarkEnd w:id="32"/>
    <w:bookmarkStart w:id="33" w:name="readings-all-free-to-access"/>
    <w:p>
      <w:pPr>
        <w:pStyle w:val="Heading2"/>
      </w:pPr>
      <w:r>
        <w:t xml:space="preserve">Readings — all free to access</w:t>
      </w:r>
    </w:p>
    <w:p>
      <w:pPr>
        <w:pStyle w:val="Compact"/>
        <w:numPr>
          <w:ilvl w:val="0"/>
          <w:numId w:val="1007"/>
        </w:numPr>
      </w:pPr>
      <w:r>
        <w:t xml:space="preserve">scikit-learn — feature selection</w:t>
      </w:r>
      <w:r>
        <w:br/>
      </w:r>
      <w:r>
        <w:rPr>
          <w:rStyle w:val="VerbatimChar"/>
        </w:rPr>
        <w:t xml:space="preserve">https://scikit-learn.org/stable/modules/feature_selection.html</w:t>
      </w:r>
    </w:p>
    <w:p>
      <w:pPr>
        <w:pStyle w:val="Compact"/>
        <w:numPr>
          <w:ilvl w:val="0"/>
          <w:numId w:val="1007"/>
        </w:numPr>
      </w:pPr>
      <w:r>
        <w:t xml:space="preserve">Kuhn &amp; Johnson — Feature Engineering and Selection</w:t>
      </w:r>
      <w:r>
        <w:br/>
      </w:r>
      <w:r>
        <w:rPr>
          <w:rStyle w:val="VerbatimChar"/>
        </w:rPr>
        <w:t xml:space="preserve">http://www.feat.engineering/</w:t>
      </w:r>
    </w:p>
    <w:p>
      <w:pPr>
        <w:pStyle w:val="Compact"/>
        <w:numPr>
          <w:ilvl w:val="0"/>
          <w:numId w:val="1007"/>
        </w:numPr>
      </w:pPr>
      <w:r>
        <w:t xml:space="preserve">Kaggle Learn — Feature Engineering</w:t>
      </w:r>
      <w:r>
        <w:br/>
      </w:r>
      <w:r>
        <w:rPr>
          <w:rStyle w:val="VerbatimChar"/>
        </w:rPr>
        <w:t xml:space="preserve">https://www.kaggle.com/learn/feature-engineering</w:t>
      </w:r>
    </w:p>
    <w:bookmarkEnd w:id="33"/>
    <w:bookmarkStart w:id="34" w:name="test-yourself"/>
    <w:p>
      <w:pPr>
        <w:pStyle w:val="Heading2"/>
      </w:pPr>
      <w:r>
        <w:t xml:space="preserve">Test yourself</w:t>
      </w:r>
    </w:p>
    <w:p>
      <w:pPr>
        <w:pStyle w:val="Compact"/>
        <w:numPr>
          <w:ilvl w:val="0"/>
          <w:numId w:val="1008"/>
        </w:numPr>
      </w:pPr>
      <w:r>
        <w:t xml:space="preserve">Give three features you could derive from a single timestamp column.</w:t>
      </w:r>
    </w:p>
    <w:p>
      <w:pPr>
        <w:pStyle w:val="Compact"/>
        <w:numPr>
          <w:ilvl w:val="0"/>
          <w:numId w:val="1008"/>
        </w:numPr>
      </w:pPr>
      <w:r>
        <w:t xml:space="preserve">Why can a filter method miss a genuinely useful feature?</w:t>
      </w:r>
    </w:p>
    <w:p>
      <w:pPr>
        <w:pStyle w:val="Compact"/>
        <w:numPr>
          <w:ilvl w:val="0"/>
          <w:numId w:val="1008"/>
        </w:numPr>
      </w:pPr>
      <w:r>
        <w:t xml:space="preserve">You have 40 features and 300 rows. Which selection family, and why?</w:t>
      </w:r>
    </w:p>
    <w:p>
      <w:pPr>
        <w:pStyle w:val="Compact"/>
        <w:numPr>
          <w:ilvl w:val="0"/>
          <w:numId w:val="1008"/>
        </w:numPr>
      </w:pPr>
      <w:r>
        <w:t xml:space="preserve">Why must feature selection sit inside cross-validation?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L25-26 — Feature engineering and selection</dc:title>
  <dc:creator/>
  <cp:keywords/>
  <dcterms:created xsi:type="dcterms:W3CDTF">2026-07-30T10:02:09Z</dcterms:created>
  <dcterms:modified xsi:type="dcterms:W3CDTF">2026-07-30T10:02:09Z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