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44E" w:rsidRPr="00CD544E" w:rsidRDefault="00125C15" w:rsidP="00CD544E">
      <w:pPr>
        <w:ind w:left="720" w:hanging="720"/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                            </w:t>
      </w:r>
      <w:r w:rsidR="00CD544E" w:rsidRPr="00CD544E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>Selenium Introduction</w:t>
      </w:r>
    </w:p>
    <w:p w:rsidR="00CD544E" w:rsidRPr="00CD544E" w:rsidRDefault="00CD544E" w:rsidP="00CD544E">
      <w:pPr>
        <w:ind w:left="720" w:hanging="72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*Selenium is one of the most widely used </w:t>
      </w:r>
      <w:r w:rsidRPr="00CD544E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open source Web UI (User Interface) automation testing suite. </w:t>
      </w:r>
    </w:p>
    <w:p w:rsidR="00CD544E" w:rsidRDefault="00CD544E" w:rsidP="00CD544E">
      <w:pPr>
        <w:ind w:left="720" w:hanging="7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* It was developed by Jason Huggins in 2004</w:t>
      </w:r>
      <w:r w:rsidRPr="00CD544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</w:p>
    <w:p w:rsidR="00CD544E" w:rsidRPr="00CD544E" w:rsidRDefault="00CD544E" w:rsidP="00CD544E">
      <w:pPr>
        <w:ind w:left="720" w:hanging="72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*</w:t>
      </w:r>
      <w:r w:rsidR="00DF58EA">
        <w:rPr>
          <w:rFonts w:ascii="Verdana" w:hAnsi="Verdana"/>
          <w:color w:val="000000"/>
          <w:sz w:val="21"/>
          <w:szCs w:val="21"/>
          <w:shd w:val="clear" w:color="auto" w:fill="FFFFFF"/>
        </w:rPr>
        <w:t>Su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pports automation across </w:t>
      </w:r>
      <w:r w:rsidRPr="00CD544E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different browsers, platforms and programming.</w:t>
      </w:r>
    </w:p>
    <w:p w:rsidR="00E548D7" w:rsidRPr="00CD544E" w:rsidRDefault="00CD544E" w:rsidP="00CD544E">
      <w:pPr>
        <w:ind w:left="720" w:hanging="72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* Easily deployed on platforms such as </w:t>
      </w:r>
      <w:r w:rsidRPr="00CD544E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Windows, Linux, Solaris and Macintosh.</w:t>
      </w:r>
    </w:p>
    <w:p w:rsidR="00CD544E" w:rsidRPr="00CD544E" w:rsidRDefault="00CD544E" w:rsidP="00CD544E">
      <w:pPr>
        <w:ind w:left="720" w:hanging="72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*</w:t>
      </w:r>
      <w:r w:rsidR="00DF58EA">
        <w:rPr>
          <w:rFonts w:ascii="Verdana" w:hAnsi="Verdana"/>
          <w:color w:val="000000"/>
          <w:sz w:val="21"/>
          <w:szCs w:val="21"/>
          <w:shd w:val="clear" w:color="auto" w:fill="FFFFFF"/>
        </w:rPr>
        <w:t>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upports OS (Operating System) for mobile applications </w:t>
      </w:r>
      <w:r w:rsidRPr="00CD544E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like iOS, windows mobile and android.</w:t>
      </w:r>
    </w:p>
    <w:p w:rsidR="00CD544E" w:rsidRPr="00CD544E" w:rsidRDefault="00CD544E" w:rsidP="00CD544E">
      <w:pPr>
        <w:ind w:left="720" w:hanging="72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 *</w:t>
      </w:r>
      <w:r w:rsidRPr="00CD544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Languages supported by Selenium include </w:t>
      </w:r>
      <w:r w:rsidRPr="00CD544E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C#, Java, Perl, PHP, Python and Ruby.</w:t>
      </w:r>
    </w:p>
    <w:p w:rsidR="00CD544E" w:rsidRPr="00CD544E" w:rsidRDefault="00CD544E" w:rsidP="00CD544E">
      <w:pPr>
        <w:ind w:left="720" w:hanging="72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 *</w:t>
      </w:r>
      <w:r w:rsidRPr="00CD544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Browsers supported by Selenium include </w:t>
      </w:r>
      <w:r w:rsidRPr="00CD544E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Internet Explorer, Mozilla Firefox, Google Chrome and Safari.</w:t>
      </w:r>
    </w:p>
    <w:p w:rsidR="00CD544E" w:rsidRDefault="00CD544E" w:rsidP="00CD544E">
      <w:pPr>
        <w:ind w:left="720" w:hanging="7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 *</w:t>
      </w:r>
      <w:r w:rsidRPr="00CD544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Selenium test scripts can be coded in any of the supported programming languages and can be run directly in most modern web browsers.</w:t>
      </w:r>
    </w:p>
    <w:p w:rsidR="00CD544E" w:rsidRPr="00DF58EA" w:rsidRDefault="00CD544E" w:rsidP="00CD544E">
      <w:pPr>
        <w:ind w:left="720" w:hanging="72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  *</w:t>
      </w:r>
      <w:r w:rsidRPr="00CD544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Selenium can be used to automate functional tests and can be integrated with automation test tools such as 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Maven</w:t>
      </w:r>
      <w:r w:rsidR="0060569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Jenkins</w:t>
      </w:r>
      <w:proofErr w:type="gramStart"/>
      <w:r w:rsidR="0060569D"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&amp;</w:t>
      </w:r>
      <w:proofErr w:type="gram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 xml:space="preserve"> </w:t>
      </w:r>
      <w:r w:rsidRPr="00DF58EA">
        <w:rPr>
          <w:rStyle w:val="Strong"/>
          <w:rFonts w:ascii="Verdana" w:hAnsi="Verdana"/>
          <w:sz w:val="21"/>
          <w:szCs w:val="21"/>
          <w:shd w:val="clear" w:color="auto" w:fill="FFFFFF"/>
        </w:rPr>
        <w:t>Docker</w:t>
      </w:r>
      <w:r w:rsidRPr="00DF58EA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 to achieve continuous testing. </w:t>
      </w:r>
    </w:p>
    <w:p w:rsidR="00CD544E" w:rsidRDefault="00DF58EA" w:rsidP="00CD544E">
      <w:pPr>
        <w:ind w:left="720" w:hanging="72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 </w:t>
      </w:r>
      <w:r w:rsidR="00CD544E">
        <w:rPr>
          <w:rFonts w:ascii="Verdana" w:hAnsi="Verdana"/>
          <w:color w:val="000000"/>
          <w:sz w:val="21"/>
          <w:szCs w:val="21"/>
          <w:shd w:val="clear" w:color="auto" w:fill="FFFFFF"/>
        </w:rPr>
        <w:t>*</w:t>
      </w:r>
      <w:r w:rsidR="00CD544E" w:rsidRPr="00CD544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Selenium</w:t>
      </w:r>
      <w:r w:rsidR="00CD544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can also b</w:t>
      </w:r>
      <w:r w:rsidR="006D20BC">
        <w:rPr>
          <w:rFonts w:ascii="Verdana" w:hAnsi="Verdana"/>
          <w:color w:val="000000"/>
          <w:sz w:val="21"/>
          <w:szCs w:val="21"/>
          <w:shd w:val="clear" w:color="auto" w:fill="FFFFFF"/>
        </w:rPr>
        <w:t>e integrated with tools such as</w:t>
      </w:r>
      <w:r w:rsidR="00CD544E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CD544E" w:rsidRPr="00DF58EA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for managing test cases and generating </w:t>
      </w:r>
      <w:r w:rsidR="00AD6D60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tool</w:t>
      </w:r>
      <w:proofErr w:type="gramStart"/>
      <w:r w:rsidR="00AD6D60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:-</w:t>
      </w:r>
      <w:proofErr w:type="gramEnd"/>
      <w:r w:rsidR="00AD6D60" w:rsidRPr="00AD6D60">
        <w:rPr>
          <w:rStyle w:val="Strong"/>
          <w:rFonts w:ascii="Verdana" w:hAnsi="Verdana"/>
          <w:sz w:val="21"/>
          <w:szCs w:val="21"/>
          <w:shd w:val="clear" w:color="auto" w:fill="FFFFFF"/>
        </w:rPr>
        <w:t xml:space="preserve"> </w:t>
      </w:r>
      <w:proofErr w:type="spellStart"/>
      <w:r w:rsidR="00AD6D60">
        <w:rPr>
          <w:rStyle w:val="Strong"/>
          <w:rFonts w:ascii="Verdana" w:hAnsi="Verdana"/>
          <w:sz w:val="21"/>
          <w:szCs w:val="21"/>
          <w:shd w:val="clear" w:color="auto" w:fill="FFFFFF"/>
        </w:rPr>
        <w:t>TestNG</w:t>
      </w:r>
      <w:proofErr w:type="spellEnd"/>
      <w:r w:rsidR="00AD6D60">
        <w:rPr>
          <w:rFonts w:ascii="Verdana" w:hAnsi="Verdana"/>
          <w:color w:val="000000"/>
          <w:sz w:val="21"/>
          <w:szCs w:val="21"/>
          <w:shd w:val="clear" w:color="auto" w:fill="FFFFFF"/>
        </w:rPr>
        <w:t>, &amp; </w:t>
      </w:r>
      <w:r w:rsidR="00AD6D60">
        <w:rPr>
          <w:rStyle w:val="Strong"/>
          <w:rFonts w:ascii="Verdana" w:hAnsi="Verdana"/>
          <w:sz w:val="21"/>
          <w:szCs w:val="21"/>
          <w:shd w:val="clear" w:color="auto" w:fill="FFFFFF"/>
        </w:rPr>
        <w:t>JUnit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9"/>
        <w:gridCol w:w="2299"/>
        <w:gridCol w:w="2404"/>
        <w:gridCol w:w="2404"/>
      </w:tblGrid>
      <w:tr w:rsidR="00A408E5" w:rsidTr="00A408E5">
        <w:tc>
          <w:tcPr>
            <w:tcW w:w="1749" w:type="dxa"/>
          </w:tcPr>
          <w:p w:rsidR="00A408E5" w:rsidRPr="001C43C3" w:rsidRDefault="00A408E5" w:rsidP="00A408E5">
            <w:pPr>
              <w:spacing w:before="60" w:after="100" w:afterAutospacing="1" w:line="375" w:lineRule="atLeast"/>
              <w:rPr>
                <w:rFonts w:ascii="Arial" w:eastAsia="Times New Roman" w:hAnsi="Arial" w:cs="Arial"/>
                <w:b/>
                <w:kern w:val="36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  <w:shd w:val="clear" w:color="auto" w:fill="FFFFFF"/>
              </w:rPr>
              <w:t>T</w:t>
            </w:r>
            <w:r w:rsidRPr="00DF58EA">
              <w:rPr>
                <w:rFonts w:ascii="Verdana" w:hAnsi="Verdana"/>
                <w:b/>
                <w:color w:val="000000"/>
                <w:sz w:val="21"/>
                <w:szCs w:val="21"/>
                <w:shd w:val="clear" w:color="auto" w:fill="FFFFFF"/>
              </w:rPr>
              <w:t xml:space="preserve">est cases managing and generating </w:t>
            </w:r>
            <w:r>
              <w:rPr>
                <w:rFonts w:ascii="Verdana" w:hAnsi="Verdana"/>
                <w:b/>
                <w:color w:val="000000"/>
                <w:sz w:val="21"/>
                <w:szCs w:val="21"/>
                <w:shd w:val="clear" w:color="auto" w:fill="FFFFFF"/>
              </w:rPr>
              <w:t>tool</w:t>
            </w:r>
          </w:p>
        </w:tc>
        <w:tc>
          <w:tcPr>
            <w:tcW w:w="2299" w:type="dxa"/>
          </w:tcPr>
          <w:p w:rsidR="00A408E5" w:rsidRDefault="00A408E5" w:rsidP="00B4010E">
            <w:pPr>
              <w:spacing w:before="60" w:after="100" w:afterAutospacing="1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3C3">
              <w:rPr>
                <w:rFonts w:ascii="Arial" w:eastAsia="Times New Roman" w:hAnsi="Arial" w:cs="Arial"/>
                <w:b/>
                <w:kern w:val="36"/>
                <w:sz w:val="24"/>
                <w:szCs w:val="24"/>
              </w:rPr>
              <w:t>Defect/Bug tracking tool</w:t>
            </w:r>
            <w:r>
              <w:rPr>
                <w:rFonts w:ascii="Arial" w:eastAsia="Times New Roman" w:hAnsi="Arial" w:cs="Arial"/>
                <w:b/>
                <w:kern w:val="36"/>
                <w:sz w:val="24"/>
                <w:szCs w:val="24"/>
              </w:rPr>
              <w:t>s</w:t>
            </w:r>
          </w:p>
        </w:tc>
        <w:tc>
          <w:tcPr>
            <w:tcW w:w="2404" w:type="dxa"/>
          </w:tcPr>
          <w:p w:rsidR="00A408E5" w:rsidRDefault="00A408E5" w:rsidP="00B4010E">
            <w:pPr>
              <w:spacing w:before="60" w:after="100" w:afterAutospacing="1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A11C1">
              <w:rPr>
                <w:rFonts w:ascii="Arial" w:hAnsi="Arial" w:cs="Arial"/>
                <w:b/>
                <w:sz w:val="24"/>
                <w:szCs w:val="24"/>
              </w:rPr>
              <w:t xml:space="preserve">Performance testing tools (Load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</w:t>
            </w:r>
            <w:r w:rsidRPr="009A11C1">
              <w:rPr>
                <w:rFonts w:ascii="Arial" w:hAnsi="Arial" w:cs="Arial"/>
                <w:b/>
                <w:sz w:val="24"/>
                <w:szCs w:val="24"/>
              </w:rPr>
              <w:t>testing tools)</w:t>
            </w:r>
          </w:p>
        </w:tc>
        <w:tc>
          <w:tcPr>
            <w:tcW w:w="2404" w:type="dxa"/>
          </w:tcPr>
          <w:p w:rsidR="00A408E5" w:rsidRDefault="00A408E5" w:rsidP="00B4010E">
            <w:pPr>
              <w:spacing w:before="60" w:after="100" w:afterAutospacing="1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010E">
              <w:rPr>
                <w:rFonts w:ascii="Arial" w:hAnsi="Arial" w:cs="Arial"/>
                <w:b/>
                <w:bCs/>
                <w:sz w:val="24"/>
                <w:szCs w:val="24"/>
              </w:rPr>
              <w:t>Test Management Tool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A408E5" w:rsidTr="00A408E5">
        <w:trPr>
          <w:trHeight w:val="2897"/>
        </w:trPr>
        <w:tc>
          <w:tcPr>
            <w:tcW w:w="1749" w:type="dxa"/>
          </w:tcPr>
          <w:p w:rsidR="00A408E5" w:rsidRDefault="00A408E5" w:rsidP="00B4010E">
            <w:pPr>
              <w:spacing w:before="60" w:after="100" w:afterAutospacing="1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Verdana" w:hAnsi="Verdana"/>
                <w:sz w:val="21"/>
                <w:szCs w:val="21"/>
                <w:shd w:val="clear" w:color="auto" w:fill="FFFFFF"/>
              </w:rPr>
              <w:lastRenderedPageBreak/>
              <w:t>TestNG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, &amp; </w:t>
            </w:r>
            <w:r>
              <w:rPr>
                <w:rStyle w:val="Strong"/>
                <w:rFonts w:ascii="Verdana" w:hAnsi="Verdana"/>
                <w:sz w:val="21"/>
                <w:szCs w:val="21"/>
                <w:shd w:val="clear" w:color="auto" w:fill="FFFFFF"/>
              </w:rPr>
              <w:t>JUnit</w:t>
            </w:r>
          </w:p>
        </w:tc>
        <w:tc>
          <w:tcPr>
            <w:tcW w:w="2299" w:type="dxa"/>
          </w:tcPr>
          <w:p w:rsidR="00A408E5" w:rsidRPr="001C43C3" w:rsidRDefault="00A408E5" w:rsidP="00A408E5">
            <w:pPr>
              <w:shd w:val="clear" w:color="auto" w:fill="FFFFFF"/>
              <w:spacing w:before="60" w:after="100" w:afterAutospacing="1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C43C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Jira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,</w:t>
            </w:r>
            <w:r w:rsidRPr="001C43C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Bugzilla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,</w:t>
            </w:r>
            <w:r w:rsidRPr="001C43C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C43C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BugNet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,</w:t>
            </w:r>
            <w:r w:rsidRPr="001C43C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C43C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Redmine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,</w:t>
            </w:r>
            <w:r w:rsidRPr="001C43C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Mantis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,</w:t>
            </w:r>
            <w:r w:rsidRPr="001C43C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C43C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Trac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,</w:t>
            </w:r>
            <w:r w:rsidRPr="001C43C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Backlog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.</w:t>
            </w:r>
          </w:p>
          <w:p w:rsidR="00A408E5" w:rsidRDefault="00A408E5" w:rsidP="00B4010E">
            <w:pPr>
              <w:spacing w:before="60" w:after="100" w:afterAutospacing="1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404" w:type="dxa"/>
          </w:tcPr>
          <w:p w:rsidR="00A408E5" w:rsidRPr="009A11C1" w:rsidRDefault="00A408E5" w:rsidP="00A408E5">
            <w:pPr>
              <w:shd w:val="clear" w:color="auto" w:fill="FFFFFF"/>
              <w:spacing w:before="60" w:after="100" w:afterAutospacing="1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A11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Apache JMeter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,</w:t>
            </w:r>
            <w:r w:rsidRPr="009A11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     </w:t>
            </w:r>
            <w:r w:rsidRPr="009A11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Load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9A11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Runner[</w:t>
            </w:r>
            <w:proofErr w:type="gramEnd"/>
            <w:r w:rsidRPr="009A11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HP]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,</w:t>
            </w:r>
            <w:r w:rsidRPr="009A11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Load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9A11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Ninja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,</w:t>
            </w:r>
            <w:r w:rsidRPr="009A11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Web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9A11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LOAD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,</w:t>
            </w:r>
            <w:r w:rsidRPr="009A11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A11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LoadComplete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,</w:t>
            </w:r>
            <w:r w:rsidRPr="009A11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A11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NeoLoad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,</w:t>
            </w:r>
            <w:r w:rsidRPr="009A11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A11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LoadView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.</w:t>
            </w:r>
          </w:p>
          <w:p w:rsidR="00A408E5" w:rsidRDefault="00A408E5" w:rsidP="00B4010E">
            <w:pPr>
              <w:spacing w:before="60" w:after="100" w:afterAutospacing="1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404" w:type="dxa"/>
          </w:tcPr>
          <w:p w:rsidR="00A408E5" w:rsidRDefault="00A408E5" w:rsidP="00A408E5">
            <w:pPr>
              <w:shd w:val="clear" w:color="auto" w:fill="FFFFFF"/>
              <w:spacing w:before="60" w:after="100" w:afterAutospacing="1" w:line="37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B4010E">
              <w:rPr>
                <w:rFonts w:ascii="Arial" w:hAnsi="Arial" w:cs="Arial"/>
                <w:b/>
                <w:bCs/>
                <w:sz w:val="24"/>
                <w:szCs w:val="24"/>
              </w:rPr>
              <w:t>Testlink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Pr="00B4010E"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  <w:r w:rsidRPr="00B4010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Quality center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,</w:t>
            </w:r>
            <w:r w:rsidRPr="00B4010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RTH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,</w:t>
            </w:r>
            <w:r w:rsidRPr="00B4010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10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Testpad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,</w:t>
            </w:r>
            <w:r w:rsidRPr="00B4010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Test Monitor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,</w:t>
            </w:r>
            <w:r w:rsidRPr="00B4010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10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PractiTest</w:t>
            </w:r>
            <w:proofErr w:type="spellEnd"/>
          </w:p>
          <w:p w:rsidR="00A408E5" w:rsidRDefault="00A408E5" w:rsidP="00B4010E">
            <w:pPr>
              <w:spacing w:before="60" w:after="100" w:afterAutospacing="1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</w:tbl>
    <w:p w:rsidR="00A408E5" w:rsidRDefault="00A408E5" w:rsidP="00B4010E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A408E5" w:rsidRDefault="00A408E5" w:rsidP="00B4010E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A408E5" w:rsidRDefault="00A408E5" w:rsidP="00B4010E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A408E5" w:rsidRDefault="00A408E5" w:rsidP="00B4010E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A408E5" w:rsidRPr="00B4010E" w:rsidRDefault="00A408E5" w:rsidP="00B4010E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9A11C1" w:rsidRPr="009A11C1" w:rsidRDefault="00B4010E" w:rsidP="009A11C1">
      <w:pPr>
        <w:pStyle w:val="Heading1"/>
        <w:shd w:val="clear" w:color="auto" w:fill="FFFFFF"/>
        <w:spacing w:before="75" w:beforeAutospacing="0" w:line="312" w:lineRule="atLeast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Cs w:val="0"/>
          <w:sz w:val="24"/>
          <w:szCs w:val="24"/>
        </w:rPr>
        <w:t>(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best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for test managing, scheduling, defect logging, tracking, and analysis.</w:t>
      </w:r>
      <w:r>
        <w:rPr>
          <w:rFonts w:ascii="Arial" w:hAnsi="Arial" w:cs="Arial"/>
          <w:bCs w:val="0"/>
          <w:sz w:val="24"/>
          <w:szCs w:val="24"/>
        </w:rPr>
        <w:t>)</w:t>
      </w:r>
    </w:p>
    <w:p w:rsidR="00582BE2" w:rsidRPr="00026AB4" w:rsidRDefault="00582BE2" w:rsidP="00582BE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26AB4">
        <w:rPr>
          <w:rFonts w:ascii="Verdana" w:eastAsia="Times New Roman" w:hAnsi="Verdana" w:cs="Times New Roman"/>
          <w:b/>
          <w:color w:val="000000"/>
          <w:sz w:val="21"/>
          <w:szCs w:val="21"/>
        </w:rPr>
        <w:t>Selenium can be integrated with frameworks like Ant and Maven for source code compilation.</w:t>
      </w:r>
    </w:p>
    <w:p w:rsidR="00582BE2" w:rsidRPr="00026AB4" w:rsidRDefault="00582BE2" w:rsidP="00582BE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26AB4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Selenium can also be integrated with testing frameworks like </w:t>
      </w:r>
      <w:proofErr w:type="spellStart"/>
      <w:r w:rsidRPr="00026AB4">
        <w:rPr>
          <w:rFonts w:ascii="Verdana" w:eastAsia="Times New Roman" w:hAnsi="Verdana" w:cs="Times New Roman"/>
          <w:b/>
          <w:color w:val="000000"/>
          <w:sz w:val="21"/>
          <w:szCs w:val="21"/>
        </w:rPr>
        <w:t>TestNG</w:t>
      </w:r>
      <w:proofErr w:type="spellEnd"/>
      <w:r w:rsidRPr="00026AB4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for application testing and generating reports</w:t>
      </w:r>
      <w:r w:rsidRPr="00026AB4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582BE2" w:rsidRPr="000B2E24" w:rsidRDefault="00582BE2" w:rsidP="00582BE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**</w:t>
      </w:r>
      <w:r w:rsidRPr="000B2E24">
        <w:rPr>
          <w:rFonts w:ascii="Arial" w:eastAsia="Times New Roman" w:hAnsi="Arial" w:cs="Arial"/>
          <w:b/>
          <w:color w:val="222222"/>
          <w:sz w:val="27"/>
          <w:szCs w:val="27"/>
        </w:rPr>
        <w:t>Selenium Software is not just a single tool but a suite of software, each piece catering to different Selenium QA testing needs of an organization. Here is the list of tools</w:t>
      </w:r>
    </w:p>
    <w:p w:rsidR="00582BE2" w:rsidRPr="000B2E24" w:rsidRDefault="00582BE2" w:rsidP="00582BE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7"/>
          <w:szCs w:val="27"/>
        </w:rPr>
      </w:pPr>
      <w:r w:rsidRPr="000B2E24">
        <w:rPr>
          <w:rFonts w:ascii="Arial" w:eastAsia="Times New Roman" w:hAnsi="Arial" w:cs="Arial"/>
          <w:b/>
          <w:color w:val="222222"/>
          <w:sz w:val="27"/>
          <w:szCs w:val="27"/>
        </w:rPr>
        <w:t>Selenium Integrated Development Environment (IDE)</w:t>
      </w:r>
    </w:p>
    <w:p w:rsidR="00582BE2" w:rsidRPr="000B2E24" w:rsidRDefault="00582BE2" w:rsidP="00582BE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7"/>
          <w:szCs w:val="27"/>
        </w:rPr>
      </w:pPr>
      <w:r w:rsidRPr="000B2E24">
        <w:rPr>
          <w:rFonts w:ascii="Arial" w:eastAsia="Times New Roman" w:hAnsi="Arial" w:cs="Arial"/>
          <w:b/>
          <w:color w:val="222222"/>
          <w:sz w:val="27"/>
          <w:szCs w:val="27"/>
        </w:rPr>
        <w:t>Selenium Remote Control (RC)</w:t>
      </w:r>
    </w:p>
    <w:p w:rsidR="00582BE2" w:rsidRPr="000B2E24" w:rsidRDefault="00582BE2" w:rsidP="00582BE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7"/>
          <w:szCs w:val="27"/>
        </w:rPr>
      </w:pPr>
      <w:r w:rsidRPr="000B2E24">
        <w:rPr>
          <w:rFonts w:ascii="Arial" w:eastAsia="Times New Roman" w:hAnsi="Arial" w:cs="Arial"/>
          <w:b/>
          <w:color w:val="222222"/>
          <w:sz w:val="27"/>
          <w:szCs w:val="27"/>
        </w:rPr>
        <w:t>WebDriver</w:t>
      </w:r>
    </w:p>
    <w:p w:rsidR="00582BE2" w:rsidRDefault="00582BE2" w:rsidP="00582BE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7"/>
          <w:szCs w:val="27"/>
        </w:rPr>
      </w:pPr>
      <w:r w:rsidRPr="000B2E24">
        <w:rPr>
          <w:rFonts w:ascii="Arial" w:eastAsia="Times New Roman" w:hAnsi="Arial" w:cs="Arial"/>
          <w:b/>
          <w:color w:val="222222"/>
          <w:sz w:val="27"/>
          <w:szCs w:val="27"/>
        </w:rPr>
        <w:t>Selenium Grid</w:t>
      </w:r>
    </w:p>
    <w:p w:rsidR="0060569D" w:rsidRPr="0060569D" w:rsidRDefault="0060569D" w:rsidP="0060569D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***********</w:t>
      </w:r>
      <w:r w:rsidRPr="0060569D">
        <w:rPr>
          <w:rFonts w:ascii="Arial" w:hAnsi="Arial" w:cs="Arial"/>
          <w:b/>
          <w:sz w:val="24"/>
          <w:szCs w:val="24"/>
          <w:shd w:val="clear" w:color="auto" w:fill="FFFFFF"/>
        </w:rPr>
        <w:t>SEL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ENIUM- IT IS </w:t>
      </w:r>
      <w:proofErr w:type="gramStart"/>
      <w:r>
        <w:rPr>
          <w:rFonts w:ascii="Arial" w:hAnsi="Arial" w:cs="Arial"/>
          <w:b/>
          <w:sz w:val="24"/>
          <w:szCs w:val="24"/>
          <w:shd w:val="clear" w:color="auto" w:fill="FFFFFF"/>
        </w:rPr>
        <w:t>A</w:t>
      </w:r>
      <w:proofErr w:type="gramEnd"/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OPEN SOURCE TOOL,</w:t>
      </w:r>
      <w:r w:rsidRPr="0060569D">
        <w:rPr>
          <w:rFonts w:ascii="Arial" w:hAnsi="Arial" w:cs="Arial"/>
          <w:b/>
          <w:sz w:val="24"/>
          <w:szCs w:val="24"/>
          <w:shd w:val="clear" w:color="auto" w:fill="FFFFFF"/>
        </w:rPr>
        <w:t xml:space="preserve"> USED TO TEST THE WEB BASED APPLICATION.</w:t>
      </w:r>
    </w:p>
    <w:p w:rsidR="00582BE2" w:rsidRPr="000B2E24" w:rsidRDefault="00582BE2" w:rsidP="00582B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222222"/>
          <w:sz w:val="27"/>
          <w:szCs w:val="27"/>
        </w:rPr>
      </w:pPr>
    </w:p>
    <w:p w:rsidR="00582BE2" w:rsidRPr="000B2E24" w:rsidRDefault="00582BE2" w:rsidP="00582BE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7"/>
          <w:szCs w:val="27"/>
        </w:rPr>
      </w:pPr>
      <w:r w:rsidRPr="000B2E24">
        <w:rPr>
          <w:rFonts w:ascii="Arial" w:eastAsia="Times New Roman" w:hAnsi="Arial" w:cs="Arial"/>
          <w:b/>
          <w:color w:val="222222"/>
          <w:sz w:val="27"/>
          <w:szCs w:val="27"/>
        </w:rPr>
        <w:t xml:space="preserve">Selenium RC  + WebDriver  =  (New &amp; Improved) Selenium RC  </w:t>
      </w:r>
    </w:p>
    <w:p w:rsidR="00582BE2" w:rsidRDefault="00582BE2" w:rsidP="00582BE2">
      <w:pPr>
        <w:ind w:left="720" w:hanging="720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0B2E2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*Automation Testing tools which are used for functional automation:-</w:t>
      </w:r>
    </w:p>
    <w:p w:rsidR="00582BE2" w:rsidRDefault="00582BE2" w:rsidP="00582BE2">
      <w:pPr>
        <w:ind w:left="720" w:hanging="720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-</w:t>
      </w:r>
      <w:r w:rsidRPr="000B2E2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QTP, Selenium, Coded UI, Auto IT, Rational Robot.</w:t>
      </w:r>
    </w:p>
    <w:p w:rsidR="00582BE2" w:rsidRDefault="00582BE2" w:rsidP="00582BE2">
      <w:pPr>
        <w:ind w:left="720" w:hanging="720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0B2E2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*Automation Testing tools which are used for </w:t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Non-</w:t>
      </w:r>
      <w:r w:rsidRPr="000B2E2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functional automation:-</w:t>
      </w:r>
    </w:p>
    <w:p w:rsidR="00582BE2" w:rsidRPr="000B2E24" w:rsidRDefault="00582BE2" w:rsidP="00582BE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hanging="720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0B2E2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-</w:t>
      </w:r>
      <w:r w:rsidRPr="000B2E2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sym w:font="Wingdings" w:char="F0E0"/>
      </w:r>
      <w:r w:rsidRPr="000B2E24">
        <w:rPr>
          <w:rFonts w:ascii="Arial" w:eastAsia="Times New Roman" w:hAnsi="Arial" w:cs="Arial"/>
          <w:b/>
          <w:color w:val="000000"/>
          <w:sz w:val="28"/>
          <w:szCs w:val="28"/>
        </w:rPr>
        <w:t xml:space="preserve">Load Runner, </w:t>
      </w:r>
      <w:proofErr w:type="gramStart"/>
      <w:r w:rsidRPr="000B2E24">
        <w:rPr>
          <w:rFonts w:ascii="Arial" w:eastAsia="Times New Roman" w:hAnsi="Arial" w:cs="Arial"/>
          <w:b/>
          <w:color w:val="000000"/>
          <w:sz w:val="28"/>
          <w:szCs w:val="28"/>
        </w:rPr>
        <w:t>JMeter ,</w:t>
      </w:r>
      <w:proofErr w:type="gramEnd"/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 </w:t>
      </w:r>
      <w:r w:rsidRPr="000B2E24">
        <w:rPr>
          <w:rFonts w:ascii="Arial" w:eastAsia="Times New Roman" w:hAnsi="Arial" w:cs="Arial"/>
          <w:b/>
          <w:color w:val="000000"/>
          <w:sz w:val="28"/>
          <w:szCs w:val="28"/>
        </w:rPr>
        <w:t xml:space="preserve">Burp Suite, </w:t>
      </w:r>
      <w:proofErr w:type="spellStart"/>
      <w:r w:rsidRPr="000B2E24">
        <w:rPr>
          <w:rFonts w:ascii="Arial" w:eastAsia="Times New Roman" w:hAnsi="Arial" w:cs="Arial"/>
          <w:b/>
          <w:color w:val="000000"/>
          <w:sz w:val="28"/>
          <w:szCs w:val="28"/>
        </w:rPr>
        <w:t>Acunetix</w:t>
      </w:r>
      <w:proofErr w:type="spellEnd"/>
      <w:r w:rsidRPr="000B2E24">
        <w:rPr>
          <w:rFonts w:ascii="Arial" w:eastAsia="Times New Roman" w:hAnsi="Arial" w:cs="Arial"/>
          <w:b/>
          <w:color w:val="000000"/>
          <w:sz w:val="28"/>
          <w:szCs w:val="28"/>
        </w:rPr>
        <w:t>.</w:t>
      </w:r>
    </w:p>
    <w:p w:rsidR="001C43C3" w:rsidRPr="001C43C3" w:rsidRDefault="00582BE2" w:rsidP="001C43C3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28"/>
          <w:szCs w:val="28"/>
        </w:rPr>
      </w:pPr>
      <w:r>
        <w:rPr>
          <w:rFonts w:ascii="Helvetica" w:eastAsia="Times New Roman" w:hAnsi="Helvetica" w:cs="Times New Roman"/>
          <w:color w:val="610B38"/>
          <w:kern w:val="36"/>
          <w:sz w:val="28"/>
          <w:szCs w:val="28"/>
        </w:rPr>
        <w:t>********************************Sir Notes**************************************</w:t>
      </w:r>
    </w:p>
    <w:p w:rsidR="00582BE2" w:rsidRPr="00582BE2" w:rsidRDefault="00582BE2" w:rsidP="00582BE2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-&gt;</w:t>
      </w:r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IF THE PROJECT IS </w:t>
      </w:r>
      <w:proofErr w:type="gramStart"/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REPETETIVE </w:t>
      </w:r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,</w:t>
      </w:r>
      <w:proofErr w:type="gramEnd"/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</w:t>
      </w:r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WE CAN GO FOR AUTOMATION TESTING</w:t>
      </w:r>
      <w:r w:rsidR="00625121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.</w:t>
      </w:r>
    </w:p>
    <w:p w:rsidR="00582BE2" w:rsidRPr="00582BE2" w:rsidRDefault="00582BE2" w:rsidP="00582BE2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-&gt;</w:t>
      </w:r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ONE TIME REQUIREMENT PROJECT </w:t>
      </w:r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(If the project tested at 1 </w:t>
      </w:r>
      <w:proofErr w:type="gramStart"/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time )</w:t>
      </w:r>
      <w:proofErr w:type="gramEnd"/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,THEN </w:t>
      </w:r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WE CAN USE MANUAL TESTING</w:t>
      </w:r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.</w:t>
      </w:r>
    </w:p>
    <w:p w:rsidR="00582BE2" w:rsidRPr="00582BE2" w:rsidRDefault="00582BE2" w:rsidP="00582BE2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SELENIUM </w:t>
      </w:r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---</w:t>
      </w:r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sym w:font="Wingdings" w:char="F0E0"/>
      </w:r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(mediator</w:t>
      </w:r>
      <w:proofErr w:type="gramStart"/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)</w:t>
      </w:r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CHROME</w:t>
      </w:r>
      <w:proofErr w:type="gramEnd"/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DRIVER</w:t>
      </w:r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-----</w:t>
      </w:r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sym w:font="Wingdings" w:char="F0E0"/>
      </w:r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GOOGLE CHROME</w:t>
      </w:r>
    </w:p>
    <w:p w:rsidR="00582BE2" w:rsidRPr="00582BE2" w:rsidRDefault="00582BE2" w:rsidP="00582BE2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Locator-To find the location</w:t>
      </w:r>
      <w:r w:rsidR="0060569D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/</w:t>
      </w:r>
      <w:r w:rsidR="0060569D" w:rsidRPr="0060569D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</w:t>
      </w:r>
      <w:r w:rsidR="0060569D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address</w:t>
      </w:r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of</w:t>
      </w:r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</w:t>
      </w:r>
      <w:r w:rsidR="0060569D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that Web element</w:t>
      </w:r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.</w:t>
      </w:r>
      <w:proofErr w:type="gramEnd"/>
    </w:p>
    <w:p w:rsidR="006261F7" w:rsidRDefault="006261F7" w:rsidP="00582BE2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</w:p>
    <w:p w:rsidR="006261F7" w:rsidRDefault="006261F7" w:rsidP="00582BE2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</w:p>
    <w:p w:rsidR="00582BE2" w:rsidRPr="00582BE2" w:rsidRDefault="00582BE2" w:rsidP="00582BE2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*Locators:-</w:t>
      </w:r>
    </w:p>
    <w:p w:rsidR="00582BE2" w:rsidRPr="00582BE2" w:rsidRDefault="00582BE2" w:rsidP="00582BE2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</w:p>
    <w:p w:rsidR="00582BE2" w:rsidRPr="00582BE2" w:rsidRDefault="00582BE2" w:rsidP="00582BE2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1. ID 2. </w:t>
      </w:r>
      <w:proofErr w:type="gramStart"/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NAME</w:t>
      </w:r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</w:t>
      </w:r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3</w:t>
      </w:r>
      <w:proofErr w:type="gramEnd"/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. </w:t>
      </w:r>
      <w:proofErr w:type="gramStart"/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CLASS NAME 4.LINKED TEXT</w:t>
      </w:r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  </w:t>
      </w:r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5.</w:t>
      </w:r>
      <w:proofErr w:type="gramEnd"/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XPATH </w:t>
      </w:r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 </w:t>
      </w:r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6.CSS  </w:t>
      </w:r>
    </w:p>
    <w:p w:rsidR="001C43C3" w:rsidRPr="001C43C3" w:rsidRDefault="00582BE2" w:rsidP="00582BE2">
      <w:pPr>
        <w:shd w:val="clear" w:color="auto" w:fill="FFFFFF"/>
        <w:spacing w:before="60" w:after="100" w:afterAutospacing="1" w:line="375" w:lineRule="atLeast"/>
        <w:ind w:left="21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7.</w:t>
      </w:r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</w:t>
      </w:r>
      <w:r w:rsidRPr="00582BE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PARTIAL LINKED TEXT</w:t>
      </w:r>
    </w:p>
    <w:p w:rsidR="001C43C3" w:rsidRPr="001C43C3" w:rsidRDefault="001C43C3" w:rsidP="00582BE2">
      <w:pPr>
        <w:shd w:val="clear" w:color="auto" w:fill="FFFFFF"/>
        <w:spacing w:before="60" w:after="100" w:afterAutospacing="1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1C43C3" w:rsidRPr="001C43C3" w:rsidRDefault="000B2E24" w:rsidP="000B2E24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**********************************************************************</w:t>
      </w:r>
    </w:p>
    <w:p w:rsidR="00580C55" w:rsidRDefault="000B2E24" w:rsidP="00CD544E">
      <w:pPr>
        <w:ind w:left="720" w:hanging="720"/>
        <w:rPr>
          <w:rFonts w:ascii="Arial" w:hAnsi="Arial" w:cs="Arial"/>
          <w:b/>
          <w:sz w:val="28"/>
          <w:szCs w:val="28"/>
        </w:rPr>
      </w:pPr>
      <w:r w:rsidRPr="000B2E24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038725" cy="3752850"/>
            <wp:effectExtent l="0" t="0" r="9525" b="0"/>
            <wp:docPr id="2" name="Picture 2" descr="Selenium Basic Termi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Basic Terminolo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C55" w:rsidRPr="00580C55" w:rsidRDefault="00580C55" w:rsidP="00580C5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580C55">
        <w:rPr>
          <w:rFonts w:ascii="Arial" w:eastAsia="Times New Roman" w:hAnsi="Arial" w:cs="Arial"/>
          <w:b/>
          <w:color w:val="000000"/>
          <w:sz w:val="28"/>
          <w:szCs w:val="28"/>
        </w:rPr>
        <w:t>It does not have built-in Object Repository like UTF/QTP to maintain objects/elements in centralized location. However, we can overcome this limitation using Page Object Model.</w:t>
      </w:r>
    </w:p>
    <w:p w:rsidR="000B2E24" w:rsidRPr="00704010" w:rsidRDefault="00AD3783" w:rsidP="00580C55">
      <w:pPr>
        <w:rPr>
          <w:rFonts w:ascii="Verdana" w:hAnsi="Verdana" w:cs="Arial"/>
          <w:b/>
          <w:sz w:val="28"/>
          <w:szCs w:val="28"/>
        </w:rPr>
      </w:pPr>
      <w:r w:rsidRPr="00704010">
        <w:rPr>
          <w:rFonts w:ascii="Verdana" w:hAnsi="Verdana" w:cs="Arial"/>
          <w:b/>
          <w:sz w:val="28"/>
          <w:szCs w:val="28"/>
        </w:rPr>
        <w:t>***Locators in Selenium:-</w:t>
      </w:r>
    </w:p>
    <w:p w:rsidR="00AD3783" w:rsidRDefault="00AD3783" w:rsidP="00580C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0F4A26">
        <w:rPr>
          <w:rFonts w:ascii="Arial" w:hAnsi="Arial" w:cs="Arial"/>
          <w:b/>
          <w:sz w:val="28"/>
          <w:szCs w:val="28"/>
        </w:rPr>
        <w:t>Locators</w:t>
      </w:r>
      <w:r>
        <w:rPr>
          <w:rFonts w:ascii="Arial" w:hAnsi="Arial" w:cs="Arial"/>
          <w:sz w:val="28"/>
          <w:szCs w:val="28"/>
        </w:rPr>
        <w:t xml:space="preserve"> provide a way to access the HTML elements from a web page.</w:t>
      </w:r>
    </w:p>
    <w:p w:rsidR="00AD3783" w:rsidRDefault="00AD3783" w:rsidP="00580C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-In </w:t>
      </w:r>
      <w:r w:rsidR="00B55A91">
        <w:rPr>
          <w:rFonts w:ascii="Arial" w:hAnsi="Arial" w:cs="Arial"/>
          <w:sz w:val="28"/>
          <w:szCs w:val="28"/>
        </w:rPr>
        <w:t>Selenium, we</w:t>
      </w:r>
      <w:r>
        <w:rPr>
          <w:rFonts w:ascii="Arial" w:hAnsi="Arial" w:cs="Arial"/>
          <w:sz w:val="28"/>
          <w:szCs w:val="28"/>
        </w:rPr>
        <w:t xml:space="preserve"> can use locators to perform actions on the text </w:t>
      </w:r>
      <w:r w:rsidR="00B55A91">
        <w:rPr>
          <w:rFonts w:ascii="Arial" w:hAnsi="Arial" w:cs="Arial"/>
          <w:sz w:val="28"/>
          <w:szCs w:val="28"/>
        </w:rPr>
        <w:t>boxes, links</w:t>
      </w:r>
      <w:r>
        <w:rPr>
          <w:rFonts w:ascii="Arial" w:hAnsi="Arial" w:cs="Arial"/>
          <w:sz w:val="28"/>
          <w:szCs w:val="28"/>
        </w:rPr>
        <w:t>, check-boxes and other web elements</w:t>
      </w:r>
      <w:r w:rsidR="00B55A91">
        <w:rPr>
          <w:rFonts w:ascii="Arial" w:hAnsi="Arial" w:cs="Arial"/>
          <w:sz w:val="28"/>
          <w:szCs w:val="28"/>
        </w:rPr>
        <w:t>.</w:t>
      </w:r>
    </w:p>
    <w:p w:rsidR="00AD3783" w:rsidRDefault="00AD3783" w:rsidP="00580C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-They are the </w:t>
      </w:r>
      <w:r w:rsidR="00B55A91">
        <w:rPr>
          <w:rFonts w:ascii="Arial" w:hAnsi="Arial" w:cs="Arial"/>
          <w:sz w:val="28"/>
          <w:szCs w:val="28"/>
        </w:rPr>
        <w:t>basic building</w:t>
      </w:r>
      <w:r>
        <w:rPr>
          <w:rFonts w:ascii="Arial" w:hAnsi="Arial" w:cs="Arial"/>
          <w:sz w:val="28"/>
          <w:szCs w:val="28"/>
        </w:rPr>
        <w:t xml:space="preserve"> blocks </w:t>
      </w:r>
      <w:r w:rsidR="00B55A91">
        <w:rPr>
          <w:rFonts w:ascii="Arial" w:hAnsi="Arial" w:cs="Arial"/>
          <w:sz w:val="28"/>
          <w:szCs w:val="28"/>
        </w:rPr>
        <w:t>of a</w:t>
      </w:r>
      <w:r>
        <w:rPr>
          <w:rFonts w:ascii="Arial" w:hAnsi="Arial" w:cs="Arial"/>
          <w:sz w:val="28"/>
          <w:szCs w:val="28"/>
        </w:rPr>
        <w:t xml:space="preserve"> web page.</w:t>
      </w:r>
    </w:p>
    <w:p w:rsidR="000F4A26" w:rsidRDefault="000F4A26" w:rsidP="00580C55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-</w:t>
      </w:r>
      <w:r w:rsidRPr="000F4A26"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Pr="000F4A26">
        <w:rPr>
          <w:rStyle w:val="Strong"/>
          <w:rFonts w:ascii="Arial" w:hAnsi="Arial" w:cs="Arial"/>
          <w:b w:val="0"/>
          <w:color w:val="222222"/>
          <w:sz w:val="27"/>
          <w:szCs w:val="27"/>
          <w:shd w:val="clear" w:color="auto" w:fill="FFFFFF"/>
        </w:rPr>
        <w:t xml:space="preserve">The choice of locator depends largely on your Application </w:t>
      </w:r>
      <w:proofErr w:type="gramStart"/>
      <w:r w:rsidRPr="000F4A26">
        <w:rPr>
          <w:rStyle w:val="Strong"/>
          <w:rFonts w:ascii="Arial" w:hAnsi="Arial" w:cs="Arial"/>
          <w:b w:val="0"/>
          <w:color w:val="222222"/>
          <w:sz w:val="27"/>
          <w:szCs w:val="27"/>
          <w:shd w:val="clear" w:color="auto" w:fill="FFFFFF"/>
        </w:rPr>
        <w:t>Under</w:t>
      </w:r>
      <w:proofErr w:type="gramEnd"/>
      <w:r w:rsidRPr="000F4A26">
        <w:rPr>
          <w:rStyle w:val="Strong"/>
          <w:rFonts w:ascii="Arial" w:hAnsi="Arial" w:cs="Arial"/>
          <w:b w:val="0"/>
          <w:color w:val="222222"/>
          <w:sz w:val="27"/>
          <w:szCs w:val="27"/>
          <w:shd w:val="clear" w:color="auto" w:fill="FFFFFF"/>
        </w:rPr>
        <w:t xml:space="preserve"> Test</w:t>
      </w:r>
      <w:r w:rsidRPr="000F4A26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. </w:t>
      </w:r>
    </w:p>
    <w:p w:rsidR="007C3D74" w:rsidRPr="007C3D74" w:rsidRDefault="007C3D74" w:rsidP="00580C55">
      <w:pPr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-</w:t>
      </w:r>
      <w:r w:rsidRPr="007C3D74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</w:t>
      </w:r>
      <w:r w:rsidRPr="007C3D74">
        <w:rPr>
          <w:rFonts w:ascii="Arial" w:hAnsi="Arial" w:cs="Arial"/>
          <w:color w:val="333333"/>
          <w:sz w:val="27"/>
          <w:szCs w:val="27"/>
          <w:shd w:val="clear" w:color="auto" w:fill="FFFFFF"/>
        </w:rPr>
        <w:t>When we don't have an option to choose Id or Name, we should prefer using CSS locators as the best alternative.</w:t>
      </w:r>
    </w:p>
    <w:p w:rsidR="006A5360" w:rsidRDefault="006A5360" w:rsidP="00580C55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-</w:t>
      </w:r>
      <w:r w:rsidRPr="006A5360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Pr="000F4A26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Locator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is a command that tells Selenium IDE which GUI elements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( say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Text Box, Buttons, Check Boxes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) its needs to operate on.</w:t>
      </w:r>
    </w:p>
    <w:p w:rsidR="007C3D74" w:rsidRPr="007C3D74" w:rsidRDefault="007C3D74" w:rsidP="007C3D7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7C3D74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CSS has more Advantage than </w:t>
      </w:r>
      <w:proofErr w:type="spellStart"/>
      <w:r w:rsidRPr="007C3D74">
        <w:rPr>
          <w:rFonts w:ascii="Arial" w:eastAsia="Times New Roman" w:hAnsi="Arial" w:cs="Arial"/>
          <w:color w:val="333333"/>
          <w:sz w:val="27"/>
          <w:szCs w:val="27"/>
        </w:rPr>
        <w:t>Xpath</w:t>
      </w:r>
      <w:proofErr w:type="spellEnd"/>
    </w:p>
    <w:p w:rsidR="007C3D74" w:rsidRPr="007C3D74" w:rsidRDefault="007C3D74" w:rsidP="007C3D7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7C3D74">
        <w:rPr>
          <w:rFonts w:ascii="Arial" w:eastAsia="Times New Roman" w:hAnsi="Arial" w:cs="Arial"/>
          <w:color w:val="333333"/>
          <w:sz w:val="27"/>
          <w:szCs w:val="27"/>
        </w:rPr>
        <w:t xml:space="preserve">CSS is much </w:t>
      </w:r>
      <w:proofErr w:type="gramStart"/>
      <w:r w:rsidRPr="007C3D74">
        <w:rPr>
          <w:rFonts w:ascii="Arial" w:eastAsia="Times New Roman" w:hAnsi="Arial" w:cs="Arial"/>
          <w:color w:val="333333"/>
          <w:sz w:val="27"/>
          <w:szCs w:val="27"/>
        </w:rPr>
        <w:t>more faster</w:t>
      </w:r>
      <w:proofErr w:type="gramEnd"/>
      <w:r w:rsidRPr="007C3D74">
        <w:rPr>
          <w:rFonts w:ascii="Arial" w:eastAsia="Times New Roman" w:hAnsi="Arial" w:cs="Arial"/>
          <w:color w:val="333333"/>
          <w:sz w:val="27"/>
          <w:szCs w:val="27"/>
        </w:rPr>
        <w:t xml:space="preserve"> and simpler than the </w:t>
      </w:r>
      <w:proofErr w:type="spellStart"/>
      <w:r w:rsidRPr="007C3D74">
        <w:rPr>
          <w:rFonts w:ascii="Arial" w:eastAsia="Times New Roman" w:hAnsi="Arial" w:cs="Arial"/>
          <w:color w:val="333333"/>
          <w:sz w:val="27"/>
          <w:szCs w:val="27"/>
        </w:rPr>
        <w:t>Xpath</w:t>
      </w:r>
      <w:proofErr w:type="spellEnd"/>
      <w:r w:rsidRPr="007C3D74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7C3D74" w:rsidRPr="007C3D74" w:rsidRDefault="007C3D74" w:rsidP="007C3D7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7C3D74">
        <w:rPr>
          <w:rFonts w:ascii="Arial" w:eastAsia="Times New Roman" w:hAnsi="Arial" w:cs="Arial"/>
          <w:color w:val="333333"/>
          <w:sz w:val="27"/>
          <w:szCs w:val="27"/>
        </w:rPr>
        <w:t xml:space="preserve">In IE </w:t>
      </w:r>
      <w:proofErr w:type="spellStart"/>
      <w:r w:rsidRPr="007C3D74">
        <w:rPr>
          <w:rFonts w:ascii="Arial" w:eastAsia="Times New Roman" w:hAnsi="Arial" w:cs="Arial"/>
          <w:color w:val="333333"/>
          <w:sz w:val="27"/>
          <w:szCs w:val="27"/>
        </w:rPr>
        <w:t>Xpath</w:t>
      </w:r>
      <w:proofErr w:type="spellEnd"/>
      <w:r w:rsidRPr="007C3D74">
        <w:rPr>
          <w:rFonts w:ascii="Arial" w:eastAsia="Times New Roman" w:hAnsi="Arial" w:cs="Arial"/>
          <w:color w:val="333333"/>
          <w:sz w:val="27"/>
          <w:szCs w:val="27"/>
        </w:rPr>
        <w:t xml:space="preserve"> works very slow, </w:t>
      </w:r>
      <w:proofErr w:type="spellStart"/>
      <w:r w:rsidRPr="007C3D74">
        <w:rPr>
          <w:rFonts w:ascii="Arial" w:eastAsia="Times New Roman" w:hAnsi="Arial" w:cs="Arial"/>
          <w:color w:val="333333"/>
          <w:sz w:val="27"/>
          <w:szCs w:val="27"/>
        </w:rPr>
        <w:t>where as</w:t>
      </w:r>
      <w:proofErr w:type="spellEnd"/>
      <w:r w:rsidRPr="007C3D74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7C3D74">
        <w:rPr>
          <w:rFonts w:ascii="Arial" w:eastAsia="Times New Roman" w:hAnsi="Arial" w:cs="Arial"/>
          <w:color w:val="333333"/>
          <w:sz w:val="27"/>
          <w:szCs w:val="27"/>
        </w:rPr>
        <w:t>Css</w:t>
      </w:r>
      <w:proofErr w:type="spellEnd"/>
      <w:r w:rsidRPr="007C3D74">
        <w:rPr>
          <w:rFonts w:ascii="Arial" w:eastAsia="Times New Roman" w:hAnsi="Arial" w:cs="Arial"/>
          <w:color w:val="333333"/>
          <w:sz w:val="27"/>
          <w:szCs w:val="27"/>
        </w:rPr>
        <w:t xml:space="preserve"> works faster when compared to </w:t>
      </w:r>
      <w:proofErr w:type="spellStart"/>
      <w:r w:rsidRPr="007C3D74">
        <w:rPr>
          <w:rFonts w:ascii="Arial" w:eastAsia="Times New Roman" w:hAnsi="Arial" w:cs="Arial"/>
          <w:color w:val="333333"/>
          <w:sz w:val="27"/>
          <w:szCs w:val="27"/>
        </w:rPr>
        <w:t>Xpath</w:t>
      </w:r>
      <w:proofErr w:type="spellEnd"/>
      <w:r w:rsidRPr="007C3D74">
        <w:rPr>
          <w:rFonts w:ascii="Georgia" w:eastAsia="Times New Roman" w:hAnsi="Georgia" w:cs="Times New Roman"/>
          <w:color w:val="333333"/>
          <w:sz w:val="27"/>
          <w:szCs w:val="27"/>
        </w:rPr>
        <w:t>.</w:t>
      </w:r>
    </w:p>
    <w:p w:rsidR="007C3D74" w:rsidRDefault="007C3D74" w:rsidP="00580C55">
      <w:pPr>
        <w:rPr>
          <w:rFonts w:ascii="Arial" w:hAnsi="Arial" w:cs="Arial"/>
          <w:sz w:val="28"/>
          <w:szCs w:val="28"/>
        </w:rPr>
      </w:pPr>
    </w:p>
    <w:p w:rsidR="005F6CDE" w:rsidRDefault="00787005" w:rsidP="00580C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*********************</w:t>
      </w:r>
      <w:r w:rsidR="005F6CDE">
        <w:rPr>
          <w:rFonts w:ascii="Arial" w:hAnsi="Arial" w:cs="Arial"/>
          <w:sz w:val="28"/>
          <w:szCs w:val="28"/>
        </w:rPr>
        <w:t>*****</w:t>
      </w:r>
      <w:proofErr w:type="gramStart"/>
      <w:r w:rsidR="005F6CDE" w:rsidRPr="00787005">
        <w:rPr>
          <w:rFonts w:ascii="Verdana" w:hAnsi="Verdana" w:cs="Arial"/>
          <w:b/>
          <w:sz w:val="28"/>
          <w:szCs w:val="28"/>
        </w:rPr>
        <w:t>Types  of</w:t>
      </w:r>
      <w:proofErr w:type="gramEnd"/>
      <w:r w:rsidR="005F6CDE" w:rsidRPr="00787005">
        <w:rPr>
          <w:rFonts w:ascii="Verdana" w:hAnsi="Verdana" w:cs="Arial"/>
          <w:b/>
          <w:sz w:val="28"/>
          <w:szCs w:val="28"/>
        </w:rPr>
        <w:t xml:space="preserve">  </w:t>
      </w:r>
      <w:r w:rsidRPr="00787005">
        <w:rPr>
          <w:rFonts w:ascii="Verdana" w:hAnsi="Verdana" w:cs="Arial"/>
          <w:b/>
          <w:sz w:val="28"/>
          <w:szCs w:val="28"/>
        </w:rPr>
        <w:t>LOCATORS</w:t>
      </w:r>
      <w:r>
        <w:rPr>
          <w:rFonts w:ascii="Arial" w:hAnsi="Arial" w:cs="Arial"/>
          <w:b/>
          <w:sz w:val="28"/>
          <w:szCs w:val="28"/>
        </w:rPr>
        <w:t>************************</w:t>
      </w:r>
    </w:p>
    <w:p w:rsidR="005F6CDE" w:rsidRDefault="005F6CDE" w:rsidP="005F6CDE">
      <w:pPr>
        <w:pStyle w:val="ListParagraph"/>
        <w:numPr>
          <w:ilvl w:val="0"/>
          <w:numId w:val="11"/>
        </w:numPr>
        <w:rPr>
          <w:rFonts w:ascii="Verdana" w:hAnsi="Verdana" w:cs="Arial"/>
          <w:sz w:val="24"/>
          <w:szCs w:val="24"/>
        </w:rPr>
      </w:pPr>
      <w:r w:rsidRPr="005F6CDE">
        <w:rPr>
          <w:rFonts w:ascii="Arial" w:hAnsi="Arial" w:cs="Arial"/>
          <w:b/>
          <w:sz w:val="28"/>
          <w:szCs w:val="28"/>
        </w:rPr>
        <w:t>ID</w:t>
      </w:r>
      <w:r w:rsidRPr="005F6CDE">
        <w:sym w:font="Wingdings" w:char="F0E0"/>
      </w:r>
      <w:r w:rsidRPr="005F6CDE">
        <w:rPr>
          <w:rFonts w:ascii="Verdana" w:hAnsi="Verdana"/>
          <w:sz w:val="24"/>
          <w:szCs w:val="24"/>
        </w:rPr>
        <w:t>By.id(“Value”)</w:t>
      </w:r>
      <w:r w:rsidRPr="005F6CDE">
        <w:rPr>
          <w:rFonts w:ascii="Verdana" w:hAnsi="Verdana" w:cs="Arial"/>
          <w:sz w:val="24"/>
          <w:szCs w:val="24"/>
        </w:rPr>
        <w:t xml:space="preserve"> </w:t>
      </w:r>
    </w:p>
    <w:p w:rsidR="005F6CDE" w:rsidRDefault="005F6CDE" w:rsidP="005F6CDE">
      <w:pPr>
        <w:pStyle w:val="ListParagraph"/>
        <w:numPr>
          <w:ilvl w:val="0"/>
          <w:numId w:val="11"/>
        </w:numPr>
        <w:rPr>
          <w:rFonts w:ascii="Verdana" w:hAnsi="Verdana" w:cs="Arial"/>
          <w:sz w:val="24"/>
          <w:szCs w:val="24"/>
        </w:rPr>
      </w:pPr>
      <w:r w:rsidRPr="005F6CDE">
        <w:rPr>
          <w:rFonts w:ascii="Arial" w:hAnsi="Arial" w:cs="Arial"/>
          <w:b/>
          <w:sz w:val="28"/>
          <w:szCs w:val="28"/>
        </w:rPr>
        <w:t>Name</w:t>
      </w:r>
      <w:r w:rsidRPr="005F6CDE">
        <w:sym w:font="Wingdings" w:char="F0E0"/>
      </w:r>
      <w:r w:rsidRPr="005F6CDE">
        <w:rPr>
          <w:rFonts w:ascii="Verdana" w:hAnsi="Verdana"/>
          <w:sz w:val="24"/>
          <w:szCs w:val="24"/>
        </w:rPr>
        <w:t>By.</w:t>
      </w:r>
      <w:r w:rsidRPr="005F6CD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name</w:t>
      </w:r>
      <w:r w:rsidRPr="005F6CDE">
        <w:rPr>
          <w:rFonts w:ascii="Verdana" w:hAnsi="Verdana"/>
          <w:sz w:val="24"/>
          <w:szCs w:val="24"/>
        </w:rPr>
        <w:t>(“Value”)</w:t>
      </w:r>
      <w:r w:rsidRPr="005F6CDE">
        <w:rPr>
          <w:rFonts w:ascii="Verdana" w:hAnsi="Verdana" w:cs="Arial"/>
          <w:sz w:val="24"/>
          <w:szCs w:val="24"/>
        </w:rPr>
        <w:t xml:space="preserve"> </w:t>
      </w:r>
    </w:p>
    <w:p w:rsidR="005F6CDE" w:rsidRDefault="005F6CDE" w:rsidP="005F6CDE">
      <w:pPr>
        <w:pStyle w:val="ListParagraph"/>
        <w:numPr>
          <w:ilvl w:val="0"/>
          <w:numId w:val="11"/>
        </w:numPr>
        <w:rPr>
          <w:rFonts w:ascii="Verdana" w:hAnsi="Verdana" w:cs="Arial"/>
          <w:sz w:val="24"/>
          <w:szCs w:val="24"/>
        </w:rPr>
      </w:pPr>
      <w:proofErr w:type="spellStart"/>
      <w:r w:rsidRPr="005F6CDE">
        <w:rPr>
          <w:rFonts w:ascii="Arial" w:hAnsi="Arial" w:cs="Arial"/>
          <w:b/>
          <w:sz w:val="28"/>
          <w:szCs w:val="28"/>
        </w:rPr>
        <w:t>ClassName</w:t>
      </w:r>
      <w:proofErr w:type="spellEnd"/>
      <w:r w:rsidRPr="005F6CDE">
        <w:t xml:space="preserve"> </w:t>
      </w:r>
      <w:r w:rsidRPr="005F6CDE">
        <w:sym w:font="Wingdings" w:char="F0E0"/>
      </w:r>
      <w:r>
        <w:t xml:space="preserve">  </w:t>
      </w:r>
      <w:proofErr w:type="spellStart"/>
      <w:r w:rsidRPr="005F6CDE">
        <w:rPr>
          <w:rFonts w:ascii="Verdana" w:hAnsi="Verdana"/>
          <w:sz w:val="24"/>
          <w:szCs w:val="24"/>
        </w:rPr>
        <w:t>By.</w:t>
      </w:r>
      <w:r>
        <w:rPr>
          <w:rFonts w:ascii="Arial" w:hAnsi="Arial" w:cs="Arial"/>
          <w:sz w:val="28"/>
          <w:szCs w:val="28"/>
        </w:rPr>
        <w:t>className</w:t>
      </w:r>
      <w:proofErr w:type="spellEnd"/>
      <w:r w:rsidRPr="005F6CDE">
        <w:rPr>
          <w:rFonts w:ascii="Verdana" w:hAnsi="Verdana"/>
          <w:sz w:val="24"/>
          <w:szCs w:val="24"/>
        </w:rPr>
        <w:t xml:space="preserve"> (“Value”)</w:t>
      </w:r>
      <w:r w:rsidRPr="005F6CDE">
        <w:rPr>
          <w:rFonts w:ascii="Verdana" w:hAnsi="Verdana" w:cs="Arial"/>
          <w:sz w:val="24"/>
          <w:szCs w:val="24"/>
        </w:rPr>
        <w:t xml:space="preserve"> </w:t>
      </w:r>
    </w:p>
    <w:p w:rsidR="005F6CDE" w:rsidRDefault="005F6CDE" w:rsidP="005F6CDE">
      <w:pPr>
        <w:pStyle w:val="ListParagraph"/>
        <w:numPr>
          <w:ilvl w:val="0"/>
          <w:numId w:val="11"/>
        </w:numPr>
        <w:rPr>
          <w:rFonts w:ascii="Verdana" w:hAnsi="Verdana" w:cs="Arial"/>
          <w:sz w:val="24"/>
          <w:szCs w:val="24"/>
        </w:rPr>
      </w:pPr>
      <w:proofErr w:type="spellStart"/>
      <w:r w:rsidRPr="005F6CDE">
        <w:rPr>
          <w:rFonts w:ascii="Arial" w:hAnsi="Arial" w:cs="Arial"/>
          <w:b/>
          <w:sz w:val="28"/>
          <w:szCs w:val="28"/>
        </w:rPr>
        <w:t>LinkText</w:t>
      </w:r>
      <w:proofErr w:type="spellEnd"/>
      <w:r w:rsidRPr="005F6CDE">
        <w:sym w:font="Wingdings" w:char="F0E0"/>
      </w:r>
      <w:r w:rsidRPr="005F6CDE">
        <w:rPr>
          <w:rFonts w:ascii="Verdana" w:hAnsi="Verdana"/>
          <w:sz w:val="24"/>
          <w:szCs w:val="24"/>
        </w:rPr>
        <w:t>By.</w:t>
      </w:r>
      <w:r w:rsidRPr="005F6CDE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linkText</w:t>
      </w:r>
      <w:proofErr w:type="spellEnd"/>
      <w:proofErr w:type="gramEnd"/>
      <w:r w:rsidRPr="005F6CDE">
        <w:rPr>
          <w:rFonts w:ascii="Verdana" w:hAnsi="Verdana"/>
          <w:sz w:val="24"/>
          <w:szCs w:val="24"/>
        </w:rPr>
        <w:t xml:space="preserve"> (“</w:t>
      </w:r>
      <w:r>
        <w:rPr>
          <w:rFonts w:ascii="Verdana" w:hAnsi="Verdana"/>
          <w:sz w:val="24"/>
          <w:szCs w:val="24"/>
        </w:rPr>
        <w:t>Displayed Text</w:t>
      </w:r>
      <w:r w:rsidRPr="005F6CDE">
        <w:rPr>
          <w:rFonts w:ascii="Verdana" w:hAnsi="Verdana"/>
          <w:sz w:val="24"/>
          <w:szCs w:val="24"/>
        </w:rPr>
        <w:t>”)</w:t>
      </w:r>
      <w:r w:rsidRPr="005F6CDE">
        <w:rPr>
          <w:rFonts w:ascii="Verdana" w:hAnsi="Verdana" w:cs="Arial"/>
          <w:sz w:val="24"/>
          <w:szCs w:val="24"/>
        </w:rPr>
        <w:sym w:font="Wingdings" w:char="F0E0"/>
      </w:r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LinkText</w:t>
      </w:r>
      <w:proofErr w:type="spellEnd"/>
      <w:r>
        <w:rPr>
          <w:rFonts w:ascii="Verdana" w:hAnsi="Verdana" w:cs="Arial"/>
          <w:sz w:val="24"/>
          <w:szCs w:val="24"/>
        </w:rPr>
        <w:t xml:space="preserve"> shows hyper-link and its tag-name is&lt;a&gt;.</w:t>
      </w:r>
    </w:p>
    <w:p w:rsidR="005F6CDE" w:rsidRPr="00787005" w:rsidRDefault="009C5D09" w:rsidP="005F6CDE">
      <w:pPr>
        <w:pStyle w:val="ListParagraph"/>
        <w:numPr>
          <w:ilvl w:val="0"/>
          <w:numId w:val="11"/>
        </w:numPr>
        <w:rPr>
          <w:rFonts w:ascii="Verdana" w:hAnsi="Verdana" w:cs="Arial"/>
          <w:sz w:val="24"/>
          <w:szCs w:val="24"/>
        </w:rPr>
      </w:pPr>
      <w:r w:rsidRPr="00787005">
        <w:rPr>
          <w:rFonts w:ascii="Arial" w:hAnsi="Arial" w:cs="Arial"/>
          <w:b/>
          <w:sz w:val="28"/>
          <w:szCs w:val="28"/>
        </w:rPr>
        <w:t>CSS</w:t>
      </w:r>
      <w:r w:rsidRPr="009C5D09">
        <w:rPr>
          <w:rFonts w:ascii="Verdana" w:hAnsi="Verdana" w:cs="Arial"/>
          <w:sz w:val="24"/>
          <w:szCs w:val="24"/>
        </w:rPr>
        <w:sym w:font="Wingdings" w:char="F0E0"/>
      </w:r>
      <w:r w:rsidRPr="00787005">
        <w:rPr>
          <w:rFonts w:ascii="Verdana" w:hAnsi="Verdana" w:cs="Arial"/>
          <w:sz w:val="24"/>
          <w:szCs w:val="24"/>
        </w:rPr>
        <w:t>Cascading Style Sheet</w:t>
      </w:r>
    </w:p>
    <w:p w:rsidR="009C5D09" w:rsidRDefault="009C5D09" w:rsidP="009C5D09">
      <w:pPr>
        <w:pStyle w:val="ListParagrap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   Syntax-&gt;</w:t>
      </w:r>
      <w:proofErr w:type="spellStart"/>
      <w:proofErr w:type="gramStart"/>
      <w:r>
        <w:rPr>
          <w:rFonts w:ascii="Verdana" w:hAnsi="Verdana" w:cs="Arial"/>
          <w:sz w:val="24"/>
          <w:szCs w:val="24"/>
        </w:rPr>
        <w:t>TagName</w:t>
      </w:r>
      <w:proofErr w:type="spellEnd"/>
      <w:r>
        <w:rPr>
          <w:rFonts w:ascii="Verdana" w:hAnsi="Verdana" w:cs="Arial"/>
          <w:sz w:val="24"/>
          <w:szCs w:val="24"/>
        </w:rPr>
        <w:t>[</w:t>
      </w:r>
      <w:proofErr w:type="gramEnd"/>
      <w:r>
        <w:rPr>
          <w:rFonts w:ascii="Verdana" w:hAnsi="Verdana" w:cs="Arial"/>
          <w:sz w:val="24"/>
          <w:szCs w:val="24"/>
        </w:rPr>
        <w:t>Property=’</w:t>
      </w:r>
      <w:proofErr w:type="spellStart"/>
      <w:r>
        <w:rPr>
          <w:rFonts w:ascii="Verdana" w:hAnsi="Verdana" w:cs="Arial"/>
          <w:sz w:val="24"/>
          <w:szCs w:val="24"/>
        </w:rPr>
        <w:t>PropertyValue</w:t>
      </w:r>
      <w:proofErr w:type="spellEnd"/>
      <w:r>
        <w:rPr>
          <w:rFonts w:ascii="Verdana" w:hAnsi="Verdana" w:cs="Arial"/>
          <w:sz w:val="24"/>
          <w:szCs w:val="24"/>
        </w:rPr>
        <w:t>’]</w:t>
      </w:r>
    </w:p>
    <w:p w:rsidR="009C5D09" w:rsidRPr="005F6CDE" w:rsidRDefault="009C5D09" w:rsidP="009C5D09">
      <w:pPr>
        <w:pStyle w:val="ListParagrap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   For </w:t>
      </w:r>
      <w:proofErr w:type="gramStart"/>
      <w:r>
        <w:rPr>
          <w:rFonts w:ascii="Verdana" w:hAnsi="Verdana" w:cs="Arial"/>
          <w:sz w:val="24"/>
          <w:szCs w:val="24"/>
        </w:rPr>
        <w:t>Example :</w:t>
      </w:r>
      <w:proofErr w:type="gramEnd"/>
      <w:r>
        <w:rPr>
          <w:rFonts w:ascii="Verdana" w:hAnsi="Verdana" w:cs="Arial"/>
          <w:sz w:val="24"/>
          <w:szCs w:val="24"/>
        </w:rPr>
        <w:t xml:space="preserve"> input[type=’Submit’]</w:t>
      </w:r>
    </w:p>
    <w:p w:rsidR="00AD3783" w:rsidRDefault="00AD3783" w:rsidP="00580C55">
      <w:pPr>
        <w:rPr>
          <w:rFonts w:ascii="Arial" w:hAnsi="Arial" w:cs="Arial"/>
          <w:sz w:val="28"/>
          <w:szCs w:val="28"/>
        </w:rPr>
      </w:pPr>
    </w:p>
    <w:p w:rsidR="006750CC" w:rsidRDefault="006750CC" w:rsidP="00580C55">
      <w:pPr>
        <w:rPr>
          <w:rFonts w:ascii="Arial" w:hAnsi="Arial" w:cs="Arial"/>
          <w:sz w:val="28"/>
          <w:szCs w:val="28"/>
        </w:rPr>
      </w:pPr>
    </w:p>
    <w:p w:rsidR="006750CC" w:rsidRDefault="006750CC" w:rsidP="006750CC">
      <w:pPr>
        <w:pStyle w:val="NormalWeb"/>
        <w:spacing w:before="0" w:beforeAutospacing="0" w:after="0" w:afterAutospacing="0"/>
        <w:textAlignment w:val="baseline"/>
        <w:rPr>
          <w:rFonts w:ascii="var(--font-din)" w:hAnsi="var(--font-din)" w:cs="Arial"/>
          <w:color w:val="40424E"/>
          <w:sz w:val="26"/>
          <w:szCs w:val="26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var(--font-din)" w:hAnsi="var(--font-din)" w:cs="Arial"/>
          <w:b/>
          <w:bCs/>
          <w:color w:val="40424E"/>
          <w:sz w:val="26"/>
          <w:szCs w:val="26"/>
          <w:bdr w:val="none" w:sz="0" w:space="0" w:color="auto" w:frame="1"/>
        </w:rPr>
        <w:t>jQuery</w:t>
      </w:r>
      <w:proofErr w:type="gramEnd"/>
      <w:r>
        <w:rPr>
          <w:rFonts w:ascii="var(--font-din)" w:hAnsi="var(--font-din)" w:cs="Arial"/>
          <w:b/>
          <w:bCs/>
          <w:color w:val="40424E"/>
          <w:sz w:val="26"/>
          <w:szCs w:val="26"/>
          <w:bdr w:val="none" w:sz="0" w:space="0" w:color="auto" w:frame="1"/>
        </w:rPr>
        <w:t xml:space="preserve"> UI</w:t>
      </w:r>
      <w:r>
        <w:rPr>
          <w:rFonts w:ascii="var(--font-din)" w:hAnsi="var(--font-din)" w:cs="Arial"/>
          <w:color w:val="40424E"/>
          <w:sz w:val="26"/>
          <w:szCs w:val="26"/>
        </w:rPr>
        <w:t> is a mixture of methods and a set of user interface effects, widgets, interactions and themes which can be provided in the web page using jQuery methods. If you want to build up a powerful web application that includes various features such as dragging, dropping, date picker, tooltips, etc. then jQuery UI is a perfect choice to build up these effects.</w:t>
      </w:r>
      <w:r>
        <w:rPr>
          <w:rFonts w:ascii="var(--font-din)" w:hAnsi="var(--font-din)" w:cs="Arial"/>
          <w:color w:val="40424E"/>
          <w:sz w:val="26"/>
          <w:szCs w:val="26"/>
        </w:rPr>
        <w:br/>
        <w:t>In this article, we are going to learn about various jQuery UI interactions.</w:t>
      </w:r>
    </w:p>
    <w:p w:rsidR="006750CC" w:rsidRDefault="006750CC" w:rsidP="006750CC">
      <w:pPr>
        <w:jc w:val="center"/>
        <w:textAlignment w:val="baseline"/>
        <w:rPr>
          <w:rFonts w:ascii="var(--font-din)" w:hAnsi="var(--font-din)" w:cs="Arial"/>
          <w:color w:val="40424E"/>
          <w:sz w:val="26"/>
          <w:szCs w:val="26"/>
        </w:rPr>
      </w:pPr>
      <w:proofErr w:type="spellStart"/>
      <w:proofErr w:type="gramStart"/>
      <w:r>
        <w:rPr>
          <w:rFonts w:ascii="var(--font-din)" w:hAnsi="var(--font-din)" w:cs="Arial"/>
          <w:b/>
          <w:bCs/>
          <w:color w:val="40424E"/>
          <w:sz w:val="26"/>
          <w:szCs w:val="26"/>
          <w:bdr w:val="none" w:sz="0" w:space="0" w:color="auto" w:frame="1"/>
        </w:rPr>
        <w:t>Draggable</w:t>
      </w:r>
      <w:proofErr w:type="spellEnd"/>
      <w:r>
        <w:rPr>
          <w:rFonts w:ascii="var(--font-din)" w:hAnsi="var(--font-din)" w:cs="Arial"/>
          <w:b/>
          <w:bCs/>
          <w:color w:val="40424E"/>
          <w:sz w:val="26"/>
          <w:szCs w:val="26"/>
          <w:bdr w:val="none" w:sz="0" w:space="0" w:color="auto" w:frame="1"/>
        </w:rPr>
        <w:t>(</w:t>
      </w:r>
      <w:proofErr w:type="gramEnd"/>
      <w:r>
        <w:rPr>
          <w:rFonts w:ascii="var(--font-din)" w:hAnsi="var(--font-din)" w:cs="Arial"/>
          <w:b/>
          <w:bCs/>
          <w:color w:val="40424E"/>
          <w:sz w:val="26"/>
          <w:szCs w:val="26"/>
          <w:bdr w:val="none" w:sz="0" w:space="0" w:color="auto" w:frame="1"/>
        </w:rPr>
        <w:t>) Method</w:t>
      </w:r>
    </w:p>
    <w:p w:rsidR="006750CC" w:rsidRDefault="006750CC" w:rsidP="006750CC">
      <w:pPr>
        <w:pStyle w:val="NormalWeb"/>
        <w:spacing w:before="0" w:beforeAutospacing="0" w:after="0" w:afterAutospacing="0"/>
        <w:textAlignment w:val="baseline"/>
        <w:rPr>
          <w:rFonts w:ascii="var(--font-din)" w:hAnsi="var(--font-din)" w:cs="Arial"/>
          <w:color w:val="40424E"/>
          <w:sz w:val="26"/>
          <w:szCs w:val="26"/>
        </w:rPr>
      </w:pPr>
      <w:r>
        <w:rPr>
          <w:rFonts w:ascii="var(--font-din)" w:hAnsi="var(--font-din)" w:cs="Arial"/>
          <w:color w:val="40424E"/>
          <w:sz w:val="26"/>
          <w:szCs w:val="26"/>
        </w:rPr>
        <w:t xml:space="preserve">This method allows the elements to be dragged with the help of mouse. Using jQuery UI, we can make the </w:t>
      </w:r>
      <w:proofErr w:type="gramStart"/>
      <w:r>
        <w:rPr>
          <w:rFonts w:ascii="var(--font-din)" w:hAnsi="var(--font-din)" w:cs="Arial"/>
          <w:color w:val="40424E"/>
          <w:sz w:val="26"/>
          <w:szCs w:val="26"/>
        </w:rPr>
        <w:t>DOM(</w:t>
      </w:r>
      <w:proofErr w:type="gramEnd"/>
      <w:r>
        <w:rPr>
          <w:rFonts w:ascii="var(--font-din)" w:hAnsi="var(--font-din)" w:cs="Arial"/>
          <w:b/>
          <w:bCs/>
          <w:color w:val="40424E"/>
          <w:sz w:val="26"/>
          <w:szCs w:val="26"/>
          <w:bdr w:val="none" w:sz="0" w:space="0" w:color="auto" w:frame="1"/>
        </w:rPr>
        <w:t>D</w:t>
      </w:r>
      <w:r>
        <w:rPr>
          <w:rFonts w:ascii="var(--font-din)" w:hAnsi="var(--font-din)" w:cs="Arial"/>
          <w:color w:val="40424E"/>
          <w:sz w:val="26"/>
          <w:szCs w:val="26"/>
        </w:rPr>
        <w:t>ocument </w:t>
      </w:r>
      <w:r>
        <w:rPr>
          <w:rFonts w:ascii="var(--font-din)" w:hAnsi="var(--font-din)" w:cs="Arial"/>
          <w:b/>
          <w:bCs/>
          <w:color w:val="40424E"/>
          <w:sz w:val="26"/>
          <w:szCs w:val="26"/>
          <w:bdr w:val="none" w:sz="0" w:space="0" w:color="auto" w:frame="1"/>
        </w:rPr>
        <w:t>O</w:t>
      </w:r>
      <w:r>
        <w:rPr>
          <w:rFonts w:ascii="var(--font-din)" w:hAnsi="var(--font-din)" w:cs="Arial"/>
          <w:color w:val="40424E"/>
          <w:sz w:val="26"/>
          <w:szCs w:val="26"/>
        </w:rPr>
        <w:t>bject </w:t>
      </w:r>
      <w:r>
        <w:rPr>
          <w:rFonts w:ascii="var(--font-din)" w:hAnsi="var(--font-din)" w:cs="Arial"/>
          <w:b/>
          <w:bCs/>
          <w:color w:val="40424E"/>
          <w:sz w:val="26"/>
          <w:szCs w:val="26"/>
          <w:bdr w:val="none" w:sz="0" w:space="0" w:color="auto" w:frame="1"/>
        </w:rPr>
        <w:t>M</w:t>
      </w:r>
      <w:r>
        <w:rPr>
          <w:rFonts w:ascii="var(--font-din)" w:hAnsi="var(--font-din)" w:cs="Arial"/>
          <w:color w:val="40424E"/>
          <w:sz w:val="26"/>
          <w:szCs w:val="26"/>
        </w:rPr>
        <w:t xml:space="preserve">odel) elements to drag anywhere within the view port. This can be done by clicking on the </w:t>
      </w:r>
      <w:proofErr w:type="spellStart"/>
      <w:r>
        <w:rPr>
          <w:rFonts w:ascii="var(--font-din)" w:hAnsi="var(--font-din)" w:cs="Arial"/>
          <w:color w:val="40424E"/>
          <w:sz w:val="26"/>
          <w:szCs w:val="26"/>
        </w:rPr>
        <w:t>draggable</w:t>
      </w:r>
      <w:proofErr w:type="spellEnd"/>
      <w:r>
        <w:rPr>
          <w:rFonts w:ascii="var(--font-din)" w:hAnsi="var(--font-din)" w:cs="Arial"/>
          <w:color w:val="40424E"/>
          <w:sz w:val="26"/>
          <w:szCs w:val="26"/>
        </w:rPr>
        <w:t xml:space="preserve"> object by mouse and dragging it anywhere within the view port.</w:t>
      </w:r>
      <w:r>
        <w:rPr>
          <w:rFonts w:ascii="var(--font-din)" w:hAnsi="var(--font-din)" w:cs="Arial"/>
          <w:color w:val="40424E"/>
          <w:sz w:val="26"/>
          <w:szCs w:val="26"/>
        </w:rPr>
        <w:br/>
      </w:r>
      <w:r>
        <w:rPr>
          <w:rStyle w:val="Strong"/>
          <w:rFonts w:ascii="var(--font-din)" w:hAnsi="var(--font-din)" w:cs="Arial"/>
          <w:color w:val="40424E"/>
          <w:sz w:val="26"/>
          <w:szCs w:val="26"/>
          <w:bdr w:val="none" w:sz="0" w:space="0" w:color="auto" w:frame="1"/>
        </w:rPr>
        <w:t>Syntax</w:t>
      </w:r>
      <w:proofErr w:type="gramStart"/>
      <w:r>
        <w:rPr>
          <w:rStyle w:val="Strong"/>
          <w:rFonts w:ascii="var(--font-din)" w:hAnsi="var(--font-din)" w:cs="Arial"/>
          <w:color w:val="40424E"/>
          <w:sz w:val="26"/>
          <w:szCs w:val="26"/>
          <w:bdr w:val="none" w:sz="0" w:space="0" w:color="auto" w:frame="1"/>
        </w:rPr>
        <w:t>:</w:t>
      </w:r>
      <w:proofErr w:type="gramEnd"/>
      <w:r>
        <w:rPr>
          <w:rFonts w:ascii="var(--font-din)" w:hAnsi="var(--font-din)" w:cs="Arial"/>
          <w:color w:val="40424E"/>
          <w:sz w:val="26"/>
          <w:szCs w:val="26"/>
        </w:rPr>
        <w:br/>
        <w:t xml:space="preserve">The </w:t>
      </w:r>
      <w:proofErr w:type="spellStart"/>
      <w:r>
        <w:rPr>
          <w:rFonts w:ascii="var(--font-din)" w:hAnsi="var(--font-din)" w:cs="Arial"/>
          <w:color w:val="40424E"/>
          <w:sz w:val="26"/>
          <w:szCs w:val="26"/>
        </w:rPr>
        <w:t>draggable</w:t>
      </w:r>
      <w:proofErr w:type="spellEnd"/>
      <w:r>
        <w:rPr>
          <w:rFonts w:ascii="var(--font-din)" w:hAnsi="var(--font-din)" w:cs="Arial"/>
          <w:color w:val="40424E"/>
          <w:sz w:val="26"/>
          <w:szCs w:val="26"/>
        </w:rPr>
        <w:t xml:space="preserve">() method has two forms and the use of each form depends on the requirement. These are as </w:t>
      </w:r>
      <w:proofErr w:type="gramStart"/>
      <w:r>
        <w:rPr>
          <w:rFonts w:ascii="var(--font-din)" w:hAnsi="var(--font-din)" w:cs="Arial"/>
          <w:color w:val="40424E"/>
          <w:sz w:val="26"/>
          <w:szCs w:val="26"/>
        </w:rPr>
        <w:t>follows :</w:t>
      </w:r>
      <w:proofErr w:type="gramEnd"/>
      <w:r>
        <w:rPr>
          <w:rFonts w:ascii="var(--font-din)" w:hAnsi="var(--font-din)" w:cs="Arial"/>
          <w:color w:val="40424E"/>
          <w:sz w:val="26"/>
          <w:szCs w:val="26"/>
        </w:rPr>
        <w:t>-</w:t>
      </w:r>
    </w:p>
    <w:p w:rsidR="006750CC" w:rsidRDefault="006750CC" w:rsidP="006750CC">
      <w:pPr>
        <w:pStyle w:val="HTMLPreformatted"/>
        <w:spacing w:after="150"/>
        <w:textAlignment w:val="baseline"/>
        <w:rPr>
          <w:rFonts w:ascii="Consolas" w:hAnsi="Consolas"/>
          <w:color w:val="40424E"/>
          <w:sz w:val="24"/>
          <w:szCs w:val="24"/>
        </w:rPr>
      </w:pPr>
      <w:r>
        <w:rPr>
          <w:rFonts w:ascii="Consolas" w:hAnsi="Consolas"/>
          <w:color w:val="40424E"/>
          <w:sz w:val="24"/>
          <w:szCs w:val="24"/>
        </w:rPr>
        <w:t>$(selector, context).</w:t>
      </w:r>
      <w:proofErr w:type="spellStart"/>
      <w:r>
        <w:rPr>
          <w:rFonts w:ascii="Consolas" w:hAnsi="Consolas"/>
          <w:color w:val="40424E"/>
          <w:sz w:val="24"/>
          <w:szCs w:val="24"/>
        </w:rPr>
        <w:t>draggable</w:t>
      </w:r>
      <w:proofErr w:type="spellEnd"/>
      <w:r>
        <w:rPr>
          <w:rFonts w:ascii="Consolas" w:hAnsi="Consolas"/>
          <w:color w:val="40424E"/>
          <w:sz w:val="24"/>
          <w:szCs w:val="24"/>
        </w:rPr>
        <w:t xml:space="preserve"> (options);</w:t>
      </w:r>
    </w:p>
    <w:p w:rsidR="006750CC" w:rsidRDefault="006750CC" w:rsidP="006750CC">
      <w:pPr>
        <w:pStyle w:val="HTMLPreformatted"/>
        <w:spacing w:after="150"/>
        <w:textAlignment w:val="baseline"/>
        <w:rPr>
          <w:rFonts w:ascii="Consolas" w:hAnsi="Consolas"/>
          <w:color w:val="40424E"/>
          <w:sz w:val="24"/>
          <w:szCs w:val="24"/>
        </w:rPr>
      </w:pPr>
      <w:r>
        <w:rPr>
          <w:rFonts w:ascii="Consolas" w:hAnsi="Consolas"/>
          <w:color w:val="40424E"/>
          <w:sz w:val="24"/>
          <w:szCs w:val="24"/>
        </w:rPr>
        <w:t>$(selector, context).</w:t>
      </w:r>
      <w:proofErr w:type="spellStart"/>
      <w:r>
        <w:rPr>
          <w:rFonts w:ascii="Consolas" w:hAnsi="Consolas"/>
          <w:color w:val="40424E"/>
          <w:sz w:val="24"/>
          <w:szCs w:val="24"/>
        </w:rPr>
        <w:t>draggable</w:t>
      </w:r>
      <w:proofErr w:type="spellEnd"/>
      <w:r>
        <w:rPr>
          <w:rFonts w:ascii="Consolas" w:hAnsi="Consolas"/>
          <w:color w:val="40424E"/>
          <w:sz w:val="24"/>
          <w:szCs w:val="24"/>
        </w:rPr>
        <w:t xml:space="preserve"> ("action", [</w:t>
      </w:r>
      <w:proofErr w:type="spellStart"/>
      <w:r>
        <w:rPr>
          <w:rFonts w:ascii="Consolas" w:hAnsi="Consolas"/>
          <w:color w:val="40424E"/>
          <w:sz w:val="24"/>
          <w:szCs w:val="24"/>
        </w:rPr>
        <w:t>params</w:t>
      </w:r>
      <w:proofErr w:type="spellEnd"/>
      <w:r>
        <w:rPr>
          <w:rFonts w:ascii="Consolas" w:hAnsi="Consolas"/>
          <w:color w:val="40424E"/>
          <w:sz w:val="24"/>
          <w:szCs w:val="24"/>
        </w:rPr>
        <w:t>]);</w:t>
      </w:r>
    </w:p>
    <w:p w:rsidR="006750CC" w:rsidRDefault="006750CC" w:rsidP="006750CC">
      <w:pPr>
        <w:pStyle w:val="NormalWeb"/>
        <w:spacing w:before="0" w:beforeAutospacing="0" w:after="0" w:afterAutospacing="0"/>
        <w:textAlignment w:val="baseline"/>
        <w:rPr>
          <w:rFonts w:ascii="var(--font-din)" w:hAnsi="var(--font-din)" w:cs="Arial"/>
          <w:color w:val="40424E"/>
          <w:sz w:val="26"/>
          <w:szCs w:val="26"/>
        </w:rPr>
      </w:pPr>
      <w:r>
        <w:rPr>
          <w:rStyle w:val="Strong"/>
          <w:rFonts w:ascii="var(--font-din)" w:hAnsi="var(--font-din)" w:cs="Arial"/>
          <w:color w:val="40424E"/>
          <w:sz w:val="26"/>
          <w:szCs w:val="26"/>
          <w:bdr w:val="none" w:sz="0" w:space="0" w:color="auto" w:frame="1"/>
        </w:rPr>
        <w:t>The following table shows the different options that can be used with this method: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7999"/>
      </w:tblGrid>
      <w:tr w:rsidR="006750CC" w:rsidTr="006750C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750CC" w:rsidRDefault="006750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750CC" w:rsidRDefault="006750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PURPOSE</w:t>
            </w:r>
          </w:p>
        </w:tc>
      </w:tr>
      <w:tr w:rsidR="006750CC" w:rsidTr="006750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750CC" w:rsidRDefault="006750CC">
            <w:pPr>
              <w:jc w:val="center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addClass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750CC" w:rsidRDefault="006750CC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If the value of this option is set to false, it will prevent the DOM elements to be </w:t>
            </w:r>
            <w:proofErr w:type="gramStart"/>
            <w:r>
              <w:rPr>
                <w:sz w:val="25"/>
                <w:szCs w:val="25"/>
              </w:rPr>
              <w:t>dragged .</w:t>
            </w:r>
            <w:proofErr w:type="gramEnd"/>
            <w:r>
              <w:rPr>
                <w:sz w:val="25"/>
                <w:szCs w:val="25"/>
              </w:rPr>
              <w:t xml:space="preserve"> The default value this option is true.</w:t>
            </w:r>
          </w:p>
        </w:tc>
      </w:tr>
      <w:tr w:rsidR="006750CC" w:rsidTr="006750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750CC" w:rsidRDefault="006750CC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axis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750CC" w:rsidRDefault="006750CC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This option is used constrain the movement of the </w:t>
            </w:r>
            <w:proofErr w:type="spellStart"/>
            <w:r>
              <w:rPr>
                <w:sz w:val="25"/>
                <w:szCs w:val="25"/>
              </w:rPr>
              <w:t>draggable</w:t>
            </w:r>
            <w:proofErr w:type="spellEnd"/>
            <w:r>
              <w:rPr>
                <w:sz w:val="25"/>
                <w:szCs w:val="25"/>
              </w:rPr>
              <w:t xml:space="preserve"> object. If the value of this option is set to </w:t>
            </w:r>
            <w:proofErr w:type="gramStart"/>
            <w:r>
              <w:rPr>
                <w:sz w:val="25"/>
                <w:szCs w:val="25"/>
              </w:rPr>
              <w:t>Y ,</w:t>
            </w:r>
            <w:proofErr w:type="gramEnd"/>
            <w:r>
              <w:rPr>
                <w:sz w:val="25"/>
                <w:szCs w:val="25"/>
              </w:rPr>
              <w:t xml:space="preserve"> then the object can be dragged in the vertical direction only and if the value of this option is set to X , then the object can be dragged into horizontal direction only.</w:t>
            </w:r>
          </w:p>
        </w:tc>
      </w:tr>
      <w:tr w:rsidR="006750CC" w:rsidTr="006750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750CC" w:rsidRDefault="006750CC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containment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750CC" w:rsidRDefault="006750CC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This option is also used constrain the movement of the </w:t>
            </w:r>
            <w:proofErr w:type="spellStart"/>
            <w:r>
              <w:rPr>
                <w:sz w:val="25"/>
                <w:szCs w:val="25"/>
              </w:rPr>
              <w:t>draggable</w:t>
            </w:r>
            <w:proofErr w:type="spellEnd"/>
            <w:r>
              <w:rPr>
                <w:sz w:val="25"/>
                <w:szCs w:val="25"/>
              </w:rPr>
              <w:t xml:space="preserve"> object within the specific region or some </w:t>
            </w:r>
            <w:proofErr w:type="spellStart"/>
            <w:r>
              <w:rPr>
                <w:sz w:val="25"/>
                <w:szCs w:val="25"/>
              </w:rPr>
              <w:t>element.The</w:t>
            </w:r>
            <w:proofErr w:type="spellEnd"/>
            <w:r>
              <w:rPr>
                <w:sz w:val="25"/>
                <w:szCs w:val="25"/>
              </w:rPr>
              <w:t xml:space="preserve"> default value this option is false.</w:t>
            </w:r>
          </w:p>
        </w:tc>
      </w:tr>
      <w:tr w:rsidR="006750CC" w:rsidTr="006750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750CC" w:rsidRDefault="006750CC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opacity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750CC" w:rsidRDefault="006750CC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This option is used to control the opacity of the </w:t>
            </w:r>
            <w:proofErr w:type="spellStart"/>
            <w:r>
              <w:rPr>
                <w:sz w:val="25"/>
                <w:szCs w:val="25"/>
              </w:rPr>
              <w:t>draggable</w:t>
            </w:r>
            <w:proofErr w:type="spellEnd"/>
            <w:r>
              <w:rPr>
                <w:sz w:val="25"/>
                <w:szCs w:val="25"/>
              </w:rPr>
              <w:t xml:space="preserve"> object while it is </w:t>
            </w:r>
            <w:proofErr w:type="spellStart"/>
            <w:r>
              <w:rPr>
                <w:sz w:val="25"/>
                <w:szCs w:val="25"/>
              </w:rPr>
              <w:t>dragged.The</w:t>
            </w:r>
            <w:proofErr w:type="spellEnd"/>
            <w:r>
              <w:rPr>
                <w:sz w:val="25"/>
                <w:szCs w:val="25"/>
              </w:rPr>
              <w:t xml:space="preserve"> default value this option is false.</w:t>
            </w:r>
          </w:p>
        </w:tc>
      </w:tr>
    </w:tbl>
    <w:p w:rsidR="006750CC" w:rsidRDefault="006750CC" w:rsidP="006750CC">
      <w:pPr>
        <w:pStyle w:val="NormalWeb"/>
        <w:spacing w:before="0" w:beforeAutospacing="0" w:after="0" w:afterAutospacing="0"/>
        <w:textAlignment w:val="baseline"/>
        <w:rPr>
          <w:rFonts w:ascii="var(--font-din)" w:hAnsi="var(--font-din)" w:cs="Arial"/>
          <w:color w:val="40424E"/>
          <w:sz w:val="26"/>
          <w:szCs w:val="26"/>
        </w:rPr>
      </w:pPr>
      <w:r>
        <w:rPr>
          <w:rFonts w:ascii="var(--font-din)" w:hAnsi="var(--font-din)" w:cs="Arial"/>
          <w:b/>
          <w:bCs/>
          <w:color w:val="40424E"/>
          <w:sz w:val="26"/>
          <w:szCs w:val="26"/>
          <w:bdr w:val="none" w:sz="0" w:space="0" w:color="auto" w:frame="1"/>
        </w:rPr>
        <w:t>Example</w:t>
      </w:r>
      <w:proofErr w:type="gramStart"/>
      <w:r>
        <w:rPr>
          <w:rFonts w:ascii="var(--font-din)" w:hAnsi="var(--font-din)" w:cs="Arial"/>
          <w:b/>
          <w:bCs/>
          <w:color w:val="40424E"/>
          <w:sz w:val="26"/>
          <w:szCs w:val="26"/>
          <w:bdr w:val="none" w:sz="0" w:space="0" w:color="auto" w:frame="1"/>
        </w:rPr>
        <w:t>:</w:t>
      </w:r>
      <w:proofErr w:type="gramEnd"/>
      <w:r>
        <w:rPr>
          <w:rFonts w:ascii="var(--font-din)" w:hAnsi="var(--font-din)" w:cs="Arial"/>
          <w:color w:val="40424E"/>
          <w:sz w:val="26"/>
          <w:szCs w:val="26"/>
        </w:rPr>
        <w:br/>
        <w:t>In this example, the &lt;div&gt; with id=”d1″ can be dragged anywhere within the view port, &lt;div&gt; with id=”d2″ can be dragged along X axis and &lt;div&gt; with id=”d3″ can be dragged along Y axis.</w:t>
      </w:r>
      <w:r>
        <w:rPr>
          <w:rFonts w:ascii="var(--font-din)" w:hAnsi="var(--font-din)" w:cs="Arial"/>
          <w:color w:val="40424E"/>
          <w:sz w:val="26"/>
          <w:szCs w:val="26"/>
        </w:rPr>
        <w:br/>
      </w:r>
      <w:r>
        <w:rPr>
          <w:rStyle w:val="Strong"/>
          <w:rFonts w:ascii="var(--font-din)" w:hAnsi="var(--font-din)" w:cs="Arial"/>
          <w:color w:val="40424E"/>
          <w:sz w:val="26"/>
          <w:szCs w:val="26"/>
          <w:bdr w:val="none" w:sz="0" w:space="0" w:color="auto" w:frame="1"/>
        </w:rPr>
        <w:t>Code #1:</w:t>
      </w:r>
    </w:p>
    <w:tbl>
      <w:tblPr>
        <w:tblW w:w="8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9"/>
      </w:tblGrid>
      <w:tr w:rsidR="006750CC" w:rsidTr="006750CC">
        <w:tc>
          <w:tcPr>
            <w:tcW w:w="825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&lt;!</w:t>
            </w:r>
            <w:proofErr w:type="spellStart"/>
            <w:r>
              <w:rPr>
                <w:rStyle w:val="HTMLCode"/>
                <w:rFonts w:eastAsiaTheme="minorHAnsi"/>
              </w:rPr>
              <w:t>doctype</w:t>
            </w:r>
            <w:proofErr w:type="spellEnd"/>
            <w:r>
              <w:rPr>
                <w:rStyle w:val="HTMLCode"/>
                <w:rFonts w:eastAsiaTheme="minorHAnsi"/>
              </w:rPr>
              <w:t xml:space="preserve"> html&gt;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&lt;html&gt;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&lt;head&gt;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&lt;title&gt;jQuery UI </w:t>
            </w:r>
            <w:proofErr w:type="spellStart"/>
            <w:r>
              <w:rPr>
                <w:rStyle w:val="HTMLCode"/>
                <w:rFonts w:eastAsiaTheme="minorHAnsi"/>
              </w:rPr>
              <w:t>Draggable</w:t>
            </w:r>
            <w:proofErr w:type="spellEnd"/>
            <w:r>
              <w:rPr>
                <w:rStyle w:val="HTMLCode"/>
                <w:rFonts w:eastAsiaTheme="minorHAnsi"/>
              </w:rPr>
              <w:t>&lt;/title&gt;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&lt;link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rel</w:t>
            </w:r>
            <w:proofErr w:type="spellEnd"/>
            <w:r>
              <w:rPr>
                <w:rStyle w:val="HTMLCode"/>
                <w:rFonts w:eastAsiaTheme="minorHAnsi"/>
              </w:rPr>
              <w:t>="stylesheet"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href</w:t>
            </w:r>
            <w:proofErr w:type="spellEnd"/>
            <w:r>
              <w:rPr>
                <w:rStyle w:val="HTMLCode"/>
                <w:rFonts w:eastAsiaTheme="minorHAnsi"/>
              </w:rPr>
              <w:t>="//code.jquery.com/</w:t>
            </w:r>
            <w:proofErr w:type="spellStart"/>
            <w:r>
              <w:rPr>
                <w:rStyle w:val="HTMLCode"/>
                <w:rFonts w:eastAsiaTheme="minorHAnsi"/>
              </w:rPr>
              <w:t>ui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                            1.12.1/themes/base/jquery-ui.css"&gt;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&lt;link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rel</w:t>
            </w:r>
            <w:proofErr w:type="spellEnd"/>
            <w:r>
              <w:rPr>
                <w:rStyle w:val="HTMLCode"/>
                <w:rFonts w:eastAsiaTheme="minorHAnsi"/>
              </w:rPr>
              <w:t>="stylesheet"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href</w:t>
            </w:r>
            <w:proofErr w:type="spellEnd"/>
            <w:r>
              <w:rPr>
                <w:rStyle w:val="HTMLCode"/>
                <w:rFonts w:eastAsiaTheme="minorHAnsi"/>
              </w:rPr>
              <w:t>="/resources/demos/style.css"&gt;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&lt;style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type="text/</w:t>
            </w:r>
            <w:proofErr w:type="spellStart"/>
            <w:r>
              <w:rPr>
                <w:rStyle w:val="HTMLCode"/>
                <w:rFonts w:eastAsiaTheme="minorHAnsi"/>
              </w:rPr>
              <w:t>css</w:t>
            </w:r>
            <w:proofErr w:type="spellEnd"/>
            <w:r>
              <w:rPr>
                <w:rStyle w:val="HTMLCode"/>
                <w:rFonts w:eastAsiaTheme="minorHAnsi"/>
              </w:rPr>
              <w:t>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#d1 {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width: 120px;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height: 120px;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background-color :aqua;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padding:20px;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float:left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margin:5px;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}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#d2 {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width: 120px;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height: 120px;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background-color :orange;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padding:20px;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float:left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margin:5px;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}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#d3 {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width: 120px;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height: 120px;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background-color :yellow;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padding:20px;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float:left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margin:5px;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}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&lt;/style&gt;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&lt;script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src</w:t>
            </w:r>
            <w:proofErr w:type="spellEnd"/>
            <w:r>
              <w:rPr>
                <w:rStyle w:val="HTMLCode"/>
                <w:rFonts w:eastAsiaTheme="minorHAnsi"/>
              </w:rPr>
              <w:t>="</w:t>
            </w:r>
            <w:hyperlink r:id="rId7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https://code.jquery.com/jquery-1.12.4.js</w:t>
              </w:r>
            </w:hyperlink>
            <w:r>
              <w:rPr>
                <w:rStyle w:val="HTMLCode"/>
                <w:rFonts w:eastAsiaTheme="minorHAnsi"/>
              </w:rPr>
              <w:t>"&gt;&lt;/script&gt;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&lt;script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src</w:t>
            </w:r>
            <w:proofErr w:type="spellEnd"/>
            <w:r>
              <w:rPr>
                <w:rStyle w:val="HTMLCode"/>
                <w:rFonts w:eastAsiaTheme="minorHAnsi"/>
              </w:rPr>
              <w:t>="</w:t>
            </w:r>
            <w:hyperlink r:id="rId8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https://code.jquery.com/ui/1.12.1/jquery-ui.js</w:t>
              </w:r>
            </w:hyperlink>
            <w:r>
              <w:rPr>
                <w:rStyle w:val="HTMLCode"/>
                <w:rFonts w:eastAsiaTheme="minorHAnsi"/>
              </w:rPr>
              <w:t>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&lt;/script&gt;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&lt;/head&gt;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&lt;body&gt;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&lt;h1&gt;Welcome to </w:t>
            </w:r>
            <w:proofErr w:type="spellStart"/>
            <w:r>
              <w:rPr>
                <w:rStyle w:val="HTMLCode"/>
                <w:rFonts w:eastAsiaTheme="minorHAnsi"/>
              </w:rPr>
              <w:t>GeeksforGeeks</w:t>
            </w:r>
            <w:proofErr w:type="spellEnd"/>
            <w:r>
              <w:rPr>
                <w:rStyle w:val="HTMLCode"/>
                <w:rFonts w:eastAsiaTheme="minorHAnsi"/>
              </w:rPr>
              <w:t>&lt;/h1&gt;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&lt;div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id="d1"&gt;&lt;p&gt;Drag Me Anywhere&lt;/p&gt;&lt;/div&gt;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&lt;div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id="d2"&gt;&lt;p&gt;Drag Me Horizontally&lt;/p&gt;&lt;/div&gt;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&lt;div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id="d3"&gt;&lt;p&gt;Drag Me Vertically&lt;/p&gt;&lt;/div&gt;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&lt;script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type="text/</w:t>
            </w:r>
            <w:proofErr w:type="spellStart"/>
            <w:r>
              <w:rPr>
                <w:rStyle w:val="HTMLCode"/>
                <w:rFonts w:eastAsiaTheme="minorHAnsi"/>
              </w:rPr>
              <w:t>javascript</w:t>
            </w:r>
            <w:proofErr w:type="spellEnd"/>
            <w:r>
              <w:rPr>
                <w:rStyle w:val="HTMLCode"/>
                <w:rFonts w:eastAsiaTheme="minorHAnsi"/>
              </w:rPr>
              <w:t>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$( function() {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$("#d1").</w:t>
            </w:r>
            <w:proofErr w:type="spellStart"/>
            <w:r>
              <w:rPr>
                <w:rStyle w:val="HTMLCode"/>
                <w:rFonts w:eastAsiaTheme="minorHAnsi"/>
              </w:rPr>
              <w:t>draggable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} );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$( function() {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$("#d2").</w:t>
            </w:r>
            <w:proofErr w:type="spellStart"/>
            <w:r>
              <w:rPr>
                <w:rStyle w:val="HTMLCode"/>
                <w:rFonts w:eastAsiaTheme="minorHAnsi"/>
              </w:rPr>
              <w:t>draggable</w:t>
            </w:r>
            <w:proofErr w:type="spellEnd"/>
            <w:r>
              <w:rPr>
                <w:rStyle w:val="HTMLCode"/>
                <w:rFonts w:eastAsiaTheme="minorHAnsi"/>
              </w:rPr>
              <w:t>({</w:t>
            </w:r>
            <w:proofErr w:type="spellStart"/>
            <w:r>
              <w:rPr>
                <w:rStyle w:val="HTMLCode"/>
                <w:rFonts w:eastAsiaTheme="minorHAnsi"/>
              </w:rPr>
              <w:t>axis:"x</w:t>
            </w:r>
            <w:proofErr w:type="spellEnd"/>
            <w:r>
              <w:rPr>
                <w:rStyle w:val="HTMLCode"/>
                <w:rFonts w:eastAsiaTheme="minorHAnsi"/>
              </w:rPr>
              <w:t>"});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} );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$( function() {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$("#d3").</w:t>
            </w:r>
            <w:proofErr w:type="spellStart"/>
            <w:r>
              <w:rPr>
                <w:rStyle w:val="HTMLCode"/>
                <w:rFonts w:eastAsiaTheme="minorHAnsi"/>
              </w:rPr>
              <w:t>draggable</w:t>
            </w:r>
            <w:proofErr w:type="spellEnd"/>
            <w:r>
              <w:rPr>
                <w:rStyle w:val="HTMLCode"/>
                <w:rFonts w:eastAsiaTheme="minorHAnsi"/>
              </w:rPr>
              <w:t>({axis :"y"});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} );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&lt;/script&gt;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&lt;/body&gt;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&lt;/html&gt;                                           </w:t>
            </w:r>
          </w:p>
        </w:tc>
      </w:tr>
    </w:tbl>
    <w:p w:rsidR="006750CC" w:rsidRDefault="006750CC" w:rsidP="006750CC">
      <w:pPr>
        <w:pStyle w:val="NormalWeb"/>
        <w:spacing w:before="0" w:beforeAutospacing="0" w:after="0" w:afterAutospacing="0"/>
        <w:textAlignment w:val="baseline"/>
        <w:rPr>
          <w:rFonts w:ascii="var(--font-din)" w:hAnsi="var(--font-din)" w:cs="Arial"/>
          <w:color w:val="40424E"/>
          <w:sz w:val="26"/>
          <w:szCs w:val="26"/>
        </w:rPr>
      </w:pPr>
      <w:r>
        <w:rPr>
          <w:rStyle w:val="Strong"/>
          <w:rFonts w:ascii="var(--font-din)" w:hAnsi="var(--font-din)" w:cs="Arial"/>
          <w:color w:val="40424E"/>
          <w:sz w:val="26"/>
          <w:szCs w:val="26"/>
          <w:bdr w:val="none" w:sz="0" w:space="0" w:color="auto" w:frame="1"/>
        </w:rPr>
        <w:lastRenderedPageBreak/>
        <w:t>Output</w:t>
      </w:r>
      <w:proofErr w:type="gramStart"/>
      <w:r>
        <w:rPr>
          <w:rStyle w:val="Strong"/>
          <w:rFonts w:ascii="var(--font-din)" w:hAnsi="var(--font-din)" w:cs="Arial"/>
          <w:color w:val="40424E"/>
          <w:sz w:val="26"/>
          <w:szCs w:val="26"/>
          <w:bdr w:val="none" w:sz="0" w:space="0" w:color="auto" w:frame="1"/>
        </w:rPr>
        <w:t>:</w:t>
      </w:r>
      <w:proofErr w:type="gramEnd"/>
      <w:r>
        <w:rPr>
          <w:rFonts w:ascii="var(--font-din)" w:hAnsi="var(--font-din)" w:cs="Arial"/>
          <w:color w:val="40424E"/>
          <w:sz w:val="26"/>
          <w:szCs w:val="26"/>
        </w:rPr>
        <w:br/>
        <w:t>Before Dragging</w:t>
      </w:r>
      <w:r>
        <w:rPr>
          <w:rFonts w:ascii="var(--font-din)" w:hAnsi="var(--font-din)" w:cs="Arial"/>
          <w:color w:val="40424E"/>
          <w:sz w:val="26"/>
          <w:szCs w:val="26"/>
        </w:rPr>
        <w:br/>
      </w:r>
      <w:r>
        <w:rPr>
          <w:rFonts w:ascii="var(--font-din)" w:hAnsi="var(--font-din)" w:cs="Arial"/>
          <w:noProof/>
          <w:color w:val="40424E"/>
          <w:sz w:val="26"/>
          <w:szCs w:val="26"/>
        </w:rPr>
        <w:drawing>
          <wp:inline distT="0" distB="0" distL="0" distR="0">
            <wp:extent cx="5048250" cy="2476500"/>
            <wp:effectExtent l="0" t="0" r="0" b="0"/>
            <wp:docPr id="8" name="Picture 8" descr="https://media.geeksforgeeks.org/wp-content/uploads/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0CC" w:rsidRDefault="006750CC" w:rsidP="006750CC">
      <w:pPr>
        <w:textAlignment w:val="baseline"/>
        <w:rPr>
          <w:rFonts w:ascii="var(--font-din)" w:hAnsi="var(--font-din)" w:cs="Arial"/>
          <w:color w:val="40424E"/>
          <w:sz w:val="26"/>
          <w:szCs w:val="26"/>
        </w:rPr>
      </w:pPr>
      <w:r>
        <w:rPr>
          <w:rFonts w:ascii="var(--font-din)" w:hAnsi="var(--font-din)" w:cs="Arial"/>
          <w:color w:val="40424E"/>
          <w:sz w:val="26"/>
          <w:szCs w:val="26"/>
        </w:rPr>
        <w:lastRenderedPageBreak/>
        <w:br/>
      </w:r>
      <w:r>
        <w:rPr>
          <w:rFonts w:ascii="var(--font-din)" w:hAnsi="var(--font-din)" w:cs="Arial"/>
          <w:color w:val="40424E"/>
          <w:sz w:val="26"/>
          <w:szCs w:val="26"/>
        </w:rPr>
        <w:br/>
      </w:r>
    </w:p>
    <w:p w:rsidR="006750CC" w:rsidRDefault="006750CC" w:rsidP="006750CC">
      <w:pPr>
        <w:pStyle w:val="NormalWeb"/>
        <w:spacing w:before="0" w:beforeAutospacing="0" w:after="150" w:afterAutospacing="0"/>
        <w:textAlignment w:val="baseline"/>
        <w:rPr>
          <w:rFonts w:ascii="var(--font-din)" w:hAnsi="var(--font-din)" w:cs="Arial"/>
          <w:color w:val="40424E"/>
          <w:sz w:val="26"/>
          <w:szCs w:val="26"/>
        </w:rPr>
      </w:pPr>
      <w:r>
        <w:rPr>
          <w:rFonts w:ascii="var(--font-din)" w:hAnsi="var(--font-din)" w:cs="Arial"/>
          <w:color w:val="40424E"/>
          <w:sz w:val="26"/>
          <w:szCs w:val="26"/>
        </w:rPr>
        <w:t>After Dragging</w:t>
      </w:r>
      <w:r>
        <w:rPr>
          <w:rFonts w:ascii="var(--font-din)" w:hAnsi="var(--font-din)" w:cs="Arial"/>
          <w:color w:val="40424E"/>
          <w:sz w:val="26"/>
          <w:szCs w:val="26"/>
        </w:rPr>
        <w:br/>
      </w:r>
      <w:r>
        <w:rPr>
          <w:rFonts w:ascii="var(--font-din)" w:hAnsi="var(--font-din)" w:cs="Arial"/>
          <w:noProof/>
          <w:color w:val="40424E"/>
          <w:sz w:val="26"/>
          <w:szCs w:val="26"/>
        </w:rPr>
        <w:drawing>
          <wp:inline distT="0" distB="0" distL="0" distR="0">
            <wp:extent cx="5048250" cy="3990975"/>
            <wp:effectExtent l="0" t="0" r="0" b="9525"/>
            <wp:docPr id="7" name="Picture 7" descr="https://media.geeksforgeeks.org/wp-content/uploads/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0CC" w:rsidRDefault="006750CC" w:rsidP="006750CC">
      <w:pPr>
        <w:jc w:val="center"/>
        <w:textAlignment w:val="baseline"/>
        <w:rPr>
          <w:rFonts w:ascii="var(--font-din)" w:hAnsi="var(--font-din)" w:cs="Arial"/>
          <w:color w:val="40424E"/>
          <w:sz w:val="26"/>
          <w:szCs w:val="26"/>
        </w:rPr>
      </w:pPr>
      <w:proofErr w:type="gramStart"/>
      <w:r>
        <w:rPr>
          <w:rFonts w:ascii="var(--font-din)" w:hAnsi="var(--font-din)" w:cs="Arial"/>
          <w:b/>
          <w:bCs/>
          <w:color w:val="40424E"/>
          <w:sz w:val="26"/>
          <w:szCs w:val="26"/>
          <w:bdr w:val="none" w:sz="0" w:space="0" w:color="auto" w:frame="1"/>
        </w:rPr>
        <w:t>Droppable(</w:t>
      </w:r>
      <w:proofErr w:type="gramEnd"/>
      <w:r>
        <w:rPr>
          <w:rFonts w:ascii="var(--font-din)" w:hAnsi="var(--font-din)" w:cs="Arial"/>
          <w:b/>
          <w:bCs/>
          <w:color w:val="40424E"/>
          <w:sz w:val="26"/>
          <w:szCs w:val="26"/>
          <w:bdr w:val="none" w:sz="0" w:space="0" w:color="auto" w:frame="1"/>
        </w:rPr>
        <w:t>) Method:</w:t>
      </w:r>
    </w:p>
    <w:p w:rsidR="006750CC" w:rsidRDefault="006750CC" w:rsidP="006750CC">
      <w:pPr>
        <w:pStyle w:val="NormalWeb"/>
        <w:spacing w:before="0" w:beforeAutospacing="0" w:after="0" w:afterAutospacing="0"/>
        <w:textAlignment w:val="baseline"/>
        <w:rPr>
          <w:rFonts w:ascii="var(--font-din)" w:hAnsi="var(--font-din)" w:cs="Arial"/>
          <w:color w:val="40424E"/>
          <w:sz w:val="26"/>
          <w:szCs w:val="26"/>
        </w:rPr>
      </w:pPr>
      <w:r>
        <w:rPr>
          <w:rFonts w:ascii="var(--font-din)" w:hAnsi="var(--font-din)" w:cs="Arial"/>
          <w:color w:val="40424E"/>
          <w:sz w:val="26"/>
          <w:szCs w:val="26"/>
        </w:rPr>
        <w:t xml:space="preserve">This method allows the elements to be dropped with the help of mouse. Using jQuery UI, we can make the </w:t>
      </w:r>
      <w:proofErr w:type="gramStart"/>
      <w:r>
        <w:rPr>
          <w:rFonts w:ascii="var(--font-din)" w:hAnsi="var(--font-din)" w:cs="Arial"/>
          <w:color w:val="40424E"/>
          <w:sz w:val="26"/>
          <w:szCs w:val="26"/>
        </w:rPr>
        <w:t>DOM(</w:t>
      </w:r>
      <w:proofErr w:type="gramEnd"/>
      <w:r>
        <w:rPr>
          <w:rFonts w:ascii="var(--font-din)" w:hAnsi="var(--font-din)" w:cs="Arial"/>
          <w:b/>
          <w:bCs/>
          <w:color w:val="40424E"/>
          <w:sz w:val="26"/>
          <w:szCs w:val="26"/>
          <w:bdr w:val="none" w:sz="0" w:space="0" w:color="auto" w:frame="1"/>
        </w:rPr>
        <w:t>D</w:t>
      </w:r>
      <w:r>
        <w:rPr>
          <w:rFonts w:ascii="var(--font-din)" w:hAnsi="var(--font-din)" w:cs="Arial"/>
          <w:color w:val="40424E"/>
          <w:sz w:val="26"/>
          <w:szCs w:val="26"/>
        </w:rPr>
        <w:t>ocument </w:t>
      </w:r>
      <w:r>
        <w:rPr>
          <w:rFonts w:ascii="var(--font-din)" w:hAnsi="var(--font-din)" w:cs="Arial"/>
          <w:b/>
          <w:bCs/>
          <w:color w:val="40424E"/>
          <w:sz w:val="26"/>
          <w:szCs w:val="26"/>
          <w:bdr w:val="none" w:sz="0" w:space="0" w:color="auto" w:frame="1"/>
        </w:rPr>
        <w:t>O</w:t>
      </w:r>
      <w:r>
        <w:rPr>
          <w:rFonts w:ascii="var(--font-din)" w:hAnsi="var(--font-din)" w:cs="Arial"/>
          <w:color w:val="40424E"/>
          <w:sz w:val="26"/>
          <w:szCs w:val="26"/>
        </w:rPr>
        <w:t>bject </w:t>
      </w:r>
      <w:r>
        <w:rPr>
          <w:rFonts w:ascii="var(--font-din)" w:hAnsi="var(--font-din)" w:cs="Arial"/>
          <w:b/>
          <w:bCs/>
          <w:color w:val="40424E"/>
          <w:sz w:val="26"/>
          <w:szCs w:val="26"/>
          <w:bdr w:val="none" w:sz="0" w:space="0" w:color="auto" w:frame="1"/>
        </w:rPr>
        <w:t>M</w:t>
      </w:r>
      <w:r>
        <w:rPr>
          <w:rFonts w:ascii="var(--font-din)" w:hAnsi="var(--font-din)" w:cs="Arial"/>
          <w:color w:val="40424E"/>
          <w:sz w:val="26"/>
          <w:szCs w:val="26"/>
        </w:rPr>
        <w:t xml:space="preserve">odel) elements to drop anywhere within the view port on the specified target. This can be done by clicking on the </w:t>
      </w:r>
      <w:proofErr w:type="spellStart"/>
      <w:r>
        <w:rPr>
          <w:rFonts w:ascii="var(--font-din)" w:hAnsi="var(--font-din)" w:cs="Arial"/>
          <w:color w:val="40424E"/>
          <w:sz w:val="26"/>
          <w:szCs w:val="26"/>
        </w:rPr>
        <w:t>draggable</w:t>
      </w:r>
      <w:proofErr w:type="spellEnd"/>
      <w:r>
        <w:rPr>
          <w:rFonts w:ascii="var(--font-din)" w:hAnsi="var(--font-din)" w:cs="Arial"/>
          <w:color w:val="40424E"/>
          <w:sz w:val="26"/>
          <w:szCs w:val="26"/>
        </w:rPr>
        <w:t xml:space="preserve"> object by mouse and drop it on the specified target.</w:t>
      </w:r>
      <w:r>
        <w:rPr>
          <w:rFonts w:ascii="var(--font-din)" w:hAnsi="var(--font-din)" w:cs="Arial"/>
          <w:color w:val="40424E"/>
          <w:sz w:val="26"/>
          <w:szCs w:val="26"/>
        </w:rPr>
        <w:br/>
      </w:r>
      <w:r>
        <w:rPr>
          <w:rStyle w:val="Strong"/>
          <w:rFonts w:ascii="var(--font-din)" w:hAnsi="var(--font-din)" w:cs="Arial"/>
          <w:color w:val="40424E"/>
          <w:sz w:val="26"/>
          <w:szCs w:val="26"/>
          <w:bdr w:val="none" w:sz="0" w:space="0" w:color="auto" w:frame="1"/>
        </w:rPr>
        <w:t>Syntax</w:t>
      </w:r>
      <w:proofErr w:type="gramStart"/>
      <w:r>
        <w:rPr>
          <w:rStyle w:val="Strong"/>
          <w:rFonts w:ascii="var(--font-din)" w:hAnsi="var(--font-din)" w:cs="Arial"/>
          <w:color w:val="40424E"/>
          <w:sz w:val="26"/>
          <w:szCs w:val="26"/>
          <w:bdr w:val="none" w:sz="0" w:space="0" w:color="auto" w:frame="1"/>
        </w:rPr>
        <w:t>:</w:t>
      </w:r>
      <w:proofErr w:type="gramEnd"/>
      <w:r>
        <w:rPr>
          <w:rFonts w:ascii="var(--font-din)" w:hAnsi="var(--font-din)" w:cs="Arial"/>
          <w:color w:val="40424E"/>
          <w:sz w:val="26"/>
          <w:szCs w:val="26"/>
        </w:rPr>
        <w:br/>
        <w:t xml:space="preserve">The droppable() method has two forms and the use of each form depends on the requirement. These are as </w:t>
      </w:r>
      <w:proofErr w:type="gramStart"/>
      <w:r>
        <w:rPr>
          <w:rFonts w:ascii="var(--font-din)" w:hAnsi="var(--font-din)" w:cs="Arial"/>
          <w:color w:val="40424E"/>
          <w:sz w:val="26"/>
          <w:szCs w:val="26"/>
        </w:rPr>
        <w:t>follows :</w:t>
      </w:r>
      <w:proofErr w:type="gramEnd"/>
      <w:r>
        <w:rPr>
          <w:rFonts w:ascii="var(--font-din)" w:hAnsi="var(--font-din)" w:cs="Arial"/>
          <w:color w:val="40424E"/>
          <w:sz w:val="26"/>
          <w:szCs w:val="26"/>
        </w:rPr>
        <w:t>-</w:t>
      </w:r>
    </w:p>
    <w:p w:rsidR="006750CC" w:rsidRDefault="006750CC" w:rsidP="006750CC">
      <w:pPr>
        <w:pStyle w:val="HTMLPreformatted"/>
        <w:spacing w:after="150"/>
        <w:textAlignment w:val="baseline"/>
        <w:rPr>
          <w:rFonts w:ascii="Consolas" w:hAnsi="Consolas"/>
          <w:color w:val="40424E"/>
          <w:sz w:val="24"/>
          <w:szCs w:val="24"/>
        </w:rPr>
      </w:pPr>
      <w:r>
        <w:rPr>
          <w:rFonts w:ascii="Consolas" w:hAnsi="Consolas"/>
          <w:color w:val="40424E"/>
          <w:sz w:val="24"/>
          <w:szCs w:val="24"/>
        </w:rPr>
        <w:t>$(selector, context).droppable (options)</w:t>
      </w:r>
    </w:p>
    <w:p w:rsidR="006750CC" w:rsidRDefault="006750CC" w:rsidP="006750CC">
      <w:pPr>
        <w:pStyle w:val="HTMLPreformatted"/>
        <w:spacing w:after="150"/>
        <w:textAlignment w:val="baseline"/>
        <w:rPr>
          <w:rFonts w:ascii="Consolas" w:hAnsi="Consolas"/>
          <w:color w:val="40424E"/>
          <w:sz w:val="24"/>
          <w:szCs w:val="24"/>
        </w:rPr>
      </w:pPr>
      <w:r>
        <w:rPr>
          <w:rFonts w:ascii="Consolas" w:hAnsi="Consolas"/>
          <w:color w:val="40424E"/>
          <w:sz w:val="24"/>
          <w:szCs w:val="24"/>
        </w:rPr>
        <w:t xml:space="preserve">$(selector, context).droppable ("action", </w:t>
      </w:r>
      <w:proofErr w:type="spellStart"/>
      <w:r>
        <w:rPr>
          <w:rFonts w:ascii="Consolas" w:hAnsi="Consolas"/>
          <w:color w:val="40424E"/>
          <w:sz w:val="24"/>
          <w:szCs w:val="24"/>
        </w:rPr>
        <w:t>params</w:t>
      </w:r>
      <w:proofErr w:type="spellEnd"/>
      <w:r>
        <w:rPr>
          <w:rFonts w:ascii="Consolas" w:hAnsi="Consolas"/>
          <w:color w:val="40424E"/>
          <w:sz w:val="24"/>
          <w:szCs w:val="24"/>
        </w:rPr>
        <w:t>)</w:t>
      </w:r>
    </w:p>
    <w:p w:rsidR="006750CC" w:rsidRDefault="006750CC" w:rsidP="006750CC">
      <w:pPr>
        <w:pStyle w:val="NormalWeb"/>
        <w:spacing w:before="0" w:beforeAutospacing="0" w:after="0" w:afterAutospacing="0"/>
        <w:textAlignment w:val="baseline"/>
        <w:rPr>
          <w:rFonts w:ascii="var(--font-din)" w:hAnsi="var(--font-din)" w:cs="Arial"/>
          <w:color w:val="40424E"/>
          <w:sz w:val="26"/>
          <w:szCs w:val="26"/>
        </w:rPr>
      </w:pPr>
      <w:r>
        <w:rPr>
          <w:rStyle w:val="Strong"/>
          <w:rFonts w:ascii="var(--font-din)" w:hAnsi="var(--font-din)" w:cs="Arial"/>
          <w:color w:val="40424E"/>
          <w:sz w:val="26"/>
          <w:szCs w:val="26"/>
          <w:bdr w:val="none" w:sz="0" w:space="0" w:color="auto" w:frame="1"/>
        </w:rPr>
        <w:t>The following table shows the different options that can be used with this method: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8411"/>
      </w:tblGrid>
      <w:tr w:rsidR="006750CC" w:rsidTr="006750C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750CC" w:rsidRDefault="006750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750CC" w:rsidRDefault="006750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PURPOSE</w:t>
            </w:r>
          </w:p>
        </w:tc>
      </w:tr>
      <w:tr w:rsidR="006750CC" w:rsidTr="006750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750CC" w:rsidRDefault="006750CC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accept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750CC" w:rsidRDefault="006750CC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The value of this option specifies that which </w:t>
            </w:r>
            <w:proofErr w:type="spellStart"/>
            <w:r>
              <w:rPr>
                <w:sz w:val="25"/>
                <w:szCs w:val="25"/>
              </w:rPr>
              <w:t>draggable</w:t>
            </w:r>
            <w:proofErr w:type="spellEnd"/>
            <w:r>
              <w:rPr>
                <w:sz w:val="25"/>
                <w:szCs w:val="25"/>
              </w:rPr>
              <w:t xml:space="preserve"> objects can be dropped on the specified target. The default value of this option is *.</w:t>
            </w:r>
          </w:p>
        </w:tc>
      </w:tr>
      <w:tr w:rsidR="006750CC" w:rsidTr="006750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750CC" w:rsidRDefault="006750CC">
            <w:pPr>
              <w:jc w:val="center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addClass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750CC" w:rsidRDefault="006750CC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If the value of this option is set to false, it will prevent the DOM elements to be </w:t>
            </w:r>
            <w:proofErr w:type="gramStart"/>
            <w:r>
              <w:rPr>
                <w:sz w:val="25"/>
                <w:szCs w:val="25"/>
              </w:rPr>
              <w:t>dropped .</w:t>
            </w:r>
            <w:proofErr w:type="gramEnd"/>
            <w:r>
              <w:rPr>
                <w:sz w:val="25"/>
                <w:szCs w:val="25"/>
              </w:rPr>
              <w:t xml:space="preserve"> The default value this option is true.</w:t>
            </w:r>
          </w:p>
        </w:tc>
      </w:tr>
      <w:tr w:rsidR="006750CC" w:rsidTr="006750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750CC" w:rsidRDefault="006750CC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disable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750CC" w:rsidRDefault="006750CC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This option is also used to disable the </w:t>
            </w:r>
            <w:proofErr w:type="spellStart"/>
            <w:r>
              <w:rPr>
                <w:sz w:val="25"/>
                <w:szCs w:val="25"/>
              </w:rPr>
              <w:t>dropppable</w:t>
            </w:r>
            <w:proofErr w:type="spellEnd"/>
            <w:r>
              <w:rPr>
                <w:sz w:val="25"/>
                <w:szCs w:val="25"/>
              </w:rPr>
              <w:t xml:space="preserve"> property of the DOM </w:t>
            </w:r>
            <w:proofErr w:type="spellStart"/>
            <w:r>
              <w:rPr>
                <w:sz w:val="25"/>
                <w:szCs w:val="25"/>
              </w:rPr>
              <w:t>element.If</w:t>
            </w:r>
            <w:proofErr w:type="spellEnd"/>
            <w:r>
              <w:rPr>
                <w:sz w:val="25"/>
                <w:szCs w:val="25"/>
              </w:rPr>
              <w:t xml:space="preserve"> the value of this option is set to </w:t>
            </w:r>
            <w:proofErr w:type="spellStart"/>
            <w:r>
              <w:rPr>
                <w:sz w:val="25"/>
                <w:szCs w:val="25"/>
              </w:rPr>
              <w:t>ture</w:t>
            </w:r>
            <w:proofErr w:type="spellEnd"/>
            <w:r>
              <w:rPr>
                <w:sz w:val="25"/>
                <w:szCs w:val="25"/>
              </w:rPr>
              <w:t xml:space="preserve"> , then the object cannot be dropped and if the value of this option is set to false, then the object can be dropped on the specified target.</w:t>
            </w:r>
          </w:p>
        </w:tc>
      </w:tr>
    </w:tbl>
    <w:p w:rsidR="006750CC" w:rsidRDefault="006750CC" w:rsidP="006750CC">
      <w:pPr>
        <w:pStyle w:val="NormalWeb"/>
        <w:spacing w:before="0" w:beforeAutospacing="0" w:after="0" w:afterAutospacing="0"/>
        <w:textAlignment w:val="baseline"/>
        <w:rPr>
          <w:rFonts w:ascii="var(--font-din)" w:hAnsi="var(--font-din)" w:cs="Arial"/>
          <w:color w:val="40424E"/>
          <w:sz w:val="26"/>
          <w:szCs w:val="26"/>
        </w:rPr>
      </w:pPr>
      <w:proofErr w:type="gramStart"/>
      <w:r>
        <w:rPr>
          <w:rFonts w:ascii="var(--font-din)" w:hAnsi="var(--font-din)" w:cs="Arial"/>
          <w:b/>
          <w:bCs/>
          <w:color w:val="40424E"/>
          <w:sz w:val="26"/>
          <w:szCs w:val="26"/>
          <w:bdr w:val="none" w:sz="0" w:space="0" w:color="auto" w:frame="1"/>
        </w:rPr>
        <w:t>Example :</w:t>
      </w:r>
      <w:proofErr w:type="gramEnd"/>
      <w:r>
        <w:rPr>
          <w:rFonts w:ascii="var(--font-din)" w:hAnsi="var(--font-din)" w:cs="Arial"/>
          <w:color w:val="40424E"/>
          <w:sz w:val="26"/>
          <w:szCs w:val="26"/>
        </w:rPr>
        <w:br/>
        <w:t>In this example, the &lt;div&gt; with id=”drag” is dragged and dropped over the &lt;div&gt; with id=”drop”.</w:t>
      </w:r>
      <w:r>
        <w:rPr>
          <w:rFonts w:ascii="var(--font-din)" w:hAnsi="var(--font-din)" w:cs="Arial"/>
          <w:color w:val="40424E"/>
          <w:sz w:val="26"/>
          <w:szCs w:val="26"/>
        </w:rPr>
        <w:br/>
      </w:r>
      <w:r>
        <w:rPr>
          <w:rStyle w:val="Strong"/>
          <w:rFonts w:ascii="var(--font-din)" w:hAnsi="var(--font-din)" w:cs="Arial"/>
          <w:color w:val="40424E"/>
          <w:sz w:val="26"/>
          <w:szCs w:val="26"/>
          <w:bdr w:val="none" w:sz="0" w:space="0" w:color="auto" w:frame="1"/>
        </w:rPr>
        <w:t>Code #1:</w:t>
      </w:r>
    </w:p>
    <w:tbl>
      <w:tblPr>
        <w:tblW w:w="8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9"/>
      </w:tblGrid>
      <w:tr w:rsidR="006750CC" w:rsidTr="006750CC">
        <w:tc>
          <w:tcPr>
            <w:tcW w:w="825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&lt;!</w:t>
            </w:r>
            <w:proofErr w:type="spellStart"/>
            <w:r>
              <w:rPr>
                <w:rStyle w:val="HTMLCode"/>
                <w:rFonts w:eastAsiaTheme="minorHAnsi"/>
              </w:rPr>
              <w:t>doctype</w:t>
            </w:r>
            <w:proofErr w:type="spellEnd"/>
            <w:r>
              <w:rPr>
                <w:rStyle w:val="HTMLCode"/>
                <w:rFonts w:eastAsiaTheme="minorHAnsi"/>
              </w:rPr>
              <w:t xml:space="preserve"> html&gt;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&lt;html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lang</w:t>
            </w:r>
            <w:proofErr w:type="spellEnd"/>
            <w:r>
              <w:rPr>
                <w:rStyle w:val="HTMLCode"/>
                <w:rFonts w:eastAsiaTheme="minorHAnsi"/>
              </w:rPr>
              <w:t>="</w:t>
            </w:r>
            <w:proofErr w:type="spellStart"/>
            <w:r>
              <w:rPr>
                <w:rStyle w:val="HTMLCode"/>
                <w:rFonts w:eastAsiaTheme="minorHAnsi"/>
              </w:rPr>
              <w:t>en</w:t>
            </w:r>
            <w:proofErr w:type="spellEnd"/>
            <w:r>
              <w:rPr>
                <w:rStyle w:val="HTMLCode"/>
                <w:rFonts w:eastAsiaTheme="minorHAnsi"/>
              </w:rPr>
              <w:t>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&lt;head&gt;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&lt;title&gt;jQuery UI Droppable&lt;/title&gt;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&lt;link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rel</w:t>
            </w:r>
            <w:proofErr w:type="spellEnd"/>
            <w:r>
              <w:rPr>
                <w:rStyle w:val="HTMLCode"/>
                <w:rFonts w:eastAsiaTheme="minorHAnsi"/>
              </w:rPr>
              <w:t>="stylesheet"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href</w:t>
            </w:r>
            <w:proofErr w:type="spellEnd"/>
            <w:r>
              <w:rPr>
                <w:rStyle w:val="HTMLCode"/>
                <w:rFonts w:eastAsiaTheme="minorHAnsi"/>
              </w:rPr>
              <w:t>="//code.jquery.com/</w:t>
            </w:r>
            <w:proofErr w:type="spellStart"/>
            <w:r>
              <w:rPr>
                <w:rStyle w:val="HTMLCode"/>
                <w:rFonts w:eastAsiaTheme="minorHAnsi"/>
              </w:rPr>
              <w:t>ui</w:t>
            </w:r>
            <w:proofErr w:type="spellEnd"/>
            <w:r>
              <w:rPr>
                <w:rStyle w:val="HTMLCode"/>
                <w:rFonts w:eastAsiaTheme="minorHAnsi"/>
              </w:rPr>
              <w:t>/1.12.1/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                 themes/base/jquery-ui.css"&gt;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&lt;link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rel</w:t>
            </w:r>
            <w:proofErr w:type="spellEnd"/>
            <w:r>
              <w:rPr>
                <w:rStyle w:val="HTMLCode"/>
                <w:rFonts w:eastAsiaTheme="minorHAnsi"/>
              </w:rPr>
              <w:t>="stylesheet"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href</w:t>
            </w:r>
            <w:proofErr w:type="spellEnd"/>
            <w:r>
              <w:rPr>
                <w:rStyle w:val="HTMLCode"/>
                <w:rFonts w:eastAsiaTheme="minorHAnsi"/>
              </w:rPr>
              <w:t>="/resources/demos/style.css"&gt;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&lt;style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type="text/</w:t>
            </w:r>
            <w:proofErr w:type="spellStart"/>
            <w:r>
              <w:rPr>
                <w:rStyle w:val="HTMLCode"/>
                <w:rFonts w:eastAsiaTheme="minorHAnsi"/>
              </w:rPr>
              <w:t>css</w:t>
            </w:r>
            <w:proofErr w:type="spellEnd"/>
            <w:r>
              <w:rPr>
                <w:rStyle w:val="HTMLCode"/>
                <w:rFonts w:eastAsiaTheme="minorHAnsi"/>
              </w:rPr>
              <w:t>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#drag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{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width: 100px;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height: 100px;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float: left;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margin: 10px;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background-color :aqua;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padding:10px;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}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#drop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{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width: 150px;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height: 150px;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float: left;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margin: 10px;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background-color:yellow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padding:10px;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}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&lt;/style&gt;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&lt;script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src</w:t>
            </w:r>
            <w:proofErr w:type="spellEnd"/>
            <w:r>
              <w:rPr>
                <w:rStyle w:val="HTMLCode"/>
                <w:rFonts w:eastAsiaTheme="minorHAnsi"/>
              </w:rPr>
              <w:t>="</w:t>
            </w:r>
            <w:hyperlink r:id="rId11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https://code.jquery.com/jquery-1.12.4.js</w:t>
              </w:r>
            </w:hyperlink>
            <w:r>
              <w:rPr>
                <w:rStyle w:val="HTMLCode"/>
                <w:rFonts w:eastAsiaTheme="minorHAnsi"/>
              </w:rPr>
              <w:t>"&gt;&lt;/script&gt;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&lt;script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src</w:t>
            </w:r>
            <w:proofErr w:type="spellEnd"/>
            <w:r>
              <w:rPr>
                <w:rStyle w:val="HTMLCode"/>
                <w:rFonts w:eastAsiaTheme="minorHAnsi"/>
              </w:rPr>
              <w:t>="</w:t>
            </w:r>
            <w:hyperlink r:id="rId12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https://code.jquery.com/ui/1.12.1/jquery-ui.js</w:t>
              </w:r>
            </w:hyperlink>
            <w:r>
              <w:rPr>
                <w:rStyle w:val="HTMLCode"/>
                <w:rFonts w:eastAsiaTheme="minorHAnsi"/>
              </w:rPr>
              <w:t>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&lt;/script&gt;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&lt;script&gt;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$( function() {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$( "#drag" ).</w:t>
            </w:r>
            <w:proofErr w:type="spellStart"/>
            <w:r>
              <w:rPr>
                <w:rStyle w:val="HTMLCode"/>
                <w:rFonts w:eastAsiaTheme="minorHAnsi"/>
              </w:rPr>
              <w:t>draggable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$( "#drop" ).droppable(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{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drop :function()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{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alert("I am dropped");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}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} );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} );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&lt;/script&gt;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&lt;/head&gt;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&lt;body&gt;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&lt;center&gt;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&lt;h1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 xml:space="preserve">align="center"&gt;Welcome to </w:t>
            </w:r>
            <w:proofErr w:type="spellStart"/>
            <w:r>
              <w:rPr>
                <w:rStyle w:val="HTMLCode"/>
                <w:rFonts w:eastAsiaTheme="minorHAnsi"/>
              </w:rPr>
              <w:t>GeeksforGeeks</w:t>
            </w:r>
            <w:proofErr w:type="spellEnd"/>
            <w:r>
              <w:rPr>
                <w:rStyle w:val="HTMLCode"/>
                <w:rFonts w:eastAsiaTheme="minorHAnsi"/>
              </w:rPr>
              <w:t>&lt;/h1&gt;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&lt;div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id="drag"&gt;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&lt;p&gt;Drag Me&lt;/p&gt;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&lt;/div&gt;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&lt;div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id="drop"&gt;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&lt;p&gt;Drop On Me&lt;/p&gt;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&lt;/div&gt;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&lt;/center&gt;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&lt;/body&gt;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&lt;/html&gt;                    </w:t>
            </w:r>
          </w:p>
        </w:tc>
      </w:tr>
    </w:tbl>
    <w:p w:rsidR="006750CC" w:rsidRDefault="006750CC" w:rsidP="006750CC">
      <w:pPr>
        <w:pStyle w:val="NormalWeb"/>
        <w:spacing w:before="0" w:beforeAutospacing="0" w:after="0" w:afterAutospacing="0"/>
        <w:textAlignment w:val="baseline"/>
        <w:rPr>
          <w:rFonts w:ascii="var(--font-din)" w:hAnsi="var(--font-din)" w:cs="Arial"/>
          <w:color w:val="40424E"/>
          <w:sz w:val="26"/>
          <w:szCs w:val="26"/>
        </w:rPr>
      </w:pPr>
      <w:r>
        <w:rPr>
          <w:rStyle w:val="Strong"/>
          <w:rFonts w:ascii="var(--font-din)" w:hAnsi="var(--font-din)" w:cs="Arial"/>
          <w:color w:val="40424E"/>
          <w:sz w:val="26"/>
          <w:szCs w:val="26"/>
          <w:bdr w:val="none" w:sz="0" w:space="0" w:color="auto" w:frame="1"/>
        </w:rPr>
        <w:lastRenderedPageBreak/>
        <w:t>Output</w:t>
      </w:r>
      <w:proofErr w:type="gramStart"/>
      <w:r>
        <w:rPr>
          <w:rStyle w:val="Strong"/>
          <w:rFonts w:ascii="var(--font-din)" w:hAnsi="var(--font-din)" w:cs="Arial"/>
          <w:color w:val="40424E"/>
          <w:sz w:val="26"/>
          <w:szCs w:val="26"/>
          <w:bdr w:val="none" w:sz="0" w:space="0" w:color="auto" w:frame="1"/>
        </w:rPr>
        <w:t>:</w:t>
      </w:r>
      <w:proofErr w:type="gramEnd"/>
      <w:r>
        <w:rPr>
          <w:rFonts w:ascii="var(--font-din)" w:hAnsi="var(--font-din)" w:cs="Arial"/>
          <w:color w:val="40424E"/>
          <w:sz w:val="26"/>
          <w:szCs w:val="26"/>
        </w:rPr>
        <w:br/>
        <w:t>Before Dropping</w:t>
      </w:r>
      <w:r>
        <w:rPr>
          <w:rFonts w:ascii="var(--font-din)" w:hAnsi="var(--font-din)" w:cs="Arial"/>
          <w:color w:val="40424E"/>
          <w:sz w:val="26"/>
          <w:szCs w:val="26"/>
        </w:rPr>
        <w:br/>
      </w:r>
      <w:r>
        <w:rPr>
          <w:rFonts w:ascii="var(--font-din)" w:hAnsi="var(--font-din)" w:cs="Arial"/>
          <w:noProof/>
          <w:color w:val="40424E"/>
          <w:sz w:val="26"/>
          <w:szCs w:val="26"/>
        </w:rPr>
        <w:drawing>
          <wp:inline distT="0" distB="0" distL="0" distR="0">
            <wp:extent cx="5010150" cy="2609850"/>
            <wp:effectExtent l="0" t="0" r="0" b="0"/>
            <wp:docPr id="6" name="Picture 6" descr="https://media.geeksforgeeks.org/wp-content/uploads/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din)" w:hAnsi="var(--font-din)" w:cs="Arial"/>
          <w:color w:val="40424E"/>
          <w:sz w:val="26"/>
          <w:szCs w:val="26"/>
        </w:rPr>
        <w:br/>
        <w:t>After Dropping</w:t>
      </w:r>
      <w:r>
        <w:rPr>
          <w:rFonts w:ascii="var(--font-din)" w:hAnsi="var(--font-din)" w:cs="Arial"/>
          <w:color w:val="40424E"/>
          <w:sz w:val="26"/>
          <w:szCs w:val="26"/>
        </w:rPr>
        <w:br/>
      </w:r>
      <w:r>
        <w:rPr>
          <w:rFonts w:ascii="var(--font-din)" w:hAnsi="var(--font-din)" w:cs="Arial"/>
          <w:noProof/>
          <w:color w:val="40424E"/>
          <w:sz w:val="26"/>
          <w:szCs w:val="26"/>
        </w:rPr>
        <w:lastRenderedPageBreak/>
        <w:drawing>
          <wp:inline distT="0" distB="0" distL="0" distR="0">
            <wp:extent cx="4171950" cy="2647950"/>
            <wp:effectExtent l="0" t="0" r="0" b="0"/>
            <wp:docPr id="5" name="Picture 5" descr="https://media.geeksforgeeks.org/wp-content/uploads/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din)" w:hAnsi="var(--font-din)" w:cs="Arial"/>
          <w:color w:val="40424E"/>
          <w:sz w:val="26"/>
          <w:szCs w:val="26"/>
        </w:rPr>
        <w:br/>
      </w:r>
      <w:r>
        <w:rPr>
          <w:rStyle w:val="Strong"/>
          <w:rFonts w:ascii="var(--font-din)" w:hAnsi="var(--font-din)" w:cs="Arial"/>
          <w:color w:val="40424E"/>
          <w:sz w:val="26"/>
          <w:szCs w:val="26"/>
          <w:bdr w:val="none" w:sz="0" w:space="0" w:color="auto" w:frame="1"/>
        </w:rPr>
        <w:t>Code #2:</w:t>
      </w:r>
      <w:r>
        <w:rPr>
          <w:rFonts w:ascii="var(--font-din)" w:hAnsi="var(--font-din)" w:cs="Arial"/>
          <w:color w:val="40424E"/>
          <w:sz w:val="26"/>
          <w:szCs w:val="26"/>
        </w:rPr>
        <w:br/>
        <w:t>In this example, the &lt;div&gt; with id=”drag” is dragged and dropped over the &lt;div&gt; with id=”drop” and it cannot be dropped over the &lt;div&gt; with id=”non-drop”.</w:t>
      </w:r>
    </w:p>
    <w:tbl>
      <w:tblPr>
        <w:tblW w:w="8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9"/>
      </w:tblGrid>
      <w:tr w:rsidR="006750CC" w:rsidTr="006750CC">
        <w:tc>
          <w:tcPr>
            <w:tcW w:w="825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&lt;!</w:t>
            </w:r>
            <w:proofErr w:type="spellStart"/>
            <w:r>
              <w:rPr>
                <w:rStyle w:val="HTMLCode"/>
                <w:rFonts w:eastAsiaTheme="minorHAnsi"/>
              </w:rPr>
              <w:t>doctype</w:t>
            </w:r>
            <w:proofErr w:type="spellEnd"/>
            <w:r>
              <w:rPr>
                <w:rStyle w:val="HTMLCode"/>
                <w:rFonts w:eastAsiaTheme="minorHAnsi"/>
              </w:rPr>
              <w:t xml:space="preserve"> html&gt;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&lt;html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lang</w:t>
            </w:r>
            <w:proofErr w:type="spellEnd"/>
            <w:r>
              <w:rPr>
                <w:rStyle w:val="HTMLCode"/>
                <w:rFonts w:eastAsiaTheme="minorHAnsi"/>
              </w:rPr>
              <w:t>="</w:t>
            </w:r>
            <w:proofErr w:type="spellStart"/>
            <w:r>
              <w:rPr>
                <w:rStyle w:val="HTMLCode"/>
                <w:rFonts w:eastAsiaTheme="minorHAnsi"/>
              </w:rPr>
              <w:t>en</w:t>
            </w:r>
            <w:proofErr w:type="spellEnd"/>
            <w:r>
              <w:rPr>
                <w:rStyle w:val="HTMLCode"/>
                <w:rFonts w:eastAsiaTheme="minorHAnsi"/>
              </w:rPr>
              <w:t>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&lt;head&gt;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&lt;title&gt;jQuery UI Droppable&lt;/title&gt;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&lt;link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rel</w:t>
            </w:r>
            <w:proofErr w:type="spellEnd"/>
            <w:r>
              <w:rPr>
                <w:rStyle w:val="HTMLCode"/>
                <w:rFonts w:eastAsiaTheme="minorHAnsi"/>
              </w:rPr>
              <w:t>="stylesheet"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href</w:t>
            </w:r>
            <w:proofErr w:type="spellEnd"/>
            <w:r>
              <w:rPr>
                <w:rStyle w:val="HTMLCode"/>
                <w:rFonts w:eastAsiaTheme="minorHAnsi"/>
              </w:rPr>
              <w:t>="//code.jquery.com/</w:t>
            </w:r>
            <w:proofErr w:type="spellStart"/>
            <w:r>
              <w:rPr>
                <w:rStyle w:val="HTMLCode"/>
                <w:rFonts w:eastAsiaTheme="minorHAnsi"/>
              </w:rPr>
              <w:t>ui</w:t>
            </w:r>
            <w:proofErr w:type="spellEnd"/>
            <w:r>
              <w:rPr>
                <w:rStyle w:val="HTMLCode"/>
                <w:rFonts w:eastAsiaTheme="minorHAnsi"/>
              </w:rPr>
              <w:t>/1.12.1/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                 themes/base/jquery-ui.css"&gt;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&lt;link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rel</w:t>
            </w:r>
            <w:proofErr w:type="spellEnd"/>
            <w:r>
              <w:rPr>
                <w:rStyle w:val="HTMLCode"/>
                <w:rFonts w:eastAsiaTheme="minorHAnsi"/>
              </w:rPr>
              <w:t>="stylesheet"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href</w:t>
            </w:r>
            <w:proofErr w:type="spellEnd"/>
            <w:r>
              <w:rPr>
                <w:rStyle w:val="HTMLCode"/>
                <w:rFonts w:eastAsiaTheme="minorHAnsi"/>
              </w:rPr>
              <w:t>="/resources/demos/style.css"&gt;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&lt;style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type="text/</w:t>
            </w:r>
            <w:proofErr w:type="spellStart"/>
            <w:r>
              <w:rPr>
                <w:rStyle w:val="HTMLCode"/>
                <w:rFonts w:eastAsiaTheme="minorHAnsi"/>
              </w:rPr>
              <w:t>css</w:t>
            </w:r>
            <w:proofErr w:type="spellEnd"/>
            <w:r>
              <w:rPr>
                <w:rStyle w:val="HTMLCode"/>
                <w:rFonts w:eastAsiaTheme="minorHAnsi"/>
              </w:rPr>
              <w:t>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#drag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{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width: 100px;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    height: 100px;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float: left;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margin: 10px;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background-color :aqua;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padding:10px;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}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#non-drop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{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width: 100px;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height: 100px;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float: left;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margin: 10px;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background-color :orange;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padding:10px;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}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#drop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{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width: 150px;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height: 150px;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    float: left;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margin: 10px;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background-color:yellow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padding:10px;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}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&lt;/style&gt;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&lt;script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src</w:t>
            </w:r>
            <w:proofErr w:type="spellEnd"/>
            <w:r>
              <w:rPr>
                <w:rStyle w:val="HTMLCode"/>
                <w:rFonts w:eastAsiaTheme="minorHAnsi"/>
              </w:rPr>
              <w:t>="</w:t>
            </w:r>
            <w:hyperlink r:id="rId15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https://code.jquery.com/jquery-1.12.4.js</w:t>
              </w:r>
            </w:hyperlink>
            <w:r>
              <w:rPr>
                <w:rStyle w:val="HTMLCode"/>
                <w:rFonts w:eastAsiaTheme="minorHAnsi"/>
              </w:rPr>
              <w:t>"&gt;&lt;/script&gt;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&lt;script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src</w:t>
            </w:r>
            <w:proofErr w:type="spellEnd"/>
            <w:r>
              <w:rPr>
                <w:rStyle w:val="HTMLCode"/>
                <w:rFonts w:eastAsiaTheme="minorHAnsi"/>
              </w:rPr>
              <w:t>="</w:t>
            </w:r>
            <w:hyperlink r:id="rId16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https://code.jquery.com/ui/1.12.1/jquery-ui.js</w:t>
              </w:r>
            </w:hyperlink>
            <w:r>
              <w:rPr>
                <w:rStyle w:val="HTMLCode"/>
                <w:rFonts w:eastAsiaTheme="minorHAnsi"/>
              </w:rPr>
              <w:t>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&lt;/script&gt;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&lt;script&gt;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$( function() {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$( "#drag" ).</w:t>
            </w:r>
            <w:proofErr w:type="spellStart"/>
            <w:r>
              <w:rPr>
                <w:rStyle w:val="HTMLCode"/>
                <w:rFonts w:eastAsiaTheme="minorHAnsi"/>
              </w:rPr>
              <w:t>draggable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$( "#non-drop" ).</w:t>
            </w:r>
            <w:proofErr w:type="spellStart"/>
            <w:r>
              <w:rPr>
                <w:rStyle w:val="HTMLCode"/>
                <w:rFonts w:eastAsiaTheme="minorHAnsi"/>
              </w:rPr>
              <w:t>draggable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$( "#drop" ).droppable(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{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accept:"#drag",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drop :function()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{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            alert("I am dropped");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}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} );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} );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&lt;/script&gt;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&lt;/head&gt;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&lt;body&gt;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&lt;center&gt;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&lt;h1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 xml:space="preserve">align="center"&gt;Welcome to </w:t>
            </w:r>
            <w:proofErr w:type="spellStart"/>
            <w:r>
              <w:rPr>
                <w:rStyle w:val="HTMLCode"/>
                <w:rFonts w:eastAsiaTheme="minorHAnsi"/>
              </w:rPr>
              <w:t>GeeksforGeeks</w:t>
            </w:r>
            <w:proofErr w:type="spellEnd"/>
            <w:r>
              <w:rPr>
                <w:rStyle w:val="HTMLCode"/>
                <w:rFonts w:eastAsiaTheme="minorHAnsi"/>
              </w:rPr>
              <w:t>&lt;/h1&gt;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&lt;div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id="drag"&gt;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&lt;p&gt;Drag Me&lt;/p&gt;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&lt;/div&gt;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&lt;div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id="non-drop"&gt;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&lt;p&gt;Non droppable&lt;/p&gt;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&lt;/div&gt;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&lt;div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id="drop"&gt;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&lt;p&gt;Drop On Me&lt;/p&gt;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&lt;/div&gt;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&lt;/center&gt;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&lt;/body&gt;</w:t>
            </w:r>
          </w:p>
          <w:p w:rsidR="006750CC" w:rsidRDefault="006750CC" w:rsidP="006750CC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&lt;/html&gt;                    </w:t>
            </w:r>
          </w:p>
        </w:tc>
      </w:tr>
    </w:tbl>
    <w:p w:rsidR="006F684A" w:rsidRDefault="006750CC" w:rsidP="006750CC">
      <w:pPr>
        <w:pStyle w:val="NormalWeb"/>
        <w:spacing w:before="0" w:beforeAutospacing="0" w:after="0" w:afterAutospacing="0"/>
        <w:textAlignment w:val="baseline"/>
        <w:rPr>
          <w:rFonts w:ascii="var(--font-din)" w:hAnsi="var(--font-din)" w:cs="Arial"/>
          <w:color w:val="40424E"/>
          <w:sz w:val="26"/>
          <w:szCs w:val="26"/>
        </w:rPr>
      </w:pPr>
      <w:r>
        <w:rPr>
          <w:rStyle w:val="Strong"/>
          <w:rFonts w:ascii="var(--font-din)" w:hAnsi="var(--font-din)" w:cs="Arial"/>
          <w:color w:val="40424E"/>
          <w:sz w:val="26"/>
          <w:szCs w:val="26"/>
          <w:bdr w:val="none" w:sz="0" w:space="0" w:color="auto" w:frame="1"/>
        </w:rPr>
        <w:lastRenderedPageBreak/>
        <w:t>Output</w:t>
      </w:r>
      <w:proofErr w:type="gramStart"/>
      <w:r>
        <w:rPr>
          <w:rStyle w:val="Strong"/>
          <w:rFonts w:ascii="var(--font-din)" w:hAnsi="var(--font-din)" w:cs="Arial"/>
          <w:color w:val="40424E"/>
          <w:sz w:val="26"/>
          <w:szCs w:val="26"/>
          <w:bdr w:val="none" w:sz="0" w:space="0" w:color="auto" w:frame="1"/>
        </w:rPr>
        <w:t>:</w:t>
      </w:r>
      <w:proofErr w:type="gramEnd"/>
      <w:r>
        <w:rPr>
          <w:rFonts w:ascii="var(--font-din)" w:hAnsi="var(--font-din)" w:cs="Arial"/>
          <w:color w:val="40424E"/>
          <w:sz w:val="26"/>
          <w:szCs w:val="26"/>
        </w:rPr>
        <w:br/>
        <w:t>Before Dropping</w:t>
      </w:r>
      <w:r>
        <w:rPr>
          <w:rFonts w:ascii="var(--font-din)" w:hAnsi="var(--font-din)" w:cs="Arial"/>
          <w:color w:val="40424E"/>
          <w:sz w:val="26"/>
          <w:szCs w:val="26"/>
        </w:rPr>
        <w:br/>
      </w:r>
      <w:r>
        <w:rPr>
          <w:rFonts w:ascii="var(--font-din)" w:hAnsi="var(--font-din)" w:cs="Arial"/>
          <w:noProof/>
          <w:color w:val="40424E"/>
          <w:sz w:val="26"/>
          <w:szCs w:val="26"/>
        </w:rPr>
        <w:drawing>
          <wp:inline distT="0" distB="0" distL="0" distR="0">
            <wp:extent cx="5076825" cy="2657475"/>
            <wp:effectExtent l="0" t="0" r="9525" b="9525"/>
            <wp:docPr id="4" name="Picture 4" descr="https://media.geeksforgeeks.org/wp-content/uploads/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din)" w:hAnsi="var(--font-din)" w:cs="Arial"/>
          <w:color w:val="40424E"/>
          <w:sz w:val="26"/>
          <w:szCs w:val="26"/>
        </w:rPr>
        <w:br/>
        <w:t>After Dropping</w:t>
      </w:r>
      <w:r>
        <w:rPr>
          <w:rFonts w:ascii="var(--font-din)" w:hAnsi="var(--font-din)" w:cs="Arial"/>
          <w:color w:val="40424E"/>
          <w:sz w:val="26"/>
          <w:szCs w:val="26"/>
        </w:rPr>
        <w:br/>
      </w:r>
      <w:r>
        <w:rPr>
          <w:rFonts w:ascii="var(--font-din)" w:hAnsi="var(--font-din)" w:cs="Arial"/>
          <w:noProof/>
          <w:color w:val="40424E"/>
          <w:sz w:val="26"/>
          <w:szCs w:val="26"/>
        </w:rPr>
        <w:drawing>
          <wp:inline distT="0" distB="0" distL="0" distR="0">
            <wp:extent cx="4772025" cy="3076575"/>
            <wp:effectExtent l="0" t="0" r="9525" b="9525"/>
            <wp:docPr id="3" name="Picture 3" descr="https://media.geeksforgeeks.org/wp-content/uploads/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geeksforgeeks.org/wp-content/uploads/P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84A" w:rsidRPr="006F684A" w:rsidRDefault="006F684A" w:rsidP="006F684A"/>
    <w:p w:rsidR="006F684A" w:rsidRDefault="006F684A" w:rsidP="006F684A"/>
    <w:p w:rsidR="006750CC" w:rsidRPr="00672AB2" w:rsidRDefault="006F684A" w:rsidP="006F684A">
      <w:pPr>
        <w:rPr>
          <w:rFonts w:ascii="Verdana" w:hAnsi="Verdana"/>
          <w:sz w:val="28"/>
          <w:szCs w:val="28"/>
        </w:rPr>
      </w:pPr>
      <w:r w:rsidRPr="00672AB2">
        <w:rPr>
          <w:rFonts w:ascii="Verdana" w:hAnsi="Verdana"/>
          <w:sz w:val="28"/>
          <w:szCs w:val="28"/>
        </w:rPr>
        <w:t>*Alert:-An Alert in Selenium is a small message box which appears on screen to give the user some information or notification.</w:t>
      </w:r>
    </w:p>
    <w:p w:rsidR="002E58FD" w:rsidRDefault="006F684A" w:rsidP="006F684A">
      <w:pPr>
        <w:rPr>
          <w:rFonts w:ascii="Verdana" w:hAnsi="Verdana"/>
          <w:sz w:val="28"/>
          <w:szCs w:val="28"/>
        </w:rPr>
      </w:pPr>
      <w:r w:rsidRPr="00672AB2">
        <w:rPr>
          <w:rFonts w:ascii="Verdana" w:hAnsi="Verdana"/>
          <w:sz w:val="28"/>
          <w:szCs w:val="28"/>
        </w:rPr>
        <w:t>***It notifies the user with some specific information or error,</w:t>
      </w:r>
      <w:r w:rsidR="000C549F" w:rsidRPr="00672AB2">
        <w:rPr>
          <w:rFonts w:ascii="Verdana" w:hAnsi="Verdana"/>
          <w:sz w:val="28"/>
          <w:szCs w:val="28"/>
        </w:rPr>
        <w:t xml:space="preserve"> </w:t>
      </w:r>
      <w:r w:rsidRPr="00672AB2">
        <w:rPr>
          <w:rFonts w:ascii="Verdana" w:hAnsi="Verdana"/>
          <w:sz w:val="28"/>
          <w:szCs w:val="28"/>
        </w:rPr>
        <w:t>asks for permission to perform certain tasks and it also provide</w:t>
      </w:r>
      <w:r w:rsidR="002E58FD">
        <w:rPr>
          <w:rFonts w:ascii="Verdana" w:hAnsi="Verdana"/>
          <w:sz w:val="28"/>
          <w:szCs w:val="28"/>
        </w:rPr>
        <w:t xml:space="preserve"> warning messages as well.</w:t>
      </w:r>
    </w:p>
    <w:p w:rsidR="009366B7" w:rsidRDefault="002E58FD" w:rsidP="006F684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 w:rsidR="009366B7">
        <w:rPr>
          <w:rFonts w:ascii="Verdana" w:hAnsi="Verdana"/>
          <w:sz w:val="28"/>
          <w:szCs w:val="28"/>
        </w:rPr>
        <w:t xml:space="preserve">*********To </w:t>
      </w:r>
      <w:r w:rsidR="00685EF7">
        <w:rPr>
          <w:rFonts w:ascii="Verdana" w:hAnsi="Verdana"/>
          <w:sz w:val="28"/>
          <w:szCs w:val="28"/>
        </w:rPr>
        <w:t>Display Data</w:t>
      </w:r>
      <w:r w:rsidR="009366B7">
        <w:rPr>
          <w:rFonts w:ascii="Verdana" w:hAnsi="Verdana"/>
          <w:sz w:val="28"/>
          <w:szCs w:val="28"/>
        </w:rPr>
        <w:t>:-</w:t>
      </w:r>
    </w:p>
    <w:p w:rsidR="009366B7" w:rsidRDefault="009366B7" w:rsidP="006F684A">
      <w:pPr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driver(</w:t>
      </w:r>
      <w:proofErr w:type="gramEnd"/>
      <w:r>
        <w:rPr>
          <w:rFonts w:ascii="Verdana" w:hAnsi="Verdana"/>
          <w:sz w:val="28"/>
          <w:szCs w:val="28"/>
        </w:rPr>
        <w:t>).</w:t>
      </w:r>
      <w:proofErr w:type="spellStart"/>
      <w:r>
        <w:rPr>
          <w:rFonts w:ascii="Verdana" w:hAnsi="Verdana"/>
          <w:sz w:val="28"/>
          <w:szCs w:val="28"/>
        </w:rPr>
        <w:t>switchTo</w:t>
      </w:r>
      <w:proofErr w:type="spellEnd"/>
      <w:r>
        <w:rPr>
          <w:rFonts w:ascii="Verdana" w:hAnsi="Verdana"/>
          <w:sz w:val="28"/>
          <w:szCs w:val="28"/>
        </w:rPr>
        <w:t>().alert().</w:t>
      </w:r>
      <w:proofErr w:type="spellStart"/>
      <w:r>
        <w:rPr>
          <w:rFonts w:ascii="Verdana" w:hAnsi="Verdana"/>
          <w:sz w:val="28"/>
          <w:szCs w:val="28"/>
        </w:rPr>
        <w:t>getText</w:t>
      </w:r>
      <w:proofErr w:type="spellEnd"/>
      <w:r>
        <w:rPr>
          <w:rFonts w:ascii="Verdana" w:hAnsi="Verdana"/>
          <w:sz w:val="28"/>
          <w:szCs w:val="28"/>
        </w:rPr>
        <w:t>();</w:t>
      </w:r>
    </w:p>
    <w:p w:rsidR="002F5433" w:rsidRDefault="002F5433" w:rsidP="006F684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**********Click on Ok button:-</w:t>
      </w:r>
    </w:p>
    <w:p w:rsidR="002F5433" w:rsidRDefault="00607BB7" w:rsidP="006F684A">
      <w:pPr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d</w:t>
      </w:r>
      <w:r w:rsidR="002F5433">
        <w:rPr>
          <w:rFonts w:ascii="Verdana" w:hAnsi="Verdana"/>
          <w:sz w:val="28"/>
          <w:szCs w:val="28"/>
        </w:rPr>
        <w:t>river(</w:t>
      </w:r>
      <w:proofErr w:type="gramEnd"/>
      <w:r w:rsidR="002F5433">
        <w:rPr>
          <w:rFonts w:ascii="Verdana" w:hAnsi="Verdana"/>
          <w:sz w:val="28"/>
          <w:szCs w:val="28"/>
        </w:rPr>
        <w:t>).</w:t>
      </w:r>
      <w:proofErr w:type="spellStart"/>
      <w:r w:rsidR="002F5433">
        <w:rPr>
          <w:rFonts w:ascii="Verdana" w:hAnsi="Verdana"/>
          <w:sz w:val="28"/>
          <w:szCs w:val="28"/>
        </w:rPr>
        <w:t>switchTo</w:t>
      </w:r>
      <w:proofErr w:type="spellEnd"/>
      <w:r w:rsidR="002F5433">
        <w:rPr>
          <w:rFonts w:ascii="Verdana" w:hAnsi="Verdana"/>
          <w:sz w:val="28"/>
          <w:szCs w:val="28"/>
        </w:rPr>
        <w:t>().alert().accept();</w:t>
      </w:r>
    </w:p>
    <w:p w:rsidR="002F5433" w:rsidRDefault="002F5433" w:rsidP="002F543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**********Click on Cancel button:-</w:t>
      </w:r>
    </w:p>
    <w:p w:rsidR="002F5433" w:rsidRDefault="00607BB7" w:rsidP="002F5433">
      <w:pPr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d</w:t>
      </w:r>
      <w:r w:rsidR="002F5433">
        <w:rPr>
          <w:rFonts w:ascii="Verdana" w:hAnsi="Verdana"/>
          <w:sz w:val="28"/>
          <w:szCs w:val="28"/>
        </w:rPr>
        <w:t>river(</w:t>
      </w:r>
      <w:proofErr w:type="gramEnd"/>
      <w:r w:rsidR="002F5433">
        <w:rPr>
          <w:rFonts w:ascii="Verdana" w:hAnsi="Verdana"/>
          <w:sz w:val="28"/>
          <w:szCs w:val="28"/>
        </w:rPr>
        <w:t>).</w:t>
      </w:r>
      <w:proofErr w:type="spellStart"/>
      <w:r w:rsidR="002F5433">
        <w:rPr>
          <w:rFonts w:ascii="Verdana" w:hAnsi="Verdana"/>
          <w:sz w:val="28"/>
          <w:szCs w:val="28"/>
        </w:rPr>
        <w:t>switchTo</w:t>
      </w:r>
      <w:proofErr w:type="spellEnd"/>
      <w:r w:rsidR="002F5433">
        <w:rPr>
          <w:rFonts w:ascii="Verdana" w:hAnsi="Verdana"/>
          <w:sz w:val="28"/>
          <w:szCs w:val="28"/>
        </w:rPr>
        <w:t>().alert().dismiss();</w:t>
      </w:r>
    </w:p>
    <w:p w:rsidR="00551F5D" w:rsidRDefault="00551F5D" w:rsidP="002F5433">
      <w:pPr>
        <w:rPr>
          <w:rFonts w:ascii="Verdana" w:hAnsi="Verdana"/>
          <w:sz w:val="28"/>
          <w:szCs w:val="28"/>
        </w:rPr>
      </w:pPr>
    </w:p>
    <w:p w:rsidR="002F5433" w:rsidRPr="00672AB2" w:rsidRDefault="002F5433" w:rsidP="002F543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********Send data in Alert:-</w:t>
      </w:r>
    </w:p>
    <w:p w:rsidR="002F5433" w:rsidRDefault="00607BB7" w:rsidP="002F543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</w:t>
      </w:r>
      <w:bookmarkStart w:id="0" w:name="_GoBack"/>
      <w:bookmarkEnd w:id="0"/>
      <w:r w:rsidR="002F5433">
        <w:rPr>
          <w:rFonts w:ascii="Verdana" w:hAnsi="Verdana"/>
          <w:sz w:val="28"/>
          <w:szCs w:val="28"/>
        </w:rPr>
        <w:t>river().</w:t>
      </w:r>
      <w:proofErr w:type="spellStart"/>
      <w:r w:rsidR="002F5433">
        <w:rPr>
          <w:rFonts w:ascii="Verdana" w:hAnsi="Verdana"/>
          <w:sz w:val="28"/>
          <w:szCs w:val="28"/>
        </w:rPr>
        <w:t>switchTo</w:t>
      </w:r>
      <w:proofErr w:type="spellEnd"/>
      <w:r w:rsidR="002F5433">
        <w:rPr>
          <w:rFonts w:ascii="Verdana" w:hAnsi="Verdana"/>
          <w:sz w:val="28"/>
          <w:szCs w:val="28"/>
        </w:rPr>
        <w:t>().alert().</w:t>
      </w:r>
      <w:proofErr w:type="spellStart"/>
      <w:r w:rsidR="002F5433">
        <w:rPr>
          <w:rFonts w:ascii="Verdana" w:hAnsi="Verdana"/>
          <w:sz w:val="28"/>
          <w:szCs w:val="28"/>
        </w:rPr>
        <w:t>sendkeys</w:t>
      </w:r>
      <w:proofErr w:type="spellEnd"/>
      <w:r w:rsidR="002F5433">
        <w:rPr>
          <w:rFonts w:ascii="Verdana" w:hAnsi="Verdana"/>
          <w:sz w:val="28"/>
          <w:szCs w:val="28"/>
        </w:rPr>
        <w:t>(”OTP”);</w:t>
      </w:r>
    </w:p>
    <w:p w:rsidR="002F5433" w:rsidRPr="00672AB2" w:rsidRDefault="002F5433" w:rsidP="006F684A">
      <w:pPr>
        <w:rPr>
          <w:rFonts w:ascii="Verdana" w:hAnsi="Verdana"/>
          <w:sz w:val="28"/>
          <w:szCs w:val="28"/>
        </w:rPr>
      </w:pPr>
    </w:p>
    <w:sectPr w:rsidR="002F5433" w:rsidRPr="0067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76367"/>
    <w:multiLevelType w:val="hybridMultilevel"/>
    <w:tmpl w:val="22C68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57B6A"/>
    <w:multiLevelType w:val="multilevel"/>
    <w:tmpl w:val="A824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144A5"/>
    <w:multiLevelType w:val="multilevel"/>
    <w:tmpl w:val="7EDA01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7D711E5"/>
    <w:multiLevelType w:val="multilevel"/>
    <w:tmpl w:val="6F1C28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BD712E0"/>
    <w:multiLevelType w:val="multilevel"/>
    <w:tmpl w:val="BBEAAA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2A36258"/>
    <w:multiLevelType w:val="multilevel"/>
    <w:tmpl w:val="381CED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C8611AA"/>
    <w:multiLevelType w:val="multilevel"/>
    <w:tmpl w:val="B3D6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0E493C"/>
    <w:multiLevelType w:val="multilevel"/>
    <w:tmpl w:val="A036CE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E8903BC"/>
    <w:multiLevelType w:val="multilevel"/>
    <w:tmpl w:val="C596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CA2739"/>
    <w:multiLevelType w:val="multilevel"/>
    <w:tmpl w:val="F23E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770BE2"/>
    <w:multiLevelType w:val="multilevel"/>
    <w:tmpl w:val="17A43B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72420C33"/>
    <w:multiLevelType w:val="multilevel"/>
    <w:tmpl w:val="74B0DF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754F2CC1"/>
    <w:multiLevelType w:val="multilevel"/>
    <w:tmpl w:val="69CAC2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7F0539BD"/>
    <w:multiLevelType w:val="multilevel"/>
    <w:tmpl w:val="8FFAD80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4"/>
  </w:num>
  <w:num w:numId="5">
    <w:abstractNumId w:val="10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8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9C"/>
    <w:rsid w:val="00026AB4"/>
    <w:rsid w:val="000B2E24"/>
    <w:rsid w:val="000C549F"/>
    <w:rsid w:val="000F4A26"/>
    <w:rsid w:val="00125C15"/>
    <w:rsid w:val="001C43C3"/>
    <w:rsid w:val="002E3022"/>
    <w:rsid w:val="002E58FD"/>
    <w:rsid w:val="002F5433"/>
    <w:rsid w:val="003C0BEA"/>
    <w:rsid w:val="00551F5D"/>
    <w:rsid w:val="00580C55"/>
    <w:rsid w:val="00582BE2"/>
    <w:rsid w:val="005F6CDE"/>
    <w:rsid w:val="0060569D"/>
    <w:rsid w:val="00607BB7"/>
    <w:rsid w:val="00625121"/>
    <w:rsid w:val="006261F7"/>
    <w:rsid w:val="00672AB2"/>
    <w:rsid w:val="00674E2B"/>
    <w:rsid w:val="006750CC"/>
    <w:rsid w:val="00685EF7"/>
    <w:rsid w:val="006A5360"/>
    <w:rsid w:val="006C2AF9"/>
    <w:rsid w:val="006D20BC"/>
    <w:rsid w:val="006F684A"/>
    <w:rsid w:val="00704010"/>
    <w:rsid w:val="00787005"/>
    <w:rsid w:val="007C3D74"/>
    <w:rsid w:val="008B2B9C"/>
    <w:rsid w:val="009366B7"/>
    <w:rsid w:val="00953444"/>
    <w:rsid w:val="009A11C1"/>
    <w:rsid w:val="009C5D09"/>
    <w:rsid w:val="00A408E5"/>
    <w:rsid w:val="00A72974"/>
    <w:rsid w:val="00AD3783"/>
    <w:rsid w:val="00AD6D60"/>
    <w:rsid w:val="00B4010E"/>
    <w:rsid w:val="00B55A91"/>
    <w:rsid w:val="00C46735"/>
    <w:rsid w:val="00CD544E"/>
    <w:rsid w:val="00DC73F3"/>
    <w:rsid w:val="00DF58EA"/>
    <w:rsid w:val="00E548D7"/>
    <w:rsid w:val="00F4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4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3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D54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43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C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0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50CC"/>
    <w:rPr>
      <w:rFonts w:ascii="Courier New" w:eastAsia="Times New Roman" w:hAnsi="Courier New" w:cs="Courier New"/>
      <w:sz w:val="20"/>
      <w:szCs w:val="20"/>
    </w:rPr>
  </w:style>
  <w:style w:type="character" w:customStyle="1" w:styleId="favoritelike">
    <w:name w:val="favoritelike"/>
    <w:basedOn w:val="DefaultParagraphFont"/>
    <w:rsid w:val="006750CC"/>
  </w:style>
  <w:style w:type="character" w:customStyle="1" w:styleId="gfg-icon">
    <w:name w:val="gfg-icon"/>
    <w:basedOn w:val="DefaultParagraphFont"/>
    <w:rsid w:val="006750CC"/>
  </w:style>
  <w:style w:type="table" w:styleId="TableGrid">
    <w:name w:val="Table Grid"/>
    <w:basedOn w:val="TableNormal"/>
    <w:uiPriority w:val="59"/>
    <w:rsid w:val="00A40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4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3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D54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43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C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0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50CC"/>
    <w:rPr>
      <w:rFonts w:ascii="Courier New" w:eastAsia="Times New Roman" w:hAnsi="Courier New" w:cs="Courier New"/>
      <w:sz w:val="20"/>
      <w:szCs w:val="20"/>
    </w:rPr>
  </w:style>
  <w:style w:type="character" w:customStyle="1" w:styleId="favoritelike">
    <w:name w:val="favoritelike"/>
    <w:basedOn w:val="DefaultParagraphFont"/>
    <w:rsid w:val="006750CC"/>
  </w:style>
  <w:style w:type="character" w:customStyle="1" w:styleId="gfg-icon">
    <w:name w:val="gfg-icon"/>
    <w:basedOn w:val="DefaultParagraphFont"/>
    <w:rsid w:val="006750CC"/>
  </w:style>
  <w:style w:type="table" w:styleId="TableGrid">
    <w:name w:val="Table Grid"/>
    <w:basedOn w:val="TableNormal"/>
    <w:uiPriority w:val="59"/>
    <w:rsid w:val="00A40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8216">
                  <w:marLeft w:val="600"/>
                  <w:marRight w:val="375"/>
                  <w:marTop w:val="60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02101803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35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8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1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3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28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38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66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52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96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63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2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84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10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96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60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26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23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91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36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74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99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60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13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1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85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39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29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93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5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47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3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56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41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39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5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12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1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40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73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9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04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86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9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61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34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18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43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88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90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47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17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11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56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69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73933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6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7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52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31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0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03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0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88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7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59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0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35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30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49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69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17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11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0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27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61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72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02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8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29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95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41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0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7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02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05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46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5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38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7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5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71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70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35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22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97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51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14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17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41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68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8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38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08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83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08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4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2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34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4143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4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9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0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0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27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0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82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33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30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35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32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55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4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7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03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11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6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38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71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82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18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33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21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56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37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04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82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08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56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6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89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75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74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01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5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89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33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40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70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5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9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79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66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68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21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33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55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24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66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36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62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14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65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71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78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19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52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2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3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86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97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52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51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9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28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02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48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9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74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65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54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8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3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66253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1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11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35978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73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09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92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13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24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57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07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32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9373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77391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952824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20352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0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15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09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7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52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05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99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8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5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25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9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27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31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49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09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74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2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10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41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42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64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37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28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82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3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01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050789">
                                      <w:marLeft w:val="0"/>
                                      <w:marRight w:val="62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2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66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3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84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67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37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28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39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23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34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95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99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830423">
                                      <w:marLeft w:val="0"/>
                                      <w:marRight w:val="62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20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8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79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63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10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5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54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16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20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54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1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46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614809">
                                      <w:marLeft w:val="0"/>
                                      <w:marRight w:val="62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45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7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0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9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74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06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38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11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38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94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06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35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87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224350">
                                      <w:marLeft w:val="0"/>
                                      <w:marRight w:val="62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8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93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0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57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9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555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3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27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61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4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191189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23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7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27626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39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26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3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8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14865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709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69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0721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1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21513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83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64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7389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1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jquery.com/ui/1.12.1/jquery-ui.j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code.jquery.com/jquery-1.12.4.js" TargetMode="External"/><Relationship Id="rId12" Type="http://schemas.openxmlformats.org/officeDocument/2006/relationships/hyperlink" Target="https://code.jquery.com/ui/1.12.1/jquery-ui.js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ode.jquery.com/ui/1.12.1/jquery-ui.j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.jquery.com/jquery-1.12.4.j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jquery.com/jquery-1.12.4.j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20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50</cp:revision>
  <dcterms:created xsi:type="dcterms:W3CDTF">2021-03-15T11:00:00Z</dcterms:created>
  <dcterms:modified xsi:type="dcterms:W3CDTF">2021-10-06T10:49:00Z</dcterms:modified>
</cp:coreProperties>
</file>