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Prediction of Business Type from Journal Descriptions &amp; Supplier Names Using Word2Vec Model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Author (s):</w:t>
      </w:r>
      <w:r w:rsidDel="00000000" w:rsidR="00000000" w:rsidRPr="00000000">
        <w:rPr>
          <w:sz w:val="26"/>
          <w:szCs w:val="26"/>
          <w:rtl w:val="0"/>
        </w:rPr>
        <w:t xml:space="preserve"> Shithi Maitra, Atanu Das Bapon 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Supervisor:</w:t>
      </w:r>
      <w:r w:rsidDel="00000000" w:rsidR="00000000" w:rsidRPr="00000000">
        <w:rPr>
          <w:sz w:val="26"/>
          <w:szCs w:val="26"/>
          <w:rtl w:val="0"/>
        </w:rPr>
        <w:t xml:space="preserve"> Md. Nazrul Islam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Implementation Using Journal Descriptions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Step-01:</w:t>
      </w:r>
      <w:r w:rsidDel="00000000" w:rsidR="00000000" w:rsidRPr="00000000">
        <w:rPr>
          <w:sz w:val="24"/>
          <w:szCs w:val="24"/>
          <w:rtl w:val="0"/>
        </w:rPr>
        <w:t xml:space="preserve"> Preparation of the Dataset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3513" cy="371692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716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First, we replace all Bangla digits by their English counterparts.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Second, we ensure the strings contain all Bangla words (in version-01) and no punctuation marks.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Third, we remove unnecessary whitespaces from the training strings.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Fourth, we aggregate the last 7 day's available descriptions against available merchants.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e.</w:t>
      </w:r>
      <w:r w:rsidDel="00000000" w:rsidR="00000000" w:rsidRPr="00000000">
        <w:rPr>
          <w:rtl w:val="0"/>
        </w:rPr>
        <w:t xml:space="preserve"> Finally, we randomly shuffle the dataset for a representative distribution in each sample.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Step-02:</w:t>
      </w:r>
      <w:r w:rsidDel="00000000" w:rsidR="00000000" w:rsidRPr="00000000">
        <w:rPr>
          <w:sz w:val="24"/>
          <w:szCs w:val="24"/>
          <w:rtl w:val="0"/>
        </w:rPr>
        <w:t xml:space="preserve"> Fitting the Word2Vec Model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Use IDE: Google Colab and mount to Google Drive, for fetching training 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30473" cy="20135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0473" cy="201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Set hyperparameters for Word2Vec model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3908" cy="125370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908" cy="125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c. </w:t>
      </w:r>
      <w:r w:rsidDel="00000000" w:rsidR="00000000" w:rsidRPr="00000000">
        <w:rPr>
          <w:rtl w:val="0"/>
        </w:rPr>
        <w:t xml:space="preserve">Split full dataset into training and dev sets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891213" cy="16573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 Define the model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1771822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771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e.</w:t>
      </w:r>
      <w:r w:rsidDel="00000000" w:rsidR="00000000" w:rsidRPr="00000000">
        <w:rPr>
          <w:rtl w:val="0"/>
        </w:rPr>
        <w:t xml:space="preserve"> Train the model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Step-03</w:t>
      </w:r>
      <w:r w:rsidDel="00000000" w:rsidR="00000000" w:rsidRPr="00000000">
        <w:rPr>
          <w:sz w:val="24"/>
          <w:szCs w:val="24"/>
          <w:rtl w:val="0"/>
        </w:rPr>
        <w:t xml:space="preserve">: Generate/Inspect Predictions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Generate output as per the highest probable class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Inspect outputs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396038" cy="10001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Implementation Using Supplier Names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Step-01:</w:t>
      </w:r>
      <w:r w:rsidDel="00000000" w:rsidR="00000000" w:rsidRPr="00000000">
        <w:rPr>
          <w:sz w:val="24"/>
          <w:szCs w:val="24"/>
          <w:rtl w:val="0"/>
        </w:rPr>
        <w:t xml:space="preserve"> Preparation of the Dataset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33229" cy="57007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229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All steps are the same as before, except that: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a.</w:t>
      </w:r>
      <w:r w:rsidDel="00000000" w:rsidR="00000000" w:rsidRPr="00000000">
        <w:rPr>
          <w:rtl w:val="0"/>
        </w:rPr>
        <w:t xml:space="preserve"> We consider both Bangla and English names.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For English names, we convert all the letters to lowercase for the sake of cleanliness of data.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rtl w:val="0"/>
        </w:rPr>
        <w:t xml:space="preserve"> Additionally, we classify on 7 classes and remove separators (e.g., _ ) from class names.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Step-02:</w:t>
      </w:r>
      <w:r w:rsidDel="00000000" w:rsidR="00000000" w:rsidRPr="00000000">
        <w:rPr>
          <w:sz w:val="24"/>
          <w:szCs w:val="24"/>
          <w:rtl w:val="0"/>
        </w:rPr>
        <w:t xml:space="preserve"> Fitting the Word2Vec Model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-</w:t>
      </w:r>
      <w:r w:rsidDel="00000000" w:rsidR="00000000" w:rsidRPr="00000000">
        <w:rPr>
          <w:b w:val="1"/>
          <w:sz w:val="24"/>
          <w:szCs w:val="24"/>
          <w:rtl w:val="0"/>
        </w:rPr>
        <w:t xml:space="preserve"> a, b, c, d </w:t>
      </w:r>
      <w:r w:rsidDel="00000000" w:rsidR="00000000" w:rsidRPr="00000000">
        <w:rPr>
          <w:sz w:val="24"/>
          <w:szCs w:val="24"/>
          <w:rtl w:val="0"/>
        </w:rPr>
        <w:t xml:space="preserve">are as before.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</w:t>
      </w:r>
      <w:r w:rsidDel="00000000" w:rsidR="00000000" w:rsidRPr="00000000">
        <w:rPr>
          <w:sz w:val="24"/>
          <w:szCs w:val="24"/>
          <w:rtl w:val="0"/>
        </w:rPr>
        <w:t xml:space="preserve"> Train the Model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6013" cy="14382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Step-03:</w:t>
      </w:r>
      <w:r w:rsidDel="00000000" w:rsidR="00000000" w:rsidRPr="00000000">
        <w:rPr>
          <w:sz w:val="24"/>
          <w:szCs w:val="24"/>
          <w:rtl w:val="0"/>
        </w:rPr>
        <w:t xml:space="preserve"> Generate/Inspect Predictions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sz w:val="24"/>
          <w:szCs w:val="24"/>
          <w:rtl w:val="0"/>
        </w:rPr>
        <w:t xml:space="preserve"> Generate output as per the highest probable class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Inspect outputs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