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AB69" w14:textId="235067C0" w:rsidR="003C5125" w:rsidRPr="003C5125" w:rsidRDefault="003C5125" w:rsidP="003C5125">
      <w:pPr>
        <w:rPr>
          <w:b/>
          <w:bCs/>
          <w:sz w:val="28"/>
          <w:szCs w:val="28"/>
        </w:rPr>
      </w:pPr>
      <w:r w:rsidRPr="003C5125">
        <w:rPr>
          <w:b/>
          <w:bCs/>
          <w:sz w:val="28"/>
          <w:szCs w:val="28"/>
        </w:rPr>
        <w:t>LLM Ladder Details</w:t>
      </w:r>
    </w:p>
    <w:p w14:paraId="5F2FBE7F" w14:textId="77777777" w:rsidR="003C5125" w:rsidRDefault="003C5125" w:rsidP="003C5125">
      <w:pPr>
        <w:pStyle w:val="ListParagraph"/>
        <w:numPr>
          <w:ilvl w:val="0"/>
          <w:numId w:val="1"/>
        </w:numPr>
        <w:rPr>
          <w:b/>
          <w:bCs/>
        </w:rPr>
      </w:pPr>
      <w:r w:rsidRPr="004A01C5">
        <w:rPr>
          <w:b/>
          <w:bCs/>
        </w:rPr>
        <w:t>Lightweight / Snappy Tier (2–3 GB RAM for weights)</w:t>
      </w:r>
    </w:p>
    <w:p w14:paraId="45AC08CB" w14:textId="77777777" w:rsidR="003C5125" w:rsidRDefault="003C5125" w:rsidP="003C5125">
      <w:pPr>
        <w:pStyle w:val="ListParagraph"/>
        <w:numPr>
          <w:ilvl w:val="1"/>
          <w:numId w:val="1"/>
        </w:numPr>
        <w:ind w:left="720" w:hanging="270"/>
        <w:rPr>
          <w:b/>
          <w:bCs/>
        </w:rPr>
      </w:pPr>
      <w:r w:rsidRPr="004A01C5">
        <w:rPr>
          <w:b/>
          <w:bCs/>
        </w:rPr>
        <w:t xml:space="preserve">Phi-3 Mini (3.8B) </w:t>
      </w:r>
      <w:r w:rsidRPr="004A01C5">
        <w:t>→ very fast, surprisingly good at simple Q&amp;A and summarization.</w:t>
      </w:r>
    </w:p>
    <w:p w14:paraId="73DA3AD8" w14:textId="60192282" w:rsidR="003C5125" w:rsidRDefault="003C5125" w:rsidP="008B6366">
      <w:pPr>
        <w:pStyle w:val="ListParagraph"/>
        <w:numPr>
          <w:ilvl w:val="1"/>
          <w:numId w:val="1"/>
        </w:numPr>
        <w:spacing w:before="240" w:line="240" w:lineRule="auto"/>
        <w:ind w:left="720" w:hanging="274"/>
        <w:rPr>
          <w:b/>
          <w:bCs/>
        </w:rPr>
      </w:pPr>
      <w:r w:rsidRPr="004A01C5">
        <w:rPr>
          <w:b/>
          <w:bCs/>
        </w:rPr>
        <w:t xml:space="preserve">Gemma 2 2B </w:t>
      </w:r>
      <w:r w:rsidRPr="004A01C5">
        <w:t>→ compact, decent fluency, best for quick lookups or embedded use.</w:t>
      </w:r>
      <w:r w:rsidRPr="004A01C5">
        <w:rPr>
          <w:b/>
          <w:bCs/>
        </w:rPr>
        <w:br/>
      </w:r>
      <w:r w:rsidRPr="004A01C5">
        <w:rPr>
          <w:rFonts w:ascii="Segoe UI Emoji" w:hAnsi="Segoe UI Emoji" w:cs="Segoe UI Emoji"/>
          <w:b/>
          <w:bCs/>
        </w:rPr>
        <w:t>👉</w:t>
      </w:r>
      <w:r w:rsidRPr="004A01C5">
        <w:rPr>
          <w:b/>
          <w:bCs/>
        </w:rPr>
        <w:t xml:space="preserve"> Runs fine on CPU-only laptops.</w:t>
      </w:r>
    </w:p>
    <w:p w14:paraId="16106E47" w14:textId="77777777" w:rsidR="003C5125" w:rsidRDefault="003C5125" w:rsidP="003C5125">
      <w:pPr>
        <w:pStyle w:val="ListParagraph"/>
        <w:rPr>
          <w:b/>
          <w:bCs/>
        </w:rPr>
      </w:pPr>
    </w:p>
    <w:p w14:paraId="0F634C5F" w14:textId="77777777" w:rsidR="003C5125" w:rsidRDefault="003C5125" w:rsidP="003C5125">
      <w:pPr>
        <w:pStyle w:val="ListParagraph"/>
        <w:numPr>
          <w:ilvl w:val="0"/>
          <w:numId w:val="1"/>
        </w:numPr>
        <w:rPr>
          <w:b/>
          <w:bCs/>
        </w:rPr>
      </w:pPr>
      <w:r w:rsidRPr="004A01C5">
        <w:rPr>
          <w:b/>
          <w:bCs/>
        </w:rPr>
        <w:t>Midweight Tier (5–6 GB RAM for weights)</w:t>
      </w:r>
    </w:p>
    <w:p w14:paraId="6F75A34A" w14:textId="77777777" w:rsidR="003C5125" w:rsidRDefault="003C5125" w:rsidP="003C5125">
      <w:pPr>
        <w:pStyle w:val="ListParagraph"/>
        <w:numPr>
          <w:ilvl w:val="1"/>
          <w:numId w:val="1"/>
        </w:numPr>
        <w:ind w:left="720" w:hanging="270"/>
        <w:rPr>
          <w:b/>
          <w:bCs/>
        </w:rPr>
      </w:pPr>
      <w:r w:rsidRPr="004A01C5">
        <w:rPr>
          <w:b/>
          <w:bCs/>
        </w:rPr>
        <w:t xml:space="preserve">Mistral 7B Instruct </w:t>
      </w:r>
      <w:r w:rsidRPr="004A01C5">
        <w:t>→</w:t>
      </w:r>
      <w:r w:rsidRPr="004A01C5">
        <w:rPr>
          <w:b/>
          <w:bCs/>
        </w:rPr>
        <w:t xml:space="preserve"> </w:t>
      </w:r>
      <w:r w:rsidRPr="004A01C5">
        <w:t>small but mighty; outperforms many 13B-class Llama 2 models. Great speed.</w:t>
      </w:r>
    </w:p>
    <w:p w14:paraId="1F653A43" w14:textId="6CD16F9E" w:rsidR="003C5125" w:rsidRDefault="003C5125" w:rsidP="008B6366">
      <w:pPr>
        <w:pStyle w:val="ListParagraph"/>
        <w:numPr>
          <w:ilvl w:val="1"/>
          <w:numId w:val="1"/>
        </w:numPr>
        <w:spacing w:before="120" w:line="240" w:lineRule="auto"/>
        <w:ind w:left="720" w:hanging="274"/>
        <w:rPr>
          <w:b/>
          <w:bCs/>
        </w:rPr>
      </w:pPr>
      <w:r w:rsidRPr="004A01C5">
        <w:rPr>
          <w:b/>
          <w:bCs/>
        </w:rPr>
        <w:t xml:space="preserve">Qwen 2.5 7B Instruct </w:t>
      </w:r>
      <w:r w:rsidRPr="004A01C5">
        <w:t>→ strong at coding and multilingual tasks; similar footprint to Mistral.</w:t>
      </w:r>
      <w:r w:rsidRPr="004A01C5">
        <w:rPr>
          <w:b/>
          <w:bCs/>
        </w:rPr>
        <w:br/>
      </w:r>
      <w:r w:rsidRPr="004A01C5">
        <w:rPr>
          <w:rFonts w:ascii="Segoe UI Emoji" w:hAnsi="Segoe UI Emoji" w:cs="Segoe UI Emoji"/>
          <w:b/>
          <w:bCs/>
        </w:rPr>
        <w:t>👉</w:t>
      </w:r>
      <w:r w:rsidRPr="004A01C5">
        <w:rPr>
          <w:b/>
          <w:bCs/>
        </w:rPr>
        <w:t xml:space="preserve"> Sweet spot for most laptops; doesn’t demand a GPU, but GPU helps.</w:t>
      </w:r>
    </w:p>
    <w:p w14:paraId="4D26AF1F" w14:textId="77777777" w:rsidR="003C5125" w:rsidRDefault="003C5125" w:rsidP="003C5125">
      <w:pPr>
        <w:pStyle w:val="ListParagraph"/>
        <w:ind w:left="360"/>
        <w:rPr>
          <w:b/>
          <w:bCs/>
        </w:rPr>
      </w:pPr>
    </w:p>
    <w:p w14:paraId="5BF3AED9" w14:textId="19DCF81A" w:rsidR="003C5125" w:rsidRDefault="003C5125" w:rsidP="003C5125">
      <w:pPr>
        <w:pStyle w:val="ListParagraph"/>
        <w:numPr>
          <w:ilvl w:val="0"/>
          <w:numId w:val="1"/>
        </w:numPr>
        <w:rPr>
          <w:b/>
          <w:bCs/>
        </w:rPr>
      </w:pPr>
      <w:r w:rsidRPr="004A01C5">
        <w:rPr>
          <w:b/>
          <w:bCs/>
        </w:rPr>
        <w:t>Upper Midweight Tier (6–8 GB RAM for weights)</w:t>
      </w:r>
    </w:p>
    <w:p w14:paraId="50BAD766" w14:textId="77777777" w:rsidR="003C5125" w:rsidRDefault="003C5125" w:rsidP="003C5125">
      <w:pPr>
        <w:pStyle w:val="ListParagraph"/>
        <w:numPr>
          <w:ilvl w:val="1"/>
          <w:numId w:val="1"/>
        </w:numPr>
        <w:ind w:left="720" w:hanging="270"/>
        <w:rPr>
          <w:b/>
          <w:bCs/>
        </w:rPr>
      </w:pPr>
      <w:r w:rsidRPr="004A01C5">
        <w:rPr>
          <w:b/>
          <w:bCs/>
        </w:rPr>
        <w:t>Llama 3.1 8B Instruct</w:t>
      </w:r>
      <w:r w:rsidRPr="003C5125">
        <w:t xml:space="preserve"> → stronger reasoning/coding than Mistral 7B, though slightly heavier.</w:t>
      </w:r>
    </w:p>
    <w:p w14:paraId="356AD9E8" w14:textId="77777777" w:rsidR="008B6366" w:rsidRDefault="003C5125" w:rsidP="008B6366">
      <w:pPr>
        <w:pStyle w:val="ListParagraph"/>
        <w:numPr>
          <w:ilvl w:val="1"/>
          <w:numId w:val="1"/>
        </w:numPr>
        <w:spacing w:before="120" w:line="240" w:lineRule="auto"/>
        <w:ind w:left="720" w:hanging="274"/>
        <w:rPr>
          <w:b/>
          <w:bCs/>
        </w:rPr>
      </w:pPr>
      <w:r w:rsidRPr="004A01C5">
        <w:rPr>
          <w:b/>
          <w:bCs/>
        </w:rPr>
        <w:t xml:space="preserve">Gemma 2 9B </w:t>
      </w:r>
      <w:r w:rsidRPr="003C5125">
        <w:t>→ very good writer/summarizer, tuned for efficiency.</w:t>
      </w:r>
      <w:r w:rsidRPr="004A01C5">
        <w:rPr>
          <w:b/>
          <w:bCs/>
        </w:rPr>
        <w:br/>
      </w:r>
      <w:r w:rsidRPr="004A01C5">
        <w:rPr>
          <w:rFonts w:ascii="Segoe UI Emoji" w:hAnsi="Segoe UI Emoji" w:cs="Segoe UI Emoji"/>
          <w:b/>
          <w:bCs/>
        </w:rPr>
        <w:t>👉</w:t>
      </w:r>
      <w:r w:rsidRPr="004A01C5">
        <w:rPr>
          <w:b/>
          <w:bCs/>
        </w:rPr>
        <w:t xml:space="preserve"> Runs on higher-end laptops (16–32 GB RAM). GPU acceleration recommended but optional.</w:t>
      </w:r>
    </w:p>
    <w:p w14:paraId="42C3ADC9" w14:textId="77777777" w:rsidR="008B6366" w:rsidRDefault="008B6366" w:rsidP="008B6366">
      <w:pPr>
        <w:pStyle w:val="ListParagraph"/>
        <w:spacing w:before="120" w:line="240" w:lineRule="auto"/>
        <w:rPr>
          <w:b/>
          <w:bCs/>
        </w:rPr>
      </w:pPr>
    </w:p>
    <w:p w14:paraId="54CABD1F" w14:textId="77777777" w:rsidR="008B6366" w:rsidRDefault="003C5125" w:rsidP="008B6366">
      <w:pPr>
        <w:pStyle w:val="ListParagraph"/>
        <w:numPr>
          <w:ilvl w:val="0"/>
          <w:numId w:val="1"/>
        </w:numPr>
        <w:spacing w:before="120" w:line="240" w:lineRule="auto"/>
        <w:rPr>
          <w:b/>
          <w:bCs/>
        </w:rPr>
      </w:pPr>
      <w:r w:rsidRPr="004A01C5">
        <w:rPr>
          <w:b/>
          <w:bCs/>
        </w:rPr>
        <w:t>Heavy Tier (12–20+ GB RAM for weights)</w:t>
      </w:r>
    </w:p>
    <w:p w14:paraId="1B5D7007" w14:textId="77777777" w:rsidR="008B6366" w:rsidRDefault="003C5125" w:rsidP="008B6366">
      <w:pPr>
        <w:pStyle w:val="ListParagraph"/>
        <w:numPr>
          <w:ilvl w:val="1"/>
          <w:numId w:val="1"/>
        </w:numPr>
        <w:ind w:left="720" w:hanging="270"/>
        <w:rPr>
          <w:b/>
          <w:bCs/>
        </w:rPr>
      </w:pPr>
      <w:r w:rsidRPr="004A01C5">
        <w:rPr>
          <w:b/>
          <w:bCs/>
        </w:rPr>
        <w:t xml:space="preserve">Qwen 2.5 14B </w:t>
      </w:r>
      <w:r w:rsidRPr="008B6366">
        <w:t>→ step up in depth, but laptop-unfriendly without a discrete GPU.</w:t>
      </w:r>
    </w:p>
    <w:p w14:paraId="2AED6F6D" w14:textId="77777777" w:rsidR="008B6366" w:rsidRDefault="003C5125" w:rsidP="008B6366">
      <w:pPr>
        <w:pStyle w:val="ListParagraph"/>
        <w:numPr>
          <w:ilvl w:val="1"/>
          <w:numId w:val="1"/>
        </w:numPr>
        <w:ind w:left="720" w:hanging="270"/>
        <w:rPr>
          <w:b/>
          <w:bCs/>
        </w:rPr>
      </w:pPr>
      <w:r w:rsidRPr="004A01C5">
        <w:rPr>
          <w:b/>
          <w:bCs/>
        </w:rPr>
        <w:t xml:space="preserve">Gemma 2 27B </w:t>
      </w:r>
      <w:r w:rsidRPr="008B6366">
        <w:t>→ extremely strong, rivaling GPT-4-class models in some areas, but you need a workstation-class GPU.</w:t>
      </w:r>
    </w:p>
    <w:p w14:paraId="660E276D" w14:textId="77777777" w:rsidR="0074761E" w:rsidRDefault="003C5125" w:rsidP="0074761E">
      <w:pPr>
        <w:pStyle w:val="ListParagraph"/>
        <w:numPr>
          <w:ilvl w:val="1"/>
          <w:numId w:val="1"/>
        </w:numPr>
        <w:spacing w:before="120" w:line="240" w:lineRule="auto"/>
        <w:ind w:left="720" w:hanging="274"/>
        <w:rPr>
          <w:b/>
          <w:bCs/>
        </w:rPr>
      </w:pPr>
      <w:proofErr w:type="spellStart"/>
      <w:r w:rsidRPr="004A01C5">
        <w:rPr>
          <w:b/>
          <w:bCs/>
        </w:rPr>
        <w:t>Mixtral</w:t>
      </w:r>
      <w:proofErr w:type="spellEnd"/>
      <w:r w:rsidRPr="004A01C5">
        <w:rPr>
          <w:b/>
          <w:bCs/>
        </w:rPr>
        <w:t xml:space="preserve"> 8x7B (</w:t>
      </w:r>
      <w:proofErr w:type="spellStart"/>
      <w:r w:rsidRPr="004A01C5">
        <w:rPr>
          <w:b/>
          <w:bCs/>
        </w:rPr>
        <w:t>MoE</w:t>
      </w:r>
      <w:proofErr w:type="spellEnd"/>
      <w:r w:rsidRPr="004A01C5">
        <w:rPr>
          <w:b/>
          <w:bCs/>
        </w:rPr>
        <w:t>)</w:t>
      </w:r>
      <w:r w:rsidRPr="008B6366">
        <w:rPr>
          <w:b/>
          <w:bCs/>
        </w:rPr>
        <w:t xml:space="preserve"> </w:t>
      </w:r>
      <w:r w:rsidRPr="008B6366">
        <w:t>→ behaves like a ~12B model at inference; higher quality but heavier footprint.</w:t>
      </w:r>
      <w:r w:rsidRPr="004A01C5">
        <w:rPr>
          <w:b/>
          <w:bCs/>
        </w:rPr>
        <w:br/>
      </w:r>
      <w:r w:rsidRPr="004A01C5">
        <w:rPr>
          <w:rFonts w:ascii="Segoe UI Emoji" w:hAnsi="Segoe UI Emoji" w:cs="Segoe UI Emoji"/>
          <w:b/>
          <w:bCs/>
        </w:rPr>
        <w:t>👉</w:t>
      </w:r>
      <w:r w:rsidRPr="004A01C5">
        <w:rPr>
          <w:b/>
          <w:bCs/>
        </w:rPr>
        <w:t xml:space="preserve"> This is the point where a GPU becomes almost mandatory.</w:t>
      </w:r>
    </w:p>
    <w:p w14:paraId="7AC3BC60" w14:textId="77777777" w:rsidR="0074761E" w:rsidRDefault="0074761E" w:rsidP="0074761E">
      <w:pPr>
        <w:pStyle w:val="ListParagraph"/>
        <w:spacing w:before="120" w:line="240" w:lineRule="auto"/>
        <w:rPr>
          <w:b/>
          <w:bCs/>
        </w:rPr>
      </w:pPr>
    </w:p>
    <w:p w14:paraId="7BE1D2FE" w14:textId="77777777" w:rsidR="00EB110B" w:rsidRDefault="003C5125" w:rsidP="00EB110B">
      <w:pPr>
        <w:pStyle w:val="ListParagraph"/>
        <w:numPr>
          <w:ilvl w:val="0"/>
          <w:numId w:val="1"/>
        </w:numPr>
        <w:spacing w:before="120" w:line="240" w:lineRule="auto"/>
        <w:rPr>
          <w:b/>
          <w:bCs/>
        </w:rPr>
      </w:pPr>
      <w:r w:rsidRPr="004A01C5">
        <w:rPr>
          <w:b/>
          <w:bCs/>
        </w:rPr>
        <w:t>Big-Gun Tier (40–70B+)</w:t>
      </w:r>
    </w:p>
    <w:p w14:paraId="72181B9C" w14:textId="77777777" w:rsidR="00EB110B" w:rsidRDefault="003C5125" w:rsidP="00EB110B">
      <w:pPr>
        <w:pStyle w:val="ListParagraph"/>
        <w:numPr>
          <w:ilvl w:val="1"/>
          <w:numId w:val="1"/>
        </w:numPr>
        <w:spacing w:before="120" w:after="0" w:line="240" w:lineRule="auto"/>
        <w:rPr>
          <w:b/>
          <w:bCs/>
        </w:rPr>
      </w:pPr>
      <w:r w:rsidRPr="00EB110B">
        <w:rPr>
          <w:b/>
          <w:bCs/>
        </w:rPr>
        <w:t xml:space="preserve">Llama 3.1 70B </w:t>
      </w:r>
      <w:r w:rsidRPr="0074761E">
        <w:t>→ flagship open-weight model.</w:t>
      </w:r>
    </w:p>
    <w:p w14:paraId="38616EBA" w14:textId="6065252F" w:rsidR="00EB110B" w:rsidRPr="00EB110B" w:rsidRDefault="0074761E" w:rsidP="00EB110B">
      <w:pPr>
        <w:spacing w:line="240" w:lineRule="auto"/>
        <w:ind w:left="720"/>
        <w:rPr>
          <w:b/>
          <w:bCs/>
        </w:rPr>
      </w:pPr>
      <w:r w:rsidRPr="00EB110B">
        <w:rPr>
          <w:rFonts w:ascii="Segoe UI Emoji" w:hAnsi="Segoe UI Emoji" w:cs="Segoe UI Emoji"/>
          <w:b/>
          <w:bCs/>
        </w:rPr>
        <w:t>👉</w:t>
      </w:r>
      <w:r w:rsidRPr="00EB110B">
        <w:rPr>
          <w:b/>
          <w:bCs/>
        </w:rPr>
        <w:t xml:space="preserve"> </w:t>
      </w:r>
      <w:r w:rsidR="003C5125" w:rsidRPr="00EB110B">
        <w:rPr>
          <w:b/>
          <w:bCs/>
        </w:rPr>
        <w:t>Needs server-grade GPUs (A100/H100 or multi-card setups)—not really “laptop territory.”</w:t>
      </w:r>
    </w:p>
    <w:p w14:paraId="384C2B9F" w14:textId="21684666" w:rsidR="00832E4C" w:rsidRPr="00EB110B" w:rsidRDefault="003C5125" w:rsidP="00EB110B">
      <w:pPr>
        <w:pStyle w:val="ListParagraph"/>
        <w:spacing w:before="120" w:line="240" w:lineRule="auto"/>
        <w:ind w:left="360"/>
        <w:rPr>
          <w:b/>
          <w:bCs/>
        </w:rPr>
      </w:pPr>
      <w:r w:rsidRPr="00EB110B">
        <w:rPr>
          <w:b/>
          <w:bCs/>
        </w:rPr>
        <w:br/>
      </w:r>
      <w:r w:rsidRPr="00EB110B">
        <w:rPr>
          <w:rFonts w:ascii="Segoe UI Emoji" w:hAnsi="Segoe UI Emoji" w:cs="Segoe UI Emoji"/>
          <w:b/>
          <w:bCs/>
        </w:rPr>
        <w:t>🌟</w:t>
      </w:r>
      <w:r w:rsidRPr="00EB110B">
        <w:rPr>
          <w:b/>
          <w:bCs/>
        </w:rPr>
        <w:t xml:space="preserve"> Quick Ranking (small → big)</w:t>
      </w:r>
      <w:r w:rsidRPr="00EB110B">
        <w:rPr>
          <w:b/>
          <w:bCs/>
        </w:rPr>
        <w:br/>
      </w:r>
      <w:r w:rsidRPr="00EB110B">
        <w:rPr>
          <w:b/>
          <w:bCs/>
        </w:rPr>
        <w:br/>
        <w:t xml:space="preserve">Phi-3 Mini → Mistral 7B ≈ Qwen 7B → Llama 3.1 8B ≈ Gemma 9B → Qwen 14B / Gemma 27B → </w:t>
      </w:r>
      <w:proofErr w:type="spellStart"/>
      <w:r w:rsidRPr="00EB110B">
        <w:rPr>
          <w:b/>
          <w:bCs/>
        </w:rPr>
        <w:t>Mixtral</w:t>
      </w:r>
      <w:proofErr w:type="spellEnd"/>
      <w:r w:rsidRPr="00EB110B">
        <w:rPr>
          <w:b/>
          <w:bCs/>
        </w:rPr>
        <w:t xml:space="preserve"> → Llama 70B</w:t>
      </w:r>
    </w:p>
    <w:sectPr w:rsidR="00832E4C" w:rsidRPr="00EB1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14D"/>
    <w:multiLevelType w:val="hybridMultilevel"/>
    <w:tmpl w:val="BFB04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65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A5"/>
    <w:rsid w:val="00236003"/>
    <w:rsid w:val="002656B2"/>
    <w:rsid w:val="00316AA5"/>
    <w:rsid w:val="003C5125"/>
    <w:rsid w:val="0049632E"/>
    <w:rsid w:val="00612684"/>
    <w:rsid w:val="00713F16"/>
    <w:rsid w:val="0074761E"/>
    <w:rsid w:val="00832E4C"/>
    <w:rsid w:val="008B6366"/>
    <w:rsid w:val="00904F17"/>
    <w:rsid w:val="00EB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9914"/>
  <w15:chartTrackingRefBased/>
  <w15:docId w15:val="{28B8A30F-059F-4D3B-8919-89AC6840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25"/>
  </w:style>
  <w:style w:type="paragraph" w:styleId="Heading1">
    <w:name w:val="heading 1"/>
    <w:basedOn w:val="Normal"/>
    <w:next w:val="Normal"/>
    <w:link w:val="Heading1Char"/>
    <w:uiPriority w:val="9"/>
    <w:qFormat/>
    <w:rsid w:val="0031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Davulcu</dc:creator>
  <cp:keywords/>
  <dc:description/>
  <cp:lastModifiedBy>Hasan Davulcu</cp:lastModifiedBy>
  <cp:revision>5</cp:revision>
  <dcterms:created xsi:type="dcterms:W3CDTF">2025-09-11T22:18:00Z</dcterms:created>
  <dcterms:modified xsi:type="dcterms:W3CDTF">2025-09-11T22:41:00Z</dcterms:modified>
</cp:coreProperties>
</file>