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CDAB" w14:textId="6841D55B" w:rsidR="00A55C9F" w:rsidRPr="003A5008" w:rsidRDefault="003A5008">
      <w:pPr>
        <w:rPr>
          <w:b/>
          <w:bCs/>
          <w:color w:val="ED7D31" w:themeColor="accent2"/>
          <w:sz w:val="32"/>
          <w:szCs w:val="32"/>
        </w:rPr>
      </w:pPr>
      <w:r w:rsidRPr="003A5008">
        <w:rPr>
          <w:b/>
          <w:bCs/>
          <w:color w:val="ED7D31" w:themeColor="accent2"/>
          <w:sz w:val="32"/>
          <w:szCs w:val="32"/>
        </w:rPr>
        <w:t>What is Action Filter</w:t>
      </w:r>
    </w:p>
    <w:p w14:paraId="40A2DFB2" w14:textId="791BF969" w:rsidR="003A5008" w:rsidRDefault="003A5008">
      <w:r>
        <w:t xml:space="preserve">Action filters allow us to </w:t>
      </w:r>
      <w:proofErr w:type="gramStart"/>
      <w:r>
        <w:t>add ,</w:t>
      </w:r>
      <w:proofErr w:type="gramEnd"/>
      <w:r>
        <w:t xml:space="preserve"> pre and post processing logic to an action method. This means, they allow us to modify the way in which an action is executed.</w:t>
      </w:r>
    </w:p>
    <w:p w14:paraId="413C22D0" w14:textId="61903A59" w:rsidR="003A5008" w:rsidRPr="003A5008" w:rsidRDefault="003A5008">
      <w:pPr>
        <w:rPr>
          <w:b/>
          <w:bCs/>
          <w:color w:val="ED7D31" w:themeColor="accent2"/>
          <w:sz w:val="32"/>
          <w:szCs w:val="32"/>
        </w:rPr>
      </w:pPr>
      <w:r w:rsidRPr="003A5008">
        <w:rPr>
          <w:b/>
          <w:bCs/>
          <w:color w:val="ED7D31" w:themeColor="accent2"/>
          <w:sz w:val="32"/>
          <w:szCs w:val="32"/>
        </w:rPr>
        <w:t>What is Authorize Attribute?</w:t>
      </w:r>
    </w:p>
    <w:p w14:paraId="751B4BE9" w14:textId="6C47086C" w:rsidR="003A5008" w:rsidRDefault="003A5008">
      <w:r>
        <w:t>In ASP.NET MVC by default, all the controller action methods are accessible to both anonymous and authenticated users. If you want action methods, to be available only for authenticated and authorized users, then use authorize attribute</w:t>
      </w:r>
    </w:p>
    <w:p w14:paraId="7C1AFC76" w14:textId="669EF235" w:rsidR="003A5008" w:rsidRPr="00405A6E" w:rsidRDefault="003A5008">
      <w:pPr>
        <w:rPr>
          <w:b/>
          <w:bCs/>
        </w:rPr>
      </w:pPr>
      <w:r w:rsidRPr="00405A6E">
        <w:rPr>
          <w:b/>
          <w:bCs/>
        </w:rPr>
        <w:t>[Authorize]</w:t>
      </w:r>
    </w:p>
    <w:p w14:paraId="64B0E385" w14:textId="70A65FEC" w:rsidR="003A5008" w:rsidRPr="003A5008" w:rsidRDefault="003A5008">
      <w:pPr>
        <w:rPr>
          <w:b/>
          <w:bCs/>
          <w:color w:val="ED7D31" w:themeColor="accent2"/>
          <w:sz w:val="32"/>
          <w:szCs w:val="32"/>
        </w:rPr>
      </w:pPr>
      <w:r w:rsidRPr="003A5008">
        <w:rPr>
          <w:b/>
          <w:bCs/>
          <w:color w:val="ED7D31" w:themeColor="accent2"/>
          <w:sz w:val="32"/>
          <w:szCs w:val="32"/>
        </w:rPr>
        <w:t xml:space="preserve">What is </w:t>
      </w:r>
      <w:proofErr w:type="spellStart"/>
      <w:r w:rsidRPr="003A5008">
        <w:rPr>
          <w:b/>
          <w:bCs/>
          <w:color w:val="ED7D31" w:themeColor="accent2"/>
          <w:sz w:val="32"/>
          <w:szCs w:val="32"/>
        </w:rPr>
        <w:t>AllowAnonymous</w:t>
      </w:r>
      <w:proofErr w:type="spellEnd"/>
      <w:r w:rsidRPr="003A5008">
        <w:rPr>
          <w:b/>
          <w:bCs/>
          <w:color w:val="ED7D31" w:themeColor="accent2"/>
          <w:sz w:val="32"/>
          <w:szCs w:val="32"/>
        </w:rPr>
        <w:t xml:space="preserve"> attribute?</w:t>
      </w:r>
    </w:p>
    <w:p w14:paraId="39BACC42" w14:textId="78D8FCD5" w:rsidR="003A5008" w:rsidRDefault="003A5008">
      <w:proofErr w:type="spellStart"/>
      <w:r>
        <w:t>AllowAnonymous</w:t>
      </w:r>
      <w:proofErr w:type="spellEnd"/>
      <w:r>
        <w:t xml:space="preserve"> attribute is used to skip authorization enforced by Authorize attribute</w:t>
      </w:r>
    </w:p>
    <w:p w14:paraId="37687961" w14:textId="0BAAC067" w:rsidR="003A5008" w:rsidRDefault="003A5008">
      <w:pPr>
        <w:rPr>
          <w:b/>
          <w:bCs/>
        </w:rPr>
      </w:pPr>
      <w:r w:rsidRPr="00405A6E">
        <w:rPr>
          <w:b/>
          <w:bCs/>
        </w:rPr>
        <w:t>[</w:t>
      </w:r>
      <w:proofErr w:type="spellStart"/>
      <w:r w:rsidRPr="00405A6E">
        <w:rPr>
          <w:b/>
          <w:bCs/>
        </w:rPr>
        <w:t>AllowAnonymous</w:t>
      </w:r>
      <w:proofErr w:type="spellEnd"/>
      <w:r w:rsidRPr="00405A6E">
        <w:rPr>
          <w:b/>
          <w:bCs/>
        </w:rPr>
        <w:t>]</w:t>
      </w:r>
    </w:p>
    <w:p w14:paraId="30A3ED03" w14:textId="7F846BC2" w:rsidR="00405A6E" w:rsidRPr="000305F3" w:rsidRDefault="00405A6E">
      <w:pPr>
        <w:rPr>
          <w:b/>
          <w:bCs/>
          <w:color w:val="ED7D31" w:themeColor="accent2"/>
          <w:sz w:val="32"/>
          <w:szCs w:val="32"/>
        </w:rPr>
      </w:pPr>
      <w:r w:rsidRPr="000305F3">
        <w:rPr>
          <w:b/>
          <w:bCs/>
          <w:color w:val="ED7D31" w:themeColor="accent2"/>
          <w:sz w:val="32"/>
          <w:szCs w:val="32"/>
        </w:rPr>
        <w:t xml:space="preserve">What is </w:t>
      </w:r>
      <w:proofErr w:type="spellStart"/>
      <w:r w:rsidRPr="000305F3">
        <w:rPr>
          <w:b/>
          <w:bCs/>
          <w:color w:val="ED7D31" w:themeColor="accent2"/>
          <w:sz w:val="32"/>
          <w:szCs w:val="32"/>
        </w:rPr>
        <w:t>ChildActionOnly</w:t>
      </w:r>
      <w:proofErr w:type="spellEnd"/>
      <w:r w:rsidRPr="000305F3">
        <w:rPr>
          <w:b/>
          <w:bCs/>
          <w:color w:val="ED7D31" w:themeColor="accent2"/>
          <w:sz w:val="32"/>
          <w:szCs w:val="32"/>
        </w:rPr>
        <w:t xml:space="preserve"> attribute</w:t>
      </w:r>
    </w:p>
    <w:p w14:paraId="1626ED69" w14:textId="4F1911FA" w:rsidR="00405A6E" w:rsidRDefault="00405A6E">
      <w:r>
        <w:t>Any action method that is decorated with [</w:t>
      </w:r>
      <w:proofErr w:type="spellStart"/>
      <w:r>
        <w:t>ChildActionOnly</w:t>
      </w:r>
      <w:proofErr w:type="spellEnd"/>
      <w:r>
        <w:t>] attribute is a child action method.</w:t>
      </w:r>
    </w:p>
    <w:p w14:paraId="0FD3841B" w14:textId="33A0DDB5" w:rsidR="00405A6E" w:rsidRDefault="00405A6E">
      <w:r>
        <w:t>Child action methods will not respond to URL requests. If an attempt is made, a runtime error will be thrown stating – Child action is accessible only by a child request.</w:t>
      </w:r>
    </w:p>
    <w:p w14:paraId="3D6645F7" w14:textId="4781D226" w:rsidR="00405A6E" w:rsidRDefault="00405A6E">
      <w:r>
        <w:t>Child action methods can be invoked by making child request from a view using “</w:t>
      </w:r>
      <w:proofErr w:type="spellStart"/>
      <w:proofErr w:type="gramStart"/>
      <w:r>
        <w:t>Acion</w:t>
      </w:r>
      <w:proofErr w:type="spellEnd"/>
      <w:r>
        <w:t>(</w:t>
      </w:r>
      <w:proofErr w:type="gramEnd"/>
      <w:r>
        <w:t>)” and “</w:t>
      </w:r>
      <w:proofErr w:type="spellStart"/>
      <w:r>
        <w:t>RenderAction</w:t>
      </w:r>
      <w:proofErr w:type="spellEnd"/>
      <w:r>
        <w:t xml:space="preserve">()” html </w:t>
      </w:r>
      <w:r w:rsidR="00767C1C">
        <w:t>helpers</w:t>
      </w:r>
      <w:r>
        <w:t>.</w:t>
      </w:r>
    </w:p>
    <w:p w14:paraId="3B8640FF" w14:textId="2B3CC478" w:rsidR="000305F3" w:rsidRPr="00595E1F" w:rsidRDefault="00D019C0">
      <w:pPr>
        <w:rPr>
          <w:b/>
          <w:bCs/>
          <w:color w:val="ED7D31" w:themeColor="accent2"/>
          <w:sz w:val="32"/>
          <w:szCs w:val="32"/>
        </w:rPr>
      </w:pPr>
      <w:r w:rsidRPr="00595E1F">
        <w:rPr>
          <w:b/>
          <w:bCs/>
          <w:color w:val="ED7D31" w:themeColor="accent2"/>
          <w:sz w:val="32"/>
          <w:szCs w:val="32"/>
        </w:rPr>
        <w:t xml:space="preserve">What is </w:t>
      </w:r>
      <w:proofErr w:type="spellStart"/>
      <w:r w:rsidRPr="00595E1F">
        <w:rPr>
          <w:b/>
          <w:bCs/>
          <w:color w:val="ED7D31" w:themeColor="accent2"/>
          <w:sz w:val="32"/>
          <w:szCs w:val="32"/>
        </w:rPr>
        <w:t>HandleError</w:t>
      </w:r>
      <w:proofErr w:type="spellEnd"/>
      <w:r w:rsidRPr="00595E1F">
        <w:rPr>
          <w:b/>
          <w:bCs/>
          <w:color w:val="ED7D31" w:themeColor="accent2"/>
          <w:sz w:val="32"/>
          <w:szCs w:val="32"/>
        </w:rPr>
        <w:t xml:space="preserve"> attribute in MVC?</w:t>
      </w:r>
    </w:p>
    <w:p w14:paraId="5549FD71" w14:textId="6F85B0D2" w:rsidR="00D019C0" w:rsidRDefault="00D019C0">
      <w:proofErr w:type="spellStart"/>
      <w:r>
        <w:t>HandleError</w:t>
      </w:r>
      <w:proofErr w:type="spellEnd"/>
      <w:r>
        <w:t xml:space="preserve"> attribute is used to display friendly error pages when there is an unhandled exception</w:t>
      </w:r>
    </w:p>
    <w:p w14:paraId="76DD6232" w14:textId="36ED8DAA" w:rsidR="00D019C0" w:rsidRPr="00595E1F" w:rsidRDefault="00D019C0">
      <w:pPr>
        <w:rPr>
          <w:b/>
          <w:bCs/>
        </w:rPr>
      </w:pPr>
      <w:r w:rsidRPr="00595E1F">
        <w:rPr>
          <w:b/>
          <w:bCs/>
        </w:rPr>
        <w:t xml:space="preserve">To enable custom error pages in </w:t>
      </w:r>
      <w:proofErr w:type="gramStart"/>
      <w:r w:rsidRPr="00595E1F">
        <w:rPr>
          <w:b/>
          <w:bCs/>
        </w:rPr>
        <w:t>MVC :</w:t>
      </w:r>
      <w:proofErr w:type="gramEnd"/>
    </w:p>
    <w:p w14:paraId="31774EE4" w14:textId="049C6907" w:rsidR="00D019C0" w:rsidRDefault="00595E1F">
      <w:r>
        <w:t>-</w:t>
      </w:r>
      <w:r w:rsidR="00D019C0">
        <w:t xml:space="preserve">Turn on custom errors in </w:t>
      </w:r>
      <w:proofErr w:type="spellStart"/>
      <w:r w:rsidR="00D019C0">
        <w:t>Web.Config</w:t>
      </w:r>
      <w:proofErr w:type="spellEnd"/>
    </w:p>
    <w:p w14:paraId="3B44DCD4" w14:textId="7F75EC22" w:rsidR="00D019C0" w:rsidRDefault="00595E1F">
      <w:r>
        <w:t>-</w:t>
      </w:r>
      <w:r w:rsidR="00D019C0">
        <w:t xml:space="preserve">Add </w:t>
      </w:r>
      <w:proofErr w:type="spellStart"/>
      <w:r w:rsidR="00D019C0">
        <w:t>Error.cshtml</w:t>
      </w:r>
      <w:proofErr w:type="spellEnd"/>
      <w:r w:rsidR="00D019C0">
        <w:t xml:space="preserve"> view to the Shared folder</w:t>
      </w:r>
    </w:p>
    <w:p w14:paraId="6CAC8C9B" w14:textId="77777777" w:rsidR="00D019C0" w:rsidRPr="00595E1F" w:rsidRDefault="00D019C0">
      <w:pPr>
        <w:rPr>
          <w:b/>
          <w:bCs/>
        </w:rPr>
      </w:pPr>
      <w:r w:rsidRPr="00595E1F">
        <w:rPr>
          <w:b/>
          <w:bCs/>
        </w:rPr>
        <w:t xml:space="preserve">We did not apply </w:t>
      </w:r>
      <w:proofErr w:type="spellStart"/>
      <w:r w:rsidRPr="00595E1F">
        <w:rPr>
          <w:b/>
          <w:bCs/>
        </w:rPr>
        <w:t>HandleError</w:t>
      </w:r>
      <w:proofErr w:type="spellEnd"/>
      <w:r w:rsidRPr="00595E1F">
        <w:rPr>
          <w:b/>
          <w:bCs/>
        </w:rPr>
        <w:t xml:space="preserve"> attribute anywhere. So how did all this work?</w:t>
      </w:r>
    </w:p>
    <w:p w14:paraId="526087BA" w14:textId="4F86D15F" w:rsidR="00D019C0" w:rsidRDefault="00D019C0">
      <w:proofErr w:type="spellStart"/>
      <w:r>
        <w:t>HandleErrorAttribute</w:t>
      </w:r>
      <w:proofErr w:type="spellEnd"/>
      <w:r>
        <w:t xml:space="preserve"> is added to the </w:t>
      </w:r>
      <w:proofErr w:type="spellStart"/>
      <w:r>
        <w:t>GlobalFilters</w:t>
      </w:r>
      <w:proofErr w:type="spellEnd"/>
      <w:r>
        <w:t xml:space="preserve"> collection in </w:t>
      </w:r>
      <w:proofErr w:type="spellStart"/>
      <w:r>
        <w:t>global.asax</w:t>
      </w:r>
      <w:proofErr w:type="spellEnd"/>
      <w:r>
        <w:t xml:space="preserve">. When a </w:t>
      </w:r>
      <w:r w:rsidR="00595E1F">
        <w:t>filter is added to the Global filters collection, then it is applicable for all controllers and their action methods in the entire application.</w:t>
      </w:r>
      <w:r>
        <w:t xml:space="preserve"> </w:t>
      </w:r>
    </w:p>
    <w:p w14:paraId="021AF8A4" w14:textId="34309E48" w:rsidR="00960793" w:rsidRDefault="00960793">
      <w:pPr>
        <w:rPr>
          <w:b/>
          <w:bCs/>
          <w:color w:val="ED7D31" w:themeColor="accent2"/>
          <w:sz w:val="32"/>
          <w:szCs w:val="32"/>
        </w:rPr>
      </w:pPr>
      <w:r w:rsidRPr="00960793">
        <w:rPr>
          <w:b/>
          <w:bCs/>
          <w:color w:val="ED7D31" w:themeColor="accent2"/>
          <w:sz w:val="32"/>
          <w:szCs w:val="32"/>
        </w:rPr>
        <w:t>What is sequence of filters in MVC?</w:t>
      </w:r>
    </w:p>
    <w:p w14:paraId="48350CC4" w14:textId="4C628C85" w:rsidR="00960793" w:rsidRDefault="00960793" w:rsidP="00960793">
      <w:pPr>
        <w:pStyle w:val="ListParagraph"/>
        <w:numPr>
          <w:ilvl w:val="0"/>
          <w:numId w:val="1"/>
        </w:numPr>
      </w:pPr>
      <w:r>
        <w:t>Authorization Filter</w:t>
      </w:r>
    </w:p>
    <w:p w14:paraId="39277ADB" w14:textId="6543D3E9" w:rsidR="00960793" w:rsidRDefault="00960793" w:rsidP="00960793">
      <w:pPr>
        <w:pStyle w:val="ListParagraph"/>
        <w:numPr>
          <w:ilvl w:val="0"/>
          <w:numId w:val="1"/>
        </w:numPr>
      </w:pPr>
      <w:r>
        <w:t>Action Filter</w:t>
      </w:r>
    </w:p>
    <w:p w14:paraId="76256D21" w14:textId="56A9641E" w:rsidR="00960793" w:rsidRDefault="00960793" w:rsidP="00960793">
      <w:pPr>
        <w:pStyle w:val="ListParagraph"/>
        <w:numPr>
          <w:ilvl w:val="0"/>
          <w:numId w:val="1"/>
        </w:numPr>
      </w:pPr>
      <w:r>
        <w:t>Result Filter</w:t>
      </w:r>
    </w:p>
    <w:p w14:paraId="3B72BB46" w14:textId="7B61ECBF" w:rsidR="00960793" w:rsidRPr="00960793" w:rsidRDefault="00960793" w:rsidP="00960793">
      <w:pPr>
        <w:pStyle w:val="ListParagraph"/>
        <w:numPr>
          <w:ilvl w:val="0"/>
          <w:numId w:val="1"/>
        </w:numPr>
      </w:pPr>
      <w:r>
        <w:t>Exception Filter</w:t>
      </w:r>
    </w:p>
    <w:p w14:paraId="426392A0" w14:textId="1ABCBAE2" w:rsidR="00960793" w:rsidRPr="003D2357" w:rsidRDefault="003D2357">
      <w:pPr>
        <w:rPr>
          <w:rFonts w:ascii="Arial" w:hAnsi="Arial" w:cs="Arial"/>
          <w:b/>
          <w:bCs/>
          <w:color w:val="FF0000"/>
          <w:sz w:val="32"/>
          <w:szCs w:val="32"/>
        </w:rPr>
      </w:pPr>
      <w:r w:rsidRPr="003D2357">
        <w:rPr>
          <w:rFonts w:ascii="Arial" w:hAnsi="Arial" w:cs="Arial"/>
          <w:b/>
          <w:bCs/>
          <w:color w:val="FF0000"/>
          <w:sz w:val="32"/>
          <w:szCs w:val="32"/>
        </w:rPr>
        <w:lastRenderedPageBreak/>
        <w:t>What is Result Filter in MVC?</w:t>
      </w:r>
    </w:p>
    <w:p w14:paraId="555A2812" w14:textId="5B1DBF6C" w:rsidR="003D2357" w:rsidRPr="003D2357" w:rsidRDefault="003D2357">
      <w:pPr>
        <w:rPr>
          <w:rFonts w:ascii="Arial" w:hAnsi="Arial" w:cs="Arial"/>
        </w:rPr>
      </w:pPr>
      <w:r w:rsidRPr="003D2357">
        <w:rPr>
          <w:rFonts w:ascii="Arial" w:hAnsi="Arial" w:cs="Arial"/>
          <w:shd w:val="clear" w:color="auto" w:fill="FFFFFF"/>
        </w:rPr>
        <w:t>Performs some operation before or after the execution of the view.</w:t>
      </w:r>
    </w:p>
    <w:p w14:paraId="1BCFBDA2" w14:textId="77777777" w:rsidR="00405A6E" w:rsidRDefault="00405A6E"/>
    <w:sectPr w:rsidR="0040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6648C"/>
    <w:multiLevelType w:val="hybridMultilevel"/>
    <w:tmpl w:val="870A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74"/>
    <w:rsid w:val="000305F3"/>
    <w:rsid w:val="003A5008"/>
    <w:rsid w:val="003D2357"/>
    <w:rsid w:val="00405A6E"/>
    <w:rsid w:val="00595E1F"/>
    <w:rsid w:val="00767C1C"/>
    <w:rsid w:val="00960793"/>
    <w:rsid w:val="00A55C9F"/>
    <w:rsid w:val="00D019C0"/>
    <w:rsid w:val="00D91DCF"/>
    <w:rsid w:val="00E4767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4564"/>
  <w15:chartTrackingRefBased/>
  <w15:docId w15:val="{72D1F81C-26DB-4DBD-8882-FDF7156E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PC</dc:creator>
  <cp:keywords/>
  <dc:description/>
  <cp:lastModifiedBy>SAGAR PC</cp:lastModifiedBy>
  <cp:revision>8</cp:revision>
  <dcterms:created xsi:type="dcterms:W3CDTF">2021-10-16T06:44:00Z</dcterms:created>
  <dcterms:modified xsi:type="dcterms:W3CDTF">2022-12-06T05:10:00Z</dcterms:modified>
</cp:coreProperties>
</file>