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20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drawing>
          <wp:inline distT="0" distB="0" distL="114300" distR="114300">
            <wp:extent cx="5052060" cy="1767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5240" cy="17145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 differenece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</w:t>
      </w:r>
      <w:r>
        <w:drawing>
          <wp:inline distT="0" distB="0" distL="114300" distR="114300">
            <wp:extent cx="5267960" cy="356870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sqlite3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conn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sqlite3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connect('books.db')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c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conn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cursor()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c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execute('create table books(title varchar(20),author varchar(20), year int)')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conn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commit()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 pandas as pd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read_books = pd.read_csv('books.csv',encoding='unicode_escape')read_books.to_sql('books', conn, if_exists='append', index = False)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US"/>
        </w:rPr>
        <w:t xml:space="preserve">        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c.execute('select title from books order by title asc')print(c.fetchall())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 xml:space="preserve">Answer 7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c.execute('select title, author,year from books order by year')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df = pd.DataFrame(c.fetchall(), columns=['title','author','year'])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212121"/>
          <w:spacing w:val="0"/>
          <w:sz w:val="20"/>
          <w:szCs w:val="20"/>
        </w:rPr>
        <w:t>D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8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 sqlalchemy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engine = sqlalchemy.create_engine("sqlite:///books.db")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rows = engine.execute('select * from books')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for i in rows: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print(i)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9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 redis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conn = redis.Redis()conn.delete('test')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conn.hmset('test', {'count': 1, 'name': 'Fester Bestertester'})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conn.hgetall('test')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10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conn.hincrby('test','count', 3)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/>
          <w:i w:val="0"/>
          <w:iCs w:val="0"/>
          <w:caps w:val="0"/>
          <w:color w:val="212121"/>
          <w:spacing w:val="0"/>
          <w:sz w:val="15"/>
          <w:szCs w:val="15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FE066CC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46E27B73"/>
    <w:rsid w:val="50F830AE"/>
    <w:rsid w:val="58CB6BD1"/>
    <w:rsid w:val="595D4881"/>
    <w:rsid w:val="5A11338B"/>
    <w:rsid w:val="5E921C9F"/>
    <w:rsid w:val="65B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2022-06-10T19:14:41Z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A421BB6712E54E99B083A71AEC7C827C</vt:lpwstr>
  </property>
</Properties>
</file>