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091" w:rsidRPr="00382091" w:rsidRDefault="00382091" w:rsidP="003820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</w:t>
      </w:r>
      <w:r w:rsidRPr="003820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entacam</w:t>
      </w:r>
      <w:proofErr w:type="spellEnd"/>
      <w:r w:rsidRPr="003820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HR</w:t>
      </w:r>
    </w:p>
    <w:p w:rsidR="00382091" w:rsidRPr="00382091" w:rsidRDefault="00382091" w:rsidP="00382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82091" w:rsidRDefault="00382091" w:rsidP="00382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LASIK (Laser Assisted In Situ </w:t>
      </w:r>
      <w:proofErr w:type="spellStart"/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>Keratomileusis</w:t>
      </w:r>
      <w:proofErr w:type="spellEnd"/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surgery and excimer laser Photorefractive </w:t>
      </w:r>
      <w:proofErr w:type="spellStart"/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>Keretectomy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(PRK) are</w:t>
      </w: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most common vision correction procedure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 across the world for the treatment of</w:t>
      </w: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refractive errors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eyes</w:t>
      </w: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LASIK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helps in the treatment of a </w:t>
      </w: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>wide range of refractive errors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such as </w:t>
      </w: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>Myopia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>nearsightedness</w:t>
      </w:r>
      <w:proofErr w:type="spellEnd"/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</w:t>
      </w:r>
      <w:proofErr w:type="spellStart"/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>hypermetropia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(farsightedness)</w:t>
      </w: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astigmatism.</w:t>
      </w:r>
    </w:p>
    <w:p w:rsidR="00382091" w:rsidRPr="00382091" w:rsidRDefault="00382091" w:rsidP="00382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At 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Desai Eye Hospital, we believe in helping people get rid of their 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lasses and educating them </w:t>
      </w: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>about LASIK surgery.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those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who are found to be </w:t>
      </w: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>unfit for LASIK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we provide PRK</w:t>
      </w: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availability of the latest technologically advanced diagnostic equipment and laser technology has </w:t>
      </w: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enabled us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 provide better</w:t>
      </w: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>, safer and predictable outcomes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</w:t>
      </w: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>avefront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guided LASIK is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among the </w:t>
      </w: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most preferred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methods for </w:t>
      </w: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>vision correction worldwide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its excellent safety profile, patient comfort and supe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rior visual outcomes,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wavefront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>guided laser platform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 provide the</w:t>
      </w: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best image quality with a clearer vision. The entire vision correction procedure takes less than 15 minutes</w:t>
      </w:r>
      <w:r w:rsidR="004E404A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patients are able to resume </w:t>
      </w:r>
      <w:r w:rsidR="004E404A">
        <w:rPr>
          <w:rFonts w:ascii="Times New Roman" w:eastAsia="Times New Roman" w:hAnsi="Times New Roman" w:cs="Times New Roman"/>
          <w:sz w:val="24"/>
          <w:szCs w:val="24"/>
          <w:lang w:eastAsia="en-IN"/>
        </w:rPr>
        <w:t>their day-to-day</w:t>
      </w: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activities</w:t>
      </w:r>
      <w:r w:rsidR="004E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very next day</w:t>
      </w: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</w:t>
      </w:r>
      <w:r w:rsidR="004E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.V. </w:t>
      </w: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DESAI </w:t>
      </w:r>
      <w:r w:rsidR="004E404A"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>Eye Hospital</w:t>
      </w: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equipp</w:t>
      </w:r>
      <w:r w:rsidR="004E404A">
        <w:rPr>
          <w:rFonts w:ascii="Times New Roman" w:eastAsia="Times New Roman" w:hAnsi="Times New Roman" w:cs="Times New Roman"/>
          <w:sz w:val="24"/>
          <w:szCs w:val="24"/>
          <w:lang w:eastAsia="en-IN"/>
        </w:rPr>
        <w:t>e</w:t>
      </w: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 with </w:t>
      </w:r>
      <w:r w:rsidR="004E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best </w:t>
      </w:r>
      <w:r w:rsidR="004E404A">
        <w:rPr>
          <w:rFonts w:ascii="Times New Roman" w:eastAsia="Times New Roman" w:hAnsi="Times New Roman" w:cs="Times New Roman"/>
          <w:sz w:val="24"/>
          <w:szCs w:val="24"/>
          <w:lang w:eastAsia="en-IN"/>
        </w:rPr>
        <w:t>diagnostics equipment such as the</w:t>
      </w:r>
      <w:r w:rsidR="009923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992392">
        <w:rPr>
          <w:rFonts w:ascii="Times New Roman" w:eastAsia="Times New Roman" w:hAnsi="Times New Roman" w:cs="Times New Roman"/>
          <w:sz w:val="24"/>
          <w:szCs w:val="24"/>
          <w:lang w:eastAsia="en-IN"/>
        </w:rPr>
        <w:t>pentacamHR</w:t>
      </w:r>
      <w:bookmarkStart w:id="0" w:name="_GoBack"/>
      <w:bookmarkEnd w:id="0"/>
      <w:proofErr w:type="spellEnd"/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corneal </w:t>
      </w:r>
      <w:proofErr w:type="spellStart"/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>wavefront</w:t>
      </w:r>
      <w:proofErr w:type="spellEnd"/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analyser -</w:t>
      </w:r>
      <w:proofErr w:type="spellStart"/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>Keratron</w:t>
      </w:r>
      <w:proofErr w:type="spellEnd"/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scout and ORK </w:t>
      </w:r>
      <w:proofErr w:type="spellStart"/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>wavefront</w:t>
      </w:r>
      <w:proofErr w:type="spellEnd"/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analyser</w:t>
      </w:r>
      <w:r w:rsidR="0099239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82091" w:rsidRPr="00382091" w:rsidRDefault="004E404A" w:rsidP="003820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3820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Schwind</w:t>
      </w:r>
      <w:proofErr w:type="spellEnd"/>
      <w:r w:rsidRPr="003820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</w:t>
      </w:r>
      <w:proofErr w:type="spellStart"/>
      <w:r w:rsidRPr="003820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Combi</w:t>
      </w:r>
      <w:proofErr w:type="spellEnd"/>
      <w:r w:rsidRPr="003820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</w:t>
      </w:r>
      <w:proofErr w:type="spellStart"/>
      <w:r w:rsidRPr="003820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Wavefront</w:t>
      </w:r>
      <w:proofErr w:type="spellEnd"/>
      <w:r w:rsidRPr="003820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Analyser</w:t>
      </w:r>
    </w:p>
    <w:p w:rsidR="00382091" w:rsidRPr="00382091" w:rsidRDefault="00382091" w:rsidP="00382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286885" cy="2535555"/>
            <wp:effectExtent l="0" t="0" r="0" b="0"/>
            <wp:docPr id="2" name="Picture 2" descr="https://hvdeh.org/images/Lasi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vdeh.org/images/Lasik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091" w:rsidRPr="00382091" w:rsidRDefault="004E404A" w:rsidP="00382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Desai Eye Hospital</w:t>
      </w:r>
      <w:r w:rsidR="00382091"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offers customised solutions for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laser surgeries, which include</w:t>
      </w:r>
      <w:r w:rsidR="00382091"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Corneal </w:t>
      </w:r>
      <w:proofErr w:type="spellStart"/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>Wavefront</w:t>
      </w:r>
      <w:proofErr w:type="spellEnd"/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Optimised Lasik Laser Surgery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Wavefront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>Guided Lasik Laser Surgery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Phototherapeutic Keratectomy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</w:t>
      </w: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>Topoguided</w:t>
      </w:r>
      <w:proofErr w:type="spellEnd"/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Laser Treatments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</w:t>
      </w: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</w:t>
      </w:r>
      <w:proofErr w:type="spellStart"/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>Keratoconus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 The head of department</w:t>
      </w: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>Dr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spellEnd"/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382091"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>Mukesh</w:t>
      </w:r>
      <w:proofErr w:type="spellEnd"/>
      <w:r w:rsidR="00382091"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382091"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>Paryani</w:t>
      </w:r>
      <w:proofErr w:type="spellEnd"/>
      <w:r w:rsidR="00382091"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experienced LASIK surgeon trained at </w:t>
      </w:r>
      <w:proofErr w:type="gramStart"/>
      <w:r w:rsidR="00382091"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>Bangalore .</w:t>
      </w:r>
      <w:proofErr w:type="gramEnd"/>
      <w:r w:rsidR="00382091"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 has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="00382091"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vast experience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performing LASIK s</w:t>
      </w:r>
      <w:r w:rsidR="00382091"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>urgeries over different laser platforms.</w:t>
      </w:r>
    </w:p>
    <w:p w:rsidR="00382091" w:rsidRPr="00382091" w:rsidRDefault="00382091" w:rsidP="00382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286885" cy="3093720"/>
            <wp:effectExtent l="0" t="0" r="0" b="0"/>
            <wp:docPr id="1" name="Picture 1" descr="https://hvdeh.org/images/Lasi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vdeh.org/images/Lasik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091" w:rsidRPr="00382091" w:rsidRDefault="00382091" w:rsidP="00382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 the availability of experienced surgeons and </w:t>
      </w:r>
      <w:r w:rsidR="004E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>best technolog</w:t>
      </w:r>
      <w:r w:rsidR="004E404A">
        <w:rPr>
          <w:rFonts w:ascii="Times New Roman" w:eastAsia="Times New Roman" w:hAnsi="Times New Roman" w:cs="Times New Roman"/>
          <w:sz w:val="24"/>
          <w:szCs w:val="24"/>
          <w:lang w:eastAsia="en-IN"/>
        </w:rPr>
        <w:t>ies</w:t>
      </w: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an affordable cost</w:t>
      </w:r>
      <w:r w:rsidR="004E4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enables our patients to gain superior spectacle-free vision. For any LASIK-</w:t>
      </w: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>related queries a</w:t>
      </w:r>
      <w:r w:rsidR="004E404A">
        <w:rPr>
          <w:rFonts w:ascii="Times New Roman" w:eastAsia="Times New Roman" w:hAnsi="Times New Roman" w:cs="Times New Roman"/>
          <w:sz w:val="24"/>
          <w:szCs w:val="24"/>
          <w:lang w:eastAsia="en-IN"/>
        </w:rPr>
        <w:t>nd for fixing an appointment for</w:t>
      </w: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consultation</w:t>
      </w:r>
      <w:r w:rsidR="004E404A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4E404A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ontact </w:t>
      </w:r>
      <w:r w:rsidR="004E404A"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>H</w:t>
      </w:r>
      <w:r w:rsidR="004E404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4E404A"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>V</w:t>
      </w:r>
      <w:r w:rsidR="004E404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4E404A"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Desai Hospital</w:t>
      </w:r>
      <w:r w:rsidRPr="00382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at:</w:t>
      </w:r>
    </w:p>
    <w:p w:rsidR="00BE04A3" w:rsidRDefault="00992392"/>
    <w:sectPr w:rsidR="00BE04A3" w:rsidSect="00CA5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05FBC"/>
    <w:rsid w:val="000F5421"/>
    <w:rsid w:val="00382091"/>
    <w:rsid w:val="00464164"/>
    <w:rsid w:val="004E404A"/>
    <w:rsid w:val="00897D78"/>
    <w:rsid w:val="00992392"/>
    <w:rsid w:val="00A05FBC"/>
    <w:rsid w:val="00AA19AF"/>
    <w:rsid w:val="00CA5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DC9"/>
  </w:style>
  <w:style w:type="paragraph" w:styleId="Heading1">
    <w:name w:val="heading 1"/>
    <w:basedOn w:val="Normal"/>
    <w:link w:val="Heading1Char"/>
    <w:uiPriority w:val="9"/>
    <w:qFormat/>
    <w:rsid w:val="00382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09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82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0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1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Sathaye</dc:creator>
  <cp:keywords/>
  <dc:description/>
  <cp:lastModifiedBy>Jaya Sathaye</cp:lastModifiedBy>
  <cp:revision>3</cp:revision>
  <dcterms:created xsi:type="dcterms:W3CDTF">2019-05-29T03:32:00Z</dcterms:created>
  <dcterms:modified xsi:type="dcterms:W3CDTF">2019-05-29T03:50:00Z</dcterms:modified>
</cp:coreProperties>
</file>