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jc w:val="center"/>
        <w:rPr>
          <w:b w:val="1"/>
          <w:sz w:val="32"/>
          <w:szCs w:val="32"/>
        </w:rPr>
      </w:pPr>
      <w:r w:rsidDel="00000000" w:rsidR="00000000" w:rsidRPr="00000000">
        <w:rPr>
          <w:b w:val="1"/>
          <w:sz w:val="32"/>
          <w:szCs w:val="32"/>
          <w:rtl w:val="0"/>
        </w:rPr>
        <w:t xml:space="preserve">DHANALAKSHMI SRINIVASAN COLLEGE</w:t>
      </w:r>
    </w:p>
    <w:p w:rsidR="00000000" w:rsidDel="00000000" w:rsidP="00000000" w:rsidRDefault="00000000" w:rsidRPr="00000000" w14:paraId="00000005">
      <w:pPr>
        <w:jc w:val="center"/>
        <w:rPr>
          <w:b w:val="1"/>
          <w:sz w:val="32"/>
          <w:szCs w:val="32"/>
        </w:rPr>
      </w:pPr>
      <w:r w:rsidDel="00000000" w:rsidR="00000000" w:rsidRPr="00000000">
        <w:rPr>
          <w:b w:val="1"/>
          <w:sz w:val="32"/>
          <w:szCs w:val="32"/>
          <w:rtl w:val="0"/>
        </w:rPr>
        <w:t xml:space="preserve">OF ENGINEERING AND TECHNOLOGY</w:t>
      </w:r>
    </w:p>
    <w:p w:rsidR="00000000" w:rsidDel="00000000" w:rsidP="00000000" w:rsidRDefault="00000000" w:rsidRPr="00000000" w14:paraId="00000006">
      <w:pPr>
        <w:jc w:val="center"/>
        <w:rPr>
          <w:b w:val="1"/>
          <w:sz w:val="32"/>
          <w:szCs w:val="32"/>
        </w:rPr>
      </w:pPr>
      <w:r w:rsidDel="00000000" w:rsidR="00000000" w:rsidRPr="00000000">
        <w:rPr>
          <w:rtl w:val="0"/>
        </w:rPr>
      </w:r>
    </w:p>
    <w:p w:rsidR="00000000" w:rsidDel="00000000" w:rsidP="00000000" w:rsidRDefault="00000000" w:rsidRPr="00000000" w14:paraId="00000007">
      <w:pPr>
        <w:spacing w:before="1" w:lineRule="auto"/>
        <w:jc w:val="center"/>
        <w:rPr>
          <w:sz w:val="30"/>
          <w:szCs w:val="30"/>
        </w:rPr>
      </w:pPr>
      <w:r w:rsidDel="00000000" w:rsidR="00000000" w:rsidRPr="00000000">
        <w:rPr>
          <w:rtl w:val="0"/>
        </w:rPr>
      </w:r>
    </w:p>
    <w:p w:rsidR="00000000" w:rsidDel="00000000" w:rsidP="00000000" w:rsidRDefault="00000000" w:rsidRPr="00000000" w14:paraId="00000008">
      <w:pPr>
        <w:pStyle w:val="Heading1"/>
        <w:ind w:left="360" w:right="180" w:firstLine="0"/>
        <w:rPr>
          <w:b w:val="0"/>
          <w:sz w:val="40"/>
          <w:szCs w:val="40"/>
        </w:rPr>
      </w:pPr>
      <w:r w:rsidDel="00000000" w:rsidR="00000000" w:rsidRPr="00000000">
        <w:rPr>
          <w:rtl w:val="0"/>
        </w:rPr>
        <w:t xml:space="preserve">DEPARTMENT OF INFORMATION TECHNOLOGY</w:t>
      </w:r>
      <w:r w:rsidDel="00000000" w:rsidR="00000000" w:rsidRPr="00000000">
        <w:rPr>
          <w:rtl w:val="0"/>
        </w:rPr>
      </w:r>
    </w:p>
    <w:p w:rsidR="00000000" w:rsidDel="00000000" w:rsidP="00000000" w:rsidRDefault="00000000" w:rsidRPr="00000000" w14:paraId="00000009">
      <w:pPr>
        <w:jc w:val="center"/>
        <w:rPr>
          <w:b w:val="1"/>
          <w:sz w:val="32"/>
          <w:szCs w:val="32"/>
        </w:rPr>
      </w:pPr>
      <w:r w:rsidDel="00000000" w:rsidR="00000000" w:rsidRPr="00000000">
        <w:rPr>
          <w:rtl w:val="0"/>
        </w:rPr>
      </w:r>
    </w:p>
    <w:p w:rsidR="00000000" w:rsidDel="00000000" w:rsidP="00000000" w:rsidRDefault="00000000" w:rsidRPr="00000000" w14:paraId="0000000A">
      <w:pPr>
        <w:spacing w:before="1" w:lineRule="auto"/>
        <w:ind w:left="1238" w:right="1954" w:firstLine="0"/>
        <w:jc w:val="center"/>
        <w:rPr>
          <w:b w:val="1"/>
          <w:sz w:val="36"/>
          <w:szCs w:val="36"/>
        </w:rPr>
      </w:pPr>
      <w:r w:rsidDel="00000000" w:rsidR="00000000" w:rsidRPr="00000000">
        <w:rPr>
          <w:b w:val="1"/>
          <w:sz w:val="36"/>
          <w:szCs w:val="36"/>
          <w:rtl w:val="0"/>
        </w:rPr>
        <w:t xml:space="preserve">QUESTION BANK</w:t>
      </w:r>
    </w:p>
    <w:p w:rsidR="00000000" w:rsidDel="00000000" w:rsidP="00000000" w:rsidRDefault="00000000" w:rsidRPr="00000000" w14:paraId="0000000B">
      <w:pPr>
        <w:rPr>
          <w:b w:val="1"/>
          <w:sz w:val="20"/>
          <w:szCs w:val="20"/>
        </w:rPr>
      </w:pPr>
      <w:r w:rsidDel="00000000" w:rsidR="00000000" w:rsidRPr="00000000">
        <w:rPr>
          <w:rtl w:val="0"/>
        </w:rPr>
      </w:r>
    </w:p>
    <w:p w:rsidR="00000000" w:rsidDel="00000000" w:rsidP="00000000" w:rsidRDefault="00000000" w:rsidRPr="00000000" w14:paraId="0000000C">
      <w:pPr>
        <w:rPr>
          <w:b w:val="1"/>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38" w:right="1957"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VII SEMESTER</w:t>
      </w:r>
    </w:p>
    <w:p w:rsidR="00000000" w:rsidDel="00000000" w:rsidP="00000000" w:rsidRDefault="00000000" w:rsidRPr="00000000" w14:paraId="0000000E">
      <w:pPr>
        <w:rPr>
          <w:b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 w:lineRule="auto"/>
        <w:ind w:left="2771" w:right="3582"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CS8079 – Human Computer Interaction Regulation – 2017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238" w:right="1956"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Academic Year 2022 – 2023(ODD)</w:t>
      </w:r>
    </w:p>
    <w:p w:rsidR="00000000" w:rsidDel="00000000" w:rsidP="00000000" w:rsidRDefault="00000000" w:rsidRPr="00000000" w14:paraId="00000011">
      <w:pPr>
        <w:rPr>
          <w:b w:val="1"/>
          <w:sz w:val="30"/>
          <w:szCs w:val="30"/>
        </w:rPr>
      </w:pPr>
      <w:r w:rsidDel="00000000" w:rsidR="00000000" w:rsidRPr="00000000">
        <w:rPr>
          <w:rtl w:val="0"/>
        </w:rPr>
      </w:r>
    </w:p>
    <w:p w:rsidR="00000000" w:rsidDel="00000000" w:rsidP="00000000" w:rsidRDefault="00000000" w:rsidRPr="00000000" w14:paraId="00000012">
      <w:pPr>
        <w:rPr>
          <w:b w:val="1"/>
          <w:sz w:val="30"/>
          <w:szCs w:val="30"/>
        </w:rPr>
      </w:pPr>
      <w:r w:rsidDel="00000000" w:rsidR="00000000" w:rsidRPr="00000000">
        <w:rPr>
          <w:rtl w:val="0"/>
        </w:rPr>
      </w:r>
    </w:p>
    <w:p w:rsidR="00000000" w:rsidDel="00000000" w:rsidP="00000000" w:rsidRDefault="00000000" w:rsidRPr="00000000" w14:paraId="00000013">
      <w:pPr>
        <w:spacing w:before="11" w:lineRule="auto"/>
        <w:rPr>
          <w:b w:val="1"/>
          <w:sz w:val="23"/>
          <w:szCs w:val="23"/>
        </w:rPr>
      </w:pPr>
      <w:r w:rsidDel="00000000" w:rsidR="00000000" w:rsidRPr="00000000">
        <w:rPr>
          <w:rtl w:val="0"/>
        </w:rPr>
      </w:r>
    </w:p>
    <w:p w:rsidR="00000000" w:rsidDel="00000000" w:rsidP="00000000" w:rsidRDefault="00000000" w:rsidRPr="00000000" w14:paraId="00000014">
      <w:pPr>
        <w:ind w:left="1238" w:right="1955" w:firstLine="0"/>
        <w:jc w:val="center"/>
        <w:rPr>
          <w:i w:val="1"/>
          <w:sz w:val="28"/>
          <w:szCs w:val="28"/>
        </w:rPr>
      </w:pPr>
      <w:r w:rsidDel="00000000" w:rsidR="00000000" w:rsidRPr="00000000">
        <w:rPr>
          <w:i w:val="1"/>
          <w:sz w:val="28"/>
          <w:szCs w:val="28"/>
          <w:rtl w:val="0"/>
        </w:rPr>
        <w:t xml:space="preserve">Prepared by</w:t>
      </w:r>
    </w:p>
    <w:p w:rsidR="00000000" w:rsidDel="00000000" w:rsidP="00000000" w:rsidRDefault="00000000" w:rsidRPr="00000000" w14:paraId="00000015">
      <w:pPr>
        <w:rPr>
          <w:i w:val="1"/>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1957"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sectPr>
          <w:headerReference r:id="rId6" w:type="default"/>
          <w:footerReference r:id="rId7" w:type="default"/>
          <w:pgSz w:h="15840" w:w="12240" w:orient="portrait"/>
          <w:pgMar w:bottom="680" w:top="1360" w:left="900" w:right="180" w:header="359" w:footer="484"/>
          <w:pgNumType w:start="1"/>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Mrs.M.P.SUJATHA , Assistant Professor/IT</w:t>
      </w:r>
    </w:p>
    <w:p w:rsidR="00000000" w:rsidDel="00000000" w:rsidP="00000000" w:rsidRDefault="00000000" w:rsidRPr="00000000" w14:paraId="00000017">
      <w:pPr>
        <w:spacing w:before="178" w:line="398" w:lineRule="auto"/>
        <w:ind w:left="1238" w:right="1956" w:firstLine="0"/>
        <w:jc w:val="center"/>
        <w:rPr>
          <w:b w:val="1"/>
          <w:sz w:val="24"/>
          <w:szCs w:val="24"/>
        </w:rPr>
      </w:pPr>
      <w:r w:rsidDel="00000000" w:rsidR="00000000" w:rsidRPr="00000000">
        <w:rPr>
          <w:b w:val="1"/>
          <w:sz w:val="24"/>
          <w:szCs w:val="24"/>
          <w:u w:val="single"/>
          <w:rtl w:val="0"/>
        </w:rPr>
        <w:t xml:space="preserve">QUESTION BANK</w:t>
      </w:r>
      <w:r w:rsidDel="00000000" w:rsidR="00000000" w:rsidRPr="00000000">
        <w:rPr>
          <w:rtl w:val="0"/>
        </w:rPr>
      </w:r>
    </w:p>
    <w:p w:rsidR="00000000" w:rsidDel="00000000" w:rsidP="00000000" w:rsidRDefault="00000000" w:rsidRPr="00000000" w14:paraId="00000018">
      <w:pPr>
        <w:tabs>
          <w:tab w:val="left" w:leader="none" w:pos="1919"/>
        </w:tabs>
        <w:spacing w:line="321" w:lineRule="auto"/>
        <w:ind w:left="540" w:firstLine="0"/>
        <w:rPr>
          <w:b w:val="1"/>
          <w:sz w:val="28"/>
          <w:szCs w:val="28"/>
        </w:rPr>
      </w:pPr>
      <w:r w:rsidDel="00000000" w:rsidR="00000000" w:rsidRPr="00000000">
        <w:rPr>
          <w:b w:val="1"/>
          <w:sz w:val="24"/>
          <w:szCs w:val="24"/>
          <w:rtl w:val="0"/>
        </w:rPr>
        <w:t xml:space="preserve">SUBJECT</w:t>
        <w:tab/>
        <w:t xml:space="preserve">: </w:t>
      </w:r>
      <w:r w:rsidDel="00000000" w:rsidR="00000000" w:rsidRPr="00000000">
        <w:rPr>
          <w:b w:val="1"/>
          <w:sz w:val="28"/>
          <w:szCs w:val="28"/>
          <w:rtl w:val="0"/>
        </w:rPr>
        <w:t xml:space="preserve">CS8079 – HUMAN COMPUTER INTERACTION</w:t>
      </w:r>
    </w:p>
    <w:p w:rsidR="00000000" w:rsidDel="00000000" w:rsidP="00000000" w:rsidRDefault="00000000" w:rsidRPr="00000000" w14:paraId="00000019">
      <w:pPr>
        <w:spacing w:before="186" w:lineRule="auto"/>
        <w:ind w:left="540" w:firstLine="0"/>
        <w:rPr>
          <w:b w:val="1"/>
          <w:sz w:val="24"/>
          <w:szCs w:val="24"/>
        </w:rPr>
      </w:pPr>
      <w:r w:rsidDel="00000000" w:rsidR="00000000" w:rsidRPr="00000000">
        <w:rPr>
          <w:b w:val="1"/>
          <w:sz w:val="24"/>
          <w:szCs w:val="24"/>
          <w:rtl w:val="0"/>
        </w:rPr>
        <w:t xml:space="preserve">SEM/YEAR : VII/IV</w:t>
      </w:r>
    </w:p>
    <w:p w:rsidR="00000000" w:rsidDel="00000000" w:rsidP="00000000" w:rsidRDefault="00000000" w:rsidRPr="00000000" w14:paraId="0000001A">
      <w:pPr>
        <w:spacing w:before="10" w:lineRule="auto"/>
        <w:rPr>
          <w:b w:val="1"/>
          <w:sz w:val="15"/>
          <w:szCs w:val="15"/>
        </w:rPr>
      </w:pPr>
      <w:r w:rsidDel="00000000" w:rsidR="00000000" w:rsidRPr="00000000">
        <w:rPr>
          <w:rtl w:val="0"/>
        </w:rPr>
      </w:r>
    </w:p>
    <w:tbl>
      <w:tblPr>
        <w:tblStyle w:val="Table1"/>
        <w:tblW w:w="10917.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
        <w:gridCol w:w="7371"/>
        <w:gridCol w:w="1277"/>
        <w:gridCol w:w="1559"/>
        <w:tblGridChange w:id="0">
          <w:tblGrid>
            <w:gridCol w:w="710"/>
            <w:gridCol w:w="7371"/>
            <w:gridCol w:w="1277"/>
            <w:gridCol w:w="1559"/>
          </w:tblGrid>
        </w:tblGridChange>
      </w:tblGrid>
      <w:tr>
        <w:trPr>
          <w:cantSplit w:val="0"/>
          <w:trHeight w:val="466"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8" w:right="3259"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I - FOUNDATIONS OF HCI</w:t>
            </w:r>
          </w:p>
        </w:tc>
      </w:tr>
      <w:tr>
        <w:trPr>
          <w:cantSplit w:val="0"/>
          <w:trHeight w:val="827"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Human: I/O channels – Memory – Reasoning and problem solving; The computer: Devices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 processing and networks; Interaction: Models – frameworks – Ergonomics – styles – elements – interactivity- Paradigms-Case Studies</w:t>
            </w:r>
          </w:p>
        </w:tc>
      </w:tr>
      <w:tr>
        <w:trPr>
          <w:cantSplit w:val="0"/>
          <w:trHeight w:val="275"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268" w:right="3259"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PART-A</w:t>
            </w:r>
          </w:p>
        </w:tc>
      </w:tr>
      <w:tr>
        <w:trPr>
          <w:cantSplit w:val="0"/>
          <w:trHeight w:val="276"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Q.No</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989" w:right="3402"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Questions</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6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BT Level</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174"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Competence</w:t>
            </w:r>
          </w:p>
        </w:tc>
      </w:tr>
      <w:tr>
        <w:trPr>
          <w:cantSplit w:val="0"/>
          <w:trHeight w:val="275"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Human Computer Interaction.</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4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551"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mental models and why are they important in interface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24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two types of photoreceptor.</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21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visual angle? How the visual angle is calculated?</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4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iconic memory?</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4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552"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89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type of HCI paradigm could be used to monitor eruptions of active and hazardous volcanoes? </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three types of memory or memory function.</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1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Reasoning. List its types.</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4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text entry devices.</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4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out distribution of practice effect.</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68"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Classify the two main theories of forgetting</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productive and reproductive problem solving.</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4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ACT model.</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1"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does the spreading activation affect the interferences effects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information recall from memory.</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the Models of interaction.</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4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Ergonomics?</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4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551"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Conclude the factors in the physical environment that directly affect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quality of the interaction and the user’s performance.</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322"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the use of scroll bars and title bars.</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4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323"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Tabulate direct manipulation vs indirect manipulation.</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the importance of grouping controls.</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1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7"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267" w:right="3259"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PART-B</w:t>
            </w:r>
          </w:p>
        </w:tc>
      </w:tr>
    </w:tbl>
    <w:p w:rsidR="00000000" w:rsidDel="00000000" w:rsidP="00000000" w:rsidRDefault="00000000" w:rsidRPr="00000000" w14:paraId="00000084">
      <w:pPr>
        <w:spacing w:before="3" w:lineRule="auto"/>
        <w:rPr>
          <w:b w:val="1"/>
          <w:sz w:val="6"/>
          <w:szCs w:val="6"/>
        </w:rPr>
      </w:pPr>
      <w:r w:rsidDel="00000000" w:rsidR="00000000" w:rsidRPr="00000000">
        <w:rPr>
          <w:rtl w:val="0"/>
        </w:rPr>
      </w:r>
    </w:p>
    <w:tbl>
      <w:tblPr>
        <w:tblStyle w:val="Table2"/>
        <w:tblW w:w="10915.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
        <w:gridCol w:w="6974"/>
        <w:gridCol w:w="539"/>
        <w:gridCol w:w="1274"/>
        <w:gridCol w:w="1418"/>
        <w:tblGridChange w:id="0">
          <w:tblGrid>
            <w:gridCol w:w="710"/>
            <w:gridCol w:w="6974"/>
            <w:gridCol w:w="539"/>
            <w:gridCol w:w="1274"/>
            <w:gridCol w:w="1418"/>
          </w:tblGrid>
        </w:tblGridChange>
      </w:tblGrid>
      <w:tr>
        <w:trPr>
          <w:cantSplit w:val="0"/>
          <w:trHeight w:val="278" w:hRule="atLeast"/>
          <w:tblHeader w:val="0"/>
        </w:trPr>
        <w:tc>
          <w:tcPr>
            <w:tcBorders>
              <w:bottom w:color="000000" w:space="0" w:sz="0" w:val="nil"/>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bottom w:color="000000" w:space="0" w:sz="0" w:val="nil"/>
              <w:right w:color="000000" w:space="0" w:sz="0" w:val="nil"/>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List Input and Output channels and discuss briefly about it.</w:t>
            </w:r>
          </w:p>
        </w:tc>
        <w:tc>
          <w:tcPr>
            <w:tcBorders>
              <w:left w:color="000000" w:space="0" w:sz="0" w:val="nil"/>
              <w:bottom w:color="000000" w:space="0" w:sz="0" w:val="nil"/>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1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bottom w:color="000000" w:space="0" w:sz="0" w:val="nil"/>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83" w:hRule="atLeast"/>
          <w:tblHeader w:val="0"/>
        </w:trPr>
        <w:tc>
          <w:tcPr>
            <w:tcBorders>
              <w:top w:color="000000" w:space="0" w:sz="0" w:val="nil"/>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2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Draw the model of the structure of human memory with diagrammatic illustration.</w:t>
            </w:r>
          </w:p>
        </w:tc>
        <w:tc>
          <w:tcPr>
            <w:tcBorders>
              <w:top w:color="000000" w:space="0" w:sz="0" w:val="nil"/>
              <w:left w:color="000000" w:space="0" w:sz="0" w:val="nil"/>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0" w:val="nil"/>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tcBorders>
              <w:top w:color="000000" w:space="0" w:sz="0" w:val="nil"/>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34"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80" w:hRule="atLeast"/>
          <w:tblHeader w:val="0"/>
        </w:trPr>
        <w:tc>
          <w:tcPr>
            <w:tcBorders>
              <w:bottom w:color="000000" w:space="0" w:sz="0" w:val="nil"/>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bottom w:color="000000" w:space="0" w:sz="0" w:val="nil"/>
              <w:right w:color="000000" w:space="0" w:sz="0" w:val="nil"/>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Briefly discuss about the types of memory in detail.</w:t>
            </w:r>
          </w:p>
        </w:tc>
        <w:tc>
          <w:tcPr>
            <w:tcBorders>
              <w:left w:color="000000" w:space="0" w:sz="0" w:val="nil"/>
              <w:bottom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21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bottom w:color="000000" w:space="0" w:sz="0" w:val="nil"/>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tcBorders>
              <w:top w:color="000000" w:space="0" w:sz="0" w:val="nil"/>
              <w:bottom w:color="000000" w:space="0" w:sz="0" w:val="nil"/>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Describe five important differences between Short Term Memory</w:t>
            </w:r>
          </w:p>
        </w:tc>
        <w:tc>
          <w:tcPr>
            <w:tcBorders>
              <w:top w:color="000000" w:space="0" w:sz="0" w:val="nil"/>
              <w:left w:color="000000" w:space="0" w:sz="0" w:val="nil"/>
              <w:bottom w:color="000000" w:space="0" w:sz="0" w:val="nil"/>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tcBorders>
              <w:top w:color="000000" w:space="0" w:sz="0" w:val="nil"/>
              <w:bottom w:color="000000" w:space="0" w:sz="0" w:val="nil"/>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3" w:hRule="atLeast"/>
          <w:tblHeader w:val="0"/>
        </w:trPr>
        <w:tc>
          <w:tcPr>
            <w:tcBorders>
              <w:top w:color="000000" w:space="0" w:sz="0" w:val="nil"/>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Long Term Memory.</w:t>
            </w:r>
          </w:p>
        </w:tc>
        <w:tc>
          <w:tcPr>
            <w:tcBorders>
              <w:top w:color="000000" w:space="0" w:sz="0" w:val="nil"/>
              <w:left w:color="000000" w:space="0" w:sz="0" w:val="nil"/>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21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0" w:val="nil"/>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tcBorders>
              <w:bottom w:color="000000" w:space="0" w:sz="0" w:val="nil"/>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bottom w:color="000000" w:space="0" w:sz="0" w:val="nil"/>
              <w:right w:color="000000" w:space="0" w:sz="0" w:val="nil"/>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Illustrate the similarities and differences in human memory and</w:t>
            </w:r>
          </w:p>
        </w:tc>
        <w:tc>
          <w:tcPr>
            <w:tcBorders>
              <w:left w:color="000000" w:space="0" w:sz="0" w:val="nil"/>
              <w:bottom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0" w:hRule="atLeast"/>
          <w:tblHeader w:val="0"/>
        </w:trPr>
        <w:tc>
          <w:tcPr>
            <w:tcBorders>
              <w:top w:color="000000" w:space="0" w:sz="0" w:val="nil"/>
              <w:bottom w:color="000000" w:space="0" w:sz="0" w:val="nil"/>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memory.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Classify mental models, and why are they important in interface</w:t>
            </w:r>
          </w:p>
        </w:tc>
        <w:tc>
          <w:tcPr>
            <w:tcBorders>
              <w:top w:color="000000" w:space="0" w:sz="0" w:val="nil"/>
              <w:left w:color="000000" w:space="0" w:sz="0" w:val="nil"/>
              <w:bottom w:color="000000" w:space="0" w:sz="0" w:val="nil"/>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21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0" w:val="nil"/>
              <w:bottom w:color="000000" w:space="0" w:sz="0" w:val="nil"/>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tcBorders>
              <w:top w:color="000000" w:space="0" w:sz="0" w:val="nil"/>
              <w:bottom w:color="000000" w:space="0" w:sz="0" w:val="nil"/>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273" w:hRule="atLeast"/>
          <w:tblHeader w:val="0"/>
        </w:trPr>
        <w:tc>
          <w:tcPr>
            <w:tcBorders>
              <w:top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w:t>
            </w:r>
          </w:p>
        </w:tc>
        <w:tc>
          <w:tcPr>
            <w:tcBorders>
              <w:top w:color="000000" w:space="0" w:sz="0" w:val="nil"/>
              <w:left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21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0" w:val="nil"/>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right w:color="000000" w:space="0" w:sz="0" w:val="nil"/>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14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Differentiate deductive reasoning, inductive reasoning and abductive reasoning.</w:t>
            </w:r>
          </w:p>
        </w:tc>
        <w:tc>
          <w:tcPr>
            <w:tcBorders>
              <w:left w:color="000000" w:space="0" w:sz="0" w:val="nil"/>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2"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right w:color="000000" w:space="0" w:sz="0" w:val="nil"/>
            </w:tcBorders>
          </w:tcPr>
          <w:p w:rsidR="00000000" w:rsidDel="00000000" w:rsidP="00000000" w:rsidRDefault="00000000" w:rsidRPr="00000000" w14:paraId="000000B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16"/>
              </w:tabs>
              <w:spacing w:after="0" w:before="0" w:line="273" w:lineRule="auto"/>
              <w:ind w:left="315" w:right="0" w:hanging="20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guidelines for data display and data entry.</w:t>
            </w:r>
          </w:p>
          <w:p w:rsidR="00000000" w:rsidDel="00000000" w:rsidP="00000000" w:rsidRDefault="00000000" w:rsidRPr="00000000" w14:paraId="000000B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83"/>
              </w:tabs>
              <w:spacing w:after="0" w:before="0" w:line="259" w:lineRule="auto"/>
              <w:ind w:left="383" w:right="0" w:hanging="27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requirements to perform cognitive walkthrough of a system.</w:t>
            </w:r>
          </w:p>
        </w:tc>
        <w:tc>
          <w:tcPr>
            <w:tcBorders>
              <w:left w:color="000000" w:space="0" w:sz="0" w:val="nil"/>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8" w:hRule="atLeast"/>
          <w:tblHeader w:val="0"/>
        </w:trPr>
        <w:tc>
          <w:tcPr>
            <w:tcBorders>
              <w:bottom w:color="000000" w:space="0" w:sz="0" w:val="nil"/>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bottom w:color="000000" w:space="0" w:sz="0" w:val="nil"/>
              <w:right w:color="000000" w:space="0" w:sz="0" w:val="nil"/>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Examine in detail about the following:</w:t>
            </w:r>
          </w:p>
        </w:tc>
        <w:tc>
          <w:tcPr>
            <w:tcBorders>
              <w:left w:color="000000" w:space="0" w:sz="0" w:val="nil"/>
              <w:bottom w:color="000000" w:space="0" w:sz="0" w:val="nil"/>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4" w:hRule="atLeast"/>
          <w:tblHeader w:val="0"/>
        </w:trPr>
        <w:tc>
          <w:tcPr>
            <w:tcBorders>
              <w:top w:color="000000" w:space="0" w:sz="0" w:val="nil"/>
              <w:bottom w:color="000000" w:space="0" w:sz="0" w:val="nil"/>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Digital paper.</w:t>
            </w:r>
          </w:p>
        </w:tc>
        <w:tc>
          <w:tcPr>
            <w:tcBorders>
              <w:top w:color="000000" w:space="0" w:sz="0" w:val="nil"/>
              <w:left w:color="000000" w:space="0" w:sz="0" w:val="nil"/>
              <w:bottom w:color="000000" w:space="0" w:sz="0" w:val="nil"/>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0" w:right="21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0" w:val="nil"/>
              <w:bottom w:color="000000" w:space="0" w:sz="0" w:val="nil"/>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tcBorders>
              <w:top w:color="000000" w:space="0" w:sz="0" w:val="nil"/>
              <w:bottom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4"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3" w:hRule="atLeast"/>
          <w:tblHeader w:val="0"/>
        </w:trPr>
        <w:tc>
          <w:tcPr>
            <w:tcBorders>
              <w:top w:color="000000" w:space="0" w:sz="0" w:val="nil"/>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Display devices.</w:t>
            </w:r>
          </w:p>
        </w:tc>
        <w:tc>
          <w:tcPr>
            <w:tcBorders>
              <w:top w:color="000000" w:space="0" w:sz="0" w:val="nil"/>
              <w:left w:color="000000" w:space="0" w:sz="0" w:val="nil"/>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21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0" w:val="nil"/>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tcBorders>
              <w:right w:color="000000" w:space="0" w:sz="0" w:val="nil"/>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how the system designer can minimize the memory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load of the user.</w:t>
            </w:r>
          </w:p>
        </w:tc>
        <w:tc>
          <w:tcPr>
            <w:tcBorders>
              <w:left w:color="000000" w:space="0" w:sz="0" w:val="nil"/>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15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1187"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tcBorders>
              <w:right w:color="000000" w:space="0" w:sz="0" w:val="nil"/>
            </w:tcBorders>
          </w:tcPr>
          <w:p w:rsidR="00000000" w:rsidDel="00000000" w:rsidP="00000000" w:rsidRDefault="00000000" w:rsidRPr="00000000" w14:paraId="000000D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88"/>
              </w:tabs>
              <w:spacing w:after="0" w:before="38" w:line="240" w:lineRule="auto"/>
              <w:ind w:left="108" w:right="127"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factors that can limit the speed of an interactive computer system.</w:t>
            </w:r>
          </w:p>
          <w:p w:rsidR="00000000" w:rsidDel="00000000" w:rsidP="00000000" w:rsidRDefault="00000000" w:rsidRPr="00000000" w14:paraId="000000D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97"/>
              </w:tabs>
              <w:spacing w:after="0" w:before="0" w:line="240" w:lineRule="auto"/>
              <w:ind w:left="108" w:right="128"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block diagram representing human-computer interaction framework and explain it.</w:t>
            </w:r>
          </w:p>
        </w:tc>
        <w:tc>
          <w:tcPr>
            <w:tcBorders>
              <w:left w:color="000000" w:space="0" w:sz="0" w:val="nil"/>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tcBorders>
              <w:right w:color="000000" w:space="0" w:sz="0" w:val="nil"/>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Compose the stages of Norman’s model of interaction and justify it with an example.</w:t>
            </w:r>
          </w:p>
        </w:tc>
        <w:tc>
          <w:tcPr>
            <w:tcBorders>
              <w:left w:color="000000" w:space="0" w:sz="0" w:val="nil"/>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15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276"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tcBorders>
              <w:right w:color="000000" w:space="0" w:sz="0" w:val="nil"/>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Briefly describe about the elements of the WIMP interface with example.</w:t>
            </w:r>
          </w:p>
        </w:tc>
        <w:tc>
          <w:tcPr>
            <w:tcBorders>
              <w:left w:color="000000" w:space="0" w:sz="0" w:val="nil"/>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15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552"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tcBorders>
              <w:right w:color="000000" w:space="0" w:sz="0" w:val="nil"/>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1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various types of users and the organizational issues to be considered in designing an interactive system with examples.</w:t>
            </w:r>
          </w:p>
        </w:tc>
        <w:tc>
          <w:tcPr>
            <w:tcBorders>
              <w:left w:color="000000" w:space="0" w:sz="0" w:val="nil"/>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15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278" w:hRule="atLeast"/>
          <w:tblHeader w:val="0"/>
        </w:trPr>
        <w:tc>
          <w:tcPr>
            <w:tcBorders>
              <w:bottom w:color="000000" w:space="0" w:sz="0" w:val="nil"/>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c>
        <w:tc>
          <w:tcPr>
            <w:tcBorders>
              <w:bottom w:color="000000" w:space="0" w:sz="0" w:val="nil"/>
              <w:right w:color="000000" w:space="0" w:sz="0" w:val="nil"/>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i)How the user performance is improved using ergonomics? Explain.</w:t>
            </w:r>
          </w:p>
        </w:tc>
        <w:tc>
          <w:tcPr>
            <w:tcBorders>
              <w:left w:color="000000" w:space="0" w:sz="0" w:val="nil"/>
              <w:bottom w:color="000000" w:space="0" w:sz="0" w:val="nil"/>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1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bottom w:color="000000" w:space="0" w:sz="0" w:val="nil"/>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tcBorders>
              <w:bottom w:color="000000" w:space="0" w:sz="0" w:val="nil"/>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274" w:hRule="atLeast"/>
          <w:tblHeader w:val="0"/>
        </w:trPr>
        <w:tc>
          <w:tcPr>
            <w:tcBorders>
              <w:top w:color="000000" w:space="0" w:sz="0" w:val="nil"/>
              <w:bottom w:color="000000" w:space="0" w:sz="0" w:val="nil"/>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ii)Point out   briefly   four   different   interaction   styles   used   to</w:t>
            </w:r>
          </w:p>
        </w:tc>
        <w:tc>
          <w:tcPr>
            <w:tcBorders>
              <w:top w:color="000000" w:space="0" w:sz="0" w:val="nil"/>
              <w:left w:color="000000" w:space="0" w:sz="0" w:val="nil"/>
              <w:bottom w:color="000000" w:space="0" w:sz="0" w:val="nil"/>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tcBorders>
              <w:top w:color="000000" w:space="0" w:sz="0" w:val="nil"/>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accommodate the dialog between user and computer.</w:t>
            </w:r>
          </w:p>
        </w:tc>
        <w:tc>
          <w:tcPr>
            <w:tcBorders>
              <w:top w:color="000000" w:space="0" w:sz="0" w:val="nil"/>
              <w:lef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21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tcBorders>
              <w:bottom w:color="000000" w:space="0" w:sz="0" w:val="nil"/>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c>
          <w:tcPr>
            <w:tcBorders>
              <w:bottom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i)Examine (in   words   as   well   as   graphically)   the   interaction</w:t>
            </w:r>
          </w:p>
        </w:tc>
        <w:tc>
          <w:tcPr>
            <w:tcBorders>
              <w:left w:color="000000" w:space="0" w:sz="0" w:val="nil"/>
              <w:bottom w:color="000000" w:space="0" w:sz="0" w:val="nil"/>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1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bottom w:color="000000" w:space="0" w:sz="0" w:val="nil"/>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tcBorders>
              <w:bottom w:color="000000" w:space="0" w:sz="0" w:val="nil"/>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4" w:hRule="atLeast"/>
          <w:tblHeader w:val="0"/>
        </w:trPr>
        <w:tc>
          <w:tcPr>
            <w:tcBorders>
              <w:top w:color="000000" w:space="0" w:sz="0" w:val="nil"/>
              <w:bottom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framework introduced in Human–Computer Interaction.</w:t>
            </w:r>
          </w:p>
        </w:tc>
        <w:tc>
          <w:tcPr>
            <w:tcBorders>
              <w:top w:color="000000" w:space="0" w:sz="0" w:val="nil"/>
              <w:left w:color="000000" w:space="0" w:sz="0" w:val="nil"/>
              <w:bottom w:color="000000" w:space="0" w:sz="0" w:val="nil"/>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Show how it can be used to explain problems in the dialog</w:t>
            </w:r>
          </w:p>
        </w:tc>
        <w:tc>
          <w:tcPr>
            <w:tcBorders>
              <w:top w:color="000000" w:space="0" w:sz="0" w:val="nil"/>
              <w:left w:color="000000" w:space="0" w:sz="0" w:val="nil"/>
              <w:bottom w:color="000000" w:space="0" w:sz="0" w:val="nil"/>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tcBorders>
              <w:top w:color="000000" w:space="0" w:sz="0" w:val="nil"/>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between a user and a computer.</w:t>
            </w:r>
          </w:p>
        </w:tc>
        <w:tc>
          <w:tcPr>
            <w:tcBorders>
              <w:top w:color="000000" w:space="0" w:sz="0" w:val="nil"/>
              <w:left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21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0" w:val="nil"/>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3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tc>
        <w:tc>
          <w:tcPr>
            <w:tcBorders>
              <w:right w:color="000000" w:space="0" w:sz="0" w:val="nil"/>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briefly four different interaction styles used to accommodate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dialog between user and computer and finalize it for an application.</w:t>
            </w:r>
          </w:p>
        </w:tc>
        <w:tc>
          <w:tcPr>
            <w:tcBorders>
              <w:left w:color="000000" w:space="0" w:sz="0" w:val="nil"/>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15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-4</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w:t>
            </w:r>
          </w:p>
        </w:tc>
      </w:tr>
      <w:tr>
        <w:trPr>
          <w:cantSplit w:val="0"/>
          <w:trHeight w:val="276"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4635" w:right="462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C</w:t>
            </w:r>
          </w:p>
        </w:tc>
      </w:tr>
      <w:tr>
        <w:trPr>
          <w:cantSplit w:val="0"/>
          <w:trHeight w:val="1350"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right w:color="000000" w:space="0" w:sz="0" w:val="nil"/>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1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Integrate the ideas of how new, fast, high-density memory devices and quick processors have influenced recent developments in HCI? Do they make systems any easier to use? Do they expand the range of applications of computer systems?</w:t>
            </w:r>
          </w:p>
        </w:tc>
        <w:tc>
          <w:tcPr>
            <w:tcBorders>
              <w:left w:color="000000" w:space="0" w:sz="0" w:val="nil"/>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15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829"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right w:color="000000" w:space="0" w:sz="0" w:val="nil"/>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2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input and output devices would you use for the following systems? For each, compare and contrast alternatives, and if</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appropriate indicate why the conventional keyboard, mouse and c.r.t</w:t>
            </w:r>
          </w:p>
        </w:tc>
        <w:tc>
          <w:tcPr>
            <w:tcBorders>
              <w:left w:color="000000" w:space="0" w:sz="0" w:val="nil"/>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15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bl>
    <w:p w:rsidR="00000000" w:rsidDel="00000000" w:rsidP="00000000" w:rsidRDefault="00000000" w:rsidRPr="00000000" w14:paraId="00000126">
      <w:pPr>
        <w:spacing w:before="3" w:lineRule="auto"/>
        <w:rPr>
          <w:sz w:val="6"/>
          <w:szCs w:val="6"/>
        </w:rPr>
      </w:pPr>
      <w:r w:rsidDel="00000000" w:rsidR="00000000" w:rsidRPr="00000000">
        <w:rPr>
          <w:rtl w:val="0"/>
        </w:rPr>
      </w:r>
    </w:p>
    <w:tbl>
      <w:tblPr>
        <w:tblStyle w:val="Table3"/>
        <w:tblW w:w="10912.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
        <w:gridCol w:w="6973"/>
        <w:gridCol w:w="540"/>
        <w:gridCol w:w="281"/>
        <w:gridCol w:w="991"/>
        <w:gridCol w:w="1417"/>
        <w:tblGridChange w:id="0">
          <w:tblGrid>
            <w:gridCol w:w="710"/>
            <w:gridCol w:w="6973"/>
            <w:gridCol w:w="540"/>
            <w:gridCol w:w="281"/>
            <w:gridCol w:w="991"/>
            <w:gridCol w:w="1417"/>
          </w:tblGrid>
        </w:tblGridChange>
      </w:tblGrid>
      <w:tr>
        <w:trPr>
          <w:cantSplit w:val="0"/>
          <w:trHeight w:val="1932"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screen may be less suitable.</w:t>
            </w:r>
          </w:p>
          <w:p w:rsidR="00000000" w:rsidDel="00000000" w:rsidP="00000000" w:rsidRDefault="00000000" w:rsidRPr="00000000" w14:paraId="0000012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56"/>
              </w:tabs>
              <w:spacing w:after="0" w:before="0" w:line="240" w:lineRule="auto"/>
              <w:ind w:left="355" w:right="0" w:hanging="24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portable word processor</w:t>
            </w:r>
          </w:p>
          <w:p w:rsidR="00000000" w:rsidDel="00000000" w:rsidP="00000000" w:rsidRDefault="00000000" w:rsidRPr="00000000" w14:paraId="0000012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368" w:right="0" w:hanging="26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tourist information system</w:t>
            </w:r>
          </w:p>
          <w:p w:rsidR="00000000" w:rsidDel="00000000" w:rsidP="00000000" w:rsidRDefault="00000000" w:rsidRPr="00000000" w14:paraId="0000012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56"/>
              </w:tabs>
              <w:spacing w:after="0" w:before="0" w:line="240" w:lineRule="auto"/>
              <w:ind w:left="355" w:right="0" w:hanging="24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tractor-mounted crop-spraying controller</w:t>
            </w:r>
          </w:p>
          <w:p w:rsidR="00000000" w:rsidDel="00000000" w:rsidP="00000000" w:rsidRDefault="00000000" w:rsidRPr="00000000" w14:paraId="0000012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368" w:right="0" w:hanging="26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traffic control system</w:t>
            </w:r>
          </w:p>
          <w:p w:rsidR="00000000" w:rsidDel="00000000" w:rsidP="00000000" w:rsidRDefault="00000000" w:rsidRPr="00000000" w14:paraId="0000012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56"/>
              </w:tabs>
              <w:spacing w:after="0" w:before="0" w:line="240" w:lineRule="auto"/>
              <w:ind w:left="355" w:right="0" w:hanging="24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worldwide personal communications system</w:t>
            </w:r>
          </w:p>
          <w:p w:rsidR="00000000" w:rsidDel="00000000" w:rsidP="00000000" w:rsidRDefault="00000000" w:rsidRPr="00000000" w14:paraId="0000012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29"/>
              </w:tabs>
              <w:spacing w:after="0" w:before="0" w:line="259" w:lineRule="auto"/>
              <w:ind w:left="328" w:right="0" w:hanging="2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cartographic system</w:t>
            </w:r>
          </w:p>
        </w:tc>
        <w:tc>
          <w:tcPr>
            <w:gridSpan w:val="2"/>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03"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right w:color="000000" w:space="0" w:sz="0" w:val="nil"/>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2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two of the interaction styles that you have experience of using. Use the interaction framework to analyze the interaction involved in using these interface styles for a database selection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Which of the distances is greatest in each case?</w:t>
            </w:r>
          </w:p>
        </w:tc>
        <w:tc>
          <w:tcPr>
            <w:tcBorders>
              <w:left w:color="000000" w:space="0" w:sz="0" w:val="nil"/>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gridSpan w:val="2"/>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1104"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tcBorders>
              <w:right w:color="000000" w:space="0" w:sz="0" w:val="nil"/>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1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influence does the social environment in which you work have on your interaction with the computer? What effect does the organization (commercial or academic) to which you belong have on the interaction? Prepare answer for this with an example.</w:t>
            </w:r>
          </w:p>
        </w:tc>
        <w:tc>
          <w:tcPr>
            <w:tcBorders>
              <w:left w:color="000000" w:space="0" w:sz="0" w:val="nil"/>
            </w:tcBorders>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gridSpan w:val="2"/>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7"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493"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0" w:right="265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II - DESIGN &amp; SOFTWARE PROCESS</w:t>
            </w:r>
          </w:p>
        </w:tc>
      </w:tr>
      <w:tr>
        <w:trPr>
          <w:cantSplit w:val="0"/>
          <w:trHeight w:val="1103"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9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Interactive Design basics – process – scenarios – navigation – screen design – Iteration and Prototyping. HCI in software process – software life cycle – usability engineering – Prototyping in practice – design rationale. Design rules – principles, standards, guidelines, rules. Evaluation Techniques – Universal Design.</w:t>
            </w:r>
          </w:p>
        </w:tc>
      </w:tr>
      <w:tr>
        <w:trPr>
          <w:cantSplit w:val="0"/>
          <w:trHeight w:val="276"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668" w:right="26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 A</w:t>
            </w:r>
          </w:p>
        </w:tc>
      </w:tr>
      <w:tr>
        <w:trPr>
          <w:cantSplit w:val="0"/>
          <w:trHeight w:val="275" w:hRule="atLeast"/>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gridSpan w:val="3"/>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design? List out the design process.</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6"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gridSpan w:val="3"/>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the golden rule of design.</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6"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gridSpan w:val="3"/>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a model of Interaction design process.</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9"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gridSpan w:val="3"/>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the three main goals of Evaluation.</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6"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551" w:hRule="atLeast"/>
          <w:tblHeader w:val="0"/>
        </w:trPr>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gridSpan w:val="3"/>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114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possible ways to set measurement levels in a usability specification?</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6"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gridSpan w:val="3"/>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the Levels of interaction.</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9"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gridSpan w:val="3"/>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different implications of navigation design.</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39"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gridSpan w:val="3"/>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localization or internationalization.</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6"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gridSpan w:val="3"/>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formative evaluation vs summative evaluation.</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9"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2"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gridSpan w:val="3"/>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1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you think that prototyping will solve all problems associated with user interfaces design? </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9"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gridSpan w:val="3"/>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advantages and disadvantages of Prototyping Model?</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9"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c>
        <w:tc>
          <w:tcPr>
            <w:gridSpan w:val="3"/>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three main approaches to prototyping.</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9"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c>
          <w:tcPr>
            <w:gridSpan w:val="3"/>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 UIMS.</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9"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tc>
        <w:tc>
          <w:tcPr>
            <w:gridSpan w:val="3"/>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the warning about iterative design.</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6"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p>
        </w:tc>
        <w:tc>
          <w:tcPr>
            <w:gridSpan w:val="3"/>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down the three categories of the principles to support usability.</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6"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w:t>
            </w:r>
          </w:p>
        </w:tc>
        <w:tc>
          <w:tcPr>
            <w:gridSpan w:val="3"/>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on the usage of colors in emergency response panels.</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39"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w:t>
            </w:r>
          </w:p>
        </w:tc>
        <w:tc>
          <w:tcPr>
            <w:gridSpan w:val="3"/>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Efficiency &amp; Satisfaction.</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39"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w:t>
            </w:r>
          </w:p>
        </w:tc>
        <w:tc>
          <w:tcPr>
            <w:gridSpan w:val="3"/>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basic categories of the Smith and Mosier guidelines.</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39"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w:t>
            </w:r>
          </w:p>
        </w:tc>
        <w:tc>
          <w:tcPr>
            <w:gridSpan w:val="3"/>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multithreading.</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6"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7" w:hRule="atLeast"/>
          <w:tblHeader w:val="0"/>
        </w:trPr>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p>
        </w:tc>
        <w:tc>
          <w:tcPr>
            <w:gridSpan w:val="3"/>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out universal design.</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39"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bl>
    <w:p w:rsidR="00000000" w:rsidDel="00000000" w:rsidP="00000000" w:rsidRDefault="00000000" w:rsidRPr="00000000" w14:paraId="000001CB">
      <w:pPr>
        <w:spacing w:before="3" w:lineRule="auto"/>
        <w:rPr>
          <w:b w:val="1"/>
          <w:sz w:val="6"/>
          <w:szCs w:val="6"/>
        </w:rPr>
      </w:pPr>
      <w:r w:rsidDel="00000000" w:rsidR="00000000" w:rsidRPr="00000000">
        <w:rPr>
          <w:rtl w:val="0"/>
        </w:rPr>
      </w:r>
    </w:p>
    <w:tbl>
      <w:tblPr>
        <w:tblStyle w:val="Table4"/>
        <w:tblW w:w="10918.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
        <w:gridCol w:w="7230"/>
        <w:gridCol w:w="566"/>
        <w:gridCol w:w="993"/>
        <w:gridCol w:w="1419"/>
        <w:tblGridChange w:id="0">
          <w:tblGrid>
            <w:gridCol w:w="710"/>
            <w:gridCol w:w="7230"/>
            <w:gridCol w:w="566"/>
            <w:gridCol w:w="993"/>
            <w:gridCol w:w="1419"/>
          </w:tblGrid>
        </w:tblGridChange>
      </w:tblGrid>
      <w:tr>
        <w:trPr>
          <w:cantSplit w:val="0"/>
          <w:trHeight w:val="275" w:hRule="atLeast"/>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4635" w:right="462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PART-B</w:t>
            </w:r>
          </w:p>
        </w:tc>
      </w:tr>
      <w:tr>
        <w:trPr>
          <w:cantSplit w:val="0"/>
          <w:trHeight w:val="552" w:hRule="atLeast"/>
          <w:tblHeader w:val="0"/>
        </w:trPr>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right w:color="000000" w:space="0" w:sz="0" w:val="nil"/>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3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a neat sketch, describe about Interaction design process and golden rule of Design.</w:t>
            </w:r>
          </w:p>
        </w:tc>
        <w:tc>
          <w:tcPr>
            <w:tcBorders>
              <w:left w:color="000000" w:space="0" w:sz="0" w:val="nil"/>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39"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9" w:hRule="atLeast"/>
          <w:tblHeader w:val="0"/>
        </w:trPr>
        <w:tc>
          <w:tcPr>
            <w:tcBorders>
              <w:bottom w:color="000000" w:space="0" w:sz="0" w:val="nil"/>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bottom w:color="000000" w:space="0" w:sz="0" w:val="nil"/>
              <w:right w:color="000000" w:space="0" w:sz="0" w:val="nil"/>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an example of a scenario for the personal movie player.</w:t>
            </w:r>
          </w:p>
        </w:tc>
        <w:tc>
          <w:tcPr>
            <w:tcBorders>
              <w:left w:color="000000" w:space="0" w:sz="0" w:val="nil"/>
              <w:bottom w:color="000000" w:space="0" w:sz="0" w:val="nil"/>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bottom w:color="000000" w:space="0" w:sz="0" w:val="nil"/>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tcBorders>
              <w:top w:color="000000" w:space="0" w:sz="0" w:val="nil"/>
              <w:bottom w:color="000000" w:space="0" w:sz="0" w:val="nil"/>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block diagram of application functional hierarchy and</w:t>
            </w:r>
          </w:p>
        </w:tc>
        <w:tc>
          <w:tcPr>
            <w:tcBorders>
              <w:top w:color="000000" w:space="0" w:sz="0" w:val="nil"/>
              <w:left w:color="000000" w:space="0" w:sz="0" w:val="nil"/>
              <w:bottom w:color="000000" w:space="0" w:sz="0" w:val="nil"/>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0" w:val="nil"/>
              <w:bottom w:color="000000" w:space="0" w:sz="0" w:val="nil"/>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tcBorders>
              <w:top w:color="000000" w:space="0" w:sz="0" w:val="nil"/>
              <w:bottom w:color="000000" w:space="0" w:sz="0" w:val="nil"/>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273" w:hRule="atLeast"/>
          <w:tblHeader w:val="0"/>
        </w:trPr>
        <w:tc>
          <w:tcPr>
            <w:tcBorders>
              <w:top w:color="000000" w:space="0" w:sz="0" w:val="nil"/>
            </w:tcBorders>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w:t>
            </w:r>
          </w:p>
        </w:tc>
        <w:tc>
          <w:tcPr>
            <w:tcBorders>
              <w:top w:color="000000" w:space="0" w:sz="0" w:val="nil"/>
              <w:left w:color="000000" w:space="0" w:sz="0" w:val="nil"/>
            </w:tcBorders>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tcBorders>
              <w:bottom w:color="000000" w:space="0" w:sz="0" w:val="nil"/>
            </w:tcBorders>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bottom w:color="000000" w:space="0" w:sz="0" w:val="nil"/>
              <w:right w:color="000000" w:space="0" w:sz="0" w:val="nil"/>
            </w:tcBorders>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i)Illustrate about Navigation design through Levels of Interaction and</w:t>
            </w:r>
          </w:p>
        </w:tc>
        <w:tc>
          <w:tcPr>
            <w:tcBorders>
              <w:left w:color="000000" w:space="0" w:sz="0" w:val="nil"/>
              <w:bottom w:color="000000" w:space="0" w:sz="0" w:val="nil"/>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bottom w:color="000000" w:space="0" w:sz="0" w:val="nil"/>
            </w:tcBorders>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tcBorders>
              <w:bottom w:color="000000" w:space="0" w:sz="0" w:val="nil"/>
            </w:tcBorders>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274" w:hRule="atLeast"/>
          <w:tblHeader w:val="0"/>
        </w:trPr>
        <w:tc>
          <w:tcPr>
            <w:tcBorders>
              <w:top w:color="000000" w:space="0" w:sz="0" w:val="nil"/>
              <w:bottom w:color="000000" w:space="0" w:sz="0" w:val="nil"/>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Screen design</w:t>
            </w:r>
          </w:p>
        </w:tc>
        <w:tc>
          <w:tcPr>
            <w:tcBorders>
              <w:top w:color="000000" w:space="0" w:sz="0" w:val="nil"/>
              <w:left w:color="000000" w:space="0" w:sz="0" w:val="nil"/>
              <w:bottom w:color="000000" w:space="0" w:sz="0" w:val="nil"/>
            </w:tcBorders>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0" w:val="nil"/>
              <w:bottom w:color="000000" w:space="0" w:sz="0" w:val="nil"/>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tcBorders>
              <w:top w:color="000000" w:space="0" w:sz="0" w:val="nil"/>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What is known as a hill-climbing approach? Explain.</w:t>
            </w:r>
          </w:p>
        </w:tc>
        <w:tc>
          <w:tcPr>
            <w:tcBorders>
              <w:top w:color="000000" w:space="0" w:sz="0" w:val="nil"/>
              <w:left w:color="000000" w:space="0" w:sz="0" w:val="nil"/>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right w:color="000000" w:space="0" w:sz="0" w:val="nil"/>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Express the use of layout and other elements in the control</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panels.</w:t>
            </w:r>
          </w:p>
        </w:tc>
        <w:tc>
          <w:tcPr>
            <w:tcBorders>
              <w:left w:color="000000" w:space="0" w:sz="0" w:val="nil"/>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2"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right w:color="000000" w:space="0" w:sz="0" w:val="nil"/>
            </w:tcBorders>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336" w:firstLine="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in detail about the activities in the waterfall model and spiral model of the software life cycle with an example.</w:t>
            </w:r>
          </w:p>
        </w:tc>
        <w:tc>
          <w:tcPr>
            <w:tcBorders>
              <w:left w:color="000000" w:space="0" w:sz="0" w:val="nil"/>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278" w:hRule="atLeast"/>
          <w:tblHeader w:val="0"/>
        </w:trPr>
        <w:tc>
          <w:tcPr>
            <w:tcBorders>
              <w:bottom w:color="000000" w:space="0" w:sz="0" w:val="nil"/>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bottom w:color="000000" w:space="0" w:sz="0" w:val="nil"/>
              <w:right w:color="000000" w:space="0" w:sz="0" w:val="nil"/>
            </w:tcBorders>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Describe the principles of good UI design.</w:t>
            </w:r>
          </w:p>
        </w:tc>
        <w:tc>
          <w:tcPr>
            <w:tcBorders>
              <w:left w:color="000000" w:space="0" w:sz="0" w:val="nil"/>
              <w:bottom w:color="000000" w:space="0" w:sz="0" w:val="nil"/>
            </w:tcBorders>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bottom w:color="000000" w:space="0" w:sz="0" w:val="nil"/>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tcBorders>
              <w:bottom w:color="000000" w:space="0" w:sz="0" w:val="nil"/>
            </w:tcBorders>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4" w:hRule="atLeast"/>
          <w:tblHeader w:val="0"/>
        </w:trPr>
        <w:tc>
          <w:tcPr>
            <w:tcBorders>
              <w:top w:color="000000" w:space="0" w:sz="0" w:val="nil"/>
              <w:bottom w:color="000000" w:space="0" w:sz="0" w:val="nil"/>
            </w:tcBorders>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ii)Using the tour booking form as an example, try to relate its suitability</w:t>
            </w:r>
          </w:p>
        </w:tc>
        <w:tc>
          <w:tcPr>
            <w:tcBorders>
              <w:top w:color="000000" w:space="0" w:sz="0" w:val="nil"/>
              <w:left w:color="000000" w:space="0" w:sz="0" w:val="nil"/>
              <w:bottom w:color="000000" w:space="0" w:sz="0" w:val="nil"/>
            </w:tcBorders>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tcBorders>
              <w:top w:color="000000" w:space="0" w:sz="0" w:val="nil"/>
            </w:tcBorders>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automation.</w:t>
            </w:r>
          </w:p>
        </w:tc>
        <w:tc>
          <w:tcPr>
            <w:tcBorders>
              <w:top w:color="000000" w:space="0" w:sz="0" w:val="nil"/>
              <w:left w:color="000000" w:space="0" w:sz="0" w:val="nil"/>
            </w:tcBorders>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0" w:val="nil"/>
            </w:tcBorders>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tcBorders>
              <w:right w:color="000000" w:space="0" w:sz="0" w:val="nil"/>
            </w:tcBorders>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58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some of the techniques that are available for producing rapid prototypes.</w:t>
            </w:r>
          </w:p>
        </w:tc>
        <w:tc>
          <w:tcPr>
            <w:tcBorders>
              <w:left w:color="000000" w:space="0" w:sz="0" w:val="nil"/>
            </w:tcBorders>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828" w:hRule="atLeast"/>
          <w:tblHeader w:val="0"/>
        </w:trPr>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tcBorders>
              <w:right w:color="000000" w:space="0" w:sz="0" w:val="nil"/>
            </w:tcBorders>
          </w:tcPr>
          <w:p w:rsidR="00000000" w:rsidDel="00000000" w:rsidP="00000000" w:rsidRDefault="00000000" w:rsidRPr="00000000" w14:paraId="0000021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57"/>
              </w:tabs>
              <w:spacing w:after="0" w:before="0" w:line="273" w:lineRule="auto"/>
              <w:ind w:left="256" w:right="0" w:hanging="149"/>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and describe the activities in the life cycle.</w:t>
            </w:r>
          </w:p>
          <w:p w:rsidR="00000000" w:rsidDel="00000000" w:rsidP="00000000" w:rsidRDefault="00000000" w:rsidRPr="00000000" w14:paraId="0000021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2" w:right="0" w:hanging="27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Briefly discuss about the three main approaches to prototypin</w:t>
            </w:r>
          </w:p>
        </w:tc>
        <w:tc>
          <w:tcPr>
            <w:tcBorders>
              <w:left w:color="000000" w:space="0" w:sz="0" w:val="nil"/>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772" w:hRule="atLeast"/>
          <w:tblHeader w:val="0"/>
        </w:trPr>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tcBorders>
              <w:right w:color="000000" w:space="0" w:sz="0" w:val="nil"/>
            </w:tcBorders>
          </w:tcPr>
          <w:p w:rsidR="00000000" w:rsidDel="00000000" w:rsidP="00000000" w:rsidRDefault="00000000" w:rsidRPr="00000000" w14:paraId="0000021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16"/>
              </w:tabs>
              <w:spacing w:after="0" w:before="0" w:line="273" w:lineRule="auto"/>
              <w:ind w:left="315" w:right="0" w:hanging="20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Examine the principles affecting learnability in detail.</w:t>
            </w:r>
          </w:p>
          <w:p w:rsidR="00000000" w:rsidDel="00000000" w:rsidP="00000000" w:rsidRDefault="00000000" w:rsidRPr="00000000" w14:paraId="0000021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2" w:right="0" w:hanging="27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the summary of principles affecting flexibility in detail.</w:t>
            </w:r>
          </w:p>
        </w:tc>
        <w:tc>
          <w:tcPr>
            <w:tcBorders>
              <w:left w:color="000000" w:space="0" w:sz="0" w:val="nil"/>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1656" w:hRule="atLeast"/>
          <w:tblHeader w:val="0"/>
        </w:trPr>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tcBorders>
              <w:right w:color="000000" w:space="0" w:sz="0" w:val="nil"/>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0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the following usability objective. Theatre booking clerks with low motivation, no computing experience and no previous training, working in a small and hectic box office, are able to learn to reserve or book seats within a one hour period. Demonstrate what measures could</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taken and which techniques would you consider appropriate to test whether this objective was met?</w:t>
            </w:r>
          </w:p>
        </w:tc>
        <w:tc>
          <w:tcPr>
            <w:tcBorders>
              <w:left w:color="000000" w:space="0" w:sz="0" w:val="nil"/>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1104" w:hRule="atLeast"/>
          <w:tblHeader w:val="0"/>
        </w:trPr>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tcBorders>
              <w:right w:color="000000" w:space="0" w:sz="0" w:val="nil"/>
            </w:tcBorders>
          </w:tcPr>
          <w:p w:rsidR="00000000" w:rsidDel="00000000" w:rsidP="00000000" w:rsidRDefault="00000000" w:rsidRPr="00000000" w14:paraId="0000022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16"/>
              </w:tabs>
              <w:spacing w:after="0" w:before="0" w:line="240" w:lineRule="auto"/>
              <w:ind w:left="108" w:right="761"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Mention and Explain the Shneiderman’s Eight Golden Rules of Interface Design.</w:t>
            </w:r>
          </w:p>
          <w:p w:rsidR="00000000" w:rsidDel="00000000" w:rsidP="00000000" w:rsidRDefault="00000000" w:rsidRPr="00000000" w14:paraId="0000022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108" w:right="690"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and Explain Norman’s Seven Principles for Transforming Difficult Tasks into Simple Ones.</w:t>
            </w:r>
          </w:p>
        </w:tc>
        <w:tc>
          <w:tcPr>
            <w:tcBorders>
              <w:left w:color="000000" w:space="0" w:sz="0" w:val="nil"/>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8" w:hRule="atLeast"/>
          <w:tblHeader w:val="0"/>
        </w:trPr>
        <w:tc>
          <w:tcPr>
            <w:tcBorders>
              <w:bottom w:color="000000" w:space="0" w:sz="0" w:val="nil"/>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c>
        <w:tc>
          <w:tcPr>
            <w:tcBorders>
              <w:bottom w:color="000000" w:space="0" w:sz="0" w:val="nil"/>
              <w:right w:color="000000" w:space="0" w:sz="0" w:val="nil"/>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With help of Norman’s Model of interaction, Examine the process of</w:t>
            </w:r>
          </w:p>
        </w:tc>
        <w:tc>
          <w:tcPr>
            <w:tcBorders>
              <w:left w:color="000000" w:space="0" w:sz="0" w:val="nil"/>
              <w:bottom w:color="000000" w:space="0" w:sz="0" w:val="nil"/>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bottom w:color="000000" w:space="0" w:sz="0" w:val="nil"/>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0" w:hRule="atLeast"/>
          <w:tblHeader w:val="0"/>
        </w:trPr>
        <w:tc>
          <w:tcPr>
            <w:tcBorders>
              <w:top w:color="000000" w:space="0" w:sz="0" w:val="nil"/>
              <w:bottom w:color="000000" w:space="0" w:sz="0" w:val="nil"/>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execution evaluation cycle.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Define gulf of execution and gulf of evaluation with respect to this</w:t>
            </w:r>
          </w:p>
        </w:tc>
        <w:tc>
          <w:tcPr>
            <w:tcBorders>
              <w:top w:color="000000" w:space="0" w:sz="0" w:val="nil"/>
              <w:left w:color="000000" w:space="0" w:sz="0" w:val="nil"/>
              <w:bottom w:color="000000" w:space="0" w:sz="0" w:val="nil"/>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0" w:val="nil"/>
              <w:bottom w:color="000000" w:space="0" w:sz="0" w:val="nil"/>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tcBorders>
              <w:top w:color="000000" w:space="0" w:sz="0" w:val="nil"/>
              <w:bottom w:color="000000" w:space="0" w:sz="0" w:val="nil"/>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3" w:hRule="atLeast"/>
          <w:tblHeader w:val="0"/>
        </w:trPr>
        <w:tc>
          <w:tcPr>
            <w:tcBorders>
              <w:top w:color="000000" w:space="0" w:sz="0" w:val="nil"/>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w:t>
            </w:r>
          </w:p>
        </w:tc>
        <w:tc>
          <w:tcPr>
            <w:tcBorders>
              <w:top w:color="000000" w:space="0" w:sz="0" w:val="nil"/>
              <w:left w:color="000000" w:space="0" w:sz="0" w:val="nil"/>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tcBorders>
              <w:bottom w:color="000000" w:space="0" w:sz="0" w:val="nil"/>
            </w:tcBorders>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c>
          <w:tcPr>
            <w:tcBorders>
              <w:bottom w:color="000000" w:space="0" w:sz="0" w:val="nil"/>
              <w:right w:color="000000" w:space="0" w:sz="0" w:val="nil"/>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i)List and discuss seven stages of action model.</w:t>
            </w:r>
          </w:p>
        </w:tc>
        <w:tc>
          <w:tcPr>
            <w:tcBorders>
              <w:left w:color="000000" w:space="0" w:sz="0" w:val="nil"/>
              <w:bottom w:color="000000" w:space="0" w:sz="0" w:val="nil"/>
            </w:tcBorders>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bottom w:color="000000" w:space="0" w:sz="0" w:val="nil"/>
            </w:tcBorders>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4" w:hRule="atLeast"/>
          <w:tblHeader w:val="0"/>
        </w:trPr>
        <w:tc>
          <w:tcPr>
            <w:tcBorders>
              <w:top w:color="000000" w:space="0" w:sz="0" w:val="nil"/>
              <w:bottom w:color="000000" w:space="0" w:sz="0" w:val="nil"/>
            </w:tcBorders>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What are the seven principles give us a good starting point in</w:t>
            </w:r>
          </w:p>
        </w:tc>
        <w:tc>
          <w:tcPr>
            <w:tcBorders>
              <w:top w:color="000000" w:space="0" w:sz="0" w:val="nil"/>
              <w:left w:color="000000" w:space="0" w:sz="0" w:val="nil"/>
              <w:bottom w:color="000000" w:space="0" w:sz="0" w:val="nil"/>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tcBorders>
              <w:top w:color="000000" w:space="0" w:sz="0" w:val="nil"/>
              <w:bottom w:color="000000" w:space="0" w:sz="0" w:val="nil"/>
            </w:tcBorders>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43"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3" w:hRule="atLeast"/>
          <w:tblHeader w:val="0"/>
        </w:trPr>
        <w:tc>
          <w:tcPr>
            <w:tcBorders>
              <w:top w:color="000000" w:space="0" w:sz="0" w:val="nil"/>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considering universal design.</w:t>
            </w:r>
          </w:p>
        </w:tc>
        <w:tc>
          <w:tcPr>
            <w:tcBorders>
              <w:top w:color="000000" w:space="0" w:sz="0" w:val="nil"/>
              <w:left w:color="000000" w:space="0" w:sz="0" w:val="nil"/>
            </w:tcBorders>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0" w:val="nil"/>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6" w:hRule="atLeast"/>
          <w:tblHeader w:val="0"/>
        </w:trPr>
        <w:tc>
          <w:tcPr>
            <w:tcBorders>
              <w:bottom w:color="000000" w:space="0" w:sz="0" w:val="nil"/>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tc>
        <w:tc>
          <w:tcPr>
            <w:tcBorders>
              <w:bottom w:color="000000" w:space="0" w:sz="0" w:val="nil"/>
              <w:right w:color="000000" w:space="0" w:sz="0" w:val="nil"/>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 a short notes on</w:t>
            </w:r>
          </w:p>
        </w:tc>
        <w:tc>
          <w:tcPr>
            <w:tcBorders>
              <w:left w:color="000000" w:space="0" w:sz="0" w:val="nil"/>
              <w:bottom w:color="000000" w:space="0" w:sz="0" w:val="nil"/>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2" w:hRule="atLeast"/>
          <w:tblHeader w:val="0"/>
        </w:trPr>
        <w:tc>
          <w:tcPr>
            <w:tcBorders>
              <w:top w:color="000000" w:space="0" w:sz="0" w:val="nil"/>
              <w:bottom w:color="000000" w:space="0" w:sz="0" w:val="nil"/>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a)Cognitive walkthrough.</w:t>
            </w:r>
          </w:p>
        </w:tc>
        <w:tc>
          <w:tcPr>
            <w:tcBorders>
              <w:top w:color="000000" w:space="0" w:sz="0" w:val="nil"/>
              <w:left w:color="000000" w:space="0" w:sz="0" w:val="nil"/>
              <w:bottom w:color="000000" w:space="0" w:sz="0" w:val="nil"/>
            </w:tcBorders>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0" w:val="nil"/>
              <w:bottom w:color="000000" w:space="0" w:sz="0" w:val="nil"/>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tcBorders>
              <w:top w:color="000000" w:space="0" w:sz="0" w:val="nil"/>
              <w:bottom w:color="000000" w:space="0" w:sz="0" w:val="nil"/>
            </w:tcBorders>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88" w:hRule="atLeast"/>
          <w:tblHeader w:val="0"/>
        </w:trPr>
        <w:tc>
          <w:tcPr>
            <w:tcBorders>
              <w:top w:color="000000" w:space="0" w:sz="0" w:val="nil"/>
            </w:tcBorders>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Speech-based system is the phonetic typewriter.</w:t>
            </w:r>
          </w:p>
        </w:tc>
        <w:tc>
          <w:tcPr>
            <w:tcBorders>
              <w:top w:color="000000" w:space="0" w:sz="0" w:val="nil"/>
              <w:left w:color="000000" w:space="0" w:sz="0" w:val="nil"/>
            </w:tcBorders>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0" w:val="nil"/>
            </w:tcBorders>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4635" w:right="462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C</w:t>
            </w:r>
          </w:p>
        </w:tc>
      </w:tr>
      <w:tr>
        <w:trPr>
          <w:cantSplit w:val="0"/>
          <w:trHeight w:val="275" w:hRule="atLeast"/>
          <w:tblHeader w:val="0"/>
        </w:trPr>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right w:color="000000" w:space="0" w:sz="0" w:val="nil"/>
            </w:tcBorders>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 usability specification  for an electronic meetings diary or</w:t>
            </w:r>
          </w:p>
        </w:tc>
        <w:tc>
          <w:tcPr>
            <w:tcBorders>
              <w:left w:color="000000" w:space="0" w:sz="0" w:val="nil"/>
            </w:tcBorders>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bl>
    <w:p w:rsidR="00000000" w:rsidDel="00000000" w:rsidP="00000000" w:rsidRDefault="00000000" w:rsidRPr="00000000" w14:paraId="00000268">
      <w:pPr>
        <w:spacing w:before="3" w:lineRule="auto"/>
        <w:rPr>
          <w:b w:val="1"/>
          <w:sz w:val="6"/>
          <w:szCs w:val="6"/>
        </w:rPr>
      </w:pPr>
      <w:r w:rsidDel="00000000" w:rsidR="00000000" w:rsidRPr="00000000">
        <w:rPr>
          <w:rtl w:val="0"/>
        </w:rPr>
      </w:r>
    </w:p>
    <w:tbl>
      <w:tblPr>
        <w:tblStyle w:val="Table5"/>
        <w:tblW w:w="10916.000000000002"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
        <w:gridCol w:w="7230"/>
        <w:gridCol w:w="566"/>
        <w:gridCol w:w="992"/>
        <w:gridCol w:w="1418"/>
        <w:tblGridChange w:id="0">
          <w:tblGrid>
            <w:gridCol w:w="710"/>
            <w:gridCol w:w="7230"/>
            <w:gridCol w:w="566"/>
            <w:gridCol w:w="992"/>
            <w:gridCol w:w="1418"/>
          </w:tblGrid>
        </w:tblGridChange>
      </w:tblGrid>
      <w:tr>
        <w:trPr>
          <w:cantSplit w:val="0"/>
          <w:trHeight w:val="1655" w:hRule="atLeast"/>
          <w:tblHeader w:val="0"/>
        </w:trPr>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6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calendar. First identify some of the tasks that would be performed by a user trying to keep track of future meetings, and then complete the usability specification assuming that the electronic system will be replacing a paper-based system. What assumptions do you have to make about the user and the electronic diary in order to create a reasonable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usability specification?</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right w:color="000000" w:space="0" w:sz="0" w:val="nil"/>
            </w:tcBorders>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10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distinction between a process-oriented and a structure- oriented design rationale technique? Would you classify psychological design rationale as process- or structure-oriented? Justify.</w:t>
            </w:r>
          </w:p>
        </w:tc>
        <w:tc>
          <w:tcPr>
            <w:tcBorders>
              <w:left w:color="000000" w:space="0" w:sz="0" w:val="nil"/>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828" w:hRule="atLeast"/>
          <w:tblHeader w:val="0"/>
        </w:trPr>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right w:color="000000" w:space="0" w:sz="0" w:val="nil"/>
            </w:tcBorders>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10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the web design pattern language produce a design for an e- commerce site for a small retail business. How well does the language support the design process? Explain in detail</w:t>
            </w:r>
          </w:p>
        </w:tc>
        <w:tc>
          <w:tcPr>
            <w:tcBorders>
              <w:left w:color="000000" w:space="0" w:sz="0" w:val="nil"/>
            </w:tcBorders>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1379" w:hRule="atLeast"/>
          <w:tblHeader w:val="0"/>
        </w:trPr>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right w:color="000000" w:space="0" w:sz="0" w:val="nil"/>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0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have been asked to compare user performance and preferences with two different learning systems, one using hypermedia, and the other sequential lessons. Design a questionnaire to find out what the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62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think of the system. How would you go about comparing user Performance with these two systems?</w:t>
            </w:r>
          </w:p>
        </w:tc>
        <w:tc>
          <w:tcPr>
            <w:tcBorders>
              <w:left w:color="000000" w:space="0" w:sz="0" w:val="nil"/>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619" w:hRule="atLeast"/>
          <w:tblHeader w:val="0"/>
        </w:trPr>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0" w:right="303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III - MODELS AND THEORIES</w:t>
            </w:r>
          </w:p>
        </w:tc>
      </w:tr>
      <w:tr>
        <w:trPr>
          <w:cantSplit w:val="0"/>
          <w:trHeight w:val="552" w:hRule="atLeast"/>
          <w:tblHeader w:val="0"/>
        </w:trPr>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HCI models: Cognitive models –Socio-Organizational issues and stake holder requirements – Communication and collaboration models-Hypertext, Multimedia and </w:t>
            </w:r>
            <w:hyperlink r:id="rI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WWW.</w:t>
              </w:r>
            </w:hyperlink>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0" w:right="303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PART-A</w:t>
            </w:r>
          </w:p>
        </w:tc>
      </w:tr>
      <w:tr>
        <w:trPr>
          <w:cantSplit w:val="0"/>
          <w:trHeight w:val="551" w:hRule="atLeast"/>
          <w:tblHeader w:val="0"/>
        </w:trPr>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gridSpan w:val="2"/>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41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characteristics of computer support cooperative work systems?</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551" w:hRule="atLeast"/>
          <w:tblHeader w:val="0"/>
        </w:trPr>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gridSpan w:val="2"/>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the group categorization based on their geographical and temporal</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location.</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gridSpan w:val="2"/>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CUSTOM methodology.</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gridSpan w:val="2"/>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the four elements of GOMS.</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gridSpan w:val="2"/>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Classifying stakeholders – an airline booking system.</w:t>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gridSpan w:val="2"/>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Acronym for CATWOE?</w:t>
            </w:r>
          </w:p>
        </w:tc>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gridSpan w:val="2"/>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out face-to-face communication.</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gridSpan w:val="2"/>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conversation and give the basic conversational structure.</w:t>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gridSpan w:val="2"/>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Differentiate context and the types of context.</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gridSpan w:val="2"/>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 the utterances that can be classified into three kinds.</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gridSpan w:val="2"/>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Classify Breakdown and repair.</w:t>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c>
        <w:tc>
          <w:tcPr>
            <w:gridSpan w:val="2"/>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Formulate the process as grounding.</w:t>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c>
          <w:tcPr>
            <w:gridSpan w:val="2"/>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Classify the four types of textual communication.</w:t>
            </w:r>
          </w:p>
        </w:tc>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1" w:hRule="atLeast"/>
          <w:tblHeader w:val="0"/>
        </w:trPr>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tc>
        <w:tc>
          <w:tcPr>
            <w:gridSpan w:val="2"/>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124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properties of the channels in terms of      grounding constraints?</w:t>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p>
        </w:tc>
        <w:tc>
          <w:tcPr>
            <w:gridSpan w:val="2"/>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Hypertext conversation structure.</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w:t>
            </w:r>
          </w:p>
        </w:tc>
        <w:tc>
          <w:tcPr>
            <w:gridSpan w:val="2"/>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Differentiate Linear text vs. hypertext.</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w:t>
            </w:r>
          </w:p>
        </w:tc>
        <w:tc>
          <w:tcPr>
            <w:gridSpan w:val="2"/>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applications of hypermedia.</w:t>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w:t>
            </w:r>
          </w:p>
        </w:tc>
        <w:tc>
          <w:tcPr>
            <w:gridSpan w:val="2"/>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static content and dynamic content.</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bl>
    <w:p w:rsidR="00000000" w:rsidDel="00000000" w:rsidP="00000000" w:rsidRDefault="00000000" w:rsidRPr="00000000" w14:paraId="000002EF">
      <w:pPr>
        <w:spacing w:before="3" w:lineRule="auto"/>
        <w:rPr>
          <w:b w:val="1"/>
          <w:sz w:val="6"/>
          <w:szCs w:val="6"/>
        </w:rPr>
      </w:pPr>
      <w:r w:rsidDel="00000000" w:rsidR="00000000" w:rsidRPr="00000000">
        <w:rPr>
          <w:rtl w:val="0"/>
        </w:rPr>
      </w:r>
    </w:p>
    <w:tbl>
      <w:tblPr>
        <w:tblStyle w:val="Table6"/>
        <w:tblW w:w="10915.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
        <w:gridCol w:w="7229"/>
        <w:gridCol w:w="566"/>
        <w:gridCol w:w="992"/>
        <w:gridCol w:w="1418"/>
        <w:tblGridChange w:id="0">
          <w:tblGrid>
            <w:gridCol w:w="710"/>
            <w:gridCol w:w="7229"/>
            <w:gridCol w:w="566"/>
            <w:gridCol w:w="992"/>
            <w:gridCol w:w="1418"/>
          </w:tblGrid>
        </w:tblGridChange>
      </w:tblGrid>
      <w:tr>
        <w:trPr>
          <w:cantSplit w:val="0"/>
          <w:trHeight w:val="275" w:hRule="atLeast"/>
          <w:tblHeader w:val="0"/>
        </w:trPr>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w:t>
            </w:r>
          </w:p>
        </w:tc>
        <w:tc>
          <w:tcPr>
            <w:gridSpan w:val="2"/>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Bandwidth, latency and jitter.</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p>
        </w:tc>
        <w:tc>
          <w:tcPr>
            <w:gridSpan w:val="2"/>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Web servers and web clients</w:t>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827" w:hRule="atLeast"/>
          <w:tblHeader w:val="0"/>
        </w:trPr>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5" w:right="46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PART-B</w:t>
            </w:r>
          </w:p>
        </w:tc>
      </w:tr>
      <w:tr>
        <w:trPr>
          <w:cantSplit w:val="0"/>
          <w:trHeight w:val="551" w:hRule="atLeast"/>
          <w:tblHeader w:val="0"/>
        </w:trPr>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right w:color="000000" w:space="0" w:sz="0" w:val="nil"/>
            </w:tcBorders>
          </w:tcPr>
          <w:p w:rsidR="00000000" w:rsidDel="00000000" w:rsidP="00000000" w:rsidRDefault="00000000" w:rsidRPr="00000000" w14:paraId="0000030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6"/>
              </w:tabs>
              <w:spacing w:after="0" w:before="0" w:line="273" w:lineRule="auto"/>
              <w:ind w:left="255" w:right="0" w:hanging="148"/>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cognitive model?</w:t>
            </w:r>
            <w:r w:rsidDel="00000000" w:rsidR="00000000" w:rsidRPr="00000000">
              <w:rPr>
                <w:rtl w:val="0"/>
              </w:rPr>
            </w:r>
          </w:p>
          <w:p w:rsidR="00000000" w:rsidDel="00000000" w:rsidP="00000000" w:rsidRDefault="00000000" w:rsidRPr="00000000" w14:paraId="0000030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24"/>
              </w:tabs>
              <w:spacing w:after="0" w:before="0" w:line="259" w:lineRule="auto"/>
              <w:ind w:left="323" w:right="0" w:hanging="216"/>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Classify cognitive models and discuss the same.</w:t>
            </w:r>
            <w:r w:rsidDel="00000000" w:rsidR="00000000" w:rsidRPr="00000000">
              <w:rPr>
                <w:rtl w:val="0"/>
              </w:rPr>
            </w:r>
          </w:p>
        </w:tc>
        <w:tc>
          <w:tcPr>
            <w:tcBorders>
              <w:left w:color="000000" w:space="0" w:sz="0" w:val="nil"/>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1103" w:hRule="atLeast"/>
          <w:tblHeader w:val="0"/>
        </w:trPr>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right w:color="000000" w:space="0" w:sz="0" w:val="nil"/>
            </w:tcBorders>
          </w:tcPr>
          <w:p w:rsidR="00000000" w:rsidDel="00000000" w:rsidP="00000000" w:rsidRDefault="00000000" w:rsidRPr="00000000" w14:paraId="0000030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64"/>
              </w:tabs>
              <w:spacing w:after="0" w:before="0" w:line="240" w:lineRule="auto"/>
              <w:ind w:left="108" w:right="100"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GOMS and the keystroke – level model support the interaction design process.</w:t>
            </w:r>
          </w:p>
          <w:p w:rsidR="00000000" w:rsidDel="00000000" w:rsidP="00000000" w:rsidRDefault="00000000" w:rsidRPr="00000000" w14:paraId="0000030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99"/>
              </w:tabs>
              <w:spacing w:after="0" w:before="0" w:line="276" w:lineRule="auto"/>
              <w:ind w:left="108" w:right="103"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an example of Cognitive complexity theory and express production rules.</w:t>
            </w:r>
          </w:p>
        </w:tc>
        <w:tc>
          <w:tcPr>
            <w:tcBorders>
              <w:left w:color="000000" w:space="0" w:sz="0" w:val="nil"/>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1104" w:hRule="atLeast"/>
          <w:tblHeader w:val="0"/>
        </w:trPr>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right w:color="000000" w:space="0" w:sz="0" w:val="nil"/>
            </w:tcBorders>
          </w:tcPr>
          <w:p w:rsidR="00000000" w:rsidDel="00000000" w:rsidP="00000000" w:rsidRDefault="00000000" w:rsidRPr="00000000" w14:paraId="0000031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57"/>
              </w:tabs>
              <w:spacing w:after="0" w:before="0" w:line="240" w:lineRule="auto"/>
              <w:ind w:left="108" w:right="100"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 the linguistic approach and use of Backus–Naur Form (BNF) rules to describe the dialog grammar.</w:t>
            </w:r>
          </w:p>
          <w:p w:rsidR="00000000" w:rsidDel="00000000" w:rsidP="00000000" w:rsidRDefault="00000000" w:rsidRPr="00000000" w14:paraId="0000031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36"/>
              </w:tabs>
              <w:spacing w:after="0" w:before="0" w:line="240" w:lineRule="auto"/>
              <w:ind w:left="108" w:right="101"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linguistic models–BNF and Task Action Grammar in brief.</w:t>
            </w:r>
          </w:p>
        </w:tc>
        <w:tc>
          <w:tcPr>
            <w:tcBorders>
              <w:left w:color="000000" w:space="0" w:sz="0" w:val="nil"/>
            </w:tcBorders>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827" w:hRule="atLeast"/>
          <w:tblHeader w:val="0"/>
        </w:trPr>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right w:color="000000" w:space="0" w:sz="0" w:val="nil"/>
            </w:tcBorders>
          </w:tcPr>
          <w:p w:rsidR="00000000" w:rsidDel="00000000" w:rsidP="00000000" w:rsidRDefault="00000000" w:rsidRPr="00000000" w14:paraId="0000031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56"/>
              </w:tabs>
              <w:spacing w:after="0" w:before="0" w:line="240" w:lineRule="auto"/>
              <w:ind w:left="108" w:right="104"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how do ‘golden rules’ and heuristics help interface designers take account of cognitive psychology?</w:t>
            </w:r>
            <w:r w:rsidDel="00000000" w:rsidR="00000000" w:rsidRPr="00000000">
              <w:rPr>
                <w:rtl w:val="0"/>
              </w:rPr>
            </w:r>
          </w:p>
          <w:p w:rsidR="00000000" w:rsidDel="00000000" w:rsidP="00000000" w:rsidRDefault="00000000" w:rsidRPr="00000000" w14:paraId="0000031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42"/>
              </w:tabs>
              <w:spacing w:after="0" w:before="0" w:line="259" w:lineRule="auto"/>
              <w:ind w:left="441" w:right="0" w:hanging="274"/>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 your answer with the design of Microsoft office word.</w:t>
            </w:r>
          </w:p>
        </w:tc>
        <w:tc>
          <w:tcPr>
            <w:tcBorders>
              <w:left w:color="000000" w:space="0" w:sz="0" w:val="nil"/>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1" w:hRule="atLeast"/>
          <w:tblHeader w:val="0"/>
        </w:trPr>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right w:color="000000" w:space="0" w:sz="0" w:val="nil"/>
            </w:tcBorders>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9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problem space model and interacting cognitive subsystems in detail</w:t>
            </w:r>
          </w:p>
        </w:tc>
        <w:tc>
          <w:tcPr>
            <w:tcBorders>
              <w:left w:color="000000" w:space="0" w:sz="0" w:val="nil"/>
            </w:tcBorders>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right w:color="000000" w:space="0" w:sz="0" w:val="nil"/>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Briefly describe about the Three-state model.</w:t>
            </w:r>
          </w:p>
        </w:tc>
        <w:tc>
          <w:tcPr>
            <w:tcBorders>
              <w:left w:color="000000" w:space="0" w:sz="0" w:val="nil"/>
            </w:tcBorders>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827" w:hRule="atLeast"/>
          <w:tblHeader w:val="0"/>
        </w:trPr>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tcBorders>
              <w:right w:color="000000" w:space="0" w:sz="0" w:val="nil"/>
            </w:tcBorders>
          </w:tcPr>
          <w:p w:rsidR="00000000" w:rsidDel="00000000" w:rsidP="00000000" w:rsidRDefault="00000000" w:rsidRPr="00000000" w14:paraId="0000033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03"/>
              </w:tabs>
              <w:spacing w:after="0" w:before="0" w:line="240" w:lineRule="auto"/>
              <w:ind w:left="108" w:right="101"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how to organize a display. Explain how to get user’s attention.</w:t>
            </w:r>
          </w:p>
          <w:p w:rsidR="00000000" w:rsidDel="00000000" w:rsidP="00000000" w:rsidRDefault="00000000" w:rsidRPr="00000000" w14:paraId="0000033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83"/>
              </w:tabs>
              <w:spacing w:after="0" w:before="0" w:line="259" w:lineRule="auto"/>
              <w:ind w:left="383" w:right="0" w:hanging="27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three techniques to prevent errors.</w:t>
            </w:r>
          </w:p>
        </w:tc>
        <w:tc>
          <w:tcPr>
            <w:tcBorders>
              <w:left w:color="000000" w:space="0" w:sz="0" w:val="nil"/>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827" w:hRule="atLeast"/>
          <w:tblHeader w:val="0"/>
        </w:trPr>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tcBorders>
              <w:right w:color="000000" w:space="0" w:sz="0" w:val="nil"/>
            </w:tcBorders>
          </w:tcPr>
          <w:p w:rsidR="00000000" w:rsidDel="00000000" w:rsidP="00000000" w:rsidRDefault="00000000" w:rsidRPr="00000000" w14:paraId="0000033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16"/>
              </w:tabs>
              <w:spacing w:after="0" w:before="0" w:line="273" w:lineRule="auto"/>
              <w:ind w:left="315" w:right="0" w:hanging="20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out the six key stages to carry out in a CUSTOM analysis?</w:t>
            </w:r>
          </w:p>
          <w:p w:rsidR="00000000" w:rsidDel="00000000" w:rsidP="00000000" w:rsidRDefault="00000000" w:rsidRPr="00000000" w14:paraId="0000033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88"/>
              </w:tabs>
              <w:spacing w:after="0" w:before="0" w:line="240" w:lineRule="auto"/>
              <w:ind w:left="108" w:right="105"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is a stakeholder? Outline the types of stake holders and appraise the stakeholders for an airline booking system.</w:t>
            </w:r>
          </w:p>
        </w:tc>
        <w:tc>
          <w:tcPr>
            <w:tcBorders>
              <w:left w:color="000000" w:space="0" w:sz="0" w:val="nil"/>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275" w:hRule="atLeast"/>
          <w:tblHeader w:val="0"/>
        </w:trPr>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tcBorders>
              <w:right w:color="000000" w:space="0" w:sz="0" w:val="nil"/>
            </w:tcBorders>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and explain the seven stages of soft systems methodology</w:t>
            </w:r>
          </w:p>
        </w:tc>
        <w:tc>
          <w:tcPr>
            <w:tcBorders>
              <w:left w:color="000000" w:space="0" w:sz="0" w:val="nil"/>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1380" w:hRule="atLeast"/>
          <w:tblHeader w:val="0"/>
        </w:trPr>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tcBorders>
              <w:right w:color="000000" w:space="0" w:sz="0" w:val="nil"/>
            </w:tcBorders>
          </w:tcPr>
          <w:p w:rsidR="00000000" w:rsidDel="00000000" w:rsidP="00000000" w:rsidRDefault="00000000" w:rsidRPr="00000000" w14:paraId="000003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17"/>
              </w:tabs>
              <w:spacing w:after="0" w:before="0" w:line="240" w:lineRule="auto"/>
              <w:ind w:left="108" w:right="103" w:firstLine="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participatory design process utilizes a range of methods to help convey information between the user and designer.</w:t>
            </w:r>
          </w:p>
          <w:p w:rsidR="00000000" w:rsidDel="00000000" w:rsidP="00000000" w:rsidRDefault="00000000" w:rsidRPr="00000000" w14:paraId="0000034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108" w:right="101" w:firstLine="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Effective Technical and Human Implementation of Computer-based Systems (ETHICS) and how the design groups then address the following issues and activities.</w:t>
            </w:r>
          </w:p>
        </w:tc>
        <w:tc>
          <w:tcPr>
            <w:tcBorders>
              <w:left w:color="000000" w:space="0" w:sz="0" w:val="nil"/>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551" w:hRule="atLeast"/>
          <w:tblHeader w:val="0"/>
        </w:trPr>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tcBorders>
              <w:right w:color="000000" w:space="0" w:sz="0" w:val="nil"/>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some of the organizational issues that affect the acceptance and relevance of information and communication systems in detail</w:t>
            </w:r>
          </w:p>
        </w:tc>
        <w:tc>
          <w:tcPr>
            <w:tcBorders>
              <w:left w:color="000000" w:space="0" w:sz="0" w:val="nil"/>
            </w:tcBorders>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1103" w:hRule="atLeast"/>
          <w:tblHeader w:val="0"/>
        </w:trPr>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c>
        <w:tc>
          <w:tcPr>
            <w:tcBorders>
              <w:right w:color="000000" w:space="0" w:sz="0" w:val="nil"/>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08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short notes on i)Text.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6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ii)Hypertext. iii)Multimedia.</w:t>
            </w:r>
          </w:p>
        </w:tc>
        <w:tc>
          <w:tcPr>
            <w:tcBorders>
              <w:left w:color="000000" w:space="0" w:sz="0" w:val="nil"/>
            </w:tcBorders>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827" w:hRule="atLeast"/>
          <w:tblHeader w:val="0"/>
        </w:trPr>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c>
          <w:tcPr>
            <w:tcBorders>
              <w:right w:color="000000" w:space="0" w:sz="0" w:val="nil"/>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1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the case of preparing a group presentation for a software project. Demonstrate the stages in specifying and designing UI for the same.</w:t>
            </w:r>
          </w:p>
        </w:tc>
        <w:tc>
          <w:tcPr>
            <w:tcBorders>
              <w:left w:color="000000" w:space="0" w:sz="0" w:val="nil"/>
            </w:tcBorders>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1103" w:hRule="atLeast"/>
          <w:tblHeader w:val="0"/>
        </w:trPr>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tc>
        <w:tc>
          <w:tcPr>
            <w:tcBorders>
              <w:right w:color="000000" w:space="0" w:sz="0" w:val="nil"/>
            </w:tcBorders>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and develop short notes on</w:t>
            </w:r>
          </w:p>
          <w:p w:rsidR="00000000" w:rsidDel="00000000" w:rsidP="00000000" w:rsidRDefault="00000000" w:rsidRPr="00000000" w14:paraId="0000036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0" w:line="240" w:lineRule="auto"/>
              <w:ind w:left="828"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Fixed content.</w:t>
            </w:r>
          </w:p>
          <w:p w:rsidR="00000000" w:rsidDel="00000000" w:rsidP="00000000" w:rsidRDefault="00000000" w:rsidRPr="00000000" w14:paraId="0000036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0" w:line="240" w:lineRule="auto"/>
              <w:ind w:left="828"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w:t>
            </w:r>
          </w:p>
          <w:p w:rsidR="00000000" w:rsidDel="00000000" w:rsidP="00000000" w:rsidRDefault="00000000" w:rsidRPr="00000000" w14:paraId="0000036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0" w:line="259" w:lineRule="auto"/>
              <w:ind w:left="828"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Automatic generation.</w:t>
            </w:r>
          </w:p>
        </w:tc>
        <w:tc>
          <w:tcPr>
            <w:tcBorders>
              <w:left w:color="000000" w:space="0" w:sz="0" w:val="nil"/>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bl>
    <w:p w:rsidR="00000000" w:rsidDel="00000000" w:rsidP="00000000" w:rsidRDefault="00000000" w:rsidRPr="00000000" w14:paraId="00000376">
      <w:pPr>
        <w:spacing w:before="3" w:lineRule="auto"/>
        <w:rPr>
          <w:b w:val="1"/>
          <w:sz w:val="6"/>
          <w:szCs w:val="6"/>
        </w:rPr>
      </w:pPr>
      <w:r w:rsidDel="00000000" w:rsidR="00000000" w:rsidRPr="00000000">
        <w:rPr>
          <w:rtl w:val="0"/>
        </w:rPr>
      </w:r>
    </w:p>
    <w:tbl>
      <w:tblPr>
        <w:tblStyle w:val="Table7"/>
        <w:tblW w:w="10916.000000000002"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
        <w:gridCol w:w="7230"/>
        <w:gridCol w:w="566"/>
        <w:gridCol w:w="992"/>
        <w:gridCol w:w="1418"/>
        <w:tblGridChange w:id="0">
          <w:tblGrid>
            <w:gridCol w:w="710"/>
            <w:gridCol w:w="7230"/>
            <w:gridCol w:w="566"/>
            <w:gridCol w:w="992"/>
            <w:gridCol w:w="1418"/>
          </w:tblGrid>
        </w:tblGridChange>
      </w:tblGrid>
      <w:tr>
        <w:trPr>
          <w:cantSplit w:val="0"/>
          <w:trHeight w:val="275" w:hRule="atLeast"/>
          <w:tblHeader w:val="0"/>
        </w:trPr>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s>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w:t>
              <w:tab/>
              <w:t xml:space="preserve">Batch generation.</w:t>
            </w:r>
          </w:p>
        </w:tc>
        <w:tc>
          <w:tcPr>
            <w:tcBorders>
              <w:left w:color="000000" w:space="0" w:sz="0" w:val="nil"/>
            </w:tcBorders>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040" w:right="303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C</w:t>
            </w:r>
          </w:p>
        </w:tc>
      </w:tr>
      <w:tr>
        <w:trPr>
          <w:cantSplit w:val="0"/>
          <w:trHeight w:val="2483" w:hRule="atLeast"/>
          <w:tblHeader w:val="0"/>
        </w:trPr>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right w:color="000000" w:space="0" w:sz="0" w:val="nil"/>
            </w:tcBorders>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assumptions underlying the programmable user model approach is that it is possible to provide an algorithm to describe the user's behavior in interacting with a system. Taking this position to the extreme, choose some common task with a familiar interactive system (for example, creating a column of numbers in a spreadsheet and calculating their sum, or any other task you can think of) and describe the algorithm needed by the user to accomplish this task. Write the description in pseudocode. Does this exercise suggest any</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improvements in the system?</w:t>
            </w:r>
          </w:p>
        </w:tc>
        <w:tc>
          <w:tcPr>
            <w:tcBorders>
              <w:left w:color="000000" w:space="0" w:sz="0" w:val="nil"/>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2207" w:hRule="atLeast"/>
          <w:tblHeader w:val="0"/>
        </w:trPr>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right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10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group of universities has decided to collaborate to produce an information system to help potential students find appropriate courses. The system will be distributed free to schools and careers offices on CD- ROM and will provide information about course contents and requirements, university and local facilities, fees and admissions procedures. Identify the main stakeholders for this system, categorize them and describe them and their activities, currently and with regard to the proposed system, using the CUSTOM framework.</w:t>
            </w:r>
          </w:p>
        </w:tc>
        <w:tc>
          <w:tcPr>
            <w:tcBorders>
              <w:left w:color="000000" w:space="0" w:sz="0" w:val="nil"/>
            </w:tcBorders>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551" w:hRule="atLeast"/>
          <w:tblHeader w:val="0"/>
        </w:trPr>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right w:color="000000" w:space="0" w:sz="0" w:val="nil"/>
            </w:tcBorders>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speech act theory? Explain positive and negative issues that</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arisen when it has been embodied in a specific system.</w:t>
            </w:r>
          </w:p>
        </w:tc>
        <w:tc>
          <w:tcPr>
            <w:tcBorders>
              <w:left w:color="000000" w:space="0" w:sz="0" w:val="nil"/>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552" w:hRule="atLeast"/>
          <w:tblHeader w:val="0"/>
        </w:trPr>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right w:color="000000" w:space="0" w:sz="0" w:val="nil"/>
            </w:tcBorders>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3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turn-taking, round-robin and free-for-all as floor control mechanisms. When might each be effective? Justify yours Answer</w:t>
            </w:r>
          </w:p>
        </w:tc>
        <w:tc>
          <w:tcPr>
            <w:tcBorders>
              <w:left w:color="000000" w:space="0" w:sz="0" w:val="nil"/>
            </w:tcBorders>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828" w:hRule="atLeast"/>
          <w:tblHeader w:val="0"/>
        </w:trPr>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0" w:right="3029"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IV - MOBILE HCI</w:t>
            </w:r>
          </w:p>
        </w:tc>
      </w:tr>
      <w:tr>
        <w:trPr>
          <w:cantSplit w:val="0"/>
          <w:trHeight w:val="827" w:hRule="atLeast"/>
          <w:tblHeader w:val="0"/>
        </w:trPr>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Mobile Ecosystem: Platforms, Application frameworks- Types of Mobile Applications: Widgets,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Applications, Games- Mobile Information Architecture, Mobile 2.0, Mobile Design: Elements of Mobile Design, Tools. Case Studies</w:t>
            </w:r>
          </w:p>
        </w:tc>
      </w:tr>
      <w:tr>
        <w:trPr>
          <w:cantSplit w:val="0"/>
          <w:trHeight w:val="275" w:hRule="atLeast"/>
          <w:tblHeader w:val="0"/>
        </w:trPr>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040" w:right="303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PART-A</w:t>
            </w:r>
          </w:p>
        </w:tc>
      </w:tr>
      <w:tr>
        <w:trPr>
          <w:cantSplit w:val="0"/>
          <w:trHeight w:val="276" w:hRule="atLeast"/>
          <w:tblHeader w:val="0"/>
        </w:trPr>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gridSpan w:val="2"/>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Tabulate some World’s largest mobile operators.</w: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gridSpan w:val="2"/>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the categories of mobile platforms.</w:t>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gridSpan w:val="2"/>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the importance of mobile applications (any four).</w:t>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gridSpan w:val="2"/>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Cocoa Touch?</w:t>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gridSpan w:val="2"/>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Tabulate the pros and cons of mobile websites.</w:t>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gridSpan w:val="2"/>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out the pros and cons of web widgets.</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gridSpan w:val="2"/>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pros and cons of web applications.</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1" w:hRule="atLeast"/>
          <w:tblHeader w:val="0"/>
        </w:trPr>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gridSpan w:val="2"/>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you think that prototyping will solve all problems associated with</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interface design? Give reason for your answer?</w:t>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gridSpan w:val="2"/>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pros and cons of game applications.</w:t>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gridSpan w:val="2"/>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Information Architecture</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gridSpan w:val="2"/>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an example mobile site map.</w:t>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c>
        <w:tc>
          <w:tcPr>
            <w:gridSpan w:val="2"/>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layers of mobile ecosystem.</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c>
          <w:tcPr>
            <w:gridSpan w:val="2"/>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on the usage of colors in emergency response panels.</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7" w:hRule="atLeast"/>
          <w:tblHeader w:val="0"/>
        </w:trPr>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tc>
        <w:tc>
          <w:tcPr>
            <w:gridSpan w:val="2"/>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Classify Fixed versus fluid.</w:t>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p>
        </w:tc>
        <w:tc>
          <w:tcPr>
            <w:gridSpan w:val="2"/>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rules to be followed for Readability in mobile design.</w:t>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bl>
    <w:p w:rsidR="00000000" w:rsidDel="00000000" w:rsidP="00000000" w:rsidRDefault="00000000" w:rsidRPr="00000000" w14:paraId="00000403">
      <w:pPr>
        <w:spacing w:before="3" w:lineRule="auto"/>
        <w:rPr>
          <w:b w:val="1"/>
          <w:sz w:val="6"/>
          <w:szCs w:val="6"/>
        </w:rPr>
      </w:pPr>
      <w:r w:rsidDel="00000000" w:rsidR="00000000" w:rsidRPr="00000000">
        <w:rPr>
          <w:rtl w:val="0"/>
        </w:rPr>
      </w:r>
    </w:p>
    <w:tbl>
      <w:tblPr>
        <w:tblStyle w:val="Table8"/>
        <w:tblW w:w="10915.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
        <w:gridCol w:w="7011"/>
        <w:gridCol w:w="784"/>
        <w:gridCol w:w="992"/>
        <w:gridCol w:w="1418"/>
        <w:tblGridChange w:id="0">
          <w:tblGrid>
            <w:gridCol w:w="710"/>
            <w:gridCol w:w="7011"/>
            <w:gridCol w:w="784"/>
            <w:gridCol w:w="992"/>
            <w:gridCol w:w="1418"/>
          </w:tblGrid>
        </w:tblGridChange>
      </w:tblGrid>
      <w:tr>
        <w:trPr>
          <w:cantSplit w:val="0"/>
          <w:trHeight w:val="275" w:hRule="atLeast"/>
          <w:tblHeader w:val="0"/>
        </w:trPr>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w:t>
            </w:r>
          </w:p>
        </w:tc>
        <w:tc>
          <w:tcPr>
            <w:gridSpan w:val="2"/>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Contrast the three basic ways to define a color palette.</w:t>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332" w:hRule="atLeast"/>
          <w:tblHeader w:val="0"/>
        </w:trPr>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w:t>
            </w:r>
          </w:p>
        </w:tc>
        <w:tc>
          <w:tcPr>
            <w:gridSpan w:val="2"/>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Mobile design tools</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w:t>
            </w:r>
          </w:p>
        </w:tc>
        <w:tc>
          <w:tcPr>
            <w:gridSpan w:val="2"/>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two distinct types of navigation layouts for mobile devices?</w:t>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w:t>
            </w:r>
          </w:p>
        </w:tc>
        <w:tc>
          <w:tcPr>
            <w:gridSpan w:val="2"/>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Iconography.</w:t>
            </w:r>
          </w:p>
        </w:tc>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p>
        </w:tc>
        <w:tc>
          <w:tcPr>
            <w:gridSpan w:val="2"/>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and give the typical flow of information on mobile devices.</w:t>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4635" w:right="46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PART-B</w:t>
            </w:r>
          </w:p>
        </w:tc>
      </w:tr>
      <w:tr>
        <w:trPr>
          <w:cantSplit w:val="0"/>
          <w:trHeight w:val="551" w:hRule="atLeast"/>
          <w:tblHeader w:val="0"/>
        </w:trPr>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right w:color="000000" w:space="0" w:sz="0" w:val="nil"/>
            </w:tcBorders>
          </w:tcPr>
          <w:p w:rsidR="00000000" w:rsidDel="00000000" w:rsidP="00000000" w:rsidRDefault="00000000" w:rsidRPr="00000000" w14:paraId="000004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16"/>
              </w:tabs>
              <w:spacing w:after="0" w:before="0" w:line="273" w:lineRule="auto"/>
              <w:ind w:left="315" w:right="0" w:hanging="20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Briefly describe the layers of the mobile ecosystem.</w:t>
            </w:r>
          </w:p>
          <w:p w:rsidR="00000000" w:rsidDel="00000000" w:rsidP="00000000" w:rsidRDefault="00000000" w:rsidRPr="00000000" w14:paraId="0000042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83"/>
              </w:tabs>
              <w:spacing w:after="0" w:before="0" w:line="259" w:lineRule="auto"/>
              <w:ind w:left="382" w:right="0" w:hanging="27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several unique disciplines of Information Architecture.</w:t>
            </w:r>
          </w:p>
        </w:tc>
        <w:tc>
          <w:tcPr>
            <w:tcBorders>
              <w:left w:color="000000" w:space="0" w:sz="0" w:val="nil"/>
            </w:tcBorders>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827" w:hRule="atLeast"/>
          <w:tblHeader w:val="0"/>
        </w:trPr>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right w:color="000000" w:space="0" w:sz="0" w:val="nil"/>
            </w:tcBorders>
          </w:tcPr>
          <w:p w:rsidR="00000000" w:rsidDel="00000000" w:rsidP="00000000" w:rsidRDefault="00000000" w:rsidRPr="00000000" w14:paraId="0000042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57"/>
              </w:tabs>
              <w:spacing w:after="0" w:before="0" w:line="273" w:lineRule="auto"/>
              <w:ind w:left="256" w:right="0" w:hanging="149"/>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what is information Architecture</w:t>
            </w:r>
          </w:p>
          <w:p w:rsidR="00000000" w:rsidDel="00000000" w:rsidP="00000000" w:rsidRDefault="00000000" w:rsidRPr="00000000" w14:paraId="000004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24"/>
              </w:tabs>
              <w:spacing w:after="0" w:before="0" w:line="240" w:lineRule="auto"/>
              <w:ind w:left="108" w:right="485"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in detail about mobile information architecture with a neat diagram</w:t>
            </w:r>
          </w:p>
        </w:tc>
        <w:tc>
          <w:tcPr>
            <w:tcBorders>
              <w:left w:color="000000" w:space="0" w:sz="0" w:val="nil"/>
            </w:tcBorders>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1" w:hRule="atLeast"/>
          <w:tblHeader w:val="0"/>
        </w:trPr>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right w:color="000000" w:space="0" w:sz="0" w:val="nil"/>
            </w:tcBorders>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39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Elaborate and classify the broader set of devices supports operating systems.</w:t>
            </w:r>
          </w:p>
        </w:tc>
        <w:tc>
          <w:tcPr>
            <w:tcBorders>
              <w:left w:color="000000" w:space="0" w:sz="0" w:val="nil"/>
            </w:tcBorders>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20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1380" w:hRule="atLeast"/>
          <w:tblHeader w:val="0"/>
        </w:trPr>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right w:color="000000" w:space="0" w:sz="0" w:val="nil"/>
            </w:tcBorders>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and Explain the elements of mobile design.</w:t>
            </w:r>
          </w:p>
          <w:p w:rsidR="00000000" w:rsidDel="00000000" w:rsidP="00000000" w:rsidRDefault="00000000" w:rsidRPr="00000000" w14:paraId="000004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16"/>
              </w:tabs>
              <w:spacing w:after="0" w:before="0" w:line="240" w:lineRule="auto"/>
              <w:ind w:left="315" w:right="0" w:hanging="20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Layout</w:t>
            </w:r>
          </w:p>
          <w:p w:rsidR="00000000" w:rsidDel="00000000" w:rsidP="00000000" w:rsidRDefault="00000000" w:rsidRPr="00000000" w14:paraId="000004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108" w:right="5442"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Colour iii)Typography</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 Graphics</w:t>
            </w:r>
          </w:p>
        </w:tc>
        <w:tc>
          <w:tcPr>
            <w:tcBorders>
              <w:left w:color="000000" w:space="0" w:sz="0" w:val="nil"/>
            </w:tcBorders>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872" w:hRule="atLeast"/>
          <w:tblHeader w:val="0"/>
        </w:trPr>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right w:color="000000" w:space="0" w:sz="0" w:val="nil"/>
            </w:tcBorders>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and contrast</w:t>
            </w:r>
          </w:p>
          <w:p w:rsidR="00000000" w:rsidDel="00000000" w:rsidP="00000000" w:rsidRDefault="00000000" w:rsidRPr="00000000" w14:paraId="000004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16"/>
              </w:tabs>
              <w:spacing w:after="0" w:before="0" w:line="275" w:lineRule="auto"/>
              <w:ind w:left="315" w:right="0" w:hanging="20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Mobile application medium types</w:t>
            </w:r>
          </w:p>
          <w:p w:rsidR="00000000" w:rsidDel="00000000" w:rsidP="00000000" w:rsidRDefault="00000000" w:rsidRPr="00000000" w14:paraId="000004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2" w:right="0" w:hanging="27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Mobile application media matrix</w:t>
            </w:r>
          </w:p>
        </w:tc>
        <w:tc>
          <w:tcPr>
            <w:tcBorders>
              <w:left w:color="000000" w:space="0" w:sz="0" w:val="nil"/>
            </w:tcBorders>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1" w:hRule="atLeast"/>
          <w:tblHeader w:val="0"/>
        </w:trPr>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right w:color="000000" w:space="0" w:sz="0" w:val="nil"/>
            </w:tcBorders>
          </w:tcPr>
          <w:p w:rsidR="00000000" w:rsidDel="00000000" w:rsidP="00000000" w:rsidRDefault="00000000" w:rsidRPr="00000000" w14:paraId="000004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16"/>
              </w:tabs>
              <w:spacing w:after="0" w:before="0" w:line="273" w:lineRule="auto"/>
              <w:ind w:left="315" w:right="0" w:hanging="20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Jesse James Garrett’s Elements of User Experience.</w:t>
            </w:r>
          </w:p>
          <w:p w:rsidR="00000000" w:rsidDel="00000000" w:rsidP="00000000" w:rsidRDefault="00000000" w:rsidRPr="00000000" w14:paraId="000004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83"/>
              </w:tabs>
              <w:spacing w:after="0" w:before="0" w:line="259" w:lineRule="auto"/>
              <w:ind w:left="383" w:right="0" w:hanging="27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about awful mobile user experience.</w:t>
            </w:r>
          </w:p>
        </w:tc>
        <w:tc>
          <w:tcPr>
            <w:tcBorders>
              <w:left w:color="000000" w:space="0" w:sz="0" w:val="nil"/>
            </w:tcBorders>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552" w:hRule="atLeast"/>
          <w:tblHeader w:val="0"/>
        </w:trPr>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tcBorders>
              <w:right w:color="000000" w:space="0" w:sz="0" w:val="nil"/>
            </w:tcBorders>
          </w:tcPr>
          <w:p w:rsidR="00000000" w:rsidDel="00000000" w:rsidP="00000000" w:rsidRDefault="00000000" w:rsidRPr="00000000" w14:paraId="000004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76"/>
              </w:tabs>
              <w:spacing w:after="0" w:before="0" w:line="273" w:lineRule="auto"/>
              <w:ind w:left="375" w:right="0" w:hanging="26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the teasing content to confirm the user’s expectations.</w:t>
            </w:r>
          </w:p>
          <w:p w:rsidR="00000000" w:rsidDel="00000000" w:rsidP="00000000" w:rsidRDefault="00000000" w:rsidRPr="00000000" w14:paraId="000004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83"/>
              </w:tabs>
              <w:spacing w:after="0" w:before="0" w:line="259" w:lineRule="auto"/>
              <w:ind w:left="382" w:right="0" w:hanging="27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Brief with an example clickstream for an iPhone web application.</w:t>
            </w:r>
          </w:p>
        </w:tc>
        <w:tc>
          <w:tcPr>
            <w:tcBorders>
              <w:left w:color="000000" w:space="0" w:sz="0" w:val="nil"/>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tcBorders>
              <w:right w:color="000000" w:space="0" w:sz="0" w:val="nil"/>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and discover an example process flow diagram.</w:t>
            </w:r>
          </w:p>
        </w:tc>
        <w:tc>
          <w:tcPr>
            <w:tcBorders>
              <w:left w:color="000000" w:space="0" w:sz="0" w:val="nil"/>
            </w:tcBorders>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20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1096" w:hRule="atLeast"/>
          <w:tblHeader w:val="0"/>
        </w:trPr>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tcBorders>
              <w:right w:color="000000" w:space="0" w:sz="0" w:val="nil"/>
            </w:tcBorders>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08" w:right="3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various elements of Mobile Design with a step by step method explain how to design an registration page foe movie ticket booking.</w:t>
            </w:r>
          </w:p>
        </w:tc>
        <w:tc>
          <w:tcPr>
            <w:tcBorders>
              <w:left w:color="000000" w:space="0" w:sz="0" w:val="nil"/>
            </w:tcBorders>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551" w:hRule="atLeast"/>
          <w:tblHeader w:val="0"/>
        </w:trPr>
        <w:tc>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tcBorders>
              <w:right w:color="000000" w:space="0" w:sz="0" w:val="nil"/>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some ways to do some simple and fast mobile prototyping.</w:t>
            </w:r>
          </w:p>
        </w:tc>
        <w:tc>
          <w:tcPr>
            <w:tcBorders>
              <w:left w:color="000000" w:space="0" w:sz="0" w:val="nil"/>
            </w:tcBorders>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20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552" w:hRule="atLeast"/>
          <w:tblHeader w:val="0"/>
        </w:trPr>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tcBorders>
              <w:right w:color="000000" w:space="0" w:sz="0" w:val="nil"/>
            </w:tcBorders>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75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and develop the six simple rules for user with excellent readability.</w:t>
            </w:r>
          </w:p>
        </w:tc>
        <w:tc>
          <w:tcPr>
            <w:tcBorders>
              <w:left w:color="000000" w:space="0" w:sz="0" w:val="nil"/>
            </w:tcBorders>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20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827" w:hRule="atLeast"/>
          <w:tblHeader w:val="0"/>
        </w:trPr>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c>
        <w:tc>
          <w:tcPr>
            <w:tcBorders>
              <w:right w:color="000000" w:space="0" w:sz="0" w:val="nil"/>
            </w:tcBorders>
          </w:tcPr>
          <w:p w:rsidR="00000000" w:rsidDel="00000000" w:rsidP="00000000" w:rsidRDefault="00000000" w:rsidRPr="00000000" w14:paraId="000004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6"/>
              </w:tabs>
              <w:spacing w:after="0" w:before="0" w:line="273" w:lineRule="auto"/>
              <w:ind w:left="315" w:right="0" w:hanging="20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types of Mobile Applications.</w:t>
            </w:r>
          </w:p>
          <w:p w:rsidR="00000000" w:rsidDel="00000000" w:rsidP="00000000" w:rsidRDefault="00000000" w:rsidRPr="00000000" w14:paraId="000004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0" w:hanging="27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various contexts in mobile application.</w:t>
            </w:r>
          </w:p>
        </w:tc>
        <w:tc>
          <w:tcPr>
            <w:tcBorders>
              <w:left w:color="000000" w:space="0" w:sz="0" w:val="nil"/>
            </w:tcBorders>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1" w:hRule="atLeast"/>
          <w:tblHeader w:val="0"/>
        </w:trPr>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c>
          <w:tcPr>
            <w:tcBorders>
              <w:right w:color="000000" w:space="0" w:sz="0" w:val="nil"/>
            </w:tcBorders>
          </w:tcPr>
          <w:p w:rsidR="00000000" w:rsidDel="00000000" w:rsidP="00000000" w:rsidRDefault="00000000" w:rsidRPr="00000000" w14:paraId="0000047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56"/>
              </w:tabs>
              <w:spacing w:after="0" w:before="0" w:line="273" w:lineRule="auto"/>
              <w:ind w:left="255" w:right="0" w:hanging="14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Mobile 2.0 ?</w:t>
            </w:r>
          </w:p>
          <w:p w:rsidR="00000000" w:rsidDel="00000000" w:rsidP="00000000" w:rsidRDefault="00000000" w:rsidRPr="00000000" w14:paraId="0000047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24"/>
              </w:tabs>
              <w:spacing w:after="0" w:before="0" w:line="259" w:lineRule="auto"/>
              <w:ind w:left="323" w:right="0" w:hanging="216"/>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Mention and analyze the seven principles of Web 2.0.</w:t>
            </w:r>
          </w:p>
        </w:tc>
        <w:tc>
          <w:tcPr>
            <w:tcBorders>
              <w:left w:color="000000" w:space="0" w:sz="0" w:val="nil"/>
            </w:tcBorders>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2" w:hRule="atLeast"/>
          <w:tblHeader w:val="0"/>
        </w:trPr>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tc>
        <w:tc>
          <w:tcPr>
            <w:tcBorders>
              <w:right w:color="000000" w:space="0" w:sz="0" w:val="nil"/>
            </w:tcBorders>
          </w:tcPr>
          <w:p w:rsidR="00000000" w:rsidDel="00000000" w:rsidP="00000000" w:rsidRDefault="00000000" w:rsidRPr="00000000" w14:paraId="0000047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16"/>
              </w:tabs>
              <w:spacing w:after="0" w:before="0" w:line="274" w:lineRule="auto"/>
              <w:ind w:left="315" w:right="0" w:hanging="20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Mention tools and what interface toolkits are available for it.</w:t>
            </w:r>
          </w:p>
          <w:p w:rsidR="00000000" w:rsidDel="00000000" w:rsidP="00000000" w:rsidRDefault="00000000" w:rsidRPr="00000000" w14:paraId="0000047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43"/>
              </w:tabs>
              <w:spacing w:after="0" w:before="0" w:line="259" w:lineRule="auto"/>
              <w:ind w:left="442" w:right="0" w:hanging="33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Examine the design for different screen size and write devices</w:t>
            </w:r>
          </w:p>
        </w:tc>
        <w:tc>
          <w:tcPr>
            <w:tcBorders>
              <w:left w:color="000000" w:space="0" w:sz="0" w:val="nil"/>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11" w:hRule="atLeast"/>
          <w:tblHeader w:val="0"/>
        </w:trPr>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635" w:right="462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C</w:t>
            </w:r>
          </w:p>
        </w:tc>
      </w:tr>
      <w:tr>
        <w:trPr>
          <w:cantSplit w:val="0"/>
          <w:trHeight w:val="551" w:hRule="atLeast"/>
          <w:tblHeader w:val="0"/>
        </w:trPr>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right w:color="000000" w:space="0" w:sz="0" w:val="nil"/>
            </w:tcBorders>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the ten world large Mobile operators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compose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rank,</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markets, technologies used, and subscriber numbers.</w:t>
            </w:r>
          </w:p>
        </w:tc>
        <w:tc>
          <w:tcPr>
            <w:tcBorders>
              <w:left w:color="000000" w:space="0" w:sz="0" w:val="nil"/>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20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bl>
    <w:p w:rsidR="00000000" w:rsidDel="00000000" w:rsidP="00000000" w:rsidRDefault="00000000" w:rsidRPr="00000000" w14:paraId="0000048E">
      <w:pPr>
        <w:spacing w:before="3" w:lineRule="auto"/>
        <w:rPr>
          <w:b w:val="1"/>
          <w:sz w:val="6"/>
          <w:szCs w:val="6"/>
        </w:rPr>
      </w:pPr>
      <w:r w:rsidDel="00000000" w:rsidR="00000000" w:rsidRPr="00000000">
        <w:rPr>
          <w:rtl w:val="0"/>
        </w:rPr>
      </w:r>
    </w:p>
    <w:tbl>
      <w:tblPr>
        <w:tblStyle w:val="Table9"/>
        <w:tblW w:w="10916.000000000002"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
        <w:gridCol w:w="7229"/>
        <w:gridCol w:w="567"/>
        <w:gridCol w:w="992"/>
        <w:gridCol w:w="1418"/>
        <w:tblGridChange w:id="0">
          <w:tblGrid>
            <w:gridCol w:w="710"/>
            <w:gridCol w:w="7229"/>
            <w:gridCol w:w="567"/>
            <w:gridCol w:w="992"/>
            <w:gridCol w:w="1418"/>
          </w:tblGrid>
        </w:tblGridChange>
      </w:tblGrid>
      <w:tr>
        <w:trPr>
          <w:cantSplit w:val="0"/>
          <w:trHeight w:val="1655" w:hRule="atLeast"/>
          <w:tblHeader w:val="0"/>
        </w:trPr>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right w:color="000000" w:space="0" w:sz="0" w:val="nil"/>
            </w:tcBorders>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Formulate the advantages and disadvantages of using the following Mobile Applications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i.SMS</w:t>
            </w:r>
          </w:p>
          <w:p w:rsidR="00000000" w:rsidDel="00000000" w:rsidP="00000000" w:rsidRDefault="00000000" w:rsidRPr="00000000" w14:paraId="0000049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04"/>
              </w:tabs>
              <w:spacing w:after="0" w:before="0" w:line="240" w:lineRule="auto"/>
              <w:ind w:left="303" w:right="0" w:hanging="196"/>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Mobile Websites</w:t>
            </w:r>
          </w:p>
          <w:p w:rsidR="00000000" w:rsidDel="00000000" w:rsidP="00000000" w:rsidRDefault="00000000" w:rsidRPr="00000000" w14:paraId="0000049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30"/>
              </w:tabs>
              <w:spacing w:after="0" w:before="0" w:line="276" w:lineRule="auto"/>
              <w:ind w:left="108" w:right="4374"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Mobile Web Widgets iv.Mobile Web Applications</w:t>
            </w:r>
          </w:p>
        </w:tc>
        <w:tc>
          <w:tcPr>
            <w:tcBorders>
              <w:left w:color="000000" w:space="0" w:sz="0" w:val="nil"/>
            </w:tcBorders>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59"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827" w:hRule="atLeast"/>
          <w:tblHeader w:val="0"/>
        </w:trPr>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right w:color="000000" w:space="0" w:sz="0" w:val="nil"/>
            </w:tcBorders>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48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an example mobile information architecture that was designed with desktop users in mind rather than mobile users. Summarize the pros and cons of the Architecture</w:t>
            </w:r>
          </w:p>
        </w:tc>
        <w:tc>
          <w:tcPr>
            <w:tcBorders>
              <w:left w:color="000000" w:space="0" w:sz="0" w:val="nil"/>
            </w:tcBorders>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889" w:hRule="atLeast"/>
          <w:tblHeader w:val="0"/>
        </w:trPr>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right w:color="000000" w:space="0" w:sz="0" w:val="nil"/>
            </w:tcBorders>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5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the Mobile web applications and Native applications with suitable case studies.</w:t>
            </w:r>
          </w:p>
        </w:tc>
        <w:tc>
          <w:tcPr>
            <w:tcBorders>
              <w:left w:color="000000" w:space="0" w:sz="0" w:val="nil"/>
            </w:tcBorders>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827" w:hRule="atLeast"/>
          <w:tblHeader w:val="0"/>
        </w:trPr>
        <w:tc>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0" w:right="303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V – WEB INTERFACE DESIGN</w:t>
            </w:r>
          </w:p>
        </w:tc>
      </w:tr>
      <w:tr>
        <w:trPr>
          <w:cantSplit w:val="0"/>
          <w:trHeight w:val="827" w:hRule="atLeast"/>
          <w:tblHeader w:val="0"/>
        </w:trPr>
        <w:tc>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Designing Web Interfaces – Drag &amp; Drop, Direct Selection, Contextual Tools, Overlays, Inlays and Virtual Pages, Process Flow. Case Studies.</w:t>
            </w:r>
          </w:p>
        </w:tc>
      </w:tr>
      <w:tr>
        <w:trPr>
          <w:cantSplit w:val="0"/>
          <w:trHeight w:val="276" w:hRule="atLeast"/>
          <w:tblHeader w:val="0"/>
        </w:trPr>
        <w:tc>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040" w:right="303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PART-A</w:t>
            </w:r>
          </w:p>
        </w:tc>
      </w:tr>
      <w:tr>
        <w:trPr>
          <w:cantSplit w:val="0"/>
          <w:trHeight w:val="275" w:hRule="atLeast"/>
          <w:tblHeader w:val="0"/>
        </w:trPr>
        <w:tc>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gridSpan w:val="2"/>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Object Selection.</w:t>
            </w:r>
          </w:p>
        </w:tc>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gridSpan w:val="2"/>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Mystery Meat and Soft Mode.</w:t>
            </w:r>
          </w:p>
        </w:tc>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gridSpan w:val="2"/>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various approaches for Drag and Drop Modules.</w:t>
            </w:r>
          </w:p>
        </w:tc>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gridSpan w:val="2"/>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down the purpose of drag and drop.</w:t>
            </w:r>
          </w:p>
        </w:tc>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gridSpan w:val="2"/>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auto complete pattern?</w:t>
            </w:r>
          </w:p>
        </w:tc>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6" w:hRule="atLeast"/>
          <w:tblHeader w:val="0"/>
        </w:trPr>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gridSpan w:val="2"/>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best practices for Drag and Drop List</w:t>
            </w:r>
          </w:p>
        </w:tc>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gridSpan w:val="2"/>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Differentiate Dragged object versus drop target.</w:t>
            </w:r>
          </w:p>
        </w:tc>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gridSpan w:val="2"/>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Tabulate the types of selection patterns.</w:t>
            </w:r>
          </w:p>
        </w:tc>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gridSpan w:val="2"/>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Differentiate modal and non-modal overlays.</w:t>
            </w:r>
          </w:p>
        </w:tc>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gridSpan w:val="2"/>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Mention and point out some nice attributes for toggle selection.</w:t>
            </w:r>
          </w:p>
        </w:tc>
        <w:tc>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gridSpan w:val="2"/>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and discover Fitt’s law.</w:t>
            </w:r>
          </w:p>
        </w:tc>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c>
        <w:tc>
          <w:tcPr>
            <w:gridSpan w:val="2"/>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some issues with showing contextual tools.</w:t>
            </w:r>
          </w:p>
        </w:tc>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c>
          <w:tcPr>
            <w:gridSpan w:val="2"/>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Anti pattern?</w:t>
            </w:r>
          </w:p>
        </w:tc>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tc>
        <w:tc>
          <w:tcPr>
            <w:gridSpan w:val="2"/>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mutton? Why is it used?</w:t>
            </w:r>
          </w:p>
        </w:tc>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r>
        <w:trPr>
          <w:cantSplit w:val="0"/>
          <w:trHeight w:val="275" w:hRule="atLeast"/>
          <w:tblHeader w:val="0"/>
        </w:trPr>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p>
        </w:tc>
        <w:tc>
          <w:tcPr>
            <w:gridSpan w:val="2"/>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meant by Lightweight overlays?</w:t>
            </w:r>
          </w:p>
        </w:tc>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w:t>
            </w:r>
          </w:p>
        </w:tc>
        <w:tc>
          <w:tcPr>
            <w:gridSpan w:val="2"/>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Lightbox Effect?</w:t>
            </w:r>
          </w:p>
        </w:tc>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376" w:hRule="atLeast"/>
          <w:tblHeader w:val="0"/>
        </w:trPr>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w:t>
            </w:r>
          </w:p>
        </w:tc>
        <w:tc>
          <w:tcPr>
            <w:gridSpan w:val="2"/>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41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few things to keep in mind while using Input Overlays.</w:t>
            </w:r>
          </w:p>
        </w:tc>
        <w:tc>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w:t>
            </w:r>
          </w:p>
        </w:tc>
        <w:tc>
          <w:tcPr>
            <w:gridSpan w:val="2"/>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the difference between  Inlay and  Overlay.</w:t>
            </w:r>
          </w:p>
        </w:tc>
        <w:tc>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w:t>
            </w:r>
          </w:p>
        </w:tc>
        <w:tc>
          <w:tcPr>
            <w:gridSpan w:val="2"/>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 example for virtual scrolling.</w:t>
            </w:r>
          </w:p>
        </w:tc>
        <w:tc>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p>
        </w:tc>
        <w:tc>
          <w:tcPr>
            <w:gridSpan w:val="2"/>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Carousel?</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1" w:hRule="atLeast"/>
          <w:tblHeader w:val="0"/>
        </w:trPr>
        <w:tc>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040" w:right="303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PART-B</w:t>
            </w:r>
          </w:p>
        </w:tc>
      </w:tr>
      <w:tr>
        <w:trPr>
          <w:cantSplit w:val="0"/>
          <w:trHeight w:val="551" w:hRule="atLeast"/>
          <w:tblHeader w:val="0"/>
        </w:trPr>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right w:color="000000" w:space="0" w:sz="0" w:val="nil"/>
            </w:tcBorders>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94" w:firstLine="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Briefly describe the events available for cueing the user during a drag and drop interaction.</w:t>
            </w:r>
          </w:p>
        </w:tc>
        <w:tc>
          <w:tcPr>
            <w:tcBorders>
              <w:left w:color="000000" w:space="0" w:sz="0" w:val="nil"/>
            </w:tcBorders>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14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6" w:hRule="atLeast"/>
          <w:tblHeader w:val="0"/>
        </w:trPr>
        <w:tc>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right w:color="000000" w:space="0" w:sz="0" w:val="nil"/>
            </w:tcBorders>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Tabulate the principles for designing rich web interface.</w:t>
            </w:r>
          </w:p>
        </w:tc>
        <w:tc>
          <w:tcPr>
            <w:tcBorders>
              <w:left w:color="000000" w:space="0" w:sz="0" w:val="nil"/>
            </w:tcBorders>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14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-1</w:t>
            </w:r>
          </w:p>
        </w:tc>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w:t>
            </w:r>
          </w:p>
        </w:tc>
      </w:tr>
    </w:tbl>
    <w:p w:rsidR="00000000" w:rsidDel="00000000" w:rsidP="00000000" w:rsidRDefault="00000000" w:rsidRPr="00000000" w14:paraId="0000052B">
      <w:pPr>
        <w:spacing w:before="3" w:lineRule="auto"/>
        <w:rPr>
          <w:b w:val="1"/>
          <w:sz w:val="6"/>
          <w:szCs w:val="6"/>
        </w:rPr>
      </w:pPr>
      <w:r w:rsidDel="00000000" w:rsidR="00000000" w:rsidRPr="00000000">
        <w:rPr>
          <w:rtl w:val="0"/>
        </w:rPr>
      </w:r>
    </w:p>
    <w:tbl>
      <w:tblPr>
        <w:tblStyle w:val="Table10"/>
        <w:tblW w:w="10918.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
        <w:gridCol w:w="7228"/>
        <w:gridCol w:w="568"/>
        <w:gridCol w:w="993"/>
        <w:gridCol w:w="1419"/>
        <w:tblGridChange w:id="0">
          <w:tblGrid>
            <w:gridCol w:w="710"/>
            <w:gridCol w:w="7228"/>
            <w:gridCol w:w="568"/>
            <w:gridCol w:w="993"/>
            <w:gridCol w:w="1419"/>
          </w:tblGrid>
        </w:tblGridChange>
      </w:tblGrid>
      <w:tr>
        <w:trPr>
          <w:cantSplit w:val="0"/>
          <w:trHeight w:val="827" w:hRule="atLeast"/>
          <w:tblHeader w:val="0"/>
        </w:trPr>
        <w:tc>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right w:color="000000" w:space="0" w:sz="0" w:val="nil"/>
            </w:tcBorders>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82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and describe short notes on i)Drag and Drop Action</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ii)Drag and Drop Collection</w:t>
            </w:r>
          </w:p>
        </w:tc>
        <w:tc>
          <w:tcPr>
            <w:tcBorders>
              <w:left w:color="000000" w:space="0" w:sz="0" w:val="nil"/>
            </w:tcBorders>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7" w:hRule="atLeast"/>
          <w:tblHeader w:val="0"/>
        </w:trPr>
        <w:tc>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right w:color="000000" w:space="0" w:sz="0" w:val="nil"/>
            </w:tcBorders>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process flow of web interface design.</w:t>
            </w:r>
          </w:p>
        </w:tc>
        <w:tc>
          <w:tcPr>
            <w:tcBorders>
              <w:left w:color="000000" w:space="0" w:sz="0" w:val="nil"/>
            </w:tcBorders>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553" w:hRule="atLeast"/>
          <w:tblHeader w:val="0"/>
        </w:trPr>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right w:color="000000" w:space="0" w:sz="0" w:val="nil"/>
            </w:tcBorders>
          </w:tcPr>
          <w:p w:rsidR="00000000" w:rsidDel="00000000" w:rsidP="00000000" w:rsidRDefault="00000000" w:rsidRPr="00000000" w14:paraId="0000053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56"/>
              </w:tabs>
              <w:spacing w:after="0" w:before="0" w:line="274" w:lineRule="auto"/>
              <w:ind w:left="255" w:right="0" w:hanging="14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are contextual tools used in the design of rich web UI?</w:t>
            </w:r>
          </w:p>
          <w:p w:rsidR="00000000" w:rsidDel="00000000" w:rsidP="00000000" w:rsidRDefault="00000000" w:rsidRPr="00000000" w14:paraId="0000053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82"/>
              </w:tabs>
              <w:spacing w:after="0" w:before="0" w:line="259" w:lineRule="auto"/>
              <w:ind w:left="381" w:right="0" w:hanging="27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 and compare with suitable examples.</w:t>
            </w:r>
          </w:p>
        </w:tc>
        <w:tc>
          <w:tcPr>
            <w:tcBorders>
              <w:left w:color="000000" w:space="0" w:sz="0" w:val="nil"/>
            </w:tcBorders>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1" w:hRule="atLeast"/>
          <w:tblHeader w:val="0"/>
        </w:trPr>
        <w:tc>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right w:color="000000" w:space="0" w:sz="0" w:val="nil"/>
            </w:tcBorders>
          </w:tcPr>
          <w:p w:rsidR="00000000" w:rsidDel="00000000" w:rsidP="00000000" w:rsidRDefault="00000000" w:rsidRPr="00000000" w14:paraId="0000054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16"/>
              </w:tabs>
              <w:spacing w:after="0" w:before="0" w:line="273" w:lineRule="auto"/>
              <w:ind w:left="315" w:right="0" w:hanging="20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Challenges of Drag and Drop.</w:t>
            </w:r>
          </w:p>
          <w:p w:rsidR="00000000" w:rsidDel="00000000" w:rsidP="00000000" w:rsidRDefault="00000000" w:rsidRPr="00000000" w14:paraId="0000054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83"/>
              </w:tabs>
              <w:spacing w:after="0" w:before="0" w:line="259" w:lineRule="auto"/>
              <w:ind w:left="383" w:right="0" w:hanging="27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purpose of Drag and Drop.</w:t>
            </w:r>
          </w:p>
        </w:tc>
        <w:tc>
          <w:tcPr>
            <w:tcBorders>
              <w:left w:color="000000" w:space="0" w:sz="0" w:val="nil"/>
            </w:tcBorders>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1379" w:hRule="atLeast"/>
          <w:tblHeader w:val="0"/>
        </w:trPr>
        <w:tc>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tcBorders>
              <w:right w:color="000000" w:space="0" w:sz="0" w:val="nil"/>
            </w:tcBorders>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61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and analyze Tools in detail with example</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61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i)Always-Visible Tools</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47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ii)Hover-Reveal Tools iii)Toggle-Reveal Tools iv)Multi-Level Tools</w:t>
            </w:r>
          </w:p>
        </w:tc>
        <w:tc>
          <w:tcPr>
            <w:tcBorders>
              <w:left w:color="000000" w:space="0" w:sz="0" w:val="nil"/>
            </w:tcBorders>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1103" w:hRule="atLeast"/>
          <w:tblHeader w:val="0"/>
        </w:trPr>
        <w:tc>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tcBorders>
              <w:right w:color="000000" w:space="0" w:sz="0" w:val="nil"/>
            </w:tcBorders>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in detail about the three specific types of overlays: i)Dialog Overlays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46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ii)Detail Overlay ii)Input Overlays</w:t>
            </w:r>
          </w:p>
        </w:tc>
        <w:tc>
          <w:tcPr>
            <w:tcBorders>
              <w:left w:color="000000" w:space="0" w:sz="0" w:val="nil"/>
            </w:tcBorders>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1" w:hRule="atLeast"/>
          <w:tblHeader w:val="0"/>
        </w:trPr>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tcBorders>
              <w:right w:color="000000" w:space="0" w:sz="0" w:val="nil"/>
            </w:tcBorders>
          </w:tcPr>
          <w:p w:rsidR="00000000" w:rsidDel="00000000" w:rsidP="00000000" w:rsidRDefault="00000000" w:rsidRPr="00000000" w14:paraId="0000056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16"/>
              </w:tabs>
              <w:spacing w:after="0" w:before="0" w:line="273" w:lineRule="auto"/>
              <w:ind w:left="315" w:right="0" w:hanging="20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out in detail about Secondary Menu.</w:t>
            </w:r>
          </w:p>
          <w:p w:rsidR="00000000" w:rsidDel="00000000" w:rsidP="00000000" w:rsidRDefault="00000000" w:rsidRPr="00000000" w14:paraId="0000056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83"/>
              </w:tabs>
              <w:spacing w:after="0" w:before="0" w:line="259" w:lineRule="auto"/>
              <w:ind w:left="383" w:right="0" w:hanging="27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to inlay the information directly within the page.</w:t>
            </w:r>
          </w:p>
        </w:tc>
        <w:tc>
          <w:tcPr>
            <w:tcBorders>
              <w:left w:color="000000" w:space="0" w:sz="0" w:val="nil"/>
            </w:tcBorders>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551" w:hRule="atLeast"/>
          <w:tblHeader w:val="0"/>
        </w:trPr>
        <w:tc>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tcBorders>
              <w:right w:color="000000" w:space="0" w:sz="0" w:val="nil"/>
            </w:tcBorders>
          </w:tcPr>
          <w:p w:rsidR="00000000" w:rsidDel="00000000" w:rsidP="00000000" w:rsidRDefault="00000000" w:rsidRPr="00000000" w14:paraId="0000056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16"/>
              </w:tabs>
              <w:spacing w:after="0" w:before="0" w:line="273" w:lineRule="auto"/>
              <w:ind w:left="315" w:right="0" w:hanging="20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Tabs and its types.</w:t>
            </w:r>
          </w:p>
          <w:p w:rsidR="00000000" w:rsidDel="00000000" w:rsidP="00000000" w:rsidRDefault="00000000" w:rsidRPr="00000000" w14:paraId="0000056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83"/>
              </w:tabs>
              <w:spacing w:after="0" w:before="0" w:line="259" w:lineRule="auto"/>
              <w:ind w:left="382" w:right="0" w:hanging="27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different types of inlays?</w:t>
            </w:r>
          </w:p>
        </w:tc>
        <w:tc>
          <w:tcPr>
            <w:tcBorders>
              <w:left w:color="000000" w:space="0" w:sz="0" w:val="nil"/>
            </w:tcBorders>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827" w:hRule="atLeast"/>
          <w:tblHeader w:val="0"/>
        </w:trPr>
        <w:tc>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tcBorders>
              <w:right w:color="000000" w:space="0" w:sz="0" w:val="nil"/>
            </w:tcBorders>
          </w:tcPr>
          <w:p w:rsidR="00000000" w:rsidDel="00000000" w:rsidP="00000000" w:rsidRDefault="00000000" w:rsidRPr="00000000" w14:paraId="0000057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57"/>
              </w:tabs>
              <w:spacing w:after="0" w:before="0" w:line="240" w:lineRule="auto"/>
              <w:ind w:left="108" w:right="309"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Interpret the patterns that support virtual pages used in the design of rich web UI.</w:t>
            </w:r>
          </w:p>
          <w:p w:rsidR="00000000" w:rsidDel="00000000" w:rsidP="00000000" w:rsidRDefault="00000000" w:rsidRPr="00000000" w14:paraId="000005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83"/>
              </w:tabs>
              <w:spacing w:after="0" w:before="0" w:line="259" w:lineRule="auto"/>
              <w:ind w:left="382" w:right="0" w:hanging="27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the patterns with suitable examples.</w:t>
            </w:r>
          </w:p>
        </w:tc>
        <w:tc>
          <w:tcPr>
            <w:tcBorders>
              <w:left w:color="000000" w:space="0" w:sz="0" w:val="nil"/>
            </w:tcBorders>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601" w:hRule="atLeast"/>
          <w:tblHeader w:val="0"/>
        </w:trPr>
        <w:tc>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c>
        <w:tc>
          <w:tcPr>
            <w:tcBorders>
              <w:right w:color="000000" w:space="0" w:sz="0" w:val="nil"/>
            </w:tcBorders>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web interface for a ‘Library Management System’. State the functional requirements you are considering.</w:t>
            </w:r>
          </w:p>
        </w:tc>
        <w:tc>
          <w:tcPr>
            <w:tcBorders>
              <w:left w:color="000000" w:space="0" w:sz="0" w:val="nil"/>
            </w:tcBorders>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785" w:hRule="atLeast"/>
          <w:tblHeader w:val="0"/>
        </w:trPr>
        <w:tc>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c>
          <w:tcPr>
            <w:tcBorders>
              <w:right w:color="000000" w:space="0" w:sz="0" w:val="nil"/>
            </w:tcBorders>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14" w:right="472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Tabulate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i)Paging</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ii)Scrolling</w:t>
            </w:r>
          </w:p>
        </w:tc>
        <w:tc>
          <w:tcPr>
            <w:tcBorders>
              <w:left w:color="000000" w:space="0" w:sz="0" w:val="nil"/>
            </w:tcBorders>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827" w:hRule="atLeast"/>
          <w:tblHeader w:val="0"/>
        </w:trPr>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tc>
        <w:tc>
          <w:tcPr>
            <w:tcBorders>
              <w:right w:color="000000" w:space="0" w:sz="0" w:val="nil"/>
            </w:tcBorders>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382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i)Interactive Single-Page Process ii)Inline Assistant Process</w:t>
            </w:r>
          </w:p>
        </w:tc>
        <w:tc>
          <w:tcPr>
            <w:tcBorders>
              <w:left w:color="000000" w:space="0" w:sz="0" w:val="nil"/>
            </w:tcBorders>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-2</w:t>
            </w:r>
          </w:p>
        </w:tc>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w:t>
            </w:r>
          </w:p>
        </w:tc>
      </w:tr>
      <w:tr>
        <w:trPr>
          <w:cantSplit w:val="0"/>
          <w:trHeight w:val="275" w:hRule="atLeast"/>
          <w:tblHeader w:val="0"/>
        </w:trPr>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4635" w:right="462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C</w:t>
            </w:r>
          </w:p>
        </w:tc>
      </w:tr>
      <w:tr>
        <w:trPr>
          <w:cantSplit w:val="0"/>
          <w:trHeight w:val="828" w:hRule="atLeast"/>
          <w:tblHeader w:val="0"/>
        </w:trPr>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right w:color="000000" w:space="0" w:sz="0" w:val="nil"/>
            </w:tcBorders>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10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own example to design a drag and drop module on a Webpage and give the step by step interaction in detail with necessary diagrams.</w:t>
            </w:r>
          </w:p>
        </w:tc>
        <w:tc>
          <w:tcPr>
            <w:tcBorders>
              <w:left w:color="000000" w:space="0" w:sz="0" w:val="nil"/>
            </w:tcBorders>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551" w:hRule="atLeast"/>
          <w:tblHeader w:val="0"/>
        </w:trPr>
        <w:tc>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right w:color="000000" w:space="0" w:sz="0" w:val="nil"/>
            </w:tcBorders>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combination of object selection and Toggle selection with</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suitable example. Analyze its advantages and disadvantages in detail</w:t>
            </w:r>
          </w:p>
        </w:tc>
        <w:tc>
          <w:tcPr>
            <w:tcBorders>
              <w:left w:color="000000" w:space="0" w:sz="0" w:val="nil"/>
            </w:tcBorders>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551" w:hRule="atLeast"/>
          <w:tblHeader w:val="0"/>
        </w:trPr>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right w:color="000000" w:space="0" w:sz="0" w:val="nil"/>
            </w:tcBorders>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technique that is used to reveal customization controls of</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webpage. Discuss that technique with diagrammatic illustration.</w:t>
            </w:r>
          </w:p>
        </w:tc>
        <w:tc>
          <w:tcPr>
            <w:tcBorders>
              <w:left w:color="000000" w:space="0" w:sz="0" w:val="nil"/>
            </w:tcBorders>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r>
        <w:trPr>
          <w:cantSplit w:val="0"/>
          <w:trHeight w:val="1381" w:hRule="atLeast"/>
          <w:tblHeader w:val="0"/>
        </w:trPr>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right w:color="000000" w:space="0" w:sz="0" w:val="nil"/>
            </w:tcBorders>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out the applications in which the following techniques. Summarize</w:t>
            </w: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use of technique in that application.</w:t>
            </w:r>
          </w:p>
          <w:p w:rsidR="00000000" w:rsidDel="00000000" w:rsidP="00000000" w:rsidRDefault="00000000" w:rsidRPr="00000000" w14:paraId="000005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35"/>
              </w:tabs>
              <w:spacing w:after="0" w:before="0" w:line="240" w:lineRule="auto"/>
              <w:ind w:left="335" w:right="0" w:hanging="227"/>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Virtual Panning</w:t>
            </w:r>
          </w:p>
          <w:p w:rsidR="00000000" w:rsidDel="00000000" w:rsidP="00000000" w:rsidRDefault="00000000" w:rsidRPr="00000000" w14:paraId="000005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9"/>
              </w:tabs>
              <w:spacing w:after="0" w:before="0" w:line="240" w:lineRule="auto"/>
              <w:ind w:left="348" w:right="0" w:hanging="24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Zoomable user interface</w:t>
            </w:r>
          </w:p>
        </w:tc>
        <w:tc>
          <w:tcPr>
            <w:tcBorders>
              <w:left w:color="000000" w:space="0" w:sz="0" w:val="nil"/>
            </w:tcBorders>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BTL -3</w:t>
            </w:r>
          </w:p>
        </w:tc>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9" w:right="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p>
        </w:tc>
      </w:tr>
    </w:tbl>
    <w:p w:rsidR="00000000" w:rsidDel="00000000" w:rsidP="00000000" w:rsidRDefault="00000000" w:rsidRPr="00000000" w14:paraId="000005B3">
      <w:pPr>
        <w:spacing w:before="4" w:lineRule="auto"/>
        <w:rPr>
          <w:b w:val="1"/>
          <w:sz w:val="17"/>
          <w:szCs w:val="17"/>
        </w:rPr>
      </w:pPr>
      <w:r w:rsidDel="00000000" w:rsidR="00000000" w:rsidRPr="00000000">
        <w:rPr>
          <w:rtl w:val="0"/>
        </w:rPr>
      </w:r>
    </w:p>
    <w:sectPr>
      <w:type w:val="nextPage"/>
      <w:pgSz w:h="15840" w:w="12240" w:orient="portrait"/>
      <w:pgMar w:bottom="680" w:top="1360" w:left="900" w:right="180" w:header="359" w:footer="48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35" w:hanging="227"/>
      </w:pPr>
      <w:rPr>
        <w:rFonts w:ascii="Times New Roman" w:cs="Times New Roman" w:eastAsia="Times New Roman" w:hAnsi="Times New Roman"/>
        <w:sz w:val="24"/>
        <w:szCs w:val="24"/>
      </w:rPr>
    </w:lvl>
    <w:lvl w:ilvl="1">
      <w:start w:val="0"/>
      <w:numFmt w:val="bullet"/>
      <w:lvlText w:val="•"/>
      <w:lvlJc w:val="left"/>
      <w:pPr>
        <w:ind w:left="1028" w:hanging="227"/>
      </w:pPr>
      <w:rPr/>
    </w:lvl>
    <w:lvl w:ilvl="2">
      <w:start w:val="0"/>
      <w:numFmt w:val="bullet"/>
      <w:lvlText w:val="•"/>
      <w:lvlJc w:val="left"/>
      <w:pPr>
        <w:ind w:left="1716" w:hanging="227"/>
      </w:pPr>
      <w:rPr/>
    </w:lvl>
    <w:lvl w:ilvl="3">
      <w:start w:val="0"/>
      <w:numFmt w:val="bullet"/>
      <w:lvlText w:val="•"/>
      <w:lvlJc w:val="left"/>
      <w:pPr>
        <w:ind w:left="2404" w:hanging="227"/>
      </w:pPr>
      <w:rPr/>
    </w:lvl>
    <w:lvl w:ilvl="4">
      <w:start w:val="0"/>
      <w:numFmt w:val="bullet"/>
      <w:lvlText w:val="•"/>
      <w:lvlJc w:val="left"/>
      <w:pPr>
        <w:ind w:left="3093" w:hanging="227"/>
      </w:pPr>
      <w:rPr/>
    </w:lvl>
    <w:lvl w:ilvl="5">
      <w:start w:val="0"/>
      <w:numFmt w:val="bullet"/>
      <w:lvlText w:val="•"/>
      <w:lvlJc w:val="left"/>
      <w:pPr>
        <w:ind w:left="3781" w:hanging="226.99999999999955"/>
      </w:pPr>
      <w:rPr/>
    </w:lvl>
    <w:lvl w:ilvl="6">
      <w:start w:val="0"/>
      <w:numFmt w:val="bullet"/>
      <w:lvlText w:val="•"/>
      <w:lvlJc w:val="left"/>
      <w:pPr>
        <w:ind w:left="4469" w:hanging="227"/>
      </w:pPr>
      <w:rPr/>
    </w:lvl>
    <w:lvl w:ilvl="7">
      <w:start w:val="0"/>
      <w:numFmt w:val="bullet"/>
      <w:lvlText w:val="•"/>
      <w:lvlJc w:val="left"/>
      <w:pPr>
        <w:ind w:left="5158" w:hanging="227"/>
      </w:pPr>
      <w:rPr/>
    </w:lvl>
    <w:lvl w:ilvl="8">
      <w:start w:val="0"/>
      <w:numFmt w:val="bullet"/>
      <w:lvlText w:val="•"/>
      <w:lvlJc w:val="left"/>
      <w:pPr>
        <w:ind w:left="5846" w:hanging="227"/>
      </w:pPr>
      <w:rPr/>
    </w:lvl>
  </w:abstractNum>
  <w:abstractNum w:abstractNumId="2">
    <w:lvl w:ilvl="0">
      <w:start w:val="1"/>
      <w:numFmt w:val="lowerRoman"/>
      <w:lvlText w:val="%1)"/>
      <w:lvlJc w:val="left"/>
      <w:pPr>
        <w:ind w:left="315" w:hanging="208"/>
      </w:pPr>
      <w:rPr>
        <w:rFonts w:ascii="Times New Roman" w:cs="Times New Roman" w:eastAsia="Times New Roman" w:hAnsi="Times New Roman"/>
        <w:sz w:val="24"/>
        <w:szCs w:val="24"/>
      </w:rPr>
    </w:lvl>
    <w:lvl w:ilvl="1">
      <w:start w:val="0"/>
      <w:numFmt w:val="bullet"/>
      <w:lvlText w:val="•"/>
      <w:lvlJc w:val="left"/>
      <w:pPr>
        <w:ind w:left="988" w:hanging="208"/>
      </w:pPr>
      <w:rPr/>
    </w:lvl>
    <w:lvl w:ilvl="2">
      <w:start w:val="0"/>
      <w:numFmt w:val="bullet"/>
      <w:lvlText w:val="•"/>
      <w:lvlJc w:val="left"/>
      <w:pPr>
        <w:ind w:left="1657" w:hanging="208.00000000000023"/>
      </w:pPr>
      <w:rPr/>
    </w:lvl>
    <w:lvl w:ilvl="3">
      <w:start w:val="0"/>
      <w:numFmt w:val="bullet"/>
      <w:lvlText w:val="•"/>
      <w:lvlJc w:val="left"/>
      <w:pPr>
        <w:ind w:left="2325" w:hanging="208"/>
      </w:pPr>
      <w:rPr/>
    </w:lvl>
    <w:lvl w:ilvl="4">
      <w:start w:val="0"/>
      <w:numFmt w:val="bullet"/>
      <w:lvlText w:val="•"/>
      <w:lvlJc w:val="left"/>
      <w:pPr>
        <w:ind w:left="2994" w:hanging="208.00000000000045"/>
      </w:pPr>
      <w:rPr/>
    </w:lvl>
    <w:lvl w:ilvl="5">
      <w:start w:val="0"/>
      <w:numFmt w:val="bullet"/>
      <w:lvlText w:val="•"/>
      <w:lvlJc w:val="left"/>
      <w:pPr>
        <w:ind w:left="3663" w:hanging="208"/>
      </w:pPr>
      <w:rPr/>
    </w:lvl>
    <w:lvl w:ilvl="6">
      <w:start w:val="0"/>
      <w:numFmt w:val="bullet"/>
      <w:lvlText w:val="•"/>
      <w:lvlJc w:val="left"/>
      <w:pPr>
        <w:ind w:left="4331" w:hanging="208"/>
      </w:pPr>
      <w:rPr/>
    </w:lvl>
    <w:lvl w:ilvl="7">
      <w:start w:val="0"/>
      <w:numFmt w:val="bullet"/>
      <w:lvlText w:val="•"/>
      <w:lvlJc w:val="left"/>
      <w:pPr>
        <w:ind w:left="5000" w:hanging="208"/>
      </w:pPr>
      <w:rPr/>
    </w:lvl>
    <w:lvl w:ilvl="8">
      <w:start w:val="0"/>
      <w:numFmt w:val="bullet"/>
      <w:lvlText w:val="•"/>
      <w:lvlJc w:val="left"/>
      <w:pPr>
        <w:ind w:left="5668" w:hanging="208"/>
      </w:pPr>
      <w:rPr/>
    </w:lvl>
  </w:abstractNum>
  <w:abstractNum w:abstractNumId="3">
    <w:lvl w:ilvl="0">
      <w:start w:val="1"/>
      <w:numFmt w:val="lowerRoman"/>
      <w:lvlText w:val="%1)"/>
      <w:lvlJc w:val="left"/>
      <w:pPr>
        <w:ind w:left="375" w:hanging="268"/>
      </w:pPr>
      <w:rPr>
        <w:rFonts w:ascii="Times New Roman" w:cs="Times New Roman" w:eastAsia="Times New Roman" w:hAnsi="Times New Roman"/>
        <w:sz w:val="24"/>
        <w:szCs w:val="24"/>
      </w:rPr>
    </w:lvl>
    <w:lvl w:ilvl="1">
      <w:start w:val="0"/>
      <w:numFmt w:val="bullet"/>
      <w:lvlText w:val="•"/>
      <w:lvlJc w:val="left"/>
      <w:pPr>
        <w:ind w:left="1042" w:hanging="268"/>
      </w:pPr>
      <w:rPr/>
    </w:lvl>
    <w:lvl w:ilvl="2">
      <w:start w:val="0"/>
      <w:numFmt w:val="bullet"/>
      <w:lvlText w:val="•"/>
      <w:lvlJc w:val="left"/>
      <w:pPr>
        <w:ind w:left="1705" w:hanging="268"/>
      </w:pPr>
      <w:rPr/>
    </w:lvl>
    <w:lvl w:ilvl="3">
      <w:start w:val="0"/>
      <w:numFmt w:val="bullet"/>
      <w:lvlText w:val="•"/>
      <w:lvlJc w:val="left"/>
      <w:pPr>
        <w:ind w:left="2367" w:hanging="268"/>
      </w:pPr>
      <w:rPr/>
    </w:lvl>
    <w:lvl w:ilvl="4">
      <w:start w:val="0"/>
      <w:numFmt w:val="bullet"/>
      <w:lvlText w:val="•"/>
      <w:lvlJc w:val="left"/>
      <w:pPr>
        <w:ind w:left="3030" w:hanging="268"/>
      </w:pPr>
      <w:rPr/>
    </w:lvl>
    <w:lvl w:ilvl="5">
      <w:start w:val="0"/>
      <w:numFmt w:val="bullet"/>
      <w:lvlText w:val="•"/>
      <w:lvlJc w:val="left"/>
      <w:pPr>
        <w:ind w:left="3693" w:hanging="268"/>
      </w:pPr>
      <w:rPr/>
    </w:lvl>
    <w:lvl w:ilvl="6">
      <w:start w:val="0"/>
      <w:numFmt w:val="bullet"/>
      <w:lvlText w:val="•"/>
      <w:lvlJc w:val="left"/>
      <w:pPr>
        <w:ind w:left="4355" w:hanging="268"/>
      </w:pPr>
      <w:rPr/>
    </w:lvl>
    <w:lvl w:ilvl="7">
      <w:start w:val="0"/>
      <w:numFmt w:val="bullet"/>
      <w:lvlText w:val="•"/>
      <w:lvlJc w:val="left"/>
      <w:pPr>
        <w:ind w:left="5018" w:hanging="268"/>
      </w:pPr>
      <w:rPr/>
    </w:lvl>
    <w:lvl w:ilvl="8">
      <w:start w:val="0"/>
      <w:numFmt w:val="bullet"/>
      <w:lvlText w:val="•"/>
      <w:lvlJc w:val="left"/>
      <w:pPr>
        <w:ind w:left="5680" w:hanging="268"/>
      </w:pPr>
      <w:rPr/>
    </w:lvl>
  </w:abstractNum>
  <w:abstractNum w:abstractNumId="4">
    <w:lvl w:ilvl="0">
      <w:start w:val="1"/>
      <w:numFmt w:val="lowerRoman"/>
      <w:lvlText w:val="%1)"/>
      <w:lvlJc w:val="left"/>
      <w:pPr>
        <w:ind w:left="315" w:hanging="208"/>
      </w:pPr>
      <w:rPr>
        <w:rFonts w:ascii="Times New Roman" w:cs="Times New Roman" w:eastAsia="Times New Roman" w:hAnsi="Times New Roman"/>
        <w:sz w:val="24"/>
        <w:szCs w:val="24"/>
      </w:rPr>
    </w:lvl>
    <w:lvl w:ilvl="1">
      <w:start w:val="0"/>
      <w:numFmt w:val="bullet"/>
      <w:lvlText w:val="•"/>
      <w:lvlJc w:val="left"/>
      <w:pPr>
        <w:ind w:left="988" w:hanging="208"/>
      </w:pPr>
      <w:rPr/>
    </w:lvl>
    <w:lvl w:ilvl="2">
      <w:start w:val="0"/>
      <w:numFmt w:val="bullet"/>
      <w:lvlText w:val="•"/>
      <w:lvlJc w:val="left"/>
      <w:pPr>
        <w:ind w:left="1657" w:hanging="208.00000000000023"/>
      </w:pPr>
      <w:rPr/>
    </w:lvl>
    <w:lvl w:ilvl="3">
      <w:start w:val="0"/>
      <w:numFmt w:val="bullet"/>
      <w:lvlText w:val="•"/>
      <w:lvlJc w:val="left"/>
      <w:pPr>
        <w:ind w:left="2325" w:hanging="208"/>
      </w:pPr>
      <w:rPr/>
    </w:lvl>
    <w:lvl w:ilvl="4">
      <w:start w:val="0"/>
      <w:numFmt w:val="bullet"/>
      <w:lvlText w:val="•"/>
      <w:lvlJc w:val="left"/>
      <w:pPr>
        <w:ind w:left="2994" w:hanging="208.00000000000045"/>
      </w:pPr>
      <w:rPr/>
    </w:lvl>
    <w:lvl w:ilvl="5">
      <w:start w:val="0"/>
      <w:numFmt w:val="bullet"/>
      <w:lvlText w:val="•"/>
      <w:lvlJc w:val="left"/>
      <w:pPr>
        <w:ind w:left="3663" w:hanging="208"/>
      </w:pPr>
      <w:rPr/>
    </w:lvl>
    <w:lvl w:ilvl="6">
      <w:start w:val="0"/>
      <w:numFmt w:val="bullet"/>
      <w:lvlText w:val="•"/>
      <w:lvlJc w:val="left"/>
      <w:pPr>
        <w:ind w:left="4331" w:hanging="208"/>
      </w:pPr>
      <w:rPr/>
    </w:lvl>
    <w:lvl w:ilvl="7">
      <w:start w:val="0"/>
      <w:numFmt w:val="bullet"/>
      <w:lvlText w:val="•"/>
      <w:lvlJc w:val="left"/>
      <w:pPr>
        <w:ind w:left="5000" w:hanging="208"/>
      </w:pPr>
      <w:rPr/>
    </w:lvl>
    <w:lvl w:ilvl="8">
      <w:start w:val="0"/>
      <w:numFmt w:val="bullet"/>
      <w:lvlText w:val="•"/>
      <w:lvlJc w:val="left"/>
      <w:pPr>
        <w:ind w:left="5668" w:hanging="208"/>
      </w:pPr>
      <w:rPr/>
    </w:lvl>
  </w:abstractNum>
  <w:abstractNum w:abstractNumId="5">
    <w:lvl w:ilvl="0">
      <w:start w:val="1"/>
      <w:numFmt w:val="lowerRoman"/>
      <w:lvlText w:val="%1)"/>
      <w:lvlJc w:val="left"/>
      <w:pPr>
        <w:ind w:left="315" w:hanging="208"/>
      </w:pPr>
      <w:rPr>
        <w:rFonts w:ascii="Times New Roman" w:cs="Times New Roman" w:eastAsia="Times New Roman" w:hAnsi="Times New Roman"/>
        <w:sz w:val="24"/>
        <w:szCs w:val="24"/>
      </w:rPr>
    </w:lvl>
    <w:lvl w:ilvl="1">
      <w:start w:val="0"/>
      <w:numFmt w:val="bullet"/>
      <w:lvlText w:val="•"/>
      <w:lvlJc w:val="left"/>
      <w:pPr>
        <w:ind w:left="988" w:hanging="208"/>
      </w:pPr>
      <w:rPr/>
    </w:lvl>
    <w:lvl w:ilvl="2">
      <w:start w:val="0"/>
      <w:numFmt w:val="bullet"/>
      <w:lvlText w:val="•"/>
      <w:lvlJc w:val="left"/>
      <w:pPr>
        <w:ind w:left="1657" w:hanging="208.00000000000023"/>
      </w:pPr>
      <w:rPr/>
    </w:lvl>
    <w:lvl w:ilvl="3">
      <w:start w:val="0"/>
      <w:numFmt w:val="bullet"/>
      <w:lvlText w:val="•"/>
      <w:lvlJc w:val="left"/>
      <w:pPr>
        <w:ind w:left="2325" w:hanging="208"/>
      </w:pPr>
      <w:rPr/>
    </w:lvl>
    <w:lvl w:ilvl="4">
      <w:start w:val="0"/>
      <w:numFmt w:val="bullet"/>
      <w:lvlText w:val="•"/>
      <w:lvlJc w:val="left"/>
      <w:pPr>
        <w:ind w:left="2994" w:hanging="208.00000000000045"/>
      </w:pPr>
      <w:rPr/>
    </w:lvl>
    <w:lvl w:ilvl="5">
      <w:start w:val="0"/>
      <w:numFmt w:val="bullet"/>
      <w:lvlText w:val="•"/>
      <w:lvlJc w:val="left"/>
      <w:pPr>
        <w:ind w:left="3663" w:hanging="208"/>
      </w:pPr>
      <w:rPr/>
    </w:lvl>
    <w:lvl w:ilvl="6">
      <w:start w:val="0"/>
      <w:numFmt w:val="bullet"/>
      <w:lvlText w:val="•"/>
      <w:lvlJc w:val="left"/>
      <w:pPr>
        <w:ind w:left="4331" w:hanging="208"/>
      </w:pPr>
      <w:rPr/>
    </w:lvl>
    <w:lvl w:ilvl="7">
      <w:start w:val="0"/>
      <w:numFmt w:val="bullet"/>
      <w:lvlText w:val="•"/>
      <w:lvlJc w:val="left"/>
      <w:pPr>
        <w:ind w:left="5000" w:hanging="208"/>
      </w:pPr>
      <w:rPr/>
    </w:lvl>
    <w:lvl w:ilvl="8">
      <w:start w:val="0"/>
      <w:numFmt w:val="bullet"/>
      <w:lvlText w:val="•"/>
      <w:lvlJc w:val="left"/>
      <w:pPr>
        <w:ind w:left="5668" w:hanging="208"/>
      </w:pPr>
      <w:rPr/>
    </w:lvl>
  </w:abstractNum>
  <w:abstractNum w:abstractNumId="6">
    <w:lvl w:ilvl="0">
      <w:start w:val="1"/>
      <w:numFmt w:val="lowerRoman"/>
      <w:lvlText w:val="%1)"/>
      <w:lvlJc w:val="left"/>
      <w:pPr>
        <w:ind w:left="315" w:hanging="208"/>
      </w:pPr>
      <w:rPr>
        <w:rFonts w:ascii="Times New Roman" w:cs="Times New Roman" w:eastAsia="Times New Roman" w:hAnsi="Times New Roman"/>
        <w:sz w:val="24"/>
        <w:szCs w:val="24"/>
      </w:rPr>
    </w:lvl>
    <w:lvl w:ilvl="1">
      <w:start w:val="0"/>
      <w:numFmt w:val="bullet"/>
      <w:lvlText w:val="•"/>
      <w:lvlJc w:val="left"/>
      <w:pPr>
        <w:ind w:left="988" w:hanging="208"/>
      </w:pPr>
      <w:rPr/>
    </w:lvl>
    <w:lvl w:ilvl="2">
      <w:start w:val="0"/>
      <w:numFmt w:val="bullet"/>
      <w:lvlText w:val="•"/>
      <w:lvlJc w:val="left"/>
      <w:pPr>
        <w:ind w:left="1657" w:hanging="208.00000000000023"/>
      </w:pPr>
      <w:rPr/>
    </w:lvl>
    <w:lvl w:ilvl="3">
      <w:start w:val="0"/>
      <w:numFmt w:val="bullet"/>
      <w:lvlText w:val="•"/>
      <w:lvlJc w:val="left"/>
      <w:pPr>
        <w:ind w:left="2325" w:hanging="208"/>
      </w:pPr>
      <w:rPr/>
    </w:lvl>
    <w:lvl w:ilvl="4">
      <w:start w:val="0"/>
      <w:numFmt w:val="bullet"/>
      <w:lvlText w:val="•"/>
      <w:lvlJc w:val="left"/>
      <w:pPr>
        <w:ind w:left="2994" w:hanging="208.00000000000045"/>
      </w:pPr>
      <w:rPr/>
    </w:lvl>
    <w:lvl w:ilvl="5">
      <w:start w:val="0"/>
      <w:numFmt w:val="bullet"/>
      <w:lvlText w:val="•"/>
      <w:lvlJc w:val="left"/>
      <w:pPr>
        <w:ind w:left="3663" w:hanging="208"/>
      </w:pPr>
      <w:rPr/>
    </w:lvl>
    <w:lvl w:ilvl="6">
      <w:start w:val="0"/>
      <w:numFmt w:val="bullet"/>
      <w:lvlText w:val="•"/>
      <w:lvlJc w:val="left"/>
      <w:pPr>
        <w:ind w:left="4331" w:hanging="208"/>
      </w:pPr>
      <w:rPr/>
    </w:lvl>
    <w:lvl w:ilvl="7">
      <w:start w:val="0"/>
      <w:numFmt w:val="bullet"/>
      <w:lvlText w:val="•"/>
      <w:lvlJc w:val="left"/>
      <w:pPr>
        <w:ind w:left="5000" w:hanging="208"/>
      </w:pPr>
      <w:rPr/>
    </w:lvl>
    <w:lvl w:ilvl="8">
      <w:start w:val="0"/>
      <w:numFmt w:val="bullet"/>
      <w:lvlText w:val="•"/>
      <w:lvlJc w:val="left"/>
      <w:pPr>
        <w:ind w:left="5668" w:hanging="208"/>
      </w:pPr>
      <w:rPr/>
    </w:lvl>
  </w:abstractNum>
  <w:abstractNum w:abstractNumId="7">
    <w:lvl w:ilvl="0">
      <w:start w:val="1"/>
      <w:numFmt w:val="lowerRoman"/>
      <w:lvlText w:val="%1)"/>
      <w:lvlJc w:val="left"/>
      <w:pPr>
        <w:ind w:left="256" w:hanging="149"/>
      </w:pPr>
      <w:rPr>
        <w:rFonts w:ascii="Times New Roman" w:cs="Times New Roman" w:eastAsia="Times New Roman" w:hAnsi="Times New Roman"/>
        <w:sz w:val="22"/>
        <w:szCs w:val="22"/>
      </w:rPr>
    </w:lvl>
    <w:lvl w:ilvl="1">
      <w:start w:val="0"/>
      <w:numFmt w:val="bullet"/>
      <w:lvlText w:val="•"/>
      <w:lvlJc w:val="left"/>
      <w:pPr>
        <w:ind w:left="934" w:hanging="149"/>
      </w:pPr>
      <w:rPr/>
    </w:lvl>
    <w:lvl w:ilvl="2">
      <w:start w:val="0"/>
      <w:numFmt w:val="bullet"/>
      <w:lvlText w:val="•"/>
      <w:lvlJc w:val="left"/>
      <w:pPr>
        <w:ind w:left="1609" w:hanging="149"/>
      </w:pPr>
      <w:rPr/>
    </w:lvl>
    <w:lvl w:ilvl="3">
      <w:start w:val="0"/>
      <w:numFmt w:val="bullet"/>
      <w:lvlText w:val="•"/>
      <w:lvlJc w:val="left"/>
      <w:pPr>
        <w:ind w:left="2283" w:hanging="149"/>
      </w:pPr>
      <w:rPr/>
    </w:lvl>
    <w:lvl w:ilvl="4">
      <w:start w:val="0"/>
      <w:numFmt w:val="bullet"/>
      <w:lvlText w:val="•"/>
      <w:lvlJc w:val="left"/>
      <w:pPr>
        <w:ind w:left="2958" w:hanging="148.99999999999955"/>
      </w:pPr>
      <w:rPr/>
    </w:lvl>
    <w:lvl w:ilvl="5">
      <w:start w:val="0"/>
      <w:numFmt w:val="bullet"/>
      <w:lvlText w:val="•"/>
      <w:lvlJc w:val="left"/>
      <w:pPr>
        <w:ind w:left="3633" w:hanging="148.99999999999955"/>
      </w:pPr>
      <w:rPr/>
    </w:lvl>
    <w:lvl w:ilvl="6">
      <w:start w:val="0"/>
      <w:numFmt w:val="bullet"/>
      <w:lvlText w:val="•"/>
      <w:lvlJc w:val="left"/>
      <w:pPr>
        <w:ind w:left="4307" w:hanging="149"/>
      </w:pPr>
      <w:rPr/>
    </w:lvl>
    <w:lvl w:ilvl="7">
      <w:start w:val="0"/>
      <w:numFmt w:val="bullet"/>
      <w:lvlText w:val="•"/>
      <w:lvlJc w:val="left"/>
      <w:pPr>
        <w:ind w:left="4982" w:hanging="149"/>
      </w:pPr>
      <w:rPr/>
    </w:lvl>
    <w:lvl w:ilvl="8">
      <w:start w:val="0"/>
      <w:numFmt w:val="bullet"/>
      <w:lvlText w:val="•"/>
      <w:lvlJc w:val="left"/>
      <w:pPr>
        <w:ind w:left="5656" w:hanging="149"/>
      </w:pPr>
      <w:rPr/>
    </w:lvl>
  </w:abstractNum>
  <w:abstractNum w:abstractNumId="8">
    <w:lvl w:ilvl="0">
      <w:start w:val="1"/>
      <w:numFmt w:val="lowerRoman"/>
      <w:lvlText w:val="%1)"/>
      <w:lvlJc w:val="left"/>
      <w:pPr>
        <w:ind w:left="315" w:hanging="208"/>
      </w:pPr>
      <w:rPr>
        <w:rFonts w:ascii="Times New Roman" w:cs="Times New Roman" w:eastAsia="Times New Roman" w:hAnsi="Times New Roman"/>
        <w:sz w:val="24"/>
        <w:szCs w:val="24"/>
      </w:rPr>
    </w:lvl>
    <w:lvl w:ilvl="1">
      <w:start w:val="0"/>
      <w:numFmt w:val="bullet"/>
      <w:lvlText w:val="•"/>
      <w:lvlJc w:val="left"/>
      <w:pPr>
        <w:ind w:left="988" w:hanging="208"/>
      </w:pPr>
      <w:rPr/>
    </w:lvl>
    <w:lvl w:ilvl="2">
      <w:start w:val="0"/>
      <w:numFmt w:val="bullet"/>
      <w:lvlText w:val="•"/>
      <w:lvlJc w:val="left"/>
      <w:pPr>
        <w:ind w:left="1657" w:hanging="208.00000000000023"/>
      </w:pPr>
      <w:rPr/>
    </w:lvl>
    <w:lvl w:ilvl="3">
      <w:start w:val="0"/>
      <w:numFmt w:val="bullet"/>
      <w:lvlText w:val="•"/>
      <w:lvlJc w:val="left"/>
      <w:pPr>
        <w:ind w:left="2325" w:hanging="208"/>
      </w:pPr>
      <w:rPr/>
    </w:lvl>
    <w:lvl w:ilvl="4">
      <w:start w:val="0"/>
      <w:numFmt w:val="bullet"/>
      <w:lvlText w:val="•"/>
      <w:lvlJc w:val="left"/>
      <w:pPr>
        <w:ind w:left="2994" w:hanging="208.00000000000045"/>
      </w:pPr>
      <w:rPr/>
    </w:lvl>
    <w:lvl w:ilvl="5">
      <w:start w:val="0"/>
      <w:numFmt w:val="bullet"/>
      <w:lvlText w:val="•"/>
      <w:lvlJc w:val="left"/>
      <w:pPr>
        <w:ind w:left="3663" w:hanging="208"/>
      </w:pPr>
      <w:rPr/>
    </w:lvl>
    <w:lvl w:ilvl="6">
      <w:start w:val="0"/>
      <w:numFmt w:val="bullet"/>
      <w:lvlText w:val="•"/>
      <w:lvlJc w:val="left"/>
      <w:pPr>
        <w:ind w:left="4331" w:hanging="208"/>
      </w:pPr>
      <w:rPr/>
    </w:lvl>
    <w:lvl w:ilvl="7">
      <w:start w:val="0"/>
      <w:numFmt w:val="bullet"/>
      <w:lvlText w:val="•"/>
      <w:lvlJc w:val="left"/>
      <w:pPr>
        <w:ind w:left="5000" w:hanging="208"/>
      </w:pPr>
      <w:rPr/>
    </w:lvl>
    <w:lvl w:ilvl="8">
      <w:start w:val="0"/>
      <w:numFmt w:val="bullet"/>
      <w:lvlText w:val="•"/>
      <w:lvlJc w:val="left"/>
      <w:pPr>
        <w:ind w:left="5668" w:hanging="208"/>
      </w:pPr>
      <w:rPr/>
    </w:lvl>
  </w:abstractNum>
  <w:abstractNum w:abstractNumId="9">
    <w:lvl w:ilvl="0">
      <w:start w:val="1"/>
      <w:numFmt w:val="lowerRoman"/>
      <w:lvlText w:val="%1)"/>
      <w:lvlJc w:val="left"/>
      <w:pPr>
        <w:ind w:left="828" w:hanging="721"/>
      </w:pPr>
      <w:rPr>
        <w:rFonts w:ascii="Times New Roman" w:cs="Times New Roman" w:eastAsia="Times New Roman" w:hAnsi="Times New Roman"/>
        <w:sz w:val="24"/>
        <w:szCs w:val="24"/>
      </w:rPr>
    </w:lvl>
    <w:lvl w:ilvl="1">
      <w:start w:val="0"/>
      <w:numFmt w:val="bullet"/>
      <w:lvlText w:val="•"/>
      <w:lvlJc w:val="left"/>
      <w:pPr>
        <w:ind w:left="1460" w:hanging="721"/>
      </w:pPr>
      <w:rPr/>
    </w:lvl>
    <w:lvl w:ilvl="2">
      <w:start w:val="0"/>
      <w:numFmt w:val="bullet"/>
      <w:lvlText w:val="•"/>
      <w:lvlJc w:val="left"/>
      <w:pPr>
        <w:ind w:left="2100" w:hanging="721"/>
      </w:pPr>
      <w:rPr/>
    </w:lvl>
    <w:lvl w:ilvl="3">
      <w:start w:val="0"/>
      <w:numFmt w:val="bullet"/>
      <w:lvlText w:val="•"/>
      <w:lvlJc w:val="left"/>
      <w:pPr>
        <w:ind w:left="2741" w:hanging="720.9999999999998"/>
      </w:pPr>
      <w:rPr/>
    </w:lvl>
    <w:lvl w:ilvl="4">
      <w:start w:val="0"/>
      <w:numFmt w:val="bullet"/>
      <w:lvlText w:val="•"/>
      <w:lvlJc w:val="left"/>
      <w:pPr>
        <w:ind w:left="3381" w:hanging="721"/>
      </w:pPr>
      <w:rPr/>
    </w:lvl>
    <w:lvl w:ilvl="5">
      <w:start w:val="0"/>
      <w:numFmt w:val="bullet"/>
      <w:lvlText w:val="•"/>
      <w:lvlJc w:val="left"/>
      <w:pPr>
        <w:ind w:left="4022" w:hanging="721"/>
      </w:pPr>
      <w:rPr/>
    </w:lvl>
    <w:lvl w:ilvl="6">
      <w:start w:val="0"/>
      <w:numFmt w:val="bullet"/>
      <w:lvlText w:val="•"/>
      <w:lvlJc w:val="left"/>
      <w:pPr>
        <w:ind w:left="4662" w:hanging="721"/>
      </w:pPr>
      <w:rPr/>
    </w:lvl>
    <w:lvl w:ilvl="7">
      <w:start w:val="0"/>
      <w:numFmt w:val="bullet"/>
      <w:lvlText w:val="•"/>
      <w:lvlJc w:val="left"/>
      <w:pPr>
        <w:ind w:left="5302" w:hanging="721"/>
      </w:pPr>
      <w:rPr/>
    </w:lvl>
    <w:lvl w:ilvl="8">
      <w:start w:val="0"/>
      <w:numFmt w:val="bullet"/>
      <w:lvlText w:val="•"/>
      <w:lvlJc w:val="left"/>
      <w:pPr>
        <w:ind w:left="5943" w:hanging="721.0000000000009"/>
      </w:pPr>
      <w:rPr/>
    </w:lvl>
  </w:abstractNum>
  <w:abstractNum w:abstractNumId="10">
    <w:lvl w:ilvl="0">
      <w:start w:val="1"/>
      <w:numFmt w:val="lowerRoman"/>
      <w:lvlText w:val="%1)"/>
      <w:lvlJc w:val="left"/>
      <w:pPr>
        <w:ind w:left="108" w:hanging="208.99999999999997"/>
      </w:pPr>
      <w:rPr>
        <w:rFonts w:ascii="Times New Roman" w:cs="Times New Roman" w:eastAsia="Times New Roman" w:hAnsi="Times New Roman"/>
        <w:sz w:val="24"/>
        <w:szCs w:val="24"/>
      </w:rPr>
    </w:lvl>
    <w:lvl w:ilvl="1">
      <w:start w:val="0"/>
      <w:numFmt w:val="bullet"/>
      <w:lvlText w:val="•"/>
      <w:lvlJc w:val="left"/>
      <w:pPr>
        <w:ind w:left="812" w:hanging="209"/>
      </w:pPr>
      <w:rPr/>
    </w:lvl>
    <w:lvl w:ilvl="2">
      <w:start w:val="0"/>
      <w:numFmt w:val="bullet"/>
      <w:lvlText w:val="•"/>
      <w:lvlJc w:val="left"/>
      <w:pPr>
        <w:ind w:left="1524" w:hanging="209"/>
      </w:pPr>
      <w:rPr/>
    </w:lvl>
    <w:lvl w:ilvl="3">
      <w:start w:val="0"/>
      <w:numFmt w:val="bullet"/>
      <w:lvlText w:val="•"/>
      <w:lvlJc w:val="left"/>
      <w:pPr>
        <w:ind w:left="2237" w:hanging="209.00000000000023"/>
      </w:pPr>
      <w:rPr/>
    </w:lvl>
    <w:lvl w:ilvl="4">
      <w:start w:val="0"/>
      <w:numFmt w:val="bullet"/>
      <w:lvlText w:val="•"/>
      <w:lvlJc w:val="left"/>
      <w:pPr>
        <w:ind w:left="2949" w:hanging="209"/>
      </w:pPr>
      <w:rPr/>
    </w:lvl>
    <w:lvl w:ilvl="5">
      <w:start w:val="0"/>
      <w:numFmt w:val="bullet"/>
      <w:lvlText w:val="•"/>
      <w:lvlJc w:val="left"/>
      <w:pPr>
        <w:ind w:left="3662" w:hanging="209"/>
      </w:pPr>
      <w:rPr/>
    </w:lvl>
    <w:lvl w:ilvl="6">
      <w:start w:val="0"/>
      <w:numFmt w:val="bullet"/>
      <w:lvlText w:val="•"/>
      <w:lvlJc w:val="left"/>
      <w:pPr>
        <w:ind w:left="4374" w:hanging="209"/>
      </w:pPr>
      <w:rPr/>
    </w:lvl>
    <w:lvl w:ilvl="7">
      <w:start w:val="0"/>
      <w:numFmt w:val="bullet"/>
      <w:lvlText w:val="•"/>
      <w:lvlJc w:val="left"/>
      <w:pPr>
        <w:ind w:left="5086" w:hanging="209"/>
      </w:pPr>
      <w:rPr/>
    </w:lvl>
    <w:lvl w:ilvl="8">
      <w:start w:val="0"/>
      <w:numFmt w:val="bullet"/>
      <w:lvlText w:val="•"/>
      <w:lvlJc w:val="left"/>
      <w:pPr>
        <w:ind w:left="5799" w:hanging="209"/>
      </w:pPr>
      <w:rPr/>
    </w:lvl>
  </w:abstractNum>
  <w:abstractNum w:abstractNumId="11">
    <w:lvl w:ilvl="0">
      <w:start w:val="1"/>
      <w:numFmt w:val="lowerRoman"/>
      <w:lvlText w:val="%1)"/>
      <w:lvlJc w:val="left"/>
      <w:pPr>
        <w:ind w:left="315" w:hanging="208"/>
      </w:pPr>
      <w:rPr>
        <w:rFonts w:ascii="Times New Roman" w:cs="Times New Roman" w:eastAsia="Times New Roman" w:hAnsi="Times New Roman"/>
        <w:sz w:val="24"/>
        <w:szCs w:val="24"/>
      </w:rPr>
    </w:lvl>
    <w:lvl w:ilvl="1">
      <w:start w:val="0"/>
      <w:numFmt w:val="bullet"/>
      <w:lvlText w:val="•"/>
      <w:lvlJc w:val="left"/>
      <w:pPr>
        <w:ind w:left="1010" w:hanging="208"/>
      </w:pPr>
      <w:rPr/>
    </w:lvl>
    <w:lvl w:ilvl="2">
      <w:start w:val="0"/>
      <w:numFmt w:val="bullet"/>
      <w:lvlText w:val="•"/>
      <w:lvlJc w:val="left"/>
      <w:pPr>
        <w:ind w:left="1700" w:hanging="208"/>
      </w:pPr>
      <w:rPr/>
    </w:lvl>
    <w:lvl w:ilvl="3">
      <w:start w:val="0"/>
      <w:numFmt w:val="bullet"/>
      <w:lvlText w:val="•"/>
      <w:lvlJc w:val="left"/>
      <w:pPr>
        <w:ind w:left="2391" w:hanging="208"/>
      </w:pPr>
      <w:rPr/>
    </w:lvl>
    <w:lvl w:ilvl="4">
      <w:start w:val="0"/>
      <w:numFmt w:val="bullet"/>
      <w:lvlText w:val="•"/>
      <w:lvlJc w:val="left"/>
      <w:pPr>
        <w:ind w:left="3081" w:hanging="208"/>
      </w:pPr>
      <w:rPr/>
    </w:lvl>
    <w:lvl w:ilvl="5">
      <w:start w:val="0"/>
      <w:numFmt w:val="bullet"/>
      <w:lvlText w:val="•"/>
      <w:lvlJc w:val="left"/>
      <w:pPr>
        <w:ind w:left="3772" w:hanging="208"/>
      </w:pPr>
      <w:rPr/>
    </w:lvl>
    <w:lvl w:ilvl="6">
      <w:start w:val="0"/>
      <w:numFmt w:val="bullet"/>
      <w:lvlText w:val="•"/>
      <w:lvlJc w:val="left"/>
      <w:pPr>
        <w:ind w:left="4462" w:hanging="208"/>
      </w:pPr>
      <w:rPr/>
    </w:lvl>
    <w:lvl w:ilvl="7">
      <w:start w:val="0"/>
      <w:numFmt w:val="bullet"/>
      <w:lvlText w:val="•"/>
      <w:lvlJc w:val="left"/>
      <w:pPr>
        <w:ind w:left="5152" w:hanging="208"/>
      </w:pPr>
      <w:rPr/>
    </w:lvl>
    <w:lvl w:ilvl="8">
      <w:start w:val="0"/>
      <w:numFmt w:val="bullet"/>
      <w:lvlText w:val="•"/>
      <w:lvlJc w:val="left"/>
      <w:pPr>
        <w:ind w:left="5843" w:hanging="208"/>
      </w:pPr>
      <w:rPr/>
    </w:lvl>
  </w:abstractNum>
  <w:abstractNum w:abstractNumId="12">
    <w:lvl w:ilvl="0">
      <w:start w:val="1"/>
      <w:numFmt w:val="lowerRoman"/>
      <w:lvlText w:val="%1)"/>
      <w:lvlJc w:val="left"/>
      <w:pPr>
        <w:ind w:left="108" w:hanging="149"/>
      </w:pPr>
      <w:rPr>
        <w:rFonts w:ascii="Times New Roman" w:cs="Times New Roman" w:eastAsia="Times New Roman" w:hAnsi="Times New Roman"/>
        <w:sz w:val="22"/>
        <w:szCs w:val="22"/>
      </w:rPr>
    </w:lvl>
    <w:lvl w:ilvl="1">
      <w:start w:val="0"/>
      <w:numFmt w:val="bullet"/>
      <w:lvlText w:val="•"/>
      <w:lvlJc w:val="left"/>
      <w:pPr>
        <w:ind w:left="812" w:hanging="149"/>
      </w:pPr>
      <w:rPr/>
    </w:lvl>
    <w:lvl w:ilvl="2">
      <w:start w:val="0"/>
      <w:numFmt w:val="bullet"/>
      <w:lvlText w:val="•"/>
      <w:lvlJc w:val="left"/>
      <w:pPr>
        <w:ind w:left="1524" w:hanging="149"/>
      </w:pPr>
      <w:rPr/>
    </w:lvl>
    <w:lvl w:ilvl="3">
      <w:start w:val="0"/>
      <w:numFmt w:val="bullet"/>
      <w:lvlText w:val="•"/>
      <w:lvlJc w:val="left"/>
      <w:pPr>
        <w:ind w:left="2236" w:hanging="149"/>
      </w:pPr>
      <w:rPr/>
    </w:lvl>
    <w:lvl w:ilvl="4">
      <w:start w:val="0"/>
      <w:numFmt w:val="bullet"/>
      <w:lvlText w:val="•"/>
      <w:lvlJc w:val="left"/>
      <w:pPr>
        <w:ind w:left="2949" w:hanging="149"/>
      </w:pPr>
      <w:rPr/>
    </w:lvl>
    <w:lvl w:ilvl="5">
      <w:start w:val="0"/>
      <w:numFmt w:val="bullet"/>
      <w:lvlText w:val="•"/>
      <w:lvlJc w:val="left"/>
      <w:pPr>
        <w:ind w:left="3661" w:hanging="148.99999999999955"/>
      </w:pPr>
      <w:rPr/>
    </w:lvl>
    <w:lvl w:ilvl="6">
      <w:start w:val="0"/>
      <w:numFmt w:val="bullet"/>
      <w:lvlText w:val="•"/>
      <w:lvlJc w:val="left"/>
      <w:pPr>
        <w:ind w:left="4373" w:hanging="149"/>
      </w:pPr>
      <w:rPr/>
    </w:lvl>
    <w:lvl w:ilvl="7">
      <w:start w:val="0"/>
      <w:numFmt w:val="bullet"/>
      <w:lvlText w:val="•"/>
      <w:lvlJc w:val="left"/>
      <w:pPr>
        <w:ind w:left="5086" w:hanging="149"/>
      </w:pPr>
      <w:rPr/>
    </w:lvl>
    <w:lvl w:ilvl="8">
      <w:start w:val="0"/>
      <w:numFmt w:val="bullet"/>
      <w:lvlText w:val="•"/>
      <w:lvlJc w:val="left"/>
      <w:pPr>
        <w:ind w:left="5798" w:hanging="149"/>
      </w:pPr>
      <w:rPr/>
    </w:lvl>
  </w:abstractNum>
  <w:abstractNum w:abstractNumId="13">
    <w:lvl w:ilvl="0">
      <w:start w:val="1"/>
      <w:numFmt w:val="lowerRoman"/>
      <w:lvlText w:val="%1)"/>
      <w:lvlJc w:val="left"/>
      <w:pPr>
        <w:ind w:left="108" w:hanging="294"/>
      </w:pPr>
      <w:rPr>
        <w:rFonts w:ascii="Times New Roman" w:cs="Times New Roman" w:eastAsia="Times New Roman" w:hAnsi="Times New Roman"/>
        <w:sz w:val="24"/>
        <w:szCs w:val="24"/>
      </w:rPr>
    </w:lvl>
    <w:lvl w:ilvl="1">
      <w:start w:val="0"/>
      <w:numFmt w:val="bullet"/>
      <w:lvlText w:val="•"/>
      <w:lvlJc w:val="left"/>
      <w:pPr>
        <w:ind w:left="812" w:hanging="294"/>
      </w:pPr>
      <w:rPr/>
    </w:lvl>
    <w:lvl w:ilvl="2">
      <w:start w:val="0"/>
      <w:numFmt w:val="bullet"/>
      <w:lvlText w:val="•"/>
      <w:lvlJc w:val="left"/>
      <w:pPr>
        <w:ind w:left="1524" w:hanging="294"/>
      </w:pPr>
      <w:rPr/>
    </w:lvl>
    <w:lvl w:ilvl="3">
      <w:start w:val="0"/>
      <w:numFmt w:val="bullet"/>
      <w:lvlText w:val="•"/>
      <w:lvlJc w:val="left"/>
      <w:pPr>
        <w:ind w:left="2237" w:hanging="294.0000000000002"/>
      </w:pPr>
      <w:rPr/>
    </w:lvl>
    <w:lvl w:ilvl="4">
      <w:start w:val="0"/>
      <w:numFmt w:val="bullet"/>
      <w:lvlText w:val="•"/>
      <w:lvlJc w:val="left"/>
      <w:pPr>
        <w:ind w:left="2949" w:hanging="294"/>
      </w:pPr>
      <w:rPr/>
    </w:lvl>
    <w:lvl w:ilvl="5">
      <w:start w:val="0"/>
      <w:numFmt w:val="bullet"/>
      <w:lvlText w:val="•"/>
      <w:lvlJc w:val="left"/>
      <w:pPr>
        <w:ind w:left="3662" w:hanging="294"/>
      </w:pPr>
      <w:rPr/>
    </w:lvl>
    <w:lvl w:ilvl="6">
      <w:start w:val="0"/>
      <w:numFmt w:val="bullet"/>
      <w:lvlText w:val="•"/>
      <w:lvlJc w:val="left"/>
      <w:pPr>
        <w:ind w:left="4374" w:hanging="294"/>
      </w:pPr>
      <w:rPr/>
    </w:lvl>
    <w:lvl w:ilvl="7">
      <w:start w:val="0"/>
      <w:numFmt w:val="bullet"/>
      <w:lvlText w:val="•"/>
      <w:lvlJc w:val="left"/>
      <w:pPr>
        <w:ind w:left="5086" w:hanging="294"/>
      </w:pPr>
      <w:rPr/>
    </w:lvl>
    <w:lvl w:ilvl="8">
      <w:start w:val="0"/>
      <w:numFmt w:val="bullet"/>
      <w:lvlText w:val="•"/>
      <w:lvlJc w:val="left"/>
      <w:pPr>
        <w:ind w:left="5799" w:hanging="294"/>
      </w:pPr>
      <w:rPr/>
    </w:lvl>
  </w:abstractNum>
  <w:abstractNum w:abstractNumId="14">
    <w:lvl w:ilvl="0">
      <w:start w:val="1"/>
      <w:numFmt w:val="lowerRoman"/>
      <w:lvlText w:val="%1)"/>
      <w:lvlJc w:val="left"/>
      <w:pPr>
        <w:ind w:left="108" w:hanging="148"/>
      </w:pPr>
      <w:rPr>
        <w:b w:val="1"/>
      </w:rPr>
    </w:lvl>
    <w:lvl w:ilvl="1">
      <w:start w:val="0"/>
      <w:numFmt w:val="bullet"/>
      <w:lvlText w:val="•"/>
      <w:lvlJc w:val="left"/>
      <w:pPr>
        <w:ind w:left="812" w:hanging="148"/>
      </w:pPr>
      <w:rPr/>
    </w:lvl>
    <w:lvl w:ilvl="2">
      <w:start w:val="0"/>
      <w:numFmt w:val="bullet"/>
      <w:lvlText w:val="•"/>
      <w:lvlJc w:val="left"/>
      <w:pPr>
        <w:ind w:left="1524" w:hanging="148"/>
      </w:pPr>
      <w:rPr/>
    </w:lvl>
    <w:lvl w:ilvl="3">
      <w:start w:val="0"/>
      <w:numFmt w:val="bullet"/>
      <w:lvlText w:val="•"/>
      <w:lvlJc w:val="left"/>
      <w:pPr>
        <w:ind w:left="2237" w:hanging="148"/>
      </w:pPr>
      <w:rPr/>
    </w:lvl>
    <w:lvl w:ilvl="4">
      <w:start w:val="0"/>
      <w:numFmt w:val="bullet"/>
      <w:lvlText w:val="•"/>
      <w:lvlJc w:val="left"/>
      <w:pPr>
        <w:ind w:left="2949" w:hanging="148.00000000000045"/>
      </w:pPr>
      <w:rPr/>
    </w:lvl>
    <w:lvl w:ilvl="5">
      <w:start w:val="0"/>
      <w:numFmt w:val="bullet"/>
      <w:lvlText w:val="•"/>
      <w:lvlJc w:val="left"/>
      <w:pPr>
        <w:ind w:left="3662" w:hanging="148"/>
      </w:pPr>
      <w:rPr/>
    </w:lvl>
    <w:lvl w:ilvl="6">
      <w:start w:val="0"/>
      <w:numFmt w:val="bullet"/>
      <w:lvlText w:val="•"/>
      <w:lvlJc w:val="left"/>
      <w:pPr>
        <w:ind w:left="4374" w:hanging="148"/>
      </w:pPr>
      <w:rPr/>
    </w:lvl>
    <w:lvl w:ilvl="7">
      <w:start w:val="0"/>
      <w:numFmt w:val="bullet"/>
      <w:lvlText w:val="•"/>
      <w:lvlJc w:val="left"/>
      <w:pPr>
        <w:ind w:left="5086" w:hanging="148"/>
      </w:pPr>
      <w:rPr/>
    </w:lvl>
    <w:lvl w:ilvl="8">
      <w:start w:val="0"/>
      <w:numFmt w:val="bullet"/>
      <w:lvlText w:val="•"/>
      <w:lvlJc w:val="left"/>
      <w:pPr>
        <w:ind w:left="5799" w:hanging="148"/>
      </w:pPr>
      <w:rPr/>
    </w:lvl>
  </w:abstractNum>
  <w:abstractNum w:abstractNumId="15">
    <w:lvl w:ilvl="0">
      <w:start w:val="1"/>
      <w:numFmt w:val="lowerRoman"/>
      <w:lvlText w:val="%1)"/>
      <w:lvlJc w:val="left"/>
      <w:pPr>
        <w:ind w:left="108" w:hanging="149"/>
      </w:pPr>
      <w:rPr>
        <w:rFonts w:ascii="Times New Roman" w:cs="Times New Roman" w:eastAsia="Times New Roman" w:hAnsi="Times New Roman"/>
        <w:sz w:val="22"/>
        <w:szCs w:val="22"/>
      </w:rPr>
    </w:lvl>
    <w:lvl w:ilvl="1">
      <w:start w:val="0"/>
      <w:numFmt w:val="bullet"/>
      <w:lvlText w:val="•"/>
      <w:lvlJc w:val="left"/>
      <w:pPr>
        <w:ind w:left="812" w:hanging="149"/>
      </w:pPr>
      <w:rPr/>
    </w:lvl>
    <w:lvl w:ilvl="2">
      <w:start w:val="0"/>
      <w:numFmt w:val="bullet"/>
      <w:lvlText w:val="•"/>
      <w:lvlJc w:val="left"/>
      <w:pPr>
        <w:ind w:left="1524" w:hanging="149"/>
      </w:pPr>
      <w:rPr/>
    </w:lvl>
    <w:lvl w:ilvl="3">
      <w:start w:val="0"/>
      <w:numFmt w:val="bullet"/>
      <w:lvlText w:val="•"/>
      <w:lvlJc w:val="left"/>
      <w:pPr>
        <w:ind w:left="2237" w:hanging="149"/>
      </w:pPr>
      <w:rPr/>
    </w:lvl>
    <w:lvl w:ilvl="4">
      <w:start w:val="0"/>
      <w:numFmt w:val="bullet"/>
      <w:lvlText w:val="•"/>
      <w:lvlJc w:val="left"/>
      <w:pPr>
        <w:ind w:left="2949" w:hanging="149"/>
      </w:pPr>
      <w:rPr/>
    </w:lvl>
    <w:lvl w:ilvl="5">
      <w:start w:val="0"/>
      <w:numFmt w:val="bullet"/>
      <w:lvlText w:val="•"/>
      <w:lvlJc w:val="left"/>
      <w:pPr>
        <w:ind w:left="3662" w:hanging="149"/>
      </w:pPr>
      <w:rPr/>
    </w:lvl>
    <w:lvl w:ilvl="6">
      <w:start w:val="0"/>
      <w:numFmt w:val="bullet"/>
      <w:lvlText w:val="•"/>
      <w:lvlJc w:val="left"/>
      <w:pPr>
        <w:ind w:left="4374" w:hanging="149"/>
      </w:pPr>
      <w:rPr/>
    </w:lvl>
    <w:lvl w:ilvl="7">
      <w:start w:val="0"/>
      <w:numFmt w:val="bullet"/>
      <w:lvlText w:val="•"/>
      <w:lvlJc w:val="left"/>
      <w:pPr>
        <w:ind w:left="5086" w:hanging="149"/>
      </w:pPr>
      <w:rPr/>
    </w:lvl>
    <w:lvl w:ilvl="8">
      <w:start w:val="0"/>
      <w:numFmt w:val="bullet"/>
      <w:lvlText w:val="•"/>
      <w:lvlJc w:val="left"/>
      <w:pPr>
        <w:ind w:left="5799" w:hanging="149"/>
      </w:pPr>
      <w:rPr/>
    </w:lvl>
  </w:abstractNum>
  <w:abstractNum w:abstractNumId="16">
    <w:lvl w:ilvl="0">
      <w:start w:val="1"/>
      <w:numFmt w:val="lowerRoman"/>
      <w:lvlText w:val="%1)"/>
      <w:lvlJc w:val="left"/>
      <w:pPr>
        <w:ind w:left="108" w:hanging="256"/>
      </w:pPr>
      <w:rPr>
        <w:rFonts w:ascii="Times New Roman" w:cs="Times New Roman" w:eastAsia="Times New Roman" w:hAnsi="Times New Roman"/>
        <w:sz w:val="24"/>
        <w:szCs w:val="24"/>
      </w:rPr>
    </w:lvl>
    <w:lvl w:ilvl="1">
      <w:start w:val="0"/>
      <w:numFmt w:val="bullet"/>
      <w:lvlText w:val="•"/>
      <w:lvlJc w:val="left"/>
      <w:pPr>
        <w:ind w:left="812" w:hanging="256"/>
      </w:pPr>
      <w:rPr/>
    </w:lvl>
    <w:lvl w:ilvl="2">
      <w:start w:val="0"/>
      <w:numFmt w:val="bullet"/>
      <w:lvlText w:val="•"/>
      <w:lvlJc w:val="left"/>
      <w:pPr>
        <w:ind w:left="1524" w:hanging="256"/>
      </w:pPr>
      <w:rPr/>
    </w:lvl>
    <w:lvl w:ilvl="3">
      <w:start w:val="0"/>
      <w:numFmt w:val="bullet"/>
      <w:lvlText w:val="•"/>
      <w:lvlJc w:val="left"/>
      <w:pPr>
        <w:ind w:left="2237" w:hanging="256"/>
      </w:pPr>
      <w:rPr/>
    </w:lvl>
    <w:lvl w:ilvl="4">
      <w:start w:val="0"/>
      <w:numFmt w:val="bullet"/>
      <w:lvlText w:val="•"/>
      <w:lvlJc w:val="left"/>
      <w:pPr>
        <w:ind w:left="2949" w:hanging="256.00000000000045"/>
      </w:pPr>
      <w:rPr/>
    </w:lvl>
    <w:lvl w:ilvl="5">
      <w:start w:val="0"/>
      <w:numFmt w:val="bullet"/>
      <w:lvlText w:val="•"/>
      <w:lvlJc w:val="left"/>
      <w:pPr>
        <w:ind w:left="3662" w:hanging="256.00000000000045"/>
      </w:pPr>
      <w:rPr/>
    </w:lvl>
    <w:lvl w:ilvl="6">
      <w:start w:val="0"/>
      <w:numFmt w:val="bullet"/>
      <w:lvlText w:val="•"/>
      <w:lvlJc w:val="left"/>
      <w:pPr>
        <w:ind w:left="4374" w:hanging="256"/>
      </w:pPr>
      <w:rPr/>
    </w:lvl>
    <w:lvl w:ilvl="7">
      <w:start w:val="0"/>
      <w:numFmt w:val="bullet"/>
      <w:lvlText w:val="•"/>
      <w:lvlJc w:val="left"/>
      <w:pPr>
        <w:ind w:left="5086" w:hanging="256"/>
      </w:pPr>
      <w:rPr/>
    </w:lvl>
    <w:lvl w:ilvl="8">
      <w:start w:val="0"/>
      <w:numFmt w:val="bullet"/>
      <w:lvlText w:val="•"/>
      <w:lvlJc w:val="left"/>
      <w:pPr>
        <w:ind w:left="5799" w:hanging="256"/>
      </w:pPr>
      <w:rPr/>
    </w:lvl>
  </w:abstractNum>
  <w:abstractNum w:abstractNumId="17">
    <w:lvl w:ilvl="0">
      <w:start w:val="1"/>
      <w:numFmt w:val="lowerRoman"/>
      <w:lvlText w:val="%1)"/>
      <w:lvlJc w:val="left"/>
      <w:pPr>
        <w:ind w:left="255" w:hanging="148"/>
      </w:pPr>
      <w:rPr>
        <w:b w:val="1"/>
      </w:rPr>
    </w:lvl>
    <w:lvl w:ilvl="1">
      <w:start w:val="0"/>
      <w:numFmt w:val="bullet"/>
      <w:lvlText w:val="•"/>
      <w:lvlJc w:val="left"/>
      <w:pPr>
        <w:ind w:left="956" w:hanging="148"/>
      </w:pPr>
      <w:rPr/>
    </w:lvl>
    <w:lvl w:ilvl="2">
      <w:start w:val="0"/>
      <w:numFmt w:val="bullet"/>
      <w:lvlText w:val="•"/>
      <w:lvlJc w:val="left"/>
      <w:pPr>
        <w:ind w:left="1652" w:hanging="148.00000000000023"/>
      </w:pPr>
      <w:rPr/>
    </w:lvl>
    <w:lvl w:ilvl="3">
      <w:start w:val="0"/>
      <w:numFmt w:val="bullet"/>
      <w:lvlText w:val="•"/>
      <w:lvlJc w:val="left"/>
      <w:pPr>
        <w:ind w:left="2349" w:hanging="148"/>
      </w:pPr>
      <w:rPr/>
    </w:lvl>
    <w:lvl w:ilvl="4">
      <w:start w:val="0"/>
      <w:numFmt w:val="bullet"/>
      <w:lvlText w:val="•"/>
      <w:lvlJc w:val="left"/>
      <w:pPr>
        <w:ind w:left="3045" w:hanging="148"/>
      </w:pPr>
      <w:rPr/>
    </w:lvl>
    <w:lvl w:ilvl="5">
      <w:start w:val="0"/>
      <w:numFmt w:val="bullet"/>
      <w:lvlText w:val="•"/>
      <w:lvlJc w:val="left"/>
      <w:pPr>
        <w:ind w:left="3742" w:hanging="148"/>
      </w:pPr>
      <w:rPr/>
    </w:lvl>
    <w:lvl w:ilvl="6">
      <w:start w:val="0"/>
      <w:numFmt w:val="bullet"/>
      <w:lvlText w:val="•"/>
      <w:lvlJc w:val="left"/>
      <w:pPr>
        <w:ind w:left="4438" w:hanging="148"/>
      </w:pPr>
      <w:rPr/>
    </w:lvl>
    <w:lvl w:ilvl="7">
      <w:start w:val="0"/>
      <w:numFmt w:val="bullet"/>
      <w:lvlText w:val="•"/>
      <w:lvlJc w:val="left"/>
      <w:pPr>
        <w:ind w:left="5134" w:hanging="148"/>
      </w:pPr>
      <w:rPr/>
    </w:lvl>
    <w:lvl w:ilvl="8">
      <w:start w:val="0"/>
      <w:numFmt w:val="bullet"/>
      <w:lvlText w:val="•"/>
      <w:lvlJc w:val="left"/>
      <w:pPr>
        <w:ind w:left="5831" w:hanging="147.9999999999991"/>
      </w:pPr>
      <w:rPr/>
    </w:lvl>
  </w:abstractNum>
  <w:abstractNum w:abstractNumId="18">
    <w:lvl w:ilvl="0">
      <w:start w:val="1"/>
      <w:numFmt w:val="lowerRoman"/>
      <w:lvlText w:val="%1)"/>
      <w:lvlJc w:val="left"/>
      <w:pPr>
        <w:ind w:left="108" w:hanging="208"/>
      </w:pPr>
      <w:rPr>
        <w:rFonts w:ascii="Times New Roman" w:cs="Times New Roman" w:eastAsia="Times New Roman" w:hAnsi="Times New Roman"/>
        <w:sz w:val="24"/>
        <w:szCs w:val="24"/>
      </w:rPr>
    </w:lvl>
    <w:lvl w:ilvl="1">
      <w:start w:val="0"/>
      <w:numFmt w:val="bullet"/>
      <w:lvlText w:val="•"/>
      <w:lvlJc w:val="left"/>
      <w:pPr>
        <w:ind w:left="812" w:hanging="208"/>
      </w:pPr>
      <w:rPr/>
    </w:lvl>
    <w:lvl w:ilvl="2">
      <w:start w:val="0"/>
      <w:numFmt w:val="bullet"/>
      <w:lvlText w:val="•"/>
      <w:lvlJc w:val="left"/>
      <w:pPr>
        <w:ind w:left="1525" w:hanging="208"/>
      </w:pPr>
      <w:rPr/>
    </w:lvl>
    <w:lvl w:ilvl="3">
      <w:start w:val="0"/>
      <w:numFmt w:val="bullet"/>
      <w:lvlText w:val="•"/>
      <w:lvlJc w:val="left"/>
      <w:pPr>
        <w:ind w:left="2237" w:hanging="208.00000000000023"/>
      </w:pPr>
      <w:rPr/>
    </w:lvl>
    <w:lvl w:ilvl="4">
      <w:start w:val="0"/>
      <w:numFmt w:val="bullet"/>
      <w:lvlText w:val="•"/>
      <w:lvlJc w:val="left"/>
      <w:pPr>
        <w:ind w:left="2950" w:hanging="208"/>
      </w:pPr>
      <w:rPr/>
    </w:lvl>
    <w:lvl w:ilvl="5">
      <w:start w:val="0"/>
      <w:numFmt w:val="bullet"/>
      <w:lvlText w:val="•"/>
      <w:lvlJc w:val="left"/>
      <w:pPr>
        <w:ind w:left="3662" w:hanging="208"/>
      </w:pPr>
      <w:rPr/>
    </w:lvl>
    <w:lvl w:ilvl="6">
      <w:start w:val="0"/>
      <w:numFmt w:val="bullet"/>
      <w:lvlText w:val="•"/>
      <w:lvlJc w:val="left"/>
      <w:pPr>
        <w:ind w:left="4375" w:hanging="208"/>
      </w:pPr>
      <w:rPr/>
    </w:lvl>
    <w:lvl w:ilvl="7">
      <w:start w:val="0"/>
      <w:numFmt w:val="bullet"/>
      <w:lvlText w:val="•"/>
      <w:lvlJc w:val="left"/>
      <w:pPr>
        <w:ind w:left="5087" w:hanging="208"/>
      </w:pPr>
      <w:rPr/>
    </w:lvl>
    <w:lvl w:ilvl="8">
      <w:start w:val="0"/>
      <w:numFmt w:val="bullet"/>
      <w:lvlText w:val="•"/>
      <w:lvlJc w:val="left"/>
      <w:pPr>
        <w:ind w:left="5800" w:hanging="208"/>
      </w:pPr>
      <w:rPr/>
    </w:lvl>
  </w:abstractNum>
  <w:abstractNum w:abstractNumId="19">
    <w:lvl w:ilvl="0">
      <w:start w:val="1"/>
      <w:numFmt w:val="lowerRoman"/>
      <w:lvlText w:val="%1)"/>
      <w:lvlJc w:val="left"/>
      <w:pPr>
        <w:ind w:left="315" w:hanging="208"/>
      </w:pPr>
      <w:rPr>
        <w:rFonts w:ascii="Times New Roman" w:cs="Times New Roman" w:eastAsia="Times New Roman" w:hAnsi="Times New Roman"/>
        <w:sz w:val="24"/>
        <w:szCs w:val="24"/>
      </w:rPr>
    </w:lvl>
    <w:lvl w:ilvl="1">
      <w:start w:val="0"/>
      <w:numFmt w:val="bullet"/>
      <w:lvlText w:val="•"/>
      <w:lvlJc w:val="left"/>
      <w:pPr>
        <w:ind w:left="1010" w:hanging="208"/>
      </w:pPr>
      <w:rPr/>
    </w:lvl>
    <w:lvl w:ilvl="2">
      <w:start w:val="0"/>
      <w:numFmt w:val="bullet"/>
      <w:lvlText w:val="•"/>
      <w:lvlJc w:val="left"/>
      <w:pPr>
        <w:ind w:left="1701" w:hanging="208.00000000000023"/>
      </w:pPr>
      <w:rPr/>
    </w:lvl>
    <w:lvl w:ilvl="3">
      <w:start w:val="0"/>
      <w:numFmt w:val="bullet"/>
      <w:lvlText w:val="•"/>
      <w:lvlJc w:val="left"/>
      <w:pPr>
        <w:ind w:left="2391" w:hanging="208"/>
      </w:pPr>
      <w:rPr/>
    </w:lvl>
    <w:lvl w:ilvl="4">
      <w:start w:val="0"/>
      <w:numFmt w:val="bullet"/>
      <w:lvlText w:val="•"/>
      <w:lvlJc w:val="left"/>
      <w:pPr>
        <w:ind w:left="3082" w:hanging="208"/>
      </w:pPr>
      <w:rPr/>
    </w:lvl>
    <w:lvl w:ilvl="5">
      <w:start w:val="0"/>
      <w:numFmt w:val="bullet"/>
      <w:lvlText w:val="•"/>
      <w:lvlJc w:val="left"/>
      <w:pPr>
        <w:ind w:left="3772" w:hanging="208"/>
      </w:pPr>
      <w:rPr/>
    </w:lvl>
    <w:lvl w:ilvl="6">
      <w:start w:val="0"/>
      <w:numFmt w:val="bullet"/>
      <w:lvlText w:val="•"/>
      <w:lvlJc w:val="left"/>
      <w:pPr>
        <w:ind w:left="4463" w:hanging="208"/>
      </w:pPr>
      <w:rPr/>
    </w:lvl>
    <w:lvl w:ilvl="7">
      <w:start w:val="0"/>
      <w:numFmt w:val="bullet"/>
      <w:lvlText w:val="•"/>
      <w:lvlJc w:val="left"/>
      <w:pPr>
        <w:ind w:left="5153" w:hanging="208.0000000000009"/>
      </w:pPr>
      <w:rPr/>
    </w:lvl>
    <w:lvl w:ilvl="8">
      <w:start w:val="0"/>
      <w:numFmt w:val="bullet"/>
      <w:lvlText w:val="•"/>
      <w:lvlJc w:val="left"/>
      <w:pPr>
        <w:ind w:left="5844" w:hanging="208"/>
      </w:pPr>
      <w:rPr/>
    </w:lvl>
  </w:abstractNum>
  <w:abstractNum w:abstractNumId="20">
    <w:lvl w:ilvl="0">
      <w:start w:val="1"/>
      <w:numFmt w:val="lowerRoman"/>
      <w:lvlText w:val="%1)"/>
      <w:lvlJc w:val="left"/>
      <w:pPr>
        <w:ind w:left="256" w:hanging="149"/>
      </w:pPr>
      <w:rPr>
        <w:rFonts w:ascii="Times New Roman" w:cs="Times New Roman" w:eastAsia="Times New Roman" w:hAnsi="Times New Roman"/>
        <w:sz w:val="22"/>
        <w:szCs w:val="22"/>
      </w:rPr>
    </w:lvl>
    <w:lvl w:ilvl="1">
      <w:start w:val="0"/>
      <w:numFmt w:val="bullet"/>
      <w:lvlText w:val="•"/>
      <w:lvlJc w:val="left"/>
      <w:pPr>
        <w:ind w:left="956" w:hanging="149.0000000000001"/>
      </w:pPr>
      <w:rPr/>
    </w:lvl>
    <w:lvl w:ilvl="2">
      <w:start w:val="0"/>
      <w:numFmt w:val="bullet"/>
      <w:lvlText w:val="•"/>
      <w:lvlJc w:val="left"/>
      <w:pPr>
        <w:ind w:left="1653" w:hanging="149"/>
      </w:pPr>
      <w:rPr/>
    </w:lvl>
    <w:lvl w:ilvl="3">
      <w:start w:val="0"/>
      <w:numFmt w:val="bullet"/>
      <w:lvlText w:val="•"/>
      <w:lvlJc w:val="left"/>
      <w:pPr>
        <w:ind w:left="2349" w:hanging="149"/>
      </w:pPr>
      <w:rPr/>
    </w:lvl>
    <w:lvl w:ilvl="4">
      <w:start w:val="0"/>
      <w:numFmt w:val="bullet"/>
      <w:lvlText w:val="•"/>
      <w:lvlJc w:val="left"/>
      <w:pPr>
        <w:ind w:left="3046" w:hanging="148.99999999999955"/>
      </w:pPr>
      <w:rPr/>
    </w:lvl>
    <w:lvl w:ilvl="5">
      <w:start w:val="0"/>
      <w:numFmt w:val="bullet"/>
      <w:lvlText w:val="•"/>
      <w:lvlJc w:val="left"/>
      <w:pPr>
        <w:ind w:left="3742" w:hanging="149"/>
      </w:pPr>
      <w:rPr/>
    </w:lvl>
    <w:lvl w:ilvl="6">
      <w:start w:val="0"/>
      <w:numFmt w:val="bullet"/>
      <w:lvlText w:val="•"/>
      <w:lvlJc w:val="left"/>
      <w:pPr>
        <w:ind w:left="4439" w:hanging="149"/>
      </w:pPr>
      <w:rPr/>
    </w:lvl>
    <w:lvl w:ilvl="7">
      <w:start w:val="0"/>
      <w:numFmt w:val="bullet"/>
      <w:lvlText w:val="•"/>
      <w:lvlJc w:val="left"/>
      <w:pPr>
        <w:ind w:left="5135" w:hanging="149"/>
      </w:pPr>
      <w:rPr/>
    </w:lvl>
    <w:lvl w:ilvl="8">
      <w:start w:val="0"/>
      <w:numFmt w:val="bullet"/>
      <w:lvlText w:val="•"/>
      <w:lvlJc w:val="left"/>
      <w:pPr>
        <w:ind w:left="5832" w:hanging="148.9999999999991"/>
      </w:pPr>
      <w:rPr/>
    </w:lvl>
  </w:abstractNum>
  <w:abstractNum w:abstractNumId="21">
    <w:lvl w:ilvl="0">
      <w:start w:val="1"/>
      <w:numFmt w:val="lowerLetter"/>
      <w:lvlText w:val="%1)"/>
      <w:lvlJc w:val="left"/>
      <w:pPr>
        <w:ind w:left="355" w:hanging="247"/>
      </w:pPr>
      <w:rPr>
        <w:rFonts w:ascii="Times New Roman" w:cs="Times New Roman" w:eastAsia="Times New Roman" w:hAnsi="Times New Roman"/>
        <w:sz w:val="24"/>
        <w:szCs w:val="24"/>
      </w:rPr>
    </w:lvl>
    <w:lvl w:ilvl="1">
      <w:start w:val="0"/>
      <w:numFmt w:val="bullet"/>
      <w:lvlText w:val="•"/>
      <w:lvlJc w:val="left"/>
      <w:pPr>
        <w:ind w:left="1074" w:hanging="247"/>
      </w:pPr>
      <w:rPr/>
    </w:lvl>
    <w:lvl w:ilvl="2">
      <w:start w:val="0"/>
      <w:numFmt w:val="bullet"/>
      <w:lvlText w:val="•"/>
      <w:lvlJc w:val="left"/>
      <w:pPr>
        <w:ind w:left="1788" w:hanging="246.99999999999977"/>
      </w:pPr>
      <w:rPr/>
    </w:lvl>
    <w:lvl w:ilvl="3">
      <w:start w:val="0"/>
      <w:numFmt w:val="bullet"/>
      <w:lvlText w:val="•"/>
      <w:lvlJc w:val="left"/>
      <w:pPr>
        <w:ind w:left="2502" w:hanging="247"/>
      </w:pPr>
      <w:rPr/>
    </w:lvl>
    <w:lvl w:ilvl="4">
      <w:start w:val="0"/>
      <w:numFmt w:val="bullet"/>
      <w:lvlText w:val="•"/>
      <w:lvlJc w:val="left"/>
      <w:pPr>
        <w:ind w:left="3217" w:hanging="247"/>
      </w:pPr>
      <w:rPr/>
    </w:lvl>
    <w:lvl w:ilvl="5">
      <w:start w:val="0"/>
      <w:numFmt w:val="bullet"/>
      <w:lvlText w:val="•"/>
      <w:lvlJc w:val="left"/>
      <w:pPr>
        <w:ind w:left="3931" w:hanging="246.99999999999955"/>
      </w:pPr>
      <w:rPr/>
    </w:lvl>
    <w:lvl w:ilvl="6">
      <w:start w:val="0"/>
      <w:numFmt w:val="bullet"/>
      <w:lvlText w:val="•"/>
      <w:lvlJc w:val="left"/>
      <w:pPr>
        <w:ind w:left="4645" w:hanging="247"/>
      </w:pPr>
      <w:rPr/>
    </w:lvl>
    <w:lvl w:ilvl="7">
      <w:start w:val="0"/>
      <w:numFmt w:val="bullet"/>
      <w:lvlText w:val="•"/>
      <w:lvlJc w:val="left"/>
      <w:pPr>
        <w:ind w:left="5360" w:hanging="247"/>
      </w:pPr>
      <w:rPr/>
    </w:lvl>
    <w:lvl w:ilvl="8">
      <w:start w:val="0"/>
      <w:numFmt w:val="bullet"/>
      <w:lvlText w:val="•"/>
      <w:lvlJc w:val="left"/>
      <w:pPr>
        <w:ind w:left="6074" w:hanging="247.0000000000009"/>
      </w:pPr>
      <w:rPr/>
    </w:lvl>
  </w:abstractNum>
  <w:abstractNum w:abstractNumId="22">
    <w:lvl w:ilvl="0">
      <w:start w:val="1"/>
      <w:numFmt w:val="lowerRoman"/>
      <w:lvlText w:val="%1)"/>
      <w:lvlJc w:val="left"/>
      <w:pPr>
        <w:ind w:left="108" w:hanging="280"/>
      </w:pPr>
      <w:rPr>
        <w:rFonts w:ascii="Times New Roman" w:cs="Times New Roman" w:eastAsia="Times New Roman" w:hAnsi="Times New Roman"/>
        <w:sz w:val="24"/>
        <w:szCs w:val="24"/>
      </w:rPr>
    </w:lvl>
    <w:lvl w:ilvl="1">
      <w:start w:val="0"/>
      <w:numFmt w:val="bullet"/>
      <w:lvlText w:val="•"/>
      <w:lvlJc w:val="left"/>
      <w:pPr>
        <w:ind w:left="786" w:hanging="280.00000000000006"/>
      </w:pPr>
      <w:rPr/>
    </w:lvl>
    <w:lvl w:ilvl="2">
      <w:start w:val="0"/>
      <w:numFmt w:val="bullet"/>
      <w:lvlText w:val="•"/>
      <w:lvlJc w:val="left"/>
      <w:pPr>
        <w:ind w:left="1473" w:hanging="280"/>
      </w:pPr>
      <w:rPr/>
    </w:lvl>
    <w:lvl w:ilvl="3">
      <w:start w:val="0"/>
      <w:numFmt w:val="bullet"/>
      <w:lvlText w:val="•"/>
      <w:lvlJc w:val="left"/>
      <w:pPr>
        <w:ind w:left="2160" w:hanging="280"/>
      </w:pPr>
      <w:rPr/>
    </w:lvl>
    <w:lvl w:ilvl="4">
      <w:start w:val="0"/>
      <w:numFmt w:val="bullet"/>
      <w:lvlText w:val="•"/>
      <w:lvlJc w:val="left"/>
      <w:pPr>
        <w:ind w:left="2847" w:hanging="280"/>
      </w:pPr>
      <w:rPr/>
    </w:lvl>
    <w:lvl w:ilvl="5">
      <w:start w:val="0"/>
      <w:numFmt w:val="bullet"/>
      <w:lvlText w:val="•"/>
      <w:lvlJc w:val="left"/>
      <w:pPr>
        <w:ind w:left="3534" w:hanging="280"/>
      </w:pPr>
      <w:rPr/>
    </w:lvl>
    <w:lvl w:ilvl="6">
      <w:start w:val="0"/>
      <w:numFmt w:val="bullet"/>
      <w:lvlText w:val="•"/>
      <w:lvlJc w:val="left"/>
      <w:pPr>
        <w:ind w:left="4221" w:hanging="280"/>
      </w:pPr>
      <w:rPr/>
    </w:lvl>
    <w:lvl w:ilvl="7">
      <w:start w:val="0"/>
      <w:numFmt w:val="bullet"/>
      <w:lvlText w:val="•"/>
      <w:lvlJc w:val="left"/>
      <w:pPr>
        <w:ind w:left="4908" w:hanging="280"/>
      </w:pPr>
      <w:rPr/>
    </w:lvl>
    <w:lvl w:ilvl="8">
      <w:start w:val="0"/>
      <w:numFmt w:val="bullet"/>
      <w:lvlText w:val="•"/>
      <w:lvlJc w:val="left"/>
      <w:pPr>
        <w:ind w:left="5595" w:hanging="280"/>
      </w:pPr>
      <w:rPr/>
    </w:lvl>
  </w:abstractNum>
  <w:abstractNum w:abstractNumId="23">
    <w:lvl w:ilvl="0">
      <w:start w:val="1"/>
      <w:numFmt w:val="lowerRoman"/>
      <w:lvlText w:val="%1)"/>
      <w:lvlJc w:val="left"/>
      <w:pPr>
        <w:ind w:left="315" w:hanging="208"/>
      </w:pPr>
      <w:rPr>
        <w:rFonts w:ascii="Times New Roman" w:cs="Times New Roman" w:eastAsia="Times New Roman" w:hAnsi="Times New Roman"/>
        <w:sz w:val="24"/>
        <w:szCs w:val="24"/>
      </w:rPr>
    </w:lvl>
    <w:lvl w:ilvl="1">
      <w:start w:val="0"/>
      <w:numFmt w:val="bullet"/>
      <w:lvlText w:val="•"/>
      <w:lvlJc w:val="left"/>
      <w:pPr>
        <w:ind w:left="1010" w:hanging="208"/>
      </w:pPr>
      <w:rPr/>
    </w:lvl>
    <w:lvl w:ilvl="2">
      <w:start w:val="0"/>
      <w:numFmt w:val="bullet"/>
      <w:lvlText w:val="•"/>
      <w:lvlJc w:val="left"/>
      <w:pPr>
        <w:ind w:left="1700" w:hanging="208"/>
      </w:pPr>
      <w:rPr/>
    </w:lvl>
    <w:lvl w:ilvl="3">
      <w:start w:val="0"/>
      <w:numFmt w:val="bullet"/>
      <w:lvlText w:val="•"/>
      <w:lvlJc w:val="left"/>
      <w:pPr>
        <w:ind w:left="2390" w:hanging="208"/>
      </w:pPr>
      <w:rPr/>
    </w:lvl>
    <w:lvl w:ilvl="4">
      <w:start w:val="0"/>
      <w:numFmt w:val="bullet"/>
      <w:lvlText w:val="•"/>
      <w:lvlJc w:val="left"/>
      <w:pPr>
        <w:ind w:left="3081" w:hanging="208"/>
      </w:pPr>
      <w:rPr/>
    </w:lvl>
    <w:lvl w:ilvl="5">
      <w:start w:val="0"/>
      <w:numFmt w:val="bullet"/>
      <w:lvlText w:val="•"/>
      <w:lvlJc w:val="left"/>
      <w:pPr>
        <w:ind w:left="3771" w:hanging="208"/>
      </w:pPr>
      <w:rPr/>
    </w:lvl>
    <w:lvl w:ilvl="6">
      <w:start w:val="0"/>
      <w:numFmt w:val="bullet"/>
      <w:lvlText w:val="•"/>
      <w:lvlJc w:val="left"/>
      <w:pPr>
        <w:ind w:left="4461" w:hanging="208"/>
      </w:pPr>
      <w:rPr/>
    </w:lvl>
    <w:lvl w:ilvl="7">
      <w:start w:val="0"/>
      <w:numFmt w:val="bullet"/>
      <w:lvlText w:val="•"/>
      <w:lvlJc w:val="left"/>
      <w:pPr>
        <w:ind w:left="5152" w:hanging="208"/>
      </w:pPr>
      <w:rPr/>
    </w:lvl>
    <w:lvl w:ilvl="8">
      <w:start w:val="0"/>
      <w:numFmt w:val="bullet"/>
      <w:lvlText w:val="•"/>
      <w:lvlJc w:val="left"/>
      <w:pPr>
        <w:ind w:left="5842" w:hanging="207.9999999999991"/>
      </w:pPr>
      <w:rPr/>
    </w:lvl>
  </w:abstractNum>
  <w:abstractNum w:abstractNumId="24">
    <w:lvl w:ilvl="0">
      <w:start w:val="1"/>
      <w:numFmt w:val="lowerRoman"/>
      <w:lvlText w:val="%1)"/>
      <w:lvlJc w:val="left"/>
      <w:pPr>
        <w:ind w:left="315" w:hanging="208"/>
      </w:pPr>
      <w:rPr>
        <w:rFonts w:ascii="Times New Roman" w:cs="Times New Roman" w:eastAsia="Times New Roman" w:hAnsi="Times New Roman"/>
        <w:sz w:val="24"/>
        <w:szCs w:val="24"/>
      </w:rPr>
    </w:lvl>
    <w:lvl w:ilvl="1">
      <w:start w:val="0"/>
      <w:numFmt w:val="bullet"/>
      <w:lvlText w:val="•"/>
      <w:lvlJc w:val="left"/>
      <w:pPr>
        <w:ind w:left="984" w:hanging="207.9999999999999"/>
      </w:pPr>
      <w:rPr/>
    </w:lvl>
    <w:lvl w:ilvl="2">
      <w:start w:val="0"/>
      <w:numFmt w:val="bullet"/>
      <w:lvlText w:val="•"/>
      <w:lvlJc w:val="left"/>
      <w:pPr>
        <w:ind w:left="1649" w:hanging="208"/>
      </w:pPr>
      <w:rPr/>
    </w:lvl>
    <w:lvl w:ilvl="3">
      <w:start w:val="0"/>
      <w:numFmt w:val="bullet"/>
      <w:lvlText w:val="•"/>
      <w:lvlJc w:val="left"/>
      <w:pPr>
        <w:ind w:left="2314" w:hanging="208"/>
      </w:pPr>
      <w:rPr/>
    </w:lvl>
    <w:lvl w:ilvl="4">
      <w:start w:val="0"/>
      <w:numFmt w:val="bullet"/>
      <w:lvlText w:val="•"/>
      <w:lvlJc w:val="left"/>
      <w:pPr>
        <w:ind w:left="2979" w:hanging="208.00000000000045"/>
      </w:pPr>
      <w:rPr/>
    </w:lvl>
    <w:lvl w:ilvl="5">
      <w:start w:val="0"/>
      <w:numFmt w:val="bullet"/>
      <w:lvlText w:val="•"/>
      <w:lvlJc w:val="left"/>
      <w:pPr>
        <w:ind w:left="3644" w:hanging="208.00000000000045"/>
      </w:pPr>
      <w:rPr/>
    </w:lvl>
    <w:lvl w:ilvl="6">
      <w:start w:val="0"/>
      <w:numFmt w:val="bullet"/>
      <w:lvlText w:val="•"/>
      <w:lvlJc w:val="left"/>
      <w:pPr>
        <w:ind w:left="4309" w:hanging="208"/>
      </w:pPr>
      <w:rPr/>
    </w:lvl>
    <w:lvl w:ilvl="7">
      <w:start w:val="0"/>
      <w:numFmt w:val="bullet"/>
      <w:lvlText w:val="•"/>
      <w:lvlJc w:val="left"/>
      <w:pPr>
        <w:ind w:left="4974" w:hanging="208"/>
      </w:pPr>
      <w:rPr/>
    </w:lvl>
    <w:lvl w:ilvl="8">
      <w:start w:val="0"/>
      <w:numFmt w:val="bullet"/>
      <w:lvlText w:val="•"/>
      <w:lvlJc w:val="left"/>
      <w:pPr>
        <w:ind w:left="5639" w:hanging="208"/>
      </w:pPr>
      <w:rPr/>
    </w:lvl>
  </w:abstractNum>
  <w:abstractNum w:abstractNumId="25">
    <w:lvl w:ilvl="0">
      <w:start w:val="1"/>
      <w:numFmt w:val="lowerRoman"/>
      <w:lvlText w:val="%1)"/>
      <w:lvlJc w:val="left"/>
      <w:pPr>
        <w:ind w:left="315" w:hanging="208"/>
      </w:pPr>
      <w:rPr>
        <w:rFonts w:ascii="Times New Roman" w:cs="Times New Roman" w:eastAsia="Times New Roman" w:hAnsi="Times New Roman"/>
        <w:sz w:val="24"/>
        <w:szCs w:val="24"/>
      </w:rPr>
    </w:lvl>
    <w:lvl w:ilvl="1">
      <w:start w:val="0"/>
      <w:numFmt w:val="bullet"/>
      <w:lvlText w:val="•"/>
      <w:lvlJc w:val="left"/>
      <w:pPr>
        <w:ind w:left="1010" w:hanging="208"/>
      </w:pPr>
      <w:rPr/>
    </w:lvl>
    <w:lvl w:ilvl="2">
      <w:start w:val="0"/>
      <w:numFmt w:val="bullet"/>
      <w:lvlText w:val="•"/>
      <w:lvlJc w:val="left"/>
      <w:pPr>
        <w:ind w:left="1700" w:hanging="208"/>
      </w:pPr>
      <w:rPr/>
    </w:lvl>
    <w:lvl w:ilvl="3">
      <w:start w:val="0"/>
      <w:numFmt w:val="bullet"/>
      <w:lvlText w:val="•"/>
      <w:lvlJc w:val="left"/>
      <w:pPr>
        <w:ind w:left="2390" w:hanging="208"/>
      </w:pPr>
      <w:rPr/>
    </w:lvl>
    <w:lvl w:ilvl="4">
      <w:start w:val="0"/>
      <w:numFmt w:val="bullet"/>
      <w:lvlText w:val="•"/>
      <w:lvlJc w:val="left"/>
      <w:pPr>
        <w:ind w:left="3081" w:hanging="208"/>
      </w:pPr>
      <w:rPr/>
    </w:lvl>
    <w:lvl w:ilvl="5">
      <w:start w:val="0"/>
      <w:numFmt w:val="bullet"/>
      <w:lvlText w:val="•"/>
      <w:lvlJc w:val="left"/>
      <w:pPr>
        <w:ind w:left="3771" w:hanging="208"/>
      </w:pPr>
      <w:rPr/>
    </w:lvl>
    <w:lvl w:ilvl="6">
      <w:start w:val="0"/>
      <w:numFmt w:val="bullet"/>
      <w:lvlText w:val="•"/>
      <w:lvlJc w:val="left"/>
      <w:pPr>
        <w:ind w:left="4461" w:hanging="208"/>
      </w:pPr>
      <w:rPr/>
    </w:lvl>
    <w:lvl w:ilvl="7">
      <w:start w:val="0"/>
      <w:numFmt w:val="bullet"/>
      <w:lvlText w:val="•"/>
      <w:lvlJc w:val="left"/>
      <w:pPr>
        <w:ind w:left="5152" w:hanging="208"/>
      </w:pPr>
      <w:rPr/>
    </w:lvl>
    <w:lvl w:ilvl="8">
      <w:start w:val="0"/>
      <w:numFmt w:val="bullet"/>
      <w:lvlText w:val="•"/>
      <w:lvlJc w:val="left"/>
      <w:pPr>
        <w:ind w:left="5842" w:hanging="207.9999999999991"/>
      </w:pPr>
      <w:rPr/>
    </w:lvl>
  </w:abstractNum>
  <w:abstractNum w:abstractNumId="26">
    <w:lvl w:ilvl="0">
      <w:start w:val="1"/>
      <w:numFmt w:val="lowerRoman"/>
      <w:lvlText w:val="%1)"/>
      <w:lvlJc w:val="left"/>
      <w:pPr>
        <w:ind w:left="315" w:hanging="208"/>
      </w:pPr>
      <w:rPr>
        <w:rFonts w:ascii="Times New Roman" w:cs="Times New Roman" w:eastAsia="Times New Roman" w:hAnsi="Times New Roman"/>
        <w:sz w:val="24"/>
        <w:szCs w:val="24"/>
      </w:rPr>
    </w:lvl>
    <w:lvl w:ilvl="1">
      <w:start w:val="0"/>
      <w:numFmt w:val="bullet"/>
      <w:lvlText w:val="•"/>
      <w:lvlJc w:val="left"/>
      <w:pPr>
        <w:ind w:left="1010" w:hanging="208"/>
      </w:pPr>
      <w:rPr/>
    </w:lvl>
    <w:lvl w:ilvl="2">
      <w:start w:val="0"/>
      <w:numFmt w:val="bullet"/>
      <w:lvlText w:val="•"/>
      <w:lvlJc w:val="left"/>
      <w:pPr>
        <w:ind w:left="1700" w:hanging="208"/>
      </w:pPr>
      <w:rPr/>
    </w:lvl>
    <w:lvl w:ilvl="3">
      <w:start w:val="0"/>
      <w:numFmt w:val="bullet"/>
      <w:lvlText w:val="•"/>
      <w:lvlJc w:val="left"/>
      <w:pPr>
        <w:ind w:left="2390" w:hanging="208"/>
      </w:pPr>
      <w:rPr/>
    </w:lvl>
    <w:lvl w:ilvl="4">
      <w:start w:val="0"/>
      <w:numFmt w:val="bullet"/>
      <w:lvlText w:val="•"/>
      <w:lvlJc w:val="left"/>
      <w:pPr>
        <w:ind w:left="3081" w:hanging="208"/>
      </w:pPr>
      <w:rPr/>
    </w:lvl>
    <w:lvl w:ilvl="5">
      <w:start w:val="0"/>
      <w:numFmt w:val="bullet"/>
      <w:lvlText w:val="•"/>
      <w:lvlJc w:val="left"/>
      <w:pPr>
        <w:ind w:left="3771" w:hanging="208"/>
      </w:pPr>
      <w:rPr/>
    </w:lvl>
    <w:lvl w:ilvl="6">
      <w:start w:val="0"/>
      <w:numFmt w:val="bullet"/>
      <w:lvlText w:val="•"/>
      <w:lvlJc w:val="left"/>
      <w:pPr>
        <w:ind w:left="4461" w:hanging="208"/>
      </w:pPr>
      <w:rPr/>
    </w:lvl>
    <w:lvl w:ilvl="7">
      <w:start w:val="0"/>
      <w:numFmt w:val="bullet"/>
      <w:lvlText w:val="•"/>
      <w:lvlJc w:val="left"/>
      <w:pPr>
        <w:ind w:left="5152" w:hanging="208"/>
      </w:pPr>
      <w:rPr/>
    </w:lvl>
    <w:lvl w:ilvl="8">
      <w:start w:val="0"/>
      <w:numFmt w:val="bullet"/>
      <w:lvlText w:val="•"/>
      <w:lvlJc w:val="left"/>
      <w:pPr>
        <w:ind w:left="5842" w:hanging="207.9999999999991"/>
      </w:pPr>
      <w:rPr/>
    </w:lvl>
  </w:abstractNum>
  <w:abstractNum w:abstractNumId="27">
    <w:lvl w:ilvl="0">
      <w:start w:val="1"/>
      <w:numFmt w:val="lowerRoman"/>
      <w:lvlText w:val="%1)"/>
      <w:lvlJc w:val="left"/>
      <w:pPr>
        <w:ind w:left="255" w:hanging="148"/>
      </w:pPr>
      <w:rPr>
        <w:rFonts w:ascii="Times New Roman" w:cs="Times New Roman" w:eastAsia="Times New Roman" w:hAnsi="Times New Roman"/>
        <w:sz w:val="22"/>
        <w:szCs w:val="22"/>
      </w:rPr>
    </w:lvl>
    <w:lvl w:ilvl="1">
      <w:start w:val="0"/>
      <w:numFmt w:val="bullet"/>
      <w:lvlText w:val="•"/>
      <w:lvlJc w:val="left"/>
      <w:pPr>
        <w:ind w:left="956" w:hanging="148"/>
      </w:pPr>
      <w:rPr/>
    </w:lvl>
    <w:lvl w:ilvl="2">
      <w:start w:val="0"/>
      <w:numFmt w:val="bullet"/>
      <w:lvlText w:val="•"/>
      <w:lvlJc w:val="left"/>
      <w:pPr>
        <w:ind w:left="1652" w:hanging="148.00000000000023"/>
      </w:pPr>
      <w:rPr/>
    </w:lvl>
    <w:lvl w:ilvl="3">
      <w:start w:val="0"/>
      <w:numFmt w:val="bullet"/>
      <w:lvlText w:val="•"/>
      <w:lvlJc w:val="left"/>
      <w:pPr>
        <w:ind w:left="2348" w:hanging="148"/>
      </w:pPr>
      <w:rPr/>
    </w:lvl>
    <w:lvl w:ilvl="4">
      <w:start w:val="0"/>
      <w:numFmt w:val="bullet"/>
      <w:lvlText w:val="•"/>
      <w:lvlJc w:val="left"/>
      <w:pPr>
        <w:ind w:left="3045" w:hanging="148"/>
      </w:pPr>
      <w:rPr/>
    </w:lvl>
    <w:lvl w:ilvl="5">
      <w:start w:val="0"/>
      <w:numFmt w:val="bullet"/>
      <w:lvlText w:val="•"/>
      <w:lvlJc w:val="left"/>
      <w:pPr>
        <w:ind w:left="3741" w:hanging="148"/>
      </w:pPr>
      <w:rPr/>
    </w:lvl>
    <w:lvl w:ilvl="6">
      <w:start w:val="0"/>
      <w:numFmt w:val="bullet"/>
      <w:lvlText w:val="•"/>
      <w:lvlJc w:val="left"/>
      <w:pPr>
        <w:ind w:left="4437" w:hanging="148"/>
      </w:pPr>
      <w:rPr/>
    </w:lvl>
    <w:lvl w:ilvl="7">
      <w:start w:val="0"/>
      <w:numFmt w:val="bullet"/>
      <w:lvlText w:val="•"/>
      <w:lvlJc w:val="left"/>
      <w:pPr>
        <w:ind w:left="5134" w:hanging="148"/>
      </w:pPr>
      <w:rPr/>
    </w:lvl>
    <w:lvl w:ilvl="8">
      <w:start w:val="0"/>
      <w:numFmt w:val="bullet"/>
      <w:lvlText w:val="•"/>
      <w:lvlJc w:val="left"/>
      <w:pPr>
        <w:ind w:left="5830" w:hanging="148"/>
      </w:pPr>
      <w:rPr/>
    </w:lvl>
  </w:abstractNum>
  <w:abstractNum w:abstractNumId="28">
    <w:lvl w:ilvl="0">
      <w:start w:val="2"/>
      <w:numFmt w:val="lowerRoman"/>
      <w:lvlText w:val="%1."/>
      <w:lvlJc w:val="left"/>
      <w:pPr>
        <w:ind w:left="303" w:hanging="196"/>
      </w:pPr>
      <w:rPr>
        <w:rFonts w:ascii="Times New Roman" w:cs="Times New Roman" w:eastAsia="Times New Roman" w:hAnsi="Times New Roman"/>
        <w:sz w:val="22"/>
        <w:szCs w:val="22"/>
      </w:rPr>
    </w:lvl>
    <w:lvl w:ilvl="1">
      <w:start w:val="0"/>
      <w:numFmt w:val="bullet"/>
      <w:lvlText w:val="•"/>
      <w:lvlJc w:val="left"/>
      <w:pPr>
        <w:ind w:left="992" w:hanging="196"/>
      </w:pPr>
      <w:rPr/>
    </w:lvl>
    <w:lvl w:ilvl="2">
      <w:start w:val="0"/>
      <w:numFmt w:val="bullet"/>
      <w:lvlText w:val="•"/>
      <w:lvlJc w:val="left"/>
      <w:pPr>
        <w:ind w:left="1684" w:hanging="196"/>
      </w:pPr>
      <w:rPr/>
    </w:lvl>
    <w:lvl w:ilvl="3">
      <w:start w:val="0"/>
      <w:numFmt w:val="bullet"/>
      <w:lvlText w:val="•"/>
      <w:lvlJc w:val="left"/>
      <w:pPr>
        <w:ind w:left="2377" w:hanging="196"/>
      </w:pPr>
      <w:rPr/>
    </w:lvl>
    <w:lvl w:ilvl="4">
      <w:start w:val="0"/>
      <w:numFmt w:val="bullet"/>
      <w:lvlText w:val="•"/>
      <w:lvlJc w:val="left"/>
      <w:pPr>
        <w:ind w:left="3069" w:hanging="196.00000000000045"/>
      </w:pPr>
      <w:rPr/>
    </w:lvl>
    <w:lvl w:ilvl="5">
      <w:start w:val="0"/>
      <w:numFmt w:val="bullet"/>
      <w:lvlText w:val="•"/>
      <w:lvlJc w:val="left"/>
      <w:pPr>
        <w:ind w:left="3762" w:hanging="196.00000000000045"/>
      </w:pPr>
      <w:rPr/>
    </w:lvl>
    <w:lvl w:ilvl="6">
      <w:start w:val="0"/>
      <w:numFmt w:val="bullet"/>
      <w:lvlText w:val="•"/>
      <w:lvlJc w:val="left"/>
      <w:pPr>
        <w:ind w:left="4454" w:hanging="196"/>
      </w:pPr>
      <w:rPr/>
    </w:lvl>
    <w:lvl w:ilvl="7">
      <w:start w:val="0"/>
      <w:numFmt w:val="bullet"/>
      <w:lvlText w:val="•"/>
      <w:lvlJc w:val="left"/>
      <w:pPr>
        <w:ind w:left="5146" w:hanging="196"/>
      </w:pPr>
      <w:rPr/>
    </w:lvl>
    <w:lvl w:ilvl="8">
      <w:start w:val="0"/>
      <w:numFmt w:val="bullet"/>
      <w:lvlText w:val="•"/>
      <w:lvlJc w:val="left"/>
      <w:pPr>
        <w:ind w:left="5839" w:hanging="196"/>
      </w:pPr>
      <w:rPr/>
    </w:lvl>
  </w:abstractNum>
  <w:abstractNum w:abstractNumId="29">
    <w:lvl w:ilvl="0">
      <w:start w:val="1"/>
      <w:numFmt w:val="lowerRoman"/>
      <w:lvlText w:val="%1)"/>
      <w:lvlJc w:val="left"/>
      <w:pPr>
        <w:ind w:left="315" w:hanging="208"/>
      </w:pPr>
      <w:rPr>
        <w:rFonts w:ascii="Times New Roman" w:cs="Times New Roman" w:eastAsia="Times New Roman" w:hAnsi="Times New Roman"/>
        <w:sz w:val="24"/>
        <w:szCs w:val="24"/>
      </w:rPr>
    </w:lvl>
    <w:lvl w:ilvl="1">
      <w:start w:val="0"/>
      <w:numFmt w:val="bullet"/>
      <w:lvlText w:val="•"/>
      <w:lvlJc w:val="left"/>
      <w:pPr>
        <w:ind w:left="988" w:hanging="208"/>
      </w:pPr>
      <w:rPr/>
    </w:lvl>
    <w:lvl w:ilvl="2">
      <w:start w:val="0"/>
      <w:numFmt w:val="bullet"/>
      <w:lvlText w:val="•"/>
      <w:lvlJc w:val="left"/>
      <w:pPr>
        <w:ind w:left="1657" w:hanging="208.00000000000023"/>
      </w:pPr>
      <w:rPr/>
    </w:lvl>
    <w:lvl w:ilvl="3">
      <w:start w:val="0"/>
      <w:numFmt w:val="bullet"/>
      <w:lvlText w:val="•"/>
      <w:lvlJc w:val="left"/>
      <w:pPr>
        <w:ind w:left="2325" w:hanging="208"/>
      </w:pPr>
      <w:rPr/>
    </w:lvl>
    <w:lvl w:ilvl="4">
      <w:start w:val="0"/>
      <w:numFmt w:val="bullet"/>
      <w:lvlText w:val="•"/>
      <w:lvlJc w:val="left"/>
      <w:pPr>
        <w:ind w:left="2994" w:hanging="208.00000000000045"/>
      </w:pPr>
      <w:rPr/>
    </w:lvl>
    <w:lvl w:ilvl="5">
      <w:start w:val="0"/>
      <w:numFmt w:val="bullet"/>
      <w:lvlText w:val="•"/>
      <w:lvlJc w:val="left"/>
      <w:pPr>
        <w:ind w:left="3663" w:hanging="208"/>
      </w:pPr>
      <w:rPr/>
    </w:lvl>
    <w:lvl w:ilvl="6">
      <w:start w:val="0"/>
      <w:numFmt w:val="bullet"/>
      <w:lvlText w:val="•"/>
      <w:lvlJc w:val="left"/>
      <w:pPr>
        <w:ind w:left="4331" w:hanging="208"/>
      </w:pPr>
      <w:rPr/>
    </w:lvl>
    <w:lvl w:ilvl="7">
      <w:start w:val="0"/>
      <w:numFmt w:val="bullet"/>
      <w:lvlText w:val="•"/>
      <w:lvlJc w:val="left"/>
      <w:pPr>
        <w:ind w:left="5000" w:hanging="208"/>
      </w:pPr>
      <w:rPr/>
    </w:lvl>
    <w:lvl w:ilvl="8">
      <w:start w:val="0"/>
      <w:numFmt w:val="bullet"/>
      <w:lvlText w:val="•"/>
      <w:lvlJc w:val="left"/>
      <w:pPr>
        <w:ind w:left="5668" w:hanging="208"/>
      </w:pPr>
      <w:rPr/>
    </w:lvl>
  </w:abstractNum>
  <w:abstractNum w:abstractNumId="30">
    <w:lvl w:ilvl="0">
      <w:start w:val="1"/>
      <w:numFmt w:val="lowerRoman"/>
      <w:lvlText w:val="%1)"/>
      <w:lvlJc w:val="left"/>
      <w:pPr>
        <w:ind w:left="255" w:hanging="148"/>
      </w:pPr>
      <w:rPr>
        <w:rFonts w:ascii="Times New Roman" w:cs="Times New Roman" w:eastAsia="Times New Roman" w:hAnsi="Times New Roman"/>
        <w:sz w:val="22"/>
        <w:szCs w:val="22"/>
      </w:rPr>
    </w:lvl>
    <w:lvl w:ilvl="1">
      <w:start w:val="0"/>
      <w:numFmt w:val="bullet"/>
      <w:lvlText w:val="•"/>
      <w:lvlJc w:val="left"/>
      <w:pPr>
        <w:ind w:left="934" w:hanging="147.9999999999999"/>
      </w:pPr>
      <w:rPr/>
    </w:lvl>
    <w:lvl w:ilvl="2">
      <w:start w:val="0"/>
      <w:numFmt w:val="bullet"/>
      <w:lvlText w:val="•"/>
      <w:lvlJc w:val="left"/>
      <w:pPr>
        <w:ind w:left="1609" w:hanging="148"/>
      </w:pPr>
      <w:rPr/>
    </w:lvl>
    <w:lvl w:ilvl="3">
      <w:start w:val="0"/>
      <w:numFmt w:val="bullet"/>
      <w:lvlText w:val="•"/>
      <w:lvlJc w:val="left"/>
      <w:pPr>
        <w:ind w:left="2283" w:hanging="148"/>
      </w:pPr>
      <w:rPr/>
    </w:lvl>
    <w:lvl w:ilvl="4">
      <w:start w:val="0"/>
      <w:numFmt w:val="bullet"/>
      <w:lvlText w:val="•"/>
      <w:lvlJc w:val="left"/>
      <w:pPr>
        <w:ind w:left="2958" w:hanging="148"/>
      </w:pPr>
      <w:rPr/>
    </w:lvl>
    <w:lvl w:ilvl="5">
      <w:start w:val="0"/>
      <w:numFmt w:val="bullet"/>
      <w:lvlText w:val="•"/>
      <w:lvlJc w:val="left"/>
      <w:pPr>
        <w:ind w:left="3633" w:hanging="148"/>
      </w:pPr>
      <w:rPr/>
    </w:lvl>
    <w:lvl w:ilvl="6">
      <w:start w:val="0"/>
      <w:numFmt w:val="bullet"/>
      <w:lvlText w:val="•"/>
      <w:lvlJc w:val="left"/>
      <w:pPr>
        <w:ind w:left="4307" w:hanging="148"/>
      </w:pPr>
      <w:rPr/>
    </w:lvl>
    <w:lvl w:ilvl="7">
      <w:start w:val="0"/>
      <w:numFmt w:val="bullet"/>
      <w:lvlText w:val="•"/>
      <w:lvlJc w:val="left"/>
      <w:pPr>
        <w:ind w:left="4982" w:hanging="148"/>
      </w:pPr>
      <w:rPr/>
    </w:lvl>
    <w:lvl w:ilvl="8">
      <w:start w:val="0"/>
      <w:numFmt w:val="bullet"/>
      <w:lvlText w:val="•"/>
      <w:lvlJc w:val="left"/>
      <w:pPr>
        <w:ind w:left="5656" w:hanging="147.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38" w:right="1954"/>
      <w:jc w:val="center"/>
    </w:pPr>
    <w:rPr>
      <w:b w:val="1"/>
      <w:sz w:val="36"/>
      <w:szCs w:val="3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1" w:lineRule="auto"/>
      <w:ind w:left="1238" w:right="1956"/>
      <w:jc w:val="center"/>
    </w:pPr>
    <w:rPr>
      <w:b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w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