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9590D">
      <w:pPr>
        <w:pStyle w:val="Default"/>
        <w:spacing w:after="160" w:line="259" w:lineRule="auto"/>
        <w:jc w:val="center"/>
      </w:pPr>
      <w:r>
        <w:rPr>
          <w:rFonts w:ascii="Calibri" w:hAnsi="Calibri"/>
          <w:b/>
          <w:bCs/>
          <w:sz w:val="36"/>
          <w:szCs w:val="36"/>
        </w:rPr>
        <w:t xml:space="preserve">User Acceptance Testing (UAT) Template </w:t>
      </w:r>
    </w:p>
    <w:tbl>
      <w:tblPr>
        <w:tblW w:w="0" w:type="auto"/>
        <w:tblInd w:w="-116" w:type="dxa"/>
        <w:tblLayout w:type="fixed"/>
        <w:tblLook w:val="0000" w:firstRow="0" w:lastRow="0" w:firstColumn="0" w:lastColumn="0" w:noHBand="0" w:noVBand="0"/>
      </w:tblPr>
      <w:tblGrid>
        <w:gridCol w:w="4213"/>
        <w:gridCol w:w="4961"/>
      </w:tblGrid>
      <w:tr w:rsidR="00000000"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  <w:r>
              <w:rPr>
                <w:rFonts w:ascii="Calibri" w:hAnsi="Calibri"/>
                <w:szCs w:val="24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March 2025</w:t>
            </w:r>
          </w:p>
        </w:tc>
      </w:tr>
      <w:tr w:rsidR="00000000"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  <w:r>
              <w:rPr>
                <w:rFonts w:ascii="Calibri" w:hAnsi="Calibri"/>
                <w:szCs w:val="24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  <w:r>
              <w:rPr>
                <w:rFonts w:ascii="Times New Roman" w:hAnsi="Times New Roman"/>
                <w:color w:val="222222"/>
                <w:sz w:val="19"/>
                <w:szCs w:val="24"/>
              </w:rPr>
              <w:t>SWTID1741277719150707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00000"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  <w:r>
              <w:rPr>
                <w:rFonts w:ascii="Calibri" w:hAnsi="Calibri"/>
                <w:szCs w:val="24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News app</w:t>
            </w:r>
          </w:p>
        </w:tc>
      </w:tr>
      <w:tr w:rsidR="00000000"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  <w:r>
              <w:rPr>
                <w:rFonts w:ascii="Calibri" w:hAnsi="Calibri"/>
                <w:szCs w:val="24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line="100" w:lineRule="atLeast"/>
              <w:rPr>
                <w:szCs w:val="24"/>
              </w:rPr>
            </w:pPr>
          </w:p>
        </w:tc>
      </w:tr>
    </w:tbl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Cs w:val="24"/>
        </w:rPr>
        <w:t>Project Overview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Segoe UI Emoji" w:hAnsi="Segoe UI Emoji" w:cs="Segoe UI Emoji"/>
          <w:b/>
          <w:szCs w:val="24"/>
        </w:rPr>
        <w:t>📌</w:t>
      </w:r>
      <w:r>
        <w:rPr>
          <w:rFonts w:ascii="Calibri" w:hAnsi="Calibri"/>
          <w:b/>
          <w:szCs w:val="24"/>
        </w:rPr>
        <w:t xml:space="preserve"> Project Name: </w:t>
      </w:r>
      <w:r>
        <w:rPr>
          <w:rFonts w:ascii="Calibri" w:hAnsi="Calibri"/>
          <w:szCs w:val="24"/>
        </w:rPr>
        <w:t>News app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b/>
          <w:szCs w:val="24"/>
        </w:rPr>
        <w:t>📌</w:t>
      </w:r>
      <w:r>
        <w:rPr>
          <w:rFonts w:ascii="Calibri" w:hAnsi="Calibri"/>
          <w:b/>
          <w:szCs w:val="24"/>
        </w:rPr>
        <w:t xml:space="preserve"> Project Description: </w:t>
      </w:r>
      <w:r>
        <w:rPr>
          <w:rFonts w:ascii="Calibri" w:hAnsi="Calibri"/>
          <w:szCs w:val="24"/>
        </w:rPr>
        <w:t>A React-based news application that allows users to search, track, and analyse real-time news data using a third-party API.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Segoe UI Emoji" w:hAnsi="Segoe UI Emoji" w:cs="Segoe UI Emoji"/>
          <w:b/>
          <w:szCs w:val="24"/>
        </w:rPr>
        <w:t>📌</w:t>
      </w:r>
      <w:r>
        <w:rPr>
          <w:rFonts w:ascii="Calibri" w:hAnsi="Calibri"/>
          <w:b/>
          <w:szCs w:val="24"/>
        </w:rPr>
        <w:t xml:space="preserve"> Project Version:</w:t>
      </w:r>
      <w:r>
        <w:rPr>
          <w:rFonts w:ascii="Calibri" w:hAnsi="Calibri"/>
          <w:szCs w:val="24"/>
        </w:rPr>
        <w:t xml:space="preserve"> v1.0</w:t>
      </w:r>
      <w:r>
        <w:rPr>
          <w:rFonts w:ascii="Calibri" w:hAnsi="Calibri"/>
          <w:b/>
          <w:szCs w:val="24"/>
        </w:rPr>
        <w:br/>
      </w:r>
      <w:r>
        <w:rPr>
          <w:rFonts w:ascii="Segoe UI Emoji" w:hAnsi="Segoe UI Emoji" w:cs="Segoe UI Emoji"/>
          <w:b/>
          <w:szCs w:val="24"/>
        </w:rPr>
        <w:t>📌</w:t>
      </w:r>
      <w:r>
        <w:rPr>
          <w:rFonts w:ascii="Calibri" w:hAnsi="Calibri"/>
          <w:b/>
          <w:szCs w:val="24"/>
        </w:rPr>
        <w:t xml:space="preserve"> Testing Period: </w:t>
      </w:r>
      <w:r>
        <w:rPr>
          <w:rFonts w:ascii="Calibri" w:hAnsi="Calibri"/>
          <w:szCs w:val="24"/>
        </w:rPr>
        <w:t>March 1, 2025 - March 8, 2025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Cs w:val="24"/>
        </w:rPr>
        <w:t>Testing Scope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Cs w:val="24"/>
        </w:rPr>
        <w:t>Features and Functionalities to be Tested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Segoe UI Emoji" w:hAnsi="Segoe UI Emoji" w:cs="Segoe UI Emoji"/>
          <w:szCs w:val="24"/>
        </w:rPr>
        <w:t>✅</w:t>
      </w:r>
      <w:r>
        <w:rPr>
          <w:rFonts w:ascii="Calibri" w:hAnsi="Calibri"/>
          <w:szCs w:val="24"/>
        </w:rPr>
        <w:t xml:space="preserve"> Home Page &amp; Navigation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✅</w:t>
      </w:r>
      <w:r>
        <w:rPr>
          <w:rFonts w:ascii="Calibri" w:hAnsi="Calibri"/>
          <w:szCs w:val="24"/>
        </w:rPr>
        <w:t xml:space="preserve"> News Category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✅</w:t>
      </w:r>
      <w:r>
        <w:rPr>
          <w:rFonts w:ascii="Calibri" w:hAnsi="Calibri"/>
          <w:szCs w:val="24"/>
        </w:rPr>
        <w:t xml:space="preserve"> API Integration for Real-Time news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✅</w:t>
      </w:r>
      <w:r>
        <w:rPr>
          <w:rFonts w:ascii="Calibri" w:hAnsi="Calibri"/>
          <w:szCs w:val="24"/>
        </w:rPr>
        <w:t xml:space="preserve"> API key to access the api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✅</w:t>
      </w:r>
      <w:r>
        <w:rPr>
          <w:rFonts w:ascii="Calibri" w:hAnsi="Calibri"/>
          <w:szCs w:val="24"/>
        </w:rPr>
        <w:t xml:space="preserve"> Watching News based on category.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✅</w:t>
      </w:r>
      <w:r>
        <w:rPr>
          <w:rFonts w:ascii="Calibri" w:hAnsi="Calibri"/>
          <w:szCs w:val="24"/>
        </w:rPr>
        <w:t xml:space="preserve"> UI/UX Testing (Responsiveness, Icons, Styling)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✅</w:t>
      </w:r>
      <w:r>
        <w:rPr>
          <w:rFonts w:ascii="Calibri" w:hAnsi="Calibri"/>
          <w:szCs w:val="24"/>
        </w:rPr>
        <w:t xml:space="preserve"> Error Handling &amp; Performance Testing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Cs w:val="24"/>
        </w:rPr>
        <w:t>User Stories or Requirements</w:t>
      </w:r>
      <w:r>
        <w:rPr>
          <w:rFonts w:ascii="Calibri" w:hAnsi="Calibri"/>
          <w:b/>
          <w:szCs w:val="24"/>
        </w:rPr>
        <w:t xml:space="preserve"> to be Tested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Segoe UI Emoji" w:hAnsi="Segoe UI Emoji" w:cs="Segoe UI Emoji"/>
          <w:szCs w:val="24"/>
        </w:rPr>
        <w:t>📌</w:t>
      </w:r>
      <w:r>
        <w:rPr>
          <w:rFonts w:ascii="Calibri" w:hAnsi="Calibri"/>
          <w:szCs w:val="24"/>
        </w:rPr>
        <w:t xml:space="preserve"> Viewing global news.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📌</w:t>
      </w:r>
      <w:r>
        <w:rPr>
          <w:rFonts w:ascii="Calibri" w:hAnsi="Calibri"/>
          <w:szCs w:val="24"/>
        </w:rPr>
        <w:t xml:space="preserve"> Watching news based on the category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📌</w:t>
      </w:r>
      <w:r>
        <w:rPr>
          <w:rFonts w:ascii="Calibri" w:hAnsi="Calibri"/>
          <w:szCs w:val="24"/>
        </w:rPr>
        <w:t xml:space="preserve"> Getting newsletter based on subscription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📌</w:t>
      </w:r>
      <w:r>
        <w:rPr>
          <w:rFonts w:ascii="Calibri" w:hAnsi="Calibri"/>
          <w:szCs w:val="24"/>
        </w:rPr>
        <w:t xml:space="preserve"> Responsive UI across Mobile, Tablet, and Desktop</w:t>
      </w:r>
      <w:r>
        <w:rPr>
          <w:rFonts w:ascii="Calibri" w:hAnsi="Calibri"/>
          <w:szCs w:val="24"/>
        </w:rPr>
        <w:br/>
      </w:r>
      <w:r>
        <w:rPr>
          <w:rFonts w:ascii="Segoe UI Emoji" w:hAnsi="Segoe UI Emoji" w:cs="Segoe UI Emoji"/>
          <w:szCs w:val="24"/>
        </w:rPr>
        <w:t>📌</w:t>
      </w:r>
      <w:r>
        <w:rPr>
          <w:rFonts w:ascii="Calibri" w:hAnsi="Calibri"/>
          <w:szCs w:val="24"/>
        </w:rPr>
        <w:t xml:space="preserve"> Handling API Errors Gracefully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 w:val="26"/>
          <w:szCs w:val="24"/>
        </w:rPr>
        <w:t>Test Cases</w:t>
      </w:r>
    </w:p>
    <w:tbl>
      <w:tblPr>
        <w:tblW w:w="0" w:type="auto"/>
        <w:tblInd w:w="-521" w:type="dxa"/>
        <w:tblLayout w:type="fixed"/>
        <w:tblLook w:val="0000" w:firstRow="0" w:lastRow="0" w:firstColumn="0" w:lastColumn="0" w:noHBand="0" w:noVBand="0"/>
      </w:tblPr>
      <w:tblGrid>
        <w:gridCol w:w="1727"/>
        <w:gridCol w:w="1859"/>
        <w:gridCol w:w="1860"/>
        <w:gridCol w:w="2279"/>
        <w:gridCol w:w="959"/>
        <w:gridCol w:w="1248"/>
      </w:tblGrid>
      <w:tr w:rsidR="00000000"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Test Scenario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Expected Result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Actual Result</w:t>
            </w:r>
          </w:p>
        </w:tc>
        <w:tc>
          <w:tcPr>
            <w:tcW w:w="1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Pass/Fail</w:t>
            </w:r>
          </w:p>
        </w:tc>
      </w:tr>
      <w:tr w:rsidR="00000000"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Load Homepage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1. Open the application</w:t>
            </w:r>
          </w:p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2. Homepage loads</w:t>
            </w:r>
          </w:p>
        </w:tc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Homepage should display all the news.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[Actual Result]</w:t>
            </w:r>
          </w:p>
        </w:tc>
        <w:tc>
          <w:tcPr>
            <w:tcW w:w="1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[Pass/Fail]</w:t>
            </w:r>
          </w:p>
        </w:tc>
      </w:tr>
      <w:tr w:rsidR="00000000"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Category</w:t>
            </w:r>
          </w:p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 xml:space="preserve">1. Select the news category </w:t>
            </w:r>
          </w:p>
        </w:tc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Get the news based in the category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[Actual Result]</w:t>
            </w:r>
          </w:p>
        </w:tc>
        <w:tc>
          <w:tcPr>
            <w:tcW w:w="1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[Pass/Fail]</w:t>
            </w:r>
          </w:p>
        </w:tc>
      </w:tr>
      <w:tr w:rsidR="00000000"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Subscription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1. Get the newsletter</w:t>
            </w:r>
          </w:p>
        </w:tc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Get the subscription newsletter.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[Actual Result]</w:t>
            </w:r>
          </w:p>
        </w:tc>
        <w:tc>
          <w:tcPr>
            <w:tcW w:w="1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[Pass/Fail]</w:t>
            </w:r>
          </w:p>
        </w:tc>
      </w:tr>
      <w:tr w:rsidR="00000000"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Mobile Responsiveness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1. Open the app on a mobile device 2. Navigate through page</w:t>
            </w:r>
            <w:r>
              <w:rPr>
                <w:szCs w:val="24"/>
              </w:rPr>
              <w:t>s</w:t>
            </w:r>
          </w:p>
        </w:tc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UI should be responsive and properly displayed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[Actual Result]</w:t>
            </w:r>
          </w:p>
        </w:tc>
        <w:tc>
          <w:tcPr>
            <w:tcW w:w="1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[Pass/Fail]</w:t>
            </w:r>
          </w:p>
        </w:tc>
      </w:tr>
    </w:tbl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 w:val="26"/>
          <w:szCs w:val="24"/>
        </w:rPr>
        <w:t>Bug Tracking</w:t>
      </w:r>
    </w:p>
    <w:tbl>
      <w:tblPr>
        <w:tblW w:w="0" w:type="auto"/>
        <w:tblInd w:w="-116" w:type="dxa"/>
        <w:tblLayout w:type="fixed"/>
        <w:tblLook w:val="0000" w:firstRow="0" w:lastRow="0" w:firstColumn="0" w:lastColumn="0" w:noHBand="0" w:noVBand="0"/>
      </w:tblPr>
      <w:tblGrid>
        <w:gridCol w:w="797"/>
        <w:gridCol w:w="1831"/>
        <w:gridCol w:w="2391"/>
        <w:gridCol w:w="1072"/>
        <w:gridCol w:w="1128"/>
        <w:gridCol w:w="1904"/>
      </w:tblGrid>
      <w:tr w:rsidR="00000000">
        <w:tc>
          <w:tcPr>
            <w:tcW w:w="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Bug ID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Bug Description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Severity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Status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Additional Feedback</w:t>
            </w:r>
          </w:p>
        </w:tc>
      </w:tr>
      <w:tr w:rsidR="00000000">
        <w:tc>
          <w:tcPr>
            <w:tcW w:w="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BG-001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results take too long to load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 xml:space="preserve">1. Results won’t load. </w:t>
            </w:r>
          </w:p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2. Observe slow response time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Open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 xml:space="preserve">Need API Key </w:t>
            </w:r>
          </w:p>
        </w:tc>
      </w:tr>
      <w:tr w:rsidR="00000000">
        <w:tc>
          <w:tcPr>
            <w:tcW w:w="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BG-002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News will not load.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1. Click on category   2. Observe incorrect results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In Progress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Filtering logic needs debugging</w:t>
            </w:r>
          </w:p>
        </w:tc>
      </w:tr>
      <w:tr w:rsidR="00000000">
        <w:tc>
          <w:tcPr>
            <w:tcW w:w="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b/>
                <w:szCs w:val="24"/>
              </w:rPr>
              <w:t>BG-003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UI overlaps on small screen devices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1. Open app on small devices (iPhone SE) 2. Observe UI distortion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Low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Open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9590D">
            <w:pPr>
              <w:pStyle w:val="Default"/>
              <w:spacing w:after="160" w:line="259" w:lineRule="auto"/>
              <w:rPr>
                <w:szCs w:val="24"/>
              </w:rPr>
            </w:pPr>
            <w:r>
              <w:rPr>
                <w:szCs w:val="24"/>
              </w:rPr>
              <w:t>Adjust CSS for better responsiveness</w:t>
            </w:r>
          </w:p>
        </w:tc>
      </w:tr>
    </w:tbl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Cs w:val="24"/>
        </w:rPr>
        <w:t>Sign-off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Cs w:val="24"/>
        </w:rPr>
        <w:t>Tester Name:</w:t>
      </w:r>
      <w:r>
        <w:rPr>
          <w:rFonts w:ascii="Calibri" w:hAnsi="Calibri"/>
          <w:szCs w:val="24"/>
        </w:rPr>
        <w:t xml:space="preserve"> [Enter Name]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b/>
          <w:szCs w:val="24"/>
        </w:rPr>
        <w:t>Date:</w:t>
      </w:r>
      <w:r>
        <w:rPr>
          <w:rFonts w:ascii="Calibri" w:hAnsi="Calibri"/>
          <w:szCs w:val="24"/>
        </w:rPr>
        <w:t xml:space="preserve"> [Enter Date of Completion]                                 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b/>
          <w:szCs w:val="24"/>
        </w:rPr>
        <w:t>Signa</w:t>
      </w:r>
      <w:r>
        <w:rPr>
          <w:rFonts w:ascii="Calibri" w:hAnsi="Calibri"/>
          <w:b/>
          <w:szCs w:val="24"/>
        </w:rPr>
        <w:t>ture:</w:t>
      </w:r>
      <w:r>
        <w:rPr>
          <w:rFonts w:ascii="Calibri" w:hAnsi="Calibri"/>
          <w:szCs w:val="24"/>
        </w:rPr>
        <w:t xml:space="preserve"> [Enter Signature]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spacing w:after="160" w:line="259" w:lineRule="auto"/>
        <w:rPr>
          <w:szCs w:val="24"/>
        </w:rPr>
      </w:pPr>
      <w:r>
        <w:rPr>
          <w:rFonts w:ascii="Calibri" w:hAnsi="Calibri"/>
          <w:b/>
          <w:szCs w:val="24"/>
        </w:rPr>
        <w:t>Notes</w:t>
      </w:r>
    </w:p>
    <w:p w:rsidR="00000000" w:rsidRDefault="0029590D">
      <w:pPr>
        <w:pStyle w:val="Default"/>
        <w:numPr>
          <w:ilvl w:val="0"/>
          <w:numId w:val="1"/>
        </w:numPr>
        <w:spacing w:after="160" w:line="259" w:lineRule="auto"/>
        <w:rPr>
          <w:szCs w:val="24"/>
        </w:rPr>
      </w:pPr>
      <w:r>
        <w:rPr>
          <w:rFonts w:ascii="Calibri" w:hAnsi="Calibri"/>
          <w:szCs w:val="24"/>
        </w:rPr>
        <w:t>Ensure testing covers both positive &amp; negative cases</w:t>
      </w:r>
    </w:p>
    <w:p w:rsidR="00000000" w:rsidRDefault="0029590D">
      <w:pPr>
        <w:pStyle w:val="Default"/>
        <w:numPr>
          <w:ilvl w:val="0"/>
          <w:numId w:val="1"/>
        </w:numPr>
        <w:spacing w:after="160" w:line="259" w:lineRule="auto"/>
        <w:rPr>
          <w:szCs w:val="24"/>
        </w:rPr>
      </w:pPr>
      <w:r>
        <w:rPr>
          <w:rFonts w:ascii="Calibri" w:hAnsi="Calibri"/>
          <w:szCs w:val="24"/>
        </w:rPr>
        <w:t>Bug tracking should include severity levels &amp; reproduction steps</w:t>
      </w:r>
    </w:p>
    <w:p w:rsidR="00000000" w:rsidRDefault="0029590D">
      <w:pPr>
        <w:pStyle w:val="Default"/>
        <w:numPr>
          <w:ilvl w:val="0"/>
          <w:numId w:val="1"/>
        </w:numPr>
        <w:spacing w:after="160" w:line="259" w:lineRule="auto"/>
        <w:rPr>
          <w:szCs w:val="24"/>
        </w:rPr>
      </w:pPr>
      <w:r>
        <w:rPr>
          <w:rFonts w:ascii="Calibri" w:hAnsi="Calibri"/>
          <w:szCs w:val="24"/>
        </w:rPr>
        <w:t>Final sign-off required before deployment</w:t>
      </w:r>
    </w:p>
    <w:p w:rsidR="00000000" w:rsidRDefault="0029590D">
      <w:pPr>
        <w:pStyle w:val="Default"/>
        <w:spacing w:after="160" w:line="259" w:lineRule="auto"/>
        <w:rPr>
          <w:szCs w:val="24"/>
        </w:rPr>
      </w:pPr>
    </w:p>
    <w:p w:rsidR="00000000" w:rsidRDefault="0029590D">
      <w:pPr>
        <w:pStyle w:val="Default"/>
        <w:rPr>
          <w:szCs w:val="24"/>
        </w:rPr>
      </w:pPr>
    </w:p>
    <w:p w:rsidR="00000000" w:rsidRDefault="0029590D">
      <w:pPr>
        <w:pStyle w:val="Default"/>
        <w:rPr>
          <w:szCs w:val="24"/>
        </w:rPr>
      </w:pPr>
    </w:p>
    <w:sectPr w:rsidR="00000000">
      <w:type w:val="continuous"/>
      <w:pgSz w:w="11906" w:h="16838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hAnsi="Arial" w:cs="Arial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hAnsi="Arial" w:cs="Arial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hAnsi="Arial" w:cs="Arial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hAnsi="Arial" w:cs="Arial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9590D"/>
    <w:rsid w:val="002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4B8E8A-2FB2-4513-87A9-D4D748B8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  <w:spacing w:after="0" w:line="276" w:lineRule="auto"/>
    </w:pPr>
    <w:rPr>
      <w:rFonts w:ascii="Arial" w:eastAsia="Times New Roman" w:hAnsi="Arial" w:cs="Arial"/>
      <w:kern w:val="1"/>
      <w:lang w:bidi="hi-IN"/>
    </w:rPr>
  </w:style>
  <w:style w:type="paragraph" w:styleId="Heading1">
    <w:name w:val="heading 1"/>
    <w:basedOn w:val="Normal"/>
    <w:next w:val="Textbody"/>
    <w:link w:val="Heading1Char"/>
    <w:uiPriority w:val="99"/>
    <w:qFormat/>
    <w:pPr>
      <w:keepNext/>
      <w:keepLines/>
      <w:spacing w:before="400" w:after="120" w:line="100" w:lineRule="atLeast"/>
      <w:outlineLvl w:val="0"/>
    </w:pPr>
    <w:rPr>
      <w:rFonts w:eastAsiaTheme="minorEastAsia"/>
      <w:kern w:val="0"/>
      <w:sz w:val="40"/>
      <w:szCs w:val="40"/>
      <w:lang w:bidi="ar-SA"/>
    </w:rPr>
  </w:style>
  <w:style w:type="paragraph" w:styleId="Heading2">
    <w:name w:val="heading 2"/>
    <w:basedOn w:val="Normal"/>
    <w:next w:val="Textbody"/>
    <w:link w:val="Heading2Char"/>
    <w:uiPriority w:val="99"/>
    <w:qFormat/>
    <w:pPr>
      <w:keepNext/>
      <w:keepLines/>
      <w:spacing w:before="360" w:after="120" w:line="100" w:lineRule="atLeast"/>
      <w:outlineLvl w:val="1"/>
    </w:pPr>
    <w:rPr>
      <w:rFonts w:eastAsiaTheme="minorEastAsia"/>
      <w:kern w:val="0"/>
      <w:sz w:val="32"/>
      <w:szCs w:val="32"/>
      <w:lang w:bidi="ar-SA"/>
    </w:rPr>
  </w:style>
  <w:style w:type="paragraph" w:styleId="Heading3">
    <w:name w:val="heading 3"/>
    <w:basedOn w:val="Normal"/>
    <w:next w:val="Textbody"/>
    <w:link w:val="Heading3Char"/>
    <w:uiPriority w:val="99"/>
    <w:qFormat/>
    <w:pPr>
      <w:keepNext/>
      <w:keepLines/>
      <w:spacing w:before="320" w:after="80" w:line="100" w:lineRule="atLeast"/>
      <w:outlineLvl w:val="2"/>
    </w:pPr>
    <w:rPr>
      <w:rFonts w:eastAsiaTheme="minorEastAsia"/>
      <w:color w:val="434343"/>
      <w:kern w:val="0"/>
      <w:sz w:val="28"/>
      <w:szCs w:val="28"/>
      <w:lang w:bidi="ar-SA"/>
    </w:rPr>
  </w:style>
  <w:style w:type="paragraph" w:styleId="Heading4">
    <w:name w:val="heading 4"/>
    <w:basedOn w:val="Normal"/>
    <w:next w:val="Textbody"/>
    <w:link w:val="Heading4Char"/>
    <w:uiPriority w:val="99"/>
    <w:qFormat/>
    <w:pPr>
      <w:keepNext/>
      <w:keepLines/>
      <w:spacing w:before="280" w:after="80" w:line="100" w:lineRule="atLeast"/>
      <w:outlineLvl w:val="3"/>
    </w:pPr>
    <w:rPr>
      <w:rFonts w:eastAsiaTheme="minorEastAsia"/>
      <w:color w:val="666666"/>
      <w:kern w:val="0"/>
      <w:sz w:val="24"/>
      <w:szCs w:val="24"/>
      <w:lang w:bidi="ar-SA"/>
    </w:rPr>
  </w:style>
  <w:style w:type="paragraph" w:styleId="Heading5">
    <w:name w:val="heading 5"/>
    <w:basedOn w:val="Normal"/>
    <w:next w:val="Textbody"/>
    <w:link w:val="Heading5Char"/>
    <w:uiPriority w:val="99"/>
    <w:qFormat/>
    <w:pPr>
      <w:keepNext/>
      <w:keepLines/>
      <w:spacing w:before="240" w:after="80" w:line="100" w:lineRule="atLeast"/>
      <w:outlineLvl w:val="4"/>
    </w:pPr>
    <w:rPr>
      <w:rFonts w:eastAsiaTheme="minorEastAsia"/>
      <w:color w:val="666666"/>
      <w:kern w:val="0"/>
      <w:lang w:bidi="ar-SA"/>
    </w:rPr>
  </w:style>
  <w:style w:type="paragraph" w:styleId="Heading6">
    <w:name w:val="heading 6"/>
    <w:basedOn w:val="Normal"/>
    <w:next w:val="Textbody"/>
    <w:link w:val="Heading6Char"/>
    <w:uiPriority w:val="99"/>
    <w:qFormat/>
    <w:pPr>
      <w:keepNext/>
      <w:keepLines/>
      <w:spacing w:before="240" w:after="80" w:line="100" w:lineRule="atLeast"/>
      <w:outlineLvl w:val="5"/>
    </w:pPr>
    <w:rPr>
      <w:rFonts w:eastAsiaTheme="minorEastAsia"/>
      <w:i/>
      <w:iCs/>
      <w:color w:val="666666"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76" w:lineRule="auto"/>
    </w:pPr>
    <w:rPr>
      <w:rFonts w:ascii="Arial" w:eastAsia="Times New Roman" w:hAnsi="Arial" w:cs="Arial"/>
      <w:kern w:val="1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ListLabel1">
    <w:name w:val="ListLabel 1"/>
    <w:uiPriority w:val="99"/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 w:line="240" w:lineRule="auto"/>
    </w:pPr>
    <w:rPr>
      <w:rFonts w:hAnsi="Microsoft YaHei"/>
      <w:kern w:val="0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 w:line="240" w:lineRule="auto"/>
    </w:pPr>
    <w:rPr>
      <w:rFonts w:eastAsiaTheme="minorEastAsia"/>
      <w:kern w:val="0"/>
      <w:sz w:val="24"/>
      <w:szCs w:val="24"/>
      <w:lang w:bidi="ar-SA"/>
    </w:rPr>
  </w:style>
  <w:style w:type="paragraph" w:styleId="List">
    <w:name w:val="List"/>
    <w:basedOn w:val="Textbody"/>
    <w:uiPriority w:val="99"/>
    <w:rPr>
      <w:rFonts w:eastAsia="Times New Roman"/>
    </w:rPr>
  </w:style>
  <w:style w:type="paragraph" w:styleId="Caption">
    <w:name w:val="caption"/>
    <w:basedOn w:val="Default"/>
    <w:uiPriority w:val="99"/>
    <w:qFormat/>
    <w:pPr>
      <w:suppressLineNumbers/>
      <w:spacing w:before="120" w:after="120" w:line="240" w:lineRule="auto"/>
    </w:pPr>
    <w:rPr>
      <w:i/>
      <w:iCs/>
      <w:kern w:val="0"/>
      <w:sz w:val="24"/>
      <w:szCs w:val="24"/>
      <w:lang w:bidi="ar-SA"/>
    </w:rPr>
  </w:style>
  <w:style w:type="paragraph" w:customStyle="1" w:styleId="Index">
    <w:name w:val="Index"/>
    <w:basedOn w:val="Default"/>
    <w:uiPriority w:val="99"/>
    <w:pPr>
      <w:suppressLineNumbers/>
      <w:spacing w:line="240" w:lineRule="auto"/>
    </w:pPr>
    <w:rPr>
      <w:kern w:val="0"/>
      <w:sz w:val="24"/>
      <w:szCs w:val="24"/>
      <w:lang w:bidi="ar-SA"/>
    </w:rPr>
  </w:style>
  <w:style w:type="paragraph" w:styleId="Title">
    <w:name w:val="Title"/>
    <w:basedOn w:val="Normal"/>
    <w:next w:val="Subtitle"/>
    <w:link w:val="TitleChar"/>
    <w:uiPriority w:val="99"/>
    <w:qFormat/>
    <w:pPr>
      <w:keepNext/>
      <w:keepLines/>
      <w:spacing w:after="60" w:line="100" w:lineRule="atLeast"/>
    </w:pPr>
    <w:rPr>
      <w:rFonts w:eastAsiaTheme="minorEastAsia"/>
      <w:b/>
      <w:bCs/>
      <w:kern w:val="0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Mangal"/>
      <w:b/>
      <w:bCs/>
      <w:kern w:val="28"/>
      <w:sz w:val="32"/>
      <w:szCs w:val="29"/>
      <w:lang w:bidi="hi-IN"/>
    </w:rPr>
  </w:style>
  <w:style w:type="paragraph" w:styleId="Subtitle">
    <w:name w:val="Subtitle"/>
    <w:basedOn w:val="Normal"/>
    <w:next w:val="Textbody"/>
    <w:link w:val="SubtitleChar"/>
    <w:uiPriority w:val="99"/>
    <w:qFormat/>
    <w:pPr>
      <w:keepNext/>
      <w:keepLines/>
      <w:spacing w:after="320" w:line="100" w:lineRule="atLeast"/>
    </w:pPr>
    <w:rPr>
      <w:i/>
      <w:iCs/>
      <w:color w:val="666666"/>
      <w:kern w:val="0"/>
      <w:sz w:val="30"/>
      <w:szCs w:val="3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4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cloudconvert_6</cp:lastModifiedBy>
  <cp:revision>2</cp:revision>
  <dcterms:created xsi:type="dcterms:W3CDTF">2025-03-09T07:29:00Z</dcterms:created>
  <dcterms:modified xsi:type="dcterms:W3CDTF">2025-03-09T07:29:00Z</dcterms:modified>
</cp:coreProperties>
</file>