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B214" w14:textId="11C4F594" w:rsidR="006A7778" w:rsidRDefault="00CA194D">
      <w:proofErr w:type="spellStart"/>
      <w:r>
        <w:t>WellNest</w:t>
      </w:r>
      <w:proofErr w:type="spellEnd"/>
      <w:r>
        <w:t xml:space="preserve"> Is Great!</w:t>
      </w:r>
    </w:p>
    <w:sectPr w:rsidR="006A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D"/>
    <w:rsid w:val="00312111"/>
    <w:rsid w:val="004A1138"/>
    <w:rsid w:val="006A7778"/>
    <w:rsid w:val="00A42F55"/>
    <w:rsid w:val="00CA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7AC1"/>
  <w15:chartTrackingRefBased/>
  <w15:docId w15:val="{6F04835D-A457-3949-9F97-309CFD26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2</cp:revision>
  <dcterms:created xsi:type="dcterms:W3CDTF">2025-07-12T03:09:00Z</dcterms:created>
  <dcterms:modified xsi:type="dcterms:W3CDTF">2025-07-12T03:09:00Z</dcterms:modified>
</cp:coreProperties>
</file>