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F5FB" w14:textId="4E5522AB" w:rsidR="00FA3FD4" w:rsidRDefault="00FA3FD4">
      <w:pPr>
        <w:rPr>
          <w:lang w:val="en-US"/>
        </w:rPr>
      </w:pPr>
      <w:r>
        <w:rPr>
          <w:lang w:val="en-US"/>
        </w:rPr>
        <w:t>OSSP-PRACTICAL-WEEK</w:t>
      </w:r>
      <w:r w:rsidR="00FD14FB">
        <w:rPr>
          <w:lang w:val="en-US"/>
        </w:rPr>
        <w:t>1</w:t>
      </w:r>
    </w:p>
    <w:p w14:paraId="74AB21F2" w14:textId="5C2D0420" w:rsidR="00FA3FD4" w:rsidRDefault="00FA3FD4">
      <w:r>
        <w:rPr>
          <w:lang w:val="en-US"/>
        </w:rPr>
        <w:t xml:space="preserve">Task1: </w:t>
      </w:r>
      <w:r w:rsidRPr="00FA3FD4">
        <w:t xml:space="preserve">Develop a C program that demonstrates how a Linux operating system executes a command entered by a user by accepting a Linux command as input, creating a child process using the </w:t>
      </w:r>
      <w:proofErr w:type="gramStart"/>
      <w:r w:rsidRPr="00FA3FD4">
        <w:t>fork(</w:t>
      </w:r>
      <w:proofErr w:type="gramEnd"/>
      <w:r w:rsidRPr="00FA3FD4">
        <w:t xml:space="preserve">) system call, executing the command in the child process using an appropriate </w:t>
      </w:r>
      <w:proofErr w:type="gramStart"/>
      <w:r w:rsidRPr="00FA3FD4">
        <w:t>exec(</w:t>
      </w:r>
      <w:proofErr w:type="gramEnd"/>
      <w:r w:rsidRPr="00FA3FD4">
        <w:t xml:space="preserve">) system call, allowing the parent process to wait for the child using </w:t>
      </w:r>
      <w:proofErr w:type="gramStart"/>
      <w:r w:rsidRPr="00FA3FD4">
        <w:t>wait(</w:t>
      </w:r>
      <w:proofErr w:type="gramEnd"/>
      <w:r w:rsidRPr="00FA3FD4">
        <w:t>), and displaying the Process ID (PID) of both the parent and child processes.</w:t>
      </w:r>
    </w:p>
    <w:p w14:paraId="2CFE7C7A" w14:textId="02540D0A" w:rsidR="00FA3FD4" w:rsidRDefault="00FA3FD4">
      <w:r>
        <w:t>Source code:</w:t>
      </w:r>
    </w:p>
    <w:p w14:paraId="67B50078" w14:textId="6D84FA58" w:rsidR="00FA3FD4" w:rsidRDefault="00FA3FD4">
      <w:pPr>
        <w:rPr>
          <w:lang w:val="en-US"/>
        </w:rPr>
      </w:pPr>
      <w:r w:rsidRPr="00FA3FD4">
        <w:rPr>
          <w:lang w:val="en-US"/>
        </w:rPr>
        <w:drawing>
          <wp:anchor distT="0" distB="0" distL="114300" distR="114300" simplePos="0" relativeHeight="251658240" behindDoc="1" locked="0" layoutInCell="1" allowOverlap="1" wp14:anchorId="789C2344" wp14:editId="06BA0373">
            <wp:simplePos x="0" y="0"/>
            <wp:positionH relativeFrom="column">
              <wp:posOffset>2546985</wp:posOffset>
            </wp:positionH>
            <wp:positionV relativeFrom="paragraph">
              <wp:posOffset>166370</wp:posOffset>
            </wp:positionV>
            <wp:extent cx="2019300" cy="1645920"/>
            <wp:effectExtent l="0" t="0" r="0" b="0"/>
            <wp:wrapNone/>
            <wp:docPr id="159874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4445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3FD4">
        <w:rPr>
          <w:lang w:val="en-US"/>
        </w:rPr>
        <w:drawing>
          <wp:inline distT="0" distB="0" distL="0" distR="0" wp14:anchorId="08510625" wp14:editId="7804EE17">
            <wp:extent cx="1735302" cy="2683329"/>
            <wp:effectExtent l="0" t="0" r="0" b="3175"/>
            <wp:docPr id="301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415" cy="26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DB58" w14:textId="6785DA34" w:rsidR="00FA3FD4" w:rsidRDefault="00FA3FD4">
      <w:pPr>
        <w:rPr>
          <w:lang w:val="en-US"/>
        </w:rPr>
      </w:pPr>
      <w:r>
        <w:rPr>
          <w:lang w:val="en-US"/>
        </w:rPr>
        <w:t>Output:</w:t>
      </w:r>
    </w:p>
    <w:p w14:paraId="435526BC" w14:textId="142EBE95" w:rsidR="00FA3FD4" w:rsidRDefault="00901BAE">
      <w:pPr>
        <w:rPr>
          <w:lang w:val="en-US"/>
        </w:rPr>
      </w:pPr>
      <w:r w:rsidRPr="00901BAE">
        <w:rPr>
          <w:lang w:val="en-US"/>
        </w:rPr>
        <w:drawing>
          <wp:inline distT="0" distB="0" distL="0" distR="0" wp14:anchorId="605209DB" wp14:editId="7BC7C642">
            <wp:extent cx="3429000" cy="1952769"/>
            <wp:effectExtent l="0" t="0" r="0" b="9525"/>
            <wp:docPr id="2500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62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4962" cy="19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5A2" w14:textId="08C3EF11" w:rsidR="00901BAE" w:rsidRDefault="00901BAE">
      <w:r w:rsidRPr="00F845EB">
        <w:rPr>
          <w:b/>
          <w:bCs/>
          <w:lang w:val="en-US"/>
        </w:rPr>
        <w:t>Observation</w:t>
      </w:r>
      <w:r>
        <w:rPr>
          <w:lang w:val="en-US"/>
        </w:rPr>
        <w:t xml:space="preserve">: </w:t>
      </w:r>
      <w:r w:rsidRPr="00901BAE">
        <w:t xml:space="preserve">I learned how the Linux operating system creates a child process using </w:t>
      </w:r>
      <w:proofErr w:type="gramStart"/>
      <w:r w:rsidRPr="00901BAE">
        <w:t>fork(</w:t>
      </w:r>
      <w:proofErr w:type="gramEnd"/>
      <w:r w:rsidRPr="00901BAE">
        <w:t xml:space="preserve">) and executes a Linux command using the </w:t>
      </w:r>
      <w:proofErr w:type="spellStart"/>
      <w:proofErr w:type="gramStart"/>
      <w:r w:rsidRPr="00901BAE">
        <w:t>execvp</w:t>
      </w:r>
      <w:proofErr w:type="spellEnd"/>
      <w:r w:rsidRPr="00901BAE">
        <w:t>(</w:t>
      </w:r>
      <w:proofErr w:type="gramEnd"/>
      <w:r w:rsidRPr="00901BAE">
        <w:t xml:space="preserve">) system call. I also understood how the parent process waits for the child process using </w:t>
      </w:r>
      <w:proofErr w:type="gramStart"/>
      <w:r w:rsidRPr="00901BAE">
        <w:t>wait(</w:t>
      </w:r>
      <w:proofErr w:type="gramEnd"/>
      <w:r w:rsidRPr="00901BAE">
        <w:t>) and how PID and PPID help identify the relationship between parent and child processes.</w:t>
      </w:r>
    </w:p>
    <w:p w14:paraId="179A5D61" w14:textId="746B00C8" w:rsidR="00901BAE" w:rsidRDefault="00901BAE">
      <w:r>
        <w:t xml:space="preserve">Task2: </w:t>
      </w:r>
      <w:r w:rsidRPr="00901BAE">
        <w:t xml:space="preserve">Using Linux terminal commands such as </w:t>
      </w:r>
      <w:proofErr w:type="spellStart"/>
      <w:r w:rsidRPr="00901BAE">
        <w:t>uname</w:t>
      </w:r>
      <w:proofErr w:type="spellEnd"/>
      <w:r w:rsidRPr="00901BAE">
        <w:t xml:space="preserve">, </w:t>
      </w:r>
      <w:proofErr w:type="spellStart"/>
      <w:r w:rsidRPr="00901BAE">
        <w:t>lscpu</w:t>
      </w:r>
      <w:proofErr w:type="spellEnd"/>
      <w:r w:rsidRPr="00901BAE">
        <w:t xml:space="preserve">, </w:t>
      </w:r>
      <w:proofErr w:type="spellStart"/>
      <w:r w:rsidRPr="00901BAE">
        <w:t>lsblk</w:t>
      </w:r>
      <w:proofErr w:type="spellEnd"/>
      <w:r w:rsidRPr="00901BAE">
        <w:t xml:space="preserve">, </w:t>
      </w:r>
      <w:proofErr w:type="spellStart"/>
      <w:r w:rsidRPr="00901BAE">
        <w:t>ps</w:t>
      </w:r>
      <w:proofErr w:type="spellEnd"/>
      <w:r w:rsidRPr="00901BAE">
        <w:t>, and top, investigate the relationship between hardware resources and operating system services. Prepare a report explaining how the operating system abstracts and manages CPU, memory, storage, and I/O devices.</w:t>
      </w:r>
    </w:p>
    <w:p w14:paraId="5BD3A7DE" w14:textId="69A00232" w:rsidR="00F845EB" w:rsidRDefault="00F845EB">
      <w:r>
        <w:t>Output:</w:t>
      </w:r>
    </w:p>
    <w:p w14:paraId="6AEC31B5" w14:textId="4904805B" w:rsidR="00901BAE" w:rsidRDefault="00901BAE">
      <w:r>
        <w:t xml:space="preserve">Using command </w:t>
      </w:r>
      <w:proofErr w:type="spellStart"/>
      <w:r w:rsidRPr="00901BAE">
        <w:t>uname</w:t>
      </w:r>
      <w:proofErr w:type="spellEnd"/>
      <w:r w:rsidRPr="00901BAE">
        <w:t xml:space="preserve"> -a</w:t>
      </w:r>
      <w:r>
        <w:t>:</w:t>
      </w:r>
    </w:p>
    <w:p w14:paraId="076D2A2E" w14:textId="15A07C82" w:rsidR="00901BAE" w:rsidRDefault="008934DF">
      <w:pPr>
        <w:rPr>
          <w:lang w:val="en-US"/>
        </w:rPr>
      </w:pPr>
      <w:r w:rsidRPr="008934DF">
        <w:rPr>
          <w:lang w:val="en-US"/>
        </w:rPr>
        <w:drawing>
          <wp:inline distT="0" distB="0" distL="0" distR="0" wp14:anchorId="48D53947" wp14:editId="1736E91F">
            <wp:extent cx="4772126" cy="223157"/>
            <wp:effectExtent l="0" t="0" r="0" b="5715"/>
            <wp:docPr id="18505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51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1267" cy="2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4245" w14:textId="47C578D0" w:rsidR="008934DF" w:rsidRDefault="008934DF">
      <w:pPr>
        <w:rPr>
          <w:lang w:val="en-US"/>
        </w:rPr>
      </w:pPr>
      <w:r>
        <w:rPr>
          <w:lang w:val="en-US"/>
        </w:rPr>
        <w:t xml:space="preserve">Using command </w:t>
      </w:r>
      <w:proofErr w:type="spellStart"/>
      <w:r w:rsidRPr="008934DF">
        <w:rPr>
          <w:lang w:val="en-US"/>
        </w:rPr>
        <w:t>lscpu</w:t>
      </w:r>
      <w:proofErr w:type="spellEnd"/>
      <w:r>
        <w:rPr>
          <w:lang w:val="en-US"/>
        </w:rPr>
        <w:t>:</w:t>
      </w:r>
    </w:p>
    <w:p w14:paraId="315E08DB" w14:textId="735CCB22" w:rsidR="008934DF" w:rsidRDefault="008934DF">
      <w:pPr>
        <w:rPr>
          <w:lang w:val="en-US"/>
        </w:rPr>
      </w:pPr>
      <w:r w:rsidRPr="008934DF">
        <w:rPr>
          <w:lang w:val="en-US"/>
        </w:rPr>
        <w:drawing>
          <wp:inline distT="0" distB="0" distL="0" distR="0" wp14:anchorId="49E9D0F6" wp14:editId="0FE14BBF">
            <wp:extent cx="6302672" cy="4626429"/>
            <wp:effectExtent l="0" t="0" r="3175" b="3175"/>
            <wp:docPr id="9343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1126" cy="46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A118" w14:textId="44824241" w:rsidR="008934DF" w:rsidRDefault="008934DF">
      <w:pPr>
        <w:rPr>
          <w:lang w:val="en-US"/>
        </w:rPr>
      </w:pPr>
      <w:r>
        <w:rPr>
          <w:lang w:val="en-US"/>
        </w:rPr>
        <w:t xml:space="preserve">Using command </w:t>
      </w:r>
      <w:proofErr w:type="spellStart"/>
      <w:r w:rsidRPr="008934DF">
        <w:rPr>
          <w:lang w:val="en-US"/>
        </w:rPr>
        <w:t>lsblk</w:t>
      </w:r>
      <w:proofErr w:type="spellEnd"/>
      <w:r>
        <w:rPr>
          <w:lang w:val="en-US"/>
        </w:rPr>
        <w:t>:</w:t>
      </w:r>
    </w:p>
    <w:p w14:paraId="005DD993" w14:textId="51E922FA" w:rsidR="008934DF" w:rsidRDefault="008934DF">
      <w:pPr>
        <w:rPr>
          <w:lang w:val="en-US"/>
        </w:rPr>
      </w:pPr>
      <w:r w:rsidRPr="008934DF">
        <w:rPr>
          <w:lang w:val="en-US"/>
        </w:rPr>
        <w:drawing>
          <wp:inline distT="0" distB="0" distL="0" distR="0" wp14:anchorId="77EFA569" wp14:editId="38FA6BF1">
            <wp:extent cx="2824843" cy="1399523"/>
            <wp:effectExtent l="0" t="0" r="0" b="0"/>
            <wp:docPr id="4166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19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152" cy="140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6178" w14:textId="3A69AB53" w:rsidR="008934DF" w:rsidRDefault="008934DF">
      <w:pPr>
        <w:rPr>
          <w:lang w:val="en-US"/>
        </w:rPr>
      </w:pPr>
      <w:r>
        <w:rPr>
          <w:lang w:val="en-US"/>
        </w:rPr>
        <w:t xml:space="preserve">Using command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>:</w:t>
      </w:r>
    </w:p>
    <w:p w14:paraId="2A23C1CD" w14:textId="5F722A11" w:rsidR="008934DF" w:rsidRDefault="008934DF">
      <w:pPr>
        <w:rPr>
          <w:lang w:val="en-US"/>
        </w:rPr>
      </w:pPr>
      <w:r w:rsidRPr="008934DF">
        <w:rPr>
          <w:lang w:val="en-US"/>
        </w:rPr>
        <w:drawing>
          <wp:inline distT="0" distB="0" distL="0" distR="0" wp14:anchorId="39C4BBCC" wp14:editId="5E23D05C">
            <wp:extent cx="1986643" cy="868334"/>
            <wp:effectExtent l="0" t="0" r="0" b="8255"/>
            <wp:docPr id="9259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16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5047" cy="8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03B6" w14:textId="600FCEA9" w:rsidR="008934DF" w:rsidRDefault="008934DF">
      <w:pPr>
        <w:rPr>
          <w:lang w:val="en-US"/>
        </w:rPr>
      </w:pPr>
      <w:r>
        <w:rPr>
          <w:lang w:val="en-US"/>
        </w:rPr>
        <w:t>Using command top:</w:t>
      </w:r>
    </w:p>
    <w:p w14:paraId="6ECD07B0" w14:textId="5DA46246" w:rsidR="008934DF" w:rsidRDefault="008934DF">
      <w:pPr>
        <w:rPr>
          <w:lang w:val="en-US"/>
        </w:rPr>
      </w:pPr>
      <w:r w:rsidRPr="008934DF">
        <w:rPr>
          <w:lang w:val="en-US"/>
        </w:rPr>
        <w:drawing>
          <wp:inline distT="0" distB="0" distL="0" distR="0" wp14:anchorId="065AFED6" wp14:editId="47927EF5">
            <wp:extent cx="3319156" cy="2302329"/>
            <wp:effectExtent l="0" t="0" r="0" b="3175"/>
            <wp:docPr id="13258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5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30" cy="23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CA64" w14:textId="373958CC" w:rsidR="008934DF" w:rsidRPr="00FA3FD4" w:rsidRDefault="008934DF">
      <w:pPr>
        <w:rPr>
          <w:lang w:val="en-US"/>
        </w:rPr>
      </w:pPr>
      <w:r w:rsidRPr="00F845EB">
        <w:rPr>
          <w:b/>
          <w:bCs/>
          <w:lang w:val="en-US"/>
        </w:rPr>
        <w:t>Observation:</w:t>
      </w:r>
      <w:r>
        <w:rPr>
          <w:lang w:val="en-US"/>
        </w:rPr>
        <w:t xml:space="preserve"> </w:t>
      </w:r>
      <w:r w:rsidRPr="008934DF">
        <w:t>I learned how to use Linux commands to examine system hardware and running processes. I understood how the operating system manages CPU, storage, memory, and processes and provides these resources to applications through system services</w:t>
      </w:r>
    </w:p>
    <w:sectPr w:rsidR="008934DF" w:rsidRPr="00FA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D4"/>
    <w:rsid w:val="00710A22"/>
    <w:rsid w:val="00815196"/>
    <w:rsid w:val="008934DF"/>
    <w:rsid w:val="00901BAE"/>
    <w:rsid w:val="00F845EB"/>
    <w:rsid w:val="00FA3FD4"/>
    <w:rsid w:val="00FD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32D1"/>
  <w15:chartTrackingRefBased/>
  <w15:docId w15:val="{E7DFDBFF-5837-4297-A7D5-6CDEA5EA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 Kuppa</dc:creator>
  <cp:keywords/>
  <dc:description/>
  <cp:lastModifiedBy>Usha Rani Kuppa</cp:lastModifiedBy>
  <cp:revision>3</cp:revision>
  <dcterms:created xsi:type="dcterms:W3CDTF">2026-08-08T05:42:00Z</dcterms:created>
  <dcterms:modified xsi:type="dcterms:W3CDTF">2026-08-08T05:47:00Z</dcterms:modified>
</cp:coreProperties>
</file>