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pPr>
      <w:r>
        <w:rPr>
          <w:rFonts w:ascii="Times New Roman" w:hAnsi="Times New Roman"/>
          <w:b w:val="0"/>
          <w:i w:val="0"/>
          <w:sz w:val="18"/>
        </w:rPr>
        <w:t>1</w:t>
      </w:r>
    </w:p>
    <w:p>
      <w:pPr>
        <w:spacing w:before="0" w:after="280"/>
        <w:jc w:val="center"/>
      </w:pPr>
      <w:r>
        <w:rPr>
          <w:rFonts w:ascii="Times New Roman" w:hAnsi="Times New Roman"/>
          <w:b/>
          <w:i w:val="0"/>
          <w:color w:val="4B4B4B"/>
          <w:sz w:val="36"/>
        </w:rPr>
        <w:t>CAMPUSFIX</w:t>
      </w:r>
    </w:p>
    <w:p>
      <w:pPr>
        <w:spacing w:after="560"/>
        <w:pBdr>
          <w:bottom w:val="single" w:sz="8" w:space="1" w:color="B8860B"/>
        </w:pBdr>
      </w:pPr>
    </w:p>
    <w:p>
      <w:pPr>
        <w:spacing w:before="0" w:after="600"/>
        <w:jc w:val="center"/>
      </w:pPr>
      <w:r>
        <w:rPr>
          <w:rFonts w:ascii="Times New Roman" w:hAnsi="Times New Roman"/>
          <w:b/>
          <w:i w:val="0"/>
          <w:color w:val="23336F"/>
          <w:sz w:val="42"/>
        </w:rPr>
        <w:t>MINI PROJECT SYNOPSIS</w:t>
      </w:r>
    </w:p>
    <w:p>
      <w:pPr>
        <w:spacing w:before="0" w:after="100"/>
        <w:jc w:val="center"/>
      </w:pPr>
      <w:r>
        <w:rPr>
          <w:rFonts w:ascii="Times New Roman" w:hAnsi="Times New Roman"/>
          <w:b w:val="0"/>
          <w:i/>
          <w:color w:val="4B4B4B"/>
          <w:sz w:val="24"/>
        </w:rPr>
        <w:t>Submitted in partial fulfilment of the requirement for the award of the degree of</w:t>
      </w:r>
    </w:p>
    <w:p>
      <w:pPr>
        <w:spacing w:before="0" w:after="100"/>
        <w:jc w:val="center"/>
      </w:pPr>
      <w:r>
        <w:rPr>
          <w:rFonts w:ascii="Times New Roman" w:hAnsi="Times New Roman"/>
          <w:b/>
          <w:i w:val="0"/>
          <w:sz w:val="30"/>
        </w:rPr>
        <w:t>Bachelor of Technology</w:t>
      </w:r>
    </w:p>
    <w:p>
      <w:pPr>
        <w:spacing w:before="0" w:after="120"/>
        <w:jc w:val="center"/>
      </w:pPr>
      <w:r>
        <w:rPr>
          <w:rFonts w:ascii="Times New Roman" w:hAnsi="Times New Roman"/>
          <w:b w:val="0"/>
          <w:i/>
          <w:color w:val="4B4B4B"/>
          <w:sz w:val="24"/>
        </w:rPr>
        <w:t>in</w:t>
      </w:r>
    </w:p>
    <w:p>
      <w:pPr>
        <w:spacing w:before="0" w:after="500"/>
        <w:jc w:val="center"/>
      </w:pPr>
      <w:r>
        <w:rPr>
          <w:rFonts w:ascii="Times New Roman" w:hAnsi="Times New Roman"/>
          <w:b/>
          <w:i w:val="0"/>
          <w:color w:val="80262F"/>
          <w:sz w:val="30"/>
        </w:rPr>
        <w:t>Computer Science and Artificial Intelligence</w:t>
      </w:r>
    </w:p>
    <w:p>
      <w:pPr>
        <w:spacing w:before="0" w:after="300"/>
        <w:jc w:val="center"/>
      </w:pPr>
      <w:r>
        <w:rPr>
          <w:rFonts w:ascii="Times New Roman" w:hAnsi="Times New Roman"/>
          <w:b w:val="0"/>
          <w:i/>
          <w:color w:val="4B4B4B"/>
          <w:sz w:val="24"/>
        </w:rPr>
        <w:t>Submitted to</w:t>
      </w:r>
    </w:p>
    <w:p>
      <w:pPr>
        <w:spacing w:before="0" w:after="360"/>
        <w:jc w:val="center"/>
      </w:pPr>
      <w:r>
        <w:rPr>
          <w:rFonts w:ascii="Times New Roman" w:hAnsi="Times New Roman"/>
          <w:b/>
          <w:i w:val="0"/>
          <w:sz w:val="22"/>
        </w:rPr>
        <w:t>DR. A.P.J. ABDUL KALAM TECHNICAL UNIVERSITY, UTTAR PRADESH, LUCKNOW</w:t>
      </w:r>
    </w:p>
    <w:p>
      <w:pPr>
        <w:spacing w:after="400"/>
        <w:jc w:val="center"/>
      </w:pPr>
      <w:r>
        <w:drawing>
          <wp:inline xmlns:a="http://schemas.openxmlformats.org/drawingml/2006/main" xmlns:pic="http://schemas.openxmlformats.org/drawingml/2006/picture">
            <wp:extent cx="1078992" cy="1003713"/>
            <wp:docPr id="1" name="Picture 1"/>
            <wp:cNvGraphicFramePr>
              <a:graphicFrameLocks noChangeAspect="1"/>
            </wp:cNvGraphicFramePr>
            <a:graphic>
              <a:graphicData uri="http://schemas.openxmlformats.org/drawingml/2006/picture">
                <pic:pic>
                  <pic:nvPicPr>
                    <pic:cNvPr id="0" name="tmp_university_logo.png"/>
                    <pic:cNvPicPr/>
                  </pic:nvPicPr>
                  <pic:blipFill>
                    <a:blip r:embed="rId9"/>
                    <a:stretch>
                      <a:fillRect/>
                    </a:stretch>
                  </pic:blipFill>
                  <pic:spPr>
                    <a:xfrm>
                      <a:off x="0" y="0"/>
                      <a:ext cx="1078992" cy="1003713"/>
                    </a:xfrm>
                    <a:prstGeom prst="rect"/>
                  </pic:spPr>
                </pic:pic>
              </a:graphicData>
            </a:graphic>
          </wp:inline>
        </w:drawing>
      </w:r>
    </w:p>
    <w:tbl>
      <w:tblPr>
        <w:tblW w:type="auto" w:w="0"/>
        <w:jc w:val="center"/>
        <w:tblLayout w:type="fixed"/>
        <w:tblLook w:firstColumn="1" w:firstRow="1" w:lastColumn="0" w:lastRow="0" w:noHBand="0" w:noVBand="1" w:val="04A0"/>
      </w:tblPr>
      <w:tblGrid>
        <w:gridCol w:w="4680"/>
        <w:gridCol w:w="4680"/>
      </w:tblGrid>
      <w:tr>
        <w:tc>
          <w:tcPr>
            <w:tcW w:type="dxa" w:w="4680"/>
            <w:vAlign w:val="center"/>
          </w:tcPr>
          <w:p>
            <w:pPr>
              <w:spacing w:after="160"/>
              <w:jc w:val="left"/>
            </w:pPr>
            <w:r>
              <w:rPr>
                <w:rFonts w:ascii="Times New Roman" w:hAnsi="Times New Roman"/>
                <w:b/>
                <w:i w:val="0"/>
                <w:color w:val="23336F"/>
                <w:sz w:val="24"/>
              </w:rPr>
              <w:t>Submitted by</w:t>
            </w:r>
          </w:p>
          <w:p>
            <w:pPr>
              <w:spacing w:after="0"/>
              <w:jc w:val="left"/>
            </w:pPr>
            <w:r>
              <w:rPr>
                <w:rFonts w:ascii="Times New Roman" w:hAnsi="Times New Roman"/>
                <w:b w:val="0"/>
                <w:i w:val="0"/>
                <w:sz w:val="22"/>
              </w:rPr>
              <w:t>Stud Name: Snehil Shukla</w:t>
              <w:br/>
              <w:t>Roll No: 2301721530023</w:t>
              <w:br/>
              <w:t>Section: A</w:t>
            </w:r>
          </w:p>
        </w:tc>
        <w:tc>
          <w:tcPr>
            <w:tcW w:type="dxa" w:w="4680"/>
            <w:vAlign w:val="center"/>
          </w:tcPr>
          <w:p>
            <w:pPr>
              <w:spacing w:after="160"/>
              <w:jc w:val="right"/>
            </w:pPr>
            <w:r>
              <w:rPr>
                <w:rFonts w:ascii="Times New Roman" w:hAnsi="Times New Roman"/>
                <w:b/>
                <w:i w:val="0"/>
                <w:color w:val="23336F"/>
                <w:sz w:val="24"/>
              </w:rPr>
              <w:t>Under the Supervision of</w:t>
            </w:r>
          </w:p>
          <w:p>
            <w:pPr>
              <w:spacing w:after="0"/>
              <w:jc w:val="right"/>
            </w:pPr>
            <w:r>
              <w:rPr>
                <w:rFonts w:ascii="Times New Roman" w:hAnsi="Times New Roman"/>
                <w:b w:val="0"/>
                <w:i w:val="0"/>
                <w:sz w:val="22"/>
              </w:rPr>
              <w:t>Guide Name: Dr. Devendra Gautam</w:t>
              <w:br/>
              <w:t>Assistant Professor</w:t>
            </w:r>
          </w:p>
        </w:tc>
      </w:tr>
    </w:tbl>
    <w:p>
      <w:pPr>
        <w:spacing w:before="400" w:after="440"/>
        <w:jc w:val="center"/>
      </w:pPr>
      <w:r>
        <w:drawing>
          <wp:inline xmlns:a="http://schemas.openxmlformats.org/drawingml/2006/main" xmlns:pic="http://schemas.openxmlformats.org/drawingml/2006/picture">
            <wp:extent cx="1188720" cy="821297"/>
            <wp:docPr id="2" name="Picture 2"/>
            <wp:cNvGraphicFramePr>
              <a:graphicFrameLocks noChangeAspect="1"/>
            </wp:cNvGraphicFramePr>
            <a:graphic>
              <a:graphicData uri="http://schemas.openxmlformats.org/drawingml/2006/picture">
                <pic:pic>
                  <pic:nvPicPr>
                    <pic:cNvPr id="0" name="tmp_lloyd_logo.png"/>
                    <pic:cNvPicPr/>
                  </pic:nvPicPr>
                  <pic:blipFill>
                    <a:blip r:embed="rId10"/>
                    <a:stretch>
                      <a:fillRect/>
                    </a:stretch>
                  </pic:blipFill>
                  <pic:spPr>
                    <a:xfrm>
                      <a:off x="0" y="0"/>
                      <a:ext cx="1188720" cy="821297"/>
                    </a:xfrm>
                    <a:prstGeom prst="rect"/>
                  </pic:spPr>
                </pic:pic>
              </a:graphicData>
            </a:graphic>
          </wp:inline>
        </w:drawing>
      </w:r>
    </w:p>
    <w:p>
      <w:pPr>
        <w:spacing w:after="300"/>
        <w:pBdr>
          <w:bottom w:val="single" w:sz="8" w:space="1" w:color="B8860B"/>
        </w:pBdr>
      </w:pPr>
    </w:p>
    <w:p>
      <w:pPr>
        <w:spacing w:before="0" w:after="100"/>
        <w:jc w:val="center"/>
      </w:pPr>
      <w:r>
        <w:rPr>
          <w:rFonts w:ascii="Times New Roman" w:hAnsi="Times New Roman"/>
          <w:b/>
          <w:i w:val="0"/>
          <w:sz w:val="24"/>
        </w:rPr>
        <w:t>Department of Computer Science and Artificial Intelligence</w:t>
      </w:r>
    </w:p>
    <w:p>
      <w:pPr>
        <w:spacing w:before="0" w:after="100"/>
        <w:jc w:val="center"/>
      </w:pPr>
      <w:r>
        <w:rPr>
          <w:rFonts w:ascii="Times New Roman" w:hAnsi="Times New Roman"/>
          <w:b/>
          <w:i w:val="0"/>
          <w:color w:val="80262F"/>
          <w:sz w:val="30"/>
        </w:rPr>
        <w:t>Lloyd Institute of Engineering and Technology</w:t>
      </w:r>
    </w:p>
    <w:p>
      <w:pPr>
        <w:spacing w:before="0" w:after="500"/>
        <w:jc w:val="center"/>
      </w:pPr>
      <w:r>
        <w:rPr>
          <w:rFonts w:ascii="Times New Roman" w:hAnsi="Times New Roman"/>
          <w:b w:val="0"/>
          <w:i w:val="0"/>
          <w:color w:val="4B4B4B"/>
          <w:sz w:val="20"/>
        </w:rPr>
        <w:t>Plot No. 3, Knowledge Park II, Greater Noida, Uttar Pradesh 201306</w:t>
      </w:r>
    </w:p>
    <w:p>
      <w:pPr>
        <w:spacing w:before="0" w:after="0"/>
        <w:jc w:val="center"/>
      </w:pPr>
      <w:r>
        <w:rPr>
          <w:rFonts w:ascii="Times New Roman" w:hAnsi="Times New Roman"/>
          <w:b/>
          <w:i w:val="0"/>
          <w:color w:val="23336F"/>
          <w:sz w:val="28"/>
        </w:rPr>
        <w:t>Session: 2026-27</w:t>
      </w:r>
    </w:p>
    <w:p>
      <w:r>
        <w:br w:type="page"/>
      </w:r>
    </w:p>
    <w:p w14:paraId="22BF60FC" w14:textId="77777777" w:rsidR="006014AE" w:rsidRDefault="002E6EDE">
      <w:pPr>
        <w:spacing w:after="280"/>
        <w:jc w:val="center"/>
      </w:pPr>
      <w:r>
        <w:rPr>
          <w:b/>
          <w:sz w:val="30"/>
        </w:rPr>
        <w:lastRenderedPageBreak/>
        <w:t>INDEX</w:t>
      </w:r>
    </w:p>
    <w:tbl>
      <w:tblPr>
        <w:tblStyle w:val="TableNormal0"/>
        <w:tblW w:w="0" w:type="auto"/>
        <w:jc w:val="center"/>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134"/>
        <w:gridCol w:w="7200"/>
        <w:gridCol w:w="1247"/>
      </w:tblGrid>
      <w:tr w:rsidR="006014AE" w14:paraId="33735FA4" w14:textId="77777777">
        <w:trPr>
          <w:tblHeader/>
          <w:jc w:val="center"/>
        </w:trPr>
        <w:tc>
          <w:tcPr>
            <w:tcW w:w="1134" w:type="dxa"/>
            <w:shd w:val="clear" w:color="auto" w:fill="1F4E78"/>
            <w:tcMar>
              <w:top w:w="100" w:type="dxa"/>
              <w:left w:w="110" w:type="dxa"/>
              <w:bottom w:w="100" w:type="dxa"/>
              <w:right w:w="110" w:type="dxa"/>
            </w:tcMar>
            <w:vAlign w:val="center"/>
          </w:tcPr>
          <w:p w14:paraId="22F87AD7" w14:textId="77777777" w:rsidR="006014AE" w:rsidRDefault="002E6EDE">
            <w:pPr>
              <w:spacing w:before="40" w:after="40" w:line="276" w:lineRule="auto"/>
              <w:jc w:val="center"/>
            </w:pPr>
            <w:r>
              <w:rPr>
                <w:b/>
                <w:color w:val="FFFFFF"/>
                <w:sz w:val="21"/>
              </w:rPr>
              <w:t>Sr No</w:t>
            </w:r>
          </w:p>
        </w:tc>
        <w:tc>
          <w:tcPr>
            <w:tcW w:w="7200" w:type="dxa"/>
            <w:shd w:val="clear" w:color="auto" w:fill="1F4E78"/>
            <w:tcMar>
              <w:top w:w="100" w:type="dxa"/>
              <w:left w:w="110" w:type="dxa"/>
              <w:bottom w:w="100" w:type="dxa"/>
              <w:right w:w="110" w:type="dxa"/>
            </w:tcMar>
            <w:vAlign w:val="center"/>
          </w:tcPr>
          <w:p w14:paraId="318D5509" w14:textId="77777777" w:rsidR="006014AE" w:rsidRDefault="002E6EDE">
            <w:pPr>
              <w:spacing w:before="40" w:after="40" w:line="276" w:lineRule="auto"/>
              <w:jc w:val="center"/>
            </w:pPr>
            <w:r>
              <w:rPr>
                <w:b/>
                <w:color w:val="FFFFFF"/>
                <w:sz w:val="21"/>
              </w:rPr>
              <w:t>Topic</w:t>
            </w:r>
          </w:p>
        </w:tc>
        <w:tc>
          <w:tcPr>
            <w:tcW w:w="1247" w:type="dxa"/>
            <w:shd w:val="clear" w:color="auto" w:fill="1F4E78"/>
            <w:tcMar>
              <w:top w:w="100" w:type="dxa"/>
              <w:left w:w="110" w:type="dxa"/>
              <w:bottom w:w="100" w:type="dxa"/>
              <w:right w:w="110" w:type="dxa"/>
            </w:tcMar>
            <w:vAlign w:val="center"/>
          </w:tcPr>
          <w:p w14:paraId="16040653" w14:textId="77777777" w:rsidR="006014AE" w:rsidRDefault="002E6EDE">
            <w:pPr>
              <w:spacing w:before="40" w:after="40" w:line="276" w:lineRule="auto"/>
              <w:jc w:val="center"/>
            </w:pPr>
            <w:r>
              <w:rPr>
                <w:b/>
                <w:color w:val="FFFFFF"/>
                <w:sz w:val="21"/>
              </w:rPr>
              <w:t>Page No</w:t>
            </w:r>
          </w:p>
        </w:tc>
      </w:tr>
      <w:tr w:rsidR="006014AE" w14:paraId="7B6F0C37" w14:textId="77777777">
        <w:trPr>
          <w:jc w:val="center"/>
        </w:trPr>
        <w:tc>
          <w:tcPr>
            <w:tcW w:w="1134" w:type="dxa"/>
            <w:tcMar>
              <w:top w:w="100" w:type="dxa"/>
              <w:left w:w="110" w:type="dxa"/>
              <w:bottom w:w="100" w:type="dxa"/>
              <w:right w:w="110" w:type="dxa"/>
            </w:tcMar>
            <w:vAlign w:val="center"/>
          </w:tcPr>
          <w:p w14:paraId="6C28E6F9" w14:textId="77777777" w:rsidR="006014AE" w:rsidRDefault="002E6EDE">
            <w:pPr>
              <w:spacing w:before="40" w:after="40" w:line="276" w:lineRule="auto"/>
              <w:jc w:val="center"/>
            </w:pPr>
            <w:r>
              <w:rPr>
                <w:sz w:val="21"/>
              </w:rPr>
              <w:t>01</w:t>
            </w:r>
          </w:p>
        </w:tc>
        <w:tc>
          <w:tcPr>
            <w:tcW w:w="7200" w:type="dxa"/>
            <w:tcMar>
              <w:top w:w="100" w:type="dxa"/>
              <w:left w:w="110" w:type="dxa"/>
              <w:bottom w:w="100" w:type="dxa"/>
              <w:right w:w="110" w:type="dxa"/>
            </w:tcMar>
            <w:vAlign w:val="center"/>
          </w:tcPr>
          <w:p w14:paraId="7831DAD6" w14:textId="77777777" w:rsidR="006014AE" w:rsidRDefault="002E6EDE">
            <w:pPr>
              <w:spacing w:before="40" w:after="40" w:line="276" w:lineRule="auto"/>
            </w:pPr>
            <w:r>
              <w:rPr>
                <w:sz w:val="21"/>
              </w:rPr>
              <w:t>Introduction</w:t>
            </w:r>
          </w:p>
        </w:tc>
        <w:tc>
          <w:tcPr>
            <w:tcW w:w="1247" w:type="dxa"/>
            <w:tcMar>
              <w:top w:w="100" w:type="dxa"/>
              <w:left w:w="110" w:type="dxa"/>
              <w:bottom w:w="100" w:type="dxa"/>
              <w:right w:w="110" w:type="dxa"/>
            </w:tcMar>
            <w:vAlign w:val="center"/>
          </w:tcPr>
          <w:p w14:paraId="2BA531AA" w14:textId="77777777" w:rsidR="006014AE" w:rsidRDefault="002E6EDE">
            <w:pPr>
              <w:spacing w:before="40" w:after="40" w:line="276" w:lineRule="auto"/>
            </w:pPr>
            <w:r>
              <w:rPr>
                <w:sz w:val="21"/>
              </w:rPr>
              <w:t>3-4</w:t>
            </w:r>
          </w:p>
        </w:tc>
      </w:tr>
      <w:tr w:rsidR="006014AE" w14:paraId="257659F8" w14:textId="77777777">
        <w:trPr>
          <w:jc w:val="center"/>
        </w:trPr>
        <w:tc>
          <w:tcPr>
            <w:tcW w:w="1134" w:type="dxa"/>
            <w:shd w:val="clear" w:color="auto" w:fill="EAF2F8"/>
            <w:tcMar>
              <w:top w:w="100" w:type="dxa"/>
              <w:left w:w="110" w:type="dxa"/>
              <w:bottom w:w="100" w:type="dxa"/>
              <w:right w:w="110" w:type="dxa"/>
            </w:tcMar>
            <w:vAlign w:val="center"/>
          </w:tcPr>
          <w:p w14:paraId="6E34826E" w14:textId="77777777" w:rsidR="006014AE" w:rsidRDefault="002E6EDE">
            <w:pPr>
              <w:spacing w:before="40" w:after="40" w:line="276" w:lineRule="auto"/>
              <w:jc w:val="center"/>
            </w:pPr>
            <w:r>
              <w:rPr>
                <w:sz w:val="21"/>
              </w:rPr>
              <w:t>02</w:t>
            </w:r>
          </w:p>
        </w:tc>
        <w:tc>
          <w:tcPr>
            <w:tcW w:w="7200" w:type="dxa"/>
            <w:shd w:val="clear" w:color="auto" w:fill="EAF2F8"/>
            <w:tcMar>
              <w:top w:w="100" w:type="dxa"/>
              <w:left w:w="110" w:type="dxa"/>
              <w:bottom w:w="100" w:type="dxa"/>
              <w:right w:w="110" w:type="dxa"/>
            </w:tcMar>
            <w:vAlign w:val="center"/>
          </w:tcPr>
          <w:p w14:paraId="6F7C97E4" w14:textId="77777777" w:rsidR="006014AE" w:rsidRDefault="002E6EDE">
            <w:pPr>
              <w:spacing w:before="40" w:after="40" w:line="276" w:lineRule="auto"/>
            </w:pPr>
            <w:r>
              <w:rPr>
                <w:sz w:val="21"/>
              </w:rPr>
              <w:t>Statement of Problem and Objectives</w:t>
            </w:r>
          </w:p>
        </w:tc>
        <w:tc>
          <w:tcPr>
            <w:tcW w:w="1247" w:type="dxa"/>
            <w:shd w:val="clear" w:color="auto" w:fill="EAF2F8"/>
            <w:tcMar>
              <w:top w:w="100" w:type="dxa"/>
              <w:left w:w="110" w:type="dxa"/>
              <w:bottom w:w="100" w:type="dxa"/>
              <w:right w:w="110" w:type="dxa"/>
            </w:tcMar>
            <w:vAlign w:val="center"/>
          </w:tcPr>
          <w:p w14:paraId="19DBEF41" w14:textId="77777777" w:rsidR="006014AE" w:rsidRDefault="002E6EDE">
            <w:pPr>
              <w:spacing w:before="40" w:after="40" w:line="276" w:lineRule="auto"/>
            </w:pPr>
            <w:r>
              <w:rPr>
                <w:sz w:val="21"/>
              </w:rPr>
              <w:t>5</w:t>
            </w:r>
          </w:p>
        </w:tc>
      </w:tr>
      <w:tr w:rsidR="006014AE" w14:paraId="111CCE3A" w14:textId="77777777">
        <w:trPr>
          <w:jc w:val="center"/>
        </w:trPr>
        <w:tc>
          <w:tcPr>
            <w:tcW w:w="1134" w:type="dxa"/>
            <w:tcMar>
              <w:top w:w="100" w:type="dxa"/>
              <w:left w:w="110" w:type="dxa"/>
              <w:bottom w:w="100" w:type="dxa"/>
              <w:right w:w="110" w:type="dxa"/>
            </w:tcMar>
            <w:vAlign w:val="center"/>
          </w:tcPr>
          <w:p w14:paraId="48665244" w14:textId="77777777" w:rsidR="006014AE" w:rsidRDefault="002E6EDE">
            <w:pPr>
              <w:spacing w:before="40" w:after="40" w:line="276" w:lineRule="auto"/>
              <w:jc w:val="center"/>
            </w:pPr>
            <w:r>
              <w:rPr>
                <w:sz w:val="21"/>
              </w:rPr>
              <w:t>03</w:t>
            </w:r>
          </w:p>
        </w:tc>
        <w:tc>
          <w:tcPr>
            <w:tcW w:w="7200" w:type="dxa"/>
            <w:tcMar>
              <w:top w:w="100" w:type="dxa"/>
              <w:left w:w="110" w:type="dxa"/>
              <w:bottom w:w="100" w:type="dxa"/>
              <w:right w:w="110" w:type="dxa"/>
            </w:tcMar>
            <w:vAlign w:val="center"/>
          </w:tcPr>
          <w:p w14:paraId="186EC602" w14:textId="77777777" w:rsidR="006014AE" w:rsidRDefault="002E6EDE">
            <w:pPr>
              <w:spacing w:before="40" w:after="40" w:line="276" w:lineRule="auto"/>
            </w:pPr>
            <w:r>
              <w:rPr>
                <w:sz w:val="21"/>
              </w:rPr>
              <w:t>Literature Survey</w:t>
            </w:r>
          </w:p>
        </w:tc>
        <w:tc>
          <w:tcPr>
            <w:tcW w:w="1247" w:type="dxa"/>
            <w:tcMar>
              <w:top w:w="100" w:type="dxa"/>
              <w:left w:w="110" w:type="dxa"/>
              <w:bottom w:w="100" w:type="dxa"/>
              <w:right w:w="110" w:type="dxa"/>
            </w:tcMar>
            <w:vAlign w:val="center"/>
          </w:tcPr>
          <w:p w14:paraId="6CAF0341" w14:textId="77777777" w:rsidR="006014AE" w:rsidRDefault="002E6EDE">
            <w:pPr>
              <w:spacing w:before="40" w:after="40" w:line="276" w:lineRule="auto"/>
            </w:pPr>
            <w:r>
              <w:rPr>
                <w:sz w:val="21"/>
              </w:rPr>
              <w:t>6</w:t>
            </w:r>
          </w:p>
        </w:tc>
      </w:tr>
      <w:tr w:rsidR="006014AE" w14:paraId="09206C10" w14:textId="77777777">
        <w:trPr>
          <w:jc w:val="center"/>
        </w:trPr>
        <w:tc>
          <w:tcPr>
            <w:tcW w:w="1134" w:type="dxa"/>
            <w:shd w:val="clear" w:color="auto" w:fill="EAF2F8"/>
            <w:tcMar>
              <w:top w:w="100" w:type="dxa"/>
              <w:left w:w="110" w:type="dxa"/>
              <w:bottom w:w="100" w:type="dxa"/>
              <w:right w:w="110" w:type="dxa"/>
            </w:tcMar>
            <w:vAlign w:val="center"/>
          </w:tcPr>
          <w:p w14:paraId="1920330E" w14:textId="77777777" w:rsidR="006014AE" w:rsidRDefault="002E6EDE">
            <w:pPr>
              <w:spacing w:before="40" w:after="40" w:line="276" w:lineRule="auto"/>
              <w:jc w:val="center"/>
            </w:pPr>
            <w:r>
              <w:rPr>
                <w:sz w:val="21"/>
              </w:rPr>
              <w:t>04</w:t>
            </w:r>
          </w:p>
        </w:tc>
        <w:tc>
          <w:tcPr>
            <w:tcW w:w="7200" w:type="dxa"/>
            <w:shd w:val="clear" w:color="auto" w:fill="EAF2F8"/>
            <w:tcMar>
              <w:top w:w="100" w:type="dxa"/>
              <w:left w:w="110" w:type="dxa"/>
              <w:bottom w:w="100" w:type="dxa"/>
              <w:right w:w="110" w:type="dxa"/>
            </w:tcMar>
            <w:vAlign w:val="center"/>
          </w:tcPr>
          <w:p w14:paraId="03536B78" w14:textId="77777777" w:rsidR="006014AE" w:rsidRDefault="002E6EDE">
            <w:pPr>
              <w:spacing w:before="40" w:after="40" w:line="276" w:lineRule="auto"/>
            </w:pPr>
            <w:r>
              <w:rPr>
                <w:sz w:val="21"/>
              </w:rPr>
              <w:t>Expected Outcome and Scope of the Project</w:t>
            </w:r>
          </w:p>
        </w:tc>
        <w:tc>
          <w:tcPr>
            <w:tcW w:w="1247" w:type="dxa"/>
            <w:shd w:val="clear" w:color="auto" w:fill="EAF2F8"/>
            <w:tcMar>
              <w:top w:w="100" w:type="dxa"/>
              <w:left w:w="110" w:type="dxa"/>
              <w:bottom w:w="100" w:type="dxa"/>
              <w:right w:w="110" w:type="dxa"/>
            </w:tcMar>
            <w:vAlign w:val="center"/>
          </w:tcPr>
          <w:p w14:paraId="324E83BB" w14:textId="77777777" w:rsidR="006014AE" w:rsidRDefault="002E6EDE">
            <w:pPr>
              <w:spacing w:before="40" w:after="40" w:line="276" w:lineRule="auto"/>
            </w:pPr>
            <w:r>
              <w:rPr>
                <w:sz w:val="21"/>
              </w:rPr>
              <w:t>7</w:t>
            </w:r>
          </w:p>
        </w:tc>
      </w:tr>
      <w:tr w:rsidR="006014AE" w14:paraId="300AD0D5" w14:textId="77777777">
        <w:trPr>
          <w:jc w:val="center"/>
        </w:trPr>
        <w:tc>
          <w:tcPr>
            <w:tcW w:w="1134" w:type="dxa"/>
            <w:tcMar>
              <w:top w:w="100" w:type="dxa"/>
              <w:left w:w="110" w:type="dxa"/>
              <w:bottom w:w="100" w:type="dxa"/>
              <w:right w:w="110" w:type="dxa"/>
            </w:tcMar>
            <w:vAlign w:val="center"/>
          </w:tcPr>
          <w:p w14:paraId="3BDE6519" w14:textId="77777777" w:rsidR="006014AE" w:rsidRDefault="002E6EDE">
            <w:pPr>
              <w:spacing w:before="40" w:after="40" w:line="276" w:lineRule="auto"/>
              <w:jc w:val="center"/>
            </w:pPr>
            <w:r>
              <w:rPr>
                <w:sz w:val="21"/>
              </w:rPr>
              <w:t>05</w:t>
            </w:r>
          </w:p>
        </w:tc>
        <w:tc>
          <w:tcPr>
            <w:tcW w:w="7200" w:type="dxa"/>
            <w:tcMar>
              <w:top w:w="100" w:type="dxa"/>
              <w:left w:w="110" w:type="dxa"/>
              <w:bottom w:w="100" w:type="dxa"/>
              <w:right w:w="110" w:type="dxa"/>
            </w:tcMar>
            <w:vAlign w:val="center"/>
          </w:tcPr>
          <w:p w14:paraId="5DD94E44" w14:textId="77777777" w:rsidR="006014AE" w:rsidRDefault="002E6EDE">
            <w:pPr>
              <w:spacing w:before="40" w:after="40" w:line="276" w:lineRule="auto"/>
            </w:pPr>
            <w:r>
              <w:rPr>
                <w:sz w:val="21"/>
              </w:rPr>
              <w:t>Tentative Work Plan</w:t>
            </w:r>
          </w:p>
        </w:tc>
        <w:tc>
          <w:tcPr>
            <w:tcW w:w="1247" w:type="dxa"/>
            <w:tcMar>
              <w:top w:w="100" w:type="dxa"/>
              <w:left w:w="110" w:type="dxa"/>
              <w:bottom w:w="100" w:type="dxa"/>
              <w:right w:w="110" w:type="dxa"/>
            </w:tcMar>
            <w:vAlign w:val="center"/>
          </w:tcPr>
          <w:p w14:paraId="749C6CE7" w14:textId="77777777" w:rsidR="006014AE" w:rsidRDefault="002E6EDE">
            <w:pPr>
              <w:spacing w:before="40" w:after="40" w:line="276" w:lineRule="auto"/>
            </w:pPr>
            <w:r>
              <w:rPr>
                <w:sz w:val="21"/>
              </w:rPr>
              <w:t>8</w:t>
            </w:r>
          </w:p>
        </w:tc>
      </w:tr>
      <w:tr w:rsidR="006014AE" w14:paraId="3FB6D987" w14:textId="77777777">
        <w:trPr>
          <w:jc w:val="center"/>
        </w:trPr>
        <w:tc>
          <w:tcPr>
            <w:tcW w:w="1134" w:type="dxa"/>
            <w:shd w:val="clear" w:color="auto" w:fill="EAF2F8"/>
            <w:tcMar>
              <w:top w:w="100" w:type="dxa"/>
              <w:left w:w="110" w:type="dxa"/>
              <w:bottom w:w="100" w:type="dxa"/>
              <w:right w:w="110" w:type="dxa"/>
            </w:tcMar>
            <w:vAlign w:val="center"/>
          </w:tcPr>
          <w:p w14:paraId="29FA390C" w14:textId="77777777" w:rsidR="006014AE" w:rsidRDefault="002E6EDE">
            <w:pPr>
              <w:spacing w:before="40" w:after="40" w:line="276" w:lineRule="auto"/>
              <w:jc w:val="center"/>
            </w:pPr>
            <w:r>
              <w:rPr>
                <w:sz w:val="21"/>
              </w:rPr>
              <w:t>06</w:t>
            </w:r>
          </w:p>
        </w:tc>
        <w:tc>
          <w:tcPr>
            <w:tcW w:w="7200" w:type="dxa"/>
            <w:shd w:val="clear" w:color="auto" w:fill="EAF2F8"/>
            <w:tcMar>
              <w:top w:w="100" w:type="dxa"/>
              <w:left w:w="110" w:type="dxa"/>
              <w:bottom w:w="100" w:type="dxa"/>
              <w:right w:w="110" w:type="dxa"/>
            </w:tcMar>
            <w:vAlign w:val="center"/>
          </w:tcPr>
          <w:p w14:paraId="7F6B47A3" w14:textId="77777777" w:rsidR="006014AE" w:rsidRDefault="002E6EDE">
            <w:pPr>
              <w:spacing w:before="40" w:after="40" w:line="276" w:lineRule="auto"/>
            </w:pPr>
            <w:r>
              <w:rPr>
                <w:sz w:val="21"/>
              </w:rPr>
              <w:t>Software and Hardware Required</w:t>
            </w:r>
          </w:p>
        </w:tc>
        <w:tc>
          <w:tcPr>
            <w:tcW w:w="1247" w:type="dxa"/>
            <w:shd w:val="clear" w:color="auto" w:fill="EAF2F8"/>
            <w:tcMar>
              <w:top w:w="100" w:type="dxa"/>
              <w:left w:w="110" w:type="dxa"/>
              <w:bottom w:w="100" w:type="dxa"/>
              <w:right w:w="110" w:type="dxa"/>
            </w:tcMar>
            <w:vAlign w:val="center"/>
          </w:tcPr>
          <w:p w14:paraId="51A846F4" w14:textId="77777777" w:rsidR="006014AE" w:rsidRDefault="002E6EDE">
            <w:pPr>
              <w:spacing w:before="40" w:after="40" w:line="276" w:lineRule="auto"/>
            </w:pPr>
            <w:r>
              <w:rPr>
                <w:sz w:val="21"/>
              </w:rPr>
              <w:t>9</w:t>
            </w:r>
          </w:p>
        </w:tc>
      </w:tr>
      <w:tr w:rsidR="006014AE" w14:paraId="67604F48" w14:textId="77777777">
        <w:trPr>
          <w:jc w:val="center"/>
        </w:trPr>
        <w:tc>
          <w:tcPr>
            <w:tcW w:w="1134" w:type="dxa"/>
            <w:tcMar>
              <w:top w:w="100" w:type="dxa"/>
              <w:left w:w="110" w:type="dxa"/>
              <w:bottom w:w="100" w:type="dxa"/>
              <w:right w:w="110" w:type="dxa"/>
            </w:tcMar>
            <w:vAlign w:val="center"/>
          </w:tcPr>
          <w:p w14:paraId="64C3F68B" w14:textId="77777777" w:rsidR="006014AE" w:rsidRDefault="002E6EDE">
            <w:pPr>
              <w:spacing w:before="40" w:after="40" w:line="276" w:lineRule="auto"/>
              <w:jc w:val="center"/>
            </w:pPr>
            <w:r>
              <w:rPr>
                <w:sz w:val="21"/>
              </w:rPr>
              <w:t>07</w:t>
            </w:r>
          </w:p>
        </w:tc>
        <w:tc>
          <w:tcPr>
            <w:tcW w:w="7200" w:type="dxa"/>
            <w:tcMar>
              <w:top w:w="100" w:type="dxa"/>
              <w:left w:w="110" w:type="dxa"/>
              <w:bottom w:w="100" w:type="dxa"/>
              <w:right w:w="110" w:type="dxa"/>
            </w:tcMar>
            <w:vAlign w:val="center"/>
          </w:tcPr>
          <w:p w14:paraId="4CD61EEB" w14:textId="77777777" w:rsidR="006014AE" w:rsidRDefault="002E6EDE">
            <w:pPr>
              <w:spacing w:before="40" w:after="40" w:line="276" w:lineRule="auto"/>
            </w:pPr>
            <w:r>
              <w:rPr>
                <w:sz w:val="21"/>
              </w:rPr>
              <w:t>References</w:t>
            </w:r>
          </w:p>
        </w:tc>
        <w:tc>
          <w:tcPr>
            <w:tcW w:w="1247" w:type="dxa"/>
            <w:tcMar>
              <w:top w:w="100" w:type="dxa"/>
              <w:left w:w="110" w:type="dxa"/>
              <w:bottom w:w="100" w:type="dxa"/>
              <w:right w:w="110" w:type="dxa"/>
            </w:tcMar>
            <w:vAlign w:val="center"/>
          </w:tcPr>
          <w:p w14:paraId="4D6CF0D7" w14:textId="77777777" w:rsidR="006014AE" w:rsidRDefault="002E6EDE">
            <w:pPr>
              <w:spacing w:before="40" w:after="40" w:line="276" w:lineRule="auto"/>
            </w:pPr>
            <w:r>
              <w:rPr>
                <w:sz w:val="21"/>
              </w:rPr>
              <w:t>10</w:t>
            </w:r>
          </w:p>
        </w:tc>
      </w:tr>
    </w:tbl>
    <w:p w14:paraId="74CE5B90" w14:textId="77777777" w:rsidR="006014AE" w:rsidRDefault="006014AE">
      <w:pPr>
        <w:spacing w:after="20"/>
      </w:pPr>
    </w:p>
    <w:p w14:paraId="2B9B9E6C" w14:textId="77777777" w:rsidR="006014AE" w:rsidRDefault="002E6EDE">
      <w:pPr>
        <w:spacing w:before="240" w:after="80" w:line="360" w:lineRule="auto"/>
        <w:jc w:val="center"/>
      </w:pPr>
      <w:r>
        <w:t>Project: CampusFix</w:t>
      </w:r>
      <w:proofErr w:type="spellStart"/>
      <w:r/>
      <w:proofErr w:type="spellEnd"/>
      <w:r/>
    </w:p>
    <w:p w14:paraId="0C19597F" w14:textId="77777777" w:rsidR="006014AE" w:rsidRDefault="002E6EDE">
      <w:pPr>
        <w:spacing w:after="80" w:line="360" w:lineRule="auto"/>
        <w:jc w:val="center"/>
      </w:pPr>
      <w:r>
        <w:t>Release: Mini Project Version</w:t>
      </w:r>
    </w:p>
    <w:p w14:paraId="438B22D2" w14:textId="77777777" w:rsidR="006014AE" w:rsidRDefault="002E6EDE">
      <w:pPr>
        <w:spacing w:before="3400" w:after="120" w:line="360" w:lineRule="auto"/>
        <w:jc w:val="center"/>
      </w:pPr>
      <w:r>
        <w:t>Student's Signature: Snehil Shukla        Guide's Signature: ____________________</w:t>
      </w:r>
    </w:p>
    <w:p w14:paraId="4BC3A948" w14:textId="77777777" w:rsidR="006014AE" w:rsidRDefault="002E6EDE">
      <w:r>
        <w:br w:type="page"/>
      </w:r>
    </w:p>
    <w:p w14:paraId="2C420493" w14:textId="77777777" w:rsidR="006014AE" w:rsidRDefault="002E6EDE">
      <w:pPr>
        <w:keepNext/>
        <w:spacing w:before="60" w:after="180" w:line="276" w:lineRule="auto"/>
      </w:pPr>
      <w:r>
        <w:rPr>
          <w:b/>
          <w:sz w:val="30"/>
        </w:rPr>
        <w:lastRenderedPageBreak/>
        <w:t>1 Introduction</w:t>
      </w:r>
    </w:p>
    <w:p w14:paraId="7BB657EF" w14:textId="77777777" w:rsidR="006014AE" w:rsidRDefault="002E6EDE">
      <w:pPr>
        <w:spacing w:after="120" w:line="360" w:lineRule="auto"/>
        <w:ind w:firstLine="567"/>
        <w:jc w:val="both"/>
      </w:pPr>
      <w:proofErr w:type="spellStart"/>
      <w:r>
        <w:t>CampusFix is a web-based campus complaint and maintenance management system designed to help students report infrastructure issues and track their resolution. The system connects students, maintenance staff and administrators through one secure workflow for complaint submission, review, assignment, progress updates, resolution, feedback and reporting.</w:t>
      </w:r>
      <w:proofErr w:type="spellEnd"/>
      <w:r/>
    </w:p>
    <w:p w14:paraId="1D58788B" w14:textId="77777777" w:rsidR="006014AE" w:rsidRDefault="002E6EDE">
      <w:pPr>
        <w:spacing w:after="120" w:line="360" w:lineRule="auto"/>
        <w:ind w:firstLine="567"/>
        <w:jc w:val="both"/>
      </w:pPr>
      <w:r>
        <w:t>The project belongs to the campus service management domain. It is intended for educational institutions that need a transparent and accountable way to handle maintenance concerns such as electrical faults, plumbing leaks, Wi-Fi issues, cleanliness problems and safety concerns. CampusFix is developed as a responsive full-stack Django web application with role-based access control.</w:t>
      </w:r>
      <w:proofErr w:type="spellStart"/>
      <w:r/>
      <w:proofErr w:type="spellEnd"/>
      <w:r/>
    </w:p>
    <w:p w14:paraId="661524C4" w14:textId="77777777" w:rsidR="006014AE" w:rsidRDefault="002E6EDE">
      <w:pPr>
        <w:keepNext/>
        <w:spacing w:before="60" w:after="180" w:line="276" w:lineRule="auto"/>
      </w:pPr>
      <w:r>
        <w:rPr>
          <w:b/>
          <w:sz w:val="26"/>
        </w:rPr>
        <w:t>1.1 Technology Used</w:t>
      </w:r>
    </w:p>
    <w:tbl>
      <w:tblPr>
        <w:tblStyle w:val="TableNormal0"/>
        <w:tblW w:w="0" w:type="auto"/>
        <w:jc w:val="center"/>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8"/>
        <w:gridCol w:w="7313"/>
      </w:tblGrid>
      <w:tr w:rsidR="006014AE" w14:paraId="2EE07071" w14:textId="77777777">
        <w:trPr>
          <w:tblHeader/>
          <w:jc w:val="center"/>
        </w:trPr>
        <w:tc>
          <w:tcPr>
            <w:tcW w:w="2268" w:type="dxa"/>
            <w:shd w:val="clear" w:color="auto" w:fill="1F4E78"/>
            <w:tcMar>
              <w:top w:w="100" w:type="dxa"/>
              <w:left w:w="110" w:type="dxa"/>
              <w:bottom w:w="100" w:type="dxa"/>
              <w:right w:w="110" w:type="dxa"/>
            </w:tcMar>
            <w:vAlign w:val="center"/>
          </w:tcPr>
          <w:p w14:paraId="54305CDA" w14:textId="77777777" w:rsidR="006014AE" w:rsidRDefault="002E6EDE">
            <w:pPr>
              <w:spacing w:before="40" w:after="40" w:line="276" w:lineRule="auto"/>
              <w:jc w:val="center"/>
            </w:pPr>
            <w:r>
              <w:t>Layer</w:t>
            </w:r>
          </w:p>
        </w:tc>
        <w:tc>
          <w:tcPr>
            <w:tcW w:w="7313" w:type="dxa"/>
            <w:shd w:val="clear" w:color="auto" w:fill="1F4E78"/>
            <w:tcMar>
              <w:top w:w="100" w:type="dxa"/>
              <w:left w:w="110" w:type="dxa"/>
              <w:bottom w:w="100" w:type="dxa"/>
              <w:right w:w="110" w:type="dxa"/>
            </w:tcMar>
            <w:vAlign w:val="center"/>
          </w:tcPr>
          <w:p w14:paraId="5E66F561" w14:textId="77777777" w:rsidR="006014AE" w:rsidRDefault="002E6EDE">
            <w:pPr>
              <w:spacing w:before="40" w:after="40" w:line="276" w:lineRule="auto"/>
              <w:jc w:val="center"/>
            </w:pPr>
            <w:r>
              <w:t>Technology</w:t>
            </w:r>
          </w:p>
        </w:tc>
      </w:tr>
      <w:tr w:rsidR="006014AE" w14:paraId="1B6A819A" w14:textId="77777777">
        <w:trPr>
          <w:jc w:val="center"/>
        </w:trPr>
        <w:tc>
          <w:tcPr>
            <w:tcW w:w="2268" w:type="dxa"/>
            <w:tcMar>
              <w:top w:w="100" w:type="dxa"/>
              <w:left w:w="110" w:type="dxa"/>
              <w:bottom w:w="100" w:type="dxa"/>
              <w:right w:w="110" w:type="dxa"/>
            </w:tcMar>
            <w:vAlign w:val="center"/>
          </w:tcPr>
          <w:p w14:paraId="73466F99" w14:textId="77777777" w:rsidR="006014AE" w:rsidRDefault="002E6EDE">
            <w:pPr>
              <w:spacing w:before="40" w:after="40" w:line="276" w:lineRule="auto"/>
              <w:jc w:val="center"/>
            </w:pPr>
            <w:r>
              <w:t>Frontend</w:t>
            </w:r>
          </w:p>
        </w:tc>
        <w:tc>
          <w:tcPr>
            <w:tcW w:w="7313" w:type="dxa"/>
            <w:tcMar>
              <w:top w:w="100" w:type="dxa"/>
              <w:left w:w="110" w:type="dxa"/>
              <w:bottom w:w="100" w:type="dxa"/>
              <w:right w:w="110" w:type="dxa"/>
            </w:tcMar>
            <w:vAlign w:val="center"/>
          </w:tcPr>
          <w:p w14:paraId="70342489" w14:textId="77777777" w:rsidR="006014AE" w:rsidRDefault="002E6EDE">
            <w:pPr>
              <w:spacing w:before="40" w:after="40" w:line="276" w:lineRule="auto"/>
            </w:pPr>
            <w:r>
              <w:t>Django templates, HTML, CSS and responsive Bootstrap interface</w:t>
            </w:r>
          </w:p>
        </w:tc>
      </w:tr>
      <w:tr w:rsidR="006014AE" w14:paraId="48AFF1FB" w14:textId="77777777">
        <w:trPr>
          <w:jc w:val="center"/>
        </w:trPr>
        <w:tc>
          <w:tcPr>
            <w:tcW w:w="2268" w:type="dxa"/>
            <w:shd w:val="clear" w:color="auto" w:fill="EAF2F8"/>
            <w:tcMar>
              <w:top w:w="100" w:type="dxa"/>
              <w:left w:w="110" w:type="dxa"/>
              <w:bottom w:w="100" w:type="dxa"/>
              <w:right w:w="110" w:type="dxa"/>
            </w:tcMar>
            <w:vAlign w:val="center"/>
          </w:tcPr>
          <w:p w14:paraId="5FFA9EBA" w14:textId="77777777" w:rsidR="006014AE" w:rsidRDefault="002E6EDE">
            <w:pPr>
              <w:spacing w:before="40" w:after="40" w:line="276" w:lineRule="auto"/>
              <w:jc w:val="center"/>
            </w:pPr>
            <w:r>
              <w:t>Backend</w:t>
            </w:r>
          </w:p>
        </w:tc>
        <w:tc>
          <w:tcPr>
            <w:tcW w:w="7313" w:type="dxa"/>
            <w:shd w:val="clear" w:color="auto" w:fill="EAF2F8"/>
            <w:tcMar>
              <w:top w:w="100" w:type="dxa"/>
              <w:left w:w="110" w:type="dxa"/>
              <w:bottom w:w="100" w:type="dxa"/>
              <w:right w:w="110" w:type="dxa"/>
            </w:tcMar>
            <w:vAlign w:val="center"/>
          </w:tcPr>
          <w:p w14:paraId="2CA81EBD" w14:textId="77777777" w:rsidR="006014AE" w:rsidRDefault="002E6EDE">
            <w:pPr>
              <w:spacing w:before="40" w:after="40" w:line="276" w:lineRule="auto"/>
            </w:pPr>
            <w:r>
              <w:t>Django views, forms, service functions and role-based authorization</w:t>
            </w:r>
          </w:p>
        </w:tc>
      </w:tr>
      <w:tr w:rsidR="006014AE" w14:paraId="7831A019" w14:textId="77777777">
        <w:trPr>
          <w:jc w:val="center"/>
        </w:trPr>
        <w:tc>
          <w:tcPr>
            <w:tcW w:w="2268" w:type="dxa"/>
            <w:tcMar>
              <w:top w:w="100" w:type="dxa"/>
              <w:left w:w="110" w:type="dxa"/>
              <w:bottom w:w="100" w:type="dxa"/>
              <w:right w:w="110" w:type="dxa"/>
            </w:tcMar>
            <w:vAlign w:val="center"/>
          </w:tcPr>
          <w:p w14:paraId="20E3024D" w14:textId="77777777" w:rsidR="006014AE" w:rsidRDefault="002E6EDE">
            <w:pPr>
              <w:spacing w:before="40" w:after="40" w:line="276" w:lineRule="auto"/>
              <w:jc w:val="center"/>
            </w:pPr>
            <w:r>
              <w:t>Database and Auth</w:t>
            </w:r>
          </w:p>
        </w:tc>
        <w:tc>
          <w:tcPr>
            <w:tcW w:w="7313" w:type="dxa"/>
            <w:tcMar>
              <w:top w:w="100" w:type="dxa"/>
              <w:left w:w="110" w:type="dxa"/>
              <w:bottom w:w="100" w:type="dxa"/>
              <w:right w:w="110" w:type="dxa"/>
            </w:tcMar>
            <w:vAlign w:val="center"/>
          </w:tcPr>
          <w:p w14:paraId="3FDC0ED4" w14:textId="77777777" w:rsidR="006014AE" w:rsidRDefault="002E6EDE">
            <w:pPr>
              <w:spacing w:before="40" w:after="40" w:line="276" w:lineRule="auto"/>
            </w:pPr>
            <w:r>
              <w:t>Django ORM, PostgreSQL in production and Django authentication</w:t>
            </w:r>
          </w:p>
        </w:tc>
      </w:tr>
      <w:tr w:rsidR="006014AE" w14:paraId="4761F395" w14:textId="77777777">
        <w:trPr>
          <w:jc w:val="center"/>
        </w:trPr>
        <w:tc>
          <w:tcPr>
            <w:tcW w:w="2268" w:type="dxa"/>
            <w:shd w:val="clear" w:color="auto" w:fill="EAF2F8"/>
            <w:tcMar>
              <w:top w:w="100" w:type="dxa"/>
              <w:left w:w="110" w:type="dxa"/>
              <w:bottom w:w="100" w:type="dxa"/>
              <w:right w:w="110" w:type="dxa"/>
            </w:tcMar>
            <w:vAlign w:val="center"/>
          </w:tcPr>
          <w:p w14:paraId="22D7CB0E" w14:textId="77777777" w:rsidR="006014AE" w:rsidRDefault="002E6EDE">
            <w:pPr>
              <w:spacing w:before="40" w:after="40" w:line="276" w:lineRule="auto"/>
              <w:jc w:val="center"/>
            </w:pPr>
            <w:r>
              <w:t>Storage</w:t>
            </w:r>
          </w:p>
        </w:tc>
        <w:tc>
          <w:tcPr>
            <w:tcW w:w="7313" w:type="dxa"/>
            <w:shd w:val="clear" w:color="auto" w:fill="EAF2F8"/>
            <w:tcMar>
              <w:top w:w="100" w:type="dxa"/>
              <w:left w:w="110" w:type="dxa"/>
              <w:bottom w:w="100" w:type="dxa"/>
              <w:right w:w="110" w:type="dxa"/>
            </w:tcMar>
            <w:vAlign w:val="center"/>
          </w:tcPr>
          <w:p w14:paraId="4B95A82F" w14:textId="77777777" w:rsidR="006014AE" w:rsidRDefault="002E6EDE">
            <w:pPr>
              <w:spacing w:before="40" w:after="40" w:line="276" w:lineRule="auto"/>
            </w:pPr>
            <w:r>
              <w:t>Validated complaint evidence images with optional persistent S3-compatible cloud storage</w:t>
            </w:r>
          </w:p>
        </w:tc>
      </w:tr>
      <w:tr w:rsidR="006014AE" w14:paraId="1E938E38" w14:textId="77777777">
        <w:trPr>
          <w:jc w:val="center"/>
        </w:trPr>
        <w:tc>
          <w:tcPr>
            <w:tcW w:w="2268" w:type="dxa"/>
            <w:tcMar>
              <w:top w:w="100" w:type="dxa"/>
              <w:left w:w="110" w:type="dxa"/>
              <w:bottom w:w="100" w:type="dxa"/>
              <w:right w:w="110" w:type="dxa"/>
            </w:tcMar>
            <w:vAlign w:val="center"/>
          </w:tcPr>
          <w:p w14:paraId="13CA732C" w14:textId="77777777" w:rsidR="006014AE" w:rsidRDefault="002E6EDE">
            <w:pPr>
              <w:spacing w:before="40" w:after="40" w:line="276" w:lineRule="auto"/>
              <w:jc w:val="center"/>
            </w:pPr>
            <w:r>
              <w:t>Charts</w:t>
            </w:r>
          </w:p>
        </w:tc>
        <w:tc>
          <w:tcPr>
            <w:tcW w:w="7313" w:type="dxa"/>
            <w:tcMar>
              <w:top w:w="100" w:type="dxa"/>
              <w:left w:w="110" w:type="dxa"/>
              <w:bottom w:w="100" w:type="dxa"/>
              <w:right w:w="110" w:type="dxa"/>
            </w:tcMar>
            <w:vAlign w:val="center"/>
          </w:tcPr>
          <w:p w14:paraId="58B122DE" w14:textId="77777777" w:rsidR="006014AE" w:rsidRDefault="002E6EDE">
            <w:pPr>
              <w:spacing w:before="40" w:after="40" w:line="276" w:lineRule="auto"/>
            </w:pPr>
            <w:r>
              <w:t>Chart.js for administrator analytics</w:t>
            </w:r>
          </w:p>
        </w:tc>
      </w:tr>
      <w:tr w:rsidR="006014AE" w14:paraId="0CAA18D9" w14:textId="77777777">
        <w:trPr>
          <w:jc w:val="center"/>
        </w:trPr>
        <w:tc>
          <w:tcPr>
            <w:tcW w:w="2268" w:type="dxa"/>
            <w:shd w:val="clear" w:color="auto" w:fill="EAF2F8"/>
            <w:tcMar>
              <w:top w:w="100" w:type="dxa"/>
              <w:left w:w="110" w:type="dxa"/>
              <w:bottom w:w="100" w:type="dxa"/>
              <w:right w:w="110" w:type="dxa"/>
            </w:tcMar>
            <w:vAlign w:val="center"/>
          </w:tcPr>
          <w:p w14:paraId="1DC3BF94" w14:textId="77777777" w:rsidR="006014AE" w:rsidRDefault="002E6EDE">
            <w:pPr>
              <w:spacing w:before="40" w:after="40" w:line="276" w:lineRule="auto"/>
              <w:jc w:val="center"/>
            </w:pPr>
            <w:r>
              <w:t>Validation</w:t>
            </w:r>
          </w:p>
        </w:tc>
        <w:tc>
          <w:tcPr>
            <w:tcW w:w="7313" w:type="dxa"/>
            <w:shd w:val="clear" w:color="auto" w:fill="EAF2F8"/>
            <w:tcMar>
              <w:top w:w="100" w:type="dxa"/>
              <w:left w:w="110" w:type="dxa"/>
              <w:bottom w:w="100" w:type="dxa"/>
              <w:right w:w="110" w:type="dxa"/>
            </w:tcMar>
            <w:vAlign w:val="center"/>
          </w:tcPr>
          <w:p w14:paraId="7999644F" w14:textId="77777777" w:rsidR="006014AE" w:rsidRDefault="002E6EDE">
            <w:pPr>
              <w:spacing w:before="40" w:after="40" w:line="276" w:lineRule="auto"/>
            </w:pPr>
            <w:r>
              <w:t>Django form validation, image validation and controlled workflow services</w:t>
            </w:r>
          </w:p>
        </w:tc>
      </w:tr>
      <w:tr w:rsidR="006014AE" w14:paraId="791EDD2C" w14:textId="77777777">
        <w:trPr>
          <w:jc w:val="center"/>
        </w:trPr>
        <w:tc>
          <w:tcPr>
            <w:tcW w:w="2268" w:type="dxa"/>
            <w:tcMar>
              <w:top w:w="100" w:type="dxa"/>
              <w:left w:w="110" w:type="dxa"/>
              <w:bottom w:w="100" w:type="dxa"/>
              <w:right w:w="110" w:type="dxa"/>
            </w:tcMar>
            <w:vAlign w:val="center"/>
          </w:tcPr>
          <w:p w14:paraId="7487F0E8" w14:textId="77777777" w:rsidR="006014AE" w:rsidRDefault="002E6EDE">
            <w:pPr>
              <w:spacing w:before="40" w:after="40" w:line="276" w:lineRule="auto"/>
              <w:jc w:val="center"/>
            </w:pPr>
            <w:r>
              <w:t>Deployment</w:t>
            </w:r>
          </w:p>
        </w:tc>
        <w:tc>
          <w:tcPr>
            <w:tcW w:w="7313" w:type="dxa"/>
            <w:tcMar>
              <w:top w:w="100" w:type="dxa"/>
              <w:left w:w="110" w:type="dxa"/>
              <w:bottom w:w="100" w:type="dxa"/>
              <w:right w:w="110" w:type="dxa"/>
            </w:tcMar>
            <w:vAlign w:val="center"/>
          </w:tcPr>
          <w:p w14:paraId="1E31D757" w14:textId="77777777" w:rsidR="006014AE" w:rsidRDefault="002E6EDE">
            <w:pPr>
              <w:spacing w:before="40" w:after="40" w:line="276" w:lineRule="auto"/>
            </w:pPr>
            <w:r>
              <w:t>Vercel for Django application hosting and Neon PostgreSQL for managed database</w:t>
            </w:r>
          </w:p>
        </w:tc>
      </w:tr>
      <w:tr w:rsidR="006014AE" w14:paraId="4231E98A" w14:textId="77777777">
        <w:trPr>
          <w:jc w:val="center"/>
        </w:trPr>
        <w:tc>
          <w:tcPr>
            <w:tcW w:w="2268" w:type="dxa"/>
            <w:shd w:val="clear" w:color="auto" w:fill="EAF2F8"/>
            <w:tcMar>
              <w:top w:w="100" w:type="dxa"/>
              <w:left w:w="110" w:type="dxa"/>
              <w:bottom w:w="100" w:type="dxa"/>
              <w:right w:w="110" w:type="dxa"/>
            </w:tcMar>
            <w:vAlign w:val="center"/>
          </w:tcPr>
          <w:p w14:paraId="3017E682" w14:textId="77777777" w:rsidR="006014AE" w:rsidRDefault="002E6EDE">
            <w:pPr>
              <w:spacing w:before="40" w:after="40" w:line="276" w:lineRule="auto"/>
              <w:jc w:val="center"/>
            </w:pPr>
            <w:r>
              <w:t>Version Control</w:t>
            </w:r>
          </w:p>
        </w:tc>
        <w:tc>
          <w:tcPr>
            <w:tcW w:w="7313" w:type="dxa"/>
            <w:shd w:val="clear" w:color="auto" w:fill="EAF2F8"/>
            <w:tcMar>
              <w:top w:w="100" w:type="dxa"/>
              <w:left w:w="110" w:type="dxa"/>
              <w:bottom w:w="100" w:type="dxa"/>
              <w:right w:w="110" w:type="dxa"/>
            </w:tcMar>
            <w:vAlign w:val="center"/>
          </w:tcPr>
          <w:p w14:paraId="1FF2D714" w14:textId="77777777" w:rsidR="006014AE" w:rsidRDefault="002E6EDE">
            <w:pPr>
              <w:spacing w:before="40" w:after="40" w:line="276" w:lineRule="auto"/>
            </w:pPr>
            <w:r>
              <w:t>Git and private GitHub repository</w:t>
            </w:r>
          </w:p>
        </w:tc>
      </w:tr>
    </w:tbl>
    <w:p w14:paraId="0FD933B8" w14:textId="77777777" w:rsidR="006014AE" w:rsidRDefault="006014AE">
      <w:pPr>
        <w:spacing w:after="20"/>
      </w:pPr>
    </w:p>
    <w:p w14:paraId="1AA1D27E" w14:textId="77777777" w:rsidR="006014AE" w:rsidRDefault="002E6EDE">
      <w:pPr>
        <w:keepNext/>
        <w:spacing w:before="60" w:after="180" w:line="276" w:lineRule="auto"/>
      </w:pPr>
      <w:r>
        <w:rPr>
          <w:b/>
          <w:sz w:val="26"/>
        </w:rPr>
        <w:t>1.2 Important Technical Terms</w:t>
      </w:r>
    </w:p>
    <w:p w14:paraId="4D14EB89" w14:textId="77777777" w:rsidR="006014AE" w:rsidRDefault="002E6EDE">
      <w:pPr>
        <w:spacing w:after="120" w:line="360" w:lineRule="auto"/>
        <w:ind w:firstLine="567"/>
        <w:jc w:val="both"/>
      </w:pPr>
      <w:r>
        <w:t>A complaint is a student-reported campus issue with a permanent ticket number. A workflow status describes its lifecycle from Submitted to Under Review, Assigned, In Progress, Resolved, Closed or Rejected. Priority scoring ranks issues using urgency, category and image evidence. An audit history records every valid assignment and status change permanently for accountability.</w:t>
      </w:r>
      <w:proofErr w:type="spellStart"/>
      <w:r/>
      <w:proofErr w:type="spellEnd"/>
      <w:r/>
    </w:p>
    <w:p w14:paraId="369CD6B7" w14:textId="77777777" w:rsidR="006014AE" w:rsidRDefault="002E6EDE">
      <w:r>
        <w:br w:type="page"/>
      </w:r>
    </w:p>
    <w:p w14:paraId="39E5EC31" w14:textId="77777777" w:rsidR="006014AE" w:rsidRDefault="002E6EDE">
      <w:pPr>
        <w:keepNext/>
        <w:spacing w:before="60" w:after="180" w:line="276" w:lineRule="auto"/>
      </w:pPr>
      <w:r>
        <w:rPr>
          <w:b/>
          <w:sz w:val="26"/>
        </w:rPr>
        <w:lastRenderedPageBreak/>
        <w:t>1.3 System Architecture</w:t>
      </w:r>
    </w:p>
    <w:p w14:paraId="44A2F91B" w14:textId="77777777" w:rsidR="006014AE" w:rsidRDefault="002E6EDE">
      <w:pPr>
        <w:spacing w:after="120" w:line="360" w:lineRule="auto"/>
        <w:ind w:firstLine="567"/>
        <w:jc w:val="both"/>
      </w:pPr>
      <w:proofErr w:type="spellStart"/>
      <w:r>
        <w:t>CampusFix follows a layered web architecture. Django templates provide responsive interfaces for students, maintenance staff and administrators. Django views, forms and service functions validate requests, enforce role permissions and coordinate complaint workflow rules. PostgreSQL provides reliable persistent storage in production, while protected object storage preserves complaint evidence images. This separation keeps presentation, business logic and persistence responsibilities clear.</w:t>
      </w:r>
      <w:proofErr w:type="spellEnd"/>
      <w:r/>
      <w:proofErr w:type="spellStart"/>
      <w:r/>
      <w:proofErr w:type="spellEnd"/>
      <w:r/>
    </w:p>
    <w:tbl>
      <w:tblPr>
        <w:tblStyle w:val="TableNormal0"/>
        <w:tblW w:w="0" w:type="auto"/>
        <w:jc w:val="center"/>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154"/>
        <w:gridCol w:w="7427"/>
      </w:tblGrid>
      <w:tr w:rsidR="006014AE" w14:paraId="7DCBEED3" w14:textId="77777777">
        <w:trPr>
          <w:tblHeader/>
          <w:jc w:val="center"/>
        </w:trPr>
        <w:tc>
          <w:tcPr>
            <w:tcW w:w="2154" w:type="dxa"/>
            <w:shd w:val="clear" w:color="auto" w:fill="1F4E78"/>
            <w:tcMar>
              <w:top w:w="100" w:type="dxa"/>
              <w:left w:w="110" w:type="dxa"/>
              <w:bottom w:w="100" w:type="dxa"/>
              <w:right w:w="110" w:type="dxa"/>
            </w:tcMar>
            <w:vAlign w:val="center"/>
          </w:tcPr>
          <w:p w14:paraId="3B3B4A77" w14:textId="77777777" w:rsidR="006014AE" w:rsidRDefault="002E6EDE">
            <w:pPr>
              <w:spacing w:before="40" w:after="40" w:line="276" w:lineRule="auto"/>
              <w:jc w:val="center"/>
            </w:pPr>
            <w:r>
              <w:t>Layer</w:t>
            </w:r>
          </w:p>
        </w:tc>
        <w:tc>
          <w:tcPr>
            <w:tcW w:w="7427" w:type="dxa"/>
            <w:shd w:val="clear" w:color="auto" w:fill="1F4E78"/>
            <w:tcMar>
              <w:top w:w="100" w:type="dxa"/>
              <w:left w:w="110" w:type="dxa"/>
              <w:bottom w:w="100" w:type="dxa"/>
              <w:right w:w="110" w:type="dxa"/>
            </w:tcMar>
            <w:vAlign w:val="center"/>
          </w:tcPr>
          <w:p w14:paraId="6CA47FE9" w14:textId="77777777" w:rsidR="006014AE" w:rsidRDefault="002E6EDE">
            <w:pPr>
              <w:spacing w:before="40" w:after="40" w:line="276" w:lineRule="auto"/>
              <w:jc w:val="center"/>
            </w:pPr>
            <w:r>
              <w:t>Responsibility</w:t>
            </w:r>
          </w:p>
        </w:tc>
      </w:tr>
      <w:tr w:rsidR="006014AE" w14:paraId="64B59EA7" w14:textId="77777777">
        <w:trPr>
          <w:jc w:val="center"/>
        </w:trPr>
        <w:tc>
          <w:tcPr>
            <w:tcW w:w="2154" w:type="dxa"/>
            <w:tcMar>
              <w:top w:w="100" w:type="dxa"/>
              <w:left w:w="110" w:type="dxa"/>
              <w:bottom w:w="100" w:type="dxa"/>
              <w:right w:w="110" w:type="dxa"/>
            </w:tcMar>
            <w:vAlign w:val="center"/>
          </w:tcPr>
          <w:p w14:paraId="1396051F" w14:textId="77777777" w:rsidR="006014AE" w:rsidRDefault="002E6EDE">
            <w:pPr>
              <w:spacing w:before="40" w:after="40" w:line="276" w:lineRule="auto"/>
              <w:jc w:val="center"/>
            </w:pPr>
            <w:r>
              <w:t>Presentation</w:t>
            </w:r>
          </w:p>
        </w:tc>
        <w:tc>
          <w:tcPr>
            <w:tcW w:w="7427" w:type="dxa"/>
            <w:tcMar>
              <w:top w:w="100" w:type="dxa"/>
              <w:left w:w="110" w:type="dxa"/>
              <w:bottom w:w="100" w:type="dxa"/>
              <w:right w:w="110" w:type="dxa"/>
            </w:tcMar>
            <w:vAlign w:val="center"/>
          </w:tcPr>
          <w:p w14:paraId="7D4F4276" w14:textId="77777777" w:rsidR="006014AE" w:rsidRDefault="002E6EDE">
            <w:pPr>
              <w:spacing w:before="40" w:after="40" w:line="276" w:lineRule="auto"/>
            </w:pPr>
            <w:r>
              <w:t>Student, staff and administrator dashboards; complaint forms, queues, analytics and reports</w:t>
            </w:r>
          </w:p>
        </w:tc>
      </w:tr>
      <w:tr w:rsidR="006014AE" w14:paraId="21360CC5" w14:textId="77777777">
        <w:trPr>
          <w:jc w:val="center"/>
        </w:trPr>
        <w:tc>
          <w:tcPr>
            <w:tcW w:w="2154" w:type="dxa"/>
            <w:shd w:val="clear" w:color="auto" w:fill="EAF2F8"/>
            <w:tcMar>
              <w:top w:w="100" w:type="dxa"/>
              <w:left w:w="110" w:type="dxa"/>
              <w:bottom w:w="100" w:type="dxa"/>
              <w:right w:w="110" w:type="dxa"/>
            </w:tcMar>
            <w:vAlign w:val="center"/>
          </w:tcPr>
          <w:p w14:paraId="26945B30" w14:textId="77777777" w:rsidR="006014AE" w:rsidRDefault="002E6EDE">
            <w:pPr>
              <w:spacing w:before="40" w:after="40" w:line="276" w:lineRule="auto"/>
              <w:jc w:val="center"/>
            </w:pPr>
            <w:r>
              <w:t>Application</w:t>
            </w:r>
          </w:p>
        </w:tc>
        <w:tc>
          <w:tcPr>
            <w:tcW w:w="7427" w:type="dxa"/>
            <w:shd w:val="clear" w:color="auto" w:fill="EAF2F8"/>
            <w:tcMar>
              <w:top w:w="100" w:type="dxa"/>
              <w:left w:w="110" w:type="dxa"/>
              <w:bottom w:w="100" w:type="dxa"/>
              <w:right w:w="110" w:type="dxa"/>
            </w:tcMar>
            <w:vAlign w:val="center"/>
          </w:tcPr>
          <w:p w14:paraId="247B1735" w14:textId="77777777" w:rsidR="006014AE" w:rsidRDefault="002E6EDE">
            <w:pPr>
              <w:spacing w:before="40" w:after="40" w:line="276" w:lineRule="auto"/>
            </w:pPr>
            <w:r>
              <w:t>Django views, form validation, role authorization, priority calculation and workflow rules</w:t>
            </w:r>
          </w:p>
        </w:tc>
      </w:tr>
      <w:tr w:rsidR="006014AE" w14:paraId="7504D588" w14:textId="77777777">
        <w:trPr>
          <w:jc w:val="center"/>
        </w:trPr>
        <w:tc>
          <w:tcPr>
            <w:tcW w:w="2154" w:type="dxa"/>
            <w:tcMar>
              <w:top w:w="100" w:type="dxa"/>
              <w:left w:w="110" w:type="dxa"/>
              <w:bottom w:w="100" w:type="dxa"/>
              <w:right w:w="110" w:type="dxa"/>
            </w:tcMar>
            <w:vAlign w:val="center"/>
          </w:tcPr>
          <w:p w14:paraId="3194A41B" w14:textId="77777777" w:rsidR="006014AE" w:rsidRDefault="002E6EDE">
            <w:pPr>
              <w:spacing w:before="40" w:after="40" w:line="276" w:lineRule="auto"/>
              <w:jc w:val="center"/>
            </w:pPr>
            <w:r>
              <w:t>Data</w:t>
            </w:r>
          </w:p>
        </w:tc>
        <w:tc>
          <w:tcPr>
            <w:tcW w:w="7427" w:type="dxa"/>
            <w:tcMar>
              <w:top w:w="100" w:type="dxa"/>
              <w:left w:w="110" w:type="dxa"/>
              <w:bottom w:w="100" w:type="dxa"/>
              <w:right w:w="110" w:type="dxa"/>
            </w:tcMar>
            <w:vAlign w:val="center"/>
          </w:tcPr>
          <w:p w14:paraId="2E685EAD" w14:textId="77777777" w:rsidR="006014AE" w:rsidRDefault="002E6EDE">
            <w:pPr>
              <w:spacing w:before="40" w:after="40" w:line="276" w:lineRule="auto"/>
            </w:pPr>
            <w:r>
              <w:t>Users, categories, locations, complaints, history, notifications and feedback</w:t>
            </w:r>
          </w:p>
        </w:tc>
      </w:tr>
      <w:tr w:rsidR="006014AE" w14:paraId="52256C41" w14:textId="77777777">
        <w:trPr>
          <w:jc w:val="center"/>
        </w:trPr>
        <w:tc>
          <w:tcPr>
            <w:tcW w:w="2154" w:type="dxa"/>
            <w:shd w:val="clear" w:color="auto" w:fill="EAF2F8"/>
            <w:tcMar>
              <w:top w:w="100" w:type="dxa"/>
              <w:left w:w="110" w:type="dxa"/>
              <w:bottom w:w="100" w:type="dxa"/>
              <w:right w:w="110" w:type="dxa"/>
            </w:tcMar>
            <w:vAlign w:val="center"/>
          </w:tcPr>
          <w:p w14:paraId="5580B592" w14:textId="77777777" w:rsidR="006014AE" w:rsidRDefault="002E6EDE">
            <w:pPr>
              <w:spacing w:before="40" w:after="40" w:line="276" w:lineRule="auto"/>
              <w:jc w:val="center"/>
            </w:pPr>
            <w:r>
              <w:t>Security</w:t>
            </w:r>
          </w:p>
        </w:tc>
        <w:tc>
          <w:tcPr>
            <w:tcW w:w="7427" w:type="dxa"/>
            <w:shd w:val="clear" w:color="auto" w:fill="EAF2F8"/>
            <w:tcMar>
              <w:top w:w="100" w:type="dxa"/>
              <w:left w:w="110" w:type="dxa"/>
              <w:bottom w:w="100" w:type="dxa"/>
              <w:right w:w="110" w:type="dxa"/>
            </w:tcMar>
            <w:vAlign w:val="center"/>
          </w:tcPr>
          <w:p w14:paraId="45C282EC" w14:textId="77777777" w:rsidR="006014AE" w:rsidRDefault="002E6EDE">
            <w:pPr>
              <w:spacing w:before="40" w:after="40" w:line="276" w:lineRule="auto"/>
            </w:pPr>
            <w:r>
              <w:t>Django authentication, CSRF protection, server-side permissions and protected evidence storage</w:t>
            </w:r>
          </w:p>
        </w:tc>
      </w:tr>
      <w:tr w:rsidR="006014AE" w14:paraId="47A20D13" w14:textId="77777777">
        <w:trPr>
          <w:jc w:val="center"/>
        </w:trPr>
        <w:tc>
          <w:tcPr>
            <w:tcW w:w="2154" w:type="dxa"/>
            <w:tcMar>
              <w:top w:w="100" w:type="dxa"/>
              <w:left w:w="110" w:type="dxa"/>
              <w:bottom w:w="100" w:type="dxa"/>
              <w:right w:w="110" w:type="dxa"/>
            </w:tcMar>
            <w:vAlign w:val="center"/>
          </w:tcPr>
          <w:p w14:paraId="00B6CF43" w14:textId="77777777" w:rsidR="006014AE" w:rsidRDefault="002E6EDE">
            <w:pPr>
              <w:spacing w:before="40" w:after="40" w:line="276" w:lineRule="auto"/>
              <w:jc w:val="center"/>
            </w:pPr>
            <w:r>
              <w:t>Delivery</w:t>
            </w:r>
          </w:p>
        </w:tc>
        <w:tc>
          <w:tcPr>
            <w:tcW w:w="7427" w:type="dxa"/>
            <w:tcMar>
              <w:top w:w="100" w:type="dxa"/>
              <w:left w:w="110" w:type="dxa"/>
              <w:bottom w:w="100" w:type="dxa"/>
              <w:right w:w="110" w:type="dxa"/>
            </w:tcMar>
            <w:vAlign w:val="center"/>
          </w:tcPr>
          <w:p w14:paraId="0039E20F" w14:textId="77777777" w:rsidR="006014AE" w:rsidRDefault="002E6EDE">
            <w:pPr>
              <w:spacing w:before="40" w:after="40" w:line="276" w:lineRule="auto"/>
            </w:pPr>
            <w:r>
              <w:t>GitHub source repository, Vercel-ready configuration and managed PostgreSQL</w:t>
            </w:r>
          </w:p>
        </w:tc>
      </w:tr>
    </w:tbl>
    <w:p w14:paraId="2EDC7D03" w14:textId="77777777" w:rsidR="006014AE" w:rsidRDefault="006014AE">
      <w:pPr>
        <w:spacing w:after="20"/>
      </w:pPr>
    </w:p>
    <w:p w14:paraId="5BB4A7C4" w14:textId="77777777" w:rsidR="006014AE" w:rsidRDefault="002E6EDE">
      <w:pPr>
        <w:keepNext/>
        <w:spacing w:before="60" w:after="180" w:line="276" w:lineRule="auto"/>
      </w:pPr>
      <w:r>
        <w:rPr>
          <w:b/>
          <w:sz w:val="26"/>
        </w:rPr>
        <w:t>1.4 Core Workflow</w:t>
      </w:r>
    </w:p>
    <w:p w14:paraId="3C94F593" w14:textId="77777777" w:rsidR="006014AE" w:rsidRDefault="002E6EDE">
      <w:pPr>
        <w:spacing w:after="80" w:line="360" w:lineRule="auto"/>
        <w:ind w:left="425" w:hanging="312"/>
        <w:jc w:val="both"/>
      </w:pPr>
      <w:r>
        <w:rPr>
          <w:b/>
        </w:rPr>
        <w:t>1. A student registers or signs in and submits a complaint by selecting a category, campus location, urgency and optional image evidence.</w:t>
      </w:r>
      <w:r/>
    </w:p>
    <w:p w14:paraId="399DED68" w14:textId="77777777" w:rsidR="006014AE" w:rsidRDefault="002E6EDE">
      <w:pPr>
        <w:spacing w:after="80" w:line="360" w:lineRule="auto"/>
        <w:ind w:left="425" w:hanging="312"/>
        <w:jc w:val="both"/>
      </w:pPr>
      <w:r>
        <w:rPr>
          <w:b/>
        </w:rPr>
        <w:t>2. The system creates a permanent ticket number, calculates priority and records the initial Submitted history entry.</w:t>
      </w:r>
      <w:r/>
      <w:proofErr w:type="spellStart"/>
      <w:r/>
      <w:proofErr w:type="spellEnd"/>
      <w:r/>
    </w:p>
    <w:p w14:paraId="7AA982EC" w14:textId="77777777" w:rsidR="006014AE" w:rsidRDefault="002E6EDE">
      <w:pPr>
        <w:spacing w:after="80" w:line="360" w:lineRule="auto"/>
        <w:ind w:left="425" w:hanging="312"/>
        <w:jc w:val="both"/>
      </w:pPr>
      <w:r>
        <w:rPr>
          <w:b/>
        </w:rPr>
        <w:t>3. An administrator reviews the complaint, changes its workflow status and assigns or reassigns it to an appropriate maintenance staff member.</w:t>
      </w:r>
      <w:r/>
    </w:p>
    <w:p w14:paraId="54109743" w14:textId="77777777" w:rsidR="006014AE" w:rsidRDefault="002E6EDE">
      <w:pPr>
        <w:spacing w:after="80" w:line="360" w:lineRule="auto"/>
        <w:ind w:left="425" w:hanging="312"/>
        <w:jc w:val="both"/>
      </w:pPr>
      <w:r>
        <w:rPr>
          <w:b/>
        </w:rPr>
        <w:t>4. The assigned staff member starts work and resolves the issue with a required resolution note.</w:t>
      </w:r>
      <w:r/>
      <w:proofErr w:type="spellStart"/>
      <w:r/>
      <w:proofErr w:type="spellEnd"/>
      <w:r/>
    </w:p>
    <w:p w14:paraId="1B87C52D" w14:textId="77777777" w:rsidR="006014AE" w:rsidRDefault="002E6EDE">
      <w:pPr>
        <w:spacing w:after="80" w:line="360" w:lineRule="auto"/>
        <w:ind w:left="425" w:hanging="312"/>
        <w:jc w:val="both"/>
      </w:pPr>
      <w:r>
        <w:rPr>
          <w:b/>
        </w:rPr>
        <w:t>5. The student monitors status and timeline updates, receives notifications and may submit one feedback rating after resolution. Administrators use analytics and reports to monitor service performance.</w:t>
      </w:r>
      <w:r/>
    </w:p>
    <w:p w14:paraId="42A40F09" w14:textId="77777777" w:rsidR="006014AE" w:rsidRDefault="002E6EDE">
      <w:pPr>
        <w:keepNext/>
        <w:spacing w:before="60" w:after="180" w:line="276" w:lineRule="auto"/>
      </w:pPr>
      <w:r>
        <w:rPr>
          <w:b/>
          <w:sz w:val="26"/>
        </w:rPr>
        <w:t>1.5 Security and Data Integrity</w:t>
      </w:r>
    </w:p>
    <w:p w14:paraId="2AE1B53F" w14:textId="77777777" w:rsidR="006014AE" w:rsidRDefault="002E6EDE">
      <w:pPr>
        <w:spacing w:after="120" w:line="360" w:lineRule="auto"/>
        <w:ind w:firstLine="567"/>
        <w:jc w:val="both"/>
      </w:pPr>
      <w:r>
        <w:t>CampusFix uses Django authentication, CSRF protection, server-side role authorization and private, owner-scoped complaint access. Students can view only their own complaints; maintenance staff can view only assigned work; administrators manage the workflow. Image uploads are validated by file type and size. Database constraints, controlled workflow transitions and permanent history entries protect data integrity and prevent unauthorised changes.</w:t>
      </w:r>
      <w:proofErr w:type="spellStart"/>
      <w:r/>
      <w:proofErr w:type="spellEnd"/>
      <w:r/>
    </w:p>
    <w:p w14:paraId="2FF2F7B9" w14:textId="77777777" w:rsidR="006014AE" w:rsidRDefault="002E6EDE">
      <w:r>
        <w:br w:type="page"/>
      </w:r>
    </w:p>
    <w:p w14:paraId="171632C6" w14:textId="77777777" w:rsidR="006014AE" w:rsidRDefault="002E6EDE">
      <w:pPr>
        <w:keepNext/>
        <w:spacing w:before="60" w:after="180" w:line="276" w:lineRule="auto"/>
      </w:pPr>
      <w:r>
        <w:rPr>
          <w:b/>
          <w:sz w:val="30"/>
        </w:rPr>
        <w:lastRenderedPageBreak/>
        <w:t>2 Statement of Problem and Objectives</w:t>
      </w:r>
    </w:p>
    <w:p w14:paraId="49A6A31B" w14:textId="77777777" w:rsidR="006014AE" w:rsidRDefault="002E6EDE">
      <w:pPr>
        <w:keepNext/>
        <w:spacing w:before="60" w:after="180" w:line="276" w:lineRule="auto"/>
      </w:pPr>
      <w:r>
        <w:rPr>
          <w:b/>
          <w:sz w:val="26"/>
        </w:rPr>
        <w:t>2.1 Problem Statement</w:t>
      </w:r>
    </w:p>
    <w:p w14:paraId="18CC2019" w14:textId="77777777" w:rsidR="006014AE" w:rsidRDefault="002E6EDE">
      <w:pPr>
        <w:spacing w:after="120" w:line="360" w:lineRule="auto"/>
        <w:ind w:firstLine="567"/>
        <w:jc w:val="both"/>
      </w:pPr>
      <w:r>
        <w:t>Campus maintenance complaints are often reported informally through phone calls, messages or paper registers. This makes it difficult for students to know whether an issue has been received, for staff to identify their assigned work and for administrators to measure response performance. Important details, images and resolution notes may be lost, while urgent issues may not receive appropriate attention.</w:t>
      </w:r>
    </w:p>
    <w:p w14:paraId="69F81806" w14:textId="77777777" w:rsidR="006014AE" w:rsidRDefault="002E6EDE">
      <w:pPr>
        <w:spacing w:after="120" w:line="360" w:lineRule="auto"/>
        <w:ind w:firstLine="567"/>
        <w:jc w:val="both"/>
      </w:pPr>
      <w:r>
        <w:t>The proposed system addresses this problem through one role-based workflow in which complaint details, priority, assignment, status history, notifications, feedback and reports share a consistent data model. It provides traceability from submission to closure and gives each role only the information and actions relevant to its responsibilities.</w:t>
      </w:r>
    </w:p>
    <w:p w14:paraId="6DBEA02E" w14:textId="77777777" w:rsidR="006014AE" w:rsidRDefault="002E6EDE">
      <w:pPr>
        <w:keepNext/>
        <w:spacing w:before="60" w:after="180" w:line="276" w:lineRule="auto"/>
      </w:pPr>
      <w:r>
        <w:rPr>
          <w:b/>
          <w:sz w:val="26"/>
        </w:rPr>
        <w:t>2.2 Objectives</w:t>
      </w:r>
    </w:p>
    <w:p w14:paraId="4513E42B" w14:textId="77777777" w:rsidR="006014AE" w:rsidRDefault="002E6EDE">
      <w:pPr>
        <w:spacing w:after="80" w:line="360" w:lineRule="auto"/>
        <w:ind w:left="425" w:hanging="312"/>
        <w:jc w:val="both"/>
      </w:pPr>
      <w:r>
        <w:rPr>
          <w:b/>
        </w:rPr>
        <w:t>1. Provide secure role-based access for Students, Maintenance Staff and Administrators.</w:t>
      </w:r>
      <w:r/>
    </w:p>
    <w:p w14:paraId="27252F59" w14:textId="77777777" w:rsidR="006014AE" w:rsidRDefault="002E6EDE">
      <w:pPr>
        <w:spacing w:after="80" w:line="360" w:lineRule="auto"/>
        <w:ind w:left="425" w:hanging="312"/>
        <w:jc w:val="both"/>
      </w:pPr>
      <w:r>
        <w:rPr>
          <w:b/>
        </w:rPr>
        <w:t>2. Allow students to submit campus complaints with category, location, urgency, description and optional image evidence.</w:t>
      </w:r>
      <w:r/>
      <w:proofErr w:type="spellStart"/>
      <w:r/>
      <w:proofErr w:type="spellEnd"/>
      <w:r/>
    </w:p>
    <w:p w14:paraId="5896281F" w14:textId="77777777" w:rsidR="006014AE" w:rsidRDefault="002E6EDE">
      <w:pPr>
        <w:spacing w:after="80" w:line="360" w:lineRule="auto"/>
        <w:ind w:left="425" w:hanging="312"/>
        <w:jc w:val="both"/>
      </w:pPr>
      <w:r>
        <w:rPr>
          <w:b/>
        </w:rPr>
        <w:t>3. Generate permanent ticket numbers and allow students to privately track their own complaint status and history.</w:t>
      </w:r>
      <w:r/>
    </w:p>
    <w:p w14:paraId="138E0F59" w14:textId="77777777" w:rsidR="006014AE" w:rsidRDefault="002E6EDE">
      <w:pPr>
        <w:spacing w:after="80" w:line="360" w:lineRule="auto"/>
        <w:ind w:left="425" w:hanging="312"/>
        <w:jc w:val="both"/>
      </w:pPr>
      <w:r>
        <w:rPr>
          <w:b/>
        </w:rPr>
        <w:t>4. Enable administrators to review, assign, reassign, reject and close complaints through controlled workflow transitions.</w:t>
      </w:r>
      <w:r/>
    </w:p>
    <w:p w14:paraId="4BEF73E4" w14:textId="77777777" w:rsidR="006014AE" w:rsidRDefault="002E6EDE">
      <w:pPr>
        <w:spacing w:after="80" w:line="360" w:lineRule="auto"/>
        <w:ind w:left="425" w:hanging="312"/>
        <w:jc w:val="both"/>
      </w:pPr>
      <w:r>
        <w:rPr>
          <w:b/>
        </w:rPr>
        <w:t>5. Enable maintenance staff to view only assigned work, start work and resolve complaints with a meaningful resolution note.</w:t>
      </w:r>
      <w:r/>
    </w:p>
    <w:p w14:paraId="3C3DD243" w14:textId="77777777" w:rsidR="006014AE" w:rsidRDefault="002E6EDE">
      <w:pPr>
        <w:spacing w:after="80" w:line="360" w:lineRule="auto"/>
        <w:ind w:left="425" w:hanging="312"/>
        <w:jc w:val="both"/>
      </w:pPr>
      <w:r>
        <w:rPr>
          <w:b/>
        </w:rPr>
        <w:t>6. Calculate transparent priority levels using urgency, category and evidence, and display useful dashboards and analytics.</w:t>
      </w:r>
      <w:r/>
    </w:p>
    <w:p w14:paraId="2AB8256A" w14:textId="77777777" w:rsidR="006014AE" w:rsidRDefault="002E6EDE">
      <w:pPr>
        <w:spacing w:after="80" w:line="360" w:lineRule="auto"/>
        <w:ind w:left="425" w:hanging="312"/>
        <w:jc w:val="both"/>
      </w:pPr>
      <w:r>
        <w:rPr>
          <w:b/>
        </w:rPr>
        <w:t>7. Provide private notifications, one-time student feedback and administrator reports with CSV export.</w:t>
      </w:r>
      <w:r/>
    </w:p>
    <w:p w14:paraId="75801B83" w14:textId="77777777" w:rsidR="006014AE" w:rsidRDefault="002E6EDE">
      <w:pPr>
        <w:spacing w:after="80" w:line="360" w:lineRule="auto"/>
        <w:ind w:left="425" w:hanging="312"/>
        <w:jc w:val="both"/>
      </w:pPr>
      <w:r>
        <w:rPr>
          <w:b/>
        </w:rPr>
        <w:t>8. Deliver a responsive, maintainable Django application with automated tests, version control and cloud deployment readiness.</w:t>
      </w:r>
      <w:r/>
    </w:p>
    <w:p w14:paraId="4EAC5FC8" w14:textId="77777777" w:rsidR="006014AE" w:rsidRDefault="002E6EDE">
      <w:r>
        <w:br w:type="page"/>
      </w:r>
    </w:p>
    <w:p w14:paraId="45E36AC6" w14:textId="77777777" w:rsidR="006014AE" w:rsidRDefault="002E6EDE">
      <w:pPr>
        <w:keepNext/>
        <w:spacing w:before="60" w:after="180" w:line="276" w:lineRule="auto"/>
      </w:pPr>
      <w:r>
        <w:rPr>
          <w:b/>
          <w:sz w:val="30"/>
        </w:rPr>
        <w:lastRenderedPageBreak/>
        <w:t>3 Literature Survey</w:t>
      </w:r>
    </w:p>
    <w:p w14:paraId="40841615" w14:textId="77777777" w:rsidR="006014AE" w:rsidRDefault="002E6EDE">
      <w:pPr>
        <w:spacing w:after="120" w:line="360" w:lineRule="auto"/>
        <w:ind w:firstLine="567"/>
        <w:jc w:val="both"/>
      </w:pPr>
      <w:r>
        <w:t>Digital complaint-management systems are used to improve service accountability in educational institutions, municipalities and workplaces. Traditional manual registers and informal communication channels can delay action because issue ownership, severity and current status are unclear. Web-based ticket systems improve traceability by storing a unique reference number, responsible person, timestamps and updates for each issue.</w:t>
      </w:r>
      <w:proofErr w:type="spellStart"/>
      <w:r/>
      <w:proofErr w:type="spellEnd"/>
      <w:r/>
      <w:proofErr w:type="spellStart"/>
      <w:r/>
      <w:proofErr w:type="spellEnd"/>
      <w:r/>
    </w:p>
    <w:p w14:paraId="264FE98A" w14:textId="77777777" w:rsidR="006014AE" w:rsidRDefault="002E6EDE">
      <w:pPr>
        <w:spacing w:after="120" w:line="360" w:lineRule="auto"/>
        <w:ind w:firstLine="567"/>
        <w:jc w:val="both"/>
      </w:pPr>
      <w:r>
        <w:t>Service-management practice commonly uses prioritisation so urgent safety, electrical and plumbing problems receive prompt attention. A transparent scoring approach is valuable in an academic project because users can understand why a complaint is ranked at a particular level. User feedback after resolution also provides a measurable indication of service quality.</w:t>
      </w:r>
      <w:proofErr w:type="spellStart"/>
      <w:r/>
      <w:proofErr w:type="spellEnd"/>
      <w:r/>
    </w:p>
    <w:p w14:paraId="62BF18AA" w14:textId="77777777" w:rsidR="006014AE" w:rsidRDefault="002E6EDE">
      <w:pPr>
        <w:spacing w:after="120" w:line="360" w:lineRule="auto"/>
        <w:ind w:firstLine="567"/>
        <w:jc w:val="both"/>
      </w:pPr>
      <w:r>
        <w:t>Modern web frameworks support secure role-based applications. Django provides authentication, form validation, administrative tools and an object-relational mapper. PostgreSQL offers reliable relational storage and constraints, while cloud object storage supports persistent evidence images. These technologies provide a practical, maintainable foundation for CampusFix.</w:t>
      </w:r>
      <w:proofErr w:type="spellStart"/>
      <w:r/>
      <w:proofErr w:type="spellEnd"/>
      <w:r/>
      <w:proofErr w:type="spellStart"/>
      <w:r/>
      <w:proofErr w:type="spellEnd"/>
      <w:r/>
    </w:p>
    <w:tbl>
      <w:tblPr>
        <w:tblStyle w:val="TableNormal0"/>
        <w:tblW w:w="0" w:type="auto"/>
        <w:jc w:val="center"/>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28"/>
        <w:gridCol w:w="3515"/>
        <w:gridCol w:w="4139"/>
      </w:tblGrid>
      <w:tr w:rsidR="006014AE" w14:paraId="18DC37FD" w14:textId="77777777">
        <w:trPr>
          <w:tblHeader/>
          <w:jc w:val="center"/>
        </w:trPr>
        <w:tc>
          <w:tcPr>
            <w:tcW w:w="1928" w:type="dxa"/>
            <w:shd w:val="clear" w:color="auto" w:fill="1F4E78"/>
            <w:tcMar>
              <w:top w:w="100" w:type="dxa"/>
              <w:left w:w="110" w:type="dxa"/>
              <w:bottom w:w="100" w:type="dxa"/>
              <w:right w:w="110" w:type="dxa"/>
            </w:tcMar>
            <w:vAlign w:val="center"/>
          </w:tcPr>
          <w:p w14:paraId="5822212D" w14:textId="77777777" w:rsidR="006014AE" w:rsidRDefault="002E6EDE">
            <w:pPr>
              <w:spacing w:before="40" w:after="40" w:line="276" w:lineRule="auto"/>
              <w:jc w:val="center"/>
            </w:pPr>
            <w:r>
              <w:t>Approach</w:t>
            </w:r>
          </w:p>
        </w:tc>
        <w:tc>
          <w:tcPr>
            <w:tcW w:w="3515" w:type="dxa"/>
            <w:shd w:val="clear" w:color="auto" w:fill="1F4E78"/>
            <w:tcMar>
              <w:top w:w="100" w:type="dxa"/>
              <w:left w:w="110" w:type="dxa"/>
              <w:bottom w:w="100" w:type="dxa"/>
              <w:right w:w="110" w:type="dxa"/>
            </w:tcMar>
            <w:vAlign w:val="center"/>
          </w:tcPr>
          <w:p w14:paraId="305F9902" w14:textId="77777777" w:rsidR="006014AE" w:rsidRDefault="002E6EDE">
            <w:pPr>
              <w:spacing w:before="40" w:after="40" w:line="276" w:lineRule="auto"/>
              <w:jc w:val="center"/>
            </w:pPr>
            <w:r>
              <w:t>Strength</w:t>
            </w:r>
          </w:p>
        </w:tc>
        <w:tc>
          <w:tcPr>
            <w:tcW w:w="4139" w:type="dxa"/>
            <w:shd w:val="clear" w:color="auto" w:fill="1F4E78"/>
            <w:tcMar>
              <w:top w:w="100" w:type="dxa"/>
              <w:left w:w="110" w:type="dxa"/>
              <w:bottom w:w="100" w:type="dxa"/>
              <w:right w:w="110" w:type="dxa"/>
            </w:tcMar>
            <w:vAlign w:val="center"/>
          </w:tcPr>
          <w:p w14:paraId="5E7DBD83" w14:textId="77777777" w:rsidR="006014AE" w:rsidRDefault="002E6EDE">
            <w:pPr>
              <w:spacing w:before="40" w:after="40" w:line="276" w:lineRule="auto"/>
              <w:jc w:val="center"/>
            </w:pPr>
            <w:r>
              <w:t>Observed Gap</w:t>
            </w:r>
          </w:p>
        </w:tc>
      </w:tr>
      <w:tr w:rsidR="006014AE" w14:paraId="5571E1CF" w14:textId="77777777">
        <w:trPr>
          <w:jc w:val="center"/>
        </w:trPr>
        <w:tc>
          <w:tcPr>
            <w:tcW w:w="1928" w:type="dxa"/>
            <w:tcMar>
              <w:top w:w="100" w:type="dxa"/>
              <w:left w:w="110" w:type="dxa"/>
              <w:bottom w:w="100" w:type="dxa"/>
              <w:right w:w="110" w:type="dxa"/>
            </w:tcMar>
            <w:vAlign w:val="center"/>
          </w:tcPr>
          <w:p w14:paraId="535C9FE1" w14:textId="77777777" w:rsidR="006014AE" w:rsidRDefault="002E6EDE">
            <w:pPr>
              <w:spacing w:before="40" w:after="40" w:line="276" w:lineRule="auto"/>
              <w:jc w:val="center"/>
            </w:pPr>
            <w:r>
              <w:t>Manual registers and messages</w:t>
            </w:r>
          </w:p>
        </w:tc>
        <w:tc>
          <w:tcPr>
            <w:tcW w:w="3515" w:type="dxa"/>
            <w:tcMar>
              <w:top w:w="100" w:type="dxa"/>
              <w:left w:w="110" w:type="dxa"/>
              <w:bottom w:w="100" w:type="dxa"/>
              <w:right w:w="110" w:type="dxa"/>
            </w:tcMar>
            <w:vAlign w:val="center"/>
          </w:tcPr>
          <w:p w14:paraId="236E52B5" w14:textId="77777777" w:rsidR="006014AE" w:rsidRDefault="002E6EDE">
            <w:pPr>
              <w:spacing w:before="40" w:after="40" w:line="276" w:lineRule="auto"/>
            </w:pPr>
            <w:r>
              <w:t>Simple to begin</w:t>
            </w:r>
          </w:p>
        </w:tc>
        <w:tc>
          <w:tcPr>
            <w:tcW w:w="4139" w:type="dxa"/>
            <w:tcMar>
              <w:top w:w="100" w:type="dxa"/>
              <w:left w:w="110" w:type="dxa"/>
              <w:bottom w:w="100" w:type="dxa"/>
              <w:right w:w="110" w:type="dxa"/>
            </w:tcMar>
            <w:vAlign w:val="center"/>
          </w:tcPr>
          <w:p w14:paraId="5A67A6AB" w14:textId="77777777" w:rsidR="006014AE" w:rsidRDefault="002E6EDE">
            <w:pPr>
              <w:spacing w:before="40" w:after="40" w:line="276" w:lineRule="auto"/>
            </w:pPr>
            <w:r>
              <w:t>Poor traceability, assignment and reporting</w:t>
            </w:r>
          </w:p>
        </w:tc>
      </w:tr>
      <w:tr w:rsidR="006014AE" w14:paraId="222EC6D7" w14:textId="77777777">
        <w:trPr>
          <w:jc w:val="center"/>
        </w:trPr>
        <w:tc>
          <w:tcPr>
            <w:tcW w:w="1928" w:type="dxa"/>
            <w:shd w:val="clear" w:color="auto" w:fill="EAF2F8"/>
            <w:tcMar>
              <w:top w:w="100" w:type="dxa"/>
              <w:left w:w="110" w:type="dxa"/>
              <w:bottom w:w="100" w:type="dxa"/>
              <w:right w:w="110" w:type="dxa"/>
            </w:tcMar>
            <w:vAlign w:val="center"/>
          </w:tcPr>
          <w:p w14:paraId="0CF0AD6D" w14:textId="77777777" w:rsidR="006014AE" w:rsidRDefault="002E6EDE">
            <w:pPr>
              <w:spacing w:before="40" w:after="40" w:line="276" w:lineRule="auto"/>
              <w:jc w:val="center"/>
            </w:pPr>
            <w:r>
              <w:t>Generic ticket systems</w:t>
            </w:r>
          </w:p>
        </w:tc>
        <w:tc>
          <w:tcPr>
            <w:tcW w:w="3515" w:type="dxa"/>
            <w:shd w:val="clear" w:color="auto" w:fill="EAF2F8"/>
            <w:tcMar>
              <w:top w:w="100" w:type="dxa"/>
              <w:left w:w="110" w:type="dxa"/>
              <w:bottom w:w="100" w:type="dxa"/>
              <w:right w:w="110" w:type="dxa"/>
            </w:tcMar>
            <w:vAlign w:val="center"/>
          </w:tcPr>
          <w:p w14:paraId="0839DF4E" w14:textId="77777777" w:rsidR="006014AE" w:rsidRDefault="002E6EDE">
            <w:pPr>
              <w:spacing w:before="40" w:after="40" w:line="276" w:lineRule="auto"/>
            </w:pPr>
            <w:r>
              <w:t>Issue tracking and status updates</w:t>
            </w:r>
          </w:p>
        </w:tc>
        <w:tc>
          <w:tcPr>
            <w:tcW w:w="4139" w:type="dxa"/>
            <w:shd w:val="clear" w:color="auto" w:fill="EAF2F8"/>
            <w:tcMar>
              <w:top w:w="100" w:type="dxa"/>
              <w:left w:w="110" w:type="dxa"/>
              <w:bottom w:w="100" w:type="dxa"/>
              <w:right w:w="110" w:type="dxa"/>
            </w:tcMar>
            <w:vAlign w:val="center"/>
          </w:tcPr>
          <w:p w14:paraId="2F38695C" w14:textId="77777777" w:rsidR="006014AE" w:rsidRDefault="002E6EDE">
            <w:pPr>
              <w:spacing w:before="40" w:after="40" w:line="276" w:lineRule="auto"/>
            </w:pPr>
            <w:r>
              <w:t>May not match campus roles, locations or maintenance workflow</w:t>
            </w:r>
          </w:p>
        </w:tc>
      </w:tr>
      <w:tr w:rsidR="006014AE" w14:paraId="4F0E8620" w14:textId="77777777">
        <w:trPr>
          <w:jc w:val="center"/>
        </w:trPr>
        <w:tc>
          <w:tcPr>
            <w:tcW w:w="1928" w:type="dxa"/>
            <w:tcMar>
              <w:top w:w="100" w:type="dxa"/>
              <w:left w:w="110" w:type="dxa"/>
              <w:bottom w:w="100" w:type="dxa"/>
              <w:right w:w="110" w:type="dxa"/>
            </w:tcMar>
            <w:vAlign w:val="center"/>
          </w:tcPr>
          <w:p w14:paraId="778EE677" w14:textId="77777777" w:rsidR="006014AE" w:rsidRDefault="002E6EDE">
            <w:pPr>
              <w:spacing w:before="40" w:after="40" w:line="276" w:lineRule="auto"/>
              <w:jc w:val="center"/>
            </w:pPr>
            <w:r>
              <w:t>Standalone maintenance tools</w:t>
            </w:r>
          </w:p>
        </w:tc>
        <w:tc>
          <w:tcPr>
            <w:tcW w:w="3515" w:type="dxa"/>
            <w:tcMar>
              <w:top w:w="100" w:type="dxa"/>
              <w:left w:w="110" w:type="dxa"/>
              <w:bottom w:w="100" w:type="dxa"/>
              <w:right w:w="110" w:type="dxa"/>
            </w:tcMar>
            <w:vAlign w:val="center"/>
          </w:tcPr>
          <w:p w14:paraId="402C648F" w14:textId="77777777" w:rsidR="006014AE" w:rsidRDefault="002E6EDE">
            <w:pPr>
              <w:spacing w:before="40" w:after="40" w:line="276" w:lineRule="auto"/>
            </w:pPr>
            <w:r>
              <w:t>Work assignment support</w:t>
            </w:r>
          </w:p>
        </w:tc>
        <w:tc>
          <w:tcPr>
            <w:tcW w:w="4139" w:type="dxa"/>
            <w:tcMar>
              <w:top w:w="100" w:type="dxa"/>
              <w:left w:w="110" w:type="dxa"/>
              <w:bottom w:w="100" w:type="dxa"/>
              <w:right w:w="110" w:type="dxa"/>
            </w:tcMar>
            <w:vAlign w:val="center"/>
          </w:tcPr>
          <w:p w14:paraId="021A8936" w14:textId="77777777" w:rsidR="006014AE" w:rsidRDefault="002E6EDE">
            <w:pPr>
              <w:spacing w:before="40" w:after="40" w:line="276" w:lineRule="auto"/>
            </w:pPr>
            <w:r>
              <w:t>Can be costly or difficult for a small institution</w:t>
            </w:r>
          </w:p>
        </w:tc>
      </w:tr>
      <w:tr w:rsidR="006014AE" w14:paraId="23159286" w14:textId="77777777">
        <w:trPr>
          <w:jc w:val="center"/>
        </w:trPr>
        <w:tc>
          <w:tcPr>
            <w:tcW w:w="1928" w:type="dxa"/>
            <w:shd w:val="clear" w:color="auto" w:fill="EAF2F8"/>
            <w:tcMar>
              <w:top w:w="100" w:type="dxa"/>
              <w:left w:w="110" w:type="dxa"/>
              <w:bottom w:w="100" w:type="dxa"/>
              <w:right w:w="110" w:type="dxa"/>
            </w:tcMar>
            <w:vAlign w:val="center"/>
          </w:tcPr>
          <w:p w14:paraId="7B3C6B97" w14:textId="77777777" w:rsidR="006014AE" w:rsidRDefault="002E6EDE">
            <w:pPr>
              <w:spacing w:before="40" w:after="40" w:line="276" w:lineRule="auto"/>
              <w:jc w:val="center"/>
            </w:pPr>
            <w:r>
              <w:t>CampusFix</w:t>
            </w:r>
          </w:p>
        </w:tc>
        <w:tc>
          <w:tcPr>
            <w:tcW w:w="3515" w:type="dxa"/>
            <w:shd w:val="clear" w:color="auto" w:fill="EAF2F8"/>
            <w:tcMar>
              <w:top w:w="100" w:type="dxa"/>
              <w:left w:w="110" w:type="dxa"/>
              <w:bottom w:w="100" w:type="dxa"/>
              <w:right w:w="110" w:type="dxa"/>
            </w:tcMar>
            <w:vAlign w:val="center"/>
          </w:tcPr>
          <w:p w14:paraId="57F87B43" w14:textId="77777777" w:rsidR="006014AE" w:rsidRDefault="002E6EDE">
            <w:pPr>
              <w:spacing w:before="40" w:after="40" w:line="276" w:lineRule="auto"/>
            </w:pPr>
            <w:r>
              <w:t>Complaint, priority, workflow, evidence, feedback and reports in one role-based system</w:t>
            </w:r>
          </w:p>
        </w:tc>
        <w:tc>
          <w:tcPr>
            <w:tcW w:w="4139" w:type="dxa"/>
            <w:shd w:val="clear" w:color="auto" w:fill="EAF2F8"/>
            <w:tcMar>
              <w:top w:w="100" w:type="dxa"/>
              <w:left w:w="110" w:type="dxa"/>
              <w:bottom w:w="100" w:type="dxa"/>
              <w:right w:w="110" w:type="dxa"/>
            </w:tcMar>
            <w:vAlign w:val="center"/>
          </w:tcPr>
          <w:p w14:paraId="729D9978" w14:textId="77777777" w:rsidR="006014AE" w:rsidRDefault="002E6EDE">
            <w:pPr>
              <w:spacing w:before="40" w:after="40" w:line="276" w:lineRule="auto"/>
            </w:pPr>
            <w:r>
              <w:t>Current version excludes SMS alerts and institutional ERP integration</w:t>
            </w:r>
          </w:p>
        </w:tc>
      </w:tr>
    </w:tbl>
    <w:p w14:paraId="0DA2D0F6" w14:textId="77777777" w:rsidR="006014AE" w:rsidRDefault="006014AE">
      <w:pPr>
        <w:spacing w:after="20"/>
      </w:pPr>
    </w:p>
    <w:p w14:paraId="3A371C46" w14:textId="77777777" w:rsidR="006014AE" w:rsidRDefault="002E6EDE">
      <w:pPr>
        <w:spacing w:after="120" w:line="360" w:lineRule="auto"/>
        <w:ind w:firstLine="567"/>
        <w:jc w:val="both"/>
      </w:pPr>
      <w:r>
        <w:t>The literature and product review support an integrated campus workflow that combines complaint registration, prioritisation, assignment, maintenance progress, resolution, feedback and reporting. CampusFix is intentionally focused on a manageable institutional maintenance workflow rather than a large enterprise service desk.</w:t>
      </w:r>
      <w:proofErr w:type="spellStart"/>
      <w:r/>
      <w:proofErr w:type="spellEnd"/>
      <w:r/>
    </w:p>
    <w:p w14:paraId="6F447807" w14:textId="77777777" w:rsidR="006014AE" w:rsidRDefault="002E6EDE">
      <w:r>
        <w:br w:type="page"/>
      </w:r>
    </w:p>
    <w:p w14:paraId="30BD9323" w14:textId="77777777" w:rsidR="006014AE" w:rsidRDefault="002E6EDE">
      <w:pPr>
        <w:keepNext/>
        <w:spacing w:before="60" w:after="180" w:line="276" w:lineRule="auto"/>
      </w:pPr>
      <w:r>
        <w:rPr>
          <w:b/>
          <w:sz w:val="30"/>
        </w:rPr>
        <w:lastRenderedPageBreak/>
        <w:t>4 Expected Outcome and Scope of the Project</w:t>
      </w:r>
    </w:p>
    <w:p w14:paraId="73C28373" w14:textId="77777777" w:rsidR="006014AE" w:rsidRDefault="002E6EDE">
      <w:pPr>
        <w:keepNext/>
        <w:spacing w:before="60" w:after="180" w:line="276" w:lineRule="auto"/>
      </w:pPr>
      <w:r>
        <w:rPr>
          <w:b/>
          <w:sz w:val="26"/>
        </w:rPr>
        <w:t>4.1 Expected Outcome</w:t>
      </w:r>
    </w:p>
    <w:p w14:paraId="0839B589" w14:textId="77777777" w:rsidR="006014AE" w:rsidRDefault="002E6EDE">
      <w:pPr>
        <w:spacing w:after="120" w:line="360" w:lineRule="auto"/>
        <w:ind w:firstLine="567"/>
        <w:jc w:val="both"/>
      </w:pPr>
      <w:r>
        <w:t>The expected outcome is a deployable web application in which students can report issues and monitor their resolution, maintenance staff can manage assigned work, and administrators can oversee the complete workflow. The system provides real ticket records, controlled status transitions, permanent history, notifications, analytics and downloadable reports.</w:t>
      </w:r>
    </w:p>
    <w:p w14:paraId="28F60BD5" w14:textId="77777777" w:rsidR="006014AE" w:rsidRDefault="002E6EDE">
      <w:pPr>
        <w:keepNext/>
        <w:spacing w:before="60" w:after="180" w:line="276" w:lineRule="auto"/>
      </w:pPr>
      <w:r>
        <w:rPr>
          <w:b/>
          <w:sz w:val="26"/>
        </w:rPr>
        <w:t>4.2 Key Features</w:t>
      </w:r>
    </w:p>
    <w:p w14:paraId="0230B3AA" w14:textId="77777777" w:rsidR="006014AE" w:rsidRDefault="002E6EDE">
      <w:pPr>
        <w:spacing w:after="80" w:line="360" w:lineRule="auto"/>
        <w:ind w:left="425" w:hanging="312"/>
        <w:jc w:val="both"/>
      </w:pPr>
      <w:r>
        <w:t>- Responsive role-based dashboards for Students, Maintenance Staff and Administrators.</w:t>
      </w:r>
    </w:p>
    <w:p w14:paraId="21692699" w14:textId="77777777" w:rsidR="006014AE" w:rsidRDefault="002E6EDE">
      <w:pPr>
        <w:spacing w:after="80" w:line="360" w:lineRule="auto"/>
        <w:ind w:left="425" w:hanging="312"/>
        <w:jc w:val="both"/>
      </w:pPr>
      <w:r>
        <w:t>- Student complaint submission with categories, campus locations, urgency, optional evidence images and permanent ticket numbers.</w:t>
      </w:r>
      <w:r/>
      <w:proofErr w:type="spellStart"/>
      <w:r/>
      <w:proofErr w:type="spellEnd"/>
      <w:r/>
    </w:p>
    <w:p w14:paraId="59FA8B02" w14:textId="77777777" w:rsidR="006014AE" w:rsidRDefault="002E6EDE">
      <w:pPr>
        <w:spacing w:after="80" w:line="360" w:lineRule="auto"/>
        <w:ind w:left="425" w:hanging="312"/>
        <w:jc w:val="both"/>
      </w:pPr>
      <w:r>
        <w:t>- Private complaint list, search, filters, detailed status views and complete workflow timeline.</w:t>
      </w:r>
      <w:proofErr w:type="spellStart"/>
      <w:r/>
      <w:proofErr w:type="spellEnd"/>
      <w:r/>
    </w:p>
    <w:p w14:paraId="7BB3AAE2" w14:textId="77777777" w:rsidR="006014AE" w:rsidRDefault="002E6EDE">
      <w:pPr>
        <w:spacing w:after="80" w:line="360" w:lineRule="auto"/>
        <w:ind w:left="425" w:hanging="312"/>
        <w:jc w:val="both"/>
      </w:pPr>
      <w:r>
        <w:t>- Administrator review, assignment, reassignment, rejection and closure controls with permanent audit history.</w:t>
      </w:r>
    </w:p>
    <w:p w14:paraId="36AF942B" w14:textId="77777777" w:rsidR="006014AE" w:rsidRDefault="002E6EDE">
      <w:pPr>
        <w:spacing w:after="80" w:line="360" w:lineRule="auto"/>
        <w:ind w:left="425" w:hanging="312"/>
        <w:jc w:val="both"/>
      </w:pPr>
      <w:r>
        <w:t>- Staff work queue with status updates, required resolution notes and priority ordering.</w:t>
      </w:r>
    </w:p>
    <w:p w14:paraId="08D3F70A" w14:textId="77777777" w:rsidR="006014AE" w:rsidRDefault="002E6EDE">
      <w:pPr>
        <w:spacing w:after="80" w:line="360" w:lineRule="auto"/>
        <w:ind w:left="425" w:hanging="312"/>
        <w:jc w:val="both"/>
      </w:pPr>
      <w:r>
        <w:t>- Notifications, priority scoring, one-time student feedback and administrator analytics.</w:t>
      </w:r>
    </w:p>
    <w:p w14:paraId="46B8DDB3" w14:textId="77777777" w:rsidR="006014AE" w:rsidRDefault="002E6EDE">
      <w:pPr>
        <w:spacing w:after="80" w:line="360" w:lineRule="auto"/>
        <w:ind w:left="425" w:hanging="312"/>
        <w:jc w:val="both"/>
      </w:pPr>
      <w:r>
        <w:t>- Filtered reports, print view and safe CSV exports for complaints, workload and feedback.</w:t>
      </w:r>
      <w:r/>
    </w:p>
    <w:p w14:paraId="3D1DF62B" w14:textId="77777777" w:rsidR="006014AE" w:rsidRDefault="002E6EDE">
      <w:pPr>
        <w:keepNext/>
        <w:spacing w:before="60" w:after="180" w:line="276" w:lineRule="auto"/>
      </w:pPr>
      <w:r>
        <w:rPr>
          <w:b/>
          <w:sz w:val="26"/>
        </w:rPr>
        <w:t>4.3 Intended Users and Applications</w:t>
      </w:r>
    </w:p>
    <w:p w14:paraId="417996CE" w14:textId="77777777" w:rsidR="006014AE" w:rsidRDefault="002E6EDE">
      <w:pPr>
        <w:spacing w:after="120" w:line="360" w:lineRule="auto"/>
        <w:ind w:firstLine="567"/>
        <w:jc w:val="both"/>
      </w:pPr>
      <w:r>
        <w:t>The primary users are college students, maintenance staff, department administrators and institutional management. Practical applications include reporting damaged furniture, electrical faults, water leaks, poor Wi-Fi coverage, cleanliness concerns, safety issues and other campus infrastructure problems. The design separates each role's access while giving administrators a complete oversight view.</w:t>
      </w:r>
    </w:p>
    <w:p w14:paraId="709B25BD" w14:textId="77777777" w:rsidR="006014AE" w:rsidRDefault="002E6EDE">
      <w:pPr>
        <w:keepNext/>
        <w:spacing w:before="60" w:after="180" w:line="276" w:lineRule="auto"/>
      </w:pPr>
      <w:r>
        <w:rPr>
          <w:b/>
          <w:sz w:val="26"/>
        </w:rPr>
        <w:t>4.4 Future Scope</w:t>
      </w:r>
    </w:p>
    <w:p w14:paraId="0B03B9C0" w14:textId="77777777" w:rsidR="006014AE" w:rsidRDefault="002E6EDE">
      <w:pPr>
        <w:spacing w:after="120" w:line="360" w:lineRule="auto"/>
        <w:ind w:firstLine="567"/>
        <w:jc w:val="both"/>
      </w:pPr>
      <w:r>
        <w:t>Future versions may add email or SMS alerts, department-specific routing, service-level deadlines, mobile applications, barcode or QR-based location reporting, multilingual support, richer data visualisations and integration with institutional systems. These extensions are outside the present mini-project scope.</w:t>
      </w:r>
    </w:p>
    <w:p w14:paraId="28F9B86B" w14:textId="77777777" w:rsidR="006014AE" w:rsidRDefault="002E6EDE">
      <w:r>
        <w:br w:type="page"/>
      </w:r>
    </w:p>
    <w:p w14:paraId="0F24A728" w14:textId="77777777" w:rsidR="006014AE" w:rsidRDefault="002E6EDE">
      <w:pPr>
        <w:keepNext/>
        <w:spacing w:before="60" w:after="180" w:line="276" w:lineRule="auto"/>
      </w:pPr>
      <w:r>
        <w:rPr>
          <w:b/>
          <w:sz w:val="30"/>
        </w:rPr>
        <w:lastRenderedPageBreak/>
        <w:t>5 Tentative Work Plan</w:t>
      </w:r>
    </w:p>
    <w:p w14:paraId="0C2D6B8C" w14:textId="77777777" w:rsidR="006014AE" w:rsidRDefault="002E6EDE">
      <w:pPr>
        <w:spacing w:after="120" w:line="360" w:lineRule="auto"/>
        <w:ind w:firstLine="567"/>
        <w:jc w:val="both"/>
      </w:pPr>
      <w:r>
        <w:t>The following ten-week plan maps the complete mini-project lifecycle from requirement analysis to deployment verification.</w:t>
      </w:r>
    </w:p>
    <w:tbl>
      <w:tblPr>
        <w:tblStyle w:val="TableNormal0"/>
        <w:tblW w:w="0" w:type="auto"/>
        <w:jc w:val="center"/>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964"/>
        <w:gridCol w:w="2835"/>
        <w:gridCol w:w="5783"/>
      </w:tblGrid>
      <w:tr w:rsidR="006014AE" w14:paraId="28EC40EB" w14:textId="77777777">
        <w:trPr>
          <w:tblHeader/>
          <w:jc w:val="center"/>
        </w:trPr>
        <w:tc>
          <w:tcPr>
            <w:tcW w:w="964" w:type="dxa"/>
            <w:shd w:val="clear" w:color="auto" w:fill="1F4E78"/>
            <w:tcMar>
              <w:top w:w="100" w:type="dxa"/>
              <w:left w:w="110" w:type="dxa"/>
              <w:bottom w:w="100" w:type="dxa"/>
              <w:right w:w="110" w:type="dxa"/>
            </w:tcMar>
            <w:vAlign w:val="center"/>
          </w:tcPr>
          <w:p w14:paraId="45838E4F" w14:textId="77777777" w:rsidR="006014AE" w:rsidRDefault="002E6EDE">
            <w:pPr>
              <w:spacing w:before="40" w:after="40" w:line="276" w:lineRule="auto"/>
              <w:jc w:val="center"/>
            </w:pPr>
            <w:r>
              <w:t>Week</w:t>
            </w:r>
          </w:p>
        </w:tc>
        <w:tc>
          <w:tcPr>
            <w:tcW w:w="2835" w:type="dxa"/>
            <w:shd w:val="clear" w:color="auto" w:fill="1F4E78"/>
            <w:tcMar>
              <w:top w:w="100" w:type="dxa"/>
              <w:left w:w="110" w:type="dxa"/>
              <w:bottom w:w="100" w:type="dxa"/>
              <w:right w:w="110" w:type="dxa"/>
            </w:tcMar>
            <w:vAlign w:val="center"/>
          </w:tcPr>
          <w:p w14:paraId="62F74C3B" w14:textId="77777777" w:rsidR="006014AE" w:rsidRDefault="002E6EDE">
            <w:pPr>
              <w:spacing w:before="40" w:after="40" w:line="276" w:lineRule="auto"/>
              <w:jc w:val="center"/>
            </w:pPr>
            <w:r>
              <w:t>Activity</w:t>
            </w:r>
          </w:p>
        </w:tc>
        <w:tc>
          <w:tcPr>
            <w:tcW w:w="5783" w:type="dxa"/>
            <w:shd w:val="clear" w:color="auto" w:fill="1F4E78"/>
            <w:tcMar>
              <w:top w:w="100" w:type="dxa"/>
              <w:left w:w="110" w:type="dxa"/>
              <w:bottom w:w="100" w:type="dxa"/>
              <w:right w:w="110" w:type="dxa"/>
            </w:tcMar>
            <w:vAlign w:val="center"/>
          </w:tcPr>
          <w:p w14:paraId="443463FA" w14:textId="77777777" w:rsidR="006014AE" w:rsidRDefault="002E6EDE">
            <w:pPr>
              <w:spacing w:before="40" w:after="40" w:line="276" w:lineRule="auto"/>
              <w:jc w:val="center"/>
            </w:pPr>
            <w:r>
              <w:t>Deliverable</w:t>
            </w:r>
          </w:p>
        </w:tc>
      </w:tr>
      <w:tr w:rsidR="006014AE" w14:paraId="67241775" w14:textId="77777777">
        <w:trPr>
          <w:jc w:val="center"/>
        </w:trPr>
        <w:tc>
          <w:tcPr>
            <w:tcW w:w="964" w:type="dxa"/>
            <w:tcMar>
              <w:top w:w="100" w:type="dxa"/>
              <w:left w:w="110" w:type="dxa"/>
              <w:bottom w:w="100" w:type="dxa"/>
              <w:right w:w="110" w:type="dxa"/>
            </w:tcMar>
            <w:vAlign w:val="center"/>
          </w:tcPr>
          <w:p w14:paraId="0A833BB6" w14:textId="77777777" w:rsidR="006014AE" w:rsidRDefault="002E6EDE">
            <w:pPr>
              <w:spacing w:before="40" w:after="40" w:line="276" w:lineRule="auto"/>
              <w:jc w:val="center"/>
            </w:pPr>
            <w:r>
              <w:t>1</w:t>
            </w:r>
          </w:p>
        </w:tc>
        <w:tc>
          <w:tcPr>
            <w:tcW w:w="2835" w:type="dxa"/>
            <w:tcMar>
              <w:top w:w="100" w:type="dxa"/>
              <w:left w:w="110" w:type="dxa"/>
              <w:bottom w:w="100" w:type="dxa"/>
              <w:right w:w="110" w:type="dxa"/>
            </w:tcMar>
            <w:vAlign w:val="center"/>
          </w:tcPr>
          <w:p w14:paraId="67965B67" w14:textId="77777777" w:rsidR="006014AE" w:rsidRDefault="002E6EDE">
            <w:pPr>
              <w:spacing w:before="40" w:after="40" w:line="276" w:lineRule="auto"/>
            </w:pPr>
            <w:r>
              <w:t>Requirement analysis</w:t>
            </w:r>
          </w:p>
        </w:tc>
        <w:tc>
          <w:tcPr>
            <w:tcW w:w="5783" w:type="dxa"/>
            <w:tcMar>
              <w:top w:w="100" w:type="dxa"/>
              <w:left w:w="110" w:type="dxa"/>
              <w:bottom w:w="100" w:type="dxa"/>
              <w:right w:w="110" w:type="dxa"/>
            </w:tcMar>
            <w:vAlign w:val="center"/>
          </w:tcPr>
          <w:p w14:paraId="0E3D77A8" w14:textId="77777777" w:rsidR="006014AE" w:rsidRDefault="002E6EDE">
            <w:pPr>
              <w:spacing w:before="40" w:after="40" w:line="276" w:lineRule="auto"/>
            </w:pPr>
            <w:r>
              <w:t>Define campus roles, complaint lifecycle and acceptance criteria</w:t>
            </w:r>
          </w:p>
        </w:tc>
      </w:tr>
      <w:tr w:rsidR="006014AE" w14:paraId="573583C6" w14:textId="77777777">
        <w:trPr>
          <w:jc w:val="center"/>
        </w:trPr>
        <w:tc>
          <w:tcPr>
            <w:tcW w:w="964" w:type="dxa"/>
            <w:shd w:val="clear" w:color="auto" w:fill="EAF2F8"/>
            <w:tcMar>
              <w:top w:w="100" w:type="dxa"/>
              <w:left w:w="110" w:type="dxa"/>
              <w:bottom w:w="100" w:type="dxa"/>
              <w:right w:w="110" w:type="dxa"/>
            </w:tcMar>
            <w:vAlign w:val="center"/>
          </w:tcPr>
          <w:p w14:paraId="6EA4E2E1" w14:textId="77777777" w:rsidR="006014AE" w:rsidRDefault="002E6EDE">
            <w:pPr>
              <w:spacing w:before="40" w:after="40" w:line="276" w:lineRule="auto"/>
              <w:jc w:val="center"/>
            </w:pPr>
            <w:r>
              <w:t>2</w:t>
            </w:r>
          </w:p>
        </w:tc>
        <w:tc>
          <w:tcPr>
            <w:tcW w:w="2835" w:type="dxa"/>
            <w:shd w:val="clear" w:color="auto" w:fill="EAF2F8"/>
            <w:tcMar>
              <w:top w:w="100" w:type="dxa"/>
              <w:left w:w="110" w:type="dxa"/>
              <w:bottom w:w="100" w:type="dxa"/>
              <w:right w:w="110" w:type="dxa"/>
            </w:tcMar>
            <w:vAlign w:val="center"/>
          </w:tcPr>
          <w:p w14:paraId="46A0C9D9" w14:textId="77777777" w:rsidR="006014AE" w:rsidRDefault="002E6EDE">
            <w:pPr>
              <w:spacing w:before="40" w:after="40" w:line="276" w:lineRule="auto"/>
            </w:pPr>
            <w:r>
              <w:t>Literature and technology study</w:t>
            </w:r>
          </w:p>
        </w:tc>
        <w:tc>
          <w:tcPr>
            <w:tcW w:w="5783" w:type="dxa"/>
            <w:shd w:val="clear" w:color="auto" w:fill="EAF2F8"/>
            <w:tcMar>
              <w:top w:w="100" w:type="dxa"/>
              <w:left w:w="110" w:type="dxa"/>
              <w:bottom w:w="100" w:type="dxa"/>
              <w:right w:w="110" w:type="dxa"/>
            </w:tcMar>
            <w:vAlign w:val="center"/>
          </w:tcPr>
          <w:p w14:paraId="216C6A44" w14:textId="77777777" w:rsidR="006014AE" w:rsidRDefault="002E6EDE">
            <w:pPr>
              <w:spacing w:before="40" w:after="40" w:line="276" w:lineRule="auto"/>
            </w:pPr>
            <w:r>
              <w:t>Review complaint systems and select Django, PostgreSQL and Vercel</w:t>
            </w:r>
          </w:p>
        </w:tc>
      </w:tr>
      <w:tr w:rsidR="006014AE" w14:paraId="35F58B02" w14:textId="77777777">
        <w:trPr>
          <w:jc w:val="center"/>
        </w:trPr>
        <w:tc>
          <w:tcPr>
            <w:tcW w:w="964" w:type="dxa"/>
            <w:tcMar>
              <w:top w:w="100" w:type="dxa"/>
              <w:left w:w="110" w:type="dxa"/>
              <w:bottom w:w="100" w:type="dxa"/>
              <w:right w:w="110" w:type="dxa"/>
            </w:tcMar>
            <w:vAlign w:val="center"/>
          </w:tcPr>
          <w:p w14:paraId="3B0D314D" w14:textId="77777777" w:rsidR="006014AE" w:rsidRDefault="002E6EDE">
            <w:pPr>
              <w:spacing w:before="40" w:after="40" w:line="276" w:lineRule="auto"/>
              <w:jc w:val="center"/>
            </w:pPr>
            <w:r>
              <w:t>3</w:t>
            </w:r>
          </w:p>
        </w:tc>
        <w:tc>
          <w:tcPr>
            <w:tcW w:w="2835" w:type="dxa"/>
            <w:tcMar>
              <w:top w:w="100" w:type="dxa"/>
              <w:left w:w="110" w:type="dxa"/>
              <w:bottom w:w="100" w:type="dxa"/>
              <w:right w:w="110" w:type="dxa"/>
            </w:tcMar>
            <w:vAlign w:val="center"/>
          </w:tcPr>
          <w:p w14:paraId="04291FCF" w14:textId="77777777" w:rsidR="006014AE" w:rsidRDefault="002E6EDE">
            <w:pPr>
              <w:spacing w:before="40" w:after="40" w:line="276" w:lineRule="auto"/>
            </w:pPr>
            <w:r>
              <w:t>System and database design</w:t>
            </w:r>
          </w:p>
        </w:tc>
        <w:tc>
          <w:tcPr>
            <w:tcW w:w="5783" w:type="dxa"/>
            <w:tcMar>
              <w:top w:w="100" w:type="dxa"/>
              <w:left w:w="110" w:type="dxa"/>
              <w:bottom w:w="100" w:type="dxa"/>
              <w:right w:w="110" w:type="dxa"/>
            </w:tcMar>
            <w:vAlign w:val="center"/>
          </w:tcPr>
          <w:p w14:paraId="38B5EA98" w14:textId="77777777" w:rsidR="006014AE" w:rsidRDefault="002E6EDE">
            <w:pPr>
              <w:spacing w:before="40" w:after="40" w:line="276" w:lineRule="auto"/>
            </w:pPr>
            <w:r>
              <w:t>Design users, complaints, categories, locations, history and permissions</w:t>
            </w:r>
          </w:p>
        </w:tc>
      </w:tr>
      <w:tr w:rsidR="006014AE" w14:paraId="042B6980" w14:textId="77777777">
        <w:trPr>
          <w:jc w:val="center"/>
        </w:trPr>
        <w:tc>
          <w:tcPr>
            <w:tcW w:w="964" w:type="dxa"/>
            <w:shd w:val="clear" w:color="auto" w:fill="EAF2F8"/>
            <w:tcMar>
              <w:top w:w="100" w:type="dxa"/>
              <w:left w:w="110" w:type="dxa"/>
              <w:bottom w:w="100" w:type="dxa"/>
              <w:right w:w="110" w:type="dxa"/>
            </w:tcMar>
            <w:vAlign w:val="center"/>
          </w:tcPr>
          <w:p w14:paraId="27E291A3" w14:textId="77777777" w:rsidR="006014AE" w:rsidRDefault="002E6EDE">
            <w:pPr>
              <w:spacing w:before="40" w:after="40" w:line="276" w:lineRule="auto"/>
              <w:jc w:val="center"/>
            </w:pPr>
            <w:r>
              <w:t>4</w:t>
            </w:r>
          </w:p>
        </w:tc>
        <w:tc>
          <w:tcPr>
            <w:tcW w:w="2835" w:type="dxa"/>
            <w:shd w:val="clear" w:color="auto" w:fill="EAF2F8"/>
            <w:tcMar>
              <w:top w:w="100" w:type="dxa"/>
              <w:left w:w="110" w:type="dxa"/>
              <w:bottom w:w="100" w:type="dxa"/>
              <w:right w:w="110" w:type="dxa"/>
            </w:tcMar>
            <w:vAlign w:val="center"/>
          </w:tcPr>
          <w:p w14:paraId="39F9DFC0" w14:textId="77777777" w:rsidR="006014AE" w:rsidRDefault="002E6EDE">
            <w:pPr>
              <w:spacing w:before="40" w:after="40" w:line="276" w:lineRule="auto"/>
            </w:pPr>
            <w:r>
              <w:t>Authentication and dashboards</w:t>
            </w:r>
          </w:p>
        </w:tc>
        <w:tc>
          <w:tcPr>
            <w:tcW w:w="5783" w:type="dxa"/>
            <w:shd w:val="clear" w:color="auto" w:fill="EAF2F8"/>
            <w:tcMar>
              <w:top w:w="100" w:type="dxa"/>
              <w:left w:w="110" w:type="dxa"/>
              <w:bottom w:w="100" w:type="dxa"/>
              <w:right w:w="110" w:type="dxa"/>
            </w:tcMar>
            <w:vAlign w:val="center"/>
          </w:tcPr>
          <w:p w14:paraId="420991CE" w14:textId="77777777" w:rsidR="006014AE" w:rsidRDefault="002E6EDE">
            <w:pPr>
              <w:spacing w:before="40" w:after="40" w:line="276" w:lineRule="auto"/>
            </w:pPr>
            <w:r>
              <w:t>Build roles, login, profiles and separate dashboards</w:t>
            </w:r>
          </w:p>
        </w:tc>
      </w:tr>
      <w:tr w:rsidR="006014AE" w14:paraId="13D5D3C2" w14:textId="77777777">
        <w:trPr>
          <w:jc w:val="center"/>
        </w:trPr>
        <w:tc>
          <w:tcPr>
            <w:tcW w:w="964" w:type="dxa"/>
            <w:tcMar>
              <w:top w:w="100" w:type="dxa"/>
              <w:left w:w="110" w:type="dxa"/>
              <w:bottom w:w="100" w:type="dxa"/>
              <w:right w:w="110" w:type="dxa"/>
            </w:tcMar>
            <w:vAlign w:val="center"/>
          </w:tcPr>
          <w:p w14:paraId="107B08ED" w14:textId="77777777" w:rsidR="006014AE" w:rsidRDefault="002E6EDE">
            <w:pPr>
              <w:spacing w:before="40" w:after="40" w:line="276" w:lineRule="auto"/>
              <w:jc w:val="center"/>
            </w:pPr>
            <w:r>
              <w:t>5</w:t>
            </w:r>
          </w:p>
        </w:tc>
        <w:tc>
          <w:tcPr>
            <w:tcW w:w="2835" w:type="dxa"/>
            <w:tcMar>
              <w:top w:w="100" w:type="dxa"/>
              <w:left w:w="110" w:type="dxa"/>
              <w:bottom w:w="100" w:type="dxa"/>
              <w:right w:w="110" w:type="dxa"/>
            </w:tcMar>
            <w:vAlign w:val="center"/>
          </w:tcPr>
          <w:p w14:paraId="5B123321" w14:textId="77777777" w:rsidR="006014AE" w:rsidRDefault="002E6EDE">
            <w:pPr>
              <w:spacing w:before="40" w:after="40" w:line="276" w:lineRule="auto"/>
            </w:pPr>
            <w:r>
              <w:t>Complaint submission</w:t>
            </w:r>
          </w:p>
        </w:tc>
        <w:tc>
          <w:tcPr>
            <w:tcW w:w="5783" w:type="dxa"/>
            <w:tcMar>
              <w:top w:w="100" w:type="dxa"/>
              <w:left w:w="110" w:type="dxa"/>
              <w:bottom w:w="100" w:type="dxa"/>
              <w:right w:w="110" w:type="dxa"/>
            </w:tcMar>
            <w:vAlign w:val="center"/>
          </w:tcPr>
          <w:p w14:paraId="64405A51" w14:textId="77777777" w:rsidR="006014AE" w:rsidRDefault="002E6EDE">
            <w:pPr>
              <w:spacing w:before="40" w:after="40" w:line="276" w:lineRule="auto"/>
            </w:pPr>
            <w:r>
              <w:t>Build ticket numbers, evidence upload, search and student views</w:t>
            </w:r>
          </w:p>
        </w:tc>
      </w:tr>
      <w:tr w:rsidR="006014AE" w14:paraId="51C675EA" w14:textId="77777777">
        <w:trPr>
          <w:jc w:val="center"/>
        </w:trPr>
        <w:tc>
          <w:tcPr>
            <w:tcW w:w="964" w:type="dxa"/>
            <w:shd w:val="clear" w:color="auto" w:fill="EAF2F8"/>
            <w:tcMar>
              <w:top w:w="100" w:type="dxa"/>
              <w:left w:w="110" w:type="dxa"/>
              <w:bottom w:w="100" w:type="dxa"/>
              <w:right w:w="110" w:type="dxa"/>
            </w:tcMar>
            <w:vAlign w:val="center"/>
          </w:tcPr>
          <w:p w14:paraId="0D297666" w14:textId="77777777" w:rsidR="006014AE" w:rsidRDefault="002E6EDE">
            <w:pPr>
              <w:spacing w:before="40" w:after="40" w:line="276" w:lineRule="auto"/>
              <w:jc w:val="center"/>
            </w:pPr>
            <w:r>
              <w:t>6</w:t>
            </w:r>
          </w:p>
        </w:tc>
        <w:tc>
          <w:tcPr>
            <w:tcW w:w="2835" w:type="dxa"/>
            <w:shd w:val="clear" w:color="auto" w:fill="EAF2F8"/>
            <w:tcMar>
              <w:top w:w="100" w:type="dxa"/>
              <w:left w:w="110" w:type="dxa"/>
              <w:bottom w:w="100" w:type="dxa"/>
              <w:right w:w="110" w:type="dxa"/>
            </w:tcMar>
            <w:vAlign w:val="center"/>
          </w:tcPr>
          <w:p w14:paraId="0AAFCE05" w14:textId="77777777" w:rsidR="006014AE" w:rsidRDefault="002E6EDE">
            <w:pPr>
              <w:spacing w:before="40" w:after="40" w:line="276" w:lineRule="auto"/>
            </w:pPr>
            <w:r>
              <w:t>Workflow implementation</w:t>
            </w:r>
          </w:p>
        </w:tc>
        <w:tc>
          <w:tcPr>
            <w:tcW w:w="5783" w:type="dxa"/>
            <w:shd w:val="clear" w:color="auto" w:fill="EAF2F8"/>
            <w:tcMar>
              <w:top w:w="100" w:type="dxa"/>
              <w:left w:w="110" w:type="dxa"/>
              <w:bottom w:w="100" w:type="dxa"/>
              <w:right w:w="110" w:type="dxa"/>
            </w:tcMar>
            <w:vAlign w:val="center"/>
          </w:tcPr>
          <w:p w14:paraId="157F5AAE" w14:textId="77777777" w:rsidR="006014AE" w:rsidRDefault="002E6EDE">
            <w:pPr>
              <w:spacing w:before="40" w:after="40" w:line="276" w:lineRule="auto"/>
            </w:pPr>
            <w:r>
              <w:t>Build review, assignment, staff work updates and audit history</w:t>
            </w:r>
          </w:p>
        </w:tc>
      </w:tr>
      <w:tr w:rsidR="006014AE" w14:paraId="36AC85BC" w14:textId="77777777">
        <w:trPr>
          <w:jc w:val="center"/>
        </w:trPr>
        <w:tc>
          <w:tcPr>
            <w:tcW w:w="964" w:type="dxa"/>
            <w:tcMar>
              <w:top w:w="100" w:type="dxa"/>
              <w:left w:w="110" w:type="dxa"/>
              <w:bottom w:w="100" w:type="dxa"/>
              <w:right w:w="110" w:type="dxa"/>
            </w:tcMar>
            <w:vAlign w:val="center"/>
          </w:tcPr>
          <w:p w14:paraId="45A66E65" w14:textId="77777777" w:rsidR="006014AE" w:rsidRDefault="002E6EDE">
            <w:pPr>
              <w:spacing w:before="40" w:after="40" w:line="276" w:lineRule="auto"/>
              <w:jc w:val="center"/>
            </w:pPr>
            <w:r>
              <w:t>7</w:t>
            </w:r>
          </w:p>
        </w:tc>
        <w:tc>
          <w:tcPr>
            <w:tcW w:w="2835" w:type="dxa"/>
            <w:tcMar>
              <w:top w:w="100" w:type="dxa"/>
              <w:left w:w="110" w:type="dxa"/>
              <w:bottom w:w="100" w:type="dxa"/>
              <w:right w:w="110" w:type="dxa"/>
            </w:tcMar>
            <w:vAlign w:val="center"/>
          </w:tcPr>
          <w:p w14:paraId="1CE5F11C" w14:textId="77777777" w:rsidR="006014AE" w:rsidRDefault="002E6EDE">
            <w:pPr>
              <w:spacing w:before="40" w:after="40" w:line="276" w:lineRule="auto"/>
            </w:pPr>
            <w:r>
              <w:t>Priority and engagement</w:t>
            </w:r>
          </w:p>
        </w:tc>
        <w:tc>
          <w:tcPr>
            <w:tcW w:w="5783" w:type="dxa"/>
            <w:tcMar>
              <w:top w:w="100" w:type="dxa"/>
              <w:left w:w="110" w:type="dxa"/>
              <w:bottom w:w="100" w:type="dxa"/>
              <w:right w:w="110" w:type="dxa"/>
            </w:tcMar>
            <w:vAlign w:val="center"/>
          </w:tcPr>
          <w:p w14:paraId="3C5F7F89" w14:textId="77777777" w:rsidR="006014AE" w:rsidRDefault="002E6EDE">
            <w:pPr>
              <w:spacing w:before="40" w:after="40" w:line="276" w:lineRule="auto"/>
            </w:pPr>
            <w:r>
              <w:t>Add scoring, notifications, feedback and analytics</w:t>
            </w:r>
          </w:p>
        </w:tc>
      </w:tr>
      <w:tr w:rsidR="006014AE" w14:paraId="1173F498" w14:textId="77777777">
        <w:trPr>
          <w:jc w:val="center"/>
        </w:trPr>
        <w:tc>
          <w:tcPr>
            <w:tcW w:w="964" w:type="dxa"/>
            <w:shd w:val="clear" w:color="auto" w:fill="EAF2F8"/>
            <w:tcMar>
              <w:top w:w="100" w:type="dxa"/>
              <w:left w:w="110" w:type="dxa"/>
              <w:bottom w:w="100" w:type="dxa"/>
              <w:right w:w="110" w:type="dxa"/>
            </w:tcMar>
            <w:vAlign w:val="center"/>
          </w:tcPr>
          <w:p w14:paraId="13934468" w14:textId="77777777" w:rsidR="006014AE" w:rsidRDefault="002E6EDE">
            <w:pPr>
              <w:spacing w:before="40" w:after="40" w:line="276" w:lineRule="auto"/>
              <w:jc w:val="center"/>
            </w:pPr>
            <w:r>
              <w:t>8</w:t>
            </w:r>
          </w:p>
        </w:tc>
        <w:tc>
          <w:tcPr>
            <w:tcW w:w="2835" w:type="dxa"/>
            <w:shd w:val="clear" w:color="auto" w:fill="EAF2F8"/>
            <w:tcMar>
              <w:top w:w="100" w:type="dxa"/>
              <w:left w:w="110" w:type="dxa"/>
              <w:bottom w:w="100" w:type="dxa"/>
              <w:right w:w="110" w:type="dxa"/>
            </w:tcMar>
            <w:vAlign w:val="center"/>
          </w:tcPr>
          <w:p w14:paraId="13B40BB9" w14:textId="77777777" w:rsidR="006014AE" w:rsidRDefault="002E6EDE">
            <w:pPr>
              <w:spacing w:before="40" w:after="40" w:line="276" w:lineRule="auto"/>
            </w:pPr>
            <w:r>
              <w:t>Reports and exports</w:t>
            </w:r>
          </w:p>
        </w:tc>
        <w:tc>
          <w:tcPr>
            <w:tcW w:w="5783" w:type="dxa"/>
            <w:shd w:val="clear" w:color="auto" w:fill="EAF2F8"/>
            <w:tcMar>
              <w:top w:w="100" w:type="dxa"/>
              <w:left w:w="110" w:type="dxa"/>
              <w:bottom w:w="100" w:type="dxa"/>
              <w:right w:w="110" w:type="dxa"/>
            </w:tcMar>
            <w:vAlign w:val="center"/>
          </w:tcPr>
          <w:p w14:paraId="7D3265AF" w14:textId="77777777" w:rsidR="006014AE" w:rsidRDefault="002E6EDE">
            <w:pPr>
              <w:spacing w:before="40" w:after="40" w:line="276" w:lineRule="auto"/>
            </w:pPr>
            <w:r>
              <w:t>Add filters, print view and CSV reports</w:t>
            </w:r>
          </w:p>
        </w:tc>
      </w:tr>
      <w:tr w:rsidR="006014AE" w14:paraId="52B3E1E8" w14:textId="77777777">
        <w:trPr>
          <w:jc w:val="center"/>
        </w:trPr>
        <w:tc>
          <w:tcPr>
            <w:tcW w:w="964" w:type="dxa"/>
            <w:tcMar>
              <w:top w:w="100" w:type="dxa"/>
              <w:left w:w="110" w:type="dxa"/>
              <w:bottom w:w="100" w:type="dxa"/>
              <w:right w:w="110" w:type="dxa"/>
            </w:tcMar>
            <w:vAlign w:val="center"/>
          </w:tcPr>
          <w:p w14:paraId="287B352D" w14:textId="77777777" w:rsidR="006014AE" w:rsidRDefault="002E6EDE">
            <w:pPr>
              <w:spacing w:before="40" w:after="40" w:line="276" w:lineRule="auto"/>
              <w:jc w:val="center"/>
            </w:pPr>
            <w:r>
              <w:t>9</w:t>
            </w:r>
          </w:p>
        </w:tc>
        <w:tc>
          <w:tcPr>
            <w:tcW w:w="2835" w:type="dxa"/>
            <w:tcMar>
              <w:top w:w="100" w:type="dxa"/>
              <w:left w:w="110" w:type="dxa"/>
              <w:bottom w:w="100" w:type="dxa"/>
              <w:right w:w="110" w:type="dxa"/>
            </w:tcMar>
            <w:vAlign w:val="center"/>
          </w:tcPr>
          <w:p w14:paraId="19B3BD8A" w14:textId="77777777" w:rsidR="006014AE" w:rsidRDefault="002E6EDE">
            <w:pPr>
              <w:spacing w:before="40" w:after="40" w:line="276" w:lineRule="auto"/>
            </w:pPr>
            <w:r>
              <w:t>Testing and hardening</w:t>
            </w:r>
          </w:p>
        </w:tc>
        <w:tc>
          <w:tcPr>
            <w:tcW w:w="5783" w:type="dxa"/>
            <w:tcMar>
              <w:top w:w="100" w:type="dxa"/>
              <w:left w:w="110" w:type="dxa"/>
              <w:bottom w:w="100" w:type="dxa"/>
              <w:right w:w="110" w:type="dxa"/>
            </w:tcMar>
            <w:vAlign w:val="center"/>
          </w:tcPr>
          <w:p w14:paraId="1F7B27D5" w14:textId="77777777" w:rsidR="006014AE" w:rsidRDefault="002E6EDE">
            <w:pPr>
              <w:spacing w:before="40" w:after="40" w:line="276" w:lineRule="auto"/>
            </w:pPr>
            <w:r>
              <w:t>Run automated tests, security checks and manual role tests</w:t>
            </w:r>
          </w:p>
        </w:tc>
      </w:tr>
      <w:tr w:rsidR="006014AE" w14:paraId="7BE144EF" w14:textId="77777777">
        <w:trPr>
          <w:jc w:val="center"/>
        </w:trPr>
        <w:tc>
          <w:tcPr>
            <w:tcW w:w="964" w:type="dxa"/>
            <w:shd w:val="clear" w:color="auto" w:fill="EAF2F8"/>
            <w:tcMar>
              <w:top w:w="100" w:type="dxa"/>
              <w:left w:w="110" w:type="dxa"/>
              <w:bottom w:w="100" w:type="dxa"/>
              <w:right w:w="110" w:type="dxa"/>
            </w:tcMar>
            <w:vAlign w:val="center"/>
          </w:tcPr>
          <w:p w14:paraId="59EE5EB7" w14:textId="77777777" w:rsidR="006014AE" w:rsidRDefault="002E6EDE">
            <w:pPr>
              <w:spacing w:before="40" w:after="40" w:line="276" w:lineRule="auto"/>
              <w:jc w:val="center"/>
            </w:pPr>
            <w:r>
              <w:t>10</w:t>
            </w:r>
          </w:p>
        </w:tc>
        <w:tc>
          <w:tcPr>
            <w:tcW w:w="2835" w:type="dxa"/>
            <w:shd w:val="clear" w:color="auto" w:fill="EAF2F8"/>
            <w:tcMar>
              <w:top w:w="100" w:type="dxa"/>
              <w:left w:w="110" w:type="dxa"/>
              <w:bottom w:w="100" w:type="dxa"/>
              <w:right w:w="110" w:type="dxa"/>
            </w:tcMar>
            <w:vAlign w:val="center"/>
          </w:tcPr>
          <w:p w14:paraId="28B47FBA" w14:textId="77777777" w:rsidR="006014AE" w:rsidRDefault="002E6EDE">
            <w:pPr>
              <w:spacing w:before="40" w:after="40" w:line="276" w:lineRule="auto"/>
            </w:pPr>
            <w:r>
              <w:t>Deployment preparation</w:t>
            </w:r>
          </w:p>
        </w:tc>
        <w:tc>
          <w:tcPr>
            <w:tcW w:w="5783" w:type="dxa"/>
            <w:shd w:val="clear" w:color="auto" w:fill="EAF2F8"/>
            <w:tcMar>
              <w:top w:w="100" w:type="dxa"/>
              <w:left w:w="110" w:type="dxa"/>
              <w:bottom w:w="100" w:type="dxa"/>
              <w:right w:w="110" w:type="dxa"/>
            </w:tcMar>
            <w:vAlign w:val="center"/>
          </w:tcPr>
          <w:p w14:paraId="2F94D5F8" w14:textId="77777777" w:rsidR="006014AE" w:rsidRDefault="002E6EDE">
            <w:pPr>
              <w:spacing w:before="40" w:after="40" w:line="276" w:lineRule="auto"/>
            </w:pPr>
            <w:r>
              <w:t>Prepare PostgreSQL, media storage, Vercel configuration and project documentation</w:t>
            </w:r>
          </w:p>
        </w:tc>
      </w:tr>
    </w:tbl>
    <w:p w14:paraId="0C1E8DB9" w14:textId="77777777" w:rsidR="006014AE" w:rsidRDefault="006014AE">
      <w:pPr>
        <w:spacing w:after="20"/>
      </w:pPr>
    </w:p>
    <w:p w14:paraId="0B2FA04B" w14:textId="77777777" w:rsidR="006014AE" w:rsidRDefault="002E6EDE">
      <w:pPr>
        <w:keepNext/>
        <w:spacing w:before="60" w:after="180" w:line="276" w:lineRule="auto"/>
      </w:pPr>
      <w:r>
        <w:rPr>
          <w:b/>
          <w:sz w:val="26"/>
        </w:rPr>
        <w:t>5.1 Milestones</w:t>
      </w:r>
    </w:p>
    <w:p w14:paraId="3D25058F" w14:textId="77777777" w:rsidR="006014AE" w:rsidRDefault="002E6EDE">
      <w:pPr>
        <w:spacing w:after="120" w:line="360" w:lineRule="auto"/>
        <w:ind w:firstLine="567"/>
        <w:jc w:val="both"/>
      </w:pPr>
      <w:r>
        <w:t>The implementation was organised into six controlled batches: Django foundation and roles, authentication and dashboards, complaint submission, workflow management, engagement and analytics, and reports with export support. Each batch ended with automated testing and manual role-based verification. The completed project was then prepared for PostgreSQL, persistent image storage and Vercel deployment.</w:t>
      </w:r>
      <w:proofErr w:type="spellStart"/>
      <w:r/>
      <w:proofErr w:type="spellEnd"/>
      <w:r/>
    </w:p>
    <w:p w14:paraId="50530E26" w14:textId="77777777" w:rsidR="006014AE" w:rsidRDefault="002E6EDE">
      <w:r>
        <w:br w:type="page"/>
      </w:r>
    </w:p>
    <w:p w14:paraId="1D52A16C" w14:textId="77777777" w:rsidR="006014AE" w:rsidRDefault="002E6EDE">
      <w:pPr>
        <w:keepNext/>
        <w:spacing w:before="60" w:after="180" w:line="276" w:lineRule="auto"/>
      </w:pPr>
      <w:r>
        <w:rPr>
          <w:b/>
          <w:sz w:val="30"/>
        </w:rPr>
        <w:lastRenderedPageBreak/>
        <w:t>6 Software and Hardware Required</w:t>
      </w:r>
    </w:p>
    <w:p w14:paraId="06076901" w14:textId="77777777" w:rsidR="006014AE" w:rsidRDefault="002E6EDE">
      <w:pPr>
        <w:keepNext/>
        <w:spacing w:before="60" w:after="180" w:line="276" w:lineRule="auto"/>
      </w:pPr>
      <w:r>
        <w:rPr>
          <w:b/>
          <w:sz w:val="26"/>
        </w:rPr>
        <w:t>6.1 Software Requirements</w:t>
      </w:r>
    </w:p>
    <w:tbl>
      <w:tblPr>
        <w:tblStyle w:val="TableNormal0"/>
        <w:tblW w:w="0" w:type="auto"/>
        <w:jc w:val="center"/>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551"/>
        <w:gridCol w:w="7030"/>
      </w:tblGrid>
      <w:tr w:rsidR="006014AE" w14:paraId="3B11234C" w14:textId="77777777">
        <w:trPr>
          <w:tblHeader/>
          <w:jc w:val="center"/>
        </w:trPr>
        <w:tc>
          <w:tcPr>
            <w:tcW w:w="2551" w:type="dxa"/>
            <w:shd w:val="clear" w:color="auto" w:fill="1F4E78"/>
            <w:tcMar>
              <w:top w:w="100" w:type="dxa"/>
              <w:left w:w="110" w:type="dxa"/>
              <w:bottom w:w="100" w:type="dxa"/>
              <w:right w:w="110" w:type="dxa"/>
            </w:tcMar>
            <w:vAlign w:val="center"/>
          </w:tcPr>
          <w:p w14:paraId="65540AC0" w14:textId="77777777" w:rsidR="006014AE" w:rsidRDefault="002E6EDE">
            <w:pPr>
              <w:spacing w:before="40" w:after="40" w:line="276" w:lineRule="auto"/>
              <w:jc w:val="center"/>
            </w:pPr>
            <w:r>
              <w:t>Component</w:t>
            </w:r>
          </w:p>
        </w:tc>
        <w:tc>
          <w:tcPr>
            <w:tcW w:w="7030" w:type="dxa"/>
            <w:shd w:val="clear" w:color="auto" w:fill="1F4E78"/>
            <w:tcMar>
              <w:top w:w="100" w:type="dxa"/>
              <w:left w:w="110" w:type="dxa"/>
              <w:bottom w:w="100" w:type="dxa"/>
              <w:right w:w="110" w:type="dxa"/>
            </w:tcMar>
            <w:vAlign w:val="center"/>
          </w:tcPr>
          <w:p w14:paraId="642D5B36" w14:textId="77777777" w:rsidR="006014AE" w:rsidRDefault="002E6EDE">
            <w:pPr>
              <w:spacing w:before="40" w:after="40" w:line="276" w:lineRule="auto"/>
              <w:jc w:val="center"/>
            </w:pPr>
            <w:r>
              <w:t>Requirement</w:t>
            </w:r>
          </w:p>
        </w:tc>
      </w:tr>
      <w:tr w:rsidR="006014AE" w14:paraId="1FEA542D" w14:textId="77777777">
        <w:trPr>
          <w:jc w:val="center"/>
        </w:trPr>
        <w:tc>
          <w:tcPr>
            <w:tcW w:w="2551" w:type="dxa"/>
            <w:tcMar>
              <w:top w:w="100" w:type="dxa"/>
              <w:left w:w="110" w:type="dxa"/>
              <w:bottom w:w="100" w:type="dxa"/>
              <w:right w:w="110" w:type="dxa"/>
            </w:tcMar>
            <w:vAlign w:val="center"/>
          </w:tcPr>
          <w:p w14:paraId="1B83FE0B" w14:textId="77777777" w:rsidR="006014AE" w:rsidRDefault="002E6EDE">
            <w:pPr>
              <w:spacing w:before="40" w:after="40" w:line="276" w:lineRule="auto"/>
              <w:jc w:val="center"/>
            </w:pPr>
            <w:r>
              <w:t>Operating System</w:t>
            </w:r>
          </w:p>
        </w:tc>
        <w:tc>
          <w:tcPr>
            <w:tcW w:w="7030" w:type="dxa"/>
            <w:tcMar>
              <w:top w:w="100" w:type="dxa"/>
              <w:left w:w="110" w:type="dxa"/>
              <w:bottom w:w="100" w:type="dxa"/>
              <w:right w:w="110" w:type="dxa"/>
            </w:tcMar>
            <w:vAlign w:val="center"/>
          </w:tcPr>
          <w:p w14:paraId="31B5A0E6" w14:textId="77777777" w:rsidR="006014AE" w:rsidRDefault="002E6EDE">
            <w:pPr>
              <w:spacing w:before="40" w:after="40" w:line="276" w:lineRule="auto"/>
            </w:pPr>
            <w:r>
              <w:t>Windows 10 or 11, Linux or macOS for development</w:t>
            </w:r>
          </w:p>
        </w:tc>
      </w:tr>
      <w:tr w:rsidR="006014AE" w14:paraId="4A552B92" w14:textId="77777777">
        <w:trPr>
          <w:jc w:val="center"/>
        </w:trPr>
        <w:tc>
          <w:tcPr>
            <w:tcW w:w="2551" w:type="dxa"/>
            <w:shd w:val="clear" w:color="auto" w:fill="EAF2F8"/>
            <w:tcMar>
              <w:top w:w="100" w:type="dxa"/>
              <w:left w:w="110" w:type="dxa"/>
              <w:bottom w:w="100" w:type="dxa"/>
              <w:right w:w="110" w:type="dxa"/>
            </w:tcMar>
            <w:vAlign w:val="center"/>
          </w:tcPr>
          <w:p w14:paraId="7BABF3CC" w14:textId="77777777" w:rsidR="006014AE" w:rsidRDefault="002E6EDE">
            <w:pPr>
              <w:spacing w:before="40" w:after="40" w:line="276" w:lineRule="auto"/>
              <w:jc w:val="center"/>
            </w:pPr>
            <w:r>
              <w:t>Runtime</w:t>
            </w:r>
          </w:p>
        </w:tc>
        <w:tc>
          <w:tcPr>
            <w:tcW w:w="7030" w:type="dxa"/>
            <w:shd w:val="clear" w:color="auto" w:fill="EAF2F8"/>
            <w:tcMar>
              <w:top w:w="100" w:type="dxa"/>
              <w:left w:w="110" w:type="dxa"/>
              <w:bottom w:w="100" w:type="dxa"/>
              <w:right w:w="110" w:type="dxa"/>
            </w:tcMar>
            <w:vAlign w:val="center"/>
          </w:tcPr>
          <w:p w14:paraId="0EB4D4D2" w14:textId="77777777" w:rsidR="006014AE" w:rsidRDefault="002E6EDE">
            <w:pPr>
              <w:spacing w:before="40" w:after="40" w:line="276" w:lineRule="auto"/>
            </w:pPr>
            <w:r>
              <w:t>Python 3 and pip</w:t>
            </w:r>
          </w:p>
        </w:tc>
      </w:tr>
      <w:tr w:rsidR="006014AE" w14:paraId="2D02BF13" w14:textId="77777777">
        <w:trPr>
          <w:jc w:val="center"/>
        </w:trPr>
        <w:tc>
          <w:tcPr>
            <w:tcW w:w="2551" w:type="dxa"/>
            <w:tcMar>
              <w:top w:w="100" w:type="dxa"/>
              <w:left w:w="110" w:type="dxa"/>
              <w:bottom w:w="100" w:type="dxa"/>
              <w:right w:w="110" w:type="dxa"/>
            </w:tcMar>
            <w:vAlign w:val="center"/>
          </w:tcPr>
          <w:p w14:paraId="40754B1E" w14:textId="77777777" w:rsidR="006014AE" w:rsidRDefault="002E6EDE">
            <w:pPr>
              <w:spacing w:before="40" w:after="40" w:line="276" w:lineRule="auto"/>
              <w:jc w:val="center"/>
            </w:pPr>
            <w:r>
              <w:t>Language</w:t>
            </w:r>
          </w:p>
        </w:tc>
        <w:tc>
          <w:tcPr>
            <w:tcW w:w="7030" w:type="dxa"/>
            <w:tcMar>
              <w:top w:w="100" w:type="dxa"/>
              <w:left w:w="110" w:type="dxa"/>
              <w:bottom w:w="100" w:type="dxa"/>
              <w:right w:w="110" w:type="dxa"/>
            </w:tcMar>
            <w:vAlign w:val="center"/>
          </w:tcPr>
          <w:p w14:paraId="6ECF97E3" w14:textId="77777777" w:rsidR="006014AE" w:rsidRDefault="002E6EDE">
            <w:pPr>
              <w:spacing w:before="40" w:after="40" w:line="276" w:lineRule="auto"/>
            </w:pPr>
            <w:r>
              <w:t>Python, HTML, CSS, JavaScript and SQL</w:t>
            </w:r>
          </w:p>
        </w:tc>
      </w:tr>
      <w:tr w:rsidR="006014AE" w14:paraId="393DE9BD" w14:textId="77777777">
        <w:trPr>
          <w:jc w:val="center"/>
        </w:trPr>
        <w:tc>
          <w:tcPr>
            <w:tcW w:w="2551" w:type="dxa"/>
            <w:shd w:val="clear" w:color="auto" w:fill="EAF2F8"/>
            <w:tcMar>
              <w:top w:w="100" w:type="dxa"/>
              <w:left w:w="110" w:type="dxa"/>
              <w:bottom w:w="100" w:type="dxa"/>
              <w:right w:w="110" w:type="dxa"/>
            </w:tcMar>
            <w:vAlign w:val="center"/>
          </w:tcPr>
          <w:p w14:paraId="5D690D0C" w14:textId="77777777" w:rsidR="006014AE" w:rsidRDefault="002E6EDE">
            <w:pPr>
              <w:spacing w:before="40" w:after="40" w:line="276" w:lineRule="auto"/>
              <w:jc w:val="center"/>
            </w:pPr>
            <w:r>
              <w:t>Framework</w:t>
            </w:r>
          </w:p>
        </w:tc>
        <w:tc>
          <w:tcPr>
            <w:tcW w:w="7030" w:type="dxa"/>
            <w:shd w:val="clear" w:color="auto" w:fill="EAF2F8"/>
            <w:tcMar>
              <w:top w:w="100" w:type="dxa"/>
              <w:left w:w="110" w:type="dxa"/>
              <w:bottom w:w="100" w:type="dxa"/>
              <w:right w:w="110" w:type="dxa"/>
            </w:tcMar>
            <w:vAlign w:val="center"/>
          </w:tcPr>
          <w:p w14:paraId="22267AB3" w14:textId="77777777" w:rsidR="006014AE" w:rsidRDefault="002E6EDE">
            <w:pPr>
              <w:spacing w:before="40" w:after="40" w:line="276" w:lineRule="auto"/>
            </w:pPr>
            <w:r>
              <w:t>Django 6.1</w:t>
            </w:r>
          </w:p>
        </w:tc>
      </w:tr>
      <w:tr w:rsidR="006014AE" w14:paraId="3A6A4CC2" w14:textId="77777777">
        <w:trPr>
          <w:jc w:val="center"/>
        </w:trPr>
        <w:tc>
          <w:tcPr>
            <w:tcW w:w="2551" w:type="dxa"/>
            <w:tcMar>
              <w:top w:w="100" w:type="dxa"/>
              <w:left w:w="110" w:type="dxa"/>
              <w:bottom w:w="100" w:type="dxa"/>
              <w:right w:w="110" w:type="dxa"/>
            </w:tcMar>
            <w:vAlign w:val="center"/>
          </w:tcPr>
          <w:p w14:paraId="173CC0CB" w14:textId="77777777" w:rsidR="006014AE" w:rsidRDefault="002E6EDE">
            <w:pPr>
              <w:spacing w:before="40" w:after="40" w:line="276" w:lineRule="auto"/>
              <w:jc w:val="center"/>
            </w:pPr>
            <w:r>
              <w:t>Styling and UI</w:t>
            </w:r>
          </w:p>
        </w:tc>
        <w:tc>
          <w:tcPr>
            <w:tcW w:w="7030" w:type="dxa"/>
            <w:tcMar>
              <w:top w:w="100" w:type="dxa"/>
              <w:left w:w="110" w:type="dxa"/>
              <w:bottom w:w="100" w:type="dxa"/>
              <w:right w:w="110" w:type="dxa"/>
            </w:tcMar>
            <w:vAlign w:val="center"/>
          </w:tcPr>
          <w:p w14:paraId="10BCEA04" w14:textId="77777777" w:rsidR="006014AE" w:rsidRDefault="002E6EDE">
            <w:pPr>
              <w:spacing w:before="40" w:after="40" w:line="276" w:lineRule="auto"/>
            </w:pPr>
            <w:r>
              <w:t>Responsive CSS, Django templates and Chart.js</w:t>
            </w:r>
          </w:p>
        </w:tc>
      </w:tr>
      <w:tr w:rsidR="006014AE" w14:paraId="5E6FA05E" w14:textId="77777777">
        <w:trPr>
          <w:jc w:val="center"/>
        </w:trPr>
        <w:tc>
          <w:tcPr>
            <w:tcW w:w="2551" w:type="dxa"/>
            <w:shd w:val="clear" w:color="auto" w:fill="EAF2F8"/>
            <w:tcMar>
              <w:top w:w="100" w:type="dxa"/>
              <w:left w:w="110" w:type="dxa"/>
              <w:bottom w:w="100" w:type="dxa"/>
              <w:right w:w="110" w:type="dxa"/>
            </w:tcMar>
            <w:vAlign w:val="center"/>
          </w:tcPr>
          <w:p w14:paraId="1B0F75E3" w14:textId="77777777" w:rsidR="006014AE" w:rsidRDefault="002E6EDE">
            <w:pPr>
              <w:spacing w:before="40" w:after="40" w:line="276" w:lineRule="auto"/>
              <w:jc w:val="center"/>
            </w:pPr>
            <w:r>
              <w:t>Database</w:t>
            </w:r>
          </w:p>
        </w:tc>
        <w:tc>
          <w:tcPr>
            <w:tcW w:w="7030" w:type="dxa"/>
            <w:shd w:val="clear" w:color="auto" w:fill="EAF2F8"/>
            <w:tcMar>
              <w:top w:w="100" w:type="dxa"/>
              <w:left w:w="110" w:type="dxa"/>
              <w:bottom w:w="100" w:type="dxa"/>
              <w:right w:w="110" w:type="dxa"/>
            </w:tcMar>
            <w:vAlign w:val="center"/>
          </w:tcPr>
          <w:p w14:paraId="3B2A3CEA" w14:textId="77777777" w:rsidR="006014AE" w:rsidRDefault="002E6EDE">
            <w:pPr>
              <w:spacing w:before="40" w:after="40" w:line="276" w:lineRule="auto"/>
            </w:pPr>
            <w:r>
              <w:t>SQLite for local development and PostgreSQL for production</w:t>
            </w:r>
          </w:p>
        </w:tc>
      </w:tr>
      <w:tr w:rsidR="006014AE" w14:paraId="78A25915" w14:textId="77777777">
        <w:trPr>
          <w:jc w:val="center"/>
        </w:trPr>
        <w:tc>
          <w:tcPr>
            <w:tcW w:w="2551" w:type="dxa"/>
            <w:tcMar>
              <w:top w:w="100" w:type="dxa"/>
              <w:left w:w="110" w:type="dxa"/>
              <w:bottom w:w="100" w:type="dxa"/>
              <w:right w:w="110" w:type="dxa"/>
            </w:tcMar>
            <w:vAlign w:val="center"/>
          </w:tcPr>
          <w:p w14:paraId="7B681B4C" w14:textId="77777777" w:rsidR="006014AE" w:rsidRDefault="002E6EDE">
            <w:pPr>
              <w:spacing w:before="40" w:after="40" w:line="276" w:lineRule="auto"/>
              <w:jc w:val="center"/>
            </w:pPr>
            <w:r>
              <w:t>Media Processing</w:t>
            </w:r>
          </w:p>
        </w:tc>
        <w:tc>
          <w:tcPr>
            <w:tcW w:w="7030" w:type="dxa"/>
            <w:tcMar>
              <w:top w:w="100" w:type="dxa"/>
              <w:left w:w="110" w:type="dxa"/>
              <w:bottom w:w="100" w:type="dxa"/>
              <w:right w:w="110" w:type="dxa"/>
            </w:tcMar>
            <w:vAlign w:val="center"/>
          </w:tcPr>
          <w:p w14:paraId="63EC3B0D" w14:textId="77777777" w:rsidR="006014AE" w:rsidRDefault="002E6EDE">
            <w:pPr>
              <w:spacing w:before="40" w:after="40" w:line="276" w:lineRule="auto"/>
            </w:pPr>
            <w:r>
              <w:t>Pillow for validated image uploads</w:t>
            </w:r>
          </w:p>
        </w:tc>
      </w:tr>
      <w:tr w:rsidR="006014AE" w14:paraId="5B04554D" w14:textId="77777777">
        <w:trPr>
          <w:jc w:val="center"/>
        </w:trPr>
        <w:tc>
          <w:tcPr>
            <w:tcW w:w="2551" w:type="dxa"/>
            <w:shd w:val="clear" w:color="auto" w:fill="EAF2F8"/>
            <w:tcMar>
              <w:top w:w="100" w:type="dxa"/>
              <w:left w:w="110" w:type="dxa"/>
              <w:bottom w:w="100" w:type="dxa"/>
              <w:right w:w="110" w:type="dxa"/>
            </w:tcMar>
            <w:vAlign w:val="center"/>
          </w:tcPr>
          <w:p w14:paraId="07406209" w14:textId="77777777" w:rsidR="006014AE" w:rsidRDefault="002E6EDE">
            <w:pPr>
              <w:spacing w:before="40" w:after="40" w:line="276" w:lineRule="auto"/>
              <w:jc w:val="center"/>
            </w:pPr>
            <w:r>
              <w:t>Development Tools</w:t>
            </w:r>
          </w:p>
        </w:tc>
        <w:tc>
          <w:tcPr>
            <w:tcW w:w="7030" w:type="dxa"/>
            <w:shd w:val="clear" w:color="auto" w:fill="EAF2F8"/>
            <w:tcMar>
              <w:top w:w="100" w:type="dxa"/>
              <w:left w:w="110" w:type="dxa"/>
              <w:bottom w:w="100" w:type="dxa"/>
              <w:right w:w="110" w:type="dxa"/>
            </w:tcMar>
            <w:vAlign w:val="center"/>
          </w:tcPr>
          <w:p w14:paraId="4BFD99DB" w14:textId="77777777" w:rsidR="006014AE" w:rsidRDefault="002E6EDE">
            <w:pPr>
              <w:spacing w:before="40" w:after="40" w:line="276" w:lineRule="auto"/>
            </w:pPr>
            <w:r>
              <w:t>Visual Studio Code or equivalent IDE, Git and GitHub</w:t>
            </w:r>
          </w:p>
        </w:tc>
      </w:tr>
      <w:tr w:rsidR="006014AE" w14:paraId="63CF962A" w14:textId="77777777">
        <w:trPr>
          <w:jc w:val="center"/>
        </w:trPr>
        <w:tc>
          <w:tcPr>
            <w:tcW w:w="2551" w:type="dxa"/>
            <w:tcMar>
              <w:top w:w="100" w:type="dxa"/>
              <w:left w:w="110" w:type="dxa"/>
              <w:bottom w:w="100" w:type="dxa"/>
              <w:right w:w="110" w:type="dxa"/>
            </w:tcMar>
            <w:vAlign w:val="center"/>
          </w:tcPr>
          <w:p w14:paraId="504956A5" w14:textId="77777777" w:rsidR="006014AE" w:rsidRDefault="002E6EDE">
            <w:pPr>
              <w:spacing w:before="40" w:after="40" w:line="276" w:lineRule="auto"/>
              <w:jc w:val="center"/>
            </w:pPr>
            <w:r>
              <w:t>Deployment</w:t>
            </w:r>
          </w:p>
        </w:tc>
        <w:tc>
          <w:tcPr>
            <w:tcW w:w="7030" w:type="dxa"/>
            <w:tcMar>
              <w:top w:w="100" w:type="dxa"/>
              <w:left w:w="110" w:type="dxa"/>
              <w:bottom w:w="100" w:type="dxa"/>
              <w:right w:w="110" w:type="dxa"/>
            </w:tcMar>
            <w:vAlign w:val="center"/>
          </w:tcPr>
          <w:p w14:paraId="288DD275" w14:textId="77777777" w:rsidR="006014AE" w:rsidRDefault="002E6EDE">
            <w:pPr>
              <w:spacing w:before="40" w:after="40" w:line="276" w:lineRule="auto"/>
            </w:pPr>
            <w:r>
              <w:t>Vercel account, Neon PostgreSQL and persistent object storage</w:t>
            </w:r>
          </w:p>
        </w:tc>
      </w:tr>
      <w:tr w:rsidR="006014AE" w14:paraId="642B9D4C" w14:textId="77777777">
        <w:trPr>
          <w:jc w:val="center"/>
        </w:trPr>
        <w:tc>
          <w:tcPr>
            <w:tcW w:w="2551" w:type="dxa"/>
            <w:shd w:val="clear" w:color="auto" w:fill="EAF2F8"/>
            <w:tcMar>
              <w:top w:w="100" w:type="dxa"/>
              <w:left w:w="110" w:type="dxa"/>
              <w:bottom w:w="100" w:type="dxa"/>
              <w:right w:w="110" w:type="dxa"/>
            </w:tcMar>
            <w:vAlign w:val="center"/>
          </w:tcPr>
          <w:p w14:paraId="2DC0A3EC" w14:textId="77777777" w:rsidR="006014AE" w:rsidRDefault="002E6EDE">
            <w:pPr>
              <w:spacing w:before="40" w:after="40" w:line="276" w:lineRule="auto"/>
              <w:jc w:val="center"/>
            </w:pPr>
            <w:r>
              <w:t>Browser</w:t>
            </w:r>
          </w:p>
        </w:tc>
        <w:tc>
          <w:tcPr>
            <w:tcW w:w="7030" w:type="dxa"/>
            <w:shd w:val="clear" w:color="auto" w:fill="EAF2F8"/>
            <w:tcMar>
              <w:top w:w="100" w:type="dxa"/>
              <w:left w:w="110" w:type="dxa"/>
              <w:bottom w:w="100" w:type="dxa"/>
              <w:right w:w="110" w:type="dxa"/>
            </w:tcMar>
            <w:vAlign w:val="center"/>
          </w:tcPr>
          <w:p w14:paraId="525D6655" w14:textId="77777777" w:rsidR="006014AE" w:rsidRDefault="002E6EDE">
            <w:pPr>
              <w:spacing w:before="40" w:after="40" w:line="276" w:lineRule="auto"/>
            </w:pPr>
            <w:r>
              <w:t>Current Chrome, Edge, Firefox or Safari</w:t>
            </w:r>
          </w:p>
        </w:tc>
      </w:tr>
    </w:tbl>
    <w:p w14:paraId="783E6551" w14:textId="77777777" w:rsidR="006014AE" w:rsidRDefault="006014AE">
      <w:pPr>
        <w:spacing w:after="20"/>
      </w:pPr>
    </w:p>
    <w:p w14:paraId="0CC1C62C" w14:textId="77777777" w:rsidR="006014AE" w:rsidRDefault="002E6EDE">
      <w:pPr>
        <w:keepNext/>
        <w:spacing w:before="60" w:after="180" w:line="276" w:lineRule="auto"/>
      </w:pPr>
      <w:r>
        <w:rPr>
          <w:b/>
          <w:sz w:val="26"/>
        </w:rPr>
        <w:t>6.2 Hardware Requirements</w:t>
      </w:r>
    </w:p>
    <w:tbl>
      <w:tblPr>
        <w:tblStyle w:val="TableNormal0"/>
        <w:tblW w:w="0" w:type="auto"/>
        <w:jc w:val="center"/>
        <w:tblInd w:w="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551"/>
        <w:gridCol w:w="7030"/>
      </w:tblGrid>
      <w:tr w:rsidR="006014AE" w14:paraId="30CB8765" w14:textId="77777777">
        <w:trPr>
          <w:tblHeader/>
          <w:jc w:val="center"/>
        </w:trPr>
        <w:tc>
          <w:tcPr>
            <w:tcW w:w="2551" w:type="dxa"/>
            <w:shd w:val="clear" w:color="auto" w:fill="1F4E78"/>
            <w:tcMar>
              <w:top w:w="100" w:type="dxa"/>
              <w:left w:w="110" w:type="dxa"/>
              <w:bottom w:w="100" w:type="dxa"/>
              <w:right w:w="110" w:type="dxa"/>
            </w:tcMar>
            <w:vAlign w:val="center"/>
          </w:tcPr>
          <w:p w14:paraId="00DC2F46" w14:textId="77777777" w:rsidR="006014AE" w:rsidRDefault="002E6EDE">
            <w:pPr>
              <w:spacing w:before="40" w:after="40" w:line="276" w:lineRule="auto"/>
              <w:jc w:val="center"/>
            </w:pPr>
            <w:r>
              <w:t>Hardware</w:t>
            </w:r>
          </w:p>
        </w:tc>
        <w:tc>
          <w:tcPr>
            <w:tcW w:w="7030" w:type="dxa"/>
            <w:shd w:val="clear" w:color="auto" w:fill="1F4E78"/>
            <w:tcMar>
              <w:top w:w="100" w:type="dxa"/>
              <w:left w:w="110" w:type="dxa"/>
              <w:bottom w:w="100" w:type="dxa"/>
              <w:right w:w="110" w:type="dxa"/>
            </w:tcMar>
            <w:vAlign w:val="center"/>
          </w:tcPr>
          <w:p w14:paraId="1A0E4721" w14:textId="77777777" w:rsidR="006014AE" w:rsidRDefault="002E6EDE">
            <w:pPr>
              <w:spacing w:before="40" w:after="40" w:line="276" w:lineRule="auto"/>
              <w:jc w:val="center"/>
            </w:pPr>
            <w:r>
              <w:t>Specification</w:t>
            </w:r>
          </w:p>
        </w:tc>
      </w:tr>
      <w:tr w:rsidR="006014AE" w14:paraId="1088C231" w14:textId="77777777">
        <w:trPr>
          <w:jc w:val="center"/>
        </w:trPr>
        <w:tc>
          <w:tcPr>
            <w:tcW w:w="2551" w:type="dxa"/>
            <w:tcMar>
              <w:top w:w="100" w:type="dxa"/>
              <w:left w:w="110" w:type="dxa"/>
              <w:bottom w:w="100" w:type="dxa"/>
              <w:right w:w="110" w:type="dxa"/>
            </w:tcMar>
            <w:vAlign w:val="center"/>
          </w:tcPr>
          <w:p w14:paraId="0B15FAD5" w14:textId="77777777" w:rsidR="006014AE" w:rsidRDefault="002E6EDE">
            <w:pPr>
              <w:spacing w:before="40" w:after="40" w:line="276" w:lineRule="auto"/>
              <w:jc w:val="center"/>
            </w:pPr>
            <w:r>
              <w:t>Processor</w:t>
            </w:r>
          </w:p>
        </w:tc>
        <w:tc>
          <w:tcPr>
            <w:tcW w:w="7030" w:type="dxa"/>
            <w:tcMar>
              <w:top w:w="100" w:type="dxa"/>
              <w:left w:w="110" w:type="dxa"/>
              <w:bottom w:w="100" w:type="dxa"/>
              <w:right w:w="110" w:type="dxa"/>
            </w:tcMar>
            <w:vAlign w:val="center"/>
          </w:tcPr>
          <w:p w14:paraId="654483FF" w14:textId="77777777" w:rsidR="006014AE" w:rsidRDefault="002E6EDE">
            <w:pPr>
              <w:spacing w:before="40" w:after="40" w:line="276" w:lineRule="auto"/>
            </w:pPr>
            <w:r>
              <w:t>64-bit dual-core processor or better; quad-core recommended</w:t>
            </w:r>
          </w:p>
        </w:tc>
      </w:tr>
      <w:tr w:rsidR="006014AE" w14:paraId="4DE04C53" w14:textId="77777777">
        <w:trPr>
          <w:jc w:val="center"/>
        </w:trPr>
        <w:tc>
          <w:tcPr>
            <w:tcW w:w="2551" w:type="dxa"/>
            <w:shd w:val="clear" w:color="auto" w:fill="EAF2F8"/>
            <w:tcMar>
              <w:top w:w="100" w:type="dxa"/>
              <w:left w:w="110" w:type="dxa"/>
              <w:bottom w:w="100" w:type="dxa"/>
              <w:right w:w="110" w:type="dxa"/>
            </w:tcMar>
            <w:vAlign w:val="center"/>
          </w:tcPr>
          <w:p w14:paraId="698E86D9" w14:textId="77777777" w:rsidR="006014AE" w:rsidRDefault="002E6EDE">
            <w:pPr>
              <w:spacing w:before="40" w:after="40" w:line="276" w:lineRule="auto"/>
              <w:jc w:val="center"/>
            </w:pPr>
            <w:r>
              <w:t>Memory</w:t>
            </w:r>
          </w:p>
        </w:tc>
        <w:tc>
          <w:tcPr>
            <w:tcW w:w="7030" w:type="dxa"/>
            <w:shd w:val="clear" w:color="auto" w:fill="EAF2F8"/>
            <w:tcMar>
              <w:top w:w="100" w:type="dxa"/>
              <w:left w:w="110" w:type="dxa"/>
              <w:bottom w:w="100" w:type="dxa"/>
              <w:right w:w="110" w:type="dxa"/>
            </w:tcMar>
            <w:vAlign w:val="center"/>
          </w:tcPr>
          <w:p w14:paraId="1BD823C0" w14:textId="77777777" w:rsidR="006014AE" w:rsidRDefault="002E6EDE">
            <w:pPr>
              <w:spacing w:before="40" w:after="40" w:line="276" w:lineRule="auto"/>
            </w:pPr>
            <w:r>
              <w:t>Minimum 8 GB RAM; 16 GB recommended for development</w:t>
            </w:r>
          </w:p>
        </w:tc>
      </w:tr>
      <w:tr w:rsidR="006014AE" w14:paraId="4DD2F8C5" w14:textId="77777777">
        <w:trPr>
          <w:jc w:val="center"/>
        </w:trPr>
        <w:tc>
          <w:tcPr>
            <w:tcW w:w="2551" w:type="dxa"/>
            <w:tcMar>
              <w:top w:w="100" w:type="dxa"/>
              <w:left w:w="110" w:type="dxa"/>
              <w:bottom w:w="100" w:type="dxa"/>
              <w:right w:w="110" w:type="dxa"/>
            </w:tcMar>
            <w:vAlign w:val="center"/>
          </w:tcPr>
          <w:p w14:paraId="30DCE23F" w14:textId="77777777" w:rsidR="006014AE" w:rsidRDefault="002E6EDE">
            <w:pPr>
              <w:spacing w:before="40" w:after="40" w:line="276" w:lineRule="auto"/>
              <w:jc w:val="center"/>
            </w:pPr>
            <w:r>
              <w:t>Storage</w:t>
            </w:r>
          </w:p>
        </w:tc>
        <w:tc>
          <w:tcPr>
            <w:tcW w:w="7030" w:type="dxa"/>
            <w:tcMar>
              <w:top w:w="100" w:type="dxa"/>
              <w:left w:w="110" w:type="dxa"/>
              <w:bottom w:w="100" w:type="dxa"/>
              <w:right w:w="110" w:type="dxa"/>
            </w:tcMar>
            <w:vAlign w:val="center"/>
          </w:tcPr>
          <w:p w14:paraId="24E0596A" w14:textId="77777777" w:rsidR="006014AE" w:rsidRDefault="002E6EDE">
            <w:pPr>
              <w:spacing w:before="40" w:after="40" w:line="276" w:lineRule="auto"/>
            </w:pPr>
            <w:r>
              <w:t>At least 2 GB free for source, virtual environment and development data</w:t>
            </w:r>
          </w:p>
        </w:tc>
      </w:tr>
      <w:tr w:rsidR="006014AE" w14:paraId="7F6E57D4" w14:textId="77777777">
        <w:trPr>
          <w:jc w:val="center"/>
        </w:trPr>
        <w:tc>
          <w:tcPr>
            <w:tcW w:w="2551" w:type="dxa"/>
            <w:shd w:val="clear" w:color="auto" w:fill="EAF2F8"/>
            <w:tcMar>
              <w:top w:w="100" w:type="dxa"/>
              <w:left w:w="110" w:type="dxa"/>
              <w:bottom w:w="100" w:type="dxa"/>
              <w:right w:w="110" w:type="dxa"/>
            </w:tcMar>
            <w:vAlign w:val="center"/>
          </w:tcPr>
          <w:p w14:paraId="319E7F6D" w14:textId="77777777" w:rsidR="006014AE" w:rsidRDefault="002E6EDE">
            <w:pPr>
              <w:spacing w:before="40" w:after="40" w:line="276" w:lineRule="auto"/>
              <w:jc w:val="center"/>
            </w:pPr>
            <w:r>
              <w:t>Network</w:t>
            </w:r>
          </w:p>
        </w:tc>
        <w:tc>
          <w:tcPr>
            <w:tcW w:w="7030" w:type="dxa"/>
            <w:shd w:val="clear" w:color="auto" w:fill="EAF2F8"/>
            <w:tcMar>
              <w:top w:w="100" w:type="dxa"/>
              <w:left w:w="110" w:type="dxa"/>
              <w:bottom w:w="100" w:type="dxa"/>
              <w:right w:w="110" w:type="dxa"/>
            </w:tcMar>
            <w:vAlign w:val="center"/>
          </w:tcPr>
          <w:p w14:paraId="288B349E" w14:textId="77777777" w:rsidR="006014AE" w:rsidRDefault="002E6EDE">
            <w:pPr>
              <w:spacing w:before="40" w:after="40" w:line="276" w:lineRule="auto"/>
            </w:pPr>
            <w:r>
              <w:t>Reliable internet connection for GitHub, PostgreSQL, image storage and Vercel</w:t>
            </w:r>
          </w:p>
        </w:tc>
      </w:tr>
      <w:tr w:rsidR="006014AE" w14:paraId="0031B726" w14:textId="77777777">
        <w:trPr>
          <w:jc w:val="center"/>
        </w:trPr>
        <w:tc>
          <w:tcPr>
            <w:tcW w:w="2551" w:type="dxa"/>
            <w:tcMar>
              <w:top w:w="100" w:type="dxa"/>
              <w:left w:w="110" w:type="dxa"/>
              <w:bottom w:w="100" w:type="dxa"/>
              <w:right w:w="110" w:type="dxa"/>
            </w:tcMar>
            <w:vAlign w:val="center"/>
          </w:tcPr>
          <w:p w14:paraId="472C5654" w14:textId="77777777" w:rsidR="006014AE" w:rsidRDefault="002E6EDE">
            <w:pPr>
              <w:spacing w:before="40" w:after="40" w:line="276" w:lineRule="auto"/>
              <w:jc w:val="center"/>
            </w:pPr>
            <w:r>
              <w:t>Display</w:t>
            </w:r>
          </w:p>
        </w:tc>
        <w:tc>
          <w:tcPr>
            <w:tcW w:w="7030" w:type="dxa"/>
            <w:tcMar>
              <w:top w:w="100" w:type="dxa"/>
              <w:left w:w="110" w:type="dxa"/>
              <w:bottom w:w="100" w:type="dxa"/>
              <w:right w:w="110" w:type="dxa"/>
            </w:tcMar>
            <w:vAlign w:val="center"/>
          </w:tcPr>
          <w:p w14:paraId="0AF8A72A" w14:textId="77777777" w:rsidR="006014AE" w:rsidRDefault="002E6EDE">
            <w:pPr>
              <w:spacing w:before="40" w:after="40" w:line="276" w:lineRule="auto"/>
            </w:pPr>
            <w:r>
              <w:t>1366 x 768 minimum; responsive layout also supports mobile screens</w:t>
            </w:r>
          </w:p>
        </w:tc>
      </w:tr>
    </w:tbl>
    <w:p w14:paraId="0E4BEBD3" w14:textId="77777777" w:rsidR="006014AE" w:rsidRDefault="006014AE">
      <w:pPr>
        <w:spacing w:after="20"/>
      </w:pPr>
    </w:p>
    <w:p w14:paraId="11A2A7EB" w14:textId="77777777" w:rsidR="006014AE" w:rsidRDefault="002E6EDE">
      <w:pPr>
        <w:spacing w:after="120" w:line="360" w:lineRule="auto"/>
        <w:ind w:firstLine="567"/>
        <w:jc w:val="both"/>
      </w:pPr>
      <w:r>
        <w:t>No specialised hardware is required. End users need only a standards-compliant browser and internet access. Local development requires normal resources for a Django application, while the production system uses managed PostgreSQL and cloud-hosted application services.</w:t>
      </w:r>
      <w:proofErr w:type="spellStart"/>
      <w:r/>
      <w:proofErr w:type="spellEnd"/>
      <w:r/>
      <w:proofErr w:type="spellStart"/>
      <w:r/>
      <w:proofErr w:type="spellEnd"/>
      <w:r/>
    </w:p>
    <w:p w14:paraId="28108EF0" w14:textId="77777777" w:rsidR="006014AE" w:rsidRDefault="002E6EDE">
      <w:r>
        <w:br w:type="page"/>
      </w:r>
    </w:p>
    <w:p w14:paraId="1E484B70" w14:textId="77777777" w:rsidR="006014AE" w:rsidRDefault="002E6EDE">
      <w:pPr>
        <w:keepNext/>
        <w:spacing w:before="60" w:after="180" w:line="276" w:lineRule="auto"/>
      </w:pPr>
      <w:r>
        <w:rPr>
          <w:b/>
          <w:sz w:val="30"/>
        </w:rPr>
        <w:lastRenderedPageBreak/>
        <w:t>7 References</w:t>
      </w:r>
    </w:p>
    <w:p w14:paraId="5682C0DB" w14:textId="77777777" w:rsidR="006014AE" w:rsidRDefault="002E6EDE">
      <w:pPr>
        <w:spacing w:after="80" w:line="360" w:lineRule="auto"/>
        <w:ind w:left="425" w:hanging="312"/>
        <w:jc w:val="both"/>
      </w:pPr>
      <w:r>
        <w:rPr>
          <w:b/>
        </w:rPr>
        <w:t>1. Django Software Foundation, Django Documentation, https://docs.djangoproject.com/, accessed 26 September 2026.</w:t>
      </w:r>
      <w:r/>
    </w:p>
    <w:p w14:paraId="712D8219" w14:textId="77777777" w:rsidR="006014AE" w:rsidRDefault="002E6EDE">
      <w:pPr>
        <w:spacing w:after="80" w:line="360" w:lineRule="auto"/>
        <w:ind w:left="425" w:hanging="312"/>
        <w:jc w:val="both"/>
      </w:pPr>
      <w:r>
        <w:rPr>
          <w:b/>
        </w:rPr>
        <w:t>2. PostgreSQL Global Development Group, PostgreSQL Documentation, https://www.postgresql.org/docs/, accessed 26 September 2026.</w:t>
      </w:r>
      <w:r/>
    </w:p>
    <w:p w14:paraId="79E4F28A" w14:textId="77777777" w:rsidR="006014AE" w:rsidRDefault="002E6EDE">
      <w:pPr>
        <w:spacing w:after="80" w:line="360" w:lineRule="auto"/>
        <w:ind w:left="425" w:hanging="312"/>
        <w:jc w:val="both"/>
      </w:pPr>
      <w:r>
        <w:rPr>
          <w:b/>
        </w:rPr>
        <w:t>3. Vercel, Python Runtime Documentation, https://vercel.com/docs/functions/runtimes/python, accessed 26 September 2026.</w:t>
      </w:r>
      <w:r/>
    </w:p>
    <w:p w14:paraId="5F3982E7" w14:textId="77777777" w:rsidR="006014AE" w:rsidRDefault="002E6EDE">
      <w:pPr>
        <w:spacing w:after="80" w:line="360" w:lineRule="auto"/>
        <w:ind w:left="425" w:hanging="312"/>
        <w:jc w:val="both"/>
      </w:pPr>
      <w:r>
        <w:rPr>
          <w:b/>
        </w:rPr>
        <w:t>4. Vercel, Vercel Documentation, https://vercel.com/docs, accessed 26 September 2026.</w:t>
      </w:r>
      <w:r/>
    </w:p>
    <w:p w14:paraId="3C5FD1FA" w14:textId="77777777" w:rsidR="006014AE" w:rsidRDefault="002E6EDE">
      <w:pPr>
        <w:spacing w:after="80" w:line="360" w:lineRule="auto"/>
        <w:ind w:left="425" w:hanging="312"/>
        <w:jc w:val="both"/>
      </w:pPr>
      <w:r>
        <w:rPr>
          <w:b/>
        </w:rPr>
        <w:t>5. Neon, Neon Documentation, https://neon.tech/docs, accessed 26 September 2026.</w:t>
      </w:r>
      <w:proofErr w:type="spellStart"/>
      <w:r/>
      <w:proofErr w:type="spellEnd"/>
      <w:r/>
      <w:proofErr w:type="spellStart"/>
      <w:r/>
      <w:proofErr w:type="spellEnd"/>
      <w:r/>
    </w:p>
    <w:p w14:paraId="4307398A" w14:textId="77777777" w:rsidR="006014AE" w:rsidRDefault="002E6EDE">
      <w:pPr>
        <w:spacing w:after="80" w:line="360" w:lineRule="auto"/>
        <w:ind w:left="425" w:hanging="312"/>
        <w:jc w:val="both"/>
      </w:pPr>
      <w:r>
        <w:rPr>
          <w:b/>
        </w:rPr>
        <w:t>6. Django Software Foundation, Django Security Documentation, https://docs.djangoproject.com/en/stable/topics/security/, accessed 26 September 2026.</w:t>
      </w:r>
      <w:proofErr w:type="spellStart"/>
      <w:r/>
      <w:proofErr w:type="spellEnd"/>
      <w:r/>
    </w:p>
    <w:p w14:paraId="0737352F" w14:textId="77777777" w:rsidR="006014AE" w:rsidRDefault="002E6EDE">
      <w:pPr>
        <w:spacing w:after="80" w:line="360" w:lineRule="auto"/>
        <w:ind w:left="425" w:hanging="312"/>
        <w:jc w:val="both"/>
      </w:pPr>
      <w:r>
        <w:rPr>
          <w:b/>
        </w:rPr>
        <w:t>7. Pillow, Pillow Documentation, https://pillow.readthedocs.io/, accessed 26 September 2026.</w:t>
      </w:r>
      <w:proofErr w:type="spellStart"/>
      <w:r/>
      <w:proofErr w:type="spellEnd"/>
      <w:r/>
    </w:p>
    <w:p w14:paraId="6BFFFB94" w14:textId="77777777" w:rsidR="006014AE" w:rsidRDefault="002E6EDE">
      <w:pPr>
        <w:spacing w:after="80" w:line="360" w:lineRule="auto"/>
        <w:ind w:left="425" w:hanging="312"/>
        <w:jc w:val="both"/>
      </w:pPr>
      <w:r>
        <w:rPr>
          <w:b/>
        </w:rPr>
        <w:t>8. Chart.js, Chart.js Documentation, https://www.chartjs.org/docs/, accessed 26 September 2026.</w:t>
      </w:r>
      <w:proofErr w:type="spellStart"/>
      <w:r/>
      <w:proofErr w:type="spellEnd"/>
      <w:r/>
      <w:proofErr w:type="spellStart"/>
      <w:r/>
      <w:proofErr w:type="spellEnd"/>
      <w:r/>
    </w:p>
    <w:p w14:paraId="56633CBF" w14:textId="77777777" w:rsidR="006014AE" w:rsidRDefault="002E6EDE">
      <w:pPr>
        <w:spacing w:after="80" w:line="360" w:lineRule="auto"/>
        <w:ind w:left="425" w:hanging="312"/>
        <w:jc w:val="both"/>
      </w:pPr>
      <w:r>
        <w:rPr>
          <w:b/>
        </w:rPr>
        <w:t>9. GitHub, GitHub Documentation, https://docs.github.com/, accessed 26 September 2026.</w:t>
      </w:r>
      <w:r/>
    </w:p>
    <w:p w14:paraId="381E5F74" w14:textId="77777777" w:rsidR="006014AE" w:rsidRDefault="002E6EDE">
      <w:pPr>
        <w:spacing w:after="80" w:line="360" w:lineRule="auto"/>
        <w:ind w:left="425" w:hanging="312"/>
        <w:jc w:val="both"/>
      </w:pPr>
      <w:r>
        <w:rPr>
          <w:b/>
        </w:rPr>
        <w:t>10. CampusFix Source Repository, https://github.com/mokshg2428/CampusFix, accessed 26 September 2026.</w:t>
      </w:r>
      <w:r/>
    </w:p>
    <w:p w14:paraId="0040A67B" w14:textId="77777777" w:rsidR="006014AE" w:rsidRDefault="002E6EDE">
      <w:pPr>
        <w:spacing w:after="80" w:line="360" w:lineRule="auto"/>
        <w:ind w:left="425" w:hanging="312"/>
        <w:jc w:val="both"/>
      </w:pPr>
      <w:r>
        <w:rPr>
          <w:b/>
        </w:rPr>
        <w:t>11. CampusFix Project Documentation and Automated Test Suite, 2026.</w:t>
      </w:r>
      <w:proofErr w:type="spellStart"/>
      <w:r/>
      <w:proofErr w:type="spellEnd"/>
      <w:r/>
    </w:p>
    <w:p w14:paraId="4B3F7F25" w14:textId="77777777" w:rsidR="006014AE" w:rsidRDefault="002E6EDE">
      <w:pPr>
        <w:keepNext/>
        <w:spacing w:before="60" w:after="180" w:line="276" w:lineRule="auto"/>
      </w:pPr>
      <w:r>
        <w:rPr>
          <w:b/>
          <w:sz w:val="26"/>
        </w:rPr>
        <w:t>7.1 Project Release Record</w:t>
      </w:r>
    </w:p>
    <w:p w14:paraId="5DFD8CB3" w14:textId="77777777" w:rsidR="006014AE" w:rsidRDefault="002E6EDE">
      <w:pPr>
        <w:spacing w:after="120" w:line="360" w:lineRule="auto"/>
        <w:ind w:firstLine="567"/>
        <w:jc w:val="both"/>
      </w:pPr>
      <w:proofErr w:type="spellStart"/>
      <w:r>
        <w:t>CampusFix source code was published to the private GitHub repository at commit bb068d4ec2897c5e70b6c8b1150ab506da1c4322. The project includes Django migrations, automated tests, environment-based production configuration and deployment documentation.</w:t>
      </w:r>
      <w:proofErr w:type="spellEnd"/>
      <w:r/>
      <w:proofErr w:type="spellStart"/>
      <w:r/>
      <w:proofErr w:type="spellEnd"/>
      <w:r/>
      <w:proofErr w:type="spellStart"/>
      <w:r/>
      <w:proofErr w:type="spellEnd"/>
      <w:r/>
    </w:p>
    <w:p w14:paraId="630BAA95" w14:textId="77777777" w:rsidR="006014AE" w:rsidRDefault="002E6EDE">
      <w:pPr>
        <w:spacing w:after="120" w:line="360" w:lineRule="auto"/>
        <w:ind w:firstLine="567"/>
        <w:jc w:val="both"/>
      </w:pPr>
      <w:r>
        <w:t>This synopsis documents the CampusFix mini project: role-based complaint reporting, maintenance workflow, evidence upload, priority scoring, notifications, feedback, analytics, reporting, secure persistence and deployment readiness.</w:t>
      </w:r>
    </w:p>
    <w:sectPr w:rsidR="006014AE">
      <w:footerReference w:type="default" r:id="rId9"/>
      <w:footerReference w:type="first" r:id="rId10"/>
      <w:pgSz w:w="11906" w:h="16838"/>
      <w:pgMar w:top="1417" w:right="709" w:bottom="709" w:left="1417" w:header="454"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8D73" w14:textId="77777777" w:rsidR="002E6EDE" w:rsidRDefault="002E6EDE">
      <w:r>
        <w:separator/>
      </w:r>
    </w:p>
  </w:endnote>
  <w:endnote w:type="continuationSeparator" w:id="0">
    <w:p w14:paraId="2A1FA658" w14:textId="77777777" w:rsidR="002E6EDE" w:rsidRDefault="002E6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5619DAF-7905-4F97-9A15-60EEDB027F99}"/>
  </w:font>
  <w:font w:name="Georgia">
    <w:panose1 w:val="02040502050405020303"/>
    <w:charset w:val="00"/>
    <w:family w:val="roman"/>
    <w:pitch w:val="variable"/>
    <w:sig w:usb0="00000287" w:usb1="00000000" w:usb2="00000000" w:usb3="00000000" w:csb0="0000009F" w:csb1="00000000"/>
    <w:embedItalic r:id="rId2" w:fontKey="{7F611EE0-4110-427E-B3E8-9165297B747F}"/>
  </w:font>
  <w:font w:name="Calibri">
    <w:panose1 w:val="020F0502020204030204"/>
    <w:charset w:val="00"/>
    <w:family w:val="swiss"/>
    <w:pitch w:val="variable"/>
    <w:sig w:usb0="E4002EFF" w:usb1="C200247B" w:usb2="00000009" w:usb3="00000000" w:csb0="000001FF" w:csb1="00000000"/>
    <w:embedRegular r:id="rId3" w:fontKey="{1DF33A59-0148-484A-A4FE-9A8685CB7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4298" w14:textId="77777777" w:rsidR="006014AE" w:rsidRDefault="002E6EDE">
    <w:pPr>
      <w:pBdr>
        <w:top w:val="nil"/>
        <w:left w:val="nil"/>
        <w:bottom w:val="nil"/>
        <w:right w:val="nil"/>
        <w:between w:val="nil"/>
      </w:pBdr>
      <w:spacing w:line="14" w:lineRule="auto"/>
      <w:jc w:val="center"/>
      <w:rPr>
        <w:sz w:val="20"/>
        <w:szCs w:val="20"/>
      </w:rPr>
    </w:pPr>
    <w:r>
      <w:rPr>
        <w:sz w:val="20"/>
      </w:rPr>
      <w:fldChar w:fldCharType="begin"/>
    </w:r>
    <w:r>
      <w:rPr>
        <w:sz w:val="20"/>
      </w:rPr>
      <w:instrText xml:space="preserve"> PAGE </w:instrText>
    </w:r>
    <w:r w:rsidR="00D329E5">
      <w:rPr>
        <w:sz w:val="20"/>
      </w:rPr>
      <w:fldChar w:fldCharType="separate"/>
    </w:r>
    <w:r w:rsidR="00D329E5">
      <w:rPr>
        <w:noProof/>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D330" w14:textId="77777777" w:rsidR="006014AE" w:rsidRDefault="002E6EDE">
    <w:pPr>
      <w:jc w:val="center"/>
    </w:pPr>
    <w:r>
      <w:rPr>
        <w:sz w:val="20"/>
      </w:rPr>
      <w:fldChar w:fldCharType="begin"/>
    </w:r>
    <w:r>
      <w:rPr>
        <w:sz w:val="20"/>
      </w:rPr>
      <w:instrText xml:space="preserve"> PAGE </w:instrTex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C8CBB" w14:textId="77777777" w:rsidR="002E6EDE" w:rsidRDefault="002E6EDE">
      <w:r>
        <w:separator/>
      </w:r>
    </w:p>
  </w:footnote>
  <w:footnote w:type="continuationSeparator" w:id="0">
    <w:p w14:paraId="11DDE71A" w14:textId="77777777" w:rsidR="002E6EDE" w:rsidRDefault="002E6E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5CFB"/>
    <w:multiLevelType w:val="multilevel"/>
    <w:tmpl w:val="940653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8CE5C4C"/>
    <w:multiLevelType w:val="multilevel"/>
    <w:tmpl w:val="4AAE71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8665797">
    <w:abstractNumId w:val="1"/>
  </w:num>
  <w:num w:numId="2" w16cid:durableId="416097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4AE"/>
    <w:rsid w:val="002E1E38"/>
    <w:rsid w:val="002E6EDE"/>
    <w:rsid w:val="006014AE"/>
    <w:rsid w:val="00D32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D2B1"/>
  <w15:docId w15:val="{F30D7DFF-0263-4C5D-A8CC-71ED42C87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spacing w:before="62"/>
      <w:ind w:left="286"/>
      <w:jc w:val="center"/>
      <w:outlineLvl w:val="0"/>
    </w:pPr>
    <w:rPr>
      <w:b/>
      <w:bCs/>
      <w:sz w:val="28"/>
      <w:szCs w:val="28"/>
    </w:rPr>
  </w:style>
  <w:style w:type="paragraph" w:styleId="Heading2">
    <w:name w:val="heading 2"/>
    <w:basedOn w:val="Normal"/>
    <w:next w:val="Normal"/>
    <w:uiPriority w:val="9"/>
    <w:semiHidden/>
    <w:unhideWhenUsed/>
    <w:qFormat/>
    <w:pPr>
      <w:spacing w:before="41"/>
      <w:ind w:left="448"/>
      <w:outlineLvl w:val="1"/>
    </w:pPr>
    <w:rPr>
      <w:b/>
      <w:bCs/>
      <w:sz w:val="24"/>
      <w:szCs w:val="24"/>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b/>
      <w:bCs/>
      <w:sz w:val="48"/>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2326</Words>
  <Characters>13263</Characters>
  <Application>Microsoft Office Word</Application>
  <DocSecurity>0</DocSecurity>
  <Lines>110</Lines>
  <Paragraphs>31</Paragraphs>
  <ScaleCrop>false</ScaleCrop>
  <Company/>
  <LinksUpToDate>false</LinksUpToDate>
  <CharactersWithSpaces>15558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FocusFlow Version 1 Mini Project Synopsis</dc:title>
  <dc:subject>BTech CSE AIML Mini Project Synopsis</dc:subject>
  <dc:creator>Moksh Gupta</dc:creator>
  <cp:keywords>FocusFlow, productivity, focus tracking, Next.js, Supabase</cp:keywords>
  <cp:lastModifiedBy>Moksh Gupta</cp:lastModifiedBy>
  <cp:revision>2</cp:revision>
  <cp:lastPrinted>2026-09-24T06:57:00Z</cp:lastPrinted>
  <dcterms:created xsi:type="dcterms:W3CDTF">2026-09-24T07:00:00Z</dcterms:created>
  <dcterms:modified xsi:type="dcterms:W3CDTF">2026-09-24T07:00:00Z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2026-08-12T00:00:00Z</vt:lpwstr>
  </property>
  <property fmtid="{D5CDD505-2E9C-101B-9397-08002B2CF9AE}" pid="4" name="LastSaved">
    <vt:lpwstr>2026-08-12T00:00:00Z</vt:lpwstr>
  </property>
  <property fmtid="{D5CDD505-2E9C-101B-9397-08002B2CF9AE}" pid="5" name="Producer">
    <vt:lpwstr>iLovePDF</vt:lpwstr>
  </property>
</Properties>
</file>