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Aptos" w:hAnsi="Aptos"/>
          <w:b/>
          <w:color w:val="143A6F"/>
          <w:sz w:val="48"/>
        </w:rPr>
        <w:t>CampusFix Presentation Day Guide</w:t>
      </w:r>
    </w:p>
    <w:p>
      <w:pPr>
        <w:jc w:val="center"/>
      </w:pPr>
      <w:r>
        <w:rPr>
          <w:rFonts w:ascii="Aptos" w:hAnsi="Aptos"/>
          <w:b w:val="0"/>
          <w:color w:val="0096AA"/>
          <w:sz w:val="22"/>
        </w:rPr>
        <w:t>Simple demo flow, account details and speaking points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Before You Start</w:t>
      </w:r>
    </w:p>
    <w:p>
      <w:pPr>
        <w:spacing w:after="100"/>
      </w:pPr>
      <w:r>
        <w:rPr>
          <w:rFonts w:ascii="Aptos" w:hAnsi="Aptos"/>
          <w:b w:val="0"/>
          <w:sz w:val="22"/>
        </w:rPr>
        <w:t>Open your deployed CampusFix website in a browser. Keep the presentation slides open in another tab or window. Use the demo accounts below only for the project presentation.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Open the landing page first and briefly explain that CampusFix helps students report campus maintenance issues.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Keep one browser tab for each role if possible: Student, Maintenance Staff and Administrator.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Do not show the Django Admin panel unless the examiner asks. The CampusFix dashboards demonstrate the project more clearly.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If your deployed website uses different accounts, create or refresh the demo accounts before the presentation.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Demo Login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43A6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60"/>
            <w:vAlign w:val="center"/>
            <w:shd w:fill="143A6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360"/>
            <w:vAlign w:val="center"/>
            <w:shd w:fill="143A6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Student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student_demo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CampusFixStudent@2026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Maintenance Staff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staff_demo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CampusFixStaff@2026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Administrator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admin_demo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CampusFixAdmin@2026</w:t>
            </w:r>
          </w:p>
        </w:tc>
      </w:tr>
    </w:tbl>
    <w:p>
      <w:pPr>
        <w:spacing w:after="100"/>
      </w:pPr>
      <w:r>
        <w:rPr>
          <w:rFonts w:ascii="Aptos" w:hAnsi="Aptos"/>
          <w:b/>
          <w:color w:val="143A6F"/>
          <w:sz w:val="22"/>
        </w:rPr>
        <w:t>Important:</w:t>
      </w:r>
      <w:r>
        <w:rPr>
          <w:rFonts w:ascii="Aptos" w:hAnsi="Aptos"/>
          <w:b w:val="0"/>
          <w:sz w:val="22"/>
        </w:rPr>
        <w:t xml:space="preserve"> These are demonstration accounts from the CampusFix project. If a login does not work after deployment, use the project command create_demo_engagement or create the same accounts from the administrator setup before your presentation.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Best Order for Your Live Demo</w:t>
      </w:r>
    </w:p>
    <w:p>
      <w:pPr>
        <w:spacing w:after="100"/>
      </w:pPr>
      <w:r>
        <w:rPr>
          <w:rFonts w:ascii="Aptos" w:hAnsi="Aptos"/>
          <w:b w:val="0"/>
          <w:sz w:val="22"/>
        </w:rPr>
        <w:t>Follow this order. It tells a complete story: a student reports a problem, an administrator assigns it, staff resolve it, and the student gives feedback.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1. </w:t>
      </w:r>
      <w:r>
        <w:rPr>
          <w:rFonts w:ascii="Aptos" w:hAnsi="Aptos"/>
          <w:b w:val="0"/>
          <w:sz w:val="22"/>
        </w:rPr>
        <w:t>Show the landing page. Say: “CampusFix is a web application for reporting and managing campus maintenance complaints.”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2. </w:t>
      </w:r>
      <w:r>
        <w:rPr>
          <w:rFonts w:ascii="Aptos" w:hAnsi="Aptos"/>
          <w:b w:val="0"/>
          <w:sz w:val="22"/>
        </w:rPr>
        <w:t>Log in as Student and submit a new complaint. This proves complaint reporting and image upload work.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3. </w:t>
      </w:r>
      <w:r>
        <w:rPr>
          <w:rFonts w:ascii="Aptos" w:hAnsi="Aptos"/>
          <w:b w:val="0"/>
          <w:sz w:val="22"/>
        </w:rPr>
        <w:t>Show My Complaints and open the new ticket. Point out the permanent ticket number, priority, status and timeline.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4. </w:t>
      </w:r>
      <w:r>
        <w:rPr>
          <w:rFonts w:ascii="Aptos" w:hAnsi="Aptos"/>
          <w:b w:val="0"/>
          <w:sz w:val="22"/>
        </w:rPr>
        <w:t>Log out and log in as Administrator. Open the complaint management queue and assign the new complaint to Maintenance Staff.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5. </w:t>
      </w:r>
      <w:r>
        <w:rPr>
          <w:rFonts w:ascii="Aptos" w:hAnsi="Aptos"/>
          <w:b w:val="0"/>
          <w:sz w:val="22"/>
        </w:rPr>
        <w:t>Log out and log in as Maintenance Staff. Open My Assigned Work, start the complaint and resolve it with a short resolution note.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6. </w:t>
      </w:r>
      <w:r>
        <w:rPr>
          <w:rFonts w:ascii="Aptos" w:hAnsi="Aptos"/>
          <w:b w:val="0"/>
          <w:sz w:val="22"/>
        </w:rPr>
        <w:t>Log in as Student again. Open the resolved ticket and submit feedback.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7. </w:t>
      </w:r>
      <w:r>
        <w:rPr>
          <w:rFonts w:ascii="Aptos" w:hAnsi="Aptos"/>
          <w:b w:val="0"/>
          <w:sz w:val="22"/>
        </w:rPr>
        <w:t>Log in as Administrator. Show Notifications, Analytics and Reports. Download one CSV file if time allows.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Student Demo</w:t>
      </w:r>
    </w:p>
    <w:p>
      <w:pPr>
        <w:spacing w:after="100"/>
      </w:pPr>
      <w:r>
        <w:rPr>
          <w:rFonts w:ascii="Aptos" w:hAnsi="Aptos"/>
          <w:b w:val="0"/>
          <w:sz w:val="22"/>
        </w:rPr>
        <w:t>Login: student_demo / CampusFixStudent@2026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1. </w:t>
      </w:r>
      <w:r>
        <w:rPr>
          <w:rFonts w:ascii="Aptos" w:hAnsi="Aptos"/>
          <w:b w:val="0"/>
          <w:sz w:val="22"/>
        </w:rPr>
        <w:t>Click “Report an Issue” or open Complaints and select the new complaint button.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2. </w:t>
      </w:r>
      <w:r>
        <w:rPr>
          <w:rFonts w:ascii="Aptos" w:hAnsi="Aptos"/>
          <w:b w:val="0"/>
          <w:sz w:val="22"/>
        </w:rPr>
        <w:t>Choose a category such as Electrical or Water and Plumbing.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3. </w:t>
      </w:r>
      <w:r>
        <w:rPr>
          <w:rFonts w:ascii="Aptos" w:hAnsi="Aptos"/>
          <w:b w:val="0"/>
          <w:sz w:val="22"/>
        </w:rPr>
        <w:t>Choose a campus location, select urgency and write a short description. Example: “Water is leaking near the hostel washroom.”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4. </w:t>
      </w:r>
      <w:r>
        <w:rPr>
          <w:rFonts w:ascii="Aptos" w:hAnsi="Aptos"/>
          <w:b w:val="0"/>
          <w:sz w:val="22"/>
        </w:rPr>
        <w:t>Optionally attach a JPEG, PNG or WebP image. Explain that the application validates image type and file size.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5. </w:t>
      </w:r>
      <w:r>
        <w:rPr>
          <w:rFonts w:ascii="Aptos" w:hAnsi="Aptos"/>
          <w:b w:val="0"/>
          <w:sz w:val="22"/>
        </w:rPr>
        <w:t>Submit the complaint. Show the generated ticket number, for example CF-2026-00006.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6. </w:t>
      </w:r>
      <w:r>
        <w:rPr>
          <w:rFonts w:ascii="Aptos" w:hAnsi="Aptos"/>
          <w:b w:val="0"/>
          <w:sz w:val="22"/>
        </w:rPr>
        <w:t>Open My Complaints. Show search and filters, then open the ticket detail page.</w:t>
      </w:r>
    </w:p>
    <w:p>
      <w:pPr>
        <w:spacing w:after="100"/>
      </w:pPr>
      <w:r>
        <w:rPr>
          <w:rFonts w:ascii="Aptos" w:hAnsi="Aptos"/>
          <w:b/>
          <w:color w:val="143A6F"/>
          <w:sz w:val="22"/>
        </w:rPr>
        <w:t>Say:</w:t>
      </w:r>
      <w:r>
        <w:rPr>
          <w:rFonts w:ascii="Aptos" w:hAnsi="Aptos"/>
          <w:b w:val="0"/>
          <w:sz w:val="22"/>
        </w:rPr>
        <w:t xml:space="preserve"> “A student can see only their own tickets. They cannot change staff assignments or workflow status.”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Administrator Demo</w:t>
      </w:r>
    </w:p>
    <w:p>
      <w:pPr>
        <w:spacing w:after="100"/>
      </w:pPr>
      <w:r>
        <w:rPr>
          <w:rFonts w:ascii="Aptos" w:hAnsi="Aptos"/>
          <w:b w:val="0"/>
          <w:sz w:val="22"/>
        </w:rPr>
        <w:t>Login: admin_demo / CampusFixAdmin@2026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1. </w:t>
      </w:r>
      <w:r>
        <w:rPr>
          <w:rFonts w:ascii="Aptos" w:hAnsi="Aptos"/>
          <w:b w:val="0"/>
          <w:sz w:val="22"/>
        </w:rPr>
        <w:t>Open Dashboard and mention that it shows user and complaint totals.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2. </w:t>
      </w:r>
      <w:r>
        <w:rPr>
          <w:rFonts w:ascii="Aptos" w:hAnsi="Aptos"/>
          <w:b w:val="0"/>
          <w:sz w:val="22"/>
        </w:rPr>
        <w:t>Open the complaint management queue.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3. </w:t>
      </w:r>
      <w:r>
        <w:rPr>
          <w:rFonts w:ascii="Aptos" w:hAnsi="Aptos"/>
          <w:b w:val="0"/>
          <w:sz w:val="22"/>
        </w:rPr>
        <w:t>Open the student’s new complaint. Review its category, urgency, priority explanation and evidence image if attached.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4. </w:t>
      </w:r>
      <w:r>
        <w:rPr>
          <w:rFonts w:ascii="Aptos" w:hAnsi="Aptos"/>
          <w:b w:val="0"/>
          <w:sz w:val="22"/>
        </w:rPr>
        <w:t>Move the ticket to Under Review if that option appears, then assign it to staff_demo.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5. </w:t>
      </w:r>
      <w:r>
        <w:rPr>
          <w:rFonts w:ascii="Aptos" w:hAnsi="Aptos"/>
          <w:b w:val="0"/>
          <w:sz w:val="22"/>
        </w:rPr>
        <w:t>Explain that every assignment and status change creates a permanent history record.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6. </w:t>
      </w:r>
      <w:r>
        <w:rPr>
          <w:rFonts w:ascii="Aptos" w:hAnsi="Aptos"/>
          <w:b w:val="0"/>
          <w:sz w:val="22"/>
        </w:rPr>
        <w:t>Open Analytics. Show complaint totals, priorities, statuses and feedback summary.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7. </w:t>
      </w:r>
      <w:r>
        <w:rPr>
          <w:rFonts w:ascii="Aptos" w:hAnsi="Aptos"/>
          <w:b w:val="0"/>
          <w:sz w:val="22"/>
        </w:rPr>
        <w:t>Open Reports. Apply a filter and download the complaint CSV or staff workload CSV.</w:t>
      </w:r>
    </w:p>
    <w:p>
      <w:pPr>
        <w:spacing w:after="100"/>
      </w:pPr>
      <w:r>
        <w:rPr>
          <w:rFonts w:ascii="Aptos" w:hAnsi="Aptos"/>
          <w:b/>
          <w:color w:val="143A6F"/>
          <w:sz w:val="22"/>
        </w:rPr>
        <w:t>Say:</w:t>
      </w:r>
      <w:r>
        <w:rPr>
          <w:rFonts w:ascii="Aptos" w:hAnsi="Aptos"/>
          <w:b w:val="0"/>
          <w:sz w:val="22"/>
        </w:rPr>
        <w:t xml:space="preserve"> “The administrator controls the workflow and can use reports to monitor maintenance performance.”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Maintenance Staff Demo</w:t>
      </w:r>
    </w:p>
    <w:p>
      <w:pPr>
        <w:spacing w:after="100"/>
      </w:pPr>
      <w:r>
        <w:rPr>
          <w:rFonts w:ascii="Aptos" w:hAnsi="Aptos"/>
          <w:b w:val="0"/>
          <w:sz w:val="22"/>
        </w:rPr>
        <w:t>Login: staff_demo / CampusFixStaff@2026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1. </w:t>
      </w:r>
      <w:r>
        <w:rPr>
          <w:rFonts w:ascii="Aptos" w:hAnsi="Aptos"/>
          <w:b w:val="0"/>
          <w:sz w:val="22"/>
        </w:rPr>
        <w:t>Open “My Assigned Work.” Show that only complaints assigned to this staff account appear.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2. </w:t>
      </w:r>
      <w:r>
        <w:rPr>
          <w:rFonts w:ascii="Aptos" w:hAnsi="Aptos"/>
          <w:b w:val="0"/>
          <w:sz w:val="22"/>
        </w:rPr>
        <w:t>Open the newly assigned ticket.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3. </w:t>
      </w:r>
      <w:r>
        <w:rPr>
          <w:rFonts w:ascii="Aptos" w:hAnsi="Aptos"/>
          <w:b w:val="0"/>
          <w:sz w:val="22"/>
        </w:rPr>
        <w:t>Start the work. The ticket moves to In Progress.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4. </w:t>
      </w:r>
      <w:r>
        <w:rPr>
          <w:rFonts w:ascii="Aptos" w:hAnsi="Aptos"/>
          <w:b w:val="0"/>
          <w:sz w:val="22"/>
        </w:rPr>
        <w:t>Resolve the ticket and write a meaningful note. Example: “The leaking pipe joint was replaced and the area was checked.”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5. </w:t>
      </w:r>
      <w:r>
        <w:rPr>
          <w:rFonts w:ascii="Aptos" w:hAnsi="Aptos"/>
          <w:b w:val="0"/>
          <w:sz w:val="22"/>
        </w:rPr>
        <w:t>Show that the status becomes Resolved and the timeline records the action.</w:t>
      </w:r>
    </w:p>
    <w:p>
      <w:pPr>
        <w:spacing w:after="100"/>
      </w:pPr>
      <w:r>
        <w:rPr>
          <w:rFonts w:ascii="Aptos" w:hAnsi="Aptos"/>
          <w:b/>
          <w:color w:val="143A6F"/>
          <w:sz w:val="22"/>
        </w:rPr>
        <w:t>Say:</w:t>
      </w:r>
      <w:r>
        <w:rPr>
          <w:rFonts w:ascii="Aptos" w:hAnsi="Aptos"/>
          <w:b w:val="0"/>
          <w:sz w:val="22"/>
        </w:rPr>
        <w:t xml:space="preserve"> “Maintenance staff cannot open the administrator queue or another staff member’s assigned tickets.”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Feedback and Notifications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1. </w:t>
      </w:r>
      <w:r>
        <w:rPr>
          <w:rFonts w:ascii="Aptos" w:hAnsi="Aptos"/>
          <w:b w:val="0"/>
          <w:sz w:val="22"/>
        </w:rPr>
        <w:t>Log in again as student_demo and open the resolved ticket.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2. </w:t>
      </w:r>
      <w:r>
        <w:rPr>
          <w:rFonts w:ascii="Aptos" w:hAnsi="Aptos"/>
          <w:b w:val="0"/>
          <w:sz w:val="22"/>
        </w:rPr>
        <w:t>Click the feedback option, choose a rating and write a short comment.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3. </w:t>
      </w:r>
      <w:r>
        <w:rPr>
          <w:rFonts w:ascii="Aptos" w:hAnsi="Aptos"/>
          <w:b w:val="0"/>
          <w:sz w:val="22"/>
        </w:rPr>
        <w:t>Open Notifications to show that the student receives workflow updates.</w:t>
      </w:r>
    </w:p>
    <w:p>
      <w:pPr>
        <w:spacing w:after="100"/>
      </w:pPr>
      <w:r>
        <w:rPr>
          <w:rFonts w:ascii="Aptos" w:hAnsi="Aptos"/>
          <w:b/>
          <w:color w:val="0096AA"/>
          <w:sz w:val="22"/>
        </w:rPr>
        <w:t xml:space="preserve">4. </w:t>
      </w:r>
      <w:r>
        <w:rPr>
          <w:rFonts w:ascii="Aptos" w:hAnsi="Aptos"/>
          <w:b w:val="0"/>
          <w:sz w:val="22"/>
        </w:rPr>
        <w:t>Explain that feedback is allowed once for a resolved or closed complaint.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Features to Mention if the Examiner Asks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Three roles: Student, Maintenance Staff and Administrator.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Permanent ticket number for every complaint.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Validated optional image evidence.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Priority calculation based on urgency, category and evidence.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Controlled complaint lifecycle: Submitted, Under Review, Assigned, In Progress, Resolved, Closed or Rejected.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Permanent history for workflow actions.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Private notifications and one-time feedback.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Analytics, printable reports and safe CSV export.</w:t>
      </w:r>
    </w:p>
    <w:p>
      <w:pPr>
        <w:pStyle w:val="ListBullet"/>
        <w:spacing w:after="60"/>
      </w:pPr>
      <w:r>
        <w:rPr>
          <w:rFonts w:ascii="Aptos" w:hAnsi="Aptos"/>
          <w:b w:val="0"/>
          <w:sz w:val="22"/>
        </w:rPr>
        <w:t>Role permission checks: users receive a 403 page when they try to access a page outside their role.</w:t>
      </w:r>
    </w:p>
    <w:p>
      <w:pPr>
        <w:spacing w:before="300" w:after="120"/>
      </w:pPr>
      <w:r>
        <w:rPr>
          <w:rFonts w:ascii="Aptos" w:hAnsi="Aptos"/>
          <w:b/>
          <w:color w:val="143A6F"/>
          <w:sz w:val="30"/>
        </w:rPr>
        <w:t>Simple Closing Statement</w:t>
      </w:r>
    </w:p>
    <w:p>
      <w:pPr>
        <w:spacing w:after="100"/>
      </w:pPr>
      <w:r>
        <w:rPr>
          <w:rFonts w:ascii="Aptos" w:hAnsi="Aptos"/>
          <w:b w:val="0"/>
          <w:sz w:val="22"/>
        </w:rPr>
        <w:t>“CampusFix gives students a clear way to report issues and track their resolution. It helps maintenance staff manage assigned work and gives administrators complete visibility through workflow controls, analytics and reports.”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