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A96D" w14:textId="5EA61152" w:rsidR="00D11CCB" w:rsidRDefault="00D11CCB" w:rsidP="40368B58"/>
    <w:p w14:paraId="71B2A142" w14:textId="77777777" w:rsidR="00EE6EA6" w:rsidRDefault="00EE6EA6" w:rsidP="40368B58"/>
    <w:p w14:paraId="4D6D053B" w14:textId="6FD0A506" w:rsidR="00EE6EA6" w:rsidRPr="00EE6EA6" w:rsidRDefault="00EE6EA6" w:rsidP="00EE6EA6">
      <w:pPr>
        <w:jc w:val="center"/>
        <w:textAlignment w:val="baseline"/>
        <w:rPr>
          <w:rFonts w:ascii="Segoe UI" w:hAnsi="Segoe UI" w:cs="Segoe UI"/>
          <w:sz w:val="18"/>
          <w:szCs w:val="18"/>
        </w:rPr>
      </w:pPr>
      <w:r w:rsidRPr="00EE6EA6">
        <w:rPr>
          <w:rFonts w:ascii="Trebuchet MS" w:hAnsi="Trebuchet MS" w:cs="Segoe UI"/>
          <w:b/>
          <w:bCs/>
        </w:rPr>
        <w:t>Schedule I</w:t>
      </w:r>
      <w:r w:rsidR="00C74D2E">
        <w:rPr>
          <w:b/>
          <w:bCs/>
        </w:rPr>
        <w:t>I</w:t>
      </w:r>
      <w:r w:rsidRPr="00EE6EA6">
        <w:rPr>
          <w:rFonts w:ascii="Trebuchet MS" w:hAnsi="Trebuchet MS" w:cs="Segoe UI"/>
          <w:b/>
          <w:bCs/>
        </w:rPr>
        <w:t xml:space="preserve"> - Compensation Details</w:t>
      </w:r>
      <w:r w:rsidRPr="00EE6EA6">
        <w:rPr>
          <w:rFonts w:ascii="Trebuchet MS" w:hAnsi="Trebuchet MS" w:cs="Segoe UI"/>
        </w:rPr>
        <w:t> </w:t>
      </w:r>
    </w:p>
    <w:p w14:paraId="6A6E8CD6" w14:textId="77777777" w:rsidR="00EE6EA6" w:rsidRPr="00EE6EA6" w:rsidRDefault="00EE6EA6" w:rsidP="00EE6EA6">
      <w:pPr>
        <w:jc w:val="both"/>
        <w:textAlignment w:val="baseline"/>
        <w:rPr>
          <w:rFonts w:ascii="Segoe UI" w:hAnsi="Segoe UI" w:cs="Segoe UI"/>
          <w:sz w:val="18"/>
          <w:szCs w:val="18"/>
        </w:rPr>
      </w:pPr>
      <w:r w:rsidRPr="00EE6EA6">
        <w:rPr>
          <w:rFonts w:ascii="Trebuchet MS" w:hAnsi="Trebuchet MS" w:cs="Segoe UI"/>
        </w:rPr>
        <w:t> </w:t>
      </w:r>
    </w:p>
    <w:p w14:paraId="2E1DD6DE" w14:textId="77777777" w:rsidR="00EE6EA6" w:rsidRDefault="00EE6EA6" w:rsidP="00EE6EA6">
      <w:pPr>
        <w:jc w:val="both"/>
        <w:textAlignment w:val="baseline"/>
        <w:rPr>
          <w:rFonts w:ascii="Trebuchet MS" w:hAnsi="Trebuchet MS" w:cs="Segoe UI"/>
        </w:rPr>
      </w:pPr>
      <w:r w:rsidRPr="00EE6EA6">
        <w:rPr>
          <w:rFonts w:ascii="Trebuchet MS" w:hAnsi="Trebuchet MS" w:cs="Segoe UI"/>
          <w:b/>
          <w:bCs/>
        </w:rPr>
        <w:t>Salary Structure</w:t>
      </w:r>
      <w:r w:rsidRPr="00EE6EA6">
        <w:rPr>
          <w:rFonts w:ascii="Trebuchet MS" w:hAnsi="Trebuchet MS" w:cs="Segoe UI"/>
        </w:rPr>
        <w:t> </w:t>
      </w:r>
    </w:p>
    <w:p w14:paraId="2B76D65A" w14:textId="77777777" w:rsidR="000765F5" w:rsidRDefault="000765F5" w:rsidP="00EE6EA6">
      <w:pPr>
        <w:jc w:val="both"/>
        <w:textAlignment w:val="baseline"/>
        <w:rPr>
          <w:rFonts w:ascii="Trebuchet MS" w:hAnsi="Trebuchet MS" w:cs="Segoe UI"/>
        </w:rPr>
      </w:pPr>
    </w:p>
    <w:tbl>
      <w:tblPr>
        <w:tblW w:w="8999" w:type="dxa"/>
        <w:tblCellMar>
          <w:top w:w="15" w:type="dxa"/>
          <w:bottom w:w="15" w:type="dxa"/>
        </w:tblCellMar>
        <w:tblLook w:val="04A0" w:firstRow="1" w:lastRow="0" w:firstColumn="1" w:lastColumn="0" w:noHBand="0" w:noVBand="1"/>
      </w:tblPr>
      <w:tblGrid>
        <w:gridCol w:w="4057"/>
        <w:gridCol w:w="3012"/>
        <w:gridCol w:w="1930"/>
      </w:tblGrid>
      <w:tr w:rsidR="000765F5" w:rsidRPr="000765F5" w14:paraId="6289392F" w14:textId="77777777" w:rsidTr="000765F5">
        <w:trPr>
          <w:trHeight w:val="319"/>
        </w:trPr>
        <w:tc>
          <w:tcPr>
            <w:tcW w:w="4057" w:type="dxa"/>
            <w:tcBorders>
              <w:top w:val="single" w:sz="4" w:space="0" w:color="000000"/>
              <w:left w:val="single" w:sz="4" w:space="0" w:color="000000"/>
              <w:bottom w:val="single" w:sz="4" w:space="0" w:color="000000"/>
              <w:right w:val="single" w:sz="4" w:space="0" w:color="000000"/>
            </w:tcBorders>
            <w:vAlign w:val="center"/>
            <w:hideMark/>
          </w:tcPr>
          <w:p w14:paraId="5449E0D9" w14:textId="77777777" w:rsidR="000765F5" w:rsidRPr="000765F5" w:rsidRDefault="000765F5" w:rsidP="000765F5">
            <w:pPr>
              <w:rPr>
                <w:rFonts w:ascii="Trebuchet MS" w:hAnsi="Trebuchet MS"/>
                <w:b/>
                <w:bCs/>
              </w:rPr>
            </w:pPr>
            <w:r w:rsidRPr="000765F5">
              <w:rPr>
                <w:rFonts w:ascii="Trebuchet MS" w:hAnsi="Trebuchet MS"/>
                <w:b/>
                <w:bCs/>
              </w:rPr>
              <w:t>Particulars</w:t>
            </w:r>
          </w:p>
        </w:tc>
        <w:tc>
          <w:tcPr>
            <w:tcW w:w="3012" w:type="dxa"/>
            <w:tcBorders>
              <w:top w:val="single" w:sz="4" w:space="0" w:color="000000"/>
              <w:left w:val="single" w:sz="4" w:space="0" w:color="000000"/>
              <w:bottom w:val="single" w:sz="4" w:space="0" w:color="000000"/>
              <w:right w:val="single" w:sz="4" w:space="0" w:color="000000"/>
            </w:tcBorders>
            <w:vAlign w:val="center"/>
            <w:hideMark/>
          </w:tcPr>
          <w:p w14:paraId="3143D7D9" w14:textId="77777777" w:rsidR="000765F5" w:rsidRPr="000765F5" w:rsidRDefault="000765F5" w:rsidP="000765F5">
            <w:pPr>
              <w:jc w:val="right"/>
              <w:rPr>
                <w:rFonts w:ascii="Trebuchet MS" w:hAnsi="Trebuchet MS"/>
                <w:b/>
                <w:bCs/>
              </w:rPr>
            </w:pPr>
            <w:r w:rsidRPr="000765F5">
              <w:rPr>
                <w:rFonts w:ascii="Trebuchet MS" w:hAnsi="Trebuchet MS"/>
                <w:b/>
                <w:bCs/>
              </w:rPr>
              <w:t>Per Month</w:t>
            </w:r>
          </w:p>
        </w:tc>
        <w:tc>
          <w:tcPr>
            <w:tcW w:w="1930" w:type="dxa"/>
            <w:tcBorders>
              <w:top w:val="single" w:sz="4" w:space="0" w:color="000000"/>
              <w:left w:val="single" w:sz="4" w:space="0" w:color="000000"/>
              <w:bottom w:val="single" w:sz="4" w:space="0" w:color="000000"/>
              <w:right w:val="single" w:sz="4" w:space="0" w:color="000000"/>
            </w:tcBorders>
            <w:vAlign w:val="center"/>
            <w:hideMark/>
          </w:tcPr>
          <w:p w14:paraId="12BC72B5" w14:textId="77777777" w:rsidR="000765F5" w:rsidRPr="000765F5" w:rsidRDefault="000765F5" w:rsidP="000765F5">
            <w:pPr>
              <w:jc w:val="right"/>
              <w:rPr>
                <w:rFonts w:ascii="Trebuchet MS" w:hAnsi="Trebuchet MS"/>
                <w:b/>
                <w:bCs/>
              </w:rPr>
            </w:pPr>
            <w:r w:rsidRPr="000765F5">
              <w:rPr>
                <w:rFonts w:ascii="Trebuchet MS" w:hAnsi="Trebuchet MS"/>
                <w:b/>
                <w:bCs/>
              </w:rPr>
              <w:t>Per Annum</w:t>
            </w:r>
          </w:p>
        </w:tc>
      </w:tr>
      <w:tr w:rsidR="000765F5" w:rsidRPr="000765F5" w14:paraId="30F49AF1" w14:textId="77777777" w:rsidTr="000765F5">
        <w:trPr>
          <w:trHeight w:val="319"/>
        </w:trPr>
        <w:tc>
          <w:tcPr>
            <w:tcW w:w="4057" w:type="dxa"/>
            <w:tcBorders>
              <w:top w:val="single" w:sz="4" w:space="0" w:color="000000"/>
              <w:left w:val="single" w:sz="4" w:space="0" w:color="000000"/>
              <w:bottom w:val="single" w:sz="4" w:space="0" w:color="000000"/>
              <w:right w:val="single" w:sz="4" w:space="0" w:color="000000"/>
            </w:tcBorders>
            <w:vAlign w:val="center"/>
            <w:hideMark/>
          </w:tcPr>
          <w:p w14:paraId="45639917" w14:textId="77777777" w:rsidR="000765F5" w:rsidRPr="000765F5" w:rsidRDefault="000765F5" w:rsidP="000765F5">
            <w:pPr>
              <w:rPr>
                <w:rFonts w:ascii="Trebuchet MS" w:hAnsi="Trebuchet MS"/>
              </w:rPr>
            </w:pPr>
            <w:r w:rsidRPr="000765F5">
              <w:rPr>
                <w:rFonts w:ascii="Trebuchet MS" w:hAnsi="Trebuchet MS"/>
              </w:rPr>
              <w:t>Basic Salary</w:t>
            </w:r>
          </w:p>
        </w:tc>
        <w:tc>
          <w:tcPr>
            <w:tcW w:w="3012" w:type="dxa"/>
            <w:tcBorders>
              <w:top w:val="single" w:sz="4" w:space="0" w:color="000000"/>
              <w:left w:val="single" w:sz="4" w:space="0" w:color="000000"/>
              <w:bottom w:val="single" w:sz="4" w:space="0" w:color="000000"/>
              <w:right w:val="single" w:sz="4" w:space="0" w:color="000000"/>
            </w:tcBorders>
            <w:noWrap/>
            <w:vAlign w:val="bottom"/>
            <w:hideMark/>
          </w:tcPr>
          <w:p w14:paraId="18F4D91B" w14:textId="77777777" w:rsidR="000765F5" w:rsidRPr="000765F5" w:rsidRDefault="000765F5" w:rsidP="000765F5">
            <w:pPr>
              <w:jc w:val="right"/>
              <w:rPr>
                <w:sz w:val="24"/>
                <w:szCs w:val="24"/>
              </w:rPr>
            </w:pPr>
            <w:r w:rsidRPr="000765F5">
              <w:rPr>
                <w:sz w:val="24"/>
                <w:szCs w:val="24"/>
              </w:rPr>
              <w:t xml:space="preserve">45,833 </w:t>
            </w:r>
          </w:p>
        </w:tc>
        <w:tc>
          <w:tcPr>
            <w:tcW w:w="1930" w:type="dxa"/>
            <w:tcBorders>
              <w:top w:val="single" w:sz="4" w:space="0" w:color="000000"/>
              <w:left w:val="single" w:sz="4" w:space="0" w:color="000000"/>
              <w:bottom w:val="single" w:sz="4" w:space="0" w:color="000000"/>
              <w:right w:val="single" w:sz="4" w:space="0" w:color="000000"/>
            </w:tcBorders>
            <w:noWrap/>
            <w:vAlign w:val="bottom"/>
            <w:hideMark/>
          </w:tcPr>
          <w:p w14:paraId="04399ACF" w14:textId="77777777" w:rsidR="000765F5" w:rsidRPr="000765F5" w:rsidRDefault="000765F5" w:rsidP="000765F5">
            <w:pPr>
              <w:jc w:val="right"/>
              <w:rPr>
                <w:sz w:val="24"/>
                <w:szCs w:val="24"/>
              </w:rPr>
            </w:pPr>
            <w:r w:rsidRPr="000765F5">
              <w:rPr>
                <w:sz w:val="24"/>
                <w:szCs w:val="24"/>
              </w:rPr>
              <w:t xml:space="preserve"> 550,000 </w:t>
            </w:r>
          </w:p>
        </w:tc>
      </w:tr>
      <w:tr w:rsidR="000765F5" w:rsidRPr="000765F5" w14:paraId="7CEE9572" w14:textId="77777777" w:rsidTr="000765F5">
        <w:trPr>
          <w:trHeight w:val="593"/>
        </w:trPr>
        <w:tc>
          <w:tcPr>
            <w:tcW w:w="4057" w:type="dxa"/>
            <w:tcBorders>
              <w:top w:val="single" w:sz="4" w:space="0" w:color="000000"/>
              <w:left w:val="single" w:sz="4" w:space="0" w:color="000000"/>
              <w:bottom w:val="single" w:sz="4" w:space="0" w:color="000000"/>
              <w:right w:val="single" w:sz="4" w:space="0" w:color="000000"/>
            </w:tcBorders>
            <w:vAlign w:val="center"/>
            <w:hideMark/>
          </w:tcPr>
          <w:p w14:paraId="32E8DBAE" w14:textId="77777777" w:rsidR="000765F5" w:rsidRPr="000765F5" w:rsidRDefault="000765F5" w:rsidP="000765F5">
            <w:pPr>
              <w:rPr>
                <w:rFonts w:ascii="Trebuchet MS" w:hAnsi="Trebuchet MS"/>
              </w:rPr>
            </w:pPr>
            <w:r w:rsidRPr="000765F5">
              <w:rPr>
                <w:rFonts w:ascii="Trebuchet MS" w:hAnsi="Trebuchet MS"/>
              </w:rPr>
              <w:t>House rent allowance</w:t>
            </w:r>
          </w:p>
        </w:tc>
        <w:tc>
          <w:tcPr>
            <w:tcW w:w="3012" w:type="dxa"/>
            <w:tcBorders>
              <w:top w:val="single" w:sz="4" w:space="0" w:color="000000"/>
              <w:left w:val="single" w:sz="4" w:space="0" w:color="000000"/>
              <w:bottom w:val="single" w:sz="4" w:space="0" w:color="000000"/>
              <w:right w:val="single" w:sz="4" w:space="0" w:color="000000"/>
            </w:tcBorders>
            <w:noWrap/>
            <w:vAlign w:val="bottom"/>
            <w:hideMark/>
          </w:tcPr>
          <w:p w14:paraId="2A406AAB" w14:textId="77777777" w:rsidR="000765F5" w:rsidRPr="000765F5" w:rsidRDefault="000765F5" w:rsidP="000765F5">
            <w:pPr>
              <w:jc w:val="right"/>
              <w:rPr>
                <w:sz w:val="24"/>
                <w:szCs w:val="24"/>
              </w:rPr>
            </w:pPr>
            <w:r w:rsidRPr="000765F5">
              <w:rPr>
                <w:sz w:val="24"/>
                <w:szCs w:val="24"/>
              </w:rPr>
              <w:t xml:space="preserve">18,333 </w:t>
            </w:r>
          </w:p>
        </w:tc>
        <w:tc>
          <w:tcPr>
            <w:tcW w:w="1930" w:type="dxa"/>
            <w:tcBorders>
              <w:top w:val="single" w:sz="4" w:space="0" w:color="000000"/>
              <w:left w:val="single" w:sz="4" w:space="0" w:color="000000"/>
              <w:bottom w:val="single" w:sz="4" w:space="0" w:color="000000"/>
              <w:right w:val="single" w:sz="4" w:space="0" w:color="000000"/>
            </w:tcBorders>
            <w:noWrap/>
            <w:vAlign w:val="bottom"/>
            <w:hideMark/>
          </w:tcPr>
          <w:p w14:paraId="0448EE67" w14:textId="77777777" w:rsidR="000765F5" w:rsidRPr="000765F5" w:rsidRDefault="000765F5" w:rsidP="000765F5">
            <w:pPr>
              <w:jc w:val="right"/>
              <w:rPr>
                <w:sz w:val="24"/>
                <w:szCs w:val="24"/>
              </w:rPr>
            </w:pPr>
            <w:r w:rsidRPr="000765F5">
              <w:rPr>
                <w:sz w:val="24"/>
                <w:szCs w:val="24"/>
              </w:rPr>
              <w:t xml:space="preserve"> 220,000 </w:t>
            </w:r>
          </w:p>
        </w:tc>
      </w:tr>
      <w:tr w:rsidR="000765F5" w:rsidRPr="000765F5" w14:paraId="74DC91AE" w14:textId="77777777" w:rsidTr="000765F5">
        <w:trPr>
          <w:trHeight w:val="867"/>
        </w:trPr>
        <w:tc>
          <w:tcPr>
            <w:tcW w:w="4057" w:type="dxa"/>
            <w:tcBorders>
              <w:top w:val="single" w:sz="4" w:space="0" w:color="000000"/>
              <w:left w:val="single" w:sz="4" w:space="0" w:color="000000"/>
              <w:bottom w:val="single" w:sz="4" w:space="0" w:color="000000"/>
              <w:right w:val="single" w:sz="4" w:space="0" w:color="000000"/>
            </w:tcBorders>
            <w:vAlign w:val="center"/>
            <w:hideMark/>
          </w:tcPr>
          <w:p w14:paraId="67E820CF" w14:textId="77777777" w:rsidR="000765F5" w:rsidRPr="000765F5" w:rsidRDefault="000765F5" w:rsidP="000765F5">
            <w:pPr>
              <w:rPr>
                <w:rFonts w:ascii="Trebuchet MS" w:hAnsi="Trebuchet MS"/>
              </w:rPr>
            </w:pPr>
            <w:r w:rsidRPr="000765F5">
              <w:rPr>
                <w:rFonts w:ascii="Trebuchet MS" w:hAnsi="Trebuchet MS"/>
              </w:rPr>
              <w:t>Medical/Conveyance allowance</w:t>
            </w:r>
          </w:p>
        </w:tc>
        <w:tc>
          <w:tcPr>
            <w:tcW w:w="3012" w:type="dxa"/>
            <w:tcBorders>
              <w:top w:val="single" w:sz="4" w:space="0" w:color="000000"/>
              <w:left w:val="single" w:sz="4" w:space="0" w:color="000000"/>
              <w:bottom w:val="single" w:sz="4" w:space="0" w:color="000000"/>
              <w:right w:val="single" w:sz="4" w:space="0" w:color="000000"/>
            </w:tcBorders>
            <w:noWrap/>
            <w:vAlign w:val="bottom"/>
            <w:hideMark/>
          </w:tcPr>
          <w:p w14:paraId="4F3FA2B4" w14:textId="77777777" w:rsidR="000765F5" w:rsidRPr="000765F5" w:rsidRDefault="000765F5" w:rsidP="000765F5">
            <w:pPr>
              <w:jc w:val="right"/>
              <w:rPr>
                <w:sz w:val="24"/>
                <w:szCs w:val="24"/>
              </w:rPr>
            </w:pPr>
            <w:r w:rsidRPr="000765F5">
              <w:rPr>
                <w:sz w:val="24"/>
                <w:szCs w:val="24"/>
              </w:rPr>
              <w:t xml:space="preserve">2,778 </w:t>
            </w:r>
          </w:p>
        </w:tc>
        <w:tc>
          <w:tcPr>
            <w:tcW w:w="1930" w:type="dxa"/>
            <w:tcBorders>
              <w:top w:val="single" w:sz="4" w:space="0" w:color="000000"/>
              <w:left w:val="single" w:sz="4" w:space="0" w:color="000000"/>
              <w:bottom w:val="single" w:sz="4" w:space="0" w:color="000000"/>
              <w:right w:val="single" w:sz="4" w:space="0" w:color="000000"/>
            </w:tcBorders>
            <w:noWrap/>
            <w:vAlign w:val="bottom"/>
            <w:hideMark/>
          </w:tcPr>
          <w:p w14:paraId="5751B6BF" w14:textId="77777777" w:rsidR="000765F5" w:rsidRPr="000765F5" w:rsidRDefault="000765F5" w:rsidP="000765F5">
            <w:pPr>
              <w:jc w:val="right"/>
              <w:rPr>
                <w:sz w:val="24"/>
                <w:szCs w:val="24"/>
              </w:rPr>
            </w:pPr>
            <w:r w:rsidRPr="000765F5">
              <w:rPr>
                <w:sz w:val="24"/>
                <w:szCs w:val="24"/>
              </w:rPr>
              <w:t xml:space="preserve"> 33,333 </w:t>
            </w:r>
          </w:p>
        </w:tc>
      </w:tr>
      <w:tr w:rsidR="000765F5" w:rsidRPr="000765F5" w14:paraId="5305D9BE" w14:textId="77777777" w:rsidTr="000765F5">
        <w:trPr>
          <w:trHeight w:val="867"/>
        </w:trPr>
        <w:tc>
          <w:tcPr>
            <w:tcW w:w="4057" w:type="dxa"/>
            <w:tcBorders>
              <w:top w:val="single" w:sz="4" w:space="0" w:color="000000"/>
              <w:left w:val="single" w:sz="4" w:space="0" w:color="000000"/>
              <w:bottom w:val="single" w:sz="4" w:space="0" w:color="000000"/>
              <w:right w:val="single" w:sz="4" w:space="0" w:color="000000"/>
            </w:tcBorders>
            <w:vAlign w:val="center"/>
            <w:hideMark/>
          </w:tcPr>
          <w:p w14:paraId="4CCDA750" w14:textId="77777777" w:rsidR="000765F5" w:rsidRPr="000765F5" w:rsidRDefault="000765F5" w:rsidP="000765F5">
            <w:pPr>
              <w:rPr>
                <w:rFonts w:ascii="Trebuchet MS" w:hAnsi="Trebuchet MS"/>
              </w:rPr>
            </w:pPr>
            <w:r w:rsidRPr="000765F5">
              <w:rPr>
                <w:rFonts w:ascii="Trebuchet MS" w:hAnsi="Trebuchet MS"/>
              </w:rPr>
              <w:t>Mobile/Internet allowance</w:t>
            </w:r>
          </w:p>
        </w:tc>
        <w:tc>
          <w:tcPr>
            <w:tcW w:w="3012" w:type="dxa"/>
            <w:tcBorders>
              <w:top w:val="single" w:sz="4" w:space="0" w:color="000000"/>
              <w:left w:val="single" w:sz="4" w:space="0" w:color="000000"/>
              <w:bottom w:val="single" w:sz="4" w:space="0" w:color="000000"/>
              <w:right w:val="single" w:sz="4" w:space="0" w:color="000000"/>
            </w:tcBorders>
            <w:noWrap/>
            <w:vAlign w:val="bottom"/>
            <w:hideMark/>
          </w:tcPr>
          <w:p w14:paraId="08987F82" w14:textId="77777777" w:rsidR="000765F5" w:rsidRPr="000765F5" w:rsidRDefault="000765F5" w:rsidP="000765F5">
            <w:pPr>
              <w:jc w:val="right"/>
              <w:rPr>
                <w:sz w:val="24"/>
                <w:szCs w:val="24"/>
              </w:rPr>
            </w:pPr>
            <w:r w:rsidRPr="000765F5">
              <w:rPr>
                <w:sz w:val="24"/>
                <w:szCs w:val="24"/>
              </w:rPr>
              <w:t xml:space="preserve">1,333 </w:t>
            </w:r>
          </w:p>
        </w:tc>
        <w:tc>
          <w:tcPr>
            <w:tcW w:w="1930" w:type="dxa"/>
            <w:tcBorders>
              <w:top w:val="single" w:sz="4" w:space="0" w:color="000000"/>
              <w:left w:val="single" w:sz="4" w:space="0" w:color="000000"/>
              <w:bottom w:val="single" w:sz="4" w:space="0" w:color="000000"/>
              <w:right w:val="single" w:sz="4" w:space="0" w:color="000000"/>
            </w:tcBorders>
            <w:noWrap/>
            <w:vAlign w:val="bottom"/>
            <w:hideMark/>
          </w:tcPr>
          <w:p w14:paraId="5D6050BA" w14:textId="77777777" w:rsidR="000765F5" w:rsidRPr="000765F5" w:rsidRDefault="000765F5" w:rsidP="000765F5">
            <w:pPr>
              <w:jc w:val="right"/>
              <w:rPr>
                <w:sz w:val="24"/>
                <w:szCs w:val="24"/>
              </w:rPr>
            </w:pPr>
            <w:r w:rsidRPr="000765F5">
              <w:rPr>
                <w:sz w:val="24"/>
                <w:szCs w:val="24"/>
              </w:rPr>
              <w:t xml:space="preserve"> 16,000 </w:t>
            </w:r>
          </w:p>
        </w:tc>
      </w:tr>
      <w:tr w:rsidR="000765F5" w:rsidRPr="000765F5" w14:paraId="1AAE62DD" w14:textId="77777777" w:rsidTr="000765F5">
        <w:trPr>
          <w:trHeight w:val="593"/>
        </w:trPr>
        <w:tc>
          <w:tcPr>
            <w:tcW w:w="4057" w:type="dxa"/>
            <w:tcBorders>
              <w:top w:val="single" w:sz="4" w:space="0" w:color="000000"/>
              <w:left w:val="single" w:sz="4" w:space="0" w:color="000000"/>
              <w:bottom w:val="single" w:sz="4" w:space="0" w:color="000000"/>
              <w:right w:val="single" w:sz="4" w:space="0" w:color="000000"/>
            </w:tcBorders>
            <w:vAlign w:val="center"/>
            <w:hideMark/>
          </w:tcPr>
          <w:p w14:paraId="227F36A0" w14:textId="77777777" w:rsidR="000765F5" w:rsidRPr="000765F5" w:rsidRDefault="000765F5" w:rsidP="000765F5">
            <w:pPr>
              <w:rPr>
                <w:rFonts w:ascii="Trebuchet MS" w:hAnsi="Trebuchet MS"/>
              </w:rPr>
            </w:pPr>
            <w:r w:rsidRPr="000765F5">
              <w:rPr>
                <w:rFonts w:ascii="Trebuchet MS" w:hAnsi="Trebuchet MS"/>
              </w:rPr>
              <w:t>Other Allowance</w:t>
            </w:r>
          </w:p>
        </w:tc>
        <w:tc>
          <w:tcPr>
            <w:tcW w:w="3012" w:type="dxa"/>
            <w:tcBorders>
              <w:top w:val="single" w:sz="4" w:space="0" w:color="000000"/>
              <w:left w:val="single" w:sz="4" w:space="0" w:color="000000"/>
              <w:bottom w:val="single" w:sz="4" w:space="0" w:color="000000"/>
              <w:right w:val="single" w:sz="4" w:space="0" w:color="000000"/>
            </w:tcBorders>
            <w:noWrap/>
            <w:vAlign w:val="bottom"/>
            <w:hideMark/>
          </w:tcPr>
          <w:p w14:paraId="055F617C" w14:textId="77777777" w:rsidR="000765F5" w:rsidRPr="000765F5" w:rsidRDefault="000765F5" w:rsidP="000765F5">
            <w:pPr>
              <w:jc w:val="right"/>
              <w:rPr>
                <w:sz w:val="24"/>
                <w:szCs w:val="24"/>
              </w:rPr>
            </w:pPr>
            <w:r w:rsidRPr="000765F5">
              <w:rPr>
                <w:sz w:val="24"/>
                <w:szCs w:val="24"/>
              </w:rPr>
              <w:t xml:space="preserve">23,389 </w:t>
            </w:r>
          </w:p>
        </w:tc>
        <w:tc>
          <w:tcPr>
            <w:tcW w:w="1930" w:type="dxa"/>
            <w:tcBorders>
              <w:top w:val="single" w:sz="4" w:space="0" w:color="000000"/>
              <w:left w:val="single" w:sz="4" w:space="0" w:color="000000"/>
              <w:bottom w:val="single" w:sz="4" w:space="0" w:color="000000"/>
              <w:right w:val="single" w:sz="4" w:space="0" w:color="000000"/>
            </w:tcBorders>
            <w:noWrap/>
            <w:vAlign w:val="bottom"/>
            <w:hideMark/>
          </w:tcPr>
          <w:p w14:paraId="372B7EDB" w14:textId="77777777" w:rsidR="000765F5" w:rsidRPr="000765F5" w:rsidRDefault="000765F5" w:rsidP="000765F5">
            <w:pPr>
              <w:jc w:val="right"/>
              <w:rPr>
                <w:sz w:val="24"/>
                <w:szCs w:val="24"/>
              </w:rPr>
            </w:pPr>
            <w:r w:rsidRPr="000765F5">
              <w:rPr>
                <w:sz w:val="24"/>
                <w:szCs w:val="24"/>
              </w:rPr>
              <w:t xml:space="preserve"> 280,667 </w:t>
            </w:r>
          </w:p>
        </w:tc>
      </w:tr>
      <w:tr w:rsidR="000765F5" w:rsidRPr="000765F5" w14:paraId="023BB764" w14:textId="77777777" w:rsidTr="000765F5">
        <w:trPr>
          <w:trHeight w:val="319"/>
        </w:trPr>
        <w:tc>
          <w:tcPr>
            <w:tcW w:w="4057" w:type="dxa"/>
            <w:tcBorders>
              <w:top w:val="single" w:sz="4" w:space="0" w:color="000000"/>
              <w:left w:val="single" w:sz="4" w:space="0" w:color="000000"/>
              <w:bottom w:val="single" w:sz="4" w:space="0" w:color="000000"/>
              <w:right w:val="single" w:sz="4" w:space="0" w:color="000000"/>
            </w:tcBorders>
            <w:vAlign w:val="center"/>
            <w:hideMark/>
          </w:tcPr>
          <w:p w14:paraId="2F1380D1" w14:textId="77777777" w:rsidR="000765F5" w:rsidRPr="000765F5" w:rsidRDefault="000765F5" w:rsidP="000765F5">
            <w:pPr>
              <w:rPr>
                <w:rFonts w:ascii="Trebuchet MS" w:hAnsi="Trebuchet MS"/>
              </w:rPr>
            </w:pPr>
            <w:r w:rsidRPr="000765F5">
              <w:rPr>
                <w:rFonts w:ascii="Trebuchet MS" w:hAnsi="Trebuchet MS"/>
              </w:rPr>
              <w:t>Total</w:t>
            </w:r>
          </w:p>
        </w:tc>
        <w:tc>
          <w:tcPr>
            <w:tcW w:w="3012" w:type="dxa"/>
            <w:tcBorders>
              <w:top w:val="single" w:sz="4" w:space="0" w:color="000000"/>
              <w:left w:val="single" w:sz="4" w:space="0" w:color="000000"/>
              <w:bottom w:val="single" w:sz="4" w:space="0" w:color="000000"/>
              <w:right w:val="single" w:sz="4" w:space="0" w:color="000000"/>
            </w:tcBorders>
            <w:noWrap/>
            <w:vAlign w:val="bottom"/>
            <w:hideMark/>
          </w:tcPr>
          <w:p w14:paraId="1A41A52C" w14:textId="77777777" w:rsidR="000765F5" w:rsidRPr="000765F5" w:rsidRDefault="000765F5" w:rsidP="000765F5">
            <w:pPr>
              <w:jc w:val="right"/>
              <w:rPr>
                <w:sz w:val="24"/>
                <w:szCs w:val="24"/>
              </w:rPr>
            </w:pPr>
            <w:r w:rsidRPr="000765F5">
              <w:rPr>
                <w:sz w:val="24"/>
                <w:szCs w:val="24"/>
              </w:rPr>
              <w:t xml:space="preserve">91,667 </w:t>
            </w:r>
          </w:p>
        </w:tc>
        <w:tc>
          <w:tcPr>
            <w:tcW w:w="1930" w:type="dxa"/>
            <w:tcBorders>
              <w:top w:val="single" w:sz="4" w:space="0" w:color="000000"/>
              <w:left w:val="single" w:sz="4" w:space="0" w:color="000000"/>
              <w:bottom w:val="single" w:sz="4" w:space="0" w:color="000000"/>
              <w:right w:val="single" w:sz="4" w:space="0" w:color="000000"/>
            </w:tcBorders>
            <w:noWrap/>
            <w:vAlign w:val="bottom"/>
            <w:hideMark/>
          </w:tcPr>
          <w:p w14:paraId="636A5B41" w14:textId="77777777" w:rsidR="000765F5" w:rsidRPr="000765F5" w:rsidRDefault="000765F5" w:rsidP="000765F5">
            <w:pPr>
              <w:jc w:val="right"/>
              <w:rPr>
                <w:sz w:val="24"/>
                <w:szCs w:val="24"/>
              </w:rPr>
            </w:pPr>
            <w:r w:rsidRPr="000765F5">
              <w:rPr>
                <w:sz w:val="24"/>
                <w:szCs w:val="24"/>
              </w:rPr>
              <w:t xml:space="preserve"> 1,100,000 </w:t>
            </w:r>
          </w:p>
        </w:tc>
      </w:tr>
    </w:tbl>
    <w:p w14:paraId="2A5B3F74" w14:textId="6B4AB10B" w:rsidR="00EE6EA6" w:rsidRPr="00EE6EA6" w:rsidRDefault="00EE6EA6" w:rsidP="00EE6EA6">
      <w:pPr>
        <w:jc w:val="both"/>
        <w:textAlignment w:val="baseline"/>
        <w:rPr>
          <w:rFonts w:ascii="Segoe UI" w:hAnsi="Segoe UI" w:cs="Segoe UI"/>
          <w:sz w:val="18"/>
          <w:szCs w:val="18"/>
        </w:rPr>
      </w:pPr>
      <w:r w:rsidRPr="00EE6EA6">
        <w:rPr>
          <w:rFonts w:ascii="Trebuchet MS" w:hAnsi="Trebuchet MS" w:cs="Segoe UI"/>
        </w:rPr>
        <w:t> </w:t>
      </w:r>
    </w:p>
    <w:p w14:paraId="099E2162" w14:textId="77777777" w:rsidR="00EE6EA6" w:rsidRPr="00EE6EA6" w:rsidRDefault="00EE6EA6" w:rsidP="00EE6EA6">
      <w:pPr>
        <w:jc w:val="both"/>
        <w:textAlignment w:val="baseline"/>
        <w:rPr>
          <w:rFonts w:ascii="Segoe UI" w:hAnsi="Segoe UI" w:cs="Segoe UI"/>
          <w:sz w:val="18"/>
          <w:szCs w:val="18"/>
        </w:rPr>
      </w:pPr>
      <w:r w:rsidRPr="00EE6EA6">
        <w:rPr>
          <w:rFonts w:ascii="Trebuchet MS" w:hAnsi="Trebuchet MS" w:cs="Segoe UI"/>
        </w:rPr>
        <w:t> </w:t>
      </w:r>
    </w:p>
    <w:p w14:paraId="127350B8" w14:textId="77777777" w:rsidR="00EE6EA6" w:rsidRPr="00EE6EA6" w:rsidRDefault="00EE6EA6" w:rsidP="00EE6EA6">
      <w:pPr>
        <w:jc w:val="both"/>
        <w:textAlignment w:val="baseline"/>
        <w:rPr>
          <w:rFonts w:ascii="Segoe UI" w:hAnsi="Segoe UI" w:cs="Segoe UI"/>
          <w:sz w:val="18"/>
          <w:szCs w:val="18"/>
        </w:rPr>
      </w:pPr>
      <w:r w:rsidRPr="00EE6EA6">
        <w:rPr>
          <w:rFonts w:ascii="Trebuchet MS" w:hAnsi="Trebuchet MS" w:cs="Segoe UI"/>
        </w:rPr>
        <w:t>Note: You will receive salary, and all other benefits forming part of your remuneration package subject to, and after, deduction of tax at source and any other applicable deduction in accordance with applicable law. </w:t>
      </w:r>
    </w:p>
    <w:p w14:paraId="6CEC6B72" w14:textId="77777777" w:rsidR="00EE6EA6" w:rsidRPr="00EE6EA6" w:rsidRDefault="00EE6EA6" w:rsidP="00EE6EA6">
      <w:pPr>
        <w:jc w:val="both"/>
        <w:textAlignment w:val="baseline"/>
        <w:rPr>
          <w:rFonts w:ascii="Segoe UI" w:hAnsi="Segoe UI" w:cs="Segoe UI"/>
          <w:sz w:val="18"/>
          <w:szCs w:val="18"/>
        </w:rPr>
      </w:pPr>
      <w:r w:rsidRPr="00EE6EA6">
        <w:rPr>
          <w:rFonts w:ascii="Trebuchet MS" w:hAnsi="Trebuchet MS" w:cs="Segoe UI"/>
        </w:rPr>
        <w:t> </w:t>
      </w:r>
    </w:p>
    <w:p w14:paraId="44E2F4FE" w14:textId="77777777" w:rsidR="00EE6EA6" w:rsidRPr="00EE6EA6" w:rsidRDefault="00EE6EA6" w:rsidP="00EE6EA6">
      <w:pPr>
        <w:jc w:val="both"/>
        <w:textAlignment w:val="baseline"/>
        <w:rPr>
          <w:rFonts w:ascii="Segoe UI" w:hAnsi="Segoe UI" w:cs="Segoe UI"/>
          <w:sz w:val="18"/>
          <w:szCs w:val="18"/>
        </w:rPr>
      </w:pPr>
      <w:r w:rsidRPr="00EE6EA6">
        <w:rPr>
          <w:rFonts w:ascii="Trebuchet MS" w:hAnsi="Trebuchet MS" w:cs="Segoe UI"/>
        </w:rPr>
        <w:t>Also,</w:t>
      </w:r>
      <w:r w:rsidRPr="00EE6EA6">
        <w:t xml:space="preserve"> </w:t>
      </w:r>
      <w:r w:rsidRPr="00EE6EA6">
        <w:rPr>
          <w:rFonts w:ascii="Trebuchet MS" w:hAnsi="Trebuchet MS" w:cs="Segoe UI"/>
        </w:rPr>
        <w:t>the Company will pay or reimburse you for all reasonable business expenses incurred or paid by you in the performance of your duties and responsibilities for the Company, subject to any maximum annual limit and other restrictions on such expenses set by the Company and to such reasonable substantiation and documentation as it may specify from time to time</w:t>
      </w:r>
      <w:r w:rsidRPr="00EE6EA6">
        <w:t>. </w:t>
      </w:r>
    </w:p>
    <w:p w14:paraId="1A93F354" w14:textId="77777777" w:rsidR="00EE6EA6" w:rsidRPr="00542E2C" w:rsidRDefault="00EE6EA6" w:rsidP="40368B58"/>
    <w:sectPr w:rsidR="00EE6EA6" w:rsidRPr="00542E2C" w:rsidSect="002F28EE">
      <w:headerReference w:type="default" r:id="rId8"/>
      <w:footerReference w:type="even" r:id="rId9"/>
      <w:footerReference w:type="default" r:id="rId10"/>
      <w:headerReference w:type="first" r:id="rId11"/>
      <w:footerReference w:type="first" r:id="rId12"/>
      <w:pgSz w:w="11906" w:h="16838" w:code="9"/>
      <w:pgMar w:top="1728" w:right="1440" w:bottom="1728" w:left="1440" w:header="720" w:footer="7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9F5B" w14:textId="77777777" w:rsidR="0025728F" w:rsidRDefault="0025728F" w:rsidP="00100FF7">
      <w:r>
        <w:separator/>
      </w:r>
    </w:p>
  </w:endnote>
  <w:endnote w:type="continuationSeparator" w:id="0">
    <w:p w14:paraId="5FEFBB3A" w14:textId="77777777" w:rsidR="0025728F" w:rsidRDefault="0025728F" w:rsidP="0010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BoldMT">
    <w:altName w:val="Times New Roman"/>
    <w:panose1 w:val="020B0604020202020204"/>
    <w:charset w:val="00"/>
    <w:family w:val="roman"/>
    <w:pitch w:val="default"/>
  </w:font>
  <w:font w:name="TimesNewRomanPS-BoldItalicMT">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78ED" w14:textId="69363DF6" w:rsidR="00E67821" w:rsidRDefault="00E67821" w:rsidP="00F47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87C69B0" w14:textId="77777777" w:rsidR="00E67821" w:rsidRDefault="00E67821" w:rsidP="00E67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0316870"/>
      <w:docPartObj>
        <w:docPartGallery w:val="Page Numbers (Bottom of Page)"/>
        <w:docPartUnique/>
      </w:docPartObj>
    </w:sdtPr>
    <w:sdtContent>
      <w:p w14:paraId="72F2C9A1" w14:textId="1DFE8A71" w:rsidR="00E67821" w:rsidRDefault="00E67821" w:rsidP="00F47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27A8FFE" w14:textId="77777777" w:rsidR="00E67821" w:rsidRDefault="00E67821" w:rsidP="00E678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E70C" w14:textId="4CB329E5" w:rsidR="00E32E41" w:rsidRDefault="0025728F" w:rsidP="00E32E41">
    <w:pPr>
      <w:pStyle w:val="Footer"/>
      <w:tabs>
        <w:tab w:val="clear" w:pos="4680"/>
        <w:tab w:val="left" w:pos="3600"/>
        <w:tab w:val="left" w:pos="7290"/>
      </w:tabs>
      <w:rPr>
        <w:b/>
        <w:sz w:val="18"/>
      </w:rPr>
    </w:pPr>
    <w:r>
      <w:rPr>
        <w:b/>
        <w:noProof/>
        <w:sz w:val="18"/>
      </w:rPr>
      <w:pict w14:anchorId="516608FC">
        <v:rect id="_x0000_i1025" alt="" style="width:36.55pt;height:.05pt;mso-width-percent:0;mso-height-percent:0;mso-width-percent:0;mso-height-percent:0" o:hrpct="81" o:hralign="center" o:hrstd="t" o:hrnoshade="t" o:hr="t" fillcolor="#f30" stroked="f"/>
      </w:pict>
    </w:r>
  </w:p>
  <w:p w14:paraId="30527A92" w14:textId="422984DD" w:rsidR="00E32E41" w:rsidRPr="002F28EE" w:rsidRDefault="00E32E41" w:rsidP="002F28EE">
    <w:pPr>
      <w:pStyle w:val="Footer"/>
      <w:tabs>
        <w:tab w:val="clear" w:pos="4680"/>
        <w:tab w:val="left" w:pos="2160"/>
        <w:tab w:val="left" w:pos="4410"/>
        <w:tab w:val="left" w:pos="6480"/>
      </w:tabs>
      <w:rPr>
        <w:b/>
        <w:color w:val="7F7F7F" w:themeColor="text1" w:themeTint="80"/>
        <w:sz w:val="16"/>
      </w:rPr>
    </w:pPr>
    <w:r w:rsidRPr="002F28EE">
      <w:rPr>
        <w:b/>
        <w:color w:val="7F7F7F" w:themeColor="text1" w:themeTint="80"/>
        <w:sz w:val="16"/>
      </w:rPr>
      <w:t>New York</w:t>
    </w:r>
    <w:r w:rsidRPr="002F28EE">
      <w:rPr>
        <w:b/>
        <w:color w:val="7F7F7F" w:themeColor="text1" w:themeTint="80"/>
        <w:sz w:val="16"/>
      </w:rPr>
      <w:tab/>
      <w:t>Hong Kong</w:t>
    </w:r>
    <w:r w:rsidRPr="002F28EE">
      <w:rPr>
        <w:b/>
        <w:color w:val="7F7F7F" w:themeColor="text1" w:themeTint="80"/>
        <w:sz w:val="16"/>
      </w:rPr>
      <w:tab/>
      <w:t>London</w:t>
    </w:r>
    <w:r w:rsidR="002F28EE">
      <w:rPr>
        <w:b/>
        <w:color w:val="7F7F7F" w:themeColor="text1" w:themeTint="80"/>
        <w:sz w:val="16"/>
      </w:rPr>
      <w:tab/>
      <w:t>Mangalore, India</w:t>
    </w:r>
  </w:p>
  <w:p w14:paraId="67350A41" w14:textId="3927706A" w:rsidR="00E32E41" w:rsidRPr="002F28EE" w:rsidRDefault="002F28EE" w:rsidP="002F28EE">
    <w:pPr>
      <w:pStyle w:val="Footer"/>
      <w:tabs>
        <w:tab w:val="clear" w:pos="4680"/>
        <w:tab w:val="left" w:pos="2160"/>
        <w:tab w:val="left" w:pos="4410"/>
        <w:tab w:val="left" w:pos="6480"/>
      </w:tabs>
      <w:rPr>
        <w:color w:val="7F7F7F" w:themeColor="text1" w:themeTint="80"/>
        <w:sz w:val="16"/>
      </w:rPr>
    </w:pPr>
    <w:r w:rsidRPr="002F28EE">
      <w:rPr>
        <w:color w:val="7F7F7F" w:themeColor="text1" w:themeTint="80"/>
        <w:sz w:val="16"/>
      </w:rPr>
      <w:t>1359 Broadway, 18th Floor</w:t>
    </w:r>
    <w:r w:rsidRPr="002F28EE">
      <w:rPr>
        <w:color w:val="7F7F7F" w:themeColor="text1" w:themeTint="80"/>
        <w:sz w:val="16"/>
      </w:rPr>
      <w:tab/>
      <w:t>6</w:t>
    </w:r>
    <w:r w:rsidR="00E32E41" w:rsidRPr="002F28EE">
      <w:rPr>
        <w:color w:val="7F7F7F" w:themeColor="text1" w:themeTint="80"/>
        <w:sz w:val="16"/>
      </w:rPr>
      <w:t xml:space="preserve">th Floor, </w:t>
    </w:r>
    <w:proofErr w:type="spellStart"/>
    <w:r w:rsidR="00E32E41" w:rsidRPr="002F28EE">
      <w:rPr>
        <w:color w:val="7F7F7F" w:themeColor="text1" w:themeTint="80"/>
        <w:sz w:val="16"/>
      </w:rPr>
      <w:t>LiFung</w:t>
    </w:r>
    <w:proofErr w:type="spellEnd"/>
    <w:r w:rsidR="00E32E41" w:rsidRPr="002F28EE">
      <w:rPr>
        <w:color w:val="7F7F7F" w:themeColor="text1" w:themeTint="80"/>
        <w:sz w:val="16"/>
      </w:rPr>
      <w:t xml:space="preserve"> Tower</w:t>
    </w:r>
    <w:r w:rsidR="00E32E41" w:rsidRPr="002F28EE">
      <w:rPr>
        <w:color w:val="7F7F7F" w:themeColor="text1" w:themeTint="80"/>
        <w:sz w:val="16"/>
      </w:rPr>
      <w:tab/>
      <w:t>242-246 Marylebone Road</w:t>
    </w:r>
    <w:r>
      <w:rPr>
        <w:color w:val="7F7F7F" w:themeColor="text1" w:themeTint="80"/>
        <w:sz w:val="16"/>
      </w:rPr>
      <w:tab/>
    </w:r>
    <w:r w:rsidR="00253697">
      <w:rPr>
        <w:color w:val="7F7F7F" w:themeColor="text1" w:themeTint="80"/>
        <w:sz w:val="16"/>
        <w:lang w:val="en-GB"/>
      </w:rPr>
      <w:t>K-Tech</w:t>
    </w:r>
    <w:r w:rsidR="00385E81">
      <w:rPr>
        <w:color w:val="7F7F7F" w:themeColor="text1" w:themeTint="80"/>
        <w:sz w:val="16"/>
        <w:lang w:val="en-GB"/>
      </w:rPr>
      <w:t xml:space="preserve"> Innovation Hub, 3</w:t>
    </w:r>
    <w:r w:rsidR="00385E81" w:rsidRPr="00385E81">
      <w:rPr>
        <w:color w:val="7F7F7F" w:themeColor="text1" w:themeTint="80"/>
        <w:sz w:val="16"/>
        <w:lang w:val="en-GB"/>
      </w:rPr>
      <w:t>rd</w:t>
    </w:r>
    <w:r w:rsidR="00385E81">
      <w:rPr>
        <w:color w:val="7F7F7F" w:themeColor="text1" w:themeTint="80"/>
        <w:sz w:val="16"/>
        <w:lang w:val="en-GB"/>
      </w:rPr>
      <w:t xml:space="preserve"> Floor, </w:t>
    </w:r>
  </w:p>
  <w:p w14:paraId="78D749EF" w14:textId="6DA2D67E" w:rsidR="00E32E41" w:rsidRPr="002F28EE" w:rsidRDefault="00E32E41" w:rsidP="002F28EE">
    <w:pPr>
      <w:pStyle w:val="Footer"/>
      <w:tabs>
        <w:tab w:val="clear" w:pos="4680"/>
        <w:tab w:val="left" w:pos="2160"/>
        <w:tab w:val="left" w:pos="4410"/>
        <w:tab w:val="left" w:pos="6480"/>
      </w:tabs>
      <w:rPr>
        <w:color w:val="7F7F7F" w:themeColor="text1" w:themeTint="80"/>
        <w:sz w:val="16"/>
      </w:rPr>
    </w:pPr>
    <w:r w:rsidRPr="002F28EE">
      <w:rPr>
        <w:color w:val="7F7F7F" w:themeColor="text1" w:themeTint="80"/>
        <w:sz w:val="16"/>
      </w:rPr>
      <w:t xml:space="preserve">New York, NY </w:t>
    </w:r>
    <w:r w:rsidR="002F28EE">
      <w:rPr>
        <w:color w:val="7F7F7F" w:themeColor="text1" w:themeTint="80"/>
        <w:sz w:val="16"/>
      </w:rPr>
      <w:t>10018</w:t>
    </w:r>
    <w:r w:rsidR="002F28EE">
      <w:rPr>
        <w:color w:val="7F7F7F" w:themeColor="text1" w:themeTint="80"/>
        <w:sz w:val="16"/>
      </w:rPr>
      <w:tab/>
      <w:t>888 Cheung Sha Wan Road</w:t>
    </w:r>
    <w:r w:rsidRPr="002F28EE">
      <w:rPr>
        <w:color w:val="7F7F7F" w:themeColor="text1" w:themeTint="80"/>
        <w:sz w:val="16"/>
      </w:rPr>
      <w:tab/>
      <w:t>London, NW1 6JQ</w:t>
    </w:r>
    <w:r w:rsidR="002F28EE">
      <w:rPr>
        <w:color w:val="7F7F7F" w:themeColor="text1" w:themeTint="80"/>
        <w:sz w:val="16"/>
      </w:rPr>
      <w:tab/>
    </w:r>
    <w:proofErr w:type="spellStart"/>
    <w:r w:rsidR="00385E81">
      <w:rPr>
        <w:color w:val="7F7F7F" w:themeColor="text1" w:themeTint="80"/>
        <w:sz w:val="16"/>
        <w:lang w:val="en-GB"/>
      </w:rPr>
      <w:t>Plama</w:t>
    </w:r>
    <w:proofErr w:type="spellEnd"/>
    <w:r w:rsidR="00385E81">
      <w:rPr>
        <w:color w:val="7F7F7F" w:themeColor="text1" w:themeTint="80"/>
        <w:sz w:val="16"/>
        <w:lang w:val="en-GB"/>
      </w:rPr>
      <w:t xml:space="preserve"> </w:t>
    </w:r>
    <w:proofErr w:type="spellStart"/>
    <w:r w:rsidR="00385E81">
      <w:rPr>
        <w:color w:val="7F7F7F" w:themeColor="text1" w:themeTint="80"/>
        <w:sz w:val="16"/>
        <w:lang w:val="en-GB"/>
      </w:rPr>
      <w:t>Center</w:t>
    </w:r>
    <w:proofErr w:type="spellEnd"/>
    <w:r w:rsidR="00385E81">
      <w:rPr>
        <w:color w:val="7F7F7F" w:themeColor="text1" w:themeTint="80"/>
        <w:sz w:val="16"/>
        <w:lang w:val="en-GB"/>
      </w:rPr>
      <w:t xml:space="preserve">, </w:t>
    </w:r>
    <w:proofErr w:type="spellStart"/>
    <w:r w:rsidR="00385E81">
      <w:rPr>
        <w:color w:val="7F7F7F" w:themeColor="text1" w:themeTint="80"/>
        <w:sz w:val="16"/>
        <w:lang w:val="en-GB"/>
      </w:rPr>
      <w:t>Bejai</w:t>
    </w:r>
    <w:proofErr w:type="spellEnd"/>
    <w:r w:rsidR="00385E81">
      <w:rPr>
        <w:color w:val="7F7F7F" w:themeColor="text1" w:themeTint="80"/>
        <w:sz w:val="16"/>
        <w:lang w:val="en-GB"/>
      </w:rPr>
      <w:t xml:space="preserve"> </w:t>
    </w:r>
    <w:proofErr w:type="spellStart"/>
    <w:r w:rsidR="00385E81">
      <w:rPr>
        <w:color w:val="7F7F7F" w:themeColor="text1" w:themeTint="80"/>
        <w:sz w:val="16"/>
        <w:lang w:val="en-GB"/>
      </w:rPr>
      <w:t>Kapikad</w:t>
    </w:r>
    <w:proofErr w:type="spellEnd"/>
    <w:r w:rsidR="00385E81">
      <w:rPr>
        <w:color w:val="7F7F7F" w:themeColor="text1" w:themeTint="80"/>
        <w:sz w:val="16"/>
        <w:lang w:val="en-GB"/>
      </w:rPr>
      <w:t xml:space="preserve"> Road,</w:t>
    </w:r>
  </w:p>
  <w:p w14:paraId="763C4C5C" w14:textId="06A2569F" w:rsidR="00E32E41" w:rsidRDefault="00E32E41" w:rsidP="002F28EE">
    <w:pPr>
      <w:pStyle w:val="Footer"/>
      <w:tabs>
        <w:tab w:val="clear" w:pos="4680"/>
        <w:tab w:val="left" w:pos="2160"/>
        <w:tab w:val="left" w:pos="4410"/>
        <w:tab w:val="left" w:pos="6480"/>
      </w:tabs>
      <w:rPr>
        <w:color w:val="7F7F7F" w:themeColor="text1" w:themeTint="80"/>
        <w:sz w:val="16"/>
        <w:lang w:val="en-GB"/>
      </w:rPr>
    </w:pPr>
    <w:r w:rsidRPr="002F28EE">
      <w:rPr>
        <w:color w:val="7F7F7F" w:themeColor="text1" w:themeTint="80"/>
        <w:sz w:val="16"/>
      </w:rPr>
      <w:t>United States</w:t>
    </w:r>
    <w:r w:rsidRPr="002F28EE">
      <w:rPr>
        <w:color w:val="7F7F7F" w:themeColor="text1" w:themeTint="80"/>
        <w:sz w:val="16"/>
      </w:rPr>
      <w:tab/>
    </w:r>
    <w:r w:rsidR="002F28EE" w:rsidRPr="002F28EE">
      <w:rPr>
        <w:color w:val="7F7F7F" w:themeColor="text1" w:themeTint="80"/>
        <w:sz w:val="16"/>
      </w:rPr>
      <w:t>Kowloon</w:t>
    </w:r>
    <w:r w:rsidRPr="002F28EE">
      <w:rPr>
        <w:color w:val="7F7F7F" w:themeColor="text1" w:themeTint="80"/>
        <w:sz w:val="16"/>
      </w:rPr>
      <w:tab/>
      <w:t>United Kingdom</w:t>
    </w:r>
    <w:r w:rsidR="002F28EE">
      <w:rPr>
        <w:color w:val="7F7F7F" w:themeColor="text1" w:themeTint="80"/>
        <w:sz w:val="16"/>
      </w:rPr>
      <w:tab/>
    </w:r>
    <w:proofErr w:type="spellStart"/>
    <w:r w:rsidR="002F28EE" w:rsidRPr="002F28EE">
      <w:rPr>
        <w:color w:val="7F7F7F" w:themeColor="text1" w:themeTint="80"/>
        <w:sz w:val="16"/>
        <w:lang w:val="en-GB"/>
      </w:rPr>
      <w:t>Mangaluru</w:t>
    </w:r>
    <w:proofErr w:type="spellEnd"/>
    <w:r w:rsidR="002F28EE" w:rsidRPr="002F28EE">
      <w:rPr>
        <w:color w:val="7F7F7F" w:themeColor="text1" w:themeTint="80"/>
        <w:sz w:val="16"/>
        <w:lang w:val="en-GB"/>
      </w:rPr>
      <w:t xml:space="preserve"> 57500</w:t>
    </w:r>
    <w:r w:rsidR="00385E81">
      <w:rPr>
        <w:color w:val="7F7F7F" w:themeColor="text1" w:themeTint="80"/>
        <w:sz w:val="16"/>
        <w:lang w:val="en-GB"/>
      </w:rPr>
      <w:t>4</w:t>
    </w:r>
  </w:p>
  <w:p w14:paraId="2BAB6F99" w14:textId="78ACF436" w:rsidR="002F28EE" w:rsidRPr="002F28EE" w:rsidRDefault="002F28EE" w:rsidP="002F28EE">
    <w:pPr>
      <w:pStyle w:val="Footer"/>
      <w:tabs>
        <w:tab w:val="clear" w:pos="4680"/>
        <w:tab w:val="left" w:pos="2160"/>
        <w:tab w:val="left" w:pos="4410"/>
        <w:tab w:val="left" w:pos="6480"/>
      </w:tabs>
      <w:rPr>
        <w:color w:val="7F7F7F" w:themeColor="text1" w:themeTint="80"/>
        <w:sz w:val="16"/>
      </w:rPr>
    </w:pPr>
    <w:r>
      <w:rPr>
        <w:color w:val="7F7F7F" w:themeColor="text1" w:themeTint="80"/>
        <w:sz w:val="16"/>
        <w:lang w:val="en-GB"/>
      </w:rPr>
      <w:tab/>
    </w:r>
    <w:r w:rsidRPr="002F28EE">
      <w:rPr>
        <w:color w:val="7F7F7F" w:themeColor="text1" w:themeTint="80"/>
        <w:sz w:val="16"/>
      </w:rPr>
      <w:t>Hong Kong</w:t>
    </w:r>
    <w:r>
      <w:rPr>
        <w:color w:val="7F7F7F" w:themeColor="text1" w:themeTint="80"/>
        <w:sz w:val="16"/>
        <w:lang w:val="en-GB"/>
      </w:rPr>
      <w:tab/>
    </w:r>
    <w:r>
      <w:rPr>
        <w:color w:val="7F7F7F" w:themeColor="text1" w:themeTint="80"/>
        <w:sz w:val="16"/>
        <w:lang w:val="en-GB"/>
      </w:rPr>
      <w:tab/>
      <w:t>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1BCF" w14:textId="77777777" w:rsidR="0025728F" w:rsidRDefault="0025728F" w:rsidP="00100FF7">
      <w:r>
        <w:separator/>
      </w:r>
    </w:p>
  </w:footnote>
  <w:footnote w:type="continuationSeparator" w:id="0">
    <w:p w14:paraId="5A369239" w14:textId="77777777" w:rsidR="0025728F" w:rsidRDefault="0025728F" w:rsidP="0010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444F" w14:textId="4E1BD5C5" w:rsidR="00100FF7" w:rsidRDefault="00100FF7" w:rsidP="00E32E41">
    <w:pPr>
      <w:pStyle w:val="Header"/>
      <w:jc w:val="right"/>
    </w:pPr>
    <w:r>
      <w:rPr>
        <w:noProof/>
        <w:color w:val="1F497D"/>
      </w:rPr>
      <w:drawing>
        <wp:inline distT="0" distB="0" distL="0" distR="0" wp14:anchorId="469E071B" wp14:editId="265AD9AA">
          <wp:extent cx="876300" cy="396136"/>
          <wp:effectExtent l="0" t="0" r="0" b="4445"/>
          <wp:docPr id="122" name="Picture 122" descr="Coresight Logo Email Signatu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sight Logo Email Signature 201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6934" cy="40546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3154" w14:textId="7557CA9F" w:rsidR="00E32E41" w:rsidRDefault="00E32E41">
    <w:pPr>
      <w:pStyle w:val="Header"/>
    </w:pPr>
    <w:r>
      <w:rPr>
        <w:noProof/>
        <w:color w:val="1F497D"/>
      </w:rPr>
      <w:drawing>
        <wp:anchor distT="0" distB="0" distL="114300" distR="114300" simplePos="0" relativeHeight="251658752" behindDoc="1" locked="0" layoutInCell="1" allowOverlap="1" wp14:anchorId="44052C13" wp14:editId="5363CEE9">
          <wp:simplePos x="0" y="0"/>
          <wp:positionH relativeFrom="column">
            <wp:posOffset>-76200</wp:posOffset>
          </wp:positionH>
          <wp:positionV relativeFrom="paragraph">
            <wp:posOffset>0</wp:posOffset>
          </wp:positionV>
          <wp:extent cx="1390650" cy="628650"/>
          <wp:effectExtent l="0" t="0" r="0" b="0"/>
          <wp:wrapNone/>
          <wp:docPr id="123" name="Picture 123" descr="Coresight Logo Email Signatu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sight Logo Email Signature 201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530F2B6"/>
    <w:lvl w:ilvl="0">
      <w:start w:val="1"/>
      <w:numFmt w:val="decimal"/>
      <w:pStyle w:val="Heading1"/>
      <w:lvlText w:val="%1."/>
      <w:lvlJc w:val="left"/>
      <w:pPr>
        <w:tabs>
          <w:tab w:val="num" w:pos="0"/>
        </w:tabs>
        <w:ind w:left="0" w:firstLine="720"/>
      </w:pPr>
      <w:rPr>
        <w:rFonts w:ascii="Times New Roman" w:hAnsi="Times New Roman" w:hint="default"/>
        <w:b w:val="0"/>
        <w:i w:val="0"/>
        <w:color w:val="auto"/>
        <w:sz w:val="24"/>
        <w:szCs w:val="24"/>
        <w:u w:val="none"/>
      </w:rPr>
    </w:lvl>
    <w:lvl w:ilvl="1">
      <w:start w:val="1"/>
      <w:numFmt w:val="lowerLetter"/>
      <w:pStyle w:val="Heading2"/>
      <w:lvlText w:val="(%2)"/>
      <w:lvlJc w:val="left"/>
      <w:pPr>
        <w:tabs>
          <w:tab w:val="num" w:pos="0"/>
        </w:tabs>
        <w:ind w:left="0" w:firstLine="1440"/>
      </w:pPr>
      <w:rPr>
        <w:rFonts w:ascii="Times New Roman" w:hAnsi="Times New Roman" w:hint="default"/>
        <w:b w:val="0"/>
        <w:i w:val="0"/>
        <w:color w:val="auto"/>
        <w:sz w:val="24"/>
        <w:szCs w:val="24"/>
        <w:u w:val="none"/>
      </w:rPr>
    </w:lvl>
    <w:lvl w:ilvl="2">
      <w:start w:val="1"/>
      <w:numFmt w:val="lowerLetter"/>
      <w:pStyle w:val="Heading3"/>
      <w:lvlText w:val="(%3)"/>
      <w:lvlJc w:val="left"/>
      <w:pPr>
        <w:tabs>
          <w:tab w:val="num" w:pos="720"/>
        </w:tabs>
        <w:ind w:left="720" w:firstLine="1440"/>
      </w:pPr>
      <w:rPr>
        <w:rFonts w:ascii="Times New Roman" w:hAnsi="Times New Roman" w:hint="default"/>
        <w:b w:val="0"/>
        <w:i w:val="0"/>
        <w:color w:val="auto"/>
        <w:sz w:val="24"/>
        <w:szCs w:val="24"/>
        <w:u w:val="none"/>
      </w:rPr>
    </w:lvl>
    <w:lvl w:ilvl="3">
      <w:start w:val="1"/>
      <w:numFmt w:val="lowerRoman"/>
      <w:pStyle w:val="Heading4"/>
      <w:lvlText w:val="(%4)"/>
      <w:lvlJc w:val="right"/>
      <w:pPr>
        <w:tabs>
          <w:tab w:val="num" w:pos="4032"/>
        </w:tabs>
        <w:ind w:left="0" w:firstLine="3600"/>
      </w:pPr>
      <w:rPr>
        <w:rFonts w:ascii="Times New Roman" w:hAnsi="Times New Roman" w:hint="default"/>
        <w:b w:val="0"/>
        <w:i w:val="0"/>
        <w:color w:val="auto"/>
        <w:sz w:val="24"/>
        <w:szCs w:val="24"/>
        <w:u w:val="none"/>
      </w:rPr>
    </w:lvl>
    <w:lvl w:ilvl="4">
      <w:start w:val="1"/>
      <w:numFmt w:val="upperLetter"/>
      <w:pStyle w:val="Heading5"/>
      <w:lvlText w:val="%5."/>
      <w:lvlJc w:val="left"/>
      <w:pPr>
        <w:tabs>
          <w:tab w:val="num" w:pos="4320"/>
        </w:tabs>
        <w:ind w:left="0" w:firstLine="4320"/>
      </w:pPr>
      <w:rPr>
        <w:rFonts w:ascii="Times New Roman" w:hAnsi="Times New Roman" w:hint="default"/>
        <w:b w:val="0"/>
        <w:i w:val="0"/>
        <w:color w:val="auto"/>
        <w:sz w:val="24"/>
        <w:szCs w:val="24"/>
        <w:u w:val="none"/>
      </w:rPr>
    </w:lvl>
    <w:lvl w:ilvl="5">
      <w:start w:val="1"/>
      <w:numFmt w:val="decimal"/>
      <w:pStyle w:val="Heading6"/>
      <w:lvlText w:val="(%6)"/>
      <w:lvlJc w:val="left"/>
      <w:pPr>
        <w:tabs>
          <w:tab w:val="num" w:pos="5040"/>
        </w:tabs>
        <w:ind w:left="0" w:firstLine="5040"/>
      </w:pPr>
      <w:rPr>
        <w:rFonts w:ascii="Times New Roman" w:hAnsi="Times New Roman" w:hint="default"/>
        <w:b w:val="0"/>
        <w:i w:val="0"/>
        <w:color w:val="auto"/>
        <w:sz w:val="24"/>
        <w:szCs w:val="24"/>
        <w:u w:val="none"/>
      </w:rPr>
    </w:lvl>
    <w:lvl w:ilvl="6">
      <w:start w:val="1"/>
      <w:numFmt w:val="lowerRoman"/>
      <w:pStyle w:val="Heading7"/>
      <w:lvlText w:val="(%7)"/>
      <w:lvlJc w:val="right"/>
      <w:pPr>
        <w:tabs>
          <w:tab w:val="num" w:pos="6192"/>
        </w:tabs>
        <w:ind w:left="0" w:firstLine="5760"/>
      </w:pPr>
      <w:rPr>
        <w:rFonts w:ascii="Times New Roman" w:hAnsi="Times New Roman" w:hint="default"/>
        <w:b w:val="0"/>
        <w:i w:val="0"/>
        <w:color w:val="auto"/>
        <w:sz w:val="24"/>
        <w:szCs w:val="24"/>
        <w:u w:val="none"/>
      </w:rPr>
    </w:lvl>
    <w:lvl w:ilvl="7">
      <w:start w:val="1"/>
      <w:numFmt w:val="lowerLetter"/>
      <w:pStyle w:val="Heading8"/>
      <w:lvlText w:val="(%8)"/>
      <w:lvlJc w:val="left"/>
      <w:pPr>
        <w:tabs>
          <w:tab w:val="num" w:pos="6480"/>
        </w:tabs>
        <w:ind w:left="0" w:firstLine="6480"/>
      </w:pPr>
      <w:rPr>
        <w:rFonts w:ascii="Times New Roman" w:hAnsi="Times New Roman" w:hint="default"/>
        <w:b w:val="0"/>
        <w:i w:val="0"/>
        <w:color w:val="auto"/>
        <w:sz w:val="24"/>
        <w:szCs w:val="24"/>
        <w:u w:val="none"/>
      </w:rPr>
    </w:lvl>
    <w:lvl w:ilvl="8">
      <w:start w:val="1"/>
      <w:numFmt w:val="lowerRoman"/>
      <w:pStyle w:val="Heading9"/>
      <w:lvlText w:val="(%9)"/>
      <w:lvlJc w:val="right"/>
      <w:pPr>
        <w:tabs>
          <w:tab w:val="num" w:pos="7632"/>
        </w:tabs>
        <w:ind w:left="0" w:firstLine="7200"/>
      </w:pPr>
      <w:rPr>
        <w:rFonts w:ascii="Times New Roman" w:hAnsi="Times New Roman" w:hint="default"/>
        <w:b w:val="0"/>
        <w:i w:val="0"/>
        <w:color w:val="auto"/>
        <w:sz w:val="24"/>
        <w:szCs w:val="24"/>
        <w:u w:val="none"/>
      </w:rPr>
    </w:lvl>
  </w:abstractNum>
  <w:abstractNum w:abstractNumId="1" w15:restartNumberingAfterBreak="0">
    <w:nsid w:val="0CF9691B"/>
    <w:multiLevelType w:val="multilevel"/>
    <w:tmpl w:val="E51E5FAA"/>
    <w:lvl w:ilvl="0">
      <w:start w:val="1"/>
      <w:numFmt w:val="bullet"/>
      <w:lvlText w:val="●"/>
      <w:lvlJc w:val="left"/>
      <w:pPr>
        <w:ind w:left="720" w:hanging="360"/>
      </w:pPr>
      <w:rPr>
        <w:rFonts w:ascii="Roboto" w:eastAsia="Roboto" w:hAnsi="Roboto" w:cs="Roboto"/>
        <w:color w:val="666666"/>
        <w:sz w:val="20"/>
        <w:szCs w:val="20"/>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2A675A5F"/>
    <w:multiLevelType w:val="multilevel"/>
    <w:tmpl w:val="8F649880"/>
    <w:lvl w:ilvl="0">
      <w:start w:val="1"/>
      <w:numFmt w:val="bullet"/>
      <w:lvlText w:val="●"/>
      <w:lvlJc w:val="left"/>
      <w:pPr>
        <w:ind w:left="720" w:hanging="360"/>
      </w:pPr>
      <w:rPr>
        <w:rFonts w:ascii="Roboto" w:eastAsia="Roboto" w:hAnsi="Roboto" w:cs="Roboto"/>
        <w:color w:val="666666"/>
        <w:sz w:val="20"/>
        <w:szCs w:val="20"/>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36A34F53"/>
    <w:multiLevelType w:val="hybridMultilevel"/>
    <w:tmpl w:val="E730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E06DF"/>
    <w:multiLevelType w:val="hybridMultilevel"/>
    <w:tmpl w:val="9832423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F35A2"/>
    <w:multiLevelType w:val="hybridMultilevel"/>
    <w:tmpl w:val="3C202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10497">
    <w:abstractNumId w:val="0"/>
  </w:num>
  <w:num w:numId="2" w16cid:durableId="2088258309">
    <w:abstractNumId w:val="2"/>
  </w:num>
  <w:num w:numId="3" w16cid:durableId="915554107">
    <w:abstractNumId w:val="1"/>
  </w:num>
  <w:num w:numId="4" w16cid:durableId="299384318">
    <w:abstractNumId w:val="4"/>
  </w:num>
  <w:num w:numId="5" w16cid:durableId="1036924867">
    <w:abstractNumId w:val="3"/>
  </w:num>
  <w:num w:numId="6" w16cid:durableId="1554148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F13"/>
    <w:rsid w:val="00007F7F"/>
    <w:rsid w:val="000765F5"/>
    <w:rsid w:val="000866B4"/>
    <w:rsid w:val="000A2691"/>
    <w:rsid w:val="000E4ECB"/>
    <w:rsid w:val="000F3C3E"/>
    <w:rsid w:val="00100FF7"/>
    <w:rsid w:val="00117FF8"/>
    <w:rsid w:val="00172525"/>
    <w:rsid w:val="0017423A"/>
    <w:rsid w:val="001937CB"/>
    <w:rsid w:val="001B7F39"/>
    <w:rsid w:val="001D110F"/>
    <w:rsid w:val="001D4C82"/>
    <w:rsid w:val="00213AD9"/>
    <w:rsid w:val="0023229F"/>
    <w:rsid w:val="00253697"/>
    <w:rsid w:val="00256C4C"/>
    <w:rsid w:val="0025728F"/>
    <w:rsid w:val="00266C70"/>
    <w:rsid w:val="002F28EE"/>
    <w:rsid w:val="00327A9C"/>
    <w:rsid w:val="00343C96"/>
    <w:rsid w:val="00373DEA"/>
    <w:rsid w:val="00385E81"/>
    <w:rsid w:val="003906C3"/>
    <w:rsid w:val="003A10D4"/>
    <w:rsid w:val="003B461A"/>
    <w:rsid w:val="00401931"/>
    <w:rsid w:val="004664C0"/>
    <w:rsid w:val="004B15D8"/>
    <w:rsid w:val="005348DA"/>
    <w:rsid w:val="00542E2C"/>
    <w:rsid w:val="00562ADD"/>
    <w:rsid w:val="0059765A"/>
    <w:rsid w:val="005C5F13"/>
    <w:rsid w:val="00603346"/>
    <w:rsid w:val="00653520"/>
    <w:rsid w:val="00664B78"/>
    <w:rsid w:val="00677F8B"/>
    <w:rsid w:val="00680887"/>
    <w:rsid w:val="006826E1"/>
    <w:rsid w:val="006937F2"/>
    <w:rsid w:val="006E2614"/>
    <w:rsid w:val="006E6387"/>
    <w:rsid w:val="00732DD5"/>
    <w:rsid w:val="007819E2"/>
    <w:rsid w:val="007B2E04"/>
    <w:rsid w:val="00821FC8"/>
    <w:rsid w:val="00900E69"/>
    <w:rsid w:val="00911B3B"/>
    <w:rsid w:val="00915870"/>
    <w:rsid w:val="009762A4"/>
    <w:rsid w:val="0099169E"/>
    <w:rsid w:val="009A5400"/>
    <w:rsid w:val="009D12F4"/>
    <w:rsid w:val="009D70E1"/>
    <w:rsid w:val="00A10917"/>
    <w:rsid w:val="00A16ACC"/>
    <w:rsid w:val="00A526A4"/>
    <w:rsid w:val="00AB1CAE"/>
    <w:rsid w:val="00AB5F2E"/>
    <w:rsid w:val="00AD1857"/>
    <w:rsid w:val="00B1765A"/>
    <w:rsid w:val="00B567BA"/>
    <w:rsid w:val="00B91E3C"/>
    <w:rsid w:val="00C46DDE"/>
    <w:rsid w:val="00C63BDA"/>
    <w:rsid w:val="00C74D2E"/>
    <w:rsid w:val="00CA50C2"/>
    <w:rsid w:val="00CB593F"/>
    <w:rsid w:val="00CB73FA"/>
    <w:rsid w:val="00CD7A3C"/>
    <w:rsid w:val="00CE2F6D"/>
    <w:rsid w:val="00D11CCB"/>
    <w:rsid w:val="00D4233D"/>
    <w:rsid w:val="00D63118"/>
    <w:rsid w:val="00DC3147"/>
    <w:rsid w:val="00E32E41"/>
    <w:rsid w:val="00E5405A"/>
    <w:rsid w:val="00E65CA1"/>
    <w:rsid w:val="00E67821"/>
    <w:rsid w:val="00EE6EA6"/>
    <w:rsid w:val="00F04FD5"/>
    <w:rsid w:val="00F05970"/>
    <w:rsid w:val="00F0639F"/>
    <w:rsid w:val="00F536B5"/>
    <w:rsid w:val="00F72D92"/>
    <w:rsid w:val="00F845E5"/>
    <w:rsid w:val="00FF62C5"/>
    <w:rsid w:val="40368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990AB5"/>
  <w14:defaultImageDpi w14:val="32767"/>
  <w15:docId w15:val="{DB97CFF3-B1AE-4B05-94BE-9638BF34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13"/>
    <w:rPr>
      <w:rFonts w:ascii="Calibri" w:eastAsia="Times New Roman" w:hAnsi="Calibri" w:cs="Calibri"/>
      <w:color w:val="000000"/>
      <w:sz w:val="22"/>
      <w:szCs w:val="22"/>
    </w:rPr>
  </w:style>
  <w:style w:type="paragraph" w:styleId="Heading1">
    <w:name w:val="heading 1"/>
    <w:basedOn w:val="Normal"/>
    <w:next w:val="Normal"/>
    <w:link w:val="Heading1Char"/>
    <w:qFormat/>
    <w:rsid w:val="00900E69"/>
    <w:pPr>
      <w:numPr>
        <w:numId w:val="1"/>
      </w:numPr>
      <w:suppressAutoHyphens/>
      <w:spacing w:after="240"/>
      <w:jc w:val="both"/>
      <w:outlineLvl w:val="0"/>
    </w:pPr>
    <w:rPr>
      <w:rFonts w:ascii="Times New Roman" w:hAnsi="Times New Roman" w:cs="Times New Roman"/>
      <w:color w:val="auto"/>
      <w:spacing w:val="-3"/>
      <w:sz w:val="24"/>
      <w:szCs w:val="20"/>
    </w:rPr>
  </w:style>
  <w:style w:type="paragraph" w:styleId="Heading2">
    <w:name w:val="heading 2"/>
    <w:basedOn w:val="Normal"/>
    <w:next w:val="Normal"/>
    <w:link w:val="Heading2Char"/>
    <w:qFormat/>
    <w:rsid w:val="00900E69"/>
    <w:pPr>
      <w:numPr>
        <w:ilvl w:val="1"/>
        <w:numId w:val="1"/>
      </w:numPr>
      <w:suppressAutoHyphens/>
      <w:spacing w:after="240"/>
      <w:jc w:val="both"/>
      <w:outlineLvl w:val="1"/>
    </w:pPr>
    <w:rPr>
      <w:rFonts w:ascii="Times New Roman" w:hAnsi="Times New Roman" w:cs="Times New Roman"/>
      <w:color w:val="auto"/>
      <w:sz w:val="24"/>
      <w:szCs w:val="20"/>
    </w:rPr>
  </w:style>
  <w:style w:type="paragraph" w:styleId="Heading3">
    <w:name w:val="heading 3"/>
    <w:basedOn w:val="Normal"/>
    <w:next w:val="Normal"/>
    <w:link w:val="Heading3Char"/>
    <w:qFormat/>
    <w:rsid w:val="00900E69"/>
    <w:pPr>
      <w:numPr>
        <w:ilvl w:val="2"/>
        <w:numId w:val="1"/>
      </w:numPr>
      <w:suppressAutoHyphens/>
      <w:spacing w:after="240"/>
      <w:ind w:right="720"/>
      <w:jc w:val="both"/>
      <w:outlineLvl w:val="2"/>
    </w:pPr>
    <w:rPr>
      <w:rFonts w:ascii="Times New Roman" w:hAnsi="Times New Roman" w:cs="Times New Roman"/>
      <w:color w:val="auto"/>
      <w:sz w:val="24"/>
      <w:szCs w:val="20"/>
    </w:rPr>
  </w:style>
  <w:style w:type="paragraph" w:styleId="Heading4">
    <w:name w:val="heading 4"/>
    <w:basedOn w:val="Normal"/>
    <w:next w:val="Normal"/>
    <w:link w:val="Heading4Char"/>
    <w:qFormat/>
    <w:rsid w:val="00900E69"/>
    <w:pPr>
      <w:numPr>
        <w:ilvl w:val="3"/>
        <w:numId w:val="1"/>
      </w:numPr>
      <w:suppressAutoHyphens/>
      <w:spacing w:after="240"/>
      <w:outlineLvl w:val="3"/>
    </w:pPr>
    <w:rPr>
      <w:rFonts w:ascii="Times New Roman" w:hAnsi="Times New Roman" w:cs="Times New Roman"/>
      <w:color w:val="auto"/>
      <w:sz w:val="24"/>
      <w:szCs w:val="20"/>
    </w:rPr>
  </w:style>
  <w:style w:type="paragraph" w:styleId="Heading5">
    <w:name w:val="heading 5"/>
    <w:basedOn w:val="Normal"/>
    <w:next w:val="Normal"/>
    <w:link w:val="Heading5Char"/>
    <w:qFormat/>
    <w:rsid w:val="00900E69"/>
    <w:pPr>
      <w:numPr>
        <w:ilvl w:val="4"/>
        <w:numId w:val="1"/>
      </w:numPr>
      <w:suppressAutoHyphens/>
      <w:spacing w:after="240"/>
      <w:outlineLvl w:val="4"/>
    </w:pPr>
    <w:rPr>
      <w:rFonts w:ascii="Times New Roman" w:hAnsi="Times New Roman" w:cs="Times New Roman"/>
      <w:color w:val="auto"/>
      <w:sz w:val="24"/>
      <w:szCs w:val="20"/>
    </w:rPr>
  </w:style>
  <w:style w:type="paragraph" w:styleId="Heading6">
    <w:name w:val="heading 6"/>
    <w:basedOn w:val="Normal"/>
    <w:next w:val="Normal"/>
    <w:link w:val="Heading6Char"/>
    <w:qFormat/>
    <w:rsid w:val="00900E69"/>
    <w:pPr>
      <w:numPr>
        <w:ilvl w:val="5"/>
        <w:numId w:val="1"/>
      </w:numPr>
      <w:suppressAutoHyphens/>
      <w:spacing w:after="240"/>
      <w:outlineLvl w:val="5"/>
    </w:pPr>
    <w:rPr>
      <w:rFonts w:ascii="Times New Roman" w:hAnsi="Times New Roman" w:cs="Times New Roman"/>
      <w:color w:val="auto"/>
      <w:sz w:val="24"/>
      <w:szCs w:val="20"/>
    </w:rPr>
  </w:style>
  <w:style w:type="paragraph" w:styleId="Heading7">
    <w:name w:val="heading 7"/>
    <w:basedOn w:val="Normal"/>
    <w:next w:val="Normal"/>
    <w:link w:val="Heading7Char"/>
    <w:qFormat/>
    <w:rsid w:val="00900E69"/>
    <w:pPr>
      <w:numPr>
        <w:ilvl w:val="6"/>
        <w:numId w:val="1"/>
      </w:numPr>
      <w:suppressAutoHyphens/>
      <w:spacing w:after="240"/>
      <w:outlineLvl w:val="6"/>
    </w:pPr>
    <w:rPr>
      <w:rFonts w:ascii="Times New Roman" w:hAnsi="Times New Roman" w:cs="Times New Roman"/>
      <w:color w:val="auto"/>
      <w:sz w:val="24"/>
      <w:szCs w:val="20"/>
    </w:rPr>
  </w:style>
  <w:style w:type="paragraph" w:styleId="Heading8">
    <w:name w:val="heading 8"/>
    <w:basedOn w:val="Normal"/>
    <w:next w:val="Normal"/>
    <w:link w:val="Heading8Char"/>
    <w:qFormat/>
    <w:rsid w:val="00900E69"/>
    <w:pPr>
      <w:numPr>
        <w:ilvl w:val="7"/>
        <w:numId w:val="1"/>
      </w:numPr>
      <w:suppressAutoHyphens/>
      <w:spacing w:after="240"/>
      <w:outlineLvl w:val="7"/>
    </w:pPr>
    <w:rPr>
      <w:rFonts w:ascii="Times New Roman" w:hAnsi="Times New Roman" w:cs="Times New Roman"/>
      <w:color w:val="auto"/>
      <w:sz w:val="24"/>
      <w:szCs w:val="20"/>
    </w:rPr>
  </w:style>
  <w:style w:type="paragraph" w:styleId="Heading9">
    <w:name w:val="heading 9"/>
    <w:basedOn w:val="Normal"/>
    <w:next w:val="Normal"/>
    <w:link w:val="Heading9Char"/>
    <w:qFormat/>
    <w:rsid w:val="00900E69"/>
    <w:pPr>
      <w:numPr>
        <w:ilvl w:val="8"/>
        <w:numId w:val="1"/>
      </w:numPr>
      <w:suppressAutoHyphens/>
      <w:spacing w:after="240"/>
      <w:outlineLvl w:val="8"/>
    </w:pPr>
    <w:rPr>
      <w:rFonts w:ascii="Times New Roman" w:hAnsi="Times New Roman" w:cs="Times New Roman"/>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E69"/>
    <w:rPr>
      <w:rFonts w:ascii="Times New Roman" w:eastAsia="Times New Roman" w:hAnsi="Times New Roman" w:cs="Times New Roman"/>
      <w:spacing w:val="-3"/>
      <w:szCs w:val="20"/>
    </w:rPr>
  </w:style>
  <w:style w:type="character" w:customStyle="1" w:styleId="Heading2Char">
    <w:name w:val="Heading 2 Char"/>
    <w:basedOn w:val="DefaultParagraphFont"/>
    <w:link w:val="Heading2"/>
    <w:rsid w:val="00900E69"/>
    <w:rPr>
      <w:rFonts w:ascii="Times New Roman" w:eastAsia="Times New Roman" w:hAnsi="Times New Roman" w:cs="Times New Roman"/>
      <w:szCs w:val="20"/>
    </w:rPr>
  </w:style>
  <w:style w:type="character" w:customStyle="1" w:styleId="Heading3Char">
    <w:name w:val="Heading 3 Char"/>
    <w:basedOn w:val="DefaultParagraphFont"/>
    <w:link w:val="Heading3"/>
    <w:rsid w:val="00900E69"/>
    <w:rPr>
      <w:rFonts w:ascii="Times New Roman" w:eastAsia="Times New Roman" w:hAnsi="Times New Roman" w:cs="Times New Roman"/>
      <w:szCs w:val="20"/>
    </w:rPr>
  </w:style>
  <w:style w:type="character" w:customStyle="1" w:styleId="Heading4Char">
    <w:name w:val="Heading 4 Char"/>
    <w:basedOn w:val="DefaultParagraphFont"/>
    <w:link w:val="Heading4"/>
    <w:rsid w:val="00900E69"/>
    <w:rPr>
      <w:rFonts w:ascii="Times New Roman" w:eastAsia="Times New Roman" w:hAnsi="Times New Roman" w:cs="Times New Roman"/>
      <w:szCs w:val="20"/>
    </w:rPr>
  </w:style>
  <w:style w:type="character" w:customStyle="1" w:styleId="Heading5Char">
    <w:name w:val="Heading 5 Char"/>
    <w:basedOn w:val="DefaultParagraphFont"/>
    <w:link w:val="Heading5"/>
    <w:rsid w:val="00900E69"/>
    <w:rPr>
      <w:rFonts w:ascii="Times New Roman" w:eastAsia="Times New Roman" w:hAnsi="Times New Roman" w:cs="Times New Roman"/>
      <w:szCs w:val="20"/>
    </w:rPr>
  </w:style>
  <w:style w:type="character" w:customStyle="1" w:styleId="Heading6Char">
    <w:name w:val="Heading 6 Char"/>
    <w:basedOn w:val="DefaultParagraphFont"/>
    <w:link w:val="Heading6"/>
    <w:rsid w:val="00900E69"/>
    <w:rPr>
      <w:rFonts w:ascii="Times New Roman" w:eastAsia="Times New Roman" w:hAnsi="Times New Roman" w:cs="Times New Roman"/>
      <w:szCs w:val="20"/>
    </w:rPr>
  </w:style>
  <w:style w:type="character" w:customStyle="1" w:styleId="Heading7Char">
    <w:name w:val="Heading 7 Char"/>
    <w:basedOn w:val="DefaultParagraphFont"/>
    <w:link w:val="Heading7"/>
    <w:rsid w:val="00900E69"/>
    <w:rPr>
      <w:rFonts w:ascii="Times New Roman" w:eastAsia="Times New Roman" w:hAnsi="Times New Roman" w:cs="Times New Roman"/>
      <w:szCs w:val="20"/>
    </w:rPr>
  </w:style>
  <w:style w:type="character" w:customStyle="1" w:styleId="Heading8Char">
    <w:name w:val="Heading 8 Char"/>
    <w:basedOn w:val="DefaultParagraphFont"/>
    <w:link w:val="Heading8"/>
    <w:rsid w:val="00900E69"/>
    <w:rPr>
      <w:rFonts w:ascii="Times New Roman" w:eastAsia="Times New Roman" w:hAnsi="Times New Roman" w:cs="Times New Roman"/>
      <w:szCs w:val="20"/>
    </w:rPr>
  </w:style>
  <w:style w:type="character" w:customStyle="1" w:styleId="Heading9Char">
    <w:name w:val="Heading 9 Char"/>
    <w:basedOn w:val="DefaultParagraphFont"/>
    <w:link w:val="Heading9"/>
    <w:rsid w:val="00900E69"/>
    <w:rPr>
      <w:rFonts w:ascii="Times New Roman" w:eastAsia="Times New Roman" w:hAnsi="Times New Roman" w:cs="Times New Roman"/>
      <w:szCs w:val="20"/>
    </w:rPr>
  </w:style>
  <w:style w:type="paragraph" w:styleId="Header">
    <w:name w:val="header"/>
    <w:basedOn w:val="Normal"/>
    <w:link w:val="HeaderChar"/>
    <w:uiPriority w:val="99"/>
    <w:unhideWhenUsed/>
    <w:rsid w:val="00100FF7"/>
    <w:pPr>
      <w:tabs>
        <w:tab w:val="center" w:pos="4680"/>
        <w:tab w:val="right" w:pos="9360"/>
      </w:tabs>
    </w:pPr>
  </w:style>
  <w:style w:type="character" w:customStyle="1" w:styleId="HeaderChar">
    <w:name w:val="Header Char"/>
    <w:basedOn w:val="DefaultParagraphFont"/>
    <w:link w:val="Header"/>
    <w:uiPriority w:val="99"/>
    <w:rsid w:val="00100FF7"/>
    <w:rPr>
      <w:rFonts w:ascii="Calibri" w:eastAsia="Times New Roman" w:hAnsi="Calibri" w:cs="Calibri"/>
      <w:color w:val="000000"/>
      <w:sz w:val="22"/>
      <w:szCs w:val="22"/>
    </w:rPr>
  </w:style>
  <w:style w:type="paragraph" w:styleId="Footer">
    <w:name w:val="footer"/>
    <w:basedOn w:val="Normal"/>
    <w:link w:val="FooterChar"/>
    <w:uiPriority w:val="99"/>
    <w:unhideWhenUsed/>
    <w:rsid w:val="00100FF7"/>
    <w:pPr>
      <w:tabs>
        <w:tab w:val="center" w:pos="4680"/>
        <w:tab w:val="right" w:pos="9360"/>
      </w:tabs>
    </w:pPr>
  </w:style>
  <w:style w:type="character" w:customStyle="1" w:styleId="FooterChar">
    <w:name w:val="Footer Char"/>
    <w:basedOn w:val="DefaultParagraphFont"/>
    <w:link w:val="Footer"/>
    <w:uiPriority w:val="99"/>
    <w:rsid w:val="00100FF7"/>
    <w:rPr>
      <w:rFonts w:ascii="Calibri" w:eastAsia="Times New Roman" w:hAnsi="Calibri" w:cs="Calibri"/>
      <w:color w:val="000000"/>
      <w:sz w:val="22"/>
      <w:szCs w:val="22"/>
    </w:rPr>
  </w:style>
  <w:style w:type="character" w:styleId="Hyperlink">
    <w:name w:val="Hyperlink"/>
    <w:basedOn w:val="DefaultParagraphFont"/>
    <w:uiPriority w:val="99"/>
    <w:unhideWhenUsed/>
    <w:rsid w:val="00A10917"/>
    <w:rPr>
      <w:color w:val="0563C1" w:themeColor="hyperlink"/>
      <w:u w:val="single"/>
    </w:rPr>
  </w:style>
  <w:style w:type="character" w:customStyle="1" w:styleId="UnresolvedMention1">
    <w:name w:val="Unresolved Mention1"/>
    <w:basedOn w:val="DefaultParagraphFont"/>
    <w:uiPriority w:val="99"/>
    <w:semiHidden/>
    <w:unhideWhenUsed/>
    <w:rsid w:val="00A10917"/>
    <w:rPr>
      <w:color w:val="808080"/>
      <w:shd w:val="clear" w:color="auto" w:fill="E6E6E6"/>
    </w:rPr>
  </w:style>
  <w:style w:type="character" w:customStyle="1" w:styleId="fontstyle01">
    <w:name w:val="fontstyle01"/>
    <w:basedOn w:val="DefaultParagraphFont"/>
    <w:rsid w:val="00213AD9"/>
    <w:rPr>
      <w:rFonts w:ascii="TimesNewRomanPS-BoldMT" w:hAnsi="TimesNewRomanPS-BoldMT" w:hint="default"/>
      <w:b/>
      <w:bCs/>
      <w:i w:val="0"/>
      <w:iCs w:val="0"/>
      <w:color w:val="090909"/>
      <w:sz w:val="24"/>
      <w:szCs w:val="24"/>
    </w:rPr>
  </w:style>
  <w:style w:type="character" w:customStyle="1" w:styleId="fontstyle21">
    <w:name w:val="fontstyle21"/>
    <w:basedOn w:val="DefaultParagraphFont"/>
    <w:rsid w:val="00213AD9"/>
    <w:rPr>
      <w:rFonts w:ascii="TimesNewRomanPS-BoldItalicMT" w:hAnsi="TimesNewRomanPS-BoldItalicMT" w:hint="default"/>
      <w:b/>
      <w:bCs/>
      <w:i/>
      <w:iCs/>
      <w:color w:val="090909"/>
      <w:sz w:val="24"/>
      <w:szCs w:val="24"/>
    </w:rPr>
  </w:style>
  <w:style w:type="character" w:customStyle="1" w:styleId="fontstyle31">
    <w:name w:val="fontstyle31"/>
    <w:basedOn w:val="DefaultParagraphFont"/>
    <w:rsid w:val="00213AD9"/>
    <w:rPr>
      <w:rFonts w:ascii="TimesNewRomanPSMT" w:hAnsi="TimesNewRomanPSMT" w:hint="default"/>
      <w:b w:val="0"/>
      <w:bCs w:val="0"/>
      <w:i w:val="0"/>
      <w:iCs w:val="0"/>
      <w:color w:val="090909"/>
      <w:sz w:val="24"/>
      <w:szCs w:val="24"/>
    </w:rPr>
  </w:style>
  <w:style w:type="character" w:styleId="UnresolvedMention">
    <w:name w:val="Unresolved Mention"/>
    <w:basedOn w:val="DefaultParagraphFont"/>
    <w:uiPriority w:val="99"/>
    <w:semiHidden/>
    <w:unhideWhenUsed/>
    <w:rsid w:val="00677F8B"/>
    <w:rPr>
      <w:color w:val="808080"/>
      <w:shd w:val="clear" w:color="auto" w:fill="E6E6E6"/>
    </w:rPr>
  </w:style>
  <w:style w:type="character" w:styleId="PageNumber">
    <w:name w:val="page number"/>
    <w:basedOn w:val="DefaultParagraphFont"/>
    <w:uiPriority w:val="99"/>
    <w:semiHidden/>
    <w:unhideWhenUsed/>
    <w:rsid w:val="00E67821"/>
  </w:style>
  <w:style w:type="paragraph" w:styleId="BalloonText">
    <w:name w:val="Balloon Text"/>
    <w:basedOn w:val="Normal"/>
    <w:link w:val="BalloonTextChar"/>
    <w:uiPriority w:val="99"/>
    <w:semiHidden/>
    <w:unhideWhenUsed/>
    <w:rsid w:val="002322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229F"/>
    <w:rPr>
      <w:rFonts w:ascii="Times New Roman" w:eastAsia="Times New Roman" w:hAnsi="Times New Roman" w:cs="Times New Roman"/>
      <w:color w:val="000000"/>
      <w:sz w:val="18"/>
      <w:szCs w:val="18"/>
    </w:rPr>
  </w:style>
  <w:style w:type="paragraph" w:customStyle="1" w:styleId="Normal1">
    <w:name w:val="Normal1"/>
    <w:rsid w:val="00542E2C"/>
    <w:pPr>
      <w:spacing w:line="276" w:lineRule="auto"/>
    </w:pPr>
    <w:rPr>
      <w:rFonts w:ascii="Arial" w:eastAsia="Arial" w:hAnsi="Arial" w:cs="Arial"/>
      <w:sz w:val="22"/>
      <w:szCs w:val="22"/>
      <w:lang w:val="en-GB"/>
    </w:rPr>
  </w:style>
  <w:style w:type="paragraph" w:customStyle="1" w:styleId="paragraph">
    <w:name w:val="paragraph"/>
    <w:basedOn w:val="Normal"/>
    <w:rsid w:val="00542E2C"/>
    <w:pPr>
      <w:spacing w:before="100" w:beforeAutospacing="1" w:after="100" w:afterAutospacing="1"/>
    </w:pPr>
    <w:rPr>
      <w:rFonts w:ascii="Times New Roman" w:hAnsi="Times New Roman" w:cs="Times New Roman"/>
      <w:color w:val="auto"/>
      <w:sz w:val="24"/>
      <w:szCs w:val="24"/>
      <w:lang w:val="en-GB"/>
    </w:rPr>
  </w:style>
  <w:style w:type="character" w:customStyle="1" w:styleId="normaltextrun">
    <w:name w:val="normaltextrun"/>
    <w:basedOn w:val="DefaultParagraphFont"/>
    <w:rsid w:val="00542E2C"/>
  </w:style>
  <w:style w:type="character" w:customStyle="1" w:styleId="eop">
    <w:name w:val="eop"/>
    <w:basedOn w:val="DefaultParagraphFont"/>
    <w:rsid w:val="00542E2C"/>
  </w:style>
  <w:style w:type="character" w:customStyle="1" w:styleId="contextualspellingandgrammarerror">
    <w:name w:val="contextualspellingandgrammarerror"/>
    <w:basedOn w:val="DefaultParagraphFont"/>
    <w:rsid w:val="00542E2C"/>
  </w:style>
  <w:style w:type="character" w:customStyle="1" w:styleId="spellingerror">
    <w:name w:val="spellingerror"/>
    <w:basedOn w:val="DefaultParagraphFont"/>
    <w:rsid w:val="00542E2C"/>
  </w:style>
  <w:style w:type="paragraph" w:styleId="ListParagraph">
    <w:name w:val="List Paragraph"/>
    <w:basedOn w:val="Normal"/>
    <w:uiPriority w:val="34"/>
    <w:qFormat/>
    <w:rsid w:val="00542E2C"/>
    <w:pPr>
      <w:spacing w:line="276" w:lineRule="auto"/>
      <w:ind w:left="720"/>
      <w:contextualSpacing/>
    </w:pPr>
    <w:rPr>
      <w:rFonts w:ascii="Arial" w:eastAsia="Arial" w:hAnsi="Arial" w:cs="Arial"/>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3921">
      <w:bodyDiv w:val="1"/>
      <w:marLeft w:val="0"/>
      <w:marRight w:val="0"/>
      <w:marTop w:val="0"/>
      <w:marBottom w:val="0"/>
      <w:divBdr>
        <w:top w:val="none" w:sz="0" w:space="0" w:color="auto"/>
        <w:left w:val="none" w:sz="0" w:space="0" w:color="auto"/>
        <w:bottom w:val="none" w:sz="0" w:space="0" w:color="auto"/>
        <w:right w:val="none" w:sz="0" w:space="0" w:color="auto"/>
      </w:divBdr>
    </w:div>
    <w:div w:id="422841659">
      <w:bodyDiv w:val="1"/>
      <w:marLeft w:val="0"/>
      <w:marRight w:val="0"/>
      <w:marTop w:val="0"/>
      <w:marBottom w:val="0"/>
      <w:divBdr>
        <w:top w:val="none" w:sz="0" w:space="0" w:color="auto"/>
        <w:left w:val="none" w:sz="0" w:space="0" w:color="auto"/>
        <w:bottom w:val="none" w:sz="0" w:space="0" w:color="auto"/>
        <w:right w:val="none" w:sz="0" w:space="0" w:color="auto"/>
      </w:divBdr>
    </w:div>
    <w:div w:id="425032510">
      <w:bodyDiv w:val="1"/>
      <w:marLeft w:val="0"/>
      <w:marRight w:val="0"/>
      <w:marTop w:val="0"/>
      <w:marBottom w:val="0"/>
      <w:divBdr>
        <w:top w:val="none" w:sz="0" w:space="0" w:color="auto"/>
        <w:left w:val="none" w:sz="0" w:space="0" w:color="auto"/>
        <w:bottom w:val="none" w:sz="0" w:space="0" w:color="auto"/>
        <w:right w:val="none" w:sz="0" w:space="0" w:color="auto"/>
      </w:divBdr>
    </w:div>
    <w:div w:id="1100879548">
      <w:bodyDiv w:val="1"/>
      <w:marLeft w:val="0"/>
      <w:marRight w:val="0"/>
      <w:marTop w:val="0"/>
      <w:marBottom w:val="0"/>
      <w:divBdr>
        <w:top w:val="none" w:sz="0" w:space="0" w:color="auto"/>
        <w:left w:val="none" w:sz="0" w:space="0" w:color="auto"/>
        <w:bottom w:val="none" w:sz="0" w:space="0" w:color="auto"/>
        <w:right w:val="none" w:sz="0" w:space="0" w:color="auto"/>
      </w:divBdr>
    </w:div>
    <w:div w:id="1480538121">
      <w:bodyDiv w:val="1"/>
      <w:marLeft w:val="0"/>
      <w:marRight w:val="0"/>
      <w:marTop w:val="0"/>
      <w:marBottom w:val="0"/>
      <w:divBdr>
        <w:top w:val="none" w:sz="0" w:space="0" w:color="auto"/>
        <w:left w:val="none" w:sz="0" w:space="0" w:color="auto"/>
        <w:bottom w:val="none" w:sz="0" w:space="0" w:color="auto"/>
        <w:right w:val="none" w:sz="0" w:space="0" w:color="auto"/>
      </w:divBdr>
      <w:divsChild>
        <w:div w:id="1212420423">
          <w:marLeft w:val="0"/>
          <w:marRight w:val="0"/>
          <w:marTop w:val="0"/>
          <w:marBottom w:val="0"/>
          <w:divBdr>
            <w:top w:val="none" w:sz="0" w:space="0" w:color="auto"/>
            <w:left w:val="none" w:sz="0" w:space="0" w:color="auto"/>
            <w:bottom w:val="none" w:sz="0" w:space="0" w:color="auto"/>
            <w:right w:val="none" w:sz="0" w:space="0" w:color="auto"/>
          </w:divBdr>
        </w:div>
        <w:div w:id="1464542897">
          <w:marLeft w:val="0"/>
          <w:marRight w:val="0"/>
          <w:marTop w:val="0"/>
          <w:marBottom w:val="0"/>
          <w:divBdr>
            <w:top w:val="none" w:sz="0" w:space="0" w:color="auto"/>
            <w:left w:val="none" w:sz="0" w:space="0" w:color="auto"/>
            <w:bottom w:val="none" w:sz="0" w:space="0" w:color="auto"/>
            <w:right w:val="none" w:sz="0" w:space="0" w:color="auto"/>
          </w:divBdr>
        </w:div>
        <w:div w:id="1714891094">
          <w:marLeft w:val="0"/>
          <w:marRight w:val="0"/>
          <w:marTop w:val="0"/>
          <w:marBottom w:val="0"/>
          <w:divBdr>
            <w:top w:val="none" w:sz="0" w:space="0" w:color="auto"/>
            <w:left w:val="none" w:sz="0" w:space="0" w:color="auto"/>
            <w:bottom w:val="none" w:sz="0" w:space="0" w:color="auto"/>
            <w:right w:val="none" w:sz="0" w:space="0" w:color="auto"/>
          </w:divBdr>
        </w:div>
        <w:div w:id="338627202">
          <w:marLeft w:val="0"/>
          <w:marRight w:val="0"/>
          <w:marTop w:val="0"/>
          <w:marBottom w:val="0"/>
          <w:divBdr>
            <w:top w:val="none" w:sz="0" w:space="0" w:color="auto"/>
            <w:left w:val="none" w:sz="0" w:space="0" w:color="auto"/>
            <w:bottom w:val="none" w:sz="0" w:space="0" w:color="auto"/>
            <w:right w:val="none" w:sz="0" w:space="0" w:color="auto"/>
          </w:divBdr>
          <w:divsChild>
            <w:div w:id="1322153099">
              <w:marLeft w:val="-75"/>
              <w:marRight w:val="0"/>
              <w:marTop w:val="30"/>
              <w:marBottom w:val="30"/>
              <w:divBdr>
                <w:top w:val="none" w:sz="0" w:space="0" w:color="auto"/>
                <w:left w:val="none" w:sz="0" w:space="0" w:color="auto"/>
                <w:bottom w:val="none" w:sz="0" w:space="0" w:color="auto"/>
                <w:right w:val="none" w:sz="0" w:space="0" w:color="auto"/>
              </w:divBdr>
              <w:divsChild>
                <w:div w:id="252327333">
                  <w:marLeft w:val="0"/>
                  <w:marRight w:val="0"/>
                  <w:marTop w:val="0"/>
                  <w:marBottom w:val="0"/>
                  <w:divBdr>
                    <w:top w:val="none" w:sz="0" w:space="0" w:color="auto"/>
                    <w:left w:val="none" w:sz="0" w:space="0" w:color="auto"/>
                    <w:bottom w:val="none" w:sz="0" w:space="0" w:color="auto"/>
                    <w:right w:val="none" w:sz="0" w:space="0" w:color="auto"/>
                  </w:divBdr>
                  <w:divsChild>
                    <w:div w:id="1333022786">
                      <w:marLeft w:val="0"/>
                      <w:marRight w:val="0"/>
                      <w:marTop w:val="0"/>
                      <w:marBottom w:val="0"/>
                      <w:divBdr>
                        <w:top w:val="none" w:sz="0" w:space="0" w:color="auto"/>
                        <w:left w:val="none" w:sz="0" w:space="0" w:color="auto"/>
                        <w:bottom w:val="none" w:sz="0" w:space="0" w:color="auto"/>
                        <w:right w:val="none" w:sz="0" w:space="0" w:color="auto"/>
                      </w:divBdr>
                    </w:div>
                  </w:divsChild>
                </w:div>
                <w:div w:id="750665026">
                  <w:marLeft w:val="0"/>
                  <w:marRight w:val="0"/>
                  <w:marTop w:val="0"/>
                  <w:marBottom w:val="0"/>
                  <w:divBdr>
                    <w:top w:val="none" w:sz="0" w:space="0" w:color="auto"/>
                    <w:left w:val="none" w:sz="0" w:space="0" w:color="auto"/>
                    <w:bottom w:val="none" w:sz="0" w:space="0" w:color="auto"/>
                    <w:right w:val="none" w:sz="0" w:space="0" w:color="auto"/>
                  </w:divBdr>
                  <w:divsChild>
                    <w:div w:id="296227299">
                      <w:marLeft w:val="0"/>
                      <w:marRight w:val="0"/>
                      <w:marTop w:val="0"/>
                      <w:marBottom w:val="0"/>
                      <w:divBdr>
                        <w:top w:val="none" w:sz="0" w:space="0" w:color="auto"/>
                        <w:left w:val="none" w:sz="0" w:space="0" w:color="auto"/>
                        <w:bottom w:val="none" w:sz="0" w:space="0" w:color="auto"/>
                        <w:right w:val="none" w:sz="0" w:space="0" w:color="auto"/>
                      </w:divBdr>
                    </w:div>
                  </w:divsChild>
                </w:div>
                <w:div w:id="161628562">
                  <w:marLeft w:val="0"/>
                  <w:marRight w:val="0"/>
                  <w:marTop w:val="0"/>
                  <w:marBottom w:val="0"/>
                  <w:divBdr>
                    <w:top w:val="none" w:sz="0" w:space="0" w:color="auto"/>
                    <w:left w:val="none" w:sz="0" w:space="0" w:color="auto"/>
                    <w:bottom w:val="none" w:sz="0" w:space="0" w:color="auto"/>
                    <w:right w:val="none" w:sz="0" w:space="0" w:color="auto"/>
                  </w:divBdr>
                  <w:divsChild>
                    <w:div w:id="398603251">
                      <w:marLeft w:val="0"/>
                      <w:marRight w:val="0"/>
                      <w:marTop w:val="0"/>
                      <w:marBottom w:val="0"/>
                      <w:divBdr>
                        <w:top w:val="none" w:sz="0" w:space="0" w:color="auto"/>
                        <w:left w:val="none" w:sz="0" w:space="0" w:color="auto"/>
                        <w:bottom w:val="none" w:sz="0" w:space="0" w:color="auto"/>
                        <w:right w:val="none" w:sz="0" w:space="0" w:color="auto"/>
                      </w:divBdr>
                    </w:div>
                  </w:divsChild>
                </w:div>
                <w:div w:id="1338845518">
                  <w:marLeft w:val="0"/>
                  <w:marRight w:val="0"/>
                  <w:marTop w:val="0"/>
                  <w:marBottom w:val="0"/>
                  <w:divBdr>
                    <w:top w:val="none" w:sz="0" w:space="0" w:color="auto"/>
                    <w:left w:val="none" w:sz="0" w:space="0" w:color="auto"/>
                    <w:bottom w:val="none" w:sz="0" w:space="0" w:color="auto"/>
                    <w:right w:val="none" w:sz="0" w:space="0" w:color="auto"/>
                  </w:divBdr>
                  <w:divsChild>
                    <w:div w:id="163402169">
                      <w:marLeft w:val="0"/>
                      <w:marRight w:val="0"/>
                      <w:marTop w:val="0"/>
                      <w:marBottom w:val="0"/>
                      <w:divBdr>
                        <w:top w:val="none" w:sz="0" w:space="0" w:color="auto"/>
                        <w:left w:val="none" w:sz="0" w:space="0" w:color="auto"/>
                        <w:bottom w:val="none" w:sz="0" w:space="0" w:color="auto"/>
                        <w:right w:val="none" w:sz="0" w:space="0" w:color="auto"/>
                      </w:divBdr>
                    </w:div>
                  </w:divsChild>
                </w:div>
                <w:div w:id="630477688">
                  <w:marLeft w:val="0"/>
                  <w:marRight w:val="0"/>
                  <w:marTop w:val="0"/>
                  <w:marBottom w:val="0"/>
                  <w:divBdr>
                    <w:top w:val="none" w:sz="0" w:space="0" w:color="auto"/>
                    <w:left w:val="none" w:sz="0" w:space="0" w:color="auto"/>
                    <w:bottom w:val="none" w:sz="0" w:space="0" w:color="auto"/>
                    <w:right w:val="none" w:sz="0" w:space="0" w:color="auto"/>
                  </w:divBdr>
                  <w:divsChild>
                    <w:div w:id="758675889">
                      <w:marLeft w:val="0"/>
                      <w:marRight w:val="0"/>
                      <w:marTop w:val="0"/>
                      <w:marBottom w:val="0"/>
                      <w:divBdr>
                        <w:top w:val="none" w:sz="0" w:space="0" w:color="auto"/>
                        <w:left w:val="none" w:sz="0" w:space="0" w:color="auto"/>
                        <w:bottom w:val="none" w:sz="0" w:space="0" w:color="auto"/>
                        <w:right w:val="none" w:sz="0" w:space="0" w:color="auto"/>
                      </w:divBdr>
                    </w:div>
                  </w:divsChild>
                </w:div>
                <w:div w:id="170726077">
                  <w:marLeft w:val="0"/>
                  <w:marRight w:val="0"/>
                  <w:marTop w:val="0"/>
                  <w:marBottom w:val="0"/>
                  <w:divBdr>
                    <w:top w:val="none" w:sz="0" w:space="0" w:color="auto"/>
                    <w:left w:val="none" w:sz="0" w:space="0" w:color="auto"/>
                    <w:bottom w:val="none" w:sz="0" w:space="0" w:color="auto"/>
                    <w:right w:val="none" w:sz="0" w:space="0" w:color="auto"/>
                  </w:divBdr>
                  <w:divsChild>
                    <w:div w:id="892159448">
                      <w:marLeft w:val="0"/>
                      <w:marRight w:val="0"/>
                      <w:marTop w:val="0"/>
                      <w:marBottom w:val="0"/>
                      <w:divBdr>
                        <w:top w:val="none" w:sz="0" w:space="0" w:color="auto"/>
                        <w:left w:val="none" w:sz="0" w:space="0" w:color="auto"/>
                        <w:bottom w:val="none" w:sz="0" w:space="0" w:color="auto"/>
                        <w:right w:val="none" w:sz="0" w:space="0" w:color="auto"/>
                      </w:divBdr>
                    </w:div>
                  </w:divsChild>
                </w:div>
                <w:div w:id="1470246321">
                  <w:marLeft w:val="0"/>
                  <w:marRight w:val="0"/>
                  <w:marTop w:val="0"/>
                  <w:marBottom w:val="0"/>
                  <w:divBdr>
                    <w:top w:val="none" w:sz="0" w:space="0" w:color="auto"/>
                    <w:left w:val="none" w:sz="0" w:space="0" w:color="auto"/>
                    <w:bottom w:val="none" w:sz="0" w:space="0" w:color="auto"/>
                    <w:right w:val="none" w:sz="0" w:space="0" w:color="auto"/>
                  </w:divBdr>
                  <w:divsChild>
                    <w:div w:id="1735086838">
                      <w:marLeft w:val="0"/>
                      <w:marRight w:val="0"/>
                      <w:marTop w:val="0"/>
                      <w:marBottom w:val="0"/>
                      <w:divBdr>
                        <w:top w:val="none" w:sz="0" w:space="0" w:color="auto"/>
                        <w:left w:val="none" w:sz="0" w:space="0" w:color="auto"/>
                        <w:bottom w:val="none" w:sz="0" w:space="0" w:color="auto"/>
                        <w:right w:val="none" w:sz="0" w:space="0" w:color="auto"/>
                      </w:divBdr>
                    </w:div>
                  </w:divsChild>
                </w:div>
                <w:div w:id="184250798">
                  <w:marLeft w:val="0"/>
                  <w:marRight w:val="0"/>
                  <w:marTop w:val="0"/>
                  <w:marBottom w:val="0"/>
                  <w:divBdr>
                    <w:top w:val="none" w:sz="0" w:space="0" w:color="auto"/>
                    <w:left w:val="none" w:sz="0" w:space="0" w:color="auto"/>
                    <w:bottom w:val="none" w:sz="0" w:space="0" w:color="auto"/>
                    <w:right w:val="none" w:sz="0" w:space="0" w:color="auto"/>
                  </w:divBdr>
                  <w:divsChild>
                    <w:div w:id="9646554">
                      <w:marLeft w:val="0"/>
                      <w:marRight w:val="0"/>
                      <w:marTop w:val="0"/>
                      <w:marBottom w:val="0"/>
                      <w:divBdr>
                        <w:top w:val="none" w:sz="0" w:space="0" w:color="auto"/>
                        <w:left w:val="none" w:sz="0" w:space="0" w:color="auto"/>
                        <w:bottom w:val="none" w:sz="0" w:space="0" w:color="auto"/>
                        <w:right w:val="none" w:sz="0" w:space="0" w:color="auto"/>
                      </w:divBdr>
                    </w:div>
                  </w:divsChild>
                </w:div>
                <w:div w:id="1588075689">
                  <w:marLeft w:val="0"/>
                  <w:marRight w:val="0"/>
                  <w:marTop w:val="0"/>
                  <w:marBottom w:val="0"/>
                  <w:divBdr>
                    <w:top w:val="none" w:sz="0" w:space="0" w:color="auto"/>
                    <w:left w:val="none" w:sz="0" w:space="0" w:color="auto"/>
                    <w:bottom w:val="none" w:sz="0" w:space="0" w:color="auto"/>
                    <w:right w:val="none" w:sz="0" w:space="0" w:color="auto"/>
                  </w:divBdr>
                  <w:divsChild>
                    <w:div w:id="951786030">
                      <w:marLeft w:val="0"/>
                      <w:marRight w:val="0"/>
                      <w:marTop w:val="0"/>
                      <w:marBottom w:val="0"/>
                      <w:divBdr>
                        <w:top w:val="none" w:sz="0" w:space="0" w:color="auto"/>
                        <w:left w:val="none" w:sz="0" w:space="0" w:color="auto"/>
                        <w:bottom w:val="none" w:sz="0" w:space="0" w:color="auto"/>
                        <w:right w:val="none" w:sz="0" w:space="0" w:color="auto"/>
                      </w:divBdr>
                    </w:div>
                  </w:divsChild>
                </w:div>
                <w:div w:id="1825900446">
                  <w:marLeft w:val="0"/>
                  <w:marRight w:val="0"/>
                  <w:marTop w:val="0"/>
                  <w:marBottom w:val="0"/>
                  <w:divBdr>
                    <w:top w:val="none" w:sz="0" w:space="0" w:color="auto"/>
                    <w:left w:val="none" w:sz="0" w:space="0" w:color="auto"/>
                    <w:bottom w:val="none" w:sz="0" w:space="0" w:color="auto"/>
                    <w:right w:val="none" w:sz="0" w:space="0" w:color="auto"/>
                  </w:divBdr>
                  <w:divsChild>
                    <w:div w:id="2099054912">
                      <w:marLeft w:val="0"/>
                      <w:marRight w:val="0"/>
                      <w:marTop w:val="0"/>
                      <w:marBottom w:val="0"/>
                      <w:divBdr>
                        <w:top w:val="none" w:sz="0" w:space="0" w:color="auto"/>
                        <w:left w:val="none" w:sz="0" w:space="0" w:color="auto"/>
                        <w:bottom w:val="none" w:sz="0" w:space="0" w:color="auto"/>
                        <w:right w:val="none" w:sz="0" w:space="0" w:color="auto"/>
                      </w:divBdr>
                    </w:div>
                  </w:divsChild>
                </w:div>
                <w:div w:id="51469018">
                  <w:marLeft w:val="0"/>
                  <w:marRight w:val="0"/>
                  <w:marTop w:val="0"/>
                  <w:marBottom w:val="0"/>
                  <w:divBdr>
                    <w:top w:val="none" w:sz="0" w:space="0" w:color="auto"/>
                    <w:left w:val="none" w:sz="0" w:space="0" w:color="auto"/>
                    <w:bottom w:val="none" w:sz="0" w:space="0" w:color="auto"/>
                    <w:right w:val="none" w:sz="0" w:space="0" w:color="auto"/>
                  </w:divBdr>
                  <w:divsChild>
                    <w:div w:id="1025206613">
                      <w:marLeft w:val="0"/>
                      <w:marRight w:val="0"/>
                      <w:marTop w:val="0"/>
                      <w:marBottom w:val="0"/>
                      <w:divBdr>
                        <w:top w:val="none" w:sz="0" w:space="0" w:color="auto"/>
                        <w:left w:val="none" w:sz="0" w:space="0" w:color="auto"/>
                        <w:bottom w:val="none" w:sz="0" w:space="0" w:color="auto"/>
                        <w:right w:val="none" w:sz="0" w:space="0" w:color="auto"/>
                      </w:divBdr>
                    </w:div>
                  </w:divsChild>
                </w:div>
                <w:div w:id="977535408">
                  <w:marLeft w:val="0"/>
                  <w:marRight w:val="0"/>
                  <w:marTop w:val="0"/>
                  <w:marBottom w:val="0"/>
                  <w:divBdr>
                    <w:top w:val="none" w:sz="0" w:space="0" w:color="auto"/>
                    <w:left w:val="none" w:sz="0" w:space="0" w:color="auto"/>
                    <w:bottom w:val="none" w:sz="0" w:space="0" w:color="auto"/>
                    <w:right w:val="none" w:sz="0" w:space="0" w:color="auto"/>
                  </w:divBdr>
                  <w:divsChild>
                    <w:div w:id="215051810">
                      <w:marLeft w:val="0"/>
                      <w:marRight w:val="0"/>
                      <w:marTop w:val="0"/>
                      <w:marBottom w:val="0"/>
                      <w:divBdr>
                        <w:top w:val="none" w:sz="0" w:space="0" w:color="auto"/>
                        <w:left w:val="none" w:sz="0" w:space="0" w:color="auto"/>
                        <w:bottom w:val="none" w:sz="0" w:space="0" w:color="auto"/>
                        <w:right w:val="none" w:sz="0" w:space="0" w:color="auto"/>
                      </w:divBdr>
                    </w:div>
                  </w:divsChild>
                </w:div>
                <w:div w:id="2069457710">
                  <w:marLeft w:val="0"/>
                  <w:marRight w:val="0"/>
                  <w:marTop w:val="0"/>
                  <w:marBottom w:val="0"/>
                  <w:divBdr>
                    <w:top w:val="none" w:sz="0" w:space="0" w:color="auto"/>
                    <w:left w:val="none" w:sz="0" w:space="0" w:color="auto"/>
                    <w:bottom w:val="none" w:sz="0" w:space="0" w:color="auto"/>
                    <w:right w:val="none" w:sz="0" w:space="0" w:color="auto"/>
                  </w:divBdr>
                  <w:divsChild>
                    <w:div w:id="993144245">
                      <w:marLeft w:val="0"/>
                      <w:marRight w:val="0"/>
                      <w:marTop w:val="0"/>
                      <w:marBottom w:val="0"/>
                      <w:divBdr>
                        <w:top w:val="none" w:sz="0" w:space="0" w:color="auto"/>
                        <w:left w:val="none" w:sz="0" w:space="0" w:color="auto"/>
                        <w:bottom w:val="none" w:sz="0" w:space="0" w:color="auto"/>
                        <w:right w:val="none" w:sz="0" w:space="0" w:color="auto"/>
                      </w:divBdr>
                    </w:div>
                  </w:divsChild>
                </w:div>
                <w:div w:id="5527228">
                  <w:marLeft w:val="0"/>
                  <w:marRight w:val="0"/>
                  <w:marTop w:val="0"/>
                  <w:marBottom w:val="0"/>
                  <w:divBdr>
                    <w:top w:val="none" w:sz="0" w:space="0" w:color="auto"/>
                    <w:left w:val="none" w:sz="0" w:space="0" w:color="auto"/>
                    <w:bottom w:val="none" w:sz="0" w:space="0" w:color="auto"/>
                    <w:right w:val="none" w:sz="0" w:space="0" w:color="auto"/>
                  </w:divBdr>
                  <w:divsChild>
                    <w:div w:id="1721318925">
                      <w:marLeft w:val="0"/>
                      <w:marRight w:val="0"/>
                      <w:marTop w:val="0"/>
                      <w:marBottom w:val="0"/>
                      <w:divBdr>
                        <w:top w:val="none" w:sz="0" w:space="0" w:color="auto"/>
                        <w:left w:val="none" w:sz="0" w:space="0" w:color="auto"/>
                        <w:bottom w:val="none" w:sz="0" w:space="0" w:color="auto"/>
                        <w:right w:val="none" w:sz="0" w:space="0" w:color="auto"/>
                      </w:divBdr>
                    </w:div>
                  </w:divsChild>
                </w:div>
                <w:div w:id="194854356">
                  <w:marLeft w:val="0"/>
                  <w:marRight w:val="0"/>
                  <w:marTop w:val="0"/>
                  <w:marBottom w:val="0"/>
                  <w:divBdr>
                    <w:top w:val="none" w:sz="0" w:space="0" w:color="auto"/>
                    <w:left w:val="none" w:sz="0" w:space="0" w:color="auto"/>
                    <w:bottom w:val="none" w:sz="0" w:space="0" w:color="auto"/>
                    <w:right w:val="none" w:sz="0" w:space="0" w:color="auto"/>
                  </w:divBdr>
                  <w:divsChild>
                    <w:div w:id="134957932">
                      <w:marLeft w:val="0"/>
                      <w:marRight w:val="0"/>
                      <w:marTop w:val="0"/>
                      <w:marBottom w:val="0"/>
                      <w:divBdr>
                        <w:top w:val="none" w:sz="0" w:space="0" w:color="auto"/>
                        <w:left w:val="none" w:sz="0" w:space="0" w:color="auto"/>
                        <w:bottom w:val="none" w:sz="0" w:space="0" w:color="auto"/>
                        <w:right w:val="none" w:sz="0" w:space="0" w:color="auto"/>
                      </w:divBdr>
                    </w:div>
                  </w:divsChild>
                </w:div>
                <w:div w:id="2090345886">
                  <w:marLeft w:val="0"/>
                  <w:marRight w:val="0"/>
                  <w:marTop w:val="0"/>
                  <w:marBottom w:val="0"/>
                  <w:divBdr>
                    <w:top w:val="none" w:sz="0" w:space="0" w:color="auto"/>
                    <w:left w:val="none" w:sz="0" w:space="0" w:color="auto"/>
                    <w:bottom w:val="none" w:sz="0" w:space="0" w:color="auto"/>
                    <w:right w:val="none" w:sz="0" w:space="0" w:color="auto"/>
                  </w:divBdr>
                  <w:divsChild>
                    <w:div w:id="313922471">
                      <w:marLeft w:val="0"/>
                      <w:marRight w:val="0"/>
                      <w:marTop w:val="0"/>
                      <w:marBottom w:val="0"/>
                      <w:divBdr>
                        <w:top w:val="none" w:sz="0" w:space="0" w:color="auto"/>
                        <w:left w:val="none" w:sz="0" w:space="0" w:color="auto"/>
                        <w:bottom w:val="none" w:sz="0" w:space="0" w:color="auto"/>
                        <w:right w:val="none" w:sz="0" w:space="0" w:color="auto"/>
                      </w:divBdr>
                    </w:div>
                  </w:divsChild>
                </w:div>
                <w:div w:id="111705867">
                  <w:marLeft w:val="0"/>
                  <w:marRight w:val="0"/>
                  <w:marTop w:val="0"/>
                  <w:marBottom w:val="0"/>
                  <w:divBdr>
                    <w:top w:val="none" w:sz="0" w:space="0" w:color="auto"/>
                    <w:left w:val="none" w:sz="0" w:space="0" w:color="auto"/>
                    <w:bottom w:val="none" w:sz="0" w:space="0" w:color="auto"/>
                    <w:right w:val="none" w:sz="0" w:space="0" w:color="auto"/>
                  </w:divBdr>
                  <w:divsChild>
                    <w:div w:id="794713762">
                      <w:marLeft w:val="0"/>
                      <w:marRight w:val="0"/>
                      <w:marTop w:val="0"/>
                      <w:marBottom w:val="0"/>
                      <w:divBdr>
                        <w:top w:val="none" w:sz="0" w:space="0" w:color="auto"/>
                        <w:left w:val="none" w:sz="0" w:space="0" w:color="auto"/>
                        <w:bottom w:val="none" w:sz="0" w:space="0" w:color="auto"/>
                        <w:right w:val="none" w:sz="0" w:space="0" w:color="auto"/>
                      </w:divBdr>
                    </w:div>
                  </w:divsChild>
                </w:div>
                <w:div w:id="1391349207">
                  <w:marLeft w:val="0"/>
                  <w:marRight w:val="0"/>
                  <w:marTop w:val="0"/>
                  <w:marBottom w:val="0"/>
                  <w:divBdr>
                    <w:top w:val="none" w:sz="0" w:space="0" w:color="auto"/>
                    <w:left w:val="none" w:sz="0" w:space="0" w:color="auto"/>
                    <w:bottom w:val="none" w:sz="0" w:space="0" w:color="auto"/>
                    <w:right w:val="none" w:sz="0" w:space="0" w:color="auto"/>
                  </w:divBdr>
                  <w:divsChild>
                    <w:div w:id="1872918862">
                      <w:marLeft w:val="0"/>
                      <w:marRight w:val="0"/>
                      <w:marTop w:val="0"/>
                      <w:marBottom w:val="0"/>
                      <w:divBdr>
                        <w:top w:val="none" w:sz="0" w:space="0" w:color="auto"/>
                        <w:left w:val="none" w:sz="0" w:space="0" w:color="auto"/>
                        <w:bottom w:val="none" w:sz="0" w:space="0" w:color="auto"/>
                        <w:right w:val="none" w:sz="0" w:space="0" w:color="auto"/>
                      </w:divBdr>
                    </w:div>
                  </w:divsChild>
                </w:div>
                <w:div w:id="280503377">
                  <w:marLeft w:val="0"/>
                  <w:marRight w:val="0"/>
                  <w:marTop w:val="0"/>
                  <w:marBottom w:val="0"/>
                  <w:divBdr>
                    <w:top w:val="none" w:sz="0" w:space="0" w:color="auto"/>
                    <w:left w:val="none" w:sz="0" w:space="0" w:color="auto"/>
                    <w:bottom w:val="none" w:sz="0" w:space="0" w:color="auto"/>
                    <w:right w:val="none" w:sz="0" w:space="0" w:color="auto"/>
                  </w:divBdr>
                  <w:divsChild>
                    <w:div w:id="1122724608">
                      <w:marLeft w:val="0"/>
                      <w:marRight w:val="0"/>
                      <w:marTop w:val="0"/>
                      <w:marBottom w:val="0"/>
                      <w:divBdr>
                        <w:top w:val="none" w:sz="0" w:space="0" w:color="auto"/>
                        <w:left w:val="none" w:sz="0" w:space="0" w:color="auto"/>
                        <w:bottom w:val="none" w:sz="0" w:space="0" w:color="auto"/>
                        <w:right w:val="none" w:sz="0" w:space="0" w:color="auto"/>
                      </w:divBdr>
                    </w:div>
                  </w:divsChild>
                </w:div>
                <w:div w:id="118643934">
                  <w:marLeft w:val="0"/>
                  <w:marRight w:val="0"/>
                  <w:marTop w:val="0"/>
                  <w:marBottom w:val="0"/>
                  <w:divBdr>
                    <w:top w:val="none" w:sz="0" w:space="0" w:color="auto"/>
                    <w:left w:val="none" w:sz="0" w:space="0" w:color="auto"/>
                    <w:bottom w:val="none" w:sz="0" w:space="0" w:color="auto"/>
                    <w:right w:val="none" w:sz="0" w:space="0" w:color="auto"/>
                  </w:divBdr>
                  <w:divsChild>
                    <w:div w:id="1421609354">
                      <w:marLeft w:val="0"/>
                      <w:marRight w:val="0"/>
                      <w:marTop w:val="0"/>
                      <w:marBottom w:val="0"/>
                      <w:divBdr>
                        <w:top w:val="none" w:sz="0" w:space="0" w:color="auto"/>
                        <w:left w:val="none" w:sz="0" w:space="0" w:color="auto"/>
                        <w:bottom w:val="none" w:sz="0" w:space="0" w:color="auto"/>
                        <w:right w:val="none" w:sz="0" w:space="0" w:color="auto"/>
                      </w:divBdr>
                    </w:div>
                  </w:divsChild>
                </w:div>
                <w:div w:id="364017491">
                  <w:marLeft w:val="0"/>
                  <w:marRight w:val="0"/>
                  <w:marTop w:val="0"/>
                  <w:marBottom w:val="0"/>
                  <w:divBdr>
                    <w:top w:val="none" w:sz="0" w:space="0" w:color="auto"/>
                    <w:left w:val="none" w:sz="0" w:space="0" w:color="auto"/>
                    <w:bottom w:val="none" w:sz="0" w:space="0" w:color="auto"/>
                    <w:right w:val="none" w:sz="0" w:space="0" w:color="auto"/>
                  </w:divBdr>
                  <w:divsChild>
                    <w:div w:id="1162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3903">
          <w:marLeft w:val="0"/>
          <w:marRight w:val="0"/>
          <w:marTop w:val="0"/>
          <w:marBottom w:val="0"/>
          <w:divBdr>
            <w:top w:val="none" w:sz="0" w:space="0" w:color="auto"/>
            <w:left w:val="none" w:sz="0" w:space="0" w:color="auto"/>
            <w:bottom w:val="none" w:sz="0" w:space="0" w:color="auto"/>
            <w:right w:val="none" w:sz="0" w:space="0" w:color="auto"/>
          </w:divBdr>
        </w:div>
        <w:div w:id="1296645720">
          <w:marLeft w:val="0"/>
          <w:marRight w:val="0"/>
          <w:marTop w:val="0"/>
          <w:marBottom w:val="0"/>
          <w:divBdr>
            <w:top w:val="none" w:sz="0" w:space="0" w:color="auto"/>
            <w:left w:val="none" w:sz="0" w:space="0" w:color="auto"/>
            <w:bottom w:val="none" w:sz="0" w:space="0" w:color="auto"/>
            <w:right w:val="none" w:sz="0" w:space="0" w:color="auto"/>
          </w:divBdr>
        </w:div>
        <w:div w:id="1478953657">
          <w:marLeft w:val="0"/>
          <w:marRight w:val="0"/>
          <w:marTop w:val="0"/>
          <w:marBottom w:val="0"/>
          <w:divBdr>
            <w:top w:val="none" w:sz="0" w:space="0" w:color="auto"/>
            <w:left w:val="none" w:sz="0" w:space="0" w:color="auto"/>
            <w:bottom w:val="none" w:sz="0" w:space="0" w:color="auto"/>
            <w:right w:val="none" w:sz="0" w:space="0" w:color="auto"/>
          </w:divBdr>
        </w:div>
        <w:div w:id="1438980968">
          <w:marLeft w:val="0"/>
          <w:marRight w:val="0"/>
          <w:marTop w:val="0"/>
          <w:marBottom w:val="0"/>
          <w:divBdr>
            <w:top w:val="none" w:sz="0" w:space="0" w:color="auto"/>
            <w:left w:val="none" w:sz="0" w:space="0" w:color="auto"/>
            <w:bottom w:val="none" w:sz="0" w:space="0" w:color="auto"/>
            <w:right w:val="none" w:sz="0" w:space="0" w:color="auto"/>
          </w:divBdr>
        </w:div>
        <w:div w:id="2099979302">
          <w:marLeft w:val="0"/>
          <w:marRight w:val="0"/>
          <w:marTop w:val="0"/>
          <w:marBottom w:val="0"/>
          <w:divBdr>
            <w:top w:val="none" w:sz="0" w:space="0" w:color="auto"/>
            <w:left w:val="none" w:sz="0" w:space="0" w:color="auto"/>
            <w:bottom w:val="none" w:sz="0" w:space="0" w:color="auto"/>
            <w:right w:val="none" w:sz="0" w:space="0" w:color="auto"/>
          </w:divBdr>
        </w:div>
      </w:divsChild>
    </w:div>
    <w:div w:id="2081247848">
      <w:bodyDiv w:val="1"/>
      <w:marLeft w:val="0"/>
      <w:marRight w:val="0"/>
      <w:marTop w:val="0"/>
      <w:marBottom w:val="0"/>
      <w:divBdr>
        <w:top w:val="none" w:sz="0" w:space="0" w:color="auto"/>
        <w:left w:val="none" w:sz="0" w:space="0" w:color="auto"/>
        <w:bottom w:val="none" w:sz="0" w:space="0" w:color="auto"/>
        <w:right w:val="none" w:sz="0" w:space="0" w:color="auto"/>
      </w:divBdr>
      <w:divsChild>
        <w:div w:id="1021397126">
          <w:marLeft w:val="0"/>
          <w:marRight w:val="0"/>
          <w:marTop w:val="0"/>
          <w:marBottom w:val="0"/>
          <w:divBdr>
            <w:top w:val="none" w:sz="0" w:space="0" w:color="auto"/>
            <w:left w:val="none" w:sz="0" w:space="0" w:color="auto"/>
            <w:bottom w:val="none" w:sz="0" w:space="0" w:color="auto"/>
            <w:right w:val="none" w:sz="0" w:space="0" w:color="auto"/>
          </w:divBdr>
          <w:divsChild>
            <w:div w:id="2042123575">
              <w:marLeft w:val="0"/>
              <w:marRight w:val="0"/>
              <w:marTop w:val="0"/>
              <w:marBottom w:val="0"/>
              <w:divBdr>
                <w:top w:val="none" w:sz="0" w:space="0" w:color="auto"/>
                <w:left w:val="none" w:sz="0" w:space="0" w:color="auto"/>
                <w:bottom w:val="none" w:sz="0" w:space="0" w:color="auto"/>
                <w:right w:val="none" w:sz="0" w:space="0" w:color="auto"/>
              </w:divBdr>
            </w:div>
          </w:divsChild>
        </w:div>
        <w:div w:id="12848567">
          <w:marLeft w:val="0"/>
          <w:marRight w:val="0"/>
          <w:marTop w:val="0"/>
          <w:marBottom w:val="0"/>
          <w:divBdr>
            <w:top w:val="none" w:sz="0" w:space="0" w:color="auto"/>
            <w:left w:val="none" w:sz="0" w:space="0" w:color="auto"/>
            <w:bottom w:val="none" w:sz="0" w:space="0" w:color="auto"/>
            <w:right w:val="none" w:sz="0" w:space="0" w:color="auto"/>
          </w:divBdr>
          <w:divsChild>
            <w:div w:id="1783718338">
              <w:marLeft w:val="0"/>
              <w:marRight w:val="0"/>
              <w:marTop w:val="0"/>
              <w:marBottom w:val="0"/>
              <w:divBdr>
                <w:top w:val="none" w:sz="0" w:space="0" w:color="auto"/>
                <w:left w:val="none" w:sz="0" w:space="0" w:color="auto"/>
                <w:bottom w:val="none" w:sz="0" w:space="0" w:color="auto"/>
                <w:right w:val="none" w:sz="0" w:space="0" w:color="auto"/>
              </w:divBdr>
            </w:div>
          </w:divsChild>
        </w:div>
        <w:div w:id="1716420155">
          <w:marLeft w:val="0"/>
          <w:marRight w:val="0"/>
          <w:marTop w:val="0"/>
          <w:marBottom w:val="0"/>
          <w:divBdr>
            <w:top w:val="none" w:sz="0" w:space="0" w:color="auto"/>
            <w:left w:val="none" w:sz="0" w:space="0" w:color="auto"/>
            <w:bottom w:val="none" w:sz="0" w:space="0" w:color="auto"/>
            <w:right w:val="none" w:sz="0" w:space="0" w:color="auto"/>
          </w:divBdr>
          <w:divsChild>
            <w:div w:id="533075355">
              <w:marLeft w:val="0"/>
              <w:marRight w:val="0"/>
              <w:marTop w:val="0"/>
              <w:marBottom w:val="0"/>
              <w:divBdr>
                <w:top w:val="none" w:sz="0" w:space="0" w:color="auto"/>
                <w:left w:val="none" w:sz="0" w:space="0" w:color="auto"/>
                <w:bottom w:val="none" w:sz="0" w:space="0" w:color="auto"/>
                <w:right w:val="none" w:sz="0" w:space="0" w:color="auto"/>
              </w:divBdr>
            </w:div>
          </w:divsChild>
        </w:div>
        <w:div w:id="894118480">
          <w:marLeft w:val="0"/>
          <w:marRight w:val="0"/>
          <w:marTop w:val="0"/>
          <w:marBottom w:val="0"/>
          <w:divBdr>
            <w:top w:val="none" w:sz="0" w:space="0" w:color="auto"/>
            <w:left w:val="none" w:sz="0" w:space="0" w:color="auto"/>
            <w:bottom w:val="none" w:sz="0" w:space="0" w:color="auto"/>
            <w:right w:val="none" w:sz="0" w:space="0" w:color="auto"/>
          </w:divBdr>
          <w:divsChild>
            <w:div w:id="1500074451">
              <w:marLeft w:val="0"/>
              <w:marRight w:val="0"/>
              <w:marTop w:val="0"/>
              <w:marBottom w:val="0"/>
              <w:divBdr>
                <w:top w:val="none" w:sz="0" w:space="0" w:color="auto"/>
                <w:left w:val="none" w:sz="0" w:space="0" w:color="auto"/>
                <w:bottom w:val="none" w:sz="0" w:space="0" w:color="auto"/>
                <w:right w:val="none" w:sz="0" w:space="0" w:color="auto"/>
              </w:divBdr>
            </w:div>
          </w:divsChild>
        </w:div>
        <w:div w:id="1758363509">
          <w:marLeft w:val="0"/>
          <w:marRight w:val="0"/>
          <w:marTop w:val="0"/>
          <w:marBottom w:val="0"/>
          <w:divBdr>
            <w:top w:val="none" w:sz="0" w:space="0" w:color="auto"/>
            <w:left w:val="none" w:sz="0" w:space="0" w:color="auto"/>
            <w:bottom w:val="none" w:sz="0" w:space="0" w:color="auto"/>
            <w:right w:val="none" w:sz="0" w:space="0" w:color="auto"/>
          </w:divBdr>
          <w:divsChild>
            <w:div w:id="1434474004">
              <w:marLeft w:val="0"/>
              <w:marRight w:val="0"/>
              <w:marTop w:val="0"/>
              <w:marBottom w:val="0"/>
              <w:divBdr>
                <w:top w:val="none" w:sz="0" w:space="0" w:color="auto"/>
                <w:left w:val="none" w:sz="0" w:space="0" w:color="auto"/>
                <w:bottom w:val="none" w:sz="0" w:space="0" w:color="auto"/>
                <w:right w:val="none" w:sz="0" w:space="0" w:color="auto"/>
              </w:divBdr>
            </w:div>
          </w:divsChild>
        </w:div>
        <w:div w:id="994378437">
          <w:marLeft w:val="0"/>
          <w:marRight w:val="0"/>
          <w:marTop w:val="0"/>
          <w:marBottom w:val="0"/>
          <w:divBdr>
            <w:top w:val="none" w:sz="0" w:space="0" w:color="auto"/>
            <w:left w:val="none" w:sz="0" w:space="0" w:color="auto"/>
            <w:bottom w:val="none" w:sz="0" w:space="0" w:color="auto"/>
            <w:right w:val="none" w:sz="0" w:space="0" w:color="auto"/>
          </w:divBdr>
          <w:divsChild>
            <w:div w:id="1532180612">
              <w:marLeft w:val="0"/>
              <w:marRight w:val="0"/>
              <w:marTop w:val="0"/>
              <w:marBottom w:val="0"/>
              <w:divBdr>
                <w:top w:val="none" w:sz="0" w:space="0" w:color="auto"/>
                <w:left w:val="none" w:sz="0" w:space="0" w:color="auto"/>
                <w:bottom w:val="none" w:sz="0" w:space="0" w:color="auto"/>
                <w:right w:val="none" w:sz="0" w:space="0" w:color="auto"/>
              </w:divBdr>
            </w:div>
          </w:divsChild>
        </w:div>
        <w:div w:id="535780858">
          <w:marLeft w:val="0"/>
          <w:marRight w:val="0"/>
          <w:marTop w:val="0"/>
          <w:marBottom w:val="0"/>
          <w:divBdr>
            <w:top w:val="none" w:sz="0" w:space="0" w:color="auto"/>
            <w:left w:val="none" w:sz="0" w:space="0" w:color="auto"/>
            <w:bottom w:val="none" w:sz="0" w:space="0" w:color="auto"/>
            <w:right w:val="none" w:sz="0" w:space="0" w:color="auto"/>
          </w:divBdr>
          <w:divsChild>
            <w:div w:id="1105925816">
              <w:marLeft w:val="0"/>
              <w:marRight w:val="0"/>
              <w:marTop w:val="0"/>
              <w:marBottom w:val="0"/>
              <w:divBdr>
                <w:top w:val="none" w:sz="0" w:space="0" w:color="auto"/>
                <w:left w:val="none" w:sz="0" w:space="0" w:color="auto"/>
                <w:bottom w:val="none" w:sz="0" w:space="0" w:color="auto"/>
                <w:right w:val="none" w:sz="0" w:space="0" w:color="auto"/>
              </w:divBdr>
            </w:div>
          </w:divsChild>
        </w:div>
        <w:div w:id="1294365769">
          <w:marLeft w:val="0"/>
          <w:marRight w:val="0"/>
          <w:marTop w:val="0"/>
          <w:marBottom w:val="0"/>
          <w:divBdr>
            <w:top w:val="none" w:sz="0" w:space="0" w:color="auto"/>
            <w:left w:val="none" w:sz="0" w:space="0" w:color="auto"/>
            <w:bottom w:val="none" w:sz="0" w:space="0" w:color="auto"/>
            <w:right w:val="none" w:sz="0" w:space="0" w:color="auto"/>
          </w:divBdr>
          <w:divsChild>
            <w:div w:id="1679848698">
              <w:marLeft w:val="0"/>
              <w:marRight w:val="0"/>
              <w:marTop w:val="0"/>
              <w:marBottom w:val="0"/>
              <w:divBdr>
                <w:top w:val="none" w:sz="0" w:space="0" w:color="auto"/>
                <w:left w:val="none" w:sz="0" w:space="0" w:color="auto"/>
                <w:bottom w:val="none" w:sz="0" w:space="0" w:color="auto"/>
                <w:right w:val="none" w:sz="0" w:space="0" w:color="auto"/>
              </w:divBdr>
            </w:div>
          </w:divsChild>
        </w:div>
        <w:div w:id="1484468174">
          <w:marLeft w:val="0"/>
          <w:marRight w:val="0"/>
          <w:marTop w:val="0"/>
          <w:marBottom w:val="0"/>
          <w:divBdr>
            <w:top w:val="none" w:sz="0" w:space="0" w:color="auto"/>
            <w:left w:val="none" w:sz="0" w:space="0" w:color="auto"/>
            <w:bottom w:val="none" w:sz="0" w:space="0" w:color="auto"/>
            <w:right w:val="none" w:sz="0" w:space="0" w:color="auto"/>
          </w:divBdr>
          <w:divsChild>
            <w:div w:id="1163666327">
              <w:marLeft w:val="0"/>
              <w:marRight w:val="0"/>
              <w:marTop w:val="0"/>
              <w:marBottom w:val="0"/>
              <w:divBdr>
                <w:top w:val="none" w:sz="0" w:space="0" w:color="auto"/>
                <w:left w:val="none" w:sz="0" w:space="0" w:color="auto"/>
                <w:bottom w:val="none" w:sz="0" w:space="0" w:color="auto"/>
                <w:right w:val="none" w:sz="0" w:space="0" w:color="auto"/>
              </w:divBdr>
            </w:div>
          </w:divsChild>
        </w:div>
        <w:div w:id="1218277610">
          <w:marLeft w:val="0"/>
          <w:marRight w:val="0"/>
          <w:marTop w:val="0"/>
          <w:marBottom w:val="0"/>
          <w:divBdr>
            <w:top w:val="none" w:sz="0" w:space="0" w:color="auto"/>
            <w:left w:val="none" w:sz="0" w:space="0" w:color="auto"/>
            <w:bottom w:val="none" w:sz="0" w:space="0" w:color="auto"/>
            <w:right w:val="none" w:sz="0" w:space="0" w:color="auto"/>
          </w:divBdr>
          <w:divsChild>
            <w:div w:id="231277493">
              <w:marLeft w:val="0"/>
              <w:marRight w:val="0"/>
              <w:marTop w:val="0"/>
              <w:marBottom w:val="0"/>
              <w:divBdr>
                <w:top w:val="none" w:sz="0" w:space="0" w:color="auto"/>
                <w:left w:val="none" w:sz="0" w:space="0" w:color="auto"/>
                <w:bottom w:val="none" w:sz="0" w:space="0" w:color="auto"/>
                <w:right w:val="none" w:sz="0" w:space="0" w:color="auto"/>
              </w:divBdr>
            </w:div>
          </w:divsChild>
        </w:div>
        <w:div w:id="1277370029">
          <w:marLeft w:val="0"/>
          <w:marRight w:val="0"/>
          <w:marTop w:val="0"/>
          <w:marBottom w:val="0"/>
          <w:divBdr>
            <w:top w:val="none" w:sz="0" w:space="0" w:color="auto"/>
            <w:left w:val="none" w:sz="0" w:space="0" w:color="auto"/>
            <w:bottom w:val="none" w:sz="0" w:space="0" w:color="auto"/>
            <w:right w:val="none" w:sz="0" w:space="0" w:color="auto"/>
          </w:divBdr>
          <w:divsChild>
            <w:div w:id="2032147306">
              <w:marLeft w:val="0"/>
              <w:marRight w:val="0"/>
              <w:marTop w:val="0"/>
              <w:marBottom w:val="0"/>
              <w:divBdr>
                <w:top w:val="none" w:sz="0" w:space="0" w:color="auto"/>
                <w:left w:val="none" w:sz="0" w:space="0" w:color="auto"/>
                <w:bottom w:val="none" w:sz="0" w:space="0" w:color="auto"/>
                <w:right w:val="none" w:sz="0" w:space="0" w:color="auto"/>
              </w:divBdr>
            </w:div>
          </w:divsChild>
        </w:div>
        <w:div w:id="285426255">
          <w:marLeft w:val="0"/>
          <w:marRight w:val="0"/>
          <w:marTop w:val="0"/>
          <w:marBottom w:val="0"/>
          <w:divBdr>
            <w:top w:val="none" w:sz="0" w:space="0" w:color="auto"/>
            <w:left w:val="none" w:sz="0" w:space="0" w:color="auto"/>
            <w:bottom w:val="none" w:sz="0" w:space="0" w:color="auto"/>
            <w:right w:val="none" w:sz="0" w:space="0" w:color="auto"/>
          </w:divBdr>
          <w:divsChild>
            <w:div w:id="1959411967">
              <w:marLeft w:val="0"/>
              <w:marRight w:val="0"/>
              <w:marTop w:val="0"/>
              <w:marBottom w:val="0"/>
              <w:divBdr>
                <w:top w:val="none" w:sz="0" w:space="0" w:color="auto"/>
                <w:left w:val="none" w:sz="0" w:space="0" w:color="auto"/>
                <w:bottom w:val="none" w:sz="0" w:space="0" w:color="auto"/>
                <w:right w:val="none" w:sz="0" w:space="0" w:color="auto"/>
              </w:divBdr>
            </w:div>
          </w:divsChild>
        </w:div>
        <w:div w:id="1992517162">
          <w:marLeft w:val="0"/>
          <w:marRight w:val="0"/>
          <w:marTop w:val="0"/>
          <w:marBottom w:val="0"/>
          <w:divBdr>
            <w:top w:val="none" w:sz="0" w:space="0" w:color="auto"/>
            <w:left w:val="none" w:sz="0" w:space="0" w:color="auto"/>
            <w:bottom w:val="none" w:sz="0" w:space="0" w:color="auto"/>
            <w:right w:val="none" w:sz="0" w:space="0" w:color="auto"/>
          </w:divBdr>
          <w:divsChild>
            <w:div w:id="2057049439">
              <w:marLeft w:val="0"/>
              <w:marRight w:val="0"/>
              <w:marTop w:val="0"/>
              <w:marBottom w:val="0"/>
              <w:divBdr>
                <w:top w:val="none" w:sz="0" w:space="0" w:color="auto"/>
                <w:left w:val="none" w:sz="0" w:space="0" w:color="auto"/>
                <w:bottom w:val="none" w:sz="0" w:space="0" w:color="auto"/>
                <w:right w:val="none" w:sz="0" w:space="0" w:color="auto"/>
              </w:divBdr>
            </w:div>
          </w:divsChild>
        </w:div>
        <w:div w:id="1984113484">
          <w:marLeft w:val="0"/>
          <w:marRight w:val="0"/>
          <w:marTop w:val="0"/>
          <w:marBottom w:val="0"/>
          <w:divBdr>
            <w:top w:val="none" w:sz="0" w:space="0" w:color="auto"/>
            <w:left w:val="none" w:sz="0" w:space="0" w:color="auto"/>
            <w:bottom w:val="none" w:sz="0" w:space="0" w:color="auto"/>
            <w:right w:val="none" w:sz="0" w:space="0" w:color="auto"/>
          </w:divBdr>
          <w:divsChild>
            <w:div w:id="1915815342">
              <w:marLeft w:val="0"/>
              <w:marRight w:val="0"/>
              <w:marTop w:val="0"/>
              <w:marBottom w:val="0"/>
              <w:divBdr>
                <w:top w:val="none" w:sz="0" w:space="0" w:color="auto"/>
                <w:left w:val="none" w:sz="0" w:space="0" w:color="auto"/>
                <w:bottom w:val="none" w:sz="0" w:space="0" w:color="auto"/>
                <w:right w:val="none" w:sz="0" w:space="0" w:color="auto"/>
              </w:divBdr>
            </w:div>
          </w:divsChild>
        </w:div>
        <w:div w:id="1909419893">
          <w:marLeft w:val="0"/>
          <w:marRight w:val="0"/>
          <w:marTop w:val="0"/>
          <w:marBottom w:val="0"/>
          <w:divBdr>
            <w:top w:val="none" w:sz="0" w:space="0" w:color="auto"/>
            <w:left w:val="none" w:sz="0" w:space="0" w:color="auto"/>
            <w:bottom w:val="none" w:sz="0" w:space="0" w:color="auto"/>
            <w:right w:val="none" w:sz="0" w:space="0" w:color="auto"/>
          </w:divBdr>
          <w:divsChild>
            <w:div w:id="182744052">
              <w:marLeft w:val="0"/>
              <w:marRight w:val="0"/>
              <w:marTop w:val="0"/>
              <w:marBottom w:val="0"/>
              <w:divBdr>
                <w:top w:val="none" w:sz="0" w:space="0" w:color="auto"/>
                <w:left w:val="none" w:sz="0" w:space="0" w:color="auto"/>
                <w:bottom w:val="none" w:sz="0" w:space="0" w:color="auto"/>
                <w:right w:val="none" w:sz="0" w:space="0" w:color="auto"/>
              </w:divBdr>
            </w:div>
          </w:divsChild>
        </w:div>
        <w:div w:id="715005626">
          <w:marLeft w:val="0"/>
          <w:marRight w:val="0"/>
          <w:marTop w:val="0"/>
          <w:marBottom w:val="0"/>
          <w:divBdr>
            <w:top w:val="none" w:sz="0" w:space="0" w:color="auto"/>
            <w:left w:val="none" w:sz="0" w:space="0" w:color="auto"/>
            <w:bottom w:val="none" w:sz="0" w:space="0" w:color="auto"/>
            <w:right w:val="none" w:sz="0" w:space="0" w:color="auto"/>
          </w:divBdr>
          <w:divsChild>
            <w:div w:id="1962805850">
              <w:marLeft w:val="0"/>
              <w:marRight w:val="0"/>
              <w:marTop w:val="0"/>
              <w:marBottom w:val="0"/>
              <w:divBdr>
                <w:top w:val="none" w:sz="0" w:space="0" w:color="auto"/>
                <w:left w:val="none" w:sz="0" w:space="0" w:color="auto"/>
                <w:bottom w:val="none" w:sz="0" w:space="0" w:color="auto"/>
                <w:right w:val="none" w:sz="0" w:space="0" w:color="auto"/>
              </w:divBdr>
            </w:div>
          </w:divsChild>
        </w:div>
        <w:div w:id="2113431621">
          <w:marLeft w:val="0"/>
          <w:marRight w:val="0"/>
          <w:marTop w:val="0"/>
          <w:marBottom w:val="0"/>
          <w:divBdr>
            <w:top w:val="none" w:sz="0" w:space="0" w:color="auto"/>
            <w:left w:val="none" w:sz="0" w:space="0" w:color="auto"/>
            <w:bottom w:val="none" w:sz="0" w:space="0" w:color="auto"/>
            <w:right w:val="none" w:sz="0" w:space="0" w:color="auto"/>
          </w:divBdr>
          <w:divsChild>
            <w:div w:id="1447505703">
              <w:marLeft w:val="0"/>
              <w:marRight w:val="0"/>
              <w:marTop w:val="0"/>
              <w:marBottom w:val="0"/>
              <w:divBdr>
                <w:top w:val="none" w:sz="0" w:space="0" w:color="auto"/>
                <w:left w:val="none" w:sz="0" w:space="0" w:color="auto"/>
                <w:bottom w:val="none" w:sz="0" w:space="0" w:color="auto"/>
                <w:right w:val="none" w:sz="0" w:space="0" w:color="auto"/>
              </w:divBdr>
            </w:div>
          </w:divsChild>
        </w:div>
        <w:div w:id="27145606">
          <w:marLeft w:val="0"/>
          <w:marRight w:val="0"/>
          <w:marTop w:val="0"/>
          <w:marBottom w:val="0"/>
          <w:divBdr>
            <w:top w:val="none" w:sz="0" w:space="0" w:color="auto"/>
            <w:left w:val="none" w:sz="0" w:space="0" w:color="auto"/>
            <w:bottom w:val="none" w:sz="0" w:space="0" w:color="auto"/>
            <w:right w:val="none" w:sz="0" w:space="0" w:color="auto"/>
          </w:divBdr>
          <w:divsChild>
            <w:div w:id="1007099255">
              <w:marLeft w:val="0"/>
              <w:marRight w:val="0"/>
              <w:marTop w:val="0"/>
              <w:marBottom w:val="0"/>
              <w:divBdr>
                <w:top w:val="none" w:sz="0" w:space="0" w:color="auto"/>
                <w:left w:val="none" w:sz="0" w:space="0" w:color="auto"/>
                <w:bottom w:val="none" w:sz="0" w:space="0" w:color="auto"/>
                <w:right w:val="none" w:sz="0" w:space="0" w:color="auto"/>
              </w:divBdr>
            </w:div>
          </w:divsChild>
        </w:div>
        <w:div w:id="1998683313">
          <w:marLeft w:val="0"/>
          <w:marRight w:val="0"/>
          <w:marTop w:val="0"/>
          <w:marBottom w:val="0"/>
          <w:divBdr>
            <w:top w:val="none" w:sz="0" w:space="0" w:color="auto"/>
            <w:left w:val="none" w:sz="0" w:space="0" w:color="auto"/>
            <w:bottom w:val="none" w:sz="0" w:space="0" w:color="auto"/>
            <w:right w:val="none" w:sz="0" w:space="0" w:color="auto"/>
          </w:divBdr>
          <w:divsChild>
            <w:div w:id="1804808542">
              <w:marLeft w:val="0"/>
              <w:marRight w:val="0"/>
              <w:marTop w:val="0"/>
              <w:marBottom w:val="0"/>
              <w:divBdr>
                <w:top w:val="none" w:sz="0" w:space="0" w:color="auto"/>
                <w:left w:val="none" w:sz="0" w:space="0" w:color="auto"/>
                <w:bottom w:val="none" w:sz="0" w:space="0" w:color="auto"/>
                <w:right w:val="none" w:sz="0" w:space="0" w:color="auto"/>
              </w:divBdr>
            </w:div>
          </w:divsChild>
        </w:div>
        <w:div w:id="588268956">
          <w:marLeft w:val="0"/>
          <w:marRight w:val="0"/>
          <w:marTop w:val="0"/>
          <w:marBottom w:val="0"/>
          <w:divBdr>
            <w:top w:val="none" w:sz="0" w:space="0" w:color="auto"/>
            <w:left w:val="none" w:sz="0" w:space="0" w:color="auto"/>
            <w:bottom w:val="none" w:sz="0" w:space="0" w:color="auto"/>
            <w:right w:val="none" w:sz="0" w:space="0" w:color="auto"/>
          </w:divBdr>
          <w:divsChild>
            <w:div w:id="951014510">
              <w:marLeft w:val="0"/>
              <w:marRight w:val="0"/>
              <w:marTop w:val="0"/>
              <w:marBottom w:val="0"/>
              <w:divBdr>
                <w:top w:val="none" w:sz="0" w:space="0" w:color="auto"/>
                <w:left w:val="none" w:sz="0" w:space="0" w:color="auto"/>
                <w:bottom w:val="none" w:sz="0" w:space="0" w:color="auto"/>
                <w:right w:val="none" w:sz="0" w:space="0" w:color="auto"/>
              </w:divBdr>
            </w:div>
          </w:divsChild>
        </w:div>
        <w:div w:id="702827087">
          <w:marLeft w:val="0"/>
          <w:marRight w:val="0"/>
          <w:marTop w:val="0"/>
          <w:marBottom w:val="0"/>
          <w:divBdr>
            <w:top w:val="none" w:sz="0" w:space="0" w:color="auto"/>
            <w:left w:val="none" w:sz="0" w:space="0" w:color="auto"/>
            <w:bottom w:val="none" w:sz="0" w:space="0" w:color="auto"/>
            <w:right w:val="none" w:sz="0" w:space="0" w:color="auto"/>
          </w:divBdr>
          <w:divsChild>
            <w:div w:id="4341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4.jpg@01D3ACCE.9E592880"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cid:image004.jpg@01D3ACCE.9E59288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9C658-7384-6E49-A44C-11A8F2D2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Warren</dc:creator>
  <cp:keywords/>
  <dc:description/>
  <cp:lastModifiedBy>Enola Edna D'Sa</cp:lastModifiedBy>
  <cp:revision>2</cp:revision>
  <cp:lastPrinted>2019-02-05T06:41:00Z</cp:lastPrinted>
  <dcterms:created xsi:type="dcterms:W3CDTF">2023-05-29T13:43:00Z</dcterms:created>
  <dcterms:modified xsi:type="dcterms:W3CDTF">2023-05-29T13:43:00Z</dcterms:modified>
</cp:coreProperties>
</file>