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E10.6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 Seek: what Unit_Price gives a target profit of 500 on a transaction?</w:t>
      </w:r>
    </w:p>
    <w:p w14:paraId="3E3E16ED" w14:textId="5E68E0ED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(E1.3)  </w:t>
      </w:r>
      <w:r w:rsidRPr="004A6F42">
        <w:rPr>
          <w:sz w:val="20"/>
          <w:szCs w:val="20"/>
        </w:rPr>
        <w:t>Freeze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(E1.6)  </w:t>
      </w:r>
      <w:r w:rsidRPr="004A6F42">
        <w:rPr>
          <w:sz w:val="20"/>
          <w:szCs w:val="20"/>
        </w:rPr>
        <w:t>Use Go To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(E2.3)  </w:t>
      </w:r>
      <w:r w:rsidRPr="004A6F42">
        <w:rPr>
          <w:sz w:val="20"/>
          <w:szCs w:val="20"/>
        </w:rPr>
        <w:t>Apply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(E2.6)  </w:t>
      </w:r>
      <w:r w:rsidRPr="004A6F42">
        <w:rPr>
          <w:sz w:val="20"/>
          <w:szCs w:val="20"/>
        </w:rPr>
        <w:t>Filter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(E3.3)  </w:t>
      </w:r>
      <w:r w:rsidRPr="004A6F42">
        <w:rPr>
          <w:sz w:val="20"/>
          <w:szCs w:val="20"/>
        </w:rPr>
        <w:t>Flag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(E3.6)  </w:t>
      </w:r>
      <w:r w:rsidRPr="004A6F42">
        <w:rPr>
          <w:sz w:val="20"/>
          <w:szCs w:val="20"/>
        </w:rPr>
        <w:t>Show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(E4.3)  </w:t>
      </w:r>
      <w:r w:rsidRPr="004A6F42">
        <w:rPr>
          <w:sz w:val="20"/>
          <w:szCs w:val="20"/>
        </w:rPr>
        <w:t>Flag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(E4.6)  </w:t>
      </w:r>
      <w:r w:rsidRPr="004A6F42">
        <w:rPr>
          <w:sz w:val="20"/>
          <w:szCs w:val="20"/>
        </w:rPr>
        <w:t>Fill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(E5.3)  </w:t>
      </w:r>
      <w:r w:rsidRPr="004A6F42">
        <w:rPr>
          <w:sz w:val="20"/>
          <w:szCs w:val="20"/>
        </w:rPr>
        <w:t>SUMIFS: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(E5.6)  </w:t>
      </w:r>
      <w:r w:rsidRPr="004A6F42">
        <w:rPr>
          <w:sz w:val="20"/>
          <w:szCs w:val="20"/>
        </w:rPr>
        <w:t>IFERROR: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(E6.3)  </w:t>
      </w:r>
      <w:r w:rsidRPr="004A6F42">
        <w:rPr>
          <w:sz w:val="20"/>
          <w:szCs w:val="20"/>
        </w:rPr>
        <w:t>Donut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(E6.6)  </w:t>
      </w:r>
      <w:r w:rsidRPr="004A6F42">
        <w:rPr>
          <w:sz w:val="20"/>
          <w:szCs w:val="20"/>
        </w:rPr>
        <w:t>Clustered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(E7.3)  </w:t>
      </w:r>
      <w:r w:rsidRPr="004A6F42">
        <w:rPr>
          <w:sz w:val="20"/>
          <w:szCs w:val="20"/>
        </w:rPr>
        <w:t>Use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(E7.6)  </w:t>
      </w:r>
      <w:r w:rsidRPr="004A6F42">
        <w:rPr>
          <w:sz w:val="20"/>
          <w:szCs w:val="20"/>
        </w:rPr>
        <w:t>Repeat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(E8.3)  </w:t>
      </w:r>
      <w:r w:rsidRPr="004A6F42">
        <w:rPr>
          <w:sz w:val="20"/>
          <w:szCs w:val="20"/>
        </w:rPr>
        <w:t>Two-way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(E8.6)  </w:t>
      </w:r>
      <w:r w:rsidRPr="004A6F42">
        <w:rPr>
          <w:sz w:val="20"/>
          <w:szCs w:val="20"/>
        </w:rPr>
        <w:t>Build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(E9.3)  </w:t>
      </w:r>
      <w:r w:rsidRPr="004A6F42">
        <w:rPr>
          <w:sz w:val="20"/>
          <w:szCs w:val="20"/>
        </w:rPr>
        <w:t>MID: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(E9.6)  </w:t>
      </w:r>
      <w:r w:rsidRPr="004A6F42">
        <w:rPr>
          <w:sz w:val="20"/>
          <w:szCs w:val="20"/>
        </w:rPr>
        <w:t>Clean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(E10.3)  </w:t>
      </w:r>
      <w:r w:rsidRPr="004A6F42">
        <w:rPr>
          <w:sz w:val="20"/>
          <w:szCs w:val="20"/>
        </w:rPr>
        <w:t>Calculate days since each order using TODAY().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(E10.6)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21  (E11.3)  </w:t>
      </w:r>
      <w:r w:rsidRPr="004A6F42">
        <w:rPr>
          <w:sz w:val="20"/>
          <w:szCs w:val="20"/>
        </w:rPr>
        <w:t>FORECAST.ETS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(E11.6)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(E12.3)  </w:t>
      </w:r>
      <w:r w:rsidRPr="004A6F42">
        <w:rPr>
          <w:sz w:val="20"/>
          <w:szCs w:val="20"/>
        </w:rPr>
        <w:t>Group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(E12.6)  </w:t>
      </w:r>
      <w:r w:rsidRPr="004A6F42">
        <w:rPr>
          <w:sz w:val="20"/>
          <w:szCs w:val="20"/>
        </w:rPr>
        <w:t>Show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(E13.3)  </w:t>
      </w:r>
      <w:r w:rsidRPr="004A6F42">
        <w:rPr>
          <w:sz w:val="20"/>
          <w:szCs w:val="20"/>
        </w:rPr>
        <w:t>Build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(E13.6)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S3. SELECT and WHERE</w:t>
      </w:r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 COUNT(*), COUNT(column) and COUNT(DISTINCT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 transaction's % of total Sales_Amount using SUM() OVER().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(S1.3)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(S1.6)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(S2.3)  </w:t>
      </w:r>
      <w:r w:rsidRPr="004A6F42">
        <w:rPr>
          <w:sz w:val="20"/>
          <w:szCs w:val="20"/>
        </w:rPr>
        <w:t>INSERT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(S2.6)  </w:t>
      </w:r>
      <w:r w:rsidRPr="004A6F42">
        <w:rPr>
          <w:sz w:val="20"/>
          <w:szCs w:val="20"/>
        </w:rPr>
        <w:t>Create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(S3.3)  </w:t>
      </w:r>
      <w:r w:rsidRPr="004A6F42">
        <w:rPr>
          <w:sz w:val="20"/>
          <w:szCs w:val="20"/>
        </w:rPr>
        <w:t>Use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(S3.6)  </w:t>
      </w:r>
      <w:r w:rsidRPr="004A6F42">
        <w:rPr>
          <w:sz w:val="20"/>
          <w:szCs w:val="20"/>
        </w:rPr>
        <w:t>Find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(S4.3)  </w:t>
      </w:r>
      <w:r w:rsidRPr="004A6F42">
        <w:rPr>
          <w:sz w:val="20"/>
          <w:szCs w:val="20"/>
        </w:rPr>
        <w:t>The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(S4.6)  </w:t>
      </w:r>
      <w:r w:rsidRPr="004A6F42">
        <w:rPr>
          <w:sz w:val="20"/>
          <w:szCs w:val="20"/>
        </w:rPr>
        <w:t>Sort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(S5.3)  </w:t>
      </w:r>
      <w:r w:rsidRPr="004A6F42">
        <w:rPr>
          <w:sz w:val="20"/>
          <w:szCs w:val="20"/>
        </w:rPr>
        <w:t>Transaction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(S5.6)  </w:t>
      </w:r>
      <w:r w:rsidRPr="004A6F42">
        <w:rPr>
          <w:sz w:val="20"/>
          <w:szCs w:val="20"/>
        </w:rPr>
        <w:t>Profit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(S6.3)  </w:t>
      </w:r>
      <w:r w:rsidRPr="004A6F42">
        <w:rPr>
          <w:sz w:val="20"/>
          <w:szCs w:val="20"/>
        </w:rPr>
        <w:t>Stores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(S6.6)  </w:t>
      </w:r>
      <w:r w:rsidRPr="004A6F42">
        <w:rPr>
          <w:sz w:val="20"/>
          <w:szCs w:val="20"/>
        </w:rPr>
        <w:t>Products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(S7.3)  </w:t>
      </w:r>
      <w:r w:rsidRPr="004A6F42">
        <w:rPr>
          <w:sz w:val="20"/>
          <w:szCs w:val="20"/>
        </w:rPr>
        <w:t>Pivot-style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(S7.6)  </w:t>
      </w:r>
      <w:r w:rsidRPr="004A6F42">
        <w:rPr>
          <w:sz w:val="20"/>
          <w:szCs w:val="20"/>
        </w:rPr>
        <w:t>Use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(S8.3)  </w:t>
      </w:r>
      <w:r w:rsidRPr="004A6F42">
        <w:rPr>
          <w:sz w:val="20"/>
          <w:szCs w:val="20"/>
        </w:rPr>
        <w:t>Monthly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(S8.6)  </w:t>
      </w:r>
      <w:r w:rsidRPr="004A6F42">
        <w:rPr>
          <w:sz w:val="20"/>
          <w:szCs w:val="20"/>
        </w:rPr>
        <w:t>Orders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(S9.3)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(S9.6)  </w:t>
      </w:r>
      <w:r w:rsidRPr="004A6F42">
        <w:rPr>
          <w:sz w:val="20"/>
          <w:szCs w:val="20"/>
        </w:rPr>
        <w:t>Use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(S10.3)  </w:t>
      </w:r>
      <w:r w:rsidRPr="004A6F42">
        <w:rPr>
          <w:sz w:val="20"/>
          <w:szCs w:val="20"/>
        </w:rPr>
        <w:t>Explain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(S10.6)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21  (S11.3)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(S11.6)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(S12.3)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(S12.6)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(S13.3)  </w:t>
      </w:r>
      <w:r w:rsidRPr="004A6F42">
        <w:rPr>
          <w:sz w:val="20"/>
          <w:szCs w:val="20"/>
        </w:rPr>
        <w:t>NTILE(4):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(S13.6)  </w:t>
      </w:r>
      <w:r w:rsidRPr="004A6F42">
        <w:rPr>
          <w:sz w:val="20"/>
          <w:szCs w:val="20"/>
        </w:rPr>
        <w:t>Year-over-year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P3.2  </w:t>
      </w:r>
      <w:r w:rsidRPr="004A6F42">
        <w:rPr>
          <w:sz w:val="20"/>
          <w:szCs w:val="20"/>
        </w:rPr>
        <w:t>Use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P3.3  </w:t>
      </w:r>
      <w:r w:rsidRPr="004A6F42">
        <w:rPr>
          <w:sz w:val="20"/>
          <w:szCs w:val="20"/>
        </w:rPr>
        <w:t>Use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P3.6  </w:t>
      </w:r>
      <w:r w:rsidRPr="004A6F42">
        <w:rPr>
          <w:sz w:val="20"/>
          <w:szCs w:val="20"/>
        </w:rPr>
        <w:t>Create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 does 'Assume referential integrity' do?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SWITCH(TRUE()):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 is a dataflow and why use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(E1.2)  </w:t>
      </w:r>
      <w:r w:rsidRPr="004A6F42">
        <w:rPr>
          <w:sz w:val="20"/>
          <w:szCs w:val="20"/>
        </w:rPr>
        <w:t>Using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(E2.2)  </w:t>
      </w:r>
      <w:r w:rsidRPr="004A6F42">
        <w:rPr>
          <w:sz w:val="20"/>
          <w:szCs w:val="20"/>
        </w:rPr>
        <w:t>Sort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(E3.2)  </w:t>
      </w:r>
      <w:r w:rsidRPr="004A6F42">
        <w:rPr>
          <w:sz w:val="20"/>
          <w:szCs w:val="20"/>
        </w:rPr>
        <w:t>Write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(E4.2)  </w:t>
      </w:r>
      <w:r w:rsidRPr="004A6F42">
        <w:rPr>
          <w:sz w:val="20"/>
          <w:szCs w:val="20"/>
        </w:rPr>
        <w:t>Remove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(E5.2)  </w:t>
      </w:r>
      <w:r w:rsidRPr="004A6F42">
        <w:rPr>
          <w:sz w:val="20"/>
          <w:szCs w:val="20"/>
        </w:rPr>
        <w:t>COUNTIFS: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(E6.2)  </w:t>
      </w:r>
      <w:r w:rsidRPr="004A6F42">
        <w:rPr>
          <w:sz w:val="20"/>
          <w:szCs w:val="20"/>
        </w:rPr>
        <w:t>Line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(E7.2)  </w:t>
      </w:r>
      <w:r w:rsidRPr="004A6F42">
        <w:rPr>
          <w:sz w:val="20"/>
          <w:szCs w:val="20"/>
        </w:rPr>
        <w:t>Use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(E8.2)  </w:t>
      </w:r>
      <w:r w:rsidRPr="004A6F42">
        <w:rPr>
          <w:sz w:val="20"/>
          <w:szCs w:val="20"/>
        </w:rPr>
        <w:t>Use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(E9.2)  </w:t>
      </w:r>
      <w:r w:rsidRPr="004A6F42">
        <w:rPr>
          <w:sz w:val="20"/>
          <w:szCs w:val="20"/>
        </w:rPr>
        <w:t>RIGHT: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(E10.2)  </w:t>
      </w:r>
      <w:r w:rsidRPr="004A6F42">
        <w:rPr>
          <w:sz w:val="20"/>
          <w:szCs w:val="20"/>
        </w:rPr>
        <w:t>Extract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(E11.2)  </w:t>
      </w:r>
      <w:r w:rsidRPr="004A6F42">
        <w:rPr>
          <w:sz w:val="20"/>
          <w:szCs w:val="20"/>
        </w:rPr>
        <w:t>Create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(E12.2)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(E13.2)  </w:t>
      </w:r>
      <w:r w:rsidRPr="004A6F42">
        <w:rPr>
          <w:sz w:val="20"/>
          <w:szCs w:val="20"/>
        </w:rPr>
        <w:t>Restrict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(S1.2)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(S2.2)  </w:t>
      </w:r>
      <w:r w:rsidRPr="004A6F42">
        <w:rPr>
          <w:sz w:val="20"/>
          <w:szCs w:val="20"/>
        </w:rPr>
        <w:t>Add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(S3.2)  </w:t>
      </w:r>
      <w:r w:rsidRPr="004A6F42">
        <w:rPr>
          <w:sz w:val="20"/>
          <w:szCs w:val="20"/>
        </w:rPr>
        <w:t>Rows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(S4.2)  </w:t>
      </w:r>
      <w:r w:rsidRPr="004A6F42">
        <w:rPr>
          <w:sz w:val="20"/>
          <w:szCs w:val="20"/>
        </w:rPr>
        <w:t>Sort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(S5.2)  </w:t>
      </w:r>
      <w:r w:rsidRPr="004A6F42">
        <w:rPr>
          <w:sz w:val="20"/>
          <w:szCs w:val="20"/>
        </w:rPr>
        <w:t>Total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(S6.2)  </w:t>
      </w:r>
      <w:r w:rsidRPr="004A6F42">
        <w:rPr>
          <w:sz w:val="20"/>
          <w:szCs w:val="20"/>
        </w:rPr>
        <w:t>Customers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(S7.2)  </w:t>
      </w:r>
      <w:r w:rsidRPr="004A6F42">
        <w:rPr>
          <w:sz w:val="20"/>
          <w:szCs w:val="20"/>
        </w:rPr>
        <w:t>Create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(S8.2)  </w:t>
      </w:r>
      <w:r w:rsidRPr="004A6F42">
        <w:rPr>
          <w:sz w:val="20"/>
          <w:szCs w:val="20"/>
        </w:rPr>
        <w:t>Orders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(S9.2)  </w:t>
      </w:r>
      <w:r w:rsidRPr="004A6F42">
        <w:rPr>
          <w:sz w:val="20"/>
          <w:szCs w:val="20"/>
        </w:rPr>
        <w:t>Cap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(S10.2)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(S11.2)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(S12.2)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(S13.2)  </w:t>
      </w:r>
      <w:r w:rsidRPr="004A6F42">
        <w:rPr>
          <w:sz w:val="20"/>
          <w:szCs w:val="20"/>
        </w:rPr>
        <w:t>Top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(P1.2)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(P2.2)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(P3.2)  </w:t>
      </w:r>
      <w:r w:rsidRPr="004A6F42">
        <w:rPr>
          <w:sz w:val="20"/>
          <w:szCs w:val="20"/>
        </w:rPr>
        <w:t>Use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(P4.2)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(P5.2)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6  (P6.2)  </w:t>
      </w:r>
      <w:r w:rsidRPr="004A6F42">
        <w:rPr>
          <w:sz w:val="20"/>
          <w:szCs w:val="20"/>
        </w:rPr>
        <w:t>What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(P7.2)  </w:t>
      </w:r>
      <w:r w:rsidRPr="004A6F42">
        <w:rPr>
          <w:sz w:val="20"/>
          <w:szCs w:val="20"/>
        </w:rPr>
        <w:t>Write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(P8.2)  </w:t>
      </w:r>
      <w:r w:rsidRPr="004A6F42">
        <w:rPr>
          <w:sz w:val="20"/>
          <w:szCs w:val="20"/>
        </w:rPr>
        <w:t>ALL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(P9.2)  </w:t>
      </w:r>
      <w:r w:rsidRPr="004A6F42">
        <w:rPr>
          <w:sz w:val="20"/>
          <w:szCs w:val="20"/>
        </w:rPr>
        <w:t>Dynamic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(P10.2)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(P11.2)  </w:t>
      </w:r>
      <w:r w:rsidRPr="004A6F42">
        <w:rPr>
          <w:sz w:val="20"/>
          <w:szCs w:val="20"/>
        </w:rPr>
        <w:t>Card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(P12.2)  </w:t>
      </w:r>
      <w:r w:rsidRPr="004A6F42">
        <w:rPr>
          <w:sz w:val="20"/>
          <w:szCs w:val="20"/>
        </w:rPr>
        <w:t>Add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(P13.2)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(P14.2)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(P15.2)  </w:t>
      </w:r>
      <w:r w:rsidRPr="004A6F42">
        <w:rPr>
          <w:sz w:val="20"/>
          <w:szCs w:val="20"/>
        </w:rPr>
        <w:t>What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0906CB"/>
    <w:rsid w:val="000D6E5E"/>
    <w:rsid w:val="00122080"/>
    <w:rsid w:val="00131376"/>
    <w:rsid w:val="00190601"/>
    <w:rsid w:val="001C1C43"/>
    <w:rsid w:val="001D0E1A"/>
    <w:rsid w:val="00201C1A"/>
    <w:rsid w:val="0021125E"/>
    <w:rsid w:val="00216C96"/>
    <w:rsid w:val="00243551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13E74"/>
    <w:rsid w:val="00622887"/>
    <w:rsid w:val="00624566"/>
    <w:rsid w:val="00637FE2"/>
    <w:rsid w:val="00644CBD"/>
    <w:rsid w:val="00670F90"/>
    <w:rsid w:val="0068012D"/>
    <w:rsid w:val="00690F8E"/>
    <w:rsid w:val="006B0A3F"/>
    <w:rsid w:val="006B7211"/>
    <w:rsid w:val="006E35A5"/>
    <w:rsid w:val="006F7E12"/>
    <w:rsid w:val="007118C6"/>
    <w:rsid w:val="0076678B"/>
    <w:rsid w:val="007A22DA"/>
    <w:rsid w:val="007A79F4"/>
    <w:rsid w:val="007E6356"/>
    <w:rsid w:val="008C7692"/>
    <w:rsid w:val="008F3C27"/>
    <w:rsid w:val="0090659C"/>
    <w:rsid w:val="009074D4"/>
    <w:rsid w:val="00921708"/>
    <w:rsid w:val="00970A32"/>
    <w:rsid w:val="009918FE"/>
    <w:rsid w:val="009932AC"/>
    <w:rsid w:val="009B6BF5"/>
    <w:rsid w:val="009D50FC"/>
    <w:rsid w:val="00A91097"/>
    <w:rsid w:val="00AA1F42"/>
    <w:rsid w:val="00AC5FC7"/>
    <w:rsid w:val="00AE754D"/>
    <w:rsid w:val="00AF3F2D"/>
    <w:rsid w:val="00AF565D"/>
    <w:rsid w:val="00B57DAC"/>
    <w:rsid w:val="00BC5690"/>
    <w:rsid w:val="00BD4E11"/>
    <w:rsid w:val="00C87B17"/>
    <w:rsid w:val="00C951B5"/>
    <w:rsid w:val="00CB07DE"/>
    <w:rsid w:val="00CB1EE9"/>
    <w:rsid w:val="00CE4A96"/>
    <w:rsid w:val="00D117B7"/>
    <w:rsid w:val="00DC22E8"/>
    <w:rsid w:val="00DC7C4F"/>
    <w:rsid w:val="00DE2344"/>
    <w:rsid w:val="00E45A55"/>
    <w:rsid w:val="00E66B1F"/>
    <w:rsid w:val="00E96377"/>
    <w:rsid w:val="00EB0DF4"/>
    <w:rsid w:val="00EB7DCA"/>
    <w:rsid w:val="00EC2501"/>
    <w:rsid w:val="00ED7AC6"/>
    <w:rsid w:val="00EE3BD1"/>
    <w:rsid w:val="00F153E8"/>
    <w:rsid w:val="00F865EB"/>
    <w:rsid w:val="00F873AE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2639</TotalTime>
  <Pages>16</Pages>
  <Words>3617</Words>
  <Characters>20618</Characters>
  <Application>Microsoft Office Word</Application>
  <DocSecurity>0</DocSecurity>
  <Lines>171</Lines>
  <Paragraphs>48</Paragraphs>
  <ScaleCrop>false</ScaleCrop>
  <Company/>
  <LinksUpToDate>false</LinksUpToDate>
  <CharactersWithSpaces>24187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111</cp:revision>
  <dcterms:created xsi:type="dcterms:W3CDTF">2026-10-13T15:55:00Z</dcterms:created>
  <dcterms:modified xsi:type="dcterms:W3CDTF">2026-10-22T19:05:00Z</dcterms:modified>
</cp:coreProperties>
</file>