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E11.3  </w:t>
      </w:r>
      <w:r w:rsidRPr="004A6F42">
        <w:rPr>
          <w:sz w:val="20"/>
          <w:szCs w:val="20"/>
        </w:rPr>
        <w:t>FORECAST.ETS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>Freeze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>Use Go To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>Filter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>Show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F3C27"/>
    <w:rsid w:val="0090659C"/>
    <w:rsid w:val="009074D4"/>
    <w:rsid w:val="00921708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1578</TotalTime>
  <Pages>17</Pages>
  <Words>3802</Words>
  <Characters>21678</Characters>
  <Application>Microsoft Office Word</Application>
  <DocSecurity>0</DocSecurity>
  <Lines>180</Lines>
  <Paragraphs>50</Paragraphs>
  <ScaleCrop>false</ScaleCrop>
  <Company/>
  <LinksUpToDate>false</LinksUpToDate>
  <CharactersWithSpaces>25430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92</cp:revision>
  <dcterms:created xsi:type="dcterms:W3CDTF">2026-10-13T15:55:00Z</dcterms:created>
  <dcterms:modified xsi:type="dcterms:W3CDTF">2026-10-20T14:22:00Z</dcterms:modified>
</cp:coreProperties>
</file>