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6DADE">
      <w:pPr>
        <w:spacing w:before="0" w:after="240"/>
        <w:jc w:val="center"/>
      </w:pPr>
      <w:r>
        <w:rPr>
          <w:b/>
          <w:bCs/>
          <w:sz w:val="44"/>
          <w:szCs w:val="44"/>
        </w:rPr>
        <w:t>Instructions to Developers</w:t>
      </w:r>
    </w:p>
    <w:p w14:paraId="5A1B25E2">
      <w:pPr>
        <w:spacing w:after="400"/>
        <w:jc w:val="center"/>
      </w:pPr>
      <w:r>
        <w:rPr>
          <w:i/>
          <w:iCs/>
          <w:color w:val="444444"/>
          <w:sz w:val="28"/>
          <w:szCs w:val="28"/>
        </w:rPr>
        <w:t>ARM (Akeepo Regulatory Manager)</w:t>
      </w:r>
    </w:p>
    <w:p w14:paraId="679F8851">
      <w:pPr>
        <w:spacing w:after="120" w:line="300" w:lineRule="auto"/>
        <w:jc w:val="left"/>
      </w:pPr>
      <w:r>
        <w:rPr>
          <w:b/>
          <w:bCs/>
        </w:rPr>
        <w:t xml:space="preserve">Project: </w:t>
      </w:r>
      <w:r>
        <w:t>ARM (Akeepo Regulatory Manager) — a full-stack regulatory compliance platform.</w:t>
      </w:r>
    </w:p>
    <w:p w14:paraId="064812C7">
      <w:pPr>
        <w:spacing w:after="120" w:line="300" w:lineRule="auto"/>
        <w:jc w:val="left"/>
      </w:pPr>
      <w:r>
        <w:rPr>
          <w:b/>
          <w:bCs/>
        </w:rPr>
        <w:t xml:space="preserve">Applies to: </w:t>
      </w:r>
      <w:r>
        <w:t>Every developer setting up the project on a new machine.</w:t>
      </w:r>
    </w:p>
    <w:p w14:paraId="5B74EB99">
      <w:pPr>
        <w:spacing w:after="120" w:line="300" w:lineRule="auto"/>
        <w:jc w:val="left"/>
      </w:pPr>
      <w:r>
        <w:rPr>
          <w:b/>
          <w:bCs/>
        </w:rPr>
        <w:t xml:space="preserve">Purpose: </w:t>
      </w:r>
      <w:r>
        <w:t>A complete, end-to-end guide to install, configure, run, and validate the full application locally — no additional assistance required.</w:t>
      </w:r>
    </w:p>
    <w:p w14:paraId="59D4A780">
      <w:pPr>
        <w:pBdr>
          <w:bottom w:val="single" w:color="2E75B6" w:sz="6" w:space="1"/>
        </w:pBdr>
        <w:spacing w:before="200" w:after="200"/>
      </w:pPr>
    </w:p>
    <w:p w14:paraId="3463453F">
      <w:pPr>
        <w:pStyle w:val="2"/>
        <w:spacing w:before="360" w:after="180"/>
      </w:pPr>
      <w:r>
        <w:t>Table of Contents</w:t>
      </w:r>
    </w:p>
    <w:p w14:paraId="272FF1B5">
      <w:pPr>
        <w:spacing w:after="60"/>
      </w:pPr>
      <w:r>
        <w:t>1. Application Overview</w:t>
      </w:r>
    </w:p>
    <w:p w14:paraId="746931B3">
      <w:pPr>
        <w:spacing w:after="60"/>
      </w:pPr>
      <w:r>
        <w:t>2. Architecture and How the Components Fit Together</w:t>
      </w:r>
    </w:p>
    <w:p w14:paraId="2B893F1E">
      <w:pPr>
        <w:spacing w:after="60"/>
      </w:pPr>
      <w:r>
        <w:t>3. System Requirements</w:t>
      </w:r>
    </w:p>
    <w:p w14:paraId="6179AF49">
      <w:pPr>
        <w:spacing w:after="60"/>
      </w:pPr>
      <w:r>
        <w:t>4. Software Installation — Step by Step</w:t>
      </w:r>
    </w:p>
    <w:p w14:paraId="4AAE2ED1">
      <w:pPr>
        <w:spacing w:after="60"/>
      </w:pPr>
      <w:r>
        <w:t>5. Getting the Code</w:t>
      </w:r>
    </w:p>
    <w:p w14:paraId="24694D03">
      <w:pPr>
        <w:spacing w:after="60"/>
      </w:pPr>
      <w:r>
        <w:t>6. Database Setup</w:t>
      </w:r>
    </w:p>
    <w:p w14:paraId="3EBDD4E8">
      <w:pPr>
        <w:spacing w:after="60"/>
      </w:pPr>
      <w:r>
        <w:t>7. Azure Service Bus Setup</w:t>
      </w:r>
    </w:p>
    <w:p w14:paraId="1FBB89F1">
      <w:r>
        <w:rPr>
          <w:b w:val="0"/>
        </w:rPr>
        <w:t>8. Azure Storage Account Setup</w:t>
      </w:r>
    </w:p>
    <w:p w14:paraId="0E6B09EE">
      <w:pPr>
        <w:spacing w:after="60"/>
      </w:pPr>
      <w:r>
        <w:rPr>
          <w:b w:val="0"/>
        </w:rPr>
        <w:t>9. Application Insights Setup</w:t>
      </w:r>
    </w:p>
    <w:p w14:paraId="4E3DAC23">
      <w:pPr>
        <w:spacing w:after="60"/>
      </w:pPr>
      <w:r>
        <w:rPr>
          <w:b w:val="0"/>
        </w:rPr>
        <w:t>10. SMTP and Email Setup</w:t>
      </w:r>
    </w:p>
    <w:p w14:paraId="40E8CE65">
      <w:pPr>
        <w:spacing w:after="60"/>
      </w:pPr>
      <w:r>
        <w:rPr>
          <w:b w:val="0"/>
        </w:rPr>
        <w:t>11. Backend Configuration — ARM.API (appsettings.json)</w:t>
      </w:r>
    </w:p>
    <w:p w14:paraId="7D6893B1">
      <w:pPr>
        <w:spacing w:after="60"/>
      </w:pPr>
      <w:r>
        <w:rPr>
          <w:b w:val="0"/>
        </w:rPr>
        <w:t>12. ARM.Functions Configuration (local.settings.json)</w:t>
      </w:r>
    </w:p>
    <w:p w14:paraId="46665B22">
      <w:pPr>
        <w:spacing w:after="60"/>
      </w:pPr>
      <w:r>
        <w:rPr>
          <w:b w:val="0"/>
        </w:rPr>
        <w:t>13. Running the Backend — ARM.API</w:t>
      </w:r>
    </w:p>
    <w:p w14:paraId="50409626">
      <w:pPr>
        <w:spacing w:after="60"/>
      </w:pPr>
      <w:r>
        <w:rPr>
          <w:b w:val="0"/>
        </w:rPr>
        <w:t>14. Running the Frontend — React Client</w:t>
      </w:r>
    </w:p>
    <w:p w14:paraId="61A665B2">
      <w:pPr>
        <w:spacing w:after="60"/>
      </w:pPr>
      <w:r>
        <w:rPr>
          <w:b w:val="0"/>
        </w:rPr>
        <w:t>15. Running ARM.Functions (Background Jobs)</w:t>
      </w:r>
    </w:p>
    <w:p w14:paraId="634960C8">
      <w:pPr>
        <w:spacing w:after="60"/>
      </w:pPr>
      <w:r>
        <w:rPr>
          <w:b w:val="0"/>
        </w:rPr>
        <w:t>16. Default Login Credentials and Seeded Data</w:t>
      </w:r>
    </w:p>
    <w:p w14:paraId="499A2D9F">
      <w:pPr>
        <w:spacing w:after="60"/>
      </w:pPr>
      <w:r>
        <w:rPr>
          <w:b w:val="0"/>
        </w:rPr>
        <w:t>17. Full Application Verification Checklist</w:t>
      </w:r>
    </w:p>
    <w:p w14:paraId="27F76A17">
      <w:pPr>
        <w:spacing w:after="60"/>
      </w:pPr>
      <w:r>
        <w:rPr>
          <w:b w:val="0"/>
        </w:rPr>
        <w:t>18. Project Structure Reference</w:t>
      </w:r>
    </w:p>
    <w:p w14:paraId="0B0D7B50">
      <w:pPr>
        <w:spacing w:after="60"/>
      </w:pPr>
      <w:r>
        <w:rPr>
          <w:b w:val="0"/>
        </w:rPr>
        <w:t>19. NuGet and NPM Dependencies Reference</w:t>
      </w:r>
    </w:p>
    <w:p w14:paraId="61A784A0">
      <w:pPr>
        <w:spacing w:after="60"/>
      </w:pPr>
      <w:r>
        <w:rPr>
          <w:b w:val="0"/>
        </w:rPr>
        <w:t>20. API Endpoints Reference</w:t>
      </w:r>
    </w:p>
    <w:p w14:paraId="1B641884">
      <w:pPr>
        <w:spacing w:after="60"/>
      </w:pPr>
      <w:r>
        <w:rPr>
          <w:b w:val="0"/>
        </w:rPr>
        <w:t>21. Database Tables Reference</w:t>
      </w:r>
    </w:p>
    <w:p w14:paraId="4441D27E">
      <w:pPr>
        <w:spacing w:after="60"/>
      </w:pPr>
      <w:r>
        <w:rPr>
          <w:b w:val="0"/>
        </w:rPr>
        <w:t>22. Complete appsettings.json Key Reference</w:t>
      </w:r>
    </w:p>
    <w:p w14:paraId="5EF879E3">
      <w:pPr>
        <w:spacing w:after="60"/>
      </w:pPr>
      <w:r>
        <w:rPr>
          <w:b w:val="0"/>
        </w:rPr>
        <w:t>23. Email Notification Pipeline</w:t>
      </w:r>
    </w:p>
    <w:p w14:paraId="2BB1C072">
      <w:pPr>
        <w:spacing w:after="60"/>
      </w:pPr>
      <w:r>
        <w:rPr>
          <w:b w:val="0"/>
        </w:rPr>
        <w:t>24. Common Errors and Fixes</w:t>
      </w:r>
    </w:p>
    <w:p w14:paraId="48806B74">
      <w:pPr>
        <w:pStyle w:val="2"/>
        <w:spacing w:before="360" w:after="180"/>
      </w:pPr>
      <w:r>
        <w:t>1. Application Overview</w:t>
      </w:r>
    </w:p>
    <w:p w14:paraId="2F1D1569">
      <w:pPr>
        <w:spacing w:after="120" w:line="300" w:lineRule="auto"/>
        <w:jc w:val="left"/>
      </w:pPr>
      <w:r>
        <w:t>ARM (Akeepo Regulatory Manager) is a full-stack regulatory compliance platform. Companies use it to track government regulations, subscribe to changes in specific regulation areas, and automatically receive email notifications when those regulations are updated.</w:t>
      </w:r>
    </w:p>
    <w:p w14:paraId="360765E5">
      <w:pPr>
        <w:pStyle w:val="3"/>
        <w:spacing w:before="300" w:after="150"/>
      </w:pPr>
      <w:r>
        <w:t>1.1 What the System Does</w:t>
      </w:r>
    </w:p>
    <w:p w14:paraId="2D861F53">
      <w:pPr>
        <w:pStyle w:val="16"/>
        <w:numPr>
          <w:ilvl w:val="0"/>
          <w:numId w:val="1"/>
        </w:numPr>
        <w:spacing w:after="80" w:line="300" w:lineRule="auto"/>
      </w:pPr>
      <w:r>
        <w:t>A SuperAdmin creates company accounts on the platform.</w:t>
      </w:r>
    </w:p>
    <w:p w14:paraId="234E33C1">
      <w:pPr>
        <w:pStyle w:val="16"/>
        <w:numPr>
          <w:ilvl w:val="0"/>
          <w:numId w:val="1"/>
        </w:numPr>
        <w:spacing w:after="80" w:line="300" w:lineRule="auto"/>
      </w:pPr>
      <w:r>
        <w:t>A company Admin sets up the company profile, employees, customers, and regulatory subscriptions.</w:t>
      </w:r>
    </w:p>
    <w:p w14:paraId="6BAD4C0D">
      <w:pPr>
        <w:pStyle w:val="16"/>
        <w:numPr>
          <w:ilvl w:val="0"/>
          <w:numId w:val="1"/>
        </w:numPr>
        <w:spacing w:after="80" w:line="300" w:lineRule="auto"/>
      </w:pPr>
      <w:r>
        <w:t>The system automatically synchronises with the eCFR (Electronic Code of Federal Regulations) API every night at 2:00 AM.</w:t>
      </w:r>
    </w:p>
    <w:p w14:paraId="62769B1E">
      <w:pPr>
        <w:pStyle w:val="16"/>
        <w:numPr>
          <w:ilvl w:val="0"/>
          <w:numId w:val="1"/>
        </w:numPr>
        <w:spacing w:after="80" w:line="300" w:lineRule="auto"/>
      </w:pPr>
      <w:r>
        <w:t>When a regulation changes, the system detects it, creates change records, and identifies which customers subscribed to that area.</w:t>
      </w:r>
    </w:p>
    <w:p w14:paraId="0D664E41">
      <w:pPr>
        <w:pStyle w:val="16"/>
        <w:numPr>
          <w:ilvl w:val="0"/>
          <w:numId w:val="1"/>
        </w:numPr>
        <w:spacing w:after="80" w:line="300" w:lineRule="auto"/>
      </w:pPr>
      <w:r>
        <w:t>Email notifications are sent automatically to affected customers.</w:t>
      </w:r>
    </w:p>
    <w:p w14:paraId="413C057B">
      <w:pPr>
        <w:pStyle w:val="3"/>
        <w:spacing w:before="300" w:after="150"/>
      </w:pPr>
      <w:r>
        <w:t>1.2 The Four Runnable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160"/>
        <w:gridCol w:w="2880"/>
        <w:gridCol w:w="3600"/>
      </w:tblGrid>
      <w:tr w14:paraId="599A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EC4BA30">
            <w:pPr>
              <w:spacing w:after="0" w:line="260" w:lineRule="auto"/>
            </w:pPr>
            <w:r>
              <w:rPr>
                <w:b/>
                <w:bCs/>
                <w:sz w:val="22"/>
                <w:szCs w:val="22"/>
              </w:rPr>
              <w:t>#</w:t>
            </w:r>
          </w:p>
        </w:tc>
        <w:tc>
          <w:tcPr>
            <w:tcW w:w="21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47BB74F">
            <w:pPr>
              <w:spacing w:after="0" w:line="260" w:lineRule="auto"/>
            </w:pPr>
            <w:r>
              <w:rPr>
                <w:b/>
                <w:bCs/>
                <w:sz w:val="22"/>
                <w:szCs w:val="22"/>
              </w:rPr>
              <w:t>Component</w:t>
            </w:r>
          </w:p>
        </w:tc>
        <w:tc>
          <w:tcPr>
            <w:tcW w:w="28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CA08B91">
            <w:pPr>
              <w:spacing w:after="0" w:line="260" w:lineRule="auto"/>
            </w:pPr>
            <w:r>
              <w:rPr>
                <w:b/>
                <w:bCs/>
                <w:sz w:val="22"/>
                <w:szCs w:val="22"/>
              </w:rPr>
              <w:t>Technology</w:t>
            </w:r>
          </w:p>
        </w:tc>
        <w:tc>
          <w:tcPr>
            <w:tcW w:w="36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50B7D2F">
            <w:pPr>
              <w:spacing w:after="0" w:line="260" w:lineRule="auto"/>
            </w:pPr>
            <w:r>
              <w:rPr>
                <w:b/>
                <w:bCs/>
                <w:sz w:val="22"/>
                <w:szCs w:val="22"/>
              </w:rPr>
              <w:t>What it does</w:t>
            </w:r>
          </w:p>
        </w:tc>
      </w:tr>
      <w:tr w14:paraId="384F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44F6353">
            <w:pPr>
              <w:spacing w:after="0" w:line="260" w:lineRule="auto"/>
            </w:pPr>
            <w:r>
              <w:rPr>
                <w:b w:val="0"/>
                <w:bCs w:val="0"/>
                <w:sz w:val="22"/>
                <w:szCs w:val="22"/>
              </w:rPr>
              <w:t>1</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979F80C">
            <w:pPr>
              <w:spacing w:after="0" w:line="260" w:lineRule="auto"/>
            </w:pPr>
            <w:r>
              <w:rPr>
                <w:b w:val="0"/>
                <w:bCs w:val="0"/>
                <w:sz w:val="22"/>
                <w:szCs w:val="22"/>
              </w:rPr>
              <w:t>ARM.API</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27C9BA7">
            <w:pPr>
              <w:spacing w:after="0" w:line="260" w:lineRule="auto"/>
            </w:pPr>
            <w:r>
              <w:rPr>
                <w:b w:val="0"/>
                <w:bCs w:val="0"/>
                <w:sz w:val="22"/>
                <w:szCs w:val="22"/>
              </w:rPr>
              <w:t>ASP.NET Core Web API, .NET 10</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574CABA">
            <w:pPr>
              <w:spacing w:after="0" w:line="260" w:lineRule="auto"/>
            </w:pPr>
            <w:r>
              <w:rPr>
                <w:b w:val="0"/>
                <w:bCs w:val="0"/>
                <w:sz w:val="22"/>
                <w:szCs w:val="22"/>
              </w:rPr>
              <w:t>All business logic, authentication, and data — the brain of the system.</w:t>
            </w:r>
          </w:p>
        </w:tc>
      </w:tr>
      <w:tr w14:paraId="65A8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1998773">
            <w:pPr>
              <w:spacing w:after="0" w:line="260" w:lineRule="auto"/>
            </w:pPr>
            <w:r>
              <w:rPr>
                <w:b w:val="0"/>
                <w:bCs w:val="0"/>
                <w:sz w:val="22"/>
                <w:szCs w:val="22"/>
              </w:rPr>
              <w:t>2</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92B5335">
            <w:pPr>
              <w:spacing w:after="0" w:line="260" w:lineRule="auto"/>
            </w:pPr>
            <w:r>
              <w:rPr>
                <w:b w:val="0"/>
                <w:bCs w:val="0"/>
                <w:sz w:val="22"/>
                <w:szCs w:val="22"/>
              </w:rPr>
              <w:t>React Client</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1AC8478">
            <w:pPr>
              <w:spacing w:after="0" w:line="260" w:lineRule="auto"/>
            </w:pPr>
            <w:r>
              <w:rPr>
                <w:b w:val="0"/>
                <w:bCs w:val="0"/>
                <w:sz w:val="22"/>
                <w:szCs w:val="22"/>
              </w:rPr>
              <w:t>React 19, TypeScript, Vite</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9900603">
            <w:pPr>
              <w:spacing w:after="0" w:line="260" w:lineRule="auto"/>
            </w:pPr>
            <w:r>
              <w:rPr>
                <w:b w:val="0"/>
                <w:bCs w:val="0"/>
                <w:sz w:val="22"/>
                <w:szCs w:val="22"/>
              </w:rPr>
              <w:t>The web interface — what users see in their browser.</w:t>
            </w:r>
          </w:p>
        </w:tc>
      </w:tr>
      <w:tr w14:paraId="0550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773F35E">
            <w:pPr>
              <w:spacing w:after="0" w:line="260" w:lineRule="auto"/>
            </w:pPr>
            <w:r>
              <w:rPr>
                <w:b w:val="0"/>
                <w:bCs w:val="0"/>
                <w:sz w:val="22"/>
                <w:szCs w:val="22"/>
              </w:rPr>
              <w:t>3</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59403A">
            <w:pPr>
              <w:spacing w:after="0" w:line="260" w:lineRule="auto"/>
            </w:pPr>
            <w:r>
              <w:rPr>
                <w:b w:val="0"/>
                <w:bCs w:val="0"/>
                <w:sz w:val="22"/>
                <w:szCs w:val="22"/>
              </w:rPr>
              <w:t>ARM.Functions</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06D421A">
            <w:pPr>
              <w:spacing w:after="0" w:line="260" w:lineRule="auto"/>
            </w:pPr>
            <w:r>
              <w:rPr>
                <w:b w:val="0"/>
                <w:bCs w:val="0"/>
                <w:sz w:val="22"/>
                <w:szCs w:val="22"/>
              </w:rPr>
              <w:t>Azure Functions (.NET 10, Isolated)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7D020B8">
            <w:pPr>
              <w:spacing w:after="0" w:line="260" w:lineRule="auto"/>
              <w:rPr>
                <w:b w:val="0"/>
                <w:bCs w:val="0"/>
                <w:sz w:val="22"/>
                <w:szCs w:val="22"/>
              </w:rPr>
            </w:pPr>
            <w:r>
              <w:rPr>
                <w:b w:val="0"/>
                <w:bCs w:val="0"/>
                <w:sz w:val="22"/>
                <w:szCs w:val="22"/>
              </w:rPr>
              <w:t>Scheduled background jobs that sync regulations from eCFR nightly and process change events.</w:t>
            </w:r>
          </w:p>
          <w:p w14:paraId="0EE55035">
            <w:pPr>
              <w:spacing w:after="0" w:line="260" w:lineRule="auto"/>
              <w:rPr>
                <w:b w:val="0"/>
                <w:bCs w:val="0"/>
                <w:sz w:val="22"/>
                <w:szCs w:val="22"/>
              </w:rPr>
            </w:pPr>
            <w:r>
              <w:rPr>
                <w:b w:val="0"/>
                <w:bCs w:val="0"/>
                <w:sz w:val="22"/>
                <w:szCs w:val="22"/>
              </w:rPr>
              <w:t>Picks up pending notifications and sends emails via SMTP through Azure Service Bus.</w:t>
            </w:r>
          </w:p>
        </w:tc>
      </w:tr>
    </w:tbl>
    <w:p w14:paraId="51417471">
      <w:pPr>
        <w:spacing w:after="100"/>
      </w:pPr>
    </w:p>
    <w:p w14:paraId="602FF1BD">
      <w:pPr>
        <w:pStyle w:val="3"/>
        <w:spacing w:before="300" w:after="150"/>
      </w:pPr>
      <w:r>
        <w:t>1.3 The Two Codebases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1"/>
        <w:gridCol w:w="6391"/>
        <w:gridCol w:w="1538"/>
      </w:tblGrid>
      <w:tr w14:paraId="58BD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D08CBD9">
            <w:pPr>
              <w:spacing w:after="0" w:line="260" w:lineRule="auto"/>
            </w:pPr>
            <w:r>
              <w:rPr>
                <w:b/>
                <w:bCs/>
                <w:sz w:val="22"/>
                <w:szCs w:val="22"/>
              </w:rPr>
              <w:t>Codebase</w:t>
            </w:r>
          </w:p>
        </w:tc>
        <w:tc>
          <w:tcPr>
            <w:tcW w:w="4087"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690838D">
            <w:pPr>
              <w:spacing w:after="0" w:line="260" w:lineRule="auto"/>
            </w:pPr>
            <w:r>
              <w:rPr>
                <w:b/>
                <w:bCs/>
                <w:sz w:val="22"/>
                <w:szCs w:val="22"/>
              </w:rPr>
              <w:t>Location</w:t>
            </w:r>
          </w:p>
        </w:tc>
        <w:tc>
          <w:tcPr>
            <w:tcW w:w="2813"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F1C374D">
            <w:pPr>
              <w:spacing w:after="0" w:line="260" w:lineRule="auto"/>
            </w:pPr>
            <w:r>
              <w:rPr>
                <w:b/>
                <w:bCs/>
                <w:sz w:val="22"/>
                <w:szCs w:val="22"/>
              </w:rPr>
              <w:t>Contains</w:t>
            </w:r>
          </w:p>
        </w:tc>
      </w:tr>
      <w:tr w14:paraId="34BF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6E4F7CC">
            <w:pPr>
              <w:spacing w:after="0" w:line="260" w:lineRule="auto"/>
            </w:pPr>
            <w:r>
              <w:rPr>
                <w:b w:val="0"/>
                <w:bCs w:val="0"/>
                <w:sz w:val="22"/>
                <w:szCs w:val="22"/>
              </w:rPr>
              <w:t>Akeepo-ARM</w:t>
            </w:r>
          </w:p>
        </w:tc>
        <w:tc>
          <w:tcPr>
            <w:tcW w:w="4087"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1A8A36">
            <w:pPr>
              <w:spacing w:after="0" w:line="260" w:lineRule="auto"/>
            </w:pPr>
            <w:r>
              <w:rPr>
                <w:rFonts w:hint="default"/>
                <w:b w:val="0"/>
                <w:bCs w:val="0"/>
                <w:sz w:val="22"/>
                <w:szCs w:val="22"/>
              </w:rPr>
              <w:t>https://github.com/jameersk/code_project2/tree/migration/aspnet-core-react/Akeepo-ARM</w:t>
            </w:r>
          </w:p>
        </w:tc>
        <w:tc>
          <w:tcPr>
            <w:tcW w:w="2813"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EF0BFE3">
            <w:pPr>
              <w:spacing w:after="0" w:line="260" w:lineRule="auto"/>
            </w:pPr>
            <w:r>
              <w:rPr>
                <w:b w:val="0"/>
                <w:bCs w:val="0"/>
                <w:sz w:val="22"/>
                <w:szCs w:val="22"/>
              </w:rPr>
              <w:t>API, Functions, and the React client.</w:t>
            </w:r>
          </w:p>
        </w:tc>
      </w:tr>
    </w:tbl>
    <w:p w14:paraId="6F399A7E">
      <w:pPr>
        <w:spacing w:after="100"/>
      </w:pPr>
    </w:p>
    <w:p w14:paraId="435A63A1">
      <w:pPr>
        <w:pStyle w:val="3"/>
        <w:spacing w:before="300" w:after="150"/>
      </w:pPr>
      <w:r>
        <w:t>1.4 The Two Databases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3600"/>
      </w:tblGrid>
      <w:tr w14:paraId="635E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575E578">
            <w:pPr>
              <w:spacing w:after="0" w:line="260" w:lineRule="auto"/>
            </w:pPr>
            <w:r>
              <w:rPr>
                <w:b/>
                <w:bCs/>
                <w:sz w:val="22"/>
                <w:szCs w:val="22"/>
              </w:rPr>
              <w:t>Database Name</w:t>
            </w:r>
          </w:p>
        </w:tc>
        <w:tc>
          <w:tcPr>
            <w:tcW w:w="28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F89EA7F">
            <w:pPr>
              <w:spacing w:after="0" w:line="260" w:lineRule="auto"/>
            </w:pPr>
            <w:r>
              <w:rPr>
                <w:b/>
                <w:bCs/>
                <w:sz w:val="22"/>
                <w:szCs w:val="22"/>
              </w:rPr>
              <w:t>Used By</w:t>
            </w:r>
          </w:p>
        </w:tc>
        <w:tc>
          <w:tcPr>
            <w:tcW w:w="36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8919749">
            <w:pPr>
              <w:spacing w:after="0" w:line="260" w:lineRule="auto"/>
            </w:pPr>
            <w:r>
              <w:rPr>
                <w:b/>
                <w:bCs/>
                <w:sz w:val="22"/>
                <w:szCs w:val="22"/>
              </w:rPr>
              <w:t>Purpose</w:t>
            </w:r>
          </w:p>
        </w:tc>
      </w:tr>
      <w:tr w14:paraId="7560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509CA6">
            <w:pPr>
              <w:spacing w:after="0" w:line="260" w:lineRule="auto"/>
            </w:pPr>
            <w:r>
              <w:rPr>
                <w:b w:val="0"/>
                <w:bCs w:val="0"/>
                <w:sz w:val="22"/>
                <w:szCs w:val="22"/>
              </w:rPr>
              <w:t>ARM_PORTAL</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5D73FC2">
            <w:pPr>
              <w:spacing w:after="0" w:line="260" w:lineRule="auto"/>
            </w:pPr>
            <w:r>
              <w:rPr>
                <w:b w:val="0"/>
                <w:bCs w:val="0"/>
                <w:sz w:val="22"/>
                <w:szCs w:val="22"/>
              </w:rPr>
              <w:t>API, NotificationWorker</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E6B9438">
            <w:pPr>
              <w:spacing w:after="0" w:line="260" w:lineRule="auto"/>
            </w:pPr>
            <w:r>
              <w:rPr>
                <w:b w:val="0"/>
                <w:bCs w:val="0"/>
                <w:sz w:val="22"/>
                <w:szCs w:val="22"/>
              </w:rPr>
              <w:t>All portal data — users, companies, subscriptions, and notifications.</w:t>
            </w:r>
          </w:p>
        </w:tc>
      </w:tr>
      <w:tr w14:paraId="5FF2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3B10B30">
            <w:pPr>
              <w:spacing w:after="0" w:line="260" w:lineRule="auto"/>
            </w:pPr>
            <w:r>
              <w:rPr>
                <w:b w:val="0"/>
                <w:bCs w:val="0"/>
                <w:sz w:val="22"/>
                <w:szCs w:val="22"/>
              </w:rPr>
              <w:t>ARM_PORTAL_REGULATIONS</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B7B5D09">
            <w:pPr>
              <w:spacing w:after="0" w:line="260" w:lineRule="auto"/>
            </w:pPr>
            <w:r>
              <w:rPr>
                <w:b w:val="0"/>
                <w:bCs w:val="0"/>
                <w:sz w:val="22"/>
                <w:szCs w:val="22"/>
              </w:rPr>
              <w:t>API, ARM.Functions</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0C002B6">
            <w:pPr>
              <w:spacing w:after="0" w:line="260" w:lineRule="auto"/>
            </w:pPr>
            <w:r>
              <w:rPr>
                <w:b w:val="0"/>
                <w:bCs w:val="0"/>
                <w:sz w:val="22"/>
                <w:szCs w:val="22"/>
              </w:rPr>
              <w:t>All regulatory content — government entities, agencies, regulations, and change history.</w:t>
            </w:r>
          </w:p>
        </w:tc>
      </w:tr>
    </w:tbl>
    <w:p w14:paraId="17770569">
      <w:pPr>
        <w:pStyle w:val="2"/>
        <w:spacing w:before="360" w:after="180"/>
      </w:pPr>
      <w:r>
        <w:t>2. Architecture and How the Components Fit Together</w:t>
      </w:r>
    </w:p>
    <w:p w14:paraId="4DA678B7">
      <w:pPr>
        <w:spacing w:after="120" w:line="300" w:lineRule="auto"/>
        <w:jc w:val="left"/>
      </w:pPr>
      <w:r>
        <w:t>The diagram below summarises how the components interact on a developer machine and in Azure.</w:t>
      </w:r>
    </w:p>
    <w:p w14:paraId="42CD9A78">
      <w:pPr>
        <w:shd w:val="clear" w:fill="F2F2F2"/>
        <w:spacing w:after="0" w:line="260" w:lineRule="auto"/>
        <w:ind w:left="120" w:right="120"/>
      </w:pPr>
      <w:r>
        <w:rPr>
          <w:rFonts w:ascii="Consolas" w:hAnsi="Consolas" w:eastAsia="Consolas" w:cs="Consolas"/>
          <w:sz w:val="20"/>
          <w:szCs w:val="20"/>
        </w:rPr>
        <w:t>┌─────────────────────────────────────────────────────────┐</w:t>
      </w:r>
    </w:p>
    <w:p w14:paraId="694146B1">
      <w:pPr>
        <w:shd w:val="clear" w:fill="F2F2F2"/>
        <w:spacing w:after="0" w:line="260" w:lineRule="auto"/>
        <w:ind w:left="120" w:right="120"/>
      </w:pPr>
      <w:r>
        <w:rPr>
          <w:rFonts w:ascii="Consolas" w:hAnsi="Consolas" w:eastAsia="Consolas" w:cs="Consolas"/>
          <w:sz w:val="20"/>
          <w:szCs w:val="20"/>
        </w:rPr>
        <w:t>│                  Developer's Machine                    │</w:t>
      </w:r>
    </w:p>
    <w:p w14:paraId="552278EA">
      <w:pPr>
        <w:shd w:val="clear" w:fill="F2F2F2"/>
        <w:spacing w:after="0" w:line="260" w:lineRule="auto"/>
        <w:ind w:left="120" w:right="120"/>
      </w:pPr>
      <w:r>
        <w:rPr>
          <w:rFonts w:ascii="Consolas" w:hAnsi="Consolas" w:eastAsia="Consolas" w:cs="Consolas"/>
          <w:sz w:val="20"/>
          <w:szCs w:val="20"/>
        </w:rPr>
        <w:t>│                                                         │</w:t>
      </w:r>
    </w:p>
    <w:p w14:paraId="0818E2D4">
      <w:pPr>
        <w:shd w:val="clear" w:fill="F2F2F2"/>
        <w:spacing w:after="0" w:line="260" w:lineRule="auto"/>
        <w:ind w:left="120" w:right="120"/>
      </w:pPr>
      <w:r>
        <w:rPr>
          <w:rFonts w:ascii="Consolas" w:hAnsi="Consolas" w:eastAsia="Consolas" w:cs="Consolas"/>
          <w:sz w:val="20"/>
          <w:szCs w:val="20"/>
        </w:rPr>
        <w:t>│  ┌──────────────┐   HTTP/REST   ┌──────────────────┐    │</w:t>
      </w:r>
    </w:p>
    <w:p w14:paraId="0ABF66E0">
      <w:pPr>
        <w:shd w:val="clear" w:fill="F2F2F2"/>
        <w:spacing w:after="0" w:line="260" w:lineRule="auto"/>
        <w:ind w:left="120" w:right="120"/>
      </w:pPr>
      <w:r>
        <w:rPr>
          <w:rFonts w:ascii="Consolas" w:hAnsi="Consolas" w:eastAsia="Consolas" w:cs="Consolas"/>
          <w:sz w:val="20"/>
          <w:szCs w:val="20"/>
        </w:rPr>
        <w:t>│  │ React Client │──────────────▶│      ARM.API     │    │</w:t>
      </w:r>
    </w:p>
    <w:p w14:paraId="3EBA1C1F">
      <w:pPr>
        <w:shd w:val="clear" w:fill="F2F2F2"/>
        <w:spacing w:after="0" w:line="260" w:lineRule="auto"/>
        <w:ind w:left="120" w:right="120"/>
      </w:pPr>
      <w:r>
        <w:rPr>
          <w:rFonts w:ascii="Consolas" w:hAnsi="Consolas" w:eastAsia="Consolas" w:cs="Consolas"/>
          <w:sz w:val="20"/>
          <w:szCs w:val="20"/>
        </w:rPr>
        <w:t>│  │   :5173      │               │  :5000 / :5001   │    │</w:t>
      </w:r>
    </w:p>
    <w:p w14:paraId="5B72D028">
      <w:pPr>
        <w:shd w:val="clear" w:fill="F2F2F2"/>
        <w:spacing w:after="0" w:line="260" w:lineRule="auto"/>
        <w:ind w:left="120" w:right="120"/>
      </w:pPr>
      <w:r>
        <w:rPr>
          <w:rFonts w:ascii="Consolas" w:hAnsi="Consolas" w:eastAsia="Consolas" w:cs="Consolas"/>
          <w:sz w:val="20"/>
          <w:szCs w:val="20"/>
        </w:rPr>
        <w:t>│  └──────────────┘               └────────┬─────────┘    │</w:t>
      </w:r>
    </w:p>
    <w:p w14:paraId="3645299C">
      <w:pPr>
        <w:shd w:val="clear" w:fill="F2F2F2"/>
        <w:spacing w:after="0" w:line="260" w:lineRule="auto"/>
        <w:ind w:left="120" w:right="120"/>
      </w:pPr>
      <w:r>
        <w:rPr>
          <w:rFonts w:ascii="Consolas" w:hAnsi="Consolas" w:eastAsia="Consolas" w:cs="Consolas"/>
          <w:sz w:val="20"/>
          <w:szCs w:val="20"/>
        </w:rPr>
        <w:t>│                                          │              │</w:t>
      </w:r>
    </w:p>
    <w:p w14:paraId="7B915F43">
      <w:pPr>
        <w:shd w:val="clear" w:fill="F2F2F2"/>
        <w:spacing w:after="0" w:line="260" w:lineRule="auto"/>
        <w:ind w:left="120" w:right="120"/>
      </w:pPr>
      <w:r>
        <w:rPr>
          <w:rFonts w:ascii="Consolas" w:hAnsi="Consolas" w:eastAsia="Consolas" w:cs="Consolas"/>
          <w:sz w:val="20"/>
          <w:szCs w:val="20"/>
        </w:rPr>
        <w:t>│                                 ┌────────▼─────────┐    │</w:t>
      </w:r>
    </w:p>
    <w:p w14:paraId="089C39D4">
      <w:pPr>
        <w:shd w:val="clear" w:fill="F2F2F2"/>
        <w:spacing w:after="0" w:line="260" w:lineRule="auto"/>
        <w:ind w:left="120" w:right="120"/>
      </w:pPr>
      <w:r>
        <w:rPr>
          <w:rFonts w:ascii="Consolas" w:hAnsi="Consolas" w:eastAsia="Consolas" w:cs="Consolas"/>
          <w:sz w:val="20"/>
          <w:szCs w:val="20"/>
        </w:rPr>
        <w:t>│                                 │    PostgreSQL    │    │</w:t>
      </w:r>
    </w:p>
    <w:p w14:paraId="6DBEB942">
      <w:pPr>
        <w:shd w:val="clear" w:fill="F2F2F2"/>
        <w:spacing w:after="0" w:line="260" w:lineRule="auto"/>
        <w:ind w:left="120" w:right="120"/>
      </w:pPr>
      <w:r>
        <w:rPr>
          <w:rFonts w:ascii="Consolas" w:hAnsi="Consolas" w:eastAsia="Consolas" w:cs="Consolas"/>
          <w:sz w:val="20"/>
          <w:szCs w:val="20"/>
        </w:rPr>
        <w:t>│                                 │    ARM_PORTAL    │    │</w:t>
      </w:r>
    </w:p>
    <w:p w14:paraId="52533F4E">
      <w:pPr>
        <w:shd w:val="clear" w:fill="F2F2F2"/>
        <w:spacing w:after="0" w:line="260" w:lineRule="auto"/>
        <w:ind w:left="120" w:right="120"/>
      </w:pPr>
      <w:r>
        <w:rPr>
          <w:rFonts w:ascii="Consolas" w:hAnsi="Consolas" w:eastAsia="Consolas" w:cs="Consolas"/>
          <w:sz w:val="20"/>
          <w:szCs w:val="20"/>
        </w:rPr>
        <w:t>│                                 │ ARM_PORTAL_REGS  │    │</w:t>
      </w:r>
    </w:p>
    <w:p w14:paraId="313CB3E4">
      <w:pPr>
        <w:shd w:val="clear" w:fill="F2F2F2"/>
        <w:spacing w:after="0" w:line="260" w:lineRule="auto"/>
        <w:ind w:left="120" w:right="120"/>
      </w:pPr>
      <w:r>
        <w:rPr>
          <w:rFonts w:ascii="Consolas" w:hAnsi="Consolas" w:eastAsia="Consolas" w:cs="Consolas"/>
          <w:sz w:val="20"/>
          <w:szCs w:val="20"/>
        </w:rPr>
        <w:t>│                                 └────────▲─────────┘    │</w:t>
      </w:r>
    </w:p>
    <w:p w14:paraId="5B0D814F">
      <w:pPr>
        <w:shd w:val="clear" w:fill="F2F2F2"/>
        <w:spacing w:after="0" w:line="260" w:lineRule="auto"/>
        <w:ind w:left="120" w:right="120"/>
      </w:pPr>
      <w:r>
        <w:rPr>
          <w:rFonts w:ascii="Consolas" w:hAnsi="Consolas" w:eastAsia="Consolas" w:cs="Consolas"/>
          <w:sz w:val="20"/>
          <w:szCs w:val="20"/>
        </w:rPr>
        <w:t>│                                          │              │</w:t>
      </w:r>
    </w:p>
    <w:p w14:paraId="2E5DC7BB">
      <w:pPr>
        <w:shd w:val="clear" w:fill="F2F2F2"/>
        <w:spacing w:after="0" w:line="260" w:lineRule="auto"/>
        <w:ind w:left="120" w:right="120"/>
      </w:pPr>
      <w:r>
        <w:rPr>
          <w:rFonts w:ascii="Consolas" w:hAnsi="Consolas" w:eastAsia="Consolas" w:cs="Consolas"/>
          <w:sz w:val="20"/>
          <w:szCs w:val="20"/>
        </w:rPr>
        <w:t>│  ┌──────────────────────┐       ┌────────┴─────────┐    │</w:t>
      </w:r>
    </w:p>
    <w:p w14:paraId="09F06D97">
      <w:pPr>
        <w:shd w:val="clear" w:fill="F2F2F2"/>
        <w:spacing w:after="0" w:line="260" w:lineRule="auto"/>
        <w:ind w:left="120" w:right="120"/>
      </w:pPr>
      <w:r>
        <w:rPr>
          <w:rFonts w:ascii="Consolas" w:hAnsi="Consolas" w:eastAsia="Consolas" w:cs="Consolas"/>
          <w:sz w:val="20"/>
          <w:szCs w:val="20"/>
        </w:rPr>
        <w:t>│  │   ARM.Functions      │──────▶│  Both Databases  │    │</w:t>
      </w:r>
    </w:p>
    <w:p w14:paraId="086F5DA6">
      <w:pPr>
        <w:shd w:val="clear" w:fill="F2F2F2"/>
        <w:spacing w:after="0" w:line="260" w:lineRule="auto"/>
        <w:ind w:left="120" w:right="120"/>
      </w:pPr>
      <w:r>
        <w:rPr>
          <w:rFonts w:ascii="Consolas" w:hAnsi="Consolas" w:eastAsia="Consolas" w:cs="Consolas"/>
          <w:sz w:val="20"/>
          <w:szCs w:val="20"/>
        </w:rPr>
        <w:t>│  │  Timer: 2AM daily    │       └──────────────────┘    │</w:t>
      </w:r>
    </w:p>
    <w:p w14:paraId="272DB549">
      <w:pPr>
        <w:shd w:val="clear" w:fill="F2F2F2"/>
        <w:spacing w:after="0" w:line="260" w:lineRule="auto"/>
        <w:ind w:left="120" w:right="120"/>
      </w:pPr>
      <w:r>
        <w:rPr>
          <w:rFonts w:ascii="Consolas" w:hAnsi="Consolas" w:eastAsia="Consolas" w:cs="Consolas"/>
          <w:sz w:val="20"/>
          <w:szCs w:val="20"/>
        </w:rPr>
        <w:t>│  │  Timer: every 5 min  │                               │</w:t>
      </w:r>
    </w:p>
    <w:p w14:paraId="22E599CC">
      <w:pPr>
        <w:shd w:val="clear" w:fill="F2F2F2"/>
        <w:spacing w:after="0" w:line="260" w:lineRule="auto"/>
        <w:ind w:left="120" w:right="120"/>
      </w:pPr>
      <w:r>
        <w:rPr>
          <w:rFonts w:ascii="Consolas" w:hAnsi="Consolas" w:eastAsia="Consolas" w:cs="Consolas"/>
          <w:sz w:val="20"/>
          <w:szCs w:val="20"/>
        </w:rPr>
        <w:t>│  └──────────────────────┘                               │</w:t>
      </w:r>
    </w:p>
    <w:p w14:paraId="5441AE9B">
      <w:pPr>
        <w:shd w:val="clear" w:fill="F2F2F2"/>
        <w:spacing w:after="0" w:line="260" w:lineRule="auto"/>
        <w:ind w:left="120" w:right="120"/>
      </w:pPr>
      <w:r>
        <w:rPr>
          <w:rFonts w:ascii="Consolas" w:hAnsi="Consolas" w:eastAsia="Consolas" w:cs="Consolas"/>
          <w:sz w:val="20"/>
          <w:szCs w:val="20"/>
        </w:rPr>
        <w:t>└─────────────────────────────────────────────────────────┘</w:t>
      </w:r>
    </w:p>
    <w:p w14:paraId="6A2AA4CB">
      <w:pPr>
        <w:shd w:val="clear" w:fill="F2F2F2"/>
        <w:spacing w:after="0" w:line="260" w:lineRule="auto"/>
        <w:ind w:left="120" w:right="120"/>
      </w:pPr>
      <w:r>
        <w:rPr>
          <w:rFonts w:ascii="Consolas" w:hAnsi="Consolas" w:eastAsia="Consolas" w:cs="Consolas"/>
          <w:sz w:val="20"/>
          <w:szCs w:val="20"/>
        </w:rPr>
        <w:t xml:space="preserve">                   │ Service Bus</w:t>
      </w:r>
    </w:p>
    <w:p w14:paraId="6E8B93A9">
      <w:pPr>
        <w:shd w:val="clear" w:fill="F2F2F2"/>
        <w:spacing w:after="0" w:line="260" w:lineRule="auto"/>
        <w:ind w:left="120" w:right="120"/>
      </w:pPr>
      <w:r>
        <w:rPr>
          <w:rFonts w:ascii="Consolas" w:hAnsi="Consolas" w:eastAsia="Consolas" w:cs="Consolas"/>
          <w:sz w:val="20"/>
          <w:szCs w:val="20"/>
        </w:rPr>
        <w:t>│           Microsoft Azure          │</w:t>
      </w:r>
    </w:p>
    <w:p w14:paraId="1F9445A2">
      <w:pPr>
        <w:shd w:val="clear" w:fill="F2F2F2"/>
        <w:spacing w:after="0" w:line="260" w:lineRule="auto"/>
        <w:ind w:left="120" w:right="120"/>
      </w:pPr>
      <w:r>
        <w:rPr>
          <w:rFonts w:ascii="Consolas" w:hAnsi="Consolas" w:eastAsia="Consolas" w:cs="Consolas"/>
          <w:sz w:val="20"/>
          <w:szCs w:val="20"/>
        </w:rPr>
        <w:t>│  ┌─────────────────────────────┐   │</w:t>
      </w:r>
    </w:p>
    <w:p w14:paraId="609FBC2A">
      <w:pPr>
        <w:shd w:val="clear" w:fill="F2F2F2"/>
        <w:spacing w:after="0" w:line="260" w:lineRule="auto"/>
        <w:ind w:left="120" w:right="120"/>
      </w:pPr>
      <w:r>
        <w:rPr>
          <w:rFonts w:ascii="Consolas" w:hAnsi="Consolas" w:eastAsia="Consolas" w:cs="Consolas"/>
          <w:sz w:val="20"/>
          <w:szCs w:val="20"/>
        </w:rPr>
        <w:t>│  │     Azure Service Bus       │   │</w:t>
      </w:r>
    </w:p>
    <w:p w14:paraId="7D4BF0CB">
      <w:pPr>
        <w:shd w:val="clear" w:fill="F2F2F2"/>
        <w:spacing w:after="0" w:line="260" w:lineRule="auto"/>
        <w:ind w:left="120" w:right="120"/>
      </w:pPr>
      <w:r>
        <w:rPr>
          <w:rFonts w:ascii="Consolas" w:hAnsi="Consolas" w:eastAsia="Consolas" w:cs="Consolas"/>
          <w:sz w:val="20"/>
          <w:szCs w:val="20"/>
        </w:rPr>
        <w:t>│  │       (your own queue)      │   │</w:t>
      </w:r>
    </w:p>
    <w:p w14:paraId="5B2E840C">
      <w:pPr>
        <w:shd w:val="clear" w:fill="F2F2F2"/>
        <w:spacing w:after="0" w:line="260" w:lineRule="auto"/>
        <w:ind w:left="120" w:right="120"/>
      </w:pPr>
      <w:r>
        <w:rPr>
          <w:rFonts w:ascii="Consolas" w:hAnsi="Consolas" w:eastAsia="Consolas" w:cs="Consolas"/>
          <w:sz w:val="20"/>
          <w:szCs w:val="20"/>
        </w:rPr>
        <w:t>│  └────────────┬────────────────┘   │</w:t>
      </w:r>
    </w:p>
    <w:p w14:paraId="329FF775">
      <w:pPr>
        <w:shd w:val="clear" w:fill="F2F2F2"/>
        <w:spacing w:after="0" w:line="260" w:lineRule="auto"/>
        <w:ind w:left="120" w:right="120"/>
      </w:pPr>
      <w:r>
        <w:rPr>
          <w:rFonts w:ascii="Consolas" w:hAnsi="Consolas" w:eastAsia="Consolas" w:cs="Consolas"/>
          <w:sz w:val="20"/>
          <w:szCs w:val="20"/>
        </w:rPr>
        <w:t>│               │                    │</w:t>
      </w:r>
    </w:p>
    <w:p w14:paraId="5BF1B011">
      <w:pPr>
        <w:shd w:val="clear" w:fill="F2F2F2"/>
        <w:spacing w:after="0" w:line="260" w:lineRule="auto"/>
        <w:ind w:left="120" w:right="120"/>
      </w:pPr>
      <w:r>
        <w:rPr>
          <w:rFonts w:ascii="Consolas" w:hAnsi="Consolas" w:eastAsia="Consolas" w:cs="Consolas"/>
          <w:sz w:val="20"/>
          <w:szCs w:val="20"/>
        </w:rPr>
        <w:t>│  ┌────────────▼────────────────┐   │</w:t>
      </w:r>
    </w:p>
    <w:p w14:paraId="52605BD6">
      <w:pPr>
        <w:shd w:val="clear" w:fill="F2F2F2"/>
        <w:spacing w:after="0" w:line="260" w:lineRule="auto"/>
        <w:ind w:left="120" w:right="120"/>
      </w:pPr>
      <w:r>
        <w:rPr>
          <w:rFonts w:ascii="Consolas" w:hAnsi="Consolas" w:eastAsia="Consolas" w:cs="Consolas"/>
          <w:sz w:val="20"/>
          <w:szCs w:val="20"/>
        </w:rPr>
        <w:t>│  │    Application Insights     │   │</w:t>
      </w:r>
    </w:p>
    <w:p w14:paraId="4944807D">
      <w:pPr>
        <w:shd w:val="clear" w:fill="F2F2F2"/>
        <w:spacing w:after="0" w:line="260" w:lineRule="auto"/>
        <w:ind w:left="120" w:right="120"/>
      </w:pPr>
      <w:r>
        <w:rPr>
          <w:rFonts w:ascii="Consolas" w:hAnsi="Consolas" w:eastAsia="Consolas" w:cs="Consolas"/>
          <w:sz w:val="20"/>
          <w:szCs w:val="20"/>
        </w:rPr>
        <w:t>│  │      (your own resource)    │   │</w:t>
      </w:r>
    </w:p>
    <w:p w14:paraId="21D98EC7">
      <w:pPr>
        <w:shd w:val="clear" w:fill="F2F2F2"/>
        <w:spacing w:after="0" w:line="260" w:lineRule="auto"/>
        <w:ind w:left="120" w:right="120"/>
      </w:pPr>
      <w:r>
        <w:rPr>
          <w:rFonts w:ascii="Consolas" w:hAnsi="Consolas" w:eastAsia="Consolas" w:cs="Consolas"/>
          <w:sz w:val="20"/>
          <w:szCs w:val="20"/>
        </w:rPr>
        <w:t>│  └─────────────────────────────┘   │</w:t>
      </w:r>
    </w:p>
    <w:p w14:paraId="7EED3194">
      <w:pPr>
        <w:shd w:val="clear" w:fill="F2F2F2"/>
        <w:spacing w:after="0" w:line="260" w:lineRule="auto"/>
        <w:ind w:left="120" w:right="120"/>
      </w:pPr>
      <w:r>
        <w:rPr>
          <w:rFonts w:ascii="Consolas" w:hAnsi="Consolas" w:eastAsia="Consolas" w:cs="Consolas"/>
          <w:sz w:val="20"/>
          <w:szCs w:val="20"/>
        </w:rPr>
        <w:t xml:space="preserve">                   │</w:t>
      </w:r>
    </w:p>
    <w:p w14:paraId="008259EA">
      <w:pPr>
        <w:shd w:val="clear" w:fill="F2F2F2"/>
        <w:spacing w:after="0" w:line="260" w:lineRule="auto"/>
        <w:ind w:left="120" w:right="120"/>
      </w:pPr>
      <w:r>
        <w:rPr>
          <w:rFonts w:ascii="Consolas" w:hAnsi="Consolas" w:eastAsia="Consolas" w:cs="Consolas"/>
          <w:sz w:val="20"/>
          <w:szCs w:val="20"/>
        </w:rPr>
        <w:t xml:space="preserve">                   ▼</w:t>
      </w:r>
    </w:p>
    <w:p w14:paraId="22BB88F2">
      <w:pPr>
        <w:shd w:val="clear" w:fill="F2F2F2"/>
        <w:spacing w:after="0" w:line="260" w:lineRule="auto"/>
        <w:ind w:left="120" w:right="120"/>
      </w:pPr>
      <w:r>
        <w:rPr>
          <w:rFonts w:ascii="Consolas" w:hAnsi="Consolas" w:eastAsia="Consolas" w:cs="Consolas"/>
          <w:sz w:val="20"/>
          <w:szCs w:val="20"/>
        </w:rPr>
        <w:t>┌────────────────────────────────────┐</w:t>
      </w:r>
    </w:p>
    <w:p w14:paraId="72AFF73F">
      <w:pPr>
        <w:shd w:val="clear" w:fill="F2F2F2"/>
        <w:spacing w:after="160" w:line="260" w:lineRule="auto"/>
        <w:ind w:left="120" w:right="120"/>
      </w:pPr>
      <w:r>
        <w:rPr>
          <w:rFonts w:ascii="Consolas" w:hAnsi="Consolas" w:eastAsia="Consolas" w:cs="Consolas"/>
          <w:sz w:val="20"/>
          <w:szCs w:val="20"/>
        </w:rPr>
        <w:t>└────────────────────────────────────┘</w:t>
      </w:r>
    </w:p>
    <w:p w14:paraId="3B738FF9">
      <w:pPr>
        <w:pStyle w:val="3"/>
        <w:spacing w:before="300" w:after="150"/>
      </w:pPr>
      <w:r>
        <w:t>2.1 Clean Architecture Layers Inside ARM.API</w:t>
      </w:r>
    </w:p>
    <w:p w14:paraId="7BFCB30F">
      <w:pPr>
        <w:shd w:val="clear" w:fill="F2F2F2"/>
        <w:spacing w:after="0" w:line="260" w:lineRule="auto"/>
        <w:ind w:left="120" w:right="120"/>
      </w:pPr>
      <w:r>
        <w:rPr>
          <w:rFonts w:ascii="Consolas" w:hAnsi="Consolas" w:eastAsia="Consolas" w:cs="Consolas"/>
          <w:sz w:val="20"/>
          <w:szCs w:val="20"/>
        </w:rPr>
        <w:t>ARM.Domain         → Entity classes and enums — no external dependencies.</w:t>
      </w:r>
    </w:p>
    <w:p w14:paraId="26C5783D">
      <w:pPr>
        <w:shd w:val="clear" w:fill="F2F2F2"/>
        <w:spacing w:after="0" w:line="260" w:lineRule="auto"/>
        <w:ind w:left="120" w:right="120"/>
      </w:pPr>
      <w:r>
        <w:rPr>
          <w:rFonts w:ascii="Consolas" w:hAnsi="Consolas" w:eastAsia="Consolas" w:cs="Consolas"/>
          <w:sz w:val="20"/>
          <w:szCs w:val="20"/>
        </w:rPr>
        <w:t xml:space="preserve">     ▲</w:t>
      </w:r>
    </w:p>
    <w:p w14:paraId="3A7A6D4C">
      <w:pPr>
        <w:shd w:val="clear" w:fill="F2F2F2"/>
        <w:spacing w:after="0" w:line="260" w:lineRule="auto"/>
        <w:ind w:left="120" w:right="120"/>
      </w:pPr>
      <w:r>
        <w:rPr>
          <w:rFonts w:ascii="Consolas" w:hAnsi="Consolas" w:eastAsia="Consolas" w:cs="Consolas"/>
          <w:sz w:val="20"/>
          <w:szCs w:val="20"/>
        </w:rPr>
        <w:t>ARM.Application    → Business logic, MediatR commands/queries, validators.</w:t>
      </w:r>
    </w:p>
    <w:p w14:paraId="68B93A56">
      <w:pPr>
        <w:shd w:val="clear" w:fill="F2F2F2"/>
        <w:spacing w:after="0" w:line="260" w:lineRule="auto"/>
        <w:ind w:left="120" w:right="120"/>
      </w:pPr>
      <w:r>
        <w:rPr>
          <w:rFonts w:ascii="Consolas" w:hAnsi="Consolas" w:eastAsia="Consolas" w:cs="Consolas"/>
          <w:sz w:val="20"/>
          <w:szCs w:val="20"/>
        </w:rPr>
        <w:t xml:space="preserve">     ▲</w:t>
      </w:r>
    </w:p>
    <w:p w14:paraId="3AC4D612">
      <w:pPr>
        <w:shd w:val="clear" w:fill="F2F2F2"/>
        <w:spacing w:after="0" w:line="260" w:lineRule="auto"/>
        <w:ind w:left="120" w:right="120"/>
      </w:pPr>
      <w:r>
        <w:rPr>
          <w:rFonts w:ascii="Consolas" w:hAnsi="Consolas" w:eastAsia="Consolas" w:cs="Consolas"/>
          <w:sz w:val="20"/>
          <w:szCs w:val="20"/>
        </w:rPr>
        <w:t>ARM.Infrastructure → EF Core, PostgreSQL, repositories, JWT, email, eCFR API client.</w:t>
      </w:r>
    </w:p>
    <w:p w14:paraId="17D64256">
      <w:pPr>
        <w:shd w:val="clear" w:fill="F2F2F2"/>
        <w:spacing w:after="0" w:line="260" w:lineRule="auto"/>
        <w:ind w:left="120" w:right="120"/>
      </w:pPr>
      <w:r>
        <w:rPr>
          <w:rFonts w:ascii="Consolas" w:hAnsi="Consolas" w:eastAsia="Consolas" w:cs="Consolas"/>
          <w:sz w:val="20"/>
          <w:szCs w:val="20"/>
        </w:rPr>
        <w:t xml:space="preserve">     ▲</w:t>
      </w:r>
    </w:p>
    <w:p w14:paraId="6C65AFDF">
      <w:pPr>
        <w:shd w:val="clear" w:fill="F2F2F2"/>
        <w:spacing w:after="160" w:line="260" w:lineRule="auto"/>
        <w:ind w:left="120" w:right="120"/>
      </w:pPr>
      <w:r>
        <w:rPr>
          <w:rFonts w:ascii="Consolas" w:hAnsi="Consolas" w:eastAsia="Consolas" w:cs="Consolas"/>
          <w:sz w:val="20"/>
          <w:szCs w:val="20"/>
        </w:rPr>
        <w:t>ARM.API            → HTTP controllers, middleware, and startup.</w:t>
      </w:r>
    </w:p>
    <w:p w14:paraId="19C4EC83">
      <w:pPr>
        <w:pStyle w:val="3"/>
        <w:spacing w:before="300" w:after="150"/>
      </w:pPr>
      <w:r>
        <w:t>2.2 Key Patterns</w:t>
      </w:r>
    </w:p>
    <w:p w14:paraId="26BC1E14">
      <w:pPr>
        <w:pStyle w:val="16"/>
        <w:numPr>
          <w:ilvl w:val="0"/>
          <w:numId w:val="2"/>
        </w:numPr>
        <w:spacing w:after="80" w:line="300" w:lineRule="auto"/>
      </w:pPr>
      <w:r>
        <w:rPr>
          <w:b/>
          <w:bCs/>
        </w:rPr>
        <w:t xml:space="preserve">CQRS via MediatR: </w:t>
      </w:r>
      <w:r>
        <w:t>every API operation is either a Command (writes) or a Query (reads).</w:t>
      </w:r>
    </w:p>
    <w:p w14:paraId="1BD7E7A1">
      <w:pPr>
        <w:pStyle w:val="16"/>
        <w:numPr>
          <w:ilvl w:val="0"/>
          <w:numId w:val="2"/>
        </w:numPr>
        <w:spacing w:after="80" w:line="300" w:lineRule="auto"/>
      </w:pPr>
      <w:r>
        <w:rPr>
          <w:b/>
          <w:bCs/>
        </w:rPr>
        <w:t xml:space="preserve">Repository and Unit of Work: </w:t>
      </w:r>
      <w:r>
        <w:t>abstracts all database access.</w:t>
      </w:r>
    </w:p>
    <w:p w14:paraId="35890B1E">
      <w:pPr>
        <w:pStyle w:val="16"/>
        <w:numPr>
          <w:ilvl w:val="0"/>
          <w:numId w:val="2"/>
        </w:numPr>
        <w:spacing w:after="80" w:line="300" w:lineRule="auto"/>
      </w:pPr>
      <w:r>
        <w:rPr>
          <w:b/>
          <w:bCs/>
        </w:rPr>
        <w:t xml:space="preserve">Outbox Pattern: </w:t>
      </w:r>
      <w:r>
        <w:t>notifications are written to a staging table first, then published to Service Bus.</w:t>
      </w:r>
    </w:p>
    <w:p w14:paraId="1297D7FB">
      <w:pPr>
        <w:pStyle w:val="16"/>
        <w:numPr>
          <w:ilvl w:val="0"/>
          <w:numId w:val="2"/>
        </w:numPr>
        <w:spacing w:after="80" w:line="300" w:lineRule="auto"/>
      </w:pPr>
      <w:r>
        <w:rPr>
          <w:b/>
          <w:bCs/>
        </w:rPr>
        <w:t xml:space="preserve">Soft Deletes: </w:t>
      </w:r>
      <w:r>
        <w:t>records are never deleted, only flagged with IsDeleted = true.</w:t>
      </w:r>
    </w:p>
    <w:p w14:paraId="12BE144D">
      <w:pPr>
        <w:pStyle w:val="16"/>
        <w:numPr>
          <w:ilvl w:val="0"/>
          <w:numId w:val="2"/>
        </w:numPr>
        <w:spacing w:after="80" w:line="300" w:lineRule="auto"/>
      </w:pPr>
      <w:r>
        <w:rPr>
          <w:b/>
          <w:bCs/>
        </w:rPr>
        <w:t xml:space="preserve">Global Query Filters: </w:t>
      </w:r>
      <w:r>
        <w:t>EF Core automatically filters out soft-deleted records.</w:t>
      </w:r>
    </w:p>
    <w:p w14:paraId="06BB0F92">
      <w:pPr>
        <w:pStyle w:val="16"/>
        <w:numPr>
          <w:ilvl w:val="0"/>
          <w:numId w:val="2"/>
        </w:numPr>
        <w:spacing w:after="80" w:line="300" w:lineRule="auto"/>
      </w:pPr>
      <w:r>
        <w:rPr>
          <w:b/>
          <w:bCs/>
        </w:rPr>
        <w:t xml:space="preserve">JWT Bearer Authentication: </w:t>
      </w:r>
      <w:r>
        <w:t>all API endpoints require a valid token except login.</w:t>
      </w:r>
    </w:p>
    <w:p w14:paraId="2B66F838">
      <w:pPr>
        <w:pStyle w:val="2"/>
        <w:spacing w:before="360" w:after="180"/>
      </w:pPr>
      <w:r>
        <w:t>3. System Requirements</w:t>
      </w:r>
    </w:p>
    <w:p w14:paraId="17B209AA">
      <w:pPr>
        <w:spacing w:after="120" w:line="300" w:lineRule="auto"/>
        <w:jc w:val="left"/>
      </w:pPr>
      <w:r>
        <w:t>Verify your machine before starting installation.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89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9D638F8">
            <w:pPr>
              <w:spacing w:after="0" w:line="260" w:lineRule="auto"/>
            </w:pPr>
            <w:r>
              <w:rPr>
                <w:b/>
                <w:bCs/>
                <w:sz w:val="22"/>
                <w:szCs w:val="22"/>
              </w:rPr>
              <w:t>Requirement</w:t>
            </w:r>
          </w:p>
        </w:tc>
        <w:tc>
          <w:tcPr>
            <w:tcW w:w="31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2A3A743">
            <w:pPr>
              <w:spacing w:after="0" w:line="260" w:lineRule="auto"/>
            </w:pPr>
            <w:r>
              <w:rPr>
                <w:b/>
                <w:bCs/>
                <w:sz w:val="22"/>
                <w:szCs w:val="22"/>
              </w:rPr>
              <w:t>Minimum</w:t>
            </w:r>
          </w:p>
        </w:tc>
        <w:tc>
          <w:tcPr>
            <w:tcW w:w="31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64E88C28">
            <w:pPr>
              <w:spacing w:after="0" w:line="260" w:lineRule="auto"/>
            </w:pPr>
            <w:r>
              <w:rPr>
                <w:b/>
                <w:bCs/>
                <w:sz w:val="22"/>
                <w:szCs w:val="22"/>
              </w:rPr>
              <w:t>Recommended</w:t>
            </w:r>
          </w:p>
        </w:tc>
      </w:tr>
      <w:tr w14:paraId="4A03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1247534">
            <w:pPr>
              <w:spacing w:after="0" w:line="260" w:lineRule="auto"/>
            </w:pPr>
            <w:r>
              <w:rPr>
                <w:b w:val="0"/>
                <w:bCs w:val="0"/>
                <w:sz w:val="22"/>
                <w:szCs w:val="22"/>
              </w:rPr>
              <w:t>Operating System</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4E01527">
            <w:pPr>
              <w:spacing w:after="0" w:line="260" w:lineRule="auto"/>
            </w:pPr>
            <w:r>
              <w:rPr>
                <w:b w:val="0"/>
                <w:bCs w:val="0"/>
                <w:sz w:val="22"/>
                <w:szCs w:val="22"/>
              </w:rPr>
              <w:t>Windows 10 (64-bit)</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764FB3D">
            <w:pPr>
              <w:spacing w:after="0" w:line="260" w:lineRule="auto"/>
            </w:pPr>
            <w:r>
              <w:rPr>
                <w:b w:val="0"/>
                <w:bCs w:val="0"/>
                <w:sz w:val="22"/>
                <w:szCs w:val="22"/>
              </w:rPr>
              <w:t>Windows 11 (64-bit)</w:t>
            </w:r>
          </w:p>
        </w:tc>
      </w:tr>
      <w:tr w14:paraId="321D8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C0F80CA">
            <w:pPr>
              <w:spacing w:after="0" w:line="260" w:lineRule="auto"/>
            </w:pPr>
            <w:r>
              <w:rPr>
                <w:b w:val="0"/>
                <w:bCs w:val="0"/>
                <w:sz w:val="22"/>
                <w:szCs w:val="22"/>
              </w:rPr>
              <w:t>RAM</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EE96B88">
            <w:pPr>
              <w:spacing w:after="0" w:line="260" w:lineRule="auto"/>
            </w:pPr>
            <w:r>
              <w:rPr>
                <w:b w:val="0"/>
                <w:bCs w:val="0"/>
                <w:sz w:val="22"/>
                <w:szCs w:val="22"/>
              </w:rPr>
              <w:t>8 GB</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A5A8306">
            <w:pPr>
              <w:spacing w:after="0" w:line="260" w:lineRule="auto"/>
            </w:pPr>
            <w:r>
              <w:rPr>
                <w:b w:val="0"/>
                <w:bCs w:val="0"/>
                <w:sz w:val="22"/>
                <w:szCs w:val="22"/>
              </w:rPr>
              <w:t>16 GB</w:t>
            </w:r>
          </w:p>
        </w:tc>
      </w:tr>
      <w:tr w14:paraId="6847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727D765">
            <w:pPr>
              <w:spacing w:after="0" w:line="260" w:lineRule="auto"/>
            </w:pPr>
            <w:r>
              <w:rPr>
                <w:b w:val="0"/>
                <w:bCs w:val="0"/>
                <w:sz w:val="22"/>
                <w:szCs w:val="22"/>
              </w:rPr>
              <w:t>Disk Space</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6C4B85B">
            <w:pPr>
              <w:spacing w:after="0" w:line="260" w:lineRule="auto"/>
            </w:pPr>
            <w:r>
              <w:rPr>
                <w:b w:val="0"/>
                <w:bCs w:val="0"/>
                <w:sz w:val="22"/>
                <w:szCs w:val="22"/>
              </w:rPr>
              <w:t>15 GB free</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26AB628">
            <w:pPr>
              <w:spacing w:after="0" w:line="260" w:lineRule="auto"/>
            </w:pPr>
            <w:r>
              <w:rPr>
                <w:b w:val="0"/>
                <w:bCs w:val="0"/>
                <w:sz w:val="22"/>
                <w:szCs w:val="22"/>
              </w:rPr>
              <w:t>30 GB free</w:t>
            </w:r>
          </w:p>
        </w:tc>
      </w:tr>
      <w:tr w14:paraId="60CE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98FD7F6">
            <w:pPr>
              <w:spacing w:after="0" w:line="260" w:lineRule="auto"/>
            </w:pPr>
            <w:r>
              <w:rPr>
                <w:b w:val="0"/>
                <w:bCs w:val="0"/>
                <w:sz w:val="22"/>
                <w:szCs w:val="22"/>
              </w:rPr>
              <w:t>Internet Connection</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757E6A0">
            <w:pPr>
              <w:spacing w:after="0" w:line="260" w:lineRule="auto"/>
            </w:pPr>
            <w:r>
              <w:rPr>
                <w:b w:val="0"/>
                <w:bCs w:val="0"/>
                <w:sz w:val="22"/>
                <w:szCs w:val="22"/>
              </w:rPr>
              <w:t>Required throughout</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B71F01B">
            <w:pPr>
              <w:spacing w:after="0" w:line="260" w:lineRule="auto"/>
            </w:pPr>
            <w:r>
              <w:rPr>
                <w:b w:val="0"/>
                <w:bCs w:val="0"/>
                <w:sz w:val="22"/>
                <w:szCs w:val="22"/>
              </w:rPr>
              <w:t>Required throughout</w:t>
            </w:r>
          </w:p>
        </w:tc>
      </w:tr>
      <w:tr w14:paraId="7FA1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A6BD185">
            <w:pPr>
              <w:spacing w:after="0" w:line="260" w:lineRule="auto"/>
            </w:pPr>
            <w:r>
              <w:rPr>
                <w:b w:val="0"/>
                <w:bCs w:val="0"/>
                <w:sz w:val="22"/>
                <w:szCs w:val="22"/>
              </w:rPr>
              <w:t>Azure Account</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CFFD3BD">
            <w:pPr>
              <w:spacing w:after="0" w:line="260" w:lineRule="auto"/>
            </w:pPr>
            <w:r>
              <w:rPr>
                <w:b w:val="0"/>
                <w:bCs w:val="0"/>
                <w:sz w:val="22"/>
                <w:szCs w:val="22"/>
              </w:rPr>
              <w:t>Required (free tier works)</w:t>
            </w:r>
          </w:p>
        </w:tc>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5E98B8C">
            <w:pPr>
              <w:spacing w:after="0" w:line="260" w:lineRule="auto"/>
            </w:pPr>
            <w:r>
              <w:rPr>
                <w:b w:val="0"/>
                <w:bCs w:val="0"/>
                <w:sz w:val="22"/>
                <w:szCs w:val="22"/>
              </w:rPr>
              <w:t>Required</w:t>
            </w:r>
          </w:p>
        </w:tc>
      </w:tr>
    </w:tbl>
    <w:p w14:paraId="201266D6">
      <w:pPr>
        <w:pStyle w:val="2"/>
        <w:spacing w:before="360" w:after="180"/>
      </w:pPr>
      <w:r>
        <w:t>4. Software Installation — Step by Step</w:t>
      </w:r>
    </w:p>
    <w:p w14:paraId="0F082F70">
      <w:pPr>
        <w:spacing w:after="120" w:line="300" w:lineRule="auto"/>
        <w:jc w:val="left"/>
      </w:pPr>
      <w:r>
        <w:t>Install every item in this section in the order listed. Do not skip any item.</w:t>
      </w:r>
    </w:p>
    <w:p w14:paraId="735BC4FE">
      <w:pPr>
        <w:pStyle w:val="3"/>
        <w:spacing w:before="300" w:after="150"/>
      </w:pPr>
      <w:r>
        <w:t>4.1 Visual Studio 2022</w:t>
      </w:r>
    </w:p>
    <w:p w14:paraId="313F6C10">
      <w:pPr>
        <w:spacing w:after="120" w:line="300" w:lineRule="auto"/>
        <w:jc w:val="left"/>
      </w:pPr>
      <w:r>
        <w:rPr>
          <w:b w:val="0"/>
        </w:rPr>
        <w:t>Purpose: IDE for the .NET backend — ARM.API, ARM.Infrastructure, ARM.Functions.</w:t>
      </w:r>
    </w:p>
    <w:p w14:paraId="0D5797ED">
      <w:pPr>
        <w:spacing w:after="120" w:line="300" w:lineRule="auto"/>
        <w:jc w:val="left"/>
      </w:pPr>
      <w:r>
        <w:rPr>
          <w:b/>
          <w:bCs/>
        </w:rPr>
        <w:t xml:space="preserve">Download: </w:t>
      </w:r>
      <w:r>
        <w:t>https://visualstudio.microsoft.com/downloads/</w:t>
      </w:r>
    </w:p>
    <w:p w14:paraId="05EB9F5D">
      <w:pPr>
        <w:spacing w:after="120" w:line="300" w:lineRule="auto"/>
        <w:jc w:val="left"/>
      </w:pPr>
      <w:r>
        <w:rPr>
          <w:b/>
          <w:bCs/>
        </w:rPr>
        <w:t xml:space="preserve">Choose: </w:t>
      </w:r>
      <w:r>
        <w:t>Community (free), or Professional/Enterprise if your organisation provides a licence.</w:t>
      </w:r>
    </w:p>
    <w:p w14:paraId="7E1C3A80">
      <w:pPr>
        <w:pStyle w:val="4"/>
        <w:spacing w:before="240" w:after="120"/>
      </w:pPr>
      <w:r>
        <w:t>Installation Steps</w:t>
      </w:r>
    </w:p>
    <w:p w14:paraId="41E80A15">
      <w:pPr>
        <w:pStyle w:val="16"/>
        <w:numPr>
          <w:ilvl w:val="0"/>
          <w:numId w:val="1"/>
        </w:numPr>
        <w:spacing w:after="80" w:line="300" w:lineRule="auto"/>
      </w:pPr>
      <w:r>
        <w:t>Run the downloaded installer.</w:t>
      </w:r>
    </w:p>
    <w:p w14:paraId="58B47F5B">
      <w:pPr>
        <w:pStyle w:val="16"/>
        <w:numPr>
          <w:ilvl w:val="0"/>
          <w:numId w:val="1"/>
        </w:numPr>
        <w:spacing w:after="80" w:line="300" w:lineRule="auto"/>
      </w:pPr>
      <w:r>
        <w:t>On the Workloads tab, check these three items: ASP.NET and web development (required for the API), Azure development (required for Azure Functions support), and .NET desktop development (required for general .NET tools).</w:t>
      </w:r>
    </w:p>
    <w:p w14:paraId="468B6066">
      <w:pPr>
        <w:pStyle w:val="16"/>
        <w:numPr>
          <w:ilvl w:val="0"/>
          <w:numId w:val="1"/>
        </w:numPr>
        <w:spacing w:after="80" w:line="300" w:lineRule="auto"/>
      </w:pPr>
      <w:r>
        <w:t xml:space="preserve">On the Individual components tab, search for and ensure these are checked: </w:t>
      </w:r>
      <w:r>
        <w:rPr>
          <w:rFonts w:ascii="Consolas" w:hAnsi="Consolas" w:eastAsia="Consolas" w:cs="Consolas"/>
          <w:sz w:val="22"/>
          <w:szCs w:val="22"/>
          <w:shd w:val="clear" w:fill="F2F2F2"/>
        </w:rPr>
        <w:t>.NET 10.0 Runtime (STS)</w:t>
      </w:r>
      <w:r>
        <w:t xml:space="preserve">, </w:t>
      </w:r>
      <w:r>
        <w:rPr>
          <w:rFonts w:ascii="Consolas" w:hAnsi="Consolas" w:eastAsia="Consolas" w:cs="Consolas"/>
          <w:sz w:val="22"/>
          <w:szCs w:val="22"/>
          <w:shd w:val="clear" w:fill="F2F2F2"/>
        </w:rPr>
        <w:t>.NET 9.0 Runtime (STS)</w:t>
      </w:r>
      <w:r>
        <w:t xml:space="preserve">, and </w:t>
      </w:r>
      <w:r>
        <w:rPr>
          <w:rFonts w:ascii="Consolas" w:hAnsi="Consolas" w:eastAsia="Consolas" w:cs="Consolas"/>
          <w:sz w:val="22"/>
          <w:szCs w:val="22"/>
          <w:shd w:val="clear" w:fill="F2F2F2"/>
        </w:rPr>
        <w:t>Azure Functions and Web Jobs Tools</w:t>
      </w:r>
      <w:r>
        <w:t>.</w:t>
      </w:r>
    </w:p>
    <w:p w14:paraId="1F74F3D4">
      <w:pPr>
        <w:pStyle w:val="16"/>
        <w:numPr>
          <w:ilvl w:val="0"/>
          <w:numId w:val="1"/>
        </w:numPr>
        <w:spacing w:after="80" w:line="300" w:lineRule="auto"/>
      </w:pPr>
      <w:r>
        <w:t>Click Install and wait — this can take 20 to 40 minutes depending on internet speed.</w:t>
      </w:r>
    </w:p>
    <w:p w14:paraId="6DCB08F5">
      <w:pPr>
        <w:pStyle w:val="4"/>
        <w:spacing w:before="240" w:after="120"/>
      </w:pPr>
      <w:r>
        <w:t>Verify Installation</w:t>
      </w:r>
    </w:p>
    <w:p w14:paraId="5EDAAAF0">
      <w:pPr>
        <w:spacing w:after="120" w:line="300" w:lineRule="auto"/>
        <w:jc w:val="left"/>
      </w:pPr>
      <w:r>
        <w:t>Open Command Prompt (</w:t>
      </w:r>
      <w:r>
        <w:rPr>
          <w:rFonts w:ascii="Consolas" w:hAnsi="Consolas" w:eastAsia="Consolas" w:cs="Consolas"/>
          <w:sz w:val="22"/>
          <w:szCs w:val="22"/>
          <w:shd w:val="clear" w:fill="F2F2F2"/>
        </w:rPr>
        <w:t>Win + R</w:t>
      </w:r>
      <w:r>
        <w:t xml:space="preserve"> → type </w:t>
      </w:r>
      <w:r>
        <w:rPr>
          <w:rFonts w:ascii="Consolas" w:hAnsi="Consolas" w:eastAsia="Consolas" w:cs="Consolas"/>
          <w:sz w:val="22"/>
          <w:szCs w:val="22"/>
          <w:shd w:val="clear" w:fill="F2F2F2"/>
        </w:rPr>
        <w:t>cmd</w:t>
      </w:r>
      <w:r>
        <w:t xml:space="preserve"> → Enter):</w:t>
      </w:r>
    </w:p>
    <w:p w14:paraId="412E9AB6">
      <w:pPr>
        <w:shd w:val="clear" w:fill="F2F2F2"/>
        <w:spacing w:after="160" w:line="260" w:lineRule="auto"/>
        <w:ind w:left="120" w:right="120"/>
      </w:pPr>
      <w:r>
        <w:rPr>
          <w:rFonts w:ascii="Consolas" w:hAnsi="Consolas" w:eastAsia="Consolas" w:cs="Consolas"/>
          <w:sz w:val="20"/>
          <w:szCs w:val="20"/>
        </w:rPr>
        <w:t>dotnet --version</w:t>
      </w:r>
    </w:p>
    <w:p w14:paraId="6F7086FD">
      <w:pPr>
        <w:spacing w:after="120" w:line="300" w:lineRule="auto"/>
        <w:jc w:val="left"/>
      </w:pPr>
      <w:r>
        <w:t xml:space="preserve">Expected output: </w:t>
      </w:r>
      <w:r>
        <w:rPr>
          <w:rFonts w:ascii="Consolas" w:hAnsi="Consolas" w:eastAsia="Consolas" w:cs="Consolas"/>
          <w:sz w:val="22"/>
          <w:szCs w:val="22"/>
          <w:shd w:val="clear" w:fill="F2F2F2"/>
        </w:rPr>
        <w:t>10.0.x</w:t>
      </w:r>
      <w:r>
        <w:t xml:space="preserve"> (for example, </w:t>
      </w:r>
      <w:r>
        <w:rPr>
          <w:rFonts w:ascii="Consolas" w:hAnsi="Consolas" w:eastAsia="Consolas" w:cs="Consolas"/>
          <w:sz w:val="22"/>
          <w:szCs w:val="22"/>
          <w:shd w:val="clear" w:fill="F2F2F2"/>
        </w:rPr>
        <w:t>10.0.100</w:t>
      </w:r>
      <w:r>
        <w:t>). Also verify both runtimes are present:</w:t>
      </w:r>
    </w:p>
    <w:p w14:paraId="68F08979">
      <w:pPr>
        <w:shd w:val="clear" w:fill="F2F2F2"/>
        <w:spacing w:after="160" w:line="260" w:lineRule="auto"/>
        <w:ind w:left="120" w:right="120"/>
      </w:pPr>
      <w:r>
        <w:rPr>
          <w:rFonts w:ascii="Consolas" w:hAnsi="Consolas" w:eastAsia="Consolas" w:cs="Consolas"/>
          <w:sz w:val="20"/>
          <w:szCs w:val="20"/>
        </w:rPr>
        <w:t>dotnet --list-sdks</w:t>
      </w:r>
    </w:p>
    <w:p w14:paraId="0503B5EE">
      <w:pPr>
        <w:spacing w:after="120" w:line="300" w:lineRule="auto"/>
        <w:jc w:val="left"/>
      </w:pPr>
      <w:r>
        <w:t xml:space="preserve">You should see both </w:t>
      </w:r>
      <w:r>
        <w:rPr>
          <w:rFonts w:ascii="Consolas" w:hAnsi="Consolas" w:eastAsia="Consolas" w:cs="Consolas"/>
          <w:sz w:val="22"/>
          <w:szCs w:val="22"/>
          <w:shd w:val="clear" w:fill="F2F2F2"/>
        </w:rPr>
        <w:t>9.0.x</w:t>
      </w:r>
      <w:r>
        <w:t xml:space="preserve"> and </w:t>
      </w:r>
      <w:r>
        <w:rPr>
          <w:rFonts w:ascii="Consolas" w:hAnsi="Consolas" w:eastAsia="Consolas" w:cs="Consolas"/>
          <w:sz w:val="22"/>
          <w:szCs w:val="22"/>
          <w:shd w:val="clear" w:fill="F2F2F2"/>
        </w:rPr>
        <w:t>10.0.x</w:t>
      </w:r>
      <w:r>
        <w:t xml:space="preserve"> listed.</w:t>
      </w:r>
    </w:p>
    <w:p w14:paraId="69580E24">
      <w:pPr>
        <w:pStyle w:val="3"/>
        <w:spacing w:before="300" w:after="150"/>
      </w:pPr>
      <w:r>
        <w:t>4.2 Visual Studio Code</w:t>
      </w:r>
    </w:p>
    <w:p w14:paraId="037319AF">
      <w:pPr>
        <w:spacing w:after="120" w:line="300" w:lineRule="auto"/>
        <w:jc w:val="left"/>
      </w:pPr>
      <w:r>
        <w:rPr>
          <w:b/>
          <w:bCs/>
        </w:rPr>
        <w:t xml:space="preserve">Purpose: </w:t>
      </w:r>
      <w:r>
        <w:t>IDE for the React frontend.</w:t>
      </w:r>
    </w:p>
    <w:p w14:paraId="22B1CC6B">
      <w:pPr>
        <w:spacing w:after="120" w:line="300" w:lineRule="auto"/>
        <w:jc w:val="left"/>
      </w:pPr>
      <w:r>
        <w:rPr>
          <w:b/>
          <w:bCs/>
        </w:rPr>
        <w:t xml:space="preserve">Download: </w:t>
      </w:r>
      <w:r>
        <w:t>https://code.visualstudio.com/</w:t>
      </w:r>
    </w:p>
    <w:p w14:paraId="02C22CE0">
      <w:pPr>
        <w:pStyle w:val="4"/>
        <w:spacing w:before="240" w:after="120"/>
      </w:pPr>
      <w:r>
        <w:t>Installation Steps</w:t>
      </w:r>
    </w:p>
    <w:p w14:paraId="4C8CD709">
      <w:pPr>
        <w:pStyle w:val="16"/>
        <w:numPr>
          <w:ilvl w:val="0"/>
          <w:numId w:val="1"/>
        </w:numPr>
        <w:spacing w:after="80" w:line="300" w:lineRule="auto"/>
      </w:pPr>
      <w:r>
        <w:t>Run the installer and accept all defaults.</w:t>
      </w:r>
    </w:p>
    <w:p w14:paraId="6CA3B801">
      <w:pPr>
        <w:pStyle w:val="16"/>
        <w:numPr>
          <w:ilvl w:val="0"/>
          <w:numId w:val="1"/>
        </w:numPr>
        <w:spacing w:after="80" w:line="300" w:lineRule="auto"/>
      </w:pPr>
      <w:r>
        <w:t>Open VS Code after installation.</w:t>
      </w:r>
    </w:p>
    <w:p w14:paraId="30D9A1CF">
      <w:pPr>
        <w:pStyle w:val="16"/>
        <w:numPr>
          <w:ilvl w:val="0"/>
          <w:numId w:val="1"/>
        </w:numPr>
        <w:spacing w:after="80" w:line="300" w:lineRule="auto"/>
      </w:pPr>
      <w:r>
        <w:t>Open the Extensions panel (</w:t>
      </w:r>
      <w:r>
        <w:rPr>
          <w:rFonts w:ascii="Consolas" w:hAnsi="Consolas" w:eastAsia="Consolas" w:cs="Consolas"/>
          <w:sz w:val="22"/>
          <w:szCs w:val="22"/>
          <w:shd w:val="clear" w:fill="F2F2F2"/>
        </w:rPr>
        <w:t>Ctrl + Shift + X</w:t>
      </w:r>
      <w:r>
        <w:t>).</w:t>
      </w:r>
    </w:p>
    <w:p w14:paraId="1CE2A90B">
      <w:pPr>
        <w:pStyle w:val="16"/>
        <w:numPr>
          <w:ilvl w:val="0"/>
          <w:numId w:val="1"/>
        </w:numPr>
        <w:spacing w:after="80" w:line="300" w:lineRule="auto"/>
      </w:pPr>
      <w:r>
        <w:t>Search for and install each of the extensions listed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400"/>
        <w:gridCol w:w="3840"/>
      </w:tblGrid>
      <w:tr w14:paraId="08C0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BAE575F">
            <w:pPr>
              <w:spacing w:after="0" w:line="260" w:lineRule="auto"/>
            </w:pPr>
            <w:r>
              <w:rPr>
                <w:b/>
                <w:bCs/>
                <w:sz w:val="22"/>
                <w:szCs w:val="22"/>
              </w:rPr>
              <w:t>Extension Name</w:t>
            </w:r>
          </w:p>
        </w:tc>
        <w:tc>
          <w:tcPr>
            <w:tcW w:w="24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1571A6E">
            <w:pPr>
              <w:spacing w:after="0" w:line="260" w:lineRule="auto"/>
            </w:pPr>
            <w:r>
              <w:rPr>
                <w:b/>
                <w:bCs/>
                <w:sz w:val="22"/>
                <w:szCs w:val="22"/>
              </w:rPr>
              <w:t>Publisher</w:t>
            </w:r>
          </w:p>
        </w:tc>
        <w:tc>
          <w:tcPr>
            <w:tcW w:w="38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4C16B4B">
            <w:pPr>
              <w:spacing w:after="0" w:line="260" w:lineRule="auto"/>
            </w:pPr>
            <w:r>
              <w:rPr>
                <w:b/>
                <w:bCs/>
                <w:sz w:val="22"/>
                <w:szCs w:val="22"/>
              </w:rPr>
              <w:t>Purpose</w:t>
            </w:r>
          </w:p>
        </w:tc>
      </w:tr>
      <w:tr w14:paraId="5EA0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73CE063">
            <w:pPr>
              <w:spacing w:after="0" w:line="260" w:lineRule="auto"/>
            </w:pPr>
            <w:r>
              <w:rPr>
                <w:b w:val="0"/>
                <w:bCs w:val="0"/>
                <w:sz w:val="22"/>
                <w:szCs w:val="22"/>
              </w:rPr>
              <w:t>ESLint</w:t>
            </w:r>
          </w:p>
        </w:tc>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06CB1B9">
            <w:pPr>
              <w:spacing w:after="0" w:line="260" w:lineRule="auto"/>
            </w:pPr>
            <w:r>
              <w:rPr>
                <w:b w:val="0"/>
                <w:bCs w:val="0"/>
                <w:sz w:val="22"/>
                <w:szCs w:val="22"/>
              </w:rPr>
              <w:t>Microsoft</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064BD3B">
            <w:pPr>
              <w:spacing w:after="0" w:line="260" w:lineRule="auto"/>
            </w:pPr>
            <w:r>
              <w:rPr>
                <w:b w:val="0"/>
                <w:bCs w:val="0"/>
                <w:sz w:val="22"/>
                <w:szCs w:val="22"/>
              </w:rPr>
              <w:t>JavaScript and TypeScript linting.</w:t>
            </w:r>
          </w:p>
        </w:tc>
      </w:tr>
      <w:tr w14:paraId="333F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BCEDD14">
            <w:pPr>
              <w:spacing w:after="0" w:line="260" w:lineRule="auto"/>
            </w:pPr>
            <w:r>
              <w:rPr>
                <w:b w:val="0"/>
                <w:bCs w:val="0"/>
                <w:sz w:val="22"/>
                <w:szCs w:val="22"/>
              </w:rPr>
              <w:t>Prettier – Code formatter</w:t>
            </w:r>
          </w:p>
        </w:tc>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ACFA609">
            <w:pPr>
              <w:spacing w:after="0" w:line="260" w:lineRule="auto"/>
            </w:pPr>
            <w:r>
              <w:rPr>
                <w:b w:val="0"/>
                <w:bCs w:val="0"/>
                <w:sz w:val="22"/>
                <w:szCs w:val="22"/>
              </w:rPr>
              <w:t>Prettier</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2EF5093">
            <w:pPr>
              <w:spacing w:after="0" w:line="260" w:lineRule="auto"/>
            </w:pPr>
            <w:r>
              <w:rPr>
                <w:b w:val="0"/>
                <w:bCs w:val="0"/>
                <w:sz w:val="22"/>
                <w:szCs w:val="22"/>
              </w:rPr>
              <w:t>Code formatting.</w:t>
            </w:r>
          </w:p>
        </w:tc>
      </w:tr>
      <w:tr w14:paraId="677C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9B5BFAD">
            <w:pPr>
              <w:spacing w:after="0" w:line="260" w:lineRule="auto"/>
            </w:pPr>
            <w:r>
              <w:rPr>
                <w:b w:val="0"/>
                <w:bCs w:val="0"/>
                <w:sz w:val="22"/>
                <w:szCs w:val="22"/>
              </w:rPr>
              <w:t>Tailwind CSS IntelliSense</w:t>
            </w:r>
          </w:p>
        </w:tc>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C280B8E">
            <w:pPr>
              <w:spacing w:after="0" w:line="260" w:lineRule="auto"/>
            </w:pPr>
            <w:r>
              <w:rPr>
                <w:b w:val="0"/>
                <w:bCs w:val="0"/>
                <w:sz w:val="22"/>
                <w:szCs w:val="22"/>
              </w:rPr>
              <w:t>Tailwind Labs</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98C16B">
            <w:pPr>
              <w:spacing w:after="0" w:line="260" w:lineRule="auto"/>
            </w:pPr>
            <w:r>
              <w:rPr>
                <w:b w:val="0"/>
                <w:bCs w:val="0"/>
                <w:sz w:val="22"/>
                <w:szCs w:val="22"/>
              </w:rPr>
              <w:t>CSS class autocomplete.</w:t>
            </w:r>
          </w:p>
        </w:tc>
      </w:tr>
      <w:tr w14:paraId="7B1D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EF01444">
            <w:pPr>
              <w:spacing w:after="0" w:line="260" w:lineRule="auto"/>
            </w:pPr>
            <w:r>
              <w:rPr>
                <w:b w:val="0"/>
                <w:bCs w:val="0"/>
                <w:sz w:val="22"/>
                <w:szCs w:val="22"/>
              </w:rPr>
              <w:t>TypeScript and JavaScript Language Features</w:t>
            </w:r>
          </w:p>
        </w:tc>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89E6620">
            <w:pPr>
              <w:spacing w:after="0" w:line="260" w:lineRule="auto"/>
            </w:pPr>
            <w:r>
              <w:rPr>
                <w:b w:val="0"/>
                <w:bCs w:val="0"/>
                <w:sz w:val="22"/>
                <w:szCs w:val="22"/>
              </w:rPr>
              <w:t>Microsoft</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64386D2">
            <w:pPr>
              <w:spacing w:after="0" w:line="260" w:lineRule="auto"/>
            </w:pPr>
            <w:r>
              <w:rPr>
                <w:b w:val="0"/>
                <w:bCs w:val="0"/>
                <w:sz w:val="22"/>
                <w:szCs w:val="22"/>
              </w:rPr>
              <w:t>Enabled by default — verify it is active.</w:t>
            </w:r>
          </w:p>
        </w:tc>
      </w:tr>
    </w:tbl>
    <w:p w14:paraId="66681FB6">
      <w:pPr>
        <w:spacing w:after="100"/>
      </w:pPr>
    </w:p>
    <w:p w14:paraId="4C4D6938">
      <w:pPr>
        <w:pStyle w:val="4"/>
        <w:spacing w:before="240" w:after="120"/>
      </w:pPr>
      <w:r>
        <w:t>Verify Installation</w:t>
      </w:r>
    </w:p>
    <w:p w14:paraId="29E8D24E">
      <w:pPr>
        <w:spacing w:after="120" w:line="300" w:lineRule="auto"/>
        <w:jc w:val="left"/>
      </w:pPr>
      <w:r>
        <w:t>Open VS Code. The bottom status bar should show no red error icons on a TypeScript file.</w:t>
      </w:r>
    </w:p>
    <w:p w14:paraId="16496134">
      <w:pPr>
        <w:pStyle w:val="3"/>
        <w:spacing w:before="300" w:after="150"/>
      </w:pPr>
      <w:r>
        <w:t>4.3 Node.js</w:t>
      </w:r>
    </w:p>
    <w:p w14:paraId="7D76550E">
      <w:pPr>
        <w:spacing w:after="120" w:line="300" w:lineRule="auto"/>
        <w:jc w:val="left"/>
      </w:pPr>
      <w:r>
        <w:rPr>
          <w:b/>
          <w:bCs/>
        </w:rPr>
        <w:t xml:space="preserve">Purpose: </w:t>
      </w:r>
      <w:r>
        <w:t>Required to run the React development server (Vite) and to install npm packages.</w:t>
      </w:r>
    </w:p>
    <w:p w14:paraId="483DDE4D">
      <w:pPr>
        <w:spacing w:after="120" w:line="300" w:lineRule="auto"/>
        <w:jc w:val="left"/>
      </w:pPr>
      <w:r>
        <w:rPr>
          <w:b/>
          <w:bCs/>
        </w:rPr>
        <w:t xml:space="preserve">Download: </w:t>
      </w:r>
      <w:r>
        <w:t>https://nodejs.org/ — choose the LTS version (for example, 20.x or 22.x).</w:t>
      </w:r>
    </w:p>
    <w:p w14:paraId="537420D3">
      <w:pPr>
        <w:pStyle w:val="4"/>
        <w:spacing w:before="240" w:after="120"/>
      </w:pPr>
      <w:r>
        <w:t>Installation Steps</w:t>
      </w:r>
    </w:p>
    <w:p w14:paraId="438D7CA3">
      <w:pPr>
        <w:pStyle w:val="16"/>
        <w:numPr>
          <w:ilvl w:val="0"/>
          <w:numId w:val="1"/>
        </w:numPr>
        <w:spacing w:after="80" w:line="300" w:lineRule="auto"/>
      </w:pPr>
      <w:r>
        <w:t xml:space="preserve">Run the downloaded </w:t>
      </w:r>
      <w:r>
        <w:rPr>
          <w:rFonts w:ascii="Consolas" w:hAnsi="Consolas" w:eastAsia="Consolas" w:cs="Consolas"/>
          <w:sz w:val="22"/>
          <w:szCs w:val="22"/>
          <w:shd w:val="clear" w:fill="F2F2F2"/>
        </w:rPr>
        <w:t>.msi</w:t>
      </w:r>
      <w:r>
        <w:t xml:space="preserve"> installer.</w:t>
      </w:r>
    </w:p>
    <w:p w14:paraId="21B3DB7C">
      <w:pPr>
        <w:pStyle w:val="16"/>
        <w:numPr>
          <w:ilvl w:val="0"/>
          <w:numId w:val="1"/>
        </w:numPr>
        <w:spacing w:after="80" w:line="300" w:lineRule="auto"/>
      </w:pPr>
      <w:r>
        <w:t>Accept all defaults — do not change the install path.</w:t>
      </w:r>
    </w:p>
    <w:p w14:paraId="61905A96">
      <w:pPr>
        <w:pStyle w:val="16"/>
        <w:numPr>
          <w:ilvl w:val="0"/>
          <w:numId w:val="1"/>
        </w:numPr>
        <w:spacing w:after="80" w:line="300" w:lineRule="auto"/>
      </w:pPr>
      <w:r>
        <w:t>When asked about Tools for Native Modules, leave it unchecked for this project.</w:t>
      </w:r>
    </w:p>
    <w:p w14:paraId="20ADF259">
      <w:pPr>
        <w:pStyle w:val="16"/>
        <w:numPr>
          <w:ilvl w:val="0"/>
          <w:numId w:val="1"/>
        </w:numPr>
        <w:spacing w:after="80" w:line="300" w:lineRule="auto"/>
      </w:pPr>
      <w:r>
        <w:t>Complete the installation.</w:t>
      </w:r>
    </w:p>
    <w:p w14:paraId="0477687C">
      <w:pPr>
        <w:pStyle w:val="4"/>
        <w:spacing w:before="240" w:after="120"/>
      </w:pPr>
      <w:r>
        <w:t>Verify Installation</w:t>
      </w:r>
    </w:p>
    <w:p w14:paraId="3992A99B">
      <w:pPr>
        <w:spacing w:after="120" w:line="300" w:lineRule="auto"/>
        <w:jc w:val="left"/>
      </w:pPr>
      <w:r>
        <w:t>Open a new Command Prompt or PowerShell window (the existing one will not see the new PATH):</w:t>
      </w:r>
    </w:p>
    <w:p w14:paraId="0AD36363">
      <w:pPr>
        <w:shd w:val="clear" w:fill="F2F2F2"/>
        <w:spacing w:after="160" w:line="260" w:lineRule="auto"/>
        <w:ind w:left="120" w:right="120"/>
      </w:pPr>
      <w:r>
        <w:rPr>
          <w:rFonts w:ascii="Consolas" w:hAnsi="Consolas" w:eastAsia="Consolas" w:cs="Consolas"/>
          <w:sz w:val="20"/>
          <w:szCs w:val="20"/>
        </w:rPr>
        <w:t>node --version</w:t>
      </w:r>
    </w:p>
    <w:p w14:paraId="15EF3C56">
      <w:pPr>
        <w:spacing w:after="120" w:line="300" w:lineRule="auto"/>
        <w:jc w:val="left"/>
      </w:pPr>
      <w:r>
        <w:t xml:space="preserve">Expected: </w:t>
      </w:r>
      <w:r>
        <w:rPr>
          <w:rFonts w:ascii="Consolas" w:hAnsi="Consolas" w:eastAsia="Consolas" w:cs="Consolas"/>
          <w:sz w:val="22"/>
          <w:szCs w:val="22"/>
          <w:shd w:val="clear" w:fill="F2F2F2"/>
        </w:rPr>
        <w:t>v20.x.x</w:t>
      </w:r>
      <w:r>
        <w:t xml:space="preserve"> or higher.</w:t>
      </w:r>
    </w:p>
    <w:p w14:paraId="3F712D36">
      <w:pPr>
        <w:shd w:val="clear" w:fill="F2F2F2"/>
        <w:spacing w:after="160" w:line="260" w:lineRule="auto"/>
        <w:ind w:left="120" w:right="120"/>
      </w:pPr>
      <w:r>
        <w:rPr>
          <w:rFonts w:ascii="Consolas" w:hAnsi="Consolas" w:eastAsia="Consolas" w:cs="Consolas"/>
          <w:sz w:val="20"/>
          <w:szCs w:val="20"/>
        </w:rPr>
        <w:t>npm --version</w:t>
      </w:r>
    </w:p>
    <w:p w14:paraId="75C59FF9">
      <w:pPr>
        <w:spacing w:after="120" w:line="300" w:lineRule="auto"/>
        <w:jc w:val="left"/>
      </w:pPr>
      <w:r>
        <w:t xml:space="preserve">Expected: </w:t>
      </w:r>
      <w:r>
        <w:rPr>
          <w:rFonts w:ascii="Consolas" w:hAnsi="Consolas" w:eastAsia="Consolas" w:cs="Consolas"/>
          <w:sz w:val="22"/>
          <w:szCs w:val="22"/>
          <w:shd w:val="clear" w:fill="F2F2F2"/>
        </w:rPr>
        <w:t>10.x.x</w:t>
      </w:r>
      <w:r>
        <w:t xml:space="preserve"> or higher.</w:t>
      </w:r>
    </w:p>
    <w:p w14:paraId="17E1CACC">
      <w:pPr>
        <w:pStyle w:val="3"/>
        <w:spacing w:before="300" w:after="150"/>
      </w:pPr>
      <w:r>
        <w:t>4.4 PostgreSQL 16</w:t>
      </w:r>
    </w:p>
    <w:p w14:paraId="543A27C3">
      <w:pPr>
        <w:spacing w:after="120" w:line="300" w:lineRule="auto"/>
        <w:jc w:val="left"/>
      </w:pPr>
      <w:r>
        <w:rPr>
          <w:b/>
          <w:bCs/>
        </w:rPr>
        <w:t xml:space="preserve">Purpose: </w:t>
      </w:r>
      <w:r>
        <w:t>Local relational database. ARM uses two PostgreSQL databases — one for portal data and one for regulations data.</w:t>
      </w:r>
    </w:p>
    <w:p w14:paraId="460C6ECA">
      <w:pPr>
        <w:spacing w:after="120" w:line="300" w:lineRule="auto"/>
        <w:jc w:val="left"/>
      </w:pPr>
      <w:r>
        <w:rPr>
          <w:b/>
          <w:bCs/>
        </w:rPr>
        <w:t xml:space="preserve">Download: </w:t>
      </w:r>
      <w:r>
        <w:t>https://www.postgresql.org/download/windows/ — choose version 16 (or 17 if available).</w:t>
      </w:r>
    </w:p>
    <w:p w14:paraId="20CBA2CB">
      <w:pPr>
        <w:pStyle w:val="4"/>
        <w:spacing w:before="240" w:after="120"/>
      </w:pPr>
      <w:r>
        <w:t>Installation Steps</w:t>
      </w:r>
    </w:p>
    <w:p w14:paraId="683F5390">
      <w:pPr>
        <w:pStyle w:val="16"/>
        <w:numPr>
          <w:ilvl w:val="0"/>
          <w:numId w:val="1"/>
        </w:numPr>
        <w:spacing w:after="80" w:line="300" w:lineRule="auto"/>
      </w:pPr>
      <w:r>
        <w:t>Run the installer.</w:t>
      </w:r>
    </w:p>
    <w:p w14:paraId="085D121B">
      <w:pPr>
        <w:pStyle w:val="16"/>
        <w:numPr>
          <w:ilvl w:val="0"/>
          <w:numId w:val="1"/>
        </w:numPr>
        <w:spacing w:after="80" w:line="300" w:lineRule="auto"/>
      </w:pPr>
      <w:r>
        <w:t>Accept the default install directory.</w:t>
      </w:r>
    </w:p>
    <w:p w14:paraId="206AECE6">
      <w:pPr>
        <w:pStyle w:val="16"/>
        <w:numPr>
          <w:ilvl w:val="0"/>
          <w:numId w:val="1"/>
        </w:numPr>
        <w:spacing w:after="80" w:line="300" w:lineRule="auto"/>
      </w:pPr>
      <w:r>
        <w:t>Keep all components checked: PostgreSQL Server, pgAdmin 4, Stack Builder, and Command Line Tools.</w:t>
      </w:r>
    </w:p>
    <w:p w14:paraId="3CE040F3">
      <w:pPr>
        <w:pStyle w:val="16"/>
        <w:numPr>
          <w:ilvl w:val="0"/>
          <w:numId w:val="1"/>
        </w:numPr>
        <w:spacing w:after="80" w:line="300" w:lineRule="auto"/>
      </w:pPr>
      <w:r>
        <w:t>Accept the default data directory.</w:t>
      </w:r>
    </w:p>
    <w:p w14:paraId="7A9140A5">
      <w:pPr>
        <w:pStyle w:val="16"/>
        <w:numPr>
          <w:ilvl w:val="0"/>
          <w:numId w:val="1"/>
        </w:numPr>
        <w:spacing w:after="80" w:line="300" w:lineRule="auto"/>
      </w:pPr>
      <w:r>
        <w:t xml:space="preserve">Set a superuser password — this is the password for the </w:t>
      </w:r>
      <w:r>
        <w:rPr>
          <w:rFonts w:ascii="Consolas" w:hAnsi="Consolas" w:eastAsia="Consolas" w:cs="Consolas"/>
          <w:sz w:val="22"/>
          <w:szCs w:val="22"/>
          <w:shd w:val="clear" w:fill="F2F2F2"/>
        </w:rPr>
        <w:t>postgres</w:t>
      </w:r>
      <w:r>
        <w:t xml:space="preserve"> user. Write it down, as you will need it every time you configure a connection string.</w:t>
      </w:r>
    </w:p>
    <w:p w14:paraId="2AE87FD3">
      <w:pPr>
        <w:pStyle w:val="16"/>
        <w:numPr>
          <w:ilvl w:val="0"/>
          <w:numId w:val="1"/>
        </w:numPr>
        <w:spacing w:after="80" w:line="300" w:lineRule="auto"/>
      </w:pPr>
      <w:r>
        <w:t>Keep the default port: 5432.</w:t>
      </w:r>
    </w:p>
    <w:p w14:paraId="4066802C">
      <w:pPr>
        <w:pStyle w:val="16"/>
        <w:numPr>
          <w:ilvl w:val="0"/>
          <w:numId w:val="1"/>
        </w:numPr>
        <w:spacing w:after="80" w:line="300" w:lineRule="auto"/>
      </w:pPr>
      <w:r>
        <w:t>Keep the default locale.</w:t>
      </w:r>
    </w:p>
    <w:p w14:paraId="094ACA87">
      <w:pPr>
        <w:pStyle w:val="16"/>
        <w:numPr>
          <w:ilvl w:val="0"/>
          <w:numId w:val="1"/>
        </w:numPr>
        <w:spacing w:after="80" w:line="300" w:lineRule="auto"/>
      </w:pPr>
      <w:r>
        <w:t>Complete the installation. Stack Builder may launch; you can close it.</w:t>
      </w:r>
    </w:p>
    <w:p w14:paraId="2AC28FE8">
      <w:pPr>
        <w:pStyle w:val="4"/>
        <w:spacing w:before="240" w:after="120"/>
      </w:pPr>
      <w:r>
        <w:t>Verify Installation</w:t>
      </w:r>
    </w:p>
    <w:p w14:paraId="5EFA5A7D">
      <w:pPr>
        <w:pStyle w:val="16"/>
        <w:numPr>
          <w:ilvl w:val="0"/>
          <w:numId w:val="1"/>
        </w:numPr>
        <w:spacing w:after="80" w:line="300" w:lineRule="auto"/>
      </w:pPr>
      <w:r>
        <w:t>Open pgAdmin 4 from the Start menu.</w:t>
      </w:r>
    </w:p>
    <w:p w14:paraId="38B62988">
      <w:pPr>
        <w:pStyle w:val="16"/>
        <w:numPr>
          <w:ilvl w:val="0"/>
          <w:numId w:val="1"/>
        </w:numPr>
        <w:spacing w:after="80" w:line="300" w:lineRule="auto"/>
      </w:pPr>
      <w:r>
        <w:t xml:space="preserve">It opens in your browser at </w:t>
      </w:r>
      <w:r>
        <w:rPr>
          <w:rFonts w:ascii="Consolas" w:hAnsi="Consolas" w:eastAsia="Consolas" w:cs="Consolas"/>
          <w:sz w:val="22"/>
          <w:szCs w:val="22"/>
          <w:shd w:val="clear" w:fill="F2F2F2"/>
        </w:rPr>
        <w:t>http://127.0.0.1:&lt;port&gt;</w:t>
      </w:r>
      <w:r>
        <w:t>.</w:t>
      </w:r>
    </w:p>
    <w:p w14:paraId="4AEC599F">
      <w:pPr>
        <w:pStyle w:val="16"/>
        <w:numPr>
          <w:ilvl w:val="0"/>
          <w:numId w:val="1"/>
        </w:numPr>
        <w:spacing w:after="80" w:line="300" w:lineRule="auto"/>
      </w:pPr>
      <w:r>
        <w:t>Enter the postgres password you set during installation.</w:t>
      </w:r>
    </w:p>
    <w:p w14:paraId="2239899A">
      <w:pPr>
        <w:pStyle w:val="16"/>
        <w:numPr>
          <w:ilvl w:val="0"/>
          <w:numId w:val="1"/>
        </w:numPr>
        <w:spacing w:after="80" w:line="300" w:lineRule="auto"/>
      </w:pPr>
      <w:r>
        <w:t>You should see the server tree on the left with your local server listed.</w:t>
      </w:r>
    </w:p>
    <w:p w14:paraId="56872246">
      <w:pPr>
        <w:spacing w:after="120" w:line="300" w:lineRule="auto"/>
        <w:jc w:val="left"/>
      </w:pPr>
      <w:r>
        <w:t>Alternatively, from Command Prompt (if the PostgreSQL bin directory is on your PATH):</w:t>
      </w:r>
    </w:p>
    <w:p w14:paraId="3C65965A">
      <w:pPr>
        <w:shd w:val="clear" w:fill="F2F2F2"/>
        <w:spacing w:after="160" w:line="260" w:lineRule="auto"/>
        <w:ind w:left="120" w:right="120"/>
      </w:pPr>
      <w:r>
        <w:rPr>
          <w:rFonts w:ascii="Consolas" w:hAnsi="Consolas" w:eastAsia="Consolas" w:cs="Consolas"/>
          <w:sz w:val="20"/>
          <w:szCs w:val="20"/>
        </w:rPr>
        <w:t>psql -U postgres -c "SELECT version();"</w:t>
      </w:r>
    </w:p>
    <w:p w14:paraId="18392022">
      <w:pPr>
        <w:spacing w:after="120" w:line="300" w:lineRule="auto"/>
        <w:jc w:val="left"/>
      </w:pPr>
      <w:r>
        <w:t>Enter your password when prompted. You should see the PostgreSQL version string printed.</w:t>
      </w:r>
    </w:p>
    <w:p w14:paraId="7ADA9D89">
      <w:pPr>
        <w:spacing w:after="120" w:line="300" w:lineRule="auto"/>
        <w:jc w:val="left"/>
      </w:pPr>
      <w:r>
        <w:t xml:space="preserve">If </w:t>
      </w:r>
      <w:r>
        <w:rPr>
          <w:rFonts w:ascii="Consolas" w:hAnsi="Consolas" w:eastAsia="Consolas" w:cs="Consolas"/>
          <w:sz w:val="22"/>
          <w:szCs w:val="22"/>
          <w:shd w:val="clear" w:fill="F2F2F2"/>
        </w:rPr>
        <w:t>psql</w:t>
      </w:r>
      <w:r>
        <w:t xml:space="preserve"> is not found, add the PostgreSQL bin directory to your PATH:</w:t>
      </w:r>
    </w:p>
    <w:p w14:paraId="70F259BF">
      <w:pPr>
        <w:pStyle w:val="16"/>
        <w:numPr>
          <w:ilvl w:val="0"/>
          <w:numId w:val="2"/>
        </w:numPr>
        <w:spacing w:after="80" w:line="300" w:lineRule="auto"/>
      </w:pPr>
      <w:r>
        <w:t>Open System Properties → Advanced → Environment Variables.</w:t>
      </w:r>
    </w:p>
    <w:p w14:paraId="32ADFF4D">
      <w:pPr>
        <w:pStyle w:val="16"/>
        <w:numPr>
          <w:ilvl w:val="0"/>
          <w:numId w:val="2"/>
        </w:numPr>
        <w:spacing w:after="80" w:line="300" w:lineRule="auto"/>
      </w:pPr>
      <w:r>
        <w:t xml:space="preserve">Edit </w:t>
      </w:r>
      <w:r>
        <w:rPr>
          <w:rFonts w:ascii="Consolas" w:hAnsi="Consolas" w:eastAsia="Consolas" w:cs="Consolas"/>
          <w:sz w:val="22"/>
          <w:szCs w:val="22"/>
          <w:shd w:val="clear" w:fill="F2F2F2"/>
        </w:rPr>
        <w:t>Path</w:t>
      </w:r>
      <w:r>
        <w:t xml:space="preserve"> in System variables.</w:t>
      </w:r>
    </w:p>
    <w:p w14:paraId="2B3AFD61">
      <w:pPr>
        <w:pStyle w:val="16"/>
        <w:numPr>
          <w:ilvl w:val="0"/>
          <w:numId w:val="2"/>
        </w:numPr>
        <w:spacing w:after="80" w:line="300" w:lineRule="auto"/>
      </w:pPr>
      <w:r>
        <w:t xml:space="preserve">Add: </w:t>
      </w:r>
      <w:r>
        <w:rPr>
          <w:rFonts w:ascii="Consolas" w:hAnsi="Consolas" w:eastAsia="Consolas" w:cs="Consolas"/>
          <w:sz w:val="22"/>
          <w:szCs w:val="22"/>
          <w:shd w:val="clear" w:fill="F2F2F2"/>
        </w:rPr>
        <w:t>C:\Program Files\PostgreSQL\16\bin</w:t>
      </w:r>
      <w:r>
        <w:t>.</w:t>
      </w:r>
    </w:p>
    <w:p w14:paraId="60DBD778">
      <w:pPr>
        <w:pStyle w:val="16"/>
        <w:numPr>
          <w:ilvl w:val="0"/>
          <w:numId w:val="2"/>
        </w:numPr>
        <w:spacing w:after="80" w:line="300" w:lineRule="auto"/>
      </w:pPr>
      <w:r>
        <w:t>Click OK, then close and reopen any open terminals.</w:t>
      </w:r>
    </w:p>
    <w:p w14:paraId="25DDE3A4">
      <w:pPr>
        <w:pStyle w:val="3"/>
        <w:spacing w:before="300" w:after="150"/>
      </w:pPr>
      <w:r>
        <w:t>4.5 Azure Functions Core Tools</w:t>
      </w:r>
    </w:p>
    <w:p w14:paraId="540423D1">
      <w:pPr>
        <w:spacing w:after="120" w:line="300" w:lineRule="auto"/>
        <w:jc w:val="left"/>
      </w:pPr>
      <w:r>
        <w:rPr>
          <w:b w:val="0"/>
        </w:rPr>
        <w:t>Purpose: Required to run ARM.Functions locally. ARM.Functions includes the Notification Worker — there is no separate ARM.NotificationWorker project to install or run.</w:t>
      </w:r>
    </w:p>
    <w:p w14:paraId="2F65DB33">
      <w:pPr>
        <w:spacing w:after="120" w:line="300" w:lineRule="auto"/>
        <w:jc w:val="left"/>
      </w:pPr>
      <w:r>
        <w:t>Install via npm (run in Command Prompt or PowerShell):</w:t>
      </w:r>
    </w:p>
    <w:p w14:paraId="121988A4">
      <w:pPr>
        <w:shd w:val="clear" w:fill="F2F2F2"/>
        <w:spacing w:after="160" w:line="260" w:lineRule="auto"/>
        <w:ind w:left="120" w:right="120"/>
      </w:pPr>
      <w:r>
        <w:rPr>
          <w:rFonts w:ascii="Consolas" w:hAnsi="Consolas" w:eastAsia="Consolas" w:cs="Consolas"/>
          <w:sz w:val="20"/>
          <w:szCs w:val="20"/>
        </w:rPr>
        <w:t>npm install -g azure-functions-core-tools@4 --unsafe-perm true</w:t>
      </w:r>
    </w:p>
    <w:p w14:paraId="426C4184">
      <w:pPr>
        <w:spacing w:after="120" w:line="300" w:lineRule="auto"/>
        <w:jc w:val="left"/>
      </w:pPr>
      <w:r>
        <w:t>This downloads and installs version 4 of the Azure Functions CLI globally.</w:t>
      </w:r>
    </w:p>
    <w:p w14:paraId="7392E4D0">
      <w:pPr>
        <w:pStyle w:val="4"/>
        <w:spacing w:before="240" w:after="120"/>
      </w:pPr>
      <w:r>
        <w:t>Verify Installation</w:t>
      </w:r>
    </w:p>
    <w:p w14:paraId="6AEEB8CC">
      <w:pPr>
        <w:spacing w:after="120" w:line="300" w:lineRule="auto"/>
        <w:jc w:val="left"/>
      </w:pPr>
      <w:r>
        <w:t>Open a new terminal:</w:t>
      </w:r>
    </w:p>
    <w:p w14:paraId="6866229A">
      <w:pPr>
        <w:shd w:val="clear" w:fill="F2F2F2"/>
        <w:spacing w:after="160" w:line="260" w:lineRule="auto"/>
        <w:ind w:left="120" w:right="120"/>
      </w:pPr>
      <w:r>
        <w:rPr>
          <w:rFonts w:ascii="Consolas" w:hAnsi="Consolas" w:eastAsia="Consolas" w:cs="Consolas"/>
          <w:sz w:val="20"/>
          <w:szCs w:val="20"/>
        </w:rPr>
        <w:t>func --version</w:t>
      </w:r>
    </w:p>
    <w:p w14:paraId="56A28494">
      <w:pPr>
        <w:spacing w:after="120" w:line="300" w:lineRule="auto"/>
        <w:jc w:val="left"/>
      </w:pPr>
      <w:r>
        <w:t xml:space="preserve">Expected: </w:t>
      </w:r>
      <w:r>
        <w:rPr>
          <w:rFonts w:ascii="Consolas" w:hAnsi="Consolas" w:eastAsia="Consolas" w:cs="Consolas"/>
          <w:sz w:val="22"/>
          <w:szCs w:val="22"/>
          <w:shd w:val="clear" w:fill="F2F2F2"/>
        </w:rPr>
        <w:t>4.x.x</w:t>
      </w:r>
      <w:r>
        <w:t xml:space="preserve"> (for example, </w:t>
      </w:r>
      <w:r>
        <w:rPr>
          <w:rFonts w:ascii="Consolas" w:hAnsi="Consolas" w:eastAsia="Consolas" w:cs="Consolas"/>
          <w:sz w:val="22"/>
          <w:szCs w:val="22"/>
          <w:shd w:val="clear" w:fill="F2F2F2"/>
        </w:rPr>
        <w:t>4.0.6610</w:t>
      </w:r>
      <w:r>
        <w:t>).</w:t>
      </w:r>
    </w:p>
    <w:p w14:paraId="0CAF8434">
      <w:pPr>
        <w:spacing w:after="120" w:line="300" w:lineRule="auto"/>
        <w:jc w:val="left"/>
      </w:pPr>
      <w:r>
        <w:rPr>
          <w:b/>
          <w:bCs/>
        </w:rPr>
        <w:t xml:space="preserve">Troubleshooting: </w:t>
      </w:r>
      <w:r>
        <w:t xml:space="preserve">if </w:t>
      </w:r>
      <w:r>
        <w:rPr>
          <w:rFonts w:ascii="Consolas" w:hAnsi="Consolas" w:eastAsia="Consolas" w:cs="Consolas"/>
          <w:sz w:val="22"/>
          <w:szCs w:val="22"/>
          <w:shd w:val="clear" w:fill="F2F2F2"/>
        </w:rPr>
        <w:t>func</w:t>
      </w:r>
      <w:r>
        <w:t xml:space="preserve"> is not found, close and reopen your terminal. If it is still not found, the npm global bin directory is not on your PATH. Find it by running </w:t>
      </w:r>
      <w:r>
        <w:rPr>
          <w:rFonts w:ascii="Consolas" w:hAnsi="Consolas" w:eastAsia="Consolas" w:cs="Consolas"/>
          <w:sz w:val="22"/>
          <w:szCs w:val="22"/>
          <w:shd w:val="clear" w:fill="F2F2F2"/>
        </w:rPr>
        <w:t>npm root -g</w:t>
      </w:r>
      <w:r>
        <w:t xml:space="preserve"> and add the parent folder to your PATH.</w:t>
      </w:r>
    </w:p>
    <w:p w14:paraId="16F64002">
      <w:pPr>
        <w:pStyle w:val="3"/>
        <w:spacing w:before="300" w:after="150"/>
      </w:pPr>
      <w:r>
        <w:t>4.6 Azure CLI</w:t>
      </w:r>
    </w:p>
    <w:p w14:paraId="2716AEAD">
      <w:pPr>
        <w:spacing w:after="120" w:line="300" w:lineRule="auto"/>
        <w:jc w:val="left"/>
      </w:pPr>
      <w:r>
        <w:rPr>
          <w:b/>
          <w:bCs/>
        </w:rPr>
        <w:t xml:space="preserve">Purpose: </w:t>
      </w:r>
      <w:r>
        <w:t>Used to create Azure Service Bus and Application Insights resources from the command line. You can use the Azure Portal instead if you prefer.</w:t>
      </w:r>
    </w:p>
    <w:p w14:paraId="556BB0FF">
      <w:pPr>
        <w:spacing w:after="120" w:line="300" w:lineRule="auto"/>
        <w:jc w:val="left"/>
      </w:pPr>
      <w:r>
        <w:rPr>
          <w:b/>
          <w:bCs/>
        </w:rPr>
        <w:t xml:space="preserve">Download: </w:t>
      </w:r>
      <w:r>
        <w:t xml:space="preserve">https://learn.microsoft.com/en-us/cli/azure/install-azure-cli-windows — download and run the </w:t>
      </w:r>
      <w:r>
        <w:rPr>
          <w:rFonts w:ascii="Consolas" w:hAnsi="Consolas" w:eastAsia="Consolas" w:cs="Consolas"/>
          <w:sz w:val="22"/>
          <w:szCs w:val="22"/>
          <w:shd w:val="clear" w:fill="F2F2F2"/>
        </w:rPr>
        <w:t>.msi</w:t>
      </w:r>
      <w:r>
        <w:t xml:space="preserve"> installer.</w:t>
      </w:r>
    </w:p>
    <w:p w14:paraId="08AAE3F8">
      <w:pPr>
        <w:pStyle w:val="4"/>
        <w:spacing w:before="240" w:after="120"/>
      </w:pPr>
      <w:r>
        <w:t>Verify Installation</w:t>
      </w:r>
    </w:p>
    <w:p w14:paraId="5A09F5E1">
      <w:pPr>
        <w:spacing w:after="120" w:line="300" w:lineRule="auto"/>
        <w:jc w:val="left"/>
      </w:pPr>
      <w:r>
        <w:t>Open a new terminal:</w:t>
      </w:r>
    </w:p>
    <w:p w14:paraId="1687C094">
      <w:pPr>
        <w:shd w:val="clear" w:fill="F2F2F2"/>
        <w:spacing w:after="160" w:line="260" w:lineRule="auto"/>
        <w:ind w:left="120" w:right="120"/>
      </w:pPr>
      <w:r>
        <w:rPr>
          <w:rFonts w:ascii="Consolas" w:hAnsi="Consolas" w:eastAsia="Consolas" w:cs="Consolas"/>
          <w:sz w:val="20"/>
          <w:szCs w:val="20"/>
        </w:rPr>
        <w:t>az --version</w:t>
      </w:r>
    </w:p>
    <w:p w14:paraId="61C93C81">
      <w:pPr>
        <w:spacing w:after="120" w:line="300" w:lineRule="auto"/>
        <w:jc w:val="left"/>
      </w:pPr>
      <w:r>
        <w:t xml:space="preserve">Expected output shows the </w:t>
      </w:r>
      <w:r>
        <w:rPr>
          <w:rFonts w:ascii="Consolas" w:hAnsi="Consolas" w:eastAsia="Consolas" w:cs="Consolas"/>
          <w:sz w:val="22"/>
          <w:szCs w:val="22"/>
          <w:shd w:val="clear" w:fill="F2F2F2"/>
        </w:rPr>
        <w:t>azure-cli</w:t>
      </w:r>
      <w:r>
        <w:t xml:space="preserve"> version and a list of extension versions.</w:t>
      </w:r>
    </w:p>
    <w:p w14:paraId="0042085F">
      <w:pPr>
        <w:spacing w:after="120" w:line="300" w:lineRule="auto"/>
        <w:jc w:val="left"/>
      </w:pPr>
      <w:r>
        <w:t>Log in to your Azure account:</w:t>
      </w:r>
    </w:p>
    <w:p w14:paraId="615F95BE">
      <w:pPr>
        <w:shd w:val="clear" w:fill="F2F2F2"/>
        <w:spacing w:after="160" w:line="260" w:lineRule="auto"/>
        <w:ind w:left="120" w:right="120"/>
      </w:pPr>
      <w:r>
        <w:rPr>
          <w:rFonts w:ascii="Consolas" w:hAnsi="Consolas" w:eastAsia="Consolas" w:cs="Consolas"/>
          <w:sz w:val="20"/>
          <w:szCs w:val="20"/>
        </w:rPr>
        <w:t>az login</w:t>
      </w:r>
    </w:p>
    <w:p w14:paraId="64D1A9D5">
      <w:pPr>
        <w:spacing w:after="120" w:line="300" w:lineRule="auto"/>
        <w:jc w:val="left"/>
      </w:pPr>
      <w:r>
        <w:t>This opens a browser. Sign in with your Azure account credentials. After a successful login, the terminal shows your subscriptions.</w:t>
      </w:r>
    </w:p>
    <w:p w14:paraId="6C13D96D">
      <w:pPr>
        <w:pStyle w:val="3"/>
        <w:spacing w:before="300" w:after="150"/>
      </w:pPr>
      <w:r>
        <w:t>4.7 Git</w:t>
      </w:r>
    </w:p>
    <w:p w14:paraId="656DFDFB">
      <w:pPr>
        <w:spacing w:after="120" w:line="300" w:lineRule="auto"/>
        <w:jc w:val="left"/>
      </w:pPr>
      <w:r>
        <w:rPr>
          <w:b/>
          <w:bCs/>
        </w:rPr>
        <w:t xml:space="preserve">Purpose: </w:t>
      </w:r>
      <w:r>
        <w:t>Cloning the source code repository.</w:t>
      </w:r>
    </w:p>
    <w:p w14:paraId="64E62F9F">
      <w:pPr>
        <w:spacing w:after="120" w:line="300" w:lineRule="auto"/>
        <w:jc w:val="left"/>
      </w:pPr>
      <w:r>
        <w:rPr>
          <w:b/>
          <w:bCs/>
        </w:rPr>
        <w:t xml:space="preserve">Download: </w:t>
      </w:r>
      <w:r>
        <w:t>https://git-scm.com/download/win</w:t>
      </w:r>
    </w:p>
    <w:p w14:paraId="22DA6BB2">
      <w:pPr>
        <w:pStyle w:val="4"/>
        <w:spacing w:before="240" w:after="120"/>
      </w:pPr>
      <w:r>
        <w:t>Installation Steps</w:t>
      </w:r>
    </w:p>
    <w:p w14:paraId="1A97A51D">
      <w:pPr>
        <w:pStyle w:val="16"/>
        <w:numPr>
          <w:ilvl w:val="0"/>
          <w:numId w:val="1"/>
        </w:numPr>
        <w:spacing w:after="80" w:line="300" w:lineRule="auto"/>
      </w:pPr>
      <w:r>
        <w:t>Run the installer.</w:t>
      </w:r>
    </w:p>
    <w:p w14:paraId="707F0F0B">
      <w:pPr>
        <w:pStyle w:val="16"/>
        <w:numPr>
          <w:ilvl w:val="0"/>
          <w:numId w:val="1"/>
        </w:numPr>
        <w:spacing w:after="80" w:line="300" w:lineRule="auto"/>
      </w:pPr>
      <w:r>
        <w:t>Accept all defaults.</w:t>
      </w:r>
    </w:p>
    <w:p w14:paraId="0B3E7AAD">
      <w:pPr>
        <w:pStyle w:val="16"/>
        <w:numPr>
          <w:ilvl w:val="0"/>
          <w:numId w:val="1"/>
        </w:numPr>
        <w:spacing w:after="80" w:line="300" w:lineRule="auto"/>
      </w:pPr>
      <w:r>
        <w:t xml:space="preserve">When asked about the default branch name, choose </w:t>
      </w:r>
      <w:r>
        <w:rPr>
          <w:rFonts w:ascii="Consolas" w:hAnsi="Consolas" w:eastAsia="Consolas" w:cs="Consolas"/>
          <w:sz w:val="22"/>
          <w:szCs w:val="22"/>
          <w:shd w:val="clear" w:fill="F2F2F2"/>
        </w:rPr>
        <w:t>main</w:t>
      </w:r>
      <w:r>
        <w:t>.</w:t>
      </w:r>
    </w:p>
    <w:p w14:paraId="79D8CE05">
      <w:pPr>
        <w:pStyle w:val="16"/>
        <w:numPr>
          <w:ilvl w:val="0"/>
          <w:numId w:val="1"/>
        </w:numPr>
        <w:spacing w:after="80" w:line="300" w:lineRule="auto"/>
      </w:pPr>
      <w:r>
        <w:t>For line ending conversions, choose “Checkout Windows-style, commit Unix-style line endings”.</w:t>
      </w:r>
    </w:p>
    <w:p w14:paraId="74A5E086">
      <w:pPr>
        <w:pStyle w:val="4"/>
        <w:spacing w:before="240" w:after="120"/>
      </w:pPr>
      <w:r>
        <w:t>Verify Installation</w:t>
      </w:r>
    </w:p>
    <w:p w14:paraId="07D194BB">
      <w:pPr>
        <w:shd w:val="clear" w:fill="F2F2F2"/>
        <w:spacing w:after="160" w:line="260" w:lineRule="auto"/>
        <w:ind w:left="120" w:right="120"/>
      </w:pPr>
      <w:r>
        <w:rPr>
          <w:rFonts w:ascii="Consolas" w:hAnsi="Consolas" w:eastAsia="Consolas" w:cs="Consolas"/>
          <w:sz w:val="20"/>
          <w:szCs w:val="20"/>
        </w:rPr>
        <w:t>git --version</w:t>
      </w:r>
    </w:p>
    <w:p w14:paraId="3154B137">
      <w:pPr>
        <w:spacing w:after="120" w:line="300" w:lineRule="auto"/>
        <w:jc w:val="left"/>
      </w:pPr>
      <w:r>
        <w:t xml:space="preserve">Expected: </w:t>
      </w:r>
      <w:r>
        <w:rPr>
          <w:rFonts w:ascii="Consolas" w:hAnsi="Consolas" w:eastAsia="Consolas" w:cs="Consolas"/>
          <w:sz w:val="22"/>
          <w:szCs w:val="22"/>
          <w:shd w:val="clear" w:fill="F2F2F2"/>
        </w:rPr>
        <w:t>git version 2.x.x</w:t>
      </w:r>
      <w:r>
        <w:t>.</w:t>
      </w:r>
    </w:p>
    <w:p w14:paraId="713B8108">
      <w:pPr>
        <w:pStyle w:val="2"/>
        <w:spacing w:before="360" w:after="180"/>
      </w:pPr>
      <w:r>
        <w:t>5. Getting the Code</w:t>
      </w:r>
    </w:p>
    <w:p w14:paraId="4BBD2A4B">
      <w:pPr>
        <w:spacing w:after="120" w:line="300" w:lineRule="auto"/>
        <w:jc w:val="left"/>
      </w:pPr>
      <w:r>
        <w:t>The two codebases must be cloned into separate folders. Ask your team lead for the exact repository URLs and branch to use.</w:t>
      </w:r>
    </w:p>
    <w:p w14:paraId="39347259">
      <w:pPr>
        <w:shd w:val="clear" w:fill="F2F2F2"/>
        <w:spacing w:after="0" w:line="260" w:lineRule="auto"/>
        <w:ind w:left="120" w:right="120"/>
      </w:pPr>
      <w:r>
        <w:rPr>
          <w:rFonts w:ascii="Consolas" w:hAnsi="Consolas" w:eastAsia="Consolas" w:cs="Consolas"/>
          <w:sz w:val="20"/>
          <w:szCs w:val="20"/>
        </w:rPr>
        <w:t>git clone &lt;ARM-REPO-URL&gt; Akeepo-ARM</w:t>
      </w:r>
    </w:p>
    <w:p w14:paraId="0449B0C8">
      <w:pPr>
        <w:spacing w:after="120" w:line="300" w:lineRule="auto"/>
        <w:jc w:val="left"/>
      </w:pPr>
      <w:r>
        <w:br w:type="textWrapping"/>
      </w:r>
      <w:r>
        <w:t>If you have been given ZIP archives instead, extract them to:</w:t>
      </w:r>
    </w:p>
    <w:p w14:paraId="2BAFB055">
      <w:pPr>
        <w:pStyle w:val="16"/>
        <w:numPr>
          <w:ilvl w:val="0"/>
          <w:numId w:val="2"/>
        </w:numPr>
        <w:spacing w:after="80" w:line="300" w:lineRule="auto"/>
      </w:pPr>
      <w:r>
        <w:rPr>
          <w:rFonts w:ascii="Consolas" w:hAnsi="Consolas" w:eastAsia="Consolas" w:cs="Consolas"/>
          <w:sz w:val="22"/>
          <w:szCs w:val="22"/>
          <w:shd w:val="clear" w:fill="F2F2F2"/>
        </w:rPr>
        <w:t>C:\Users\YourName\Desktop\Projects\Akeepo-ARM</w:t>
      </w:r>
    </w:p>
    <w:p w14:paraId="6BBC0E58">
      <w:pPr>
        <w:pStyle w:val="2"/>
        <w:spacing w:before="360" w:after="180"/>
      </w:pPr>
      <w:r>
        <w:t>6. Database Setup</w:t>
      </w:r>
    </w:p>
    <w:p w14:paraId="043A1506">
      <w:pPr>
        <w:pStyle w:val="3"/>
        <w:spacing w:before="300" w:after="150"/>
      </w:pPr>
      <w:r>
        <w:t>6.1 Create the Two Databases</w:t>
      </w:r>
    </w:p>
    <w:p w14:paraId="494C728E">
      <w:pPr>
        <w:spacing w:after="120" w:line="300" w:lineRule="auto"/>
        <w:jc w:val="left"/>
      </w:pPr>
      <w:r>
        <w:t xml:space="preserve">Open pgAdmin 4 from the Start menu. Enter your </w:t>
      </w:r>
      <w:r>
        <w:rPr>
          <w:rFonts w:ascii="Consolas" w:hAnsi="Consolas" w:eastAsia="Consolas" w:cs="Consolas"/>
          <w:sz w:val="22"/>
          <w:szCs w:val="22"/>
          <w:shd w:val="clear" w:fill="F2F2F2"/>
        </w:rPr>
        <w:t>postgres</w:t>
      </w:r>
      <w:r>
        <w:t xml:space="preserve"> password when prompted.</w:t>
      </w:r>
    </w:p>
    <w:p w14:paraId="20BB3C34">
      <w:pPr>
        <w:spacing w:after="120" w:line="300" w:lineRule="auto"/>
        <w:jc w:val="left"/>
      </w:pPr>
      <w:r>
        <w:t>In the left sidebar:</w:t>
      </w:r>
    </w:p>
    <w:p w14:paraId="62562281">
      <w:pPr>
        <w:pStyle w:val="16"/>
        <w:numPr>
          <w:ilvl w:val="0"/>
          <w:numId w:val="1"/>
        </w:numPr>
        <w:spacing w:after="80" w:line="300" w:lineRule="auto"/>
      </w:pPr>
      <w:r>
        <w:t>Expand Servers, then expand your local server.</w:t>
      </w:r>
    </w:p>
    <w:p w14:paraId="2133CB95">
      <w:pPr>
        <w:pStyle w:val="16"/>
        <w:numPr>
          <w:ilvl w:val="0"/>
          <w:numId w:val="1"/>
        </w:numPr>
        <w:spacing w:after="80" w:line="300" w:lineRule="auto"/>
      </w:pPr>
      <w:r>
        <w:t>Right-click Databases, then choose Create → Database.</w:t>
      </w:r>
    </w:p>
    <w:p w14:paraId="2188FA8B">
      <w:pPr>
        <w:pStyle w:val="16"/>
        <w:numPr>
          <w:ilvl w:val="0"/>
          <w:numId w:val="1"/>
        </w:numPr>
        <w:spacing w:after="80" w:line="300" w:lineRule="auto"/>
      </w:pPr>
      <w:r>
        <w:t xml:space="preserve">In the Database field, type </w:t>
      </w:r>
      <w:r>
        <w:rPr>
          <w:rFonts w:ascii="Consolas" w:hAnsi="Consolas" w:eastAsia="Consolas" w:cs="Consolas"/>
          <w:sz w:val="22"/>
          <w:szCs w:val="22"/>
          <w:shd w:val="clear" w:fill="F2F2F2"/>
        </w:rPr>
        <w:t>ARM_PORTAL</w:t>
      </w:r>
      <w:r>
        <w:t>.</w:t>
      </w:r>
    </w:p>
    <w:p w14:paraId="7ECE7853">
      <w:pPr>
        <w:pStyle w:val="16"/>
        <w:numPr>
          <w:ilvl w:val="0"/>
          <w:numId w:val="1"/>
        </w:numPr>
        <w:spacing w:after="80" w:line="300" w:lineRule="auto"/>
      </w:pPr>
      <w:r>
        <w:t>Click Save.</w:t>
      </w:r>
    </w:p>
    <w:p w14:paraId="11F6663E">
      <w:pPr>
        <w:pStyle w:val="16"/>
        <w:numPr>
          <w:ilvl w:val="0"/>
          <w:numId w:val="1"/>
        </w:numPr>
        <w:spacing w:after="80" w:line="300" w:lineRule="auto"/>
      </w:pPr>
      <w:r>
        <w:t>Right-click Databases again, then choose Create → Database.</w:t>
      </w:r>
    </w:p>
    <w:p w14:paraId="689E1B0A">
      <w:pPr>
        <w:pStyle w:val="16"/>
        <w:numPr>
          <w:ilvl w:val="0"/>
          <w:numId w:val="1"/>
        </w:numPr>
        <w:spacing w:after="80" w:line="300" w:lineRule="auto"/>
      </w:pPr>
      <w:r>
        <w:t xml:space="preserve">In the Database field, type </w:t>
      </w:r>
      <w:r>
        <w:rPr>
          <w:rFonts w:ascii="Consolas" w:hAnsi="Consolas" w:eastAsia="Consolas" w:cs="Consolas"/>
          <w:sz w:val="22"/>
          <w:szCs w:val="22"/>
          <w:shd w:val="clear" w:fill="F2F2F2"/>
        </w:rPr>
        <w:t>ARM_PORTAL_REGULATIONS</w:t>
      </w:r>
      <w:r>
        <w:t>.</w:t>
      </w:r>
    </w:p>
    <w:p w14:paraId="5D574271">
      <w:pPr>
        <w:pStyle w:val="16"/>
        <w:numPr>
          <w:ilvl w:val="0"/>
          <w:numId w:val="1"/>
        </w:numPr>
        <w:spacing w:after="80" w:line="300" w:lineRule="auto"/>
      </w:pPr>
      <w:r>
        <w:t>Click Save.</w:t>
      </w:r>
    </w:p>
    <w:p w14:paraId="42189C75">
      <w:pPr>
        <w:spacing w:after="120" w:line="300" w:lineRule="auto"/>
        <w:jc w:val="left"/>
      </w:pPr>
      <w:r>
        <w:t>You should now see both databases listed in the sidebar.</w:t>
      </w:r>
    </w:p>
    <w:p w14:paraId="0447505B">
      <w:pPr>
        <w:spacing w:after="120" w:line="300" w:lineRule="auto"/>
        <w:jc w:val="left"/>
      </w:pPr>
      <w:r>
        <w:t xml:space="preserve">Alternatively, using </w:t>
      </w:r>
      <w:r>
        <w:rPr>
          <w:rFonts w:ascii="Consolas" w:hAnsi="Consolas" w:eastAsia="Consolas" w:cs="Consolas"/>
          <w:sz w:val="22"/>
          <w:szCs w:val="22"/>
          <w:shd w:val="clear" w:fill="F2F2F2"/>
        </w:rPr>
        <w:t>psql</w:t>
      </w:r>
      <w:r>
        <w:t>:</w:t>
      </w:r>
    </w:p>
    <w:p w14:paraId="528D40FB">
      <w:pPr>
        <w:shd w:val="clear" w:fill="F2F2F2"/>
        <w:spacing w:after="0" w:line="260" w:lineRule="auto"/>
        <w:ind w:left="120" w:right="120"/>
      </w:pPr>
      <w:r>
        <w:rPr>
          <w:rFonts w:ascii="Consolas" w:hAnsi="Consolas" w:eastAsia="Consolas" w:cs="Consolas"/>
          <w:sz w:val="20"/>
          <w:szCs w:val="20"/>
        </w:rPr>
        <w:t>CREATE DATABASE "ARM_PORTAL";</w:t>
      </w:r>
    </w:p>
    <w:p w14:paraId="59696587">
      <w:pPr>
        <w:shd w:val="clear" w:fill="F2F2F2"/>
        <w:spacing w:after="160" w:line="260" w:lineRule="auto"/>
        <w:ind w:left="120" w:right="120"/>
      </w:pPr>
      <w:r>
        <w:rPr>
          <w:rFonts w:ascii="Consolas" w:hAnsi="Consolas" w:eastAsia="Consolas" w:cs="Consolas"/>
          <w:sz w:val="20"/>
          <w:szCs w:val="20"/>
        </w:rPr>
        <w:t>CREATE DATABASE "ARM_PORTAL_REGULATIONS";</w:t>
      </w:r>
    </w:p>
    <w:p w14:paraId="271E92DF">
      <w:pPr>
        <w:pStyle w:val="3"/>
        <w:spacing w:before="300" w:after="150"/>
      </w:pPr>
      <w:r>
        <w:t>6.2 Run EF Core Migrations for ARM.API</w:t>
      </w:r>
    </w:p>
    <w:p w14:paraId="3B5ABDF5">
      <w:pPr>
        <w:spacing w:after="120" w:line="300" w:lineRule="auto"/>
        <w:jc w:val="left"/>
      </w:pPr>
      <w:r>
        <w:t xml:space="preserve">Migrations create all the tables in the database automatically. You must run them after configuring the connection strings in </w:t>
      </w:r>
      <w:r>
        <w:rPr>
          <w:rFonts w:ascii="Consolas" w:hAnsi="Consolas" w:eastAsia="Consolas" w:cs="Consolas"/>
          <w:sz w:val="22"/>
          <w:szCs w:val="22"/>
          <w:shd w:val="clear" w:fill="F2F2F2"/>
        </w:rPr>
        <w:t>appsettings.json</w:t>
      </w:r>
      <w:r>
        <w:t xml:space="preserve"> (see Section 10).</w:t>
      </w:r>
    </w:p>
    <w:p w14:paraId="62169B72">
      <w:pPr>
        <w:spacing w:after="120" w:line="300" w:lineRule="auto"/>
        <w:jc w:val="left"/>
      </w:pPr>
      <w:r>
        <w:t>Open Command Prompt and navigate to the server directory:</w:t>
      </w:r>
    </w:p>
    <w:p w14:paraId="475D8BB5">
      <w:pPr>
        <w:shd w:val="clear" w:fill="F2F2F2"/>
        <w:spacing w:after="160" w:line="260" w:lineRule="auto"/>
        <w:ind w:left="120" w:right="120"/>
      </w:pPr>
      <w:r>
        <w:rPr>
          <w:rFonts w:ascii="Consolas" w:hAnsi="Consolas" w:eastAsia="Consolas" w:cs="Consolas"/>
          <w:sz w:val="20"/>
          <w:szCs w:val="20"/>
        </w:rPr>
        <w:t>cd C:\Users\YourName\Desktop\Projects\Akeepo-ARM\src\server</w:t>
      </w:r>
    </w:p>
    <w:p w14:paraId="0B222E09">
      <w:pPr>
        <w:spacing w:after="120" w:line="300" w:lineRule="auto"/>
        <w:jc w:val="left"/>
      </w:pPr>
      <w:r>
        <w:t>Run migrations for the main portal database:</w:t>
      </w:r>
    </w:p>
    <w:p w14:paraId="3E38E0EB">
      <w:pPr>
        <w:shd w:val="clear" w:fill="F2F2F2"/>
        <w:spacing w:after="160" w:line="260" w:lineRule="auto"/>
        <w:ind w:left="120" w:right="120"/>
      </w:pPr>
      <w:r>
        <w:rPr>
          <w:rFonts w:ascii="Consolas" w:hAnsi="Consolas" w:eastAsia="Consolas" w:cs="Consolas"/>
          <w:sz w:val="20"/>
          <w:szCs w:val="20"/>
        </w:rPr>
        <w:t>dotnet ef database update --project ARM.Infrastructure --startup-project ARM.API --context ARMDbContext</w:t>
      </w:r>
    </w:p>
    <w:p w14:paraId="433F2F24">
      <w:pPr>
        <w:spacing w:after="120" w:line="300" w:lineRule="auto"/>
        <w:jc w:val="left"/>
      </w:pPr>
      <w:r>
        <w:t>Run migrations for the regulations database:</w:t>
      </w:r>
    </w:p>
    <w:p w14:paraId="3E7ECD8B">
      <w:pPr>
        <w:shd w:val="clear" w:fill="F2F2F2"/>
        <w:spacing w:after="160" w:line="260" w:lineRule="auto"/>
        <w:ind w:left="120" w:right="120"/>
      </w:pPr>
      <w:r>
        <w:rPr>
          <w:rFonts w:ascii="Consolas" w:hAnsi="Consolas" w:eastAsia="Consolas" w:cs="Consolas"/>
          <w:sz w:val="20"/>
          <w:szCs w:val="20"/>
        </w:rPr>
        <w:t>dotnet ef database update --project ARM.Infrastructure --startup-project ARM.API --context RegulationsDbContext</w:t>
      </w:r>
    </w:p>
    <w:p w14:paraId="79B3B42D">
      <w:pPr>
        <w:spacing w:after="120" w:line="300" w:lineRule="auto"/>
        <w:jc w:val="left"/>
      </w:pPr>
      <w:r>
        <w:t>Each command prints a list of migrations being applied. The final line should say “Done.”</w:t>
      </w:r>
    </w:p>
    <w:p w14:paraId="07B816BA">
      <w:pPr>
        <w:pStyle w:val="4"/>
        <w:spacing w:before="240" w:after="120"/>
      </w:pPr>
      <w:r>
        <w:t>What These Migrations Create</w:t>
      </w:r>
    </w:p>
    <w:p w14:paraId="69FF7E8F">
      <w:pPr>
        <w:spacing w:after="120" w:line="300" w:lineRule="auto"/>
        <w:jc w:val="left"/>
      </w:pPr>
      <w:r>
        <w:rPr>
          <w:b/>
          <w:bCs/>
        </w:rPr>
        <w:t>ARM_PORTAL tables (ARMDbContext):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2C7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3CCAC11">
            <w:pPr>
              <w:spacing w:after="0" w:line="260" w:lineRule="auto"/>
            </w:pPr>
            <w:r>
              <w:rPr>
                <w:b/>
                <w:bCs/>
                <w:sz w:val="22"/>
                <w:szCs w:val="22"/>
              </w:rPr>
              <w:t>Table</w:t>
            </w:r>
          </w:p>
        </w:tc>
        <w:tc>
          <w:tcPr>
            <w:tcW w:w="63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A35C922">
            <w:pPr>
              <w:spacing w:after="0" w:line="260" w:lineRule="auto"/>
            </w:pPr>
            <w:r>
              <w:rPr>
                <w:b/>
                <w:bCs/>
                <w:sz w:val="22"/>
                <w:szCs w:val="22"/>
              </w:rPr>
              <w:t>Purpose</w:t>
            </w:r>
          </w:p>
        </w:tc>
      </w:tr>
      <w:tr w14:paraId="7E56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A6ED619">
            <w:pPr>
              <w:spacing w:after="0" w:line="260" w:lineRule="auto"/>
            </w:pPr>
            <w:r>
              <w:rPr>
                <w:b w:val="0"/>
                <w:bCs w:val="0"/>
                <w:sz w:val="22"/>
                <w:szCs w:val="22"/>
              </w:rPr>
              <w:t>Companies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70BEED">
            <w:pPr>
              <w:spacing w:after="0" w:line="260" w:lineRule="auto"/>
            </w:pPr>
            <w:r>
              <w:rPr>
                <w:b w:val="0"/>
                <w:bCs w:val="0"/>
                <w:sz w:val="22"/>
                <w:szCs w:val="22"/>
              </w:rPr>
              <w:t>Company accounts on the platform.</w:t>
            </w:r>
          </w:p>
        </w:tc>
      </w:tr>
      <w:tr w14:paraId="6B7D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DA17A04">
            <w:pPr>
              <w:spacing w:after="0" w:line="260" w:lineRule="auto"/>
            </w:pPr>
            <w:r>
              <w:rPr>
                <w:b w:val="0"/>
                <w:bCs w:val="0"/>
                <w:sz w:val="22"/>
                <w:szCs w:val="22"/>
              </w:rPr>
              <w:t>SecurityUsers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46FA822">
            <w:pPr>
              <w:spacing w:after="0" w:line="260" w:lineRule="auto"/>
            </w:pPr>
            <w:r>
              <w:rPr>
                <w:b w:val="0"/>
                <w:bCs w:val="0"/>
                <w:sz w:val="22"/>
                <w:szCs w:val="22"/>
              </w:rPr>
              <w:t>All user accounts (SuperAdmin, Admin, Customer, Employee).</w:t>
            </w:r>
          </w:p>
        </w:tc>
      </w:tr>
      <w:tr w14:paraId="6BD3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B8BCA37">
            <w:pPr>
              <w:spacing w:after="0" w:line="260" w:lineRule="auto"/>
            </w:pPr>
            <w:r>
              <w:rPr>
                <w:b w:val="0"/>
                <w:bCs w:val="0"/>
                <w:sz w:val="22"/>
                <w:szCs w:val="22"/>
              </w:rPr>
              <w:t>SecurityGroups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CD9B282">
            <w:pPr>
              <w:spacing w:after="0" w:line="260" w:lineRule="auto"/>
            </w:pPr>
            <w:r>
              <w:rPr>
                <w:b w:val="0"/>
                <w:bCs w:val="0"/>
                <w:sz w:val="22"/>
                <w:szCs w:val="22"/>
              </w:rPr>
              <w:t>Role groups.</w:t>
            </w:r>
          </w:p>
        </w:tc>
      </w:tr>
      <w:tr w14:paraId="28BE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6D4A696">
            <w:pPr>
              <w:spacing w:after="0" w:line="260" w:lineRule="auto"/>
            </w:pPr>
            <w:r>
              <w:rPr>
                <w:b w:val="0"/>
                <w:bCs w:val="0"/>
                <w:sz w:val="22"/>
                <w:szCs w:val="22"/>
              </w:rPr>
              <w:t>Customers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35E554C">
            <w:pPr>
              <w:spacing w:after="0" w:line="260" w:lineRule="auto"/>
            </w:pPr>
            <w:r>
              <w:rPr>
                <w:b w:val="0"/>
                <w:bCs w:val="0"/>
                <w:sz w:val="22"/>
                <w:szCs w:val="22"/>
              </w:rPr>
              <w:t>Customer records belonging to a company.</w:t>
            </w:r>
          </w:p>
        </w:tc>
      </w:tr>
      <w:tr w14:paraId="20CA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6597D79">
            <w:pPr>
              <w:spacing w:after="0" w:line="260" w:lineRule="auto"/>
            </w:pPr>
            <w:r>
              <w:rPr>
                <w:b w:val="0"/>
                <w:bCs w:val="0"/>
                <w:sz w:val="22"/>
                <w:szCs w:val="22"/>
              </w:rPr>
              <w:t>Employees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8F7A804">
            <w:pPr>
              <w:spacing w:after="0" w:line="260" w:lineRule="auto"/>
            </w:pPr>
            <w:r>
              <w:rPr>
                <w:b w:val="0"/>
                <w:bCs w:val="0"/>
                <w:sz w:val="22"/>
                <w:szCs w:val="22"/>
              </w:rPr>
              <w:t>Employee records.</w:t>
            </w:r>
          </w:p>
        </w:tc>
      </w:tr>
      <w:tr w14:paraId="15BD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639536A">
            <w:pPr>
              <w:spacing w:after="0" w:line="260" w:lineRule="auto"/>
            </w:pPr>
            <w:r>
              <w:rPr>
                <w:b w:val="0"/>
                <w:bCs w:val="0"/>
                <w:sz w:val="22"/>
                <w:szCs w:val="22"/>
              </w:rPr>
              <w:t>Departments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97F9D9">
            <w:pPr>
              <w:spacing w:after="0" w:line="260" w:lineRule="auto"/>
            </w:pPr>
            <w:r>
              <w:rPr>
                <w:b w:val="0"/>
                <w:bCs w:val="0"/>
                <w:sz w:val="22"/>
                <w:szCs w:val="22"/>
              </w:rPr>
              <w:t>Organisational departments.</w:t>
            </w:r>
          </w:p>
        </w:tc>
      </w:tr>
      <w:tr w14:paraId="2163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30BCB10">
            <w:pPr>
              <w:spacing w:after="0" w:line="260" w:lineRule="auto"/>
            </w:pPr>
            <w:r>
              <w:rPr>
                <w:b w:val="0"/>
                <w:bCs w:val="0"/>
                <w:sz w:val="22"/>
                <w:szCs w:val="22"/>
              </w:rPr>
              <w:t>CompanyDivisions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98EA90">
            <w:pPr>
              <w:spacing w:after="0" w:line="260" w:lineRule="auto"/>
            </w:pPr>
            <w:r>
              <w:rPr>
                <w:b w:val="0"/>
                <w:bCs w:val="0"/>
                <w:sz w:val="22"/>
                <w:szCs w:val="22"/>
              </w:rPr>
              <w:t>Company divisions.</w:t>
            </w:r>
          </w:p>
        </w:tc>
      </w:tr>
      <w:tr w14:paraId="302F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9F229C">
            <w:pPr>
              <w:spacing w:after="0" w:line="260" w:lineRule="auto"/>
            </w:pPr>
            <w:r>
              <w:rPr>
                <w:b w:val="0"/>
                <w:bCs w:val="0"/>
                <w:sz w:val="22"/>
                <w:szCs w:val="22"/>
              </w:rPr>
              <w:t>Districts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21A7C30">
            <w:pPr>
              <w:spacing w:after="0" w:line="260" w:lineRule="auto"/>
            </w:pPr>
            <w:r>
              <w:rPr>
                <w:b w:val="0"/>
                <w:bCs w:val="0"/>
                <w:sz w:val="22"/>
                <w:szCs w:val="22"/>
              </w:rPr>
              <w:t>Geographic districts.</w:t>
            </w:r>
          </w:p>
        </w:tc>
      </w:tr>
      <w:tr w14:paraId="0135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4A69CB1">
            <w:pPr>
              <w:spacing w:after="0" w:line="260" w:lineRule="auto"/>
            </w:pPr>
            <w:r>
              <w:rPr>
                <w:b w:val="0"/>
                <w:bCs w:val="0"/>
                <w:sz w:val="22"/>
                <w:szCs w:val="22"/>
              </w:rPr>
              <w:t>Subscriptions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24F4531">
            <w:pPr>
              <w:spacing w:after="0" w:line="260" w:lineRule="auto"/>
            </w:pPr>
            <w:r>
              <w:rPr>
                <w:b w:val="0"/>
                <w:bCs w:val="0"/>
                <w:sz w:val="22"/>
                <w:szCs w:val="22"/>
              </w:rPr>
              <w:t>Regulatory area subscriptions per customer.</w:t>
            </w:r>
          </w:p>
        </w:tc>
      </w:tr>
      <w:tr w14:paraId="3140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063F9A2">
            <w:pPr>
              <w:spacing w:after="0" w:line="260" w:lineRule="auto"/>
            </w:pPr>
            <w:r>
              <w:rPr>
                <w:b w:val="0"/>
                <w:bCs w:val="0"/>
                <w:sz w:val="22"/>
                <w:szCs w:val="22"/>
              </w:rPr>
              <w:t>ChangeNotices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F2FEFE4">
            <w:pPr>
              <w:spacing w:after="0" w:line="260" w:lineRule="auto"/>
            </w:pPr>
            <w:r>
              <w:rPr>
                <w:b w:val="0"/>
                <w:bCs w:val="0"/>
                <w:sz w:val="22"/>
                <w:szCs w:val="22"/>
              </w:rPr>
              <w:t>Detected regulation change events.</w:t>
            </w:r>
          </w:p>
        </w:tc>
      </w:tr>
      <w:tr w14:paraId="4038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D7FEE54">
            <w:pPr>
              <w:spacing w:after="0" w:line="260" w:lineRule="auto"/>
            </w:pPr>
            <w:r>
              <w:rPr>
                <w:b w:val="0"/>
                <w:bCs w:val="0"/>
                <w:sz w:val="22"/>
                <w:szCs w:val="22"/>
              </w:rPr>
              <w:t>NotificationHistory</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A746ECF">
            <w:pPr>
              <w:spacing w:after="0" w:line="260" w:lineRule="auto"/>
            </w:pPr>
            <w:r>
              <w:rPr>
                <w:b w:val="0"/>
                <w:bCs w:val="0"/>
                <w:sz w:val="22"/>
                <w:szCs w:val="22"/>
              </w:rPr>
              <w:t>Per-customer notification records.</w:t>
            </w:r>
          </w:p>
        </w:tc>
      </w:tr>
      <w:tr w14:paraId="509B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29CC36C">
            <w:pPr>
              <w:spacing w:after="0" w:line="260" w:lineRule="auto"/>
            </w:pPr>
            <w:r>
              <w:rPr>
                <w:b w:val="0"/>
                <w:bCs w:val="0"/>
                <w:sz w:val="22"/>
                <w:szCs w:val="22"/>
              </w:rPr>
              <w:t>NotificationSentHistory</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5EB8AA">
            <w:pPr>
              <w:spacing w:after="0" w:line="260" w:lineRule="auto"/>
            </w:pPr>
            <w:r>
              <w:rPr>
                <w:b w:val="0"/>
                <w:bCs w:val="0"/>
                <w:sz w:val="22"/>
                <w:szCs w:val="22"/>
              </w:rPr>
              <w:t>Per-attempt email delivery audit log.</w:t>
            </w:r>
          </w:p>
        </w:tc>
      </w:tr>
      <w:tr w14:paraId="0D57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1B3E1A">
            <w:pPr>
              <w:spacing w:after="0" w:line="260" w:lineRule="auto"/>
            </w:pPr>
            <w:r>
              <w:rPr>
                <w:b w:val="0"/>
                <w:bCs w:val="0"/>
                <w:sz w:val="22"/>
                <w:szCs w:val="22"/>
              </w:rPr>
              <w:t>NotificationOutbox</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81FE46F">
            <w:pPr>
              <w:spacing w:after="0" w:line="260" w:lineRule="auto"/>
            </w:pPr>
            <w:r>
              <w:rPr>
                <w:b w:val="0"/>
                <w:bCs w:val="0"/>
                <w:sz w:val="22"/>
                <w:szCs w:val="22"/>
              </w:rPr>
              <w:t>Staging table for Service Bus publishing.</w:t>
            </w:r>
          </w:p>
        </w:tc>
      </w:tr>
      <w:tr w14:paraId="734F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B3D8A67">
            <w:pPr>
              <w:spacing w:after="0" w:line="260" w:lineRule="auto"/>
            </w:pPr>
            <w:r>
              <w:rPr>
                <w:b w:val="0"/>
                <w:bCs w:val="0"/>
                <w:sz w:val="22"/>
                <w:szCs w:val="22"/>
              </w:rPr>
              <w:t>EmployeeAssignedWorks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61DBD6B">
            <w:pPr>
              <w:spacing w:after="0" w:line="260" w:lineRule="auto"/>
            </w:pPr>
            <w:r>
              <w:rPr>
                <w:b w:val="0"/>
                <w:bCs w:val="0"/>
                <w:sz w:val="22"/>
                <w:szCs w:val="22"/>
              </w:rPr>
              <w:t>Regulation compliance tasks assigned to employees.</w:t>
            </w:r>
          </w:p>
        </w:tc>
      </w:tr>
      <w:tr w14:paraId="0D44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729B12D">
            <w:pPr>
              <w:spacing w:after="0" w:line="260" w:lineRule="auto"/>
            </w:pPr>
            <w:r>
              <w:rPr>
                <w:b w:val="0"/>
                <w:bCs w:val="0"/>
                <w:sz w:val="22"/>
                <w:szCs w:val="22"/>
              </w:rPr>
              <w:t>RegulationDetails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3E72A74">
            <w:pPr>
              <w:spacing w:after="0" w:line="260" w:lineRule="auto"/>
            </w:pPr>
            <w:r>
              <w:rPr>
                <w:b w:val="0"/>
                <w:bCs w:val="0"/>
                <w:sz w:val="22"/>
                <w:szCs w:val="22"/>
              </w:rPr>
              <w:t>Detailed regulation data mirrored from the regulations database.</w:t>
            </w:r>
          </w:p>
        </w:tc>
      </w:tr>
      <w:tr w14:paraId="0B45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1DF406D">
            <w:pPr>
              <w:spacing w:after="0" w:line="260" w:lineRule="auto"/>
            </w:pPr>
            <w:r>
              <w:rPr>
                <w:b w:val="0"/>
                <w:bCs w:val="0"/>
                <w:sz w:val="22"/>
                <w:szCs w:val="22"/>
              </w:rPr>
              <w:t>FrequencyTypes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F7CE9BF">
            <w:pPr>
              <w:spacing w:after="0" w:line="260" w:lineRule="auto"/>
            </w:pPr>
            <w:r>
              <w:rPr>
                <w:b w:val="0"/>
                <w:bCs w:val="0"/>
                <w:sz w:val="22"/>
                <w:szCs w:val="22"/>
              </w:rPr>
              <w:t>Compliance-check frequency options.</w:t>
            </w:r>
          </w:p>
        </w:tc>
      </w:tr>
      <w:tr w14:paraId="6AD6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F16024B">
            <w:pPr>
              <w:spacing w:after="0" w:line="260" w:lineRule="auto"/>
            </w:pPr>
            <w:r>
              <w:rPr>
                <w:b w:val="0"/>
                <w:bCs w:val="0"/>
                <w:sz w:val="22"/>
                <w:szCs w:val="22"/>
              </w:rPr>
              <w:t>DueDateTypes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9184EE2">
            <w:pPr>
              <w:spacing w:after="0" w:line="260" w:lineRule="auto"/>
            </w:pPr>
            <w:r>
              <w:rPr>
                <w:b w:val="0"/>
                <w:bCs w:val="0"/>
                <w:sz w:val="22"/>
                <w:szCs w:val="22"/>
              </w:rPr>
              <w:t>Due-date calculation types.</w:t>
            </w:r>
          </w:p>
        </w:tc>
      </w:tr>
      <w:tr w14:paraId="6AC4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5BF665B">
            <w:pPr>
              <w:spacing w:after="0" w:line="260" w:lineRule="auto"/>
            </w:pPr>
            <w:r>
              <w:rPr>
                <w:b w:val="0"/>
                <w:bCs w:val="0"/>
                <w:sz w:val="22"/>
                <w:szCs w:val="22"/>
              </w:rPr>
              <w:t>AIServiceConfigurations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D83E651">
            <w:pPr>
              <w:spacing w:after="0" w:line="260" w:lineRule="auto"/>
            </w:pPr>
            <w:r>
              <w:rPr>
                <w:b w:val="0"/>
                <w:bCs w:val="0"/>
                <w:sz w:val="22"/>
                <w:szCs w:val="22"/>
              </w:rPr>
              <w:t>Per-company AI provider configuration.</w:t>
            </w:r>
          </w:p>
        </w:tc>
      </w:tr>
      <w:tr w14:paraId="662B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DB840E4">
            <w:pPr>
              <w:spacing w:after="0" w:line="260" w:lineRule="auto"/>
            </w:pPr>
            <w:r>
              <w:rPr>
                <w:b w:val="0"/>
                <w:bCs w:val="0"/>
                <w:sz w:val="22"/>
                <w:szCs w:val="22"/>
              </w:rPr>
              <w:t>OutboxEvents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5FE374A">
            <w:pPr>
              <w:spacing w:after="0" w:line="260" w:lineRule="auto"/>
            </w:pPr>
            <w:r>
              <w:rPr>
                <w:b w:val="0"/>
                <w:bCs w:val="0"/>
                <w:sz w:val="22"/>
                <w:szCs w:val="22"/>
              </w:rPr>
              <w:t>Internal event queue for change-notice processing.</w:t>
            </w:r>
          </w:p>
        </w:tc>
      </w:tr>
      <w:tr w14:paraId="13A9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7C6B069">
            <w:pPr>
              <w:spacing w:after="0" w:line="260" w:lineRule="auto"/>
            </w:pPr>
            <w:r>
              <w:rPr>
                <w:b w:val="0"/>
                <w:bCs w:val="0"/>
                <w:sz w:val="22"/>
                <w:szCs w:val="22"/>
              </w:rPr>
              <w:t>__EFMigrationsHistory</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C831B61">
            <w:pPr>
              <w:spacing w:after="0" w:line="260" w:lineRule="auto"/>
            </w:pPr>
            <w:r>
              <w:rPr>
                <w:b w:val="0"/>
                <w:bCs w:val="0"/>
                <w:sz w:val="22"/>
                <w:szCs w:val="22"/>
              </w:rPr>
              <w:t>EF Core migration tracking table.</w:t>
            </w:r>
          </w:p>
        </w:tc>
      </w:tr>
    </w:tbl>
    <w:p w14:paraId="6DE2B418">
      <w:pPr>
        <w:spacing w:after="100"/>
      </w:pPr>
    </w:p>
    <w:p w14:paraId="4555BB68">
      <w:pPr>
        <w:spacing w:after="120" w:line="300" w:lineRule="auto"/>
        <w:jc w:val="left"/>
      </w:pPr>
      <w:r>
        <w:rPr>
          <w:b/>
          <w:bCs/>
        </w:rPr>
        <w:t>ARM_PORTAL_REGULATIONS tables (RegulationsDbContext):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34F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F5426A8">
            <w:pPr>
              <w:spacing w:after="0" w:line="260" w:lineRule="auto"/>
            </w:pPr>
            <w:r>
              <w:rPr>
                <w:b/>
                <w:bCs/>
                <w:sz w:val="22"/>
                <w:szCs w:val="22"/>
              </w:rPr>
              <w:t>Table</w:t>
            </w:r>
          </w:p>
        </w:tc>
        <w:tc>
          <w:tcPr>
            <w:tcW w:w="63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5669412">
            <w:pPr>
              <w:spacing w:after="0" w:line="260" w:lineRule="auto"/>
            </w:pPr>
            <w:r>
              <w:rPr>
                <w:b/>
                <w:bCs/>
                <w:sz w:val="22"/>
                <w:szCs w:val="22"/>
              </w:rPr>
              <w:t>Purpose</w:t>
            </w:r>
          </w:p>
        </w:tc>
      </w:tr>
      <w:tr w14:paraId="6D26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0C0829C">
            <w:pPr>
              <w:spacing w:after="0" w:line="260" w:lineRule="auto"/>
            </w:pPr>
            <w:r>
              <w:rPr>
                <w:b w:val="0"/>
                <w:bCs w:val="0"/>
                <w:sz w:val="22"/>
                <w:szCs w:val="22"/>
              </w:rPr>
              <w:t>GovernmentEntities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3072601">
            <w:pPr>
              <w:spacing w:after="0" w:line="260" w:lineRule="auto"/>
            </w:pPr>
            <w:r>
              <w:rPr>
                <w:b w:val="0"/>
                <w:bCs w:val="0"/>
                <w:sz w:val="22"/>
                <w:szCs w:val="22"/>
              </w:rPr>
              <w:t>Federal agencies at the top level (for example, EPA, OSHA).</w:t>
            </w:r>
          </w:p>
        </w:tc>
      </w:tr>
      <w:tr w14:paraId="3383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F7A05B9">
            <w:pPr>
              <w:spacing w:after="0" w:line="260" w:lineRule="auto"/>
            </w:pPr>
            <w:r>
              <w:rPr>
                <w:b w:val="0"/>
                <w:bCs w:val="0"/>
                <w:sz w:val="22"/>
                <w:szCs w:val="22"/>
              </w:rPr>
              <w:t>Agencies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C0F3C16">
            <w:pPr>
              <w:spacing w:after="0" w:line="260" w:lineRule="auto"/>
            </w:pPr>
            <w:r>
              <w:rPr>
                <w:b w:val="0"/>
                <w:bCs w:val="0"/>
                <w:sz w:val="22"/>
                <w:szCs w:val="22"/>
              </w:rPr>
              <w:t>Sub-agencies under government entities.</w:t>
            </w:r>
          </w:p>
        </w:tc>
      </w:tr>
      <w:tr w14:paraId="5A18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DFB626E">
            <w:pPr>
              <w:spacing w:after="0" w:line="260" w:lineRule="auto"/>
            </w:pPr>
            <w:r>
              <w:rPr>
                <w:b w:val="0"/>
                <w:bCs w:val="0"/>
                <w:sz w:val="22"/>
                <w:szCs w:val="22"/>
              </w:rPr>
              <w:t>RegulationCategories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80AB3FF">
            <w:pPr>
              <w:spacing w:after="0" w:line="260" w:lineRule="auto"/>
            </w:pPr>
            <w:r>
              <w:rPr>
                <w:b w:val="0"/>
                <w:bCs w:val="0"/>
                <w:sz w:val="22"/>
                <w:szCs w:val="22"/>
              </w:rPr>
              <w:t>Regulation grouping categories.</w:t>
            </w:r>
          </w:p>
        </w:tc>
      </w:tr>
      <w:tr w14:paraId="6BEA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7672B8E">
            <w:pPr>
              <w:spacing w:after="0" w:line="260" w:lineRule="auto"/>
            </w:pPr>
            <w:r>
              <w:rPr>
                <w:b w:val="0"/>
                <w:bCs w:val="0"/>
                <w:sz w:val="22"/>
                <w:szCs w:val="22"/>
              </w:rPr>
              <w:t>RegulationTypes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556EE00">
            <w:pPr>
              <w:spacing w:after="0" w:line="260" w:lineRule="auto"/>
            </w:pPr>
            <w:r>
              <w:rPr>
                <w:b w:val="0"/>
                <w:bCs w:val="0"/>
                <w:sz w:val="22"/>
                <w:szCs w:val="22"/>
              </w:rPr>
              <w:t>Types within a category.</w:t>
            </w:r>
          </w:p>
        </w:tc>
      </w:tr>
      <w:tr w14:paraId="711C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9486A9D">
            <w:pPr>
              <w:spacing w:after="0" w:line="260" w:lineRule="auto"/>
            </w:pPr>
            <w:r>
              <w:rPr>
                <w:b w:val="0"/>
                <w:bCs w:val="0"/>
                <w:sz w:val="22"/>
                <w:szCs w:val="22"/>
              </w:rPr>
              <w:t>RegulationSubtypes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FC36AF">
            <w:pPr>
              <w:spacing w:after="0" w:line="260" w:lineRule="auto"/>
            </w:pPr>
            <w:r>
              <w:rPr>
                <w:b w:val="0"/>
                <w:bCs w:val="0"/>
                <w:sz w:val="22"/>
                <w:szCs w:val="22"/>
              </w:rPr>
              <w:t>Sub-types within a regulation type.</w:t>
            </w:r>
          </w:p>
        </w:tc>
      </w:tr>
      <w:tr w14:paraId="5AF8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297B7D4">
            <w:pPr>
              <w:spacing w:after="0" w:line="260" w:lineRule="auto"/>
            </w:pPr>
            <w:r>
              <w:rPr>
                <w:b w:val="0"/>
                <w:bCs w:val="0"/>
                <w:sz w:val="22"/>
                <w:szCs w:val="22"/>
              </w:rPr>
              <w:t>Regulations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B1D309">
            <w:pPr>
              <w:spacing w:after="0" w:line="260" w:lineRule="auto"/>
            </w:pPr>
            <w:r>
              <w:rPr>
                <w:b w:val="0"/>
                <w:bCs w:val="0"/>
                <w:sz w:val="22"/>
                <w:szCs w:val="22"/>
              </w:rPr>
              <w:t>Individual regulation sections.</w:t>
            </w:r>
          </w:p>
        </w:tc>
      </w:tr>
      <w:tr w14:paraId="497F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92AD268">
            <w:pPr>
              <w:spacing w:after="0" w:line="260" w:lineRule="auto"/>
            </w:pPr>
            <w:r>
              <w:rPr>
                <w:b w:val="0"/>
                <w:bCs w:val="0"/>
                <w:sz w:val="22"/>
                <w:szCs w:val="22"/>
              </w:rPr>
              <w:t>RegulationChangeHistory</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9874E5A">
            <w:pPr>
              <w:spacing w:after="0" w:line="260" w:lineRule="auto"/>
            </w:pPr>
            <w:r>
              <w:rPr>
                <w:b w:val="0"/>
                <w:bCs w:val="0"/>
                <w:sz w:val="22"/>
                <w:szCs w:val="22"/>
              </w:rPr>
              <w:t>Archived HTML content per regulation version.</w:t>
            </w:r>
          </w:p>
        </w:tc>
      </w:tr>
      <w:tr w14:paraId="7D50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DD60129">
            <w:pPr>
              <w:spacing w:after="0" w:line="260" w:lineRule="auto"/>
            </w:pPr>
            <w:r>
              <w:rPr>
                <w:b w:val="0"/>
                <w:bCs w:val="0"/>
                <w:sz w:val="22"/>
                <w:szCs w:val="22"/>
              </w:rPr>
              <w:t>RegulationChangeLogs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962225B">
            <w:pPr>
              <w:spacing w:after="0" w:line="260" w:lineRule="auto"/>
            </w:pPr>
            <w:r>
              <w:rPr>
                <w:b w:val="0"/>
                <w:bCs w:val="0"/>
                <w:sz w:val="22"/>
                <w:szCs w:val="22"/>
              </w:rPr>
              <w:t>Detected changes with diff metadata.</w:t>
            </w:r>
          </w:p>
        </w:tc>
      </w:tr>
      <w:tr w14:paraId="5DD0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3F9CD0A">
            <w:pPr>
              <w:spacing w:after="0" w:line="260" w:lineRule="auto"/>
            </w:pPr>
            <w:r>
              <w:rPr>
                <w:b w:val="0"/>
                <w:bCs w:val="0"/>
                <w:sz w:val="22"/>
                <w:szCs w:val="22"/>
              </w:rPr>
              <w:t>OutboxEvents</w:t>
            </w:r>
          </w:p>
        </w:tc>
        <w:tc>
          <w:tcPr>
            <w:tcW w:w="6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F8EBE9">
            <w:pPr>
              <w:spacing w:after="0" w:line="260" w:lineRule="auto"/>
            </w:pPr>
            <w:r>
              <w:rPr>
                <w:b w:val="0"/>
                <w:bCs w:val="0"/>
                <w:sz w:val="22"/>
                <w:szCs w:val="22"/>
              </w:rPr>
              <w:t>eCFR sync outbox events.</w:t>
            </w:r>
          </w:p>
        </w:tc>
      </w:tr>
    </w:tbl>
    <w:p w14:paraId="2DB8CFF3">
      <w:pPr>
        <w:spacing w:after="100"/>
      </w:pPr>
    </w:p>
    <w:p w14:paraId="38242AF1">
      <w:pPr>
        <w:pStyle w:val="3"/>
        <w:spacing w:before="300" w:after="150"/>
      </w:pPr>
      <w:r>
        <w:t>6.</w:t>
      </w:r>
      <w:r>
        <w:rPr>
          <w:rFonts w:hint="default"/>
          <w:lang w:val="en-US"/>
        </w:rPr>
        <w:t>3</w:t>
      </w:r>
      <w:r>
        <w:t xml:space="preserve"> Install the PostgreSQL Trigger</w:t>
      </w:r>
    </w:p>
    <w:p w14:paraId="4FF0956F">
      <w:pPr>
        <w:spacing w:after="120" w:line="300" w:lineRule="auto"/>
        <w:jc w:val="left"/>
      </w:pPr>
      <w:r>
        <w:rPr>
          <w:b/>
          <w:bCs/>
        </w:rPr>
        <w:t xml:space="preserve">This trigger is critical. </w:t>
      </w:r>
      <w:r>
        <w:t xml:space="preserve">Without it, email notifications will never be queued for sending. The trigger automatically creates a row in the </w:t>
      </w:r>
      <w:r>
        <w:rPr>
          <w:rFonts w:ascii="Consolas" w:hAnsi="Consolas" w:eastAsia="Consolas" w:cs="Consolas"/>
          <w:sz w:val="22"/>
          <w:szCs w:val="22"/>
          <w:shd w:val="clear" w:fill="F2F2F2"/>
        </w:rPr>
        <w:t>NotificationOutbox</w:t>
      </w:r>
      <w:r>
        <w:t xml:space="preserve"> table every time a new notification is inserted into </w:t>
      </w:r>
      <w:r>
        <w:rPr>
          <w:rFonts w:ascii="Consolas" w:hAnsi="Consolas" w:eastAsia="Consolas" w:cs="Consolas"/>
          <w:sz w:val="22"/>
          <w:szCs w:val="22"/>
          <w:shd w:val="clear" w:fill="F2F2F2"/>
        </w:rPr>
        <w:t>NotificationHistory</w:t>
      </w:r>
      <w:r>
        <w:t>.</w:t>
      </w:r>
    </w:p>
    <w:p w14:paraId="22F90883">
      <w:pPr>
        <w:spacing w:after="120" w:line="300" w:lineRule="auto"/>
        <w:jc w:val="left"/>
      </w:pPr>
      <w:r>
        <w:t>Open pgAdmin 4:</w:t>
      </w:r>
    </w:p>
    <w:p w14:paraId="1C132810">
      <w:pPr>
        <w:pStyle w:val="16"/>
        <w:numPr>
          <w:ilvl w:val="0"/>
          <w:numId w:val="1"/>
        </w:numPr>
        <w:spacing w:after="80" w:line="300" w:lineRule="auto"/>
      </w:pPr>
      <w:r>
        <w:t xml:space="preserve">In the left sidebar, expand your server, expand Databases, and click </w:t>
      </w:r>
      <w:r>
        <w:rPr>
          <w:rFonts w:ascii="Consolas" w:hAnsi="Consolas" w:eastAsia="Consolas" w:cs="Consolas"/>
          <w:sz w:val="22"/>
          <w:szCs w:val="22"/>
          <w:shd w:val="clear" w:fill="F2F2F2"/>
        </w:rPr>
        <w:t>ARM_PORTAL</w:t>
      </w:r>
      <w:r>
        <w:t>.</w:t>
      </w:r>
    </w:p>
    <w:p w14:paraId="1A747A00">
      <w:pPr>
        <w:pStyle w:val="16"/>
        <w:numPr>
          <w:ilvl w:val="0"/>
          <w:numId w:val="1"/>
        </w:numPr>
        <w:spacing w:after="80" w:line="300" w:lineRule="auto"/>
      </w:pPr>
      <w:r>
        <w:t>In the top menu, click Tools → Query Tool. A query editor opens.</w:t>
      </w:r>
    </w:p>
    <w:p w14:paraId="1673FA4A">
      <w:pPr>
        <w:pStyle w:val="16"/>
        <w:numPr>
          <w:ilvl w:val="0"/>
          <w:numId w:val="1"/>
        </w:numPr>
        <w:spacing w:after="80" w:line="300" w:lineRule="auto"/>
      </w:pPr>
      <w:r>
        <w:rPr>
          <w:b w:val="0"/>
        </w:rPr>
        <w:t>Open the trigger SQL file in a text editor: C:\Users\YourName\Desktop\Projects\Akeepo-ARM\Source\server\ARM.Functions\SqlScripts\notification_outbox_trigger.sql.</w:t>
      </w:r>
    </w:p>
    <w:p w14:paraId="49AE2065">
      <w:pPr>
        <w:pStyle w:val="16"/>
        <w:numPr>
          <w:ilvl w:val="0"/>
          <w:numId w:val="1"/>
        </w:numPr>
        <w:spacing w:after="80" w:line="300" w:lineRule="auto"/>
      </w:pPr>
      <w:r>
        <w:t>Copy the entire file contents.</w:t>
      </w:r>
    </w:p>
    <w:p w14:paraId="1460CFF2">
      <w:pPr>
        <w:pStyle w:val="16"/>
        <w:numPr>
          <w:ilvl w:val="0"/>
          <w:numId w:val="1"/>
        </w:numPr>
        <w:spacing w:after="80" w:line="300" w:lineRule="auto"/>
      </w:pPr>
      <w:r>
        <w:t>Paste it into the pgAdmin Query Tool.</w:t>
      </w:r>
    </w:p>
    <w:p w14:paraId="57E8C99F">
      <w:pPr>
        <w:pStyle w:val="16"/>
        <w:numPr>
          <w:ilvl w:val="0"/>
          <w:numId w:val="1"/>
        </w:numPr>
        <w:spacing w:after="80" w:line="300" w:lineRule="auto"/>
      </w:pPr>
      <w:r>
        <w:t>Press F5 or click the Execute (▶) button.</w:t>
      </w:r>
    </w:p>
    <w:p w14:paraId="5FED60D6">
      <w:pPr>
        <w:pStyle w:val="16"/>
        <w:numPr>
          <w:ilvl w:val="0"/>
          <w:numId w:val="1"/>
        </w:numPr>
        <w:spacing w:after="80" w:line="300" w:lineRule="auto"/>
      </w:pPr>
      <w:r>
        <w:t>The bottom panel should show “Query returned successfully” and a result set showing the trigger details.</w:t>
      </w:r>
    </w:p>
    <w:p w14:paraId="2C963A1F">
      <w:pPr>
        <w:spacing w:after="120" w:line="300" w:lineRule="auto"/>
        <w:jc w:val="left"/>
      </w:pPr>
      <w:r>
        <w:t>Full trigger script content (for reference):</w:t>
      </w:r>
    </w:p>
    <w:p w14:paraId="4F9E3685">
      <w:pPr>
        <w:shd w:val="clear" w:fill="F2F2F2"/>
        <w:spacing w:after="0" w:line="260" w:lineRule="auto"/>
        <w:ind w:left="120" w:right="120"/>
      </w:pPr>
      <w:r>
        <w:rPr>
          <w:rFonts w:ascii="Consolas" w:hAnsi="Consolas" w:eastAsia="Consolas" w:cs="Consolas"/>
          <w:sz w:val="20"/>
          <w:szCs w:val="20"/>
        </w:rPr>
        <w:t>CREATE OR REPLACE FUNCTION fn_after_notification_history_insert()</w:t>
      </w:r>
    </w:p>
    <w:p w14:paraId="07453000">
      <w:pPr>
        <w:shd w:val="clear" w:fill="F2F2F2"/>
        <w:spacing w:after="0" w:line="260" w:lineRule="auto"/>
        <w:ind w:left="120" w:right="120"/>
      </w:pPr>
      <w:r>
        <w:rPr>
          <w:rFonts w:ascii="Consolas" w:hAnsi="Consolas" w:eastAsia="Consolas" w:cs="Consolas"/>
          <w:sz w:val="20"/>
          <w:szCs w:val="20"/>
        </w:rPr>
        <w:t>RETURNS TRIGGER</w:t>
      </w:r>
    </w:p>
    <w:p w14:paraId="3AD65D55">
      <w:pPr>
        <w:shd w:val="clear" w:fill="F2F2F2"/>
        <w:spacing w:after="0" w:line="260" w:lineRule="auto"/>
        <w:ind w:left="120" w:right="120"/>
      </w:pPr>
      <w:r>
        <w:rPr>
          <w:rFonts w:ascii="Consolas" w:hAnsi="Consolas" w:eastAsia="Consolas" w:cs="Consolas"/>
          <w:sz w:val="20"/>
          <w:szCs w:val="20"/>
        </w:rPr>
        <w:t>LANGUAGE plpgsql</w:t>
      </w:r>
    </w:p>
    <w:p w14:paraId="60CA1F8F">
      <w:pPr>
        <w:shd w:val="clear" w:fill="F2F2F2"/>
        <w:spacing w:after="0" w:line="260" w:lineRule="auto"/>
        <w:ind w:left="120" w:right="120"/>
      </w:pPr>
      <w:r>
        <w:rPr>
          <w:rFonts w:ascii="Consolas" w:hAnsi="Consolas" w:eastAsia="Consolas" w:cs="Consolas"/>
          <w:sz w:val="20"/>
          <w:szCs w:val="20"/>
        </w:rPr>
        <w:t>AS $$</w:t>
      </w:r>
    </w:p>
    <w:p w14:paraId="422E2400">
      <w:pPr>
        <w:shd w:val="clear" w:fill="F2F2F2"/>
        <w:spacing w:after="0" w:line="260" w:lineRule="auto"/>
        <w:ind w:left="120" w:right="120"/>
      </w:pPr>
      <w:r>
        <w:rPr>
          <w:rFonts w:ascii="Consolas" w:hAnsi="Consolas" w:eastAsia="Consolas" w:cs="Consolas"/>
          <w:sz w:val="20"/>
          <w:szCs w:val="20"/>
        </w:rPr>
        <w:t>BEGIN</w:t>
      </w:r>
    </w:p>
    <w:p w14:paraId="70B14052">
      <w:pPr>
        <w:shd w:val="clear" w:fill="F2F2F2"/>
        <w:spacing w:after="0" w:line="260" w:lineRule="auto"/>
        <w:ind w:left="120" w:right="120"/>
      </w:pPr>
      <w:r>
        <w:rPr>
          <w:rFonts w:ascii="Consolas" w:hAnsi="Consolas" w:eastAsia="Consolas" w:cs="Consolas"/>
          <w:sz w:val="20"/>
          <w:szCs w:val="20"/>
        </w:rPr>
        <w:t xml:space="preserve">    INSERT INTO "NotificationOutbox" (</w:t>
      </w:r>
    </w:p>
    <w:p w14:paraId="3E7F82CB">
      <w:pPr>
        <w:shd w:val="clear" w:fill="F2F2F2"/>
        <w:spacing w:after="0" w:line="260" w:lineRule="auto"/>
        <w:ind w:left="120" w:right="120"/>
      </w:pPr>
      <w:r>
        <w:rPr>
          <w:rFonts w:ascii="Consolas" w:hAnsi="Consolas" w:eastAsia="Consolas" w:cs="Consolas"/>
          <w:sz w:val="20"/>
          <w:szCs w:val="20"/>
        </w:rPr>
        <w:t xml:space="preserve">        "Id", "NotificationHistoryId", "Status",</w:t>
      </w:r>
    </w:p>
    <w:p w14:paraId="0731DE50">
      <w:pPr>
        <w:shd w:val="clear" w:fill="F2F2F2"/>
        <w:spacing w:after="0" w:line="260" w:lineRule="auto"/>
        <w:ind w:left="120" w:right="120"/>
      </w:pPr>
      <w:r>
        <w:rPr>
          <w:rFonts w:ascii="Consolas" w:hAnsi="Consolas" w:eastAsia="Consolas" w:cs="Consolas"/>
          <w:sz w:val="20"/>
          <w:szCs w:val="20"/>
        </w:rPr>
        <w:t xml:space="preserve">        "CreatedAt", "ProcessedAt", "FailureReason"</w:t>
      </w:r>
    </w:p>
    <w:p w14:paraId="25B15600">
      <w:pPr>
        <w:shd w:val="clear" w:fill="F2F2F2"/>
        <w:spacing w:after="0" w:line="260" w:lineRule="auto"/>
        <w:ind w:left="120" w:right="120"/>
      </w:pPr>
      <w:r>
        <w:rPr>
          <w:rFonts w:ascii="Consolas" w:hAnsi="Consolas" w:eastAsia="Consolas" w:cs="Consolas"/>
          <w:sz w:val="20"/>
          <w:szCs w:val="20"/>
        </w:rPr>
        <w:t xml:space="preserve">    )</w:t>
      </w:r>
    </w:p>
    <w:p w14:paraId="6E9C10C3">
      <w:pPr>
        <w:shd w:val="clear" w:fill="F2F2F2"/>
        <w:spacing w:after="0" w:line="260" w:lineRule="auto"/>
        <w:ind w:left="120" w:right="120"/>
      </w:pPr>
      <w:r>
        <w:rPr>
          <w:rFonts w:ascii="Consolas" w:hAnsi="Consolas" w:eastAsia="Consolas" w:cs="Consolas"/>
          <w:sz w:val="20"/>
          <w:szCs w:val="20"/>
        </w:rPr>
        <w:t xml:space="preserve">    VALUES (</w:t>
      </w:r>
    </w:p>
    <w:p w14:paraId="10CDB55D">
      <w:pPr>
        <w:shd w:val="clear" w:fill="F2F2F2"/>
        <w:spacing w:after="0" w:line="260" w:lineRule="auto"/>
        <w:ind w:left="120" w:right="120"/>
      </w:pPr>
      <w:r>
        <w:rPr>
          <w:rFonts w:ascii="Consolas" w:hAnsi="Consolas" w:eastAsia="Consolas" w:cs="Consolas"/>
          <w:sz w:val="20"/>
          <w:szCs w:val="20"/>
        </w:rPr>
        <w:t xml:space="preserve">        gen_random_uuid(), NEW."Id", 'Pending',</w:t>
      </w:r>
    </w:p>
    <w:p w14:paraId="1EC85B0B">
      <w:pPr>
        <w:shd w:val="clear" w:fill="F2F2F2"/>
        <w:spacing w:after="0" w:line="260" w:lineRule="auto"/>
        <w:ind w:left="120" w:right="120"/>
      </w:pPr>
      <w:r>
        <w:rPr>
          <w:rFonts w:ascii="Consolas" w:hAnsi="Consolas" w:eastAsia="Consolas" w:cs="Consolas"/>
          <w:sz w:val="20"/>
          <w:szCs w:val="20"/>
        </w:rPr>
        <w:t xml:space="preserve">        NOW() AT TIME ZONE 'UTC', NULL, NULL</w:t>
      </w:r>
    </w:p>
    <w:p w14:paraId="7B4519BF">
      <w:pPr>
        <w:shd w:val="clear" w:fill="F2F2F2"/>
        <w:spacing w:after="0" w:line="260" w:lineRule="auto"/>
        <w:ind w:left="120" w:right="120"/>
      </w:pPr>
      <w:r>
        <w:rPr>
          <w:rFonts w:ascii="Consolas" w:hAnsi="Consolas" w:eastAsia="Consolas" w:cs="Consolas"/>
          <w:sz w:val="20"/>
          <w:szCs w:val="20"/>
        </w:rPr>
        <w:t xml:space="preserve">    );</w:t>
      </w:r>
    </w:p>
    <w:p w14:paraId="2566CE86">
      <w:pPr>
        <w:shd w:val="clear" w:fill="F2F2F2"/>
        <w:spacing w:after="0" w:line="260" w:lineRule="auto"/>
        <w:ind w:left="120" w:right="120"/>
      </w:pPr>
      <w:r>
        <w:rPr>
          <w:rFonts w:ascii="Consolas" w:hAnsi="Consolas" w:eastAsia="Consolas" w:cs="Consolas"/>
          <w:sz w:val="20"/>
          <w:szCs w:val="20"/>
        </w:rPr>
        <w:t xml:space="preserve">    RETURN NEW;</w:t>
      </w:r>
    </w:p>
    <w:p w14:paraId="2ED6F2BC">
      <w:pPr>
        <w:shd w:val="clear" w:fill="F2F2F2"/>
        <w:spacing w:after="0" w:line="260" w:lineRule="auto"/>
        <w:ind w:left="120" w:right="120"/>
      </w:pPr>
      <w:r>
        <w:rPr>
          <w:rFonts w:ascii="Consolas" w:hAnsi="Consolas" w:eastAsia="Consolas" w:cs="Consolas"/>
          <w:sz w:val="20"/>
          <w:szCs w:val="20"/>
        </w:rPr>
        <w:t>END;</w:t>
      </w:r>
    </w:p>
    <w:p w14:paraId="28E4F40D">
      <w:pPr>
        <w:shd w:val="clear" w:fill="F2F2F2"/>
        <w:spacing w:after="0" w:line="260" w:lineRule="auto"/>
        <w:ind w:left="120" w:right="120"/>
      </w:pPr>
      <w:r>
        <w:rPr>
          <w:rFonts w:ascii="Consolas" w:hAnsi="Consolas" w:eastAsia="Consolas" w:cs="Consolas"/>
          <w:sz w:val="20"/>
          <w:szCs w:val="20"/>
        </w:rPr>
        <w:t>$$;</w:t>
      </w:r>
    </w:p>
    <w:p w14:paraId="670DD605">
      <w:pPr>
        <w:shd w:val="clear" w:fill="F2F2F2"/>
        <w:spacing w:after="0" w:line="260" w:lineRule="auto"/>
        <w:ind w:left="120" w:right="120"/>
      </w:pPr>
      <w:r>
        <w:rPr>
          <w:rFonts w:ascii="Consolas" w:hAnsi="Consolas" w:eastAsia="Consolas" w:cs="Consolas"/>
          <w:sz w:val="20"/>
          <w:szCs w:val="20"/>
        </w:rPr>
        <w:t xml:space="preserve"> </w:t>
      </w:r>
    </w:p>
    <w:p w14:paraId="2009846B">
      <w:pPr>
        <w:shd w:val="clear" w:fill="F2F2F2"/>
        <w:spacing w:after="0" w:line="260" w:lineRule="auto"/>
        <w:ind w:left="120" w:right="120"/>
      </w:pPr>
      <w:r>
        <w:rPr>
          <w:rFonts w:ascii="Consolas" w:hAnsi="Consolas" w:eastAsia="Consolas" w:cs="Consolas"/>
          <w:sz w:val="20"/>
          <w:szCs w:val="20"/>
        </w:rPr>
        <w:t>DROP TRIGGER IF EXISTS trg_after_notification_history_insert ON "NotificationHistory";</w:t>
      </w:r>
    </w:p>
    <w:p w14:paraId="509B7ED1">
      <w:pPr>
        <w:shd w:val="clear" w:fill="F2F2F2"/>
        <w:spacing w:after="0" w:line="260" w:lineRule="auto"/>
        <w:ind w:left="120" w:right="120"/>
      </w:pPr>
      <w:r>
        <w:rPr>
          <w:rFonts w:ascii="Consolas" w:hAnsi="Consolas" w:eastAsia="Consolas" w:cs="Consolas"/>
          <w:sz w:val="20"/>
          <w:szCs w:val="20"/>
        </w:rPr>
        <w:t xml:space="preserve"> </w:t>
      </w:r>
    </w:p>
    <w:p w14:paraId="2EB39D86">
      <w:pPr>
        <w:shd w:val="clear" w:fill="F2F2F2"/>
        <w:spacing w:after="0" w:line="260" w:lineRule="auto"/>
        <w:ind w:left="120" w:right="120"/>
      </w:pPr>
      <w:r>
        <w:rPr>
          <w:rFonts w:ascii="Consolas" w:hAnsi="Consolas" w:eastAsia="Consolas" w:cs="Consolas"/>
          <w:sz w:val="20"/>
          <w:szCs w:val="20"/>
        </w:rPr>
        <w:t>CREATE TRIGGER trg_after_notification_history_insert</w:t>
      </w:r>
    </w:p>
    <w:p w14:paraId="55566AF5">
      <w:pPr>
        <w:shd w:val="clear" w:fill="F2F2F2"/>
        <w:spacing w:after="0" w:line="260" w:lineRule="auto"/>
        <w:ind w:left="120" w:right="120"/>
      </w:pPr>
      <w:r>
        <w:rPr>
          <w:rFonts w:ascii="Consolas" w:hAnsi="Consolas" w:eastAsia="Consolas" w:cs="Consolas"/>
          <w:sz w:val="20"/>
          <w:szCs w:val="20"/>
        </w:rPr>
        <w:t>AFTER INSERT ON "NotificationHistory"</w:t>
      </w:r>
    </w:p>
    <w:p w14:paraId="1B343148">
      <w:pPr>
        <w:shd w:val="clear" w:fill="F2F2F2"/>
        <w:spacing w:after="0" w:line="260" w:lineRule="auto"/>
        <w:ind w:left="120" w:right="120"/>
      </w:pPr>
      <w:r>
        <w:rPr>
          <w:rFonts w:ascii="Consolas" w:hAnsi="Consolas" w:eastAsia="Consolas" w:cs="Consolas"/>
          <w:sz w:val="20"/>
          <w:szCs w:val="20"/>
        </w:rPr>
        <w:t>FOR EACH ROW</w:t>
      </w:r>
    </w:p>
    <w:p w14:paraId="67399181">
      <w:pPr>
        <w:shd w:val="clear" w:fill="F2F2F2"/>
        <w:spacing w:after="160" w:line="260" w:lineRule="auto"/>
        <w:ind w:left="120" w:right="120"/>
      </w:pPr>
      <w:r>
        <w:rPr>
          <w:rFonts w:ascii="Consolas" w:hAnsi="Consolas" w:eastAsia="Consolas" w:cs="Consolas"/>
          <w:sz w:val="20"/>
          <w:szCs w:val="20"/>
        </w:rPr>
        <w:t>EXECUTE FUNCTION fn_after_notification_history_insert();</w:t>
      </w:r>
    </w:p>
    <w:p w14:paraId="25812CE7">
      <w:pPr>
        <w:pStyle w:val="4"/>
        <w:spacing w:before="240" w:after="120"/>
      </w:pPr>
      <w:r>
        <w:t>Verify the Trigger Was Created</w:t>
      </w:r>
    </w:p>
    <w:p w14:paraId="58311A07">
      <w:pPr>
        <w:spacing w:after="120" w:line="300" w:lineRule="auto"/>
        <w:jc w:val="left"/>
      </w:pPr>
      <w:r>
        <w:t xml:space="preserve">Run this query in the pgAdmin Query Tool while connected to </w:t>
      </w:r>
      <w:r>
        <w:rPr>
          <w:rFonts w:ascii="Consolas" w:hAnsi="Consolas" w:eastAsia="Consolas" w:cs="Consolas"/>
          <w:sz w:val="22"/>
          <w:szCs w:val="22"/>
          <w:shd w:val="clear" w:fill="F2F2F2"/>
        </w:rPr>
        <w:t>ARM_PORTAL</w:t>
      </w:r>
      <w:r>
        <w:t>:</w:t>
      </w:r>
    </w:p>
    <w:p w14:paraId="1F95D970">
      <w:pPr>
        <w:shd w:val="clear" w:fill="F2F2F2"/>
        <w:spacing w:after="0" w:line="260" w:lineRule="auto"/>
        <w:ind w:left="120" w:right="120"/>
      </w:pPr>
      <w:r>
        <w:rPr>
          <w:rFonts w:ascii="Consolas" w:hAnsi="Consolas" w:eastAsia="Consolas" w:cs="Consolas"/>
          <w:sz w:val="20"/>
          <w:szCs w:val="20"/>
        </w:rPr>
        <w:t>SELECT trigger_name, event_manipulation, action_timing</w:t>
      </w:r>
    </w:p>
    <w:p w14:paraId="00210AEB">
      <w:pPr>
        <w:shd w:val="clear" w:fill="F2F2F2"/>
        <w:spacing w:after="0" w:line="260" w:lineRule="auto"/>
        <w:ind w:left="120" w:right="120"/>
      </w:pPr>
      <w:r>
        <w:rPr>
          <w:rFonts w:ascii="Consolas" w:hAnsi="Consolas" w:eastAsia="Consolas" w:cs="Consolas"/>
          <w:sz w:val="20"/>
          <w:szCs w:val="20"/>
        </w:rPr>
        <w:t>FROM information_schema.triggers</w:t>
      </w:r>
    </w:p>
    <w:p w14:paraId="400F5212">
      <w:pPr>
        <w:shd w:val="clear" w:fill="F2F2F2"/>
        <w:spacing w:after="160" w:line="260" w:lineRule="auto"/>
        <w:ind w:left="120" w:right="120"/>
      </w:pPr>
      <w:r>
        <w:rPr>
          <w:rFonts w:ascii="Consolas" w:hAnsi="Consolas" w:eastAsia="Consolas" w:cs="Consolas"/>
          <w:sz w:val="20"/>
          <w:szCs w:val="20"/>
        </w:rPr>
        <w:t>WHERE event_object_table = 'NotificationHistory';</w:t>
      </w:r>
    </w:p>
    <w:p w14:paraId="7CF5EF78">
      <w:pPr>
        <w:spacing w:after="120" w:line="300" w:lineRule="auto"/>
        <w:jc w:val="left"/>
      </w:pPr>
      <w:r>
        <w:t xml:space="preserve">You should see one row: </w:t>
      </w:r>
      <w:r>
        <w:rPr>
          <w:rFonts w:ascii="Consolas" w:hAnsi="Consolas" w:eastAsia="Consolas" w:cs="Consolas"/>
          <w:sz w:val="22"/>
          <w:szCs w:val="22"/>
          <w:shd w:val="clear" w:fill="F2F2F2"/>
        </w:rPr>
        <w:t>trg_after_notification_history_insert | INSERT | AFTER</w:t>
      </w:r>
      <w:r>
        <w:t>.</w:t>
      </w:r>
    </w:p>
    <w:p w14:paraId="074A1B6F">
      <w:pPr>
        <w:pStyle w:val="2"/>
        <w:spacing w:before="360" w:after="180"/>
      </w:pPr>
      <w:r>
        <w:t>7. Azure Service Bus Setup</w:t>
      </w:r>
    </w:p>
    <w:p w14:paraId="6F8D3139">
      <w:pPr>
        <w:spacing w:after="120" w:line="300" w:lineRule="auto"/>
        <w:jc w:val="left"/>
      </w:pPr>
      <w:r>
        <w:rPr>
          <w:b w:val="0"/>
        </w:rPr>
        <w:t>Azure Service Bus is a cloud messaging service. The ARM.Functions uses it to receive notification jobs. Each developer must create a personal Service Bus namespace and queue.</w:t>
      </w:r>
    </w:p>
    <w:p w14:paraId="649EAB0B">
      <w:pPr>
        <w:pStyle w:val="3"/>
        <w:spacing w:before="300" w:after="150"/>
      </w:pPr>
      <w:r>
        <w:t>7.1 Create a Free Azure Account (If You Do Not Have One)</w:t>
      </w:r>
    </w:p>
    <w:p w14:paraId="1463D6B6">
      <w:pPr>
        <w:spacing w:after="120" w:line="300" w:lineRule="auto"/>
        <w:jc w:val="left"/>
      </w:pPr>
      <w:r>
        <w:t>Go to https://azure.microsoft.com/en-us/free/ and sign up with a Microsoft account. The free tier includes enough credit for development.</w:t>
      </w:r>
    </w:p>
    <w:p w14:paraId="04A20AFE">
      <w:pPr>
        <w:pStyle w:val="3"/>
        <w:spacing w:before="300" w:after="150"/>
      </w:pPr>
      <w:r>
        <w:t>7.2 Create a Resource Group</w:t>
      </w:r>
    </w:p>
    <w:p w14:paraId="165AE7C9">
      <w:pPr>
        <w:spacing w:after="120" w:line="300" w:lineRule="auto"/>
        <w:jc w:val="left"/>
      </w:pPr>
      <w:r>
        <w:t>A resource group is a logical container for Azure resources. Create one to keep all your ARM development resources together.</w:t>
      </w:r>
    </w:p>
    <w:p w14:paraId="23E10BF6">
      <w:pPr>
        <w:pStyle w:val="4"/>
        <w:spacing w:before="240" w:after="120"/>
      </w:pPr>
      <w:r>
        <w:t>Via Azure Portal</w:t>
      </w:r>
    </w:p>
    <w:p w14:paraId="668EF1CF">
      <w:pPr>
        <w:pStyle w:val="16"/>
        <w:numPr>
          <w:ilvl w:val="0"/>
          <w:numId w:val="1"/>
        </w:numPr>
        <w:spacing w:after="80" w:line="300" w:lineRule="auto"/>
      </w:pPr>
      <w:r>
        <w:t>Go to https://portal.azure.com.</w:t>
      </w:r>
    </w:p>
    <w:p w14:paraId="7369D604">
      <w:pPr>
        <w:pStyle w:val="16"/>
        <w:numPr>
          <w:ilvl w:val="0"/>
          <w:numId w:val="1"/>
        </w:numPr>
        <w:spacing w:after="80" w:line="300" w:lineRule="auto"/>
      </w:pPr>
      <w:r>
        <w:t>In the search bar at the top, type Resource groups.</w:t>
      </w:r>
    </w:p>
    <w:p w14:paraId="0EBB2AE1">
      <w:pPr>
        <w:pStyle w:val="16"/>
        <w:numPr>
          <w:ilvl w:val="0"/>
          <w:numId w:val="1"/>
        </w:numPr>
        <w:spacing w:after="80" w:line="300" w:lineRule="auto"/>
      </w:pPr>
      <w:r>
        <w:t>Click + Create.</w:t>
      </w:r>
    </w:p>
    <w:p w14:paraId="3444A886">
      <w:pPr>
        <w:pStyle w:val="16"/>
        <w:numPr>
          <w:ilvl w:val="0"/>
          <w:numId w:val="1"/>
        </w:numPr>
        <w:spacing w:after="80" w:line="300" w:lineRule="auto"/>
      </w:pPr>
      <w:r>
        <w:t>Subscription: your subscription.</w:t>
      </w:r>
    </w:p>
    <w:p w14:paraId="4C5A5894">
      <w:pPr>
        <w:pStyle w:val="16"/>
        <w:numPr>
          <w:ilvl w:val="0"/>
          <w:numId w:val="1"/>
        </w:numPr>
        <w:spacing w:after="80" w:line="300" w:lineRule="auto"/>
      </w:pPr>
      <w:r>
        <w:t xml:space="preserve">Resource group name: </w:t>
      </w:r>
      <w:r>
        <w:rPr>
          <w:rFonts w:ascii="Consolas" w:hAnsi="Consolas" w:eastAsia="Consolas" w:cs="Consolas"/>
          <w:sz w:val="22"/>
          <w:szCs w:val="22"/>
          <w:shd w:val="clear" w:fill="F2F2F2"/>
        </w:rPr>
        <w:t>arms-dev-rg</w:t>
      </w:r>
      <w:r>
        <w:t>.</w:t>
      </w:r>
    </w:p>
    <w:p w14:paraId="0B35C61C">
      <w:pPr>
        <w:pStyle w:val="16"/>
        <w:numPr>
          <w:ilvl w:val="0"/>
          <w:numId w:val="1"/>
        </w:numPr>
        <w:spacing w:after="80" w:line="300" w:lineRule="auto"/>
      </w:pPr>
      <w:r>
        <w:t>Region: East US (or the region closest to you).</w:t>
      </w:r>
    </w:p>
    <w:p w14:paraId="594C6112">
      <w:pPr>
        <w:pStyle w:val="16"/>
        <w:numPr>
          <w:ilvl w:val="0"/>
          <w:numId w:val="1"/>
        </w:numPr>
        <w:spacing w:after="80" w:line="300" w:lineRule="auto"/>
      </w:pPr>
      <w:r>
        <w:t>Click Review + Create, then Create.</w:t>
      </w:r>
    </w:p>
    <w:p w14:paraId="13229711">
      <w:pPr>
        <w:pStyle w:val="4"/>
        <w:spacing w:before="240" w:after="120"/>
      </w:pPr>
      <w:r>
        <w:t>Via Azure CLI</w:t>
      </w:r>
    </w:p>
    <w:p w14:paraId="5AAEED93">
      <w:pPr>
        <w:shd w:val="clear" w:fill="F2F2F2"/>
        <w:spacing w:after="160" w:line="260" w:lineRule="auto"/>
        <w:ind w:left="120" w:right="120"/>
      </w:pPr>
      <w:r>
        <w:rPr>
          <w:rFonts w:ascii="Consolas" w:hAnsi="Consolas" w:eastAsia="Consolas" w:cs="Consolas"/>
          <w:sz w:val="20"/>
          <w:szCs w:val="20"/>
        </w:rPr>
        <w:t>az group create --name arms-dev-rg --location eastus</w:t>
      </w:r>
    </w:p>
    <w:p w14:paraId="66B2DE59">
      <w:pPr>
        <w:pStyle w:val="3"/>
        <w:spacing w:before="300" w:after="150"/>
      </w:pPr>
      <w:r>
        <w:t>7.3 Create a Service Bus Namespace</w:t>
      </w:r>
    </w:p>
    <w:p w14:paraId="07F5F9C6">
      <w:pPr>
        <w:pStyle w:val="4"/>
        <w:spacing w:before="240" w:after="120"/>
      </w:pPr>
      <w:r>
        <w:t>Via Azure Portal</w:t>
      </w:r>
    </w:p>
    <w:p w14:paraId="713E977A">
      <w:pPr>
        <w:pStyle w:val="16"/>
        <w:numPr>
          <w:ilvl w:val="0"/>
          <w:numId w:val="1"/>
        </w:numPr>
        <w:spacing w:after="80" w:line="300" w:lineRule="auto"/>
      </w:pPr>
      <w:r>
        <w:t>In the Azure Portal search bar, type Service Bus.</w:t>
      </w:r>
    </w:p>
    <w:p w14:paraId="74E0D1F3">
      <w:pPr>
        <w:pStyle w:val="16"/>
        <w:numPr>
          <w:ilvl w:val="0"/>
          <w:numId w:val="1"/>
        </w:numPr>
        <w:spacing w:after="80" w:line="300" w:lineRule="auto"/>
      </w:pPr>
      <w:r>
        <w:t>Click + Create.</w:t>
      </w:r>
    </w:p>
    <w:p w14:paraId="081B6427">
      <w:pPr>
        <w:pStyle w:val="16"/>
        <w:numPr>
          <w:ilvl w:val="0"/>
          <w:numId w:val="1"/>
        </w:numPr>
        <w:spacing w:after="80" w:line="300" w:lineRule="auto"/>
      </w:pPr>
      <w:r>
        <w:t>Fill in the fields as described below.</w:t>
      </w:r>
    </w:p>
    <w:p w14:paraId="468AF3BB">
      <w:pPr>
        <w:pStyle w:val="16"/>
        <w:numPr>
          <w:ilvl w:val="0"/>
          <w:numId w:val="2"/>
        </w:numPr>
        <w:spacing w:after="80" w:line="300" w:lineRule="auto"/>
      </w:pPr>
      <w:r>
        <w:t>Subscription: your subscription.</w:t>
      </w:r>
    </w:p>
    <w:p w14:paraId="0C6ED12B">
      <w:pPr>
        <w:pStyle w:val="16"/>
        <w:numPr>
          <w:ilvl w:val="0"/>
          <w:numId w:val="2"/>
        </w:numPr>
        <w:spacing w:after="80" w:line="300" w:lineRule="auto"/>
      </w:pPr>
      <w:r>
        <w:t xml:space="preserve">Resource Group: </w:t>
      </w:r>
      <w:r>
        <w:rPr>
          <w:rFonts w:ascii="Consolas" w:hAnsi="Consolas" w:eastAsia="Consolas" w:cs="Consolas"/>
          <w:sz w:val="22"/>
          <w:szCs w:val="22"/>
          <w:shd w:val="clear" w:fill="F2F2F2"/>
        </w:rPr>
        <w:t>arms-dev-rg</w:t>
      </w:r>
      <w:r>
        <w:t>.</w:t>
      </w:r>
    </w:p>
    <w:p w14:paraId="68FB3B07">
      <w:pPr>
        <w:pStyle w:val="16"/>
        <w:numPr>
          <w:ilvl w:val="0"/>
          <w:numId w:val="2"/>
        </w:numPr>
        <w:spacing w:after="80" w:line="300" w:lineRule="auto"/>
      </w:pPr>
      <w:r>
        <w:t xml:space="preserve">Namespace name: </w:t>
      </w:r>
      <w:r>
        <w:rPr>
          <w:rFonts w:ascii="Consolas" w:hAnsi="Consolas" w:eastAsia="Consolas" w:cs="Consolas"/>
          <w:sz w:val="22"/>
          <w:szCs w:val="22"/>
          <w:shd w:val="clear" w:fill="F2F2F2"/>
        </w:rPr>
        <w:t>arms-dev-&lt;yourfirstname&gt;</w:t>
      </w:r>
      <w:r>
        <w:t xml:space="preserve"> — this must be globally unique across all of Azure (for example, </w:t>
      </w:r>
      <w:r>
        <w:rPr>
          <w:rFonts w:ascii="Consolas" w:hAnsi="Consolas" w:eastAsia="Consolas" w:cs="Consolas"/>
          <w:sz w:val="22"/>
          <w:szCs w:val="22"/>
          <w:shd w:val="clear" w:fill="F2F2F2"/>
        </w:rPr>
        <w:t>arms-dev-john</w:t>
      </w:r>
      <w:r>
        <w:t>).</w:t>
      </w:r>
    </w:p>
    <w:p w14:paraId="1D8D2047">
      <w:pPr>
        <w:pStyle w:val="16"/>
        <w:numPr>
          <w:ilvl w:val="0"/>
          <w:numId w:val="2"/>
        </w:numPr>
        <w:spacing w:after="80" w:line="300" w:lineRule="auto"/>
      </w:pPr>
      <w:r>
        <w:t>Location: East US.</w:t>
      </w:r>
    </w:p>
    <w:p w14:paraId="50ECF7A2">
      <w:pPr>
        <w:pStyle w:val="16"/>
        <w:numPr>
          <w:ilvl w:val="0"/>
          <w:numId w:val="2"/>
        </w:numPr>
        <w:spacing w:after="80" w:line="300" w:lineRule="auto"/>
      </w:pPr>
      <w:r>
        <w:t>Pricing tier: Basic (sufficient for development, approximately $0.05 per million messages).</w:t>
      </w:r>
    </w:p>
    <w:p w14:paraId="679B49F2">
      <w:pPr>
        <w:pStyle w:val="16"/>
        <w:numPr>
          <w:ilvl w:val="0"/>
          <w:numId w:val="1"/>
        </w:numPr>
        <w:spacing w:after="80" w:line="300" w:lineRule="auto"/>
      </w:pPr>
      <w:r>
        <w:t>Click Review + Create, then Create.</w:t>
      </w:r>
    </w:p>
    <w:p w14:paraId="15A251D0">
      <w:pPr>
        <w:pStyle w:val="16"/>
        <w:numPr>
          <w:ilvl w:val="0"/>
          <w:numId w:val="1"/>
        </w:numPr>
        <w:spacing w:after="80" w:line="300" w:lineRule="auto"/>
      </w:pPr>
      <w:r>
        <w:t>Wait for the deployment to complete (approximately one to two minutes).</w:t>
      </w:r>
    </w:p>
    <w:p w14:paraId="3D6E0F1B">
      <w:pPr>
        <w:pStyle w:val="16"/>
        <w:numPr>
          <w:ilvl w:val="0"/>
          <w:numId w:val="1"/>
        </w:numPr>
        <w:spacing w:after="80" w:line="300" w:lineRule="auto"/>
      </w:pPr>
      <w:r>
        <w:t>Click Go to resource.</w:t>
      </w:r>
    </w:p>
    <w:p w14:paraId="23937E44">
      <w:pPr>
        <w:pStyle w:val="4"/>
        <w:spacing w:before="240" w:after="120"/>
      </w:pPr>
      <w:r>
        <w:t>Via Azure CLI</w:t>
      </w:r>
    </w:p>
    <w:p w14:paraId="65E1911F">
      <w:pPr>
        <w:shd w:val="clear" w:fill="F2F2F2"/>
        <w:spacing w:after="160" w:line="260" w:lineRule="auto"/>
        <w:ind w:left="120" w:right="120"/>
      </w:pPr>
      <w:r>
        <w:rPr>
          <w:rFonts w:ascii="Consolas" w:hAnsi="Consolas" w:eastAsia="Consolas" w:cs="Consolas"/>
          <w:sz w:val="20"/>
          <w:szCs w:val="20"/>
        </w:rPr>
        <w:t>az servicebus namespace create --resource-group arms-dev-rg --name arms-dev-yourfirstname --location eastus --sku Basic</w:t>
      </w:r>
    </w:p>
    <w:p w14:paraId="77B54258">
      <w:pPr>
        <w:pStyle w:val="3"/>
        <w:spacing w:before="300" w:after="150"/>
      </w:pPr>
      <w:r>
        <w:t>7.4 Create a Queue</w:t>
      </w:r>
    </w:p>
    <w:p w14:paraId="5EE6A883">
      <w:pPr>
        <w:pStyle w:val="4"/>
        <w:spacing w:before="240" w:after="120"/>
      </w:pPr>
      <w:r>
        <w:t>Via Azure Portal</w:t>
      </w:r>
    </w:p>
    <w:p w14:paraId="507D9DF1">
      <w:pPr>
        <w:pStyle w:val="16"/>
        <w:numPr>
          <w:ilvl w:val="0"/>
          <w:numId w:val="1"/>
        </w:numPr>
        <w:spacing w:after="80" w:line="300" w:lineRule="auto"/>
      </w:pPr>
      <w:r>
        <w:t>Inside your Service Bus namespace, click Queues in the left menu.</w:t>
      </w:r>
    </w:p>
    <w:p w14:paraId="67C7D121">
      <w:pPr>
        <w:pStyle w:val="16"/>
        <w:numPr>
          <w:ilvl w:val="0"/>
          <w:numId w:val="1"/>
        </w:numPr>
        <w:spacing w:after="80" w:line="300" w:lineRule="auto"/>
      </w:pPr>
      <w:r>
        <w:t>Click + Queue.</w:t>
      </w:r>
    </w:p>
    <w:p w14:paraId="1C667B73">
      <w:pPr>
        <w:pStyle w:val="16"/>
        <w:numPr>
          <w:ilvl w:val="0"/>
          <w:numId w:val="1"/>
        </w:numPr>
        <w:spacing w:after="80" w:line="300" w:lineRule="auto"/>
      </w:pPr>
      <w:r>
        <w:t>Fill in the fields as described below.</w:t>
      </w:r>
    </w:p>
    <w:p w14:paraId="1714F56F">
      <w:pPr>
        <w:pStyle w:val="16"/>
        <w:numPr>
          <w:ilvl w:val="0"/>
          <w:numId w:val="2"/>
        </w:numPr>
        <w:spacing w:after="80" w:line="300" w:lineRule="auto"/>
      </w:pPr>
      <w:r>
        <w:t xml:space="preserve">Name: </w:t>
      </w:r>
      <w:r>
        <w:rPr>
          <w:rFonts w:ascii="Consolas" w:hAnsi="Consolas" w:eastAsia="Consolas" w:cs="Consolas"/>
          <w:sz w:val="22"/>
          <w:szCs w:val="22"/>
          <w:shd w:val="clear" w:fill="F2F2F2"/>
        </w:rPr>
        <w:t>arms-notifications</w:t>
      </w:r>
      <w:r>
        <w:t xml:space="preserve"> — note this name exactly, as you will put it in the configuration.</w:t>
      </w:r>
    </w:p>
    <w:p w14:paraId="7DA8AFF8">
      <w:pPr>
        <w:pStyle w:val="16"/>
        <w:numPr>
          <w:ilvl w:val="0"/>
          <w:numId w:val="2"/>
        </w:numPr>
        <w:spacing w:after="80" w:line="300" w:lineRule="auto"/>
      </w:pPr>
      <w:r>
        <w:t xml:space="preserve">Max delivery count: </w:t>
      </w:r>
      <w:r>
        <w:rPr>
          <w:rFonts w:ascii="Consolas" w:hAnsi="Consolas" w:eastAsia="Consolas" w:cs="Consolas"/>
          <w:sz w:val="22"/>
          <w:szCs w:val="22"/>
          <w:shd w:val="clear" w:fill="F2F2F2"/>
        </w:rPr>
        <w:t>1</w:t>
      </w:r>
      <w:r>
        <w:t>.</w:t>
      </w:r>
    </w:p>
    <w:p w14:paraId="02AA98F6">
      <w:pPr>
        <w:pStyle w:val="16"/>
        <w:numPr>
          <w:ilvl w:val="0"/>
          <w:numId w:val="2"/>
        </w:numPr>
        <w:spacing w:after="80" w:line="300" w:lineRule="auto"/>
      </w:pPr>
      <w:r>
        <w:t>Enable dead lettering on message expiration: check this checkbox.</w:t>
      </w:r>
    </w:p>
    <w:p w14:paraId="3AB2D3AF">
      <w:pPr>
        <w:pStyle w:val="16"/>
        <w:numPr>
          <w:ilvl w:val="0"/>
          <w:numId w:val="2"/>
        </w:numPr>
        <w:spacing w:after="80" w:line="300" w:lineRule="auto"/>
      </w:pPr>
      <w:r>
        <w:t>Leave all other settings at their defaults.</w:t>
      </w:r>
    </w:p>
    <w:p w14:paraId="00B54F61">
      <w:pPr>
        <w:pStyle w:val="16"/>
        <w:numPr>
          <w:ilvl w:val="0"/>
          <w:numId w:val="1"/>
        </w:numPr>
        <w:spacing w:after="80" w:line="300" w:lineRule="auto"/>
      </w:pPr>
      <w:r>
        <w:t>Click Create.</w:t>
      </w:r>
    </w:p>
    <w:p w14:paraId="6511F67E">
      <w:pPr>
        <w:pStyle w:val="4"/>
        <w:spacing w:before="240" w:after="120"/>
      </w:pPr>
      <w:r>
        <w:t>Via Azure CLI</w:t>
      </w:r>
    </w:p>
    <w:p w14:paraId="5A73AB28">
      <w:pPr>
        <w:shd w:val="clear" w:fill="F2F2F2"/>
        <w:spacing w:after="160" w:line="260" w:lineRule="auto"/>
        <w:ind w:left="120" w:right="120"/>
      </w:pPr>
      <w:r>
        <w:rPr>
          <w:rFonts w:ascii="Consolas" w:hAnsi="Consolas" w:eastAsia="Consolas" w:cs="Consolas"/>
          <w:sz w:val="20"/>
          <w:szCs w:val="20"/>
        </w:rPr>
        <w:t>az servicebus queue create --resource-group arms-dev-rg --namespace-name arms-dev-yourfirstname --name arms-notifications --dead-lettering-on-message-expiration true --max-delivery-count 1</w:t>
      </w:r>
    </w:p>
    <w:p w14:paraId="71DADFB2">
      <w:pPr>
        <w:pStyle w:val="3"/>
        <w:spacing w:before="300" w:after="150"/>
      </w:pPr>
      <w:r>
        <w:t>7.5 Get the Connection String</w:t>
      </w:r>
    </w:p>
    <w:p w14:paraId="1128AD9D">
      <w:pPr>
        <w:pStyle w:val="4"/>
        <w:spacing w:before="240" w:after="120"/>
      </w:pPr>
      <w:r>
        <w:t>Via Azure Portal</w:t>
      </w:r>
    </w:p>
    <w:p w14:paraId="19260413">
      <w:pPr>
        <w:pStyle w:val="16"/>
        <w:numPr>
          <w:ilvl w:val="0"/>
          <w:numId w:val="1"/>
        </w:numPr>
        <w:spacing w:after="80" w:line="300" w:lineRule="auto"/>
      </w:pPr>
      <w:r>
        <w:t>In your Service Bus namespace, click Shared access policies in the left menu.</w:t>
      </w:r>
    </w:p>
    <w:p w14:paraId="3994EA8F">
      <w:pPr>
        <w:pStyle w:val="16"/>
        <w:numPr>
          <w:ilvl w:val="0"/>
          <w:numId w:val="1"/>
        </w:numPr>
        <w:spacing w:after="80" w:line="300" w:lineRule="auto"/>
      </w:pPr>
      <w:r>
        <w:t>Click RootManageSharedAccessKey.</w:t>
      </w:r>
    </w:p>
    <w:p w14:paraId="7B2CED7B">
      <w:pPr>
        <w:pStyle w:val="16"/>
        <w:numPr>
          <w:ilvl w:val="0"/>
          <w:numId w:val="1"/>
        </w:numPr>
        <w:spacing w:after="80" w:line="300" w:lineRule="auto"/>
      </w:pPr>
      <w:r>
        <w:t>A right panel opens showing two connection strings.</w:t>
      </w:r>
    </w:p>
    <w:p w14:paraId="7500BF86">
      <w:pPr>
        <w:pStyle w:val="16"/>
        <w:numPr>
          <w:ilvl w:val="0"/>
          <w:numId w:val="1"/>
        </w:numPr>
        <w:spacing w:after="80" w:line="300" w:lineRule="auto"/>
      </w:pPr>
      <w:r>
        <w:t>Click the copy icon next to Primary Connection String.</w:t>
      </w:r>
    </w:p>
    <w:p w14:paraId="022B892E">
      <w:pPr>
        <w:spacing w:after="120" w:line="300" w:lineRule="auto"/>
        <w:jc w:val="left"/>
      </w:pPr>
      <w:r>
        <w:t>The connection string follows this format (your values will be different):</w:t>
      </w:r>
    </w:p>
    <w:p w14:paraId="07388A69">
      <w:pPr>
        <w:shd w:val="clear" w:fill="F2F2F2"/>
        <w:spacing w:after="160" w:line="260" w:lineRule="auto"/>
        <w:ind w:left="120" w:right="120"/>
      </w:pPr>
      <w:r>
        <w:rPr>
          <w:rFonts w:ascii="Consolas" w:hAnsi="Consolas" w:eastAsia="Consolas" w:cs="Consolas"/>
          <w:sz w:val="20"/>
          <w:szCs w:val="20"/>
        </w:rPr>
        <w:t>Endpoint=sb://arms-dev-yourfirstname.servicebus.windows.net/;SharedAccessKeyName=RootManageSharedAccessKey;SharedAccessKey=abc123xyz==</w:t>
      </w:r>
    </w:p>
    <w:p w14:paraId="487C941F">
      <w:pPr>
        <w:pStyle w:val="4"/>
        <w:spacing w:before="240" w:after="120"/>
      </w:pPr>
      <w:r>
        <w:t>Via Azure CLI</w:t>
      </w:r>
    </w:p>
    <w:p w14:paraId="12E8BCEC">
      <w:pPr>
        <w:shd w:val="clear" w:fill="F2F2F2"/>
        <w:spacing w:after="160" w:line="260" w:lineRule="auto"/>
        <w:ind w:left="120" w:right="120"/>
      </w:pPr>
      <w:r>
        <w:rPr>
          <w:rFonts w:ascii="Consolas" w:hAnsi="Consolas" w:eastAsia="Consolas" w:cs="Consolas"/>
          <w:sz w:val="20"/>
          <w:szCs w:val="20"/>
        </w:rPr>
        <w:t>az servicebus namespace authorization-rule keys list --resource-group arms-dev-rg --namespace-name arms-dev-yourfirstname --name RootManageSharedAccessKey --query primaryConnectionString --output tsv</w:t>
      </w:r>
    </w:p>
    <w:p w14:paraId="62D787EE">
      <w:pPr>
        <w:spacing w:after="120" w:line="300" w:lineRule="auto"/>
        <w:jc w:val="left"/>
      </w:pPr>
      <w:r>
        <w:t xml:space="preserve">Save both values — you will need them for the </w:t>
      </w:r>
      <w:r>
        <w:rPr>
          <w:rFonts w:ascii="Consolas" w:hAnsi="Consolas" w:eastAsia="Consolas" w:cs="Consolas"/>
          <w:sz w:val="22"/>
          <w:szCs w:val="22"/>
          <w:shd w:val="clear" w:fill="F2F2F2"/>
        </w:rPr>
        <w:t>appsettings.json</w:t>
      </w:r>
      <w:r>
        <w:t xml:space="preserve"> files:</w:t>
      </w:r>
    </w:p>
    <w:p w14:paraId="1C878BC0">
      <w:pPr>
        <w:pStyle w:val="16"/>
        <w:numPr>
          <w:ilvl w:val="0"/>
          <w:numId w:val="2"/>
        </w:numPr>
        <w:spacing w:after="80" w:line="300" w:lineRule="auto"/>
      </w:pPr>
      <w:r>
        <w:t xml:space="preserve">Connection String: </w:t>
      </w:r>
      <w:r>
        <w:rPr>
          <w:rFonts w:ascii="Consolas" w:hAnsi="Consolas" w:eastAsia="Consolas" w:cs="Consolas"/>
          <w:sz w:val="22"/>
          <w:szCs w:val="22"/>
          <w:shd w:val="clear" w:fill="F2F2F2"/>
        </w:rPr>
        <w:t>Endpoint=sb://arms-dev-yourfirstname.servicebus.windows.net/;...</w:t>
      </w:r>
      <w:r>
        <w:t>.</w:t>
      </w:r>
    </w:p>
    <w:p w14:paraId="7A4D2829">
      <w:pPr>
        <w:pStyle w:val="16"/>
        <w:numPr>
          <w:ilvl w:val="0"/>
          <w:numId w:val="2"/>
        </w:numPr>
        <w:spacing w:after="80" w:line="300" w:lineRule="auto"/>
      </w:pPr>
      <w:r>
        <w:t xml:space="preserve">Queue Name: </w:t>
      </w:r>
      <w:r>
        <w:rPr>
          <w:rFonts w:ascii="Consolas" w:hAnsi="Consolas" w:eastAsia="Consolas" w:cs="Consolas"/>
          <w:sz w:val="22"/>
          <w:szCs w:val="22"/>
          <w:shd w:val="clear" w:fill="F2F2F2"/>
        </w:rPr>
        <w:t>arms-notifications</w:t>
      </w:r>
      <w:r>
        <w:t>.</w:t>
      </w:r>
    </w:p>
    <w:p w14:paraId="04FF72DB">
      <w:pPr>
        <w:pStyle w:val="2"/>
      </w:pPr>
      <w:r>
        <w:rPr>
          <w:b w:val="0"/>
        </w:rPr>
        <w:t>8. Azure Storage Account Setup</w:t>
      </w:r>
    </w:p>
    <w:p w14:paraId="277CBB45">
      <w:r>
        <w:rPr>
          <w:b w:val="0"/>
        </w:rPr>
        <w:t>Azure Functions requires a dedicated Azure Storage Account for internal operations: state management, distributed locks, and timer trigger state. Each developer must create their own storage account and supply its connection string in local.settings.json (Section 12).</w:t>
      </w:r>
    </w:p>
    <w:p w14:paraId="36B8924F">
      <w:pPr>
        <w:pStyle w:val="3"/>
      </w:pPr>
      <w:r>
        <w:rPr>
          <w:b w:val="0"/>
        </w:rPr>
        <w:t>8.1 Create an Azure Storage Account</w:t>
      </w:r>
    </w:p>
    <w:p w14:paraId="4FCBFAC5">
      <w:r>
        <w:rPr>
          <w:b/>
        </w:rPr>
        <w:t>Via Azure Portal:</w:t>
      </w:r>
    </w:p>
    <w:p w14:paraId="5288AB0D">
      <w:pPr>
        <w:pStyle w:val="16"/>
        <w:ind w:left="360"/>
      </w:pPr>
      <w:r>
        <w:rPr>
          <w:b w:val="0"/>
        </w:rPr>
        <w:t>1.  Go to https://portal.azure.com and sign in.</w:t>
      </w:r>
    </w:p>
    <w:p w14:paraId="70094737">
      <w:pPr>
        <w:pStyle w:val="16"/>
        <w:ind w:left="360"/>
      </w:pPr>
      <w:r>
        <w:rPr>
          <w:b w:val="0"/>
        </w:rPr>
        <w:t>2.  In the search bar, type Storage accounts and click + Create.</w:t>
      </w:r>
    </w:p>
    <w:p w14:paraId="4152DE81">
      <w:pPr>
        <w:pStyle w:val="16"/>
        <w:ind w:left="360"/>
      </w:pPr>
      <w:r>
        <w:rPr>
          <w:b w:val="0"/>
        </w:rPr>
        <w:t>3.  Fill in the required fields:</w:t>
      </w:r>
    </w:p>
    <w:p w14:paraId="428FE8EA">
      <w:pPr>
        <w:pStyle w:val="16"/>
        <w:ind w:left="720"/>
      </w:pPr>
      <w:r>
        <w:rPr>
          <w:b w:val="0"/>
        </w:rPr>
        <w:t>Subscription: Select your Azure subscription.</w:t>
      </w:r>
    </w:p>
    <w:p w14:paraId="14C077C1">
      <w:pPr>
        <w:pStyle w:val="16"/>
        <w:ind w:left="720"/>
      </w:pPr>
      <w:r>
        <w:rPr>
          <w:b w:val="0"/>
        </w:rPr>
        <w:t>Resource Group: Use your existing ARM resource group (e.g., arms-dev-rg).</w:t>
      </w:r>
    </w:p>
    <w:p w14:paraId="68172E9F">
      <w:pPr>
        <w:pStyle w:val="16"/>
        <w:ind w:left="720"/>
      </w:pPr>
      <w:r>
        <w:rPr>
          <w:b w:val="0"/>
        </w:rPr>
        <w:t>Storage account name: e.g., armsdevyourfirstname — globally unique, 3–24 lowercase alphanumeric characters.</w:t>
      </w:r>
    </w:p>
    <w:p w14:paraId="6D681A6B">
      <w:pPr>
        <w:pStyle w:val="16"/>
        <w:ind w:left="720"/>
      </w:pPr>
      <w:r>
        <w:rPr>
          <w:b w:val="0"/>
        </w:rPr>
        <w:t>Region: Same region as your other ARM Azure resources (e.g., East US).</w:t>
      </w:r>
    </w:p>
    <w:p w14:paraId="0B8D2263">
      <w:pPr>
        <w:pStyle w:val="16"/>
        <w:ind w:left="720"/>
      </w:pPr>
      <w:r>
        <w:rPr>
          <w:b w:val="0"/>
        </w:rPr>
        <w:t>Performance: Standard.</w:t>
      </w:r>
    </w:p>
    <w:p w14:paraId="4E19BB45">
      <w:pPr>
        <w:pStyle w:val="16"/>
        <w:ind w:left="720"/>
      </w:pPr>
      <w:r>
        <w:rPr>
          <w:b w:val="0"/>
        </w:rPr>
        <w:t>Redundancy: LRS (Locally Redundant Storage) — sufficient for development.</w:t>
      </w:r>
    </w:p>
    <w:p w14:paraId="3E835A19">
      <w:pPr>
        <w:pStyle w:val="16"/>
        <w:ind w:left="360"/>
      </w:pPr>
      <w:r>
        <w:rPr>
          <w:b w:val="0"/>
        </w:rPr>
        <w:t>4.  Click Review + Create, then Create. Deployment takes approximately one minute.</w:t>
      </w:r>
    </w:p>
    <w:p w14:paraId="397EB66B">
      <w:pPr>
        <w:pStyle w:val="16"/>
        <w:ind w:left="360"/>
      </w:pPr>
      <w:r>
        <w:rPr>
          <w:b w:val="0"/>
        </w:rPr>
        <w:t>5.  Click Go to resource once deployment is complete.</w:t>
      </w:r>
    </w:p>
    <w:p w14:paraId="4E6E98DF">
      <w:r>
        <w:rPr>
          <w:b/>
        </w:rPr>
        <w:t>Via Azure CLI:</w:t>
      </w:r>
    </w:p>
    <w:p w14:paraId="7171B093">
      <w:r>
        <w:rPr>
          <w:rFonts w:ascii="Courier New" w:hAnsi="Courier New"/>
          <w:b w:val="0"/>
          <w:sz w:val="18"/>
        </w:rPr>
        <w:t>az storage account create --name armsdevyourfirstname --resource-group arms-dev-rg --location eastus --sku Standard_LRS</w:t>
      </w:r>
    </w:p>
    <w:p w14:paraId="2DD6D2E0">
      <w:pPr>
        <w:pStyle w:val="3"/>
      </w:pPr>
      <w:r>
        <w:rPr>
          <w:b w:val="0"/>
        </w:rPr>
        <w:t>8.2 Get the Storage Account Connection String</w:t>
      </w:r>
    </w:p>
    <w:p w14:paraId="2C7FDECB">
      <w:r>
        <w:rPr>
          <w:b/>
        </w:rPr>
        <w:t>Via Azure Portal:</w:t>
      </w:r>
    </w:p>
    <w:p w14:paraId="076F8DE5">
      <w:pPr>
        <w:pStyle w:val="16"/>
        <w:ind w:left="360"/>
      </w:pPr>
      <w:r>
        <w:rPr>
          <w:b w:val="0"/>
        </w:rPr>
        <w:t>1.  In the Azure portal, navigate to your storage account.</w:t>
      </w:r>
    </w:p>
    <w:p w14:paraId="51A00207">
      <w:pPr>
        <w:pStyle w:val="16"/>
        <w:ind w:left="360"/>
      </w:pPr>
      <w:r>
        <w:rPr>
          <w:b w:val="0"/>
        </w:rPr>
        <w:t>2.  In the left menu, go to Security + networking → Access keys.</w:t>
      </w:r>
    </w:p>
    <w:p w14:paraId="50868885">
      <w:pPr>
        <w:pStyle w:val="16"/>
        <w:ind w:left="360"/>
      </w:pPr>
      <w:r>
        <w:rPr>
          <w:b w:val="0"/>
        </w:rPr>
        <w:t>3.  Click Show keys to reveal the keys.</w:t>
      </w:r>
    </w:p>
    <w:p w14:paraId="47566C58">
      <w:pPr>
        <w:pStyle w:val="16"/>
        <w:ind w:left="360"/>
      </w:pPr>
      <w:r>
        <w:rPr>
          <w:b w:val="0"/>
        </w:rPr>
        <w:t>4.  Copy the Connection string under key1.</w:t>
      </w:r>
    </w:p>
    <w:p w14:paraId="3F5CD538">
      <w:pPr>
        <w:pStyle w:val="16"/>
        <w:ind w:left="360"/>
      </w:pPr>
      <w:r>
        <w:rPr>
          <w:b w:val="0"/>
        </w:rPr>
        <w:t>5.  Paste it as the value of AzureWebJobsStorage in local.settings.json (Section 12).</w:t>
      </w:r>
    </w:p>
    <w:p w14:paraId="7FD93B9C">
      <w:r>
        <w:rPr>
          <w:b/>
        </w:rPr>
        <w:t>Via Azure CLI:</w:t>
      </w:r>
    </w:p>
    <w:p w14:paraId="5CBC8735">
      <w:r>
        <w:rPr>
          <w:rFonts w:ascii="Courier New" w:hAnsi="Courier New"/>
          <w:b w:val="0"/>
          <w:sz w:val="18"/>
        </w:rPr>
        <w:t>az storage account show-connection-string --name armsdevyourfirstname --resource-group arms-dev-rg --output tsv</w:t>
      </w:r>
    </w:p>
    <w:p w14:paraId="37AFB6D0">
      <w:pPr>
        <w:pStyle w:val="3"/>
      </w:pPr>
      <w:r>
        <w:rPr>
          <w:b w:val="0"/>
        </w:rPr>
        <w:t>8.3 Verify the Storage Account is Working</w:t>
      </w:r>
    </w:p>
    <w:p w14:paraId="6FDF1FB1">
      <w:r>
        <w:rPr>
          <w:b/>
        </w:rPr>
        <w:t>Via Azure Portal:</w:t>
      </w:r>
    </w:p>
    <w:p w14:paraId="16097E6A">
      <w:pPr>
        <w:pStyle w:val="16"/>
        <w:ind w:left="360"/>
      </w:pPr>
      <w:r>
        <w:rPr>
          <w:b w:val="0"/>
        </w:rPr>
        <w:t>Navigate to your storage account → Monitoring → Metrics and check the Transactions metric. You should see activity once ARM.Functions has run locally.</w:t>
      </w:r>
    </w:p>
    <w:p w14:paraId="1B6DBF23">
      <w:r>
        <w:rPr>
          <w:b/>
        </w:rPr>
        <w:t>Via Azure Storage Explorer (recommended):</w:t>
      </w:r>
    </w:p>
    <w:p w14:paraId="49569550">
      <w:pPr>
        <w:pStyle w:val="16"/>
        <w:ind w:left="360"/>
      </w:pPr>
      <w:r>
        <w:rPr>
          <w:b w:val="0"/>
        </w:rPr>
        <w:t>Download from https://azure.microsoft.com/en-us/products/storage/storage-explorer/ and connect using your connection string. After running ARM.Functions locally you will see auto-created containers: azure-webjobs-hosts and azure-webjobs-secrets.</w:t>
      </w:r>
    </w:p>
    <w:p w14:paraId="16F1D2F0">
      <w:r>
        <w:rPr>
          <w:b/>
        </w:rPr>
        <w:t>Via Azure CLI:</w:t>
      </w:r>
    </w:p>
    <w:p w14:paraId="6CE52A3A">
      <w:r>
        <w:rPr>
          <w:rFonts w:ascii="Courier New" w:hAnsi="Courier New"/>
          <w:b w:val="0"/>
          <w:sz w:val="18"/>
        </w:rPr>
        <w:t>az storage container list --connection-string "&lt;your-connection-string&gt;"</w:t>
      </w:r>
    </w:p>
    <w:p w14:paraId="3E179749">
      <w:pPr>
        <w:pStyle w:val="2"/>
        <w:spacing w:before="360" w:after="180"/>
      </w:pPr>
      <w:r>
        <w:rPr>
          <w:b w:val="0"/>
        </w:rPr>
        <w:t>9. Application Insights Setup</w:t>
      </w:r>
    </w:p>
    <w:p w14:paraId="070631FD">
      <w:pPr>
        <w:spacing w:after="120" w:line="300" w:lineRule="auto"/>
        <w:jc w:val="left"/>
      </w:pPr>
      <w:r>
        <w:t>Application Insights collects telemetry — logs, exceptions, request traces, and performance metrics from the running application. Each developer creates a personal resource.</w:t>
      </w:r>
    </w:p>
    <w:p w14:paraId="31AAA7B1">
      <w:pPr>
        <w:pStyle w:val="3"/>
        <w:spacing w:before="300" w:after="150"/>
      </w:pPr>
      <w:r>
        <w:rPr>
          <w:b w:val="0"/>
        </w:rPr>
        <w:t>9.1 Create an Application Insights Resource</w:t>
      </w:r>
    </w:p>
    <w:p w14:paraId="1644353F">
      <w:pPr>
        <w:pStyle w:val="4"/>
        <w:spacing w:before="240" w:after="120"/>
      </w:pPr>
      <w:r>
        <w:t>Via Azure Portal</w:t>
      </w:r>
    </w:p>
    <w:p w14:paraId="0FE24AE4">
      <w:pPr>
        <w:pStyle w:val="16"/>
        <w:numPr>
          <w:ilvl w:val="0"/>
          <w:numId w:val="1"/>
        </w:numPr>
        <w:spacing w:after="80" w:line="300" w:lineRule="auto"/>
      </w:pPr>
      <w:r>
        <w:t>In the Azure Portal search bar, type Application Insights.</w:t>
      </w:r>
    </w:p>
    <w:p w14:paraId="4EFAF1CB">
      <w:pPr>
        <w:pStyle w:val="16"/>
        <w:numPr>
          <w:ilvl w:val="0"/>
          <w:numId w:val="1"/>
        </w:numPr>
        <w:spacing w:after="80" w:line="300" w:lineRule="auto"/>
      </w:pPr>
      <w:r>
        <w:t>Click + Create.</w:t>
      </w:r>
    </w:p>
    <w:p w14:paraId="74F286E7">
      <w:pPr>
        <w:pStyle w:val="16"/>
        <w:numPr>
          <w:ilvl w:val="0"/>
          <w:numId w:val="1"/>
        </w:numPr>
        <w:spacing w:after="80" w:line="300" w:lineRule="auto"/>
      </w:pPr>
      <w:r>
        <w:t>Fill in the fields as described below.</w:t>
      </w:r>
    </w:p>
    <w:p w14:paraId="58B0FF28">
      <w:pPr>
        <w:pStyle w:val="16"/>
        <w:numPr>
          <w:ilvl w:val="0"/>
          <w:numId w:val="2"/>
        </w:numPr>
        <w:spacing w:after="80" w:line="300" w:lineRule="auto"/>
      </w:pPr>
      <w:r>
        <w:t>Subscription: your subscription.</w:t>
      </w:r>
    </w:p>
    <w:p w14:paraId="63542BAE">
      <w:pPr>
        <w:pStyle w:val="16"/>
        <w:numPr>
          <w:ilvl w:val="0"/>
          <w:numId w:val="2"/>
        </w:numPr>
        <w:spacing w:after="80" w:line="300" w:lineRule="auto"/>
      </w:pPr>
      <w:r>
        <w:t xml:space="preserve">Resource Group: </w:t>
      </w:r>
      <w:r>
        <w:rPr>
          <w:rFonts w:ascii="Consolas" w:hAnsi="Consolas" w:eastAsia="Consolas" w:cs="Consolas"/>
          <w:sz w:val="22"/>
          <w:szCs w:val="22"/>
          <w:shd w:val="clear" w:fill="F2F2F2"/>
        </w:rPr>
        <w:t>arms-dev-rg</w:t>
      </w:r>
      <w:r>
        <w:t>.</w:t>
      </w:r>
    </w:p>
    <w:p w14:paraId="5F801122">
      <w:pPr>
        <w:pStyle w:val="16"/>
        <w:numPr>
          <w:ilvl w:val="0"/>
          <w:numId w:val="2"/>
        </w:numPr>
        <w:spacing w:after="80" w:line="300" w:lineRule="auto"/>
      </w:pPr>
      <w:r>
        <w:t xml:space="preserve">Name: </w:t>
      </w:r>
      <w:r>
        <w:rPr>
          <w:rFonts w:ascii="Consolas" w:hAnsi="Consolas" w:eastAsia="Consolas" w:cs="Consolas"/>
          <w:sz w:val="22"/>
          <w:szCs w:val="22"/>
          <w:shd w:val="clear" w:fill="F2F2F2"/>
        </w:rPr>
        <w:t>arms-insights-&lt;yourfirstname&gt;</w:t>
      </w:r>
      <w:r>
        <w:t>.</w:t>
      </w:r>
    </w:p>
    <w:p w14:paraId="398CE44A">
      <w:pPr>
        <w:pStyle w:val="16"/>
        <w:numPr>
          <w:ilvl w:val="0"/>
          <w:numId w:val="2"/>
        </w:numPr>
        <w:spacing w:after="80" w:line="300" w:lineRule="auto"/>
      </w:pPr>
      <w:r>
        <w:t>Region: East US.</w:t>
      </w:r>
    </w:p>
    <w:p w14:paraId="26B914AF">
      <w:pPr>
        <w:pStyle w:val="16"/>
        <w:numPr>
          <w:ilvl w:val="0"/>
          <w:numId w:val="2"/>
        </w:numPr>
        <w:spacing w:after="80" w:line="300" w:lineRule="auto"/>
      </w:pPr>
      <w:r>
        <w:t>Resource Mode: Classic.</w:t>
      </w:r>
    </w:p>
    <w:p w14:paraId="1ABAA650">
      <w:pPr>
        <w:pStyle w:val="16"/>
        <w:numPr>
          <w:ilvl w:val="0"/>
          <w:numId w:val="1"/>
        </w:numPr>
        <w:spacing w:after="80" w:line="300" w:lineRule="auto"/>
      </w:pPr>
      <w:r>
        <w:t>Click Review + Create, then Create.</w:t>
      </w:r>
    </w:p>
    <w:p w14:paraId="42C24066">
      <w:pPr>
        <w:pStyle w:val="16"/>
        <w:numPr>
          <w:ilvl w:val="0"/>
          <w:numId w:val="1"/>
        </w:numPr>
        <w:spacing w:after="80" w:line="300" w:lineRule="auto"/>
      </w:pPr>
      <w:r>
        <w:t>Wait for deployment (approximately one minute).</w:t>
      </w:r>
    </w:p>
    <w:p w14:paraId="04FD75CB">
      <w:pPr>
        <w:pStyle w:val="16"/>
        <w:numPr>
          <w:ilvl w:val="0"/>
          <w:numId w:val="1"/>
        </w:numPr>
        <w:spacing w:after="80" w:line="300" w:lineRule="auto"/>
      </w:pPr>
      <w:r>
        <w:t>Click Go to resource.</w:t>
      </w:r>
    </w:p>
    <w:p w14:paraId="33B1C3D3">
      <w:pPr>
        <w:pStyle w:val="4"/>
        <w:spacing w:before="240" w:after="120"/>
      </w:pPr>
      <w:r>
        <w:t>Via Azure CLI</w:t>
      </w:r>
    </w:p>
    <w:p w14:paraId="7743282B">
      <w:pPr>
        <w:shd w:val="clear" w:fill="F2F2F2"/>
        <w:spacing w:after="0" w:line="260" w:lineRule="auto"/>
        <w:ind w:left="120" w:right="120"/>
      </w:pPr>
      <w:r>
        <w:rPr>
          <w:rFonts w:ascii="Consolas" w:hAnsi="Consolas" w:eastAsia="Consolas" w:cs="Consolas"/>
          <w:sz w:val="20"/>
          <w:szCs w:val="20"/>
        </w:rPr>
        <w:t>az extension add --name application-insights</w:t>
      </w:r>
    </w:p>
    <w:p w14:paraId="46326537">
      <w:pPr>
        <w:shd w:val="clear" w:fill="F2F2F2"/>
        <w:spacing w:after="160" w:line="260" w:lineRule="auto"/>
        <w:ind w:left="120" w:right="120"/>
      </w:pPr>
      <w:r>
        <w:rPr>
          <w:rFonts w:ascii="Consolas" w:hAnsi="Consolas" w:eastAsia="Consolas" w:cs="Consolas"/>
          <w:sz w:val="20"/>
          <w:szCs w:val="20"/>
        </w:rPr>
        <w:t>az monitor app-insights component create --app arms-insights-yourfirstname --location eastus --resource-group arms-dev-rg --application-type web</w:t>
      </w:r>
    </w:p>
    <w:p w14:paraId="24B12041">
      <w:pPr>
        <w:pStyle w:val="3"/>
        <w:spacing w:before="300" w:after="150"/>
      </w:pPr>
      <w:r>
        <w:rPr>
          <w:b w:val="0"/>
        </w:rPr>
        <w:t>9.2 Get the Connection String</w:t>
      </w:r>
    </w:p>
    <w:p w14:paraId="063D7069">
      <w:pPr>
        <w:pStyle w:val="4"/>
        <w:spacing w:before="240" w:after="120"/>
      </w:pPr>
      <w:r>
        <w:t>Via Azure Portal</w:t>
      </w:r>
    </w:p>
    <w:p w14:paraId="32738BEE">
      <w:pPr>
        <w:pStyle w:val="16"/>
        <w:numPr>
          <w:ilvl w:val="0"/>
          <w:numId w:val="1"/>
        </w:numPr>
        <w:spacing w:after="80" w:line="300" w:lineRule="auto"/>
      </w:pPr>
      <w:r>
        <w:t>Open your Application Insights resource.</w:t>
      </w:r>
    </w:p>
    <w:p w14:paraId="5296C0DB">
      <w:pPr>
        <w:pStyle w:val="16"/>
        <w:numPr>
          <w:ilvl w:val="0"/>
          <w:numId w:val="1"/>
        </w:numPr>
        <w:spacing w:after="80" w:line="300" w:lineRule="auto"/>
      </w:pPr>
      <w:r>
        <w:t>The Overview tab is shown by default.</w:t>
      </w:r>
    </w:p>
    <w:p w14:paraId="158079DA">
      <w:pPr>
        <w:pStyle w:val="16"/>
        <w:numPr>
          <w:ilvl w:val="0"/>
          <w:numId w:val="1"/>
        </w:numPr>
        <w:spacing w:after="80" w:line="300" w:lineRule="auto"/>
      </w:pPr>
      <w:r>
        <w:t>Find the field labelled Connection String.</w:t>
      </w:r>
    </w:p>
    <w:p w14:paraId="2A9AE3B5">
      <w:pPr>
        <w:pStyle w:val="16"/>
        <w:numPr>
          <w:ilvl w:val="0"/>
          <w:numId w:val="1"/>
        </w:numPr>
        <w:spacing w:after="80" w:line="300" w:lineRule="auto"/>
      </w:pPr>
      <w:r>
        <w:t>Click the copy icon next to it.</w:t>
      </w:r>
    </w:p>
    <w:p w14:paraId="1ABAF227">
      <w:pPr>
        <w:spacing w:after="120" w:line="300" w:lineRule="auto"/>
        <w:jc w:val="left"/>
      </w:pPr>
      <w:r>
        <w:t>The connection string follows this format:</w:t>
      </w:r>
    </w:p>
    <w:p w14:paraId="5580E7FA">
      <w:pPr>
        <w:shd w:val="clear" w:fill="F2F2F2"/>
        <w:spacing w:after="160" w:line="260" w:lineRule="auto"/>
        <w:ind w:left="120" w:right="120"/>
      </w:pPr>
      <w:r>
        <w:rPr>
          <w:rFonts w:ascii="Consolas" w:hAnsi="Consolas" w:eastAsia="Consolas" w:cs="Consolas"/>
          <w:sz w:val="20"/>
          <w:szCs w:val="20"/>
        </w:rPr>
        <w:t>InstrumentationKey=xxxxxxxx-xxxx-xxxx-xxxx-xxxxxxxxxxxx;IngestionEndpoint=https://eastus-8.in.applicationinsights.azure.com/;LiveEndpoint=https://eastus.livediagnostics.monitor.azure.com/;ApplicationId=xxxxxxxx-xxxx-xxxx-xxxx-xxxxxxxxxxxx</w:t>
      </w:r>
    </w:p>
    <w:p w14:paraId="5234059E">
      <w:pPr>
        <w:pStyle w:val="4"/>
        <w:spacing w:before="240" w:after="120"/>
      </w:pPr>
      <w:r>
        <w:t>Via Azure CLI</w:t>
      </w:r>
    </w:p>
    <w:p w14:paraId="5364DDE8">
      <w:pPr>
        <w:shd w:val="clear" w:fill="F2F2F2"/>
        <w:spacing w:after="160" w:line="260" w:lineRule="auto"/>
        <w:ind w:left="120" w:right="120"/>
      </w:pPr>
      <w:r>
        <w:rPr>
          <w:rFonts w:ascii="Consolas" w:hAnsi="Consolas" w:eastAsia="Consolas" w:cs="Consolas"/>
          <w:sz w:val="20"/>
          <w:szCs w:val="20"/>
        </w:rPr>
        <w:t>az monitor app-insights component show --app arms-insights-yourfirstname --resource-group arms-dev-rg --query connectionString --output tsv</w:t>
      </w:r>
    </w:p>
    <w:p w14:paraId="08451712">
      <w:pPr>
        <w:spacing w:after="120" w:line="300" w:lineRule="auto"/>
        <w:jc w:val="left"/>
      </w:pPr>
      <w:r>
        <w:rPr>
          <w:b w:val="0"/>
        </w:rPr>
        <w:t>Save this full connection string — you will paste it into both ARM.API/appsettings.json and ARM.Functions/local.settings.json.</w:t>
      </w:r>
    </w:p>
    <w:p w14:paraId="3B6AE670">
      <w:pPr>
        <w:pStyle w:val="3"/>
        <w:spacing w:before="300" w:after="150"/>
      </w:pPr>
      <w:r>
        <w:rPr>
          <w:b w:val="0"/>
        </w:rPr>
        <w:t>9.3 Verify Telemetry Is Working</w:t>
      </w:r>
    </w:p>
    <w:p w14:paraId="13658A55">
      <w:pPr>
        <w:spacing w:after="120" w:line="300" w:lineRule="auto"/>
        <w:jc w:val="left"/>
      </w:pPr>
      <w:r>
        <w:rPr>
          <w:b w:val="0"/>
        </w:rPr>
        <w:t>Do this after starting the API (Section 13).</w:t>
      </w:r>
    </w:p>
    <w:p w14:paraId="5D6821CE">
      <w:pPr>
        <w:pStyle w:val="16"/>
        <w:numPr>
          <w:ilvl w:val="0"/>
          <w:numId w:val="1"/>
        </w:numPr>
        <w:spacing w:after="80" w:line="300" w:lineRule="auto"/>
      </w:pPr>
      <w:r>
        <w:t>Open your Application Insights resource in the Azure Portal.</w:t>
      </w:r>
    </w:p>
    <w:p w14:paraId="573892CE">
      <w:pPr>
        <w:pStyle w:val="16"/>
        <w:numPr>
          <w:ilvl w:val="0"/>
          <w:numId w:val="1"/>
        </w:numPr>
        <w:spacing w:after="80" w:line="300" w:lineRule="auto"/>
      </w:pPr>
      <w:r>
        <w:t>In the left menu, click Live Metrics.</w:t>
      </w:r>
    </w:p>
    <w:p w14:paraId="592A7798">
      <w:pPr>
        <w:pStyle w:val="16"/>
        <w:numPr>
          <w:ilvl w:val="0"/>
          <w:numId w:val="1"/>
        </w:numPr>
        <w:spacing w:after="80" w:line="300" w:lineRule="auto"/>
      </w:pPr>
      <w:r>
        <w:rPr>
          <w:b w:val="0"/>
        </w:rPr>
        <w:t>Start the API (Section 13).</w:t>
      </w:r>
    </w:p>
    <w:p w14:paraId="22D4525F">
      <w:pPr>
        <w:pStyle w:val="16"/>
        <w:numPr>
          <w:ilvl w:val="0"/>
          <w:numId w:val="1"/>
        </w:numPr>
        <w:spacing w:after="80" w:line="300" w:lineRule="auto"/>
      </w:pPr>
      <w:r>
        <w:t>Make a few API calls in Swagger.</w:t>
      </w:r>
    </w:p>
    <w:p w14:paraId="6FB645CA">
      <w:pPr>
        <w:pStyle w:val="16"/>
        <w:numPr>
          <w:ilvl w:val="0"/>
          <w:numId w:val="1"/>
        </w:numPr>
        <w:spacing w:after="80" w:line="300" w:lineRule="auto"/>
      </w:pPr>
      <w:r>
        <w:t>You should see live request counts and server telemetry streaming in the Live Metrics view.</w:t>
      </w:r>
    </w:p>
    <w:p w14:paraId="6814431F">
      <w:pPr>
        <w:pStyle w:val="2"/>
        <w:spacing w:before="360" w:after="180"/>
      </w:pPr>
      <w:r>
        <w:rPr>
          <w:b w:val="0"/>
        </w:rPr>
        <w:t>10. SMTP and Email Setup</w:t>
      </w:r>
    </w:p>
    <w:p w14:paraId="4929210E">
      <w:pPr>
        <w:spacing w:after="120" w:line="300" w:lineRule="auto"/>
        <w:jc w:val="left"/>
      </w:pPr>
      <w:r>
        <w:t>The application sends emails for notifications. You need an SMTP provider. Options for development are listed below.</w:t>
      </w:r>
    </w:p>
    <w:p w14:paraId="136A7EE1">
      <w:pPr>
        <w:pStyle w:val="3"/>
        <w:spacing w:before="300" w:after="150"/>
      </w:pPr>
      <w:r>
        <w:rPr>
          <w:b w:val="0"/>
        </w:rPr>
        <w:t>10.1 Option A — A Free SMTP Service for Testing</w:t>
      </w:r>
    </w:p>
    <w:p w14:paraId="6355A915">
      <w:pPr>
        <w:pStyle w:val="16"/>
        <w:numPr>
          <w:ilvl w:val="0"/>
          <w:numId w:val="2"/>
        </w:numPr>
        <w:spacing w:after="80" w:line="300" w:lineRule="auto"/>
      </w:pPr>
      <w:r>
        <w:t>Brevo (formerly Sendinblue): https://www.brevo.com — free tier, 300 emails per day.</w:t>
      </w:r>
    </w:p>
    <w:p w14:paraId="263021EB">
      <w:pPr>
        <w:pStyle w:val="16"/>
        <w:numPr>
          <w:ilvl w:val="0"/>
          <w:numId w:val="2"/>
        </w:numPr>
        <w:spacing w:after="80" w:line="300" w:lineRule="auto"/>
      </w:pPr>
      <w:r>
        <w:t>Mailgun: https://www.mailgun.com — free tier for development.</w:t>
      </w:r>
    </w:p>
    <w:p w14:paraId="48D3029E">
      <w:pPr>
        <w:pStyle w:val="16"/>
        <w:numPr>
          <w:ilvl w:val="0"/>
          <w:numId w:val="2"/>
        </w:numPr>
        <w:spacing w:after="80" w:line="300" w:lineRule="auto"/>
      </w:pPr>
      <w:r>
        <w:t>Gmail SMTP: use your Google account (requires an App Password if 2FA is enabled).</w:t>
      </w:r>
    </w:p>
    <w:p w14:paraId="471F3378">
      <w:pPr>
        <w:pStyle w:val="3"/>
        <w:spacing w:before="300" w:after="150"/>
      </w:pPr>
      <w:r>
        <w:rPr>
          <w:b w:val="0"/>
        </w:rPr>
        <w:t>10.2 Option B — Mailtrap (Recommended for Development)</w:t>
      </w:r>
    </w:p>
    <w:p w14:paraId="323C17BF">
      <w:pPr>
        <w:spacing w:after="120" w:line="300" w:lineRule="auto"/>
        <w:jc w:val="left"/>
      </w:pPr>
      <w:r>
        <w:t>Mailtrap captures emails without actually delivering them, which is ideal for testing.</w:t>
      </w:r>
    </w:p>
    <w:p w14:paraId="750E62D6">
      <w:pPr>
        <w:pStyle w:val="16"/>
        <w:numPr>
          <w:ilvl w:val="0"/>
          <w:numId w:val="2"/>
        </w:numPr>
        <w:spacing w:after="80" w:line="300" w:lineRule="auto"/>
      </w:pPr>
      <w:r>
        <w:t>https://mailtrap.io — free tier.</w:t>
      </w:r>
    </w:p>
    <w:p w14:paraId="064B5B6F">
      <w:pPr>
        <w:pStyle w:val="16"/>
        <w:numPr>
          <w:ilvl w:val="0"/>
          <w:numId w:val="2"/>
        </w:numPr>
        <w:spacing w:after="80" w:line="300" w:lineRule="auto"/>
      </w:pPr>
      <w:r>
        <w:t>Provides SMTP credentials that capture emails in an inbox you can inspect.</w:t>
      </w:r>
    </w:p>
    <w:p w14:paraId="0565F7FB">
      <w:pPr>
        <w:pStyle w:val="16"/>
        <w:numPr>
          <w:ilvl w:val="0"/>
          <w:numId w:val="2"/>
        </w:numPr>
        <w:spacing w:after="80" w:line="300" w:lineRule="auto"/>
      </w:pPr>
      <w:r>
        <w:t>Recommended for development because it prevents accidental real email delivery.</w:t>
      </w:r>
    </w:p>
    <w:p w14:paraId="74A5829E">
      <w:pPr>
        <w:pStyle w:val="3"/>
        <w:spacing w:before="300" w:after="150"/>
      </w:pPr>
      <w:r>
        <w:rPr>
          <w:b w:val="0"/>
        </w:rPr>
        <w:t>10.3 What You Need From Your SMTP Provider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4BF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51617A5">
            <w:pPr>
              <w:spacing w:after="0" w:line="260" w:lineRule="auto"/>
            </w:pPr>
            <w:r>
              <w:rPr>
                <w:b/>
                <w:bCs/>
                <w:sz w:val="22"/>
                <w:szCs w:val="22"/>
              </w:rPr>
              <w:t>Setting</w:t>
            </w:r>
          </w:p>
        </w:tc>
        <w:tc>
          <w:tcPr>
            <w:tcW w:w="62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4CABBC6">
            <w:pPr>
              <w:spacing w:after="0" w:line="260" w:lineRule="auto"/>
            </w:pPr>
            <w:r>
              <w:rPr>
                <w:b/>
                <w:bCs/>
                <w:sz w:val="22"/>
                <w:szCs w:val="22"/>
              </w:rPr>
              <w:t>Where to Find It</w:t>
            </w:r>
          </w:p>
        </w:tc>
      </w:tr>
      <w:tr w14:paraId="14F8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B670E1B">
            <w:pPr>
              <w:spacing w:after="0" w:line="260" w:lineRule="auto"/>
            </w:pPr>
            <w:r>
              <w:rPr>
                <w:b w:val="0"/>
                <w:bCs w:val="0"/>
                <w:sz w:val="22"/>
                <w:szCs w:val="22"/>
              </w:rPr>
              <w:t>SMTP Host</w:t>
            </w:r>
          </w:p>
        </w:tc>
        <w:tc>
          <w:tcPr>
            <w:tcW w:w="62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33B7EE">
            <w:pPr>
              <w:spacing w:after="0" w:line="260" w:lineRule="auto"/>
            </w:pPr>
            <w:r>
              <w:rPr>
                <w:b w:val="0"/>
                <w:bCs w:val="0"/>
                <w:sz w:val="22"/>
                <w:szCs w:val="22"/>
              </w:rPr>
              <w:t>Provider dashboard or documentation.</w:t>
            </w:r>
          </w:p>
        </w:tc>
      </w:tr>
      <w:tr w14:paraId="6DA4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4BFAE40">
            <w:pPr>
              <w:spacing w:after="0" w:line="260" w:lineRule="auto"/>
            </w:pPr>
            <w:r>
              <w:rPr>
                <w:b w:val="0"/>
                <w:bCs w:val="0"/>
                <w:sz w:val="22"/>
                <w:szCs w:val="22"/>
              </w:rPr>
              <w:t>SMTP Port</w:t>
            </w:r>
          </w:p>
        </w:tc>
        <w:tc>
          <w:tcPr>
            <w:tcW w:w="62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0F9B8F0">
            <w:pPr>
              <w:spacing w:after="0" w:line="260" w:lineRule="auto"/>
            </w:pPr>
            <w:r>
              <w:rPr>
                <w:b w:val="0"/>
                <w:bCs w:val="0"/>
                <w:sz w:val="22"/>
                <w:szCs w:val="22"/>
              </w:rPr>
              <w:t>Usually 587 (STARTTLS) or 465 (SSL).</w:t>
            </w:r>
          </w:p>
        </w:tc>
      </w:tr>
      <w:tr w14:paraId="108B6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E0C0FD1">
            <w:pPr>
              <w:spacing w:after="0" w:line="260" w:lineRule="auto"/>
            </w:pPr>
            <w:r>
              <w:rPr>
                <w:b w:val="0"/>
                <w:bCs w:val="0"/>
                <w:sz w:val="22"/>
                <w:szCs w:val="22"/>
              </w:rPr>
              <w:t>Username</w:t>
            </w:r>
          </w:p>
        </w:tc>
        <w:tc>
          <w:tcPr>
            <w:tcW w:w="62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A4EC5DA">
            <w:pPr>
              <w:spacing w:after="0" w:line="260" w:lineRule="auto"/>
            </w:pPr>
            <w:r>
              <w:rPr>
                <w:b w:val="0"/>
                <w:bCs w:val="0"/>
                <w:sz w:val="22"/>
                <w:szCs w:val="22"/>
              </w:rPr>
              <w:t>Your account, or generated credentials.</w:t>
            </w:r>
          </w:p>
        </w:tc>
      </w:tr>
      <w:tr w14:paraId="39A2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77220C">
            <w:pPr>
              <w:spacing w:after="0" w:line="260" w:lineRule="auto"/>
            </w:pPr>
            <w:r>
              <w:rPr>
                <w:b w:val="0"/>
                <w:bCs w:val="0"/>
                <w:sz w:val="22"/>
                <w:szCs w:val="22"/>
              </w:rPr>
              <w:t>Password</w:t>
            </w:r>
          </w:p>
        </w:tc>
        <w:tc>
          <w:tcPr>
            <w:tcW w:w="62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4E44143">
            <w:pPr>
              <w:spacing w:after="0" w:line="260" w:lineRule="auto"/>
            </w:pPr>
            <w:r>
              <w:rPr>
                <w:b w:val="0"/>
                <w:bCs w:val="0"/>
                <w:sz w:val="22"/>
                <w:szCs w:val="22"/>
              </w:rPr>
              <w:t>Your account password, or generated credentials.</w:t>
            </w:r>
          </w:p>
        </w:tc>
      </w:tr>
      <w:tr w14:paraId="23E9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D6775D">
            <w:pPr>
              <w:spacing w:after="0" w:line="260" w:lineRule="auto"/>
            </w:pPr>
            <w:r>
              <w:rPr>
                <w:b w:val="0"/>
                <w:bCs w:val="0"/>
                <w:sz w:val="22"/>
                <w:szCs w:val="22"/>
              </w:rPr>
              <w:t>From Email Address</w:t>
            </w:r>
          </w:p>
        </w:tc>
        <w:tc>
          <w:tcPr>
            <w:tcW w:w="62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4F96A71">
            <w:pPr>
              <w:spacing w:after="0" w:line="260" w:lineRule="auto"/>
            </w:pPr>
            <w:r>
              <w:rPr>
                <w:b w:val="0"/>
                <w:bCs w:val="0"/>
                <w:sz w:val="22"/>
                <w:szCs w:val="22"/>
              </w:rPr>
              <w:t>A verified sender address in your provider.</w:t>
            </w:r>
          </w:p>
        </w:tc>
      </w:tr>
    </w:tbl>
    <w:p w14:paraId="6684262C">
      <w:pPr>
        <w:pStyle w:val="2"/>
        <w:spacing w:before="360" w:after="180"/>
      </w:pPr>
      <w:r>
        <w:rPr>
          <w:b w:val="0"/>
        </w:rPr>
        <w:t>11. Backend Configuration</w:t>
      </w:r>
    </w:p>
    <w:p w14:paraId="7A20C67E">
      <w:pPr>
        <w:pStyle w:val="3"/>
        <w:spacing w:before="300" w:after="150"/>
      </w:pPr>
      <w:r>
        <w:rPr>
          <w:b w:val="0"/>
        </w:rPr>
        <w:t>11.1 Open the File</w:t>
      </w:r>
    </w:p>
    <w:p w14:paraId="70014664">
      <w:pPr>
        <w:spacing w:after="120" w:line="300" w:lineRule="auto"/>
        <w:jc w:val="left"/>
      </w:pPr>
      <w:r>
        <w:t>In File Explorer, navigate to:</w:t>
      </w:r>
    </w:p>
    <w:p w14:paraId="10573316">
      <w:pPr>
        <w:shd w:val="clear" w:fill="F2F2F2"/>
        <w:spacing w:after="160" w:line="260" w:lineRule="auto"/>
        <w:ind w:left="120" w:right="120"/>
      </w:pPr>
      <w:r>
        <w:rPr>
          <w:rFonts w:ascii="Consolas" w:hAnsi="Consolas" w:eastAsia="Consolas" w:cs="Consolas"/>
          <w:sz w:val="20"/>
          <w:szCs w:val="20"/>
        </w:rPr>
        <w:t>Akeepo-ARM\src\server\ARM.API\appsettings.json</w:t>
      </w:r>
    </w:p>
    <w:p w14:paraId="1550AAC8">
      <w:pPr>
        <w:spacing w:after="120" w:line="300" w:lineRule="auto"/>
        <w:jc w:val="left"/>
      </w:pPr>
      <w:r>
        <w:t>Open it with any text editor (Notepad, VS Code, or open the file inside Visual Studio after loading the solution).</w:t>
      </w:r>
    </w:p>
    <w:p w14:paraId="54299F14">
      <w:pPr>
        <w:pStyle w:val="3"/>
        <w:spacing w:before="300" w:after="150"/>
      </w:pPr>
      <w:r>
        <w:rPr>
          <w:b w:val="0"/>
        </w:rPr>
        <w:t>11.2 Complete appsettings.json — Edit Your Own Copy</w:t>
      </w:r>
    </w:p>
    <w:p w14:paraId="79756C52">
      <w:pPr>
        <w:shd w:val="clear" w:fill="F2F2F2"/>
        <w:spacing w:after="0" w:line="260" w:lineRule="auto"/>
        <w:ind w:left="120" w:right="120"/>
      </w:pPr>
      <w:r>
        <w:rPr>
          <w:rFonts w:ascii="Consolas" w:hAnsi="Consolas" w:eastAsia="Consolas" w:cs="Consolas"/>
          <w:sz w:val="20"/>
          <w:szCs w:val="20"/>
        </w:rPr>
        <w:t>{</w:t>
      </w:r>
      <w:bookmarkStart w:id="0" w:name="_GoBack"/>
      <w:bookmarkEnd w:id="0"/>
    </w:p>
    <w:p w14:paraId="0B6DE9D5">
      <w:pPr>
        <w:shd w:val="clear" w:fill="F2F2F2"/>
        <w:spacing w:after="0" w:line="260" w:lineRule="auto"/>
        <w:ind w:left="120" w:right="120"/>
      </w:pPr>
      <w:r>
        <w:rPr>
          <w:rFonts w:ascii="Consolas" w:hAnsi="Consolas" w:eastAsia="Consolas" w:cs="Consolas"/>
          <w:sz w:val="20"/>
          <w:szCs w:val="20"/>
        </w:rPr>
        <w:t xml:space="preserve">    "ConnectionStrings": {</w:t>
      </w:r>
    </w:p>
    <w:p w14:paraId="6946D00A">
      <w:pPr>
        <w:shd w:val="clear" w:fill="F2F2F2"/>
        <w:spacing w:after="0" w:line="260" w:lineRule="auto"/>
        <w:ind w:left="1719" w:leftChars="54" w:right="120" w:hanging="1600" w:hangingChars="800"/>
      </w:pPr>
      <w:r>
        <w:rPr>
          <w:rFonts w:ascii="Consolas" w:hAnsi="Consolas" w:eastAsia="Consolas" w:cs="Consolas"/>
          <w:sz w:val="20"/>
          <w:szCs w:val="20"/>
        </w:rPr>
        <w:t xml:space="preserve">        "DefaultConnection":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w:r>
      <w:r>
        <w:rPr>
          <w:rFonts w:hint="default" w:ascii="Consolas" w:hAnsi="Consolas" w:eastAsia="Consolas" w:cs="Consolas"/>
          <w:sz w:val="20"/>
          <w:szCs w:val="20"/>
          <w:lang w:val="en-US"/>
        </w:rPr>
        <w:tab/>
        <w:t xml:space="preserve"> </w:t>
      </w:r>
      <w:r>
        <w:rPr>
          <w:rFonts w:ascii="Consolas" w:hAnsi="Consolas" w:eastAsia="Consolas" w:cs="Consolas"/>
          <w:sz w:val="20"/>
          <w:szCs w:val="20"/>
        </w:rPr>
        <w:t>"Host=localhost;Port=5432;Database=ARM_PORTAL;Username=postgres;Password=YOUR_POSTGRES_PASSWORD",</w:t>
      </w:r>
    </w:p>
    <w:p w14:paraId="4419BE4B">
      <w:pPr>
        <w:shd w:val="clear" w:fill="F2F2F2"/>
        <w:spacing w:after="0" w:line="260" w:lineRule="auto"/>
        <w:ind w:left="1719" w:leftChars="54" w:right="120" w:hanging="1600" w:hangingChars="800"/>
      </w:pPr>
      <w:r>
        <w:rPr>
          <w:rFonts w:ascii="Consolas" w:hAnsi="Consolas" w:eastAsia="Consolas" w:cs="Consolas"/>
          <w:sz w:val="20"/>
          <w:szCs w:val="20"/>
        </w:rPr>
        <w:t xml:space="preserve">        "RegulationsConnection": </w:t>
      </w:r>
      <w:r>
        <w:rPr>
          <w:rFonts w:hint="default" w:ascii="Consolas" w:hAnsi="Consolas" w:eastAsia="Consolas" w:cs="Consolas"/>
          <w:sz w:val="20"/>
          <w:szCs w:val="20"/>
          <w:lang w:val="en-US"/>
        </w:rPr>
        <w:t xml:space="preserve"> </w:t>
      </w:r>
      <w:r>
        <w:rPr>
          <w:rFonts w:ascii="Consolas" w:hAnsi="Consolas" w:eastAsia="Consolas" w:cs="Consolas"/>
          <w:sz w:val="20"/>
          <w:szCs w:val="20"/>
        </w:rPr>
        <w:t>"Host=localhost;Port=5432;Database=ARM_PORTAL_REGULATIONS;Username=postgres;Password=YOUR_POSTGRES_PASSWORD"</w:t>
      </w:r>
    </w:p>
    <w:p w14:paraId="04C5E709">
      <w:pPr>
        <w:shd w:val="clear" w:fill="F2F2F2"/>
        <w:spacing w:after="0" w:line="260" w:lineRule="auto"/>
        <w:ind w:left="120" w:right="120"/>
      </w:pPr>
      <w:r>
        <w:rPr>
          <w:rFonts w:ascii="Consolas" w:hAnsi="Consolas" w:eastAsia="Consolas" w:cs="Consolas"/>
          <w:sz w:val="20"/>
          <w:szCs w:val="20"/>
        </w:rPr>
        <w:t xml:space="preserve">    },</w:t>
      </w:r>
    </w:p>
    <w:p w14:paraId="2E5B6663">
      <w:pPr>
        <w:shd w:val="clear" w:fill="F2F2F2"/>
        <w:spacing w:after="0" w:line="260" w:lineRule="auto"/>
        <w:ind w:left="120" w:right="120"/>
      </w:pPr>
      <w:r>
        <w:rPr>
          <w:rFonts w:ascii="Consolas" w:hAnsi="Consolas" w:eastAsia="Consolas" w:cs="Consolas"/>
          <w:sz w:val="20"/>
          <w:szCs w:val="20"/>
        </w:rPr>
        <w:t xml:space="preserve">    "RegulationSync": {</w:t>
      </w:r>
    </w:p>
    <w:p w14:paraId="5969BB8D">
      <w:pPr>
        <w:shd w:val="clear" w:fill="F2F2F2"/>
        <w:spacing w:after="0" w:line="260" w:lineRule="auto"/>
        <w:ind w:left="120" w:right="120"/>
      </w:pPr>
      <w:r>
        <w:rPr>
          <w:rFonts w:ascii="Consolas" w:hAnsi="Consolas" w:eastAsia="Consolas" w:cs="Consolas"/>
          <w:sz w:val="20"/>
          <w:szCs w:val="20"/>
        </w:rPr>
        <w:t xml:space="preserve">        "eCFRBaseUrl": "https://www.ecfr.gov",</w:t>
      </w:r>
    </w:p>
    <w:p w14:paraId="097A1B2D">
      <w:pPr>
        <w:shd w:val="clear" w:fill="F2F2F2"/>
        <w:spacing w:after="0" w:line="260" w:lineRule="auto"/>
        <w:ind w:left="120" w:right="120"/>
      </w:pPr>
      <w:r>
        <w:rPr>
          <w:rFonts w:ascii="Consolas" w:hAnsi="Consolas" w:eastAsia="Consolas" w:cs="Consolas"/>
          <w:sz w:val="20"/>
          <w:szCs w:val="20"/>
        </w:rPr>
        <w:t xml:space="preserve">        "IntervalHours": 24,</w:t>
      </w:r>
    </w:p>
    <w:p w14:paraId="6DB48A5E">
      <w:pPr>
        <w:shd w:val="clear" w:fill="F2F2F2"/>
        <w:spacing w:after="0" w:line="260" w:lineRule="auto"/>
        <w:ind w:left="120" w:right="120"/>
      </w:pPr>
      <w:r>
        <w:rPr>
          <w:rFonts w:ascii="Consolas" w:hAnsi="Consolas" w:eastAsia="Consolas" w:cs="Consolas"/>
          <w:sz w:val="20"/>
          <w:szCs w:val="20"/>
        </w:rPr>
        <w:t xml:space="preserve">        "OutboxProcessorIntervalMinutes": 5,</w:t>
      </w:r>
    </w:p>
    <w:p w14:paraId="0D6EF466">
      <w:pPr>
        <w:shd w:val="clear" w:fill="F2F2F2"/>
        <w:spacing w:after="0" w:line="260" w:lineRule="auto"/>
        <w:ind w:left="120" w:right="120"/>
      </w:pPr>
      <w:r>
        <w:rPr>
          <w:rFonts w:ascii="Consolas" w:hAnsi="Consolas" w:eastAsia="Consolas" w:cs="Consolas"/>
          <w:sz w:val="20"/>
          <w:szCs w:val="20"/>
        </w:rPr>
        <w:t xml:space="preserve">        "BatchSize": 50</w:t>
      </w:r>
    </w:p>
    <w:p w14:paraId="7611530F">
      <w:pPr>
        <w:shd w:val="clear" w:fill="F2F2F2"/>
        <w:spacing w:after="0" w:line="260" w:lineRule="auto"/>
        <w:ind w:left="120" w:right="120"/>
      </w:pPr>
      <w:r>
        <w:rPr>
          <w:rFonts w:ascii="Consolas" w:hAnsi="Consolas" w:eastAsia="Consolas" w:cs="Consolas"/>
          <w:sz w:val="20"/>
          <w:szCs w:val="20"/>
        </w:rPr>
        <w:t xml:space="preserve">    },</w:t>
      </w:r>
    </w:p>
    <w:p w14:paraId="0862204C">
      <w:pPr>
        <w:shd w:val="clear" w:fill="F2F2F2"/>
        <w:spacing w:after="0" w:line="260" w:lineRule="auto"/>
        <w:ind w:left="120" w:right="120"/>
      </w:pPr>
      <w:r>
        <w:rPr>
          <w:rFonts w:ascii="Consolas" w:hAnsi="Consolas" w:eastAsia="Consolas" w:cs="Consolas"/>
          <w:sz w:val="20"/>
          <w:szCs w:val="20"/>
        </w:rPr>
        <w:t xml:space="preserve">    "Jwt": {</w:t>
      </w:r>
    </w:p>
    <w:p w14:paraId="4D1B53BF">
      <w:pPr>
        <w:shd w:val="clear" w:fill="F2F2F2"/>
        <w:spacing w:after="0" w:line="260" w:lineRule="auto"/>
        <w:ind w:left="120" w:right="120"/>
      </w:pPr>
      <w:r>
        <w:rPr>
          <w:rFonts w:ascii="Consolas" w:hAnsi="Consolas" w:eastAsia="Consolas" w:cs="Consolas"/>
          <w:sz w:val="20"/>
          <w:szCs w:val="20"/>
        </w:rPr>
        <w:t xml:space="preserve">        "Key": "ARM-Super-Secret-JWT-Key-2026-SHA512-Minimum-64-Characters-Long-For-Security!!",</w:t>
      </w:r>
    </w:p>
    <w:p w14:paraId="6417AFD5">
      <w:pPr>
        <w:shd w:val="clear" w:fill="F2F2F2"/>
        <w:spacing w:after="0" w:line="260" w:lineRule="auto"/>
        <w:ind w:left="120" w:right="120"/>
      </w:pPr>
      <w:r>
        <w:rPr>
          <w:rFonts w:ascii="Consolas" w:hAnsi="Consolas" w:eastAsia="Consolas" w:cs="Consolas"/>
          <w:sz w:val="20"/>
          <w:szCs w:val="20"/>
        </w:rPr>
        <w:t xml:space="preserve">        "Issuer": "ARM.API",</w:t>
      </w:r>
    </w:p>
    <w:p w14:paraId="7F9CE135">
      <w:pPr>
        <w:shd w:val="clear" w:fill="F2F2F2"/>
        <w:spacing w:after="0" w:line="260" w:lineRule="auto"/>
        <w:ind w:left="120" w:right="120"/>
      </w:pPr>
      <w:r>
        <w:rPr>
          <w:rFonts w:ascii="Consolas" w:hAnsi="Consolas" w:eastAsia="Consolas" w:cs="Consolas"/>
          <w:sz w:val="20"/>
          <w:szCs w:val="20"/>
        </w:rPr>
        <w:t xml:space="preserve">        "Audience": "ARM.Client",</w:t>
      </w:r>
    </w:p>
    <w:p w14:paraId="49F16CBF">
      <w:pPr>
        <w:shd w:val="clear" w:fill="F2F2F2"/>
        <w:spacing w:after="0" w:line="260" w:lineRule="auto"/>
        <w:ind w:left="120" w:right="120"/>
      </w:pPr>
      <w:r>
        <w:rPr>
          <w:rFonts w:ascii="Consolas" w:hAnsi="Consolas" w:eastAsia="Consolas" w:cs="Consolas"/>
          <w:sz w:val="20"/>
          <w:szCs w:val="20"/>
        </w:rPr>
        <w:t xml:space="preserve">        "ExpiryMinutes": "60"</w:t>
      </w:r>
    </w:p>
    <w:p w14:paraId="59DF455B">
      <w:pPr>
        <w:shd w:val="clear" w:fill="F2F2F2"/>
        <w:spacing w:after="0" w:line="260" w:lineRule="auto"/>
        <w:ind w:left="120" w:right="120"/>
      </w:pPr>
      <w:r>
        <w:rPr>
          <w:rFonts w:ascii="Consolas" w:hAnsi="Consolas" w:eastAsia="Consolas" w:cs="Consolas"/>
          <w:sz w:val="20"/>
          <w:szCs w:val="20"/>
        </w:rPr>
        <w:t xml:space="preserve">    },</w:t>
      </w:r>
    </w:p>
    <w:p w14:paraId="339F2885">
      <w:pPr>
        <w:shd w:val="clear" w:fill="F2F2F2"/>
        <w:spacing w:after="0" w:line="260" w:lineRule="auto"/>
        <w:ind w:left="120" w:right="120"/>
      </w:pPr>
      <w:r>
        <w:rPr>
          <w:rFonts w:ascii="Consolas" w:hAnsi="Consolas" w:eastAsia="Consolas" w:cs="Consolas"/>
          <w:sz w:val="20"/>
          <w:szCs w:val="20"/>
        </w:rPr>
        <w:t xml:space="preserve">    "Serilog": {</w:t>
      </w:r>
    </w:p>
    <w:p w14:paraId="2006AD4A">
      <w:pPr>
        <w:shd w:val="clear" w:fill="F2F2F2"/>
        <w:spacing w:after="0" w:line="260" w:lineRule="auto"/>
        <w:ind w:left="120" w:right="120"/>
      </w:pPr>
      <w:r>
        <w:rPr>
          <w:rFonts w:ascii="Consolas" w:hAnsi="Consolas" w:eastAsia="Consolas" w:cs="Consolas"/>
          <w:sz w:val="20"/>
          <w:szCs w:val="20"/>
        </w:rPr>
        <w:t xml:space="preserve">        "MinimumLevel": {</w:t>
      </w:r>
    </w:p>
    <w:p w14:paraId="78E6C69E">
      <w:pPr>
        <w:shd w:val="clear" w:fill="F2F2F2"/>
        <w:spacing w:after="0" w:line="260" w:lineRule="auto"/>
        <w:ind w:left="120" w:right="120"/>
      </w:pPr>
      <w:r>
        <w:rPr>
          <w:rFonts w:ascii="Consolas" w:hAnsi="Consolas" w:eastAsia="Consolas" w:cs="Consolas"/>
          <w:sz w:val="20"/>
          <w:szCs w:val="20"/>
        </w:rPr>
        <w:t xml:space="preserve">            "Default": "Information",</w:t>
      </w:r>
    </w:p>
    <w:p w14:paraId="7322733F">
      <w:pPr>
        <w:shd w:val="clear" w:fill="F2F2F2"/>
        <w:spacing w:after="0" w:line="260" w:lineRule="auto"/>
        <w:ind w:left="120" w:right="120"/>
      </w:pPr>
      <w:r>
        <w:rPr>
          <w:rFonts w:ascii="Consolas" w:hAnsi="Consolas" w:eastAsia="Consolas" w:cs="Consolas"/>
          <w:sz w:val="20"/>
          <w:szCs w:val="20"/>
        </w:rPr>
        <w:t xml:space="preserve">            "Override": {</w:t>
      </w:r>
    </w:p>
    <w:p w14:paraId="50ED8023">
      <w:pPr>
        <w:shd w:val="clear" w:fill="F2F2F2"/>
        <w:spacing w:after="0" w:line="260" w:lineRule="auto"/>
        <w:ind w:left="120" w:right="120"/>
      </w:pPr>
      <w:r>
        <w:rPr>
          <w:rFonts w:ascii="Consolas" w:hAnsi="Consolas" w:eastAsia="Consolas" w:cs="Consolas"/>
          <w:sz w:val="20"/>
          <w:szCs w:val="20"/>
        </w:rPr>
        <w:t xml:space="preserve">                "Microsoft": "Warning",</w:t>
      </w:r>
    </w:p>
    <w:p w14:paraId="72FDED18">
      <w:pPr>
        <w:shd w:val="clear" w:fill="F2F2F2"/>
        <w:spacing w:after="0" w:line="260" w:lineRule="auto"/>
        <w:ind w:left="120" w:right="120"/>
      </w:pPr>
      <w:r>
        <w:rPr>
          <w:rFonts w:ascii="Consolas" w:hAnsi="Consolas" w:eastAsia="Consolas" w:cs="Consolas"/>
          <w:sz w:val="20"/>
          <w:szCs w:val="20"/>
        </w:rPr>
        <w:t xml:space="preserve">                "Microsoft.EntityFrameworkCore": "Warning"</w:t>
      </w:r>
    </w:p>
    <w:p w14:paraId="779A65AF">
      <w:pPr>
        <w:shd w:val="clear" w:fill="F2F2F2"/>
        <w:spacing w:after="0" w:line="260" w:lineRule="auto"/>
        <w:ind w:left="120" w:right="120"/>
      </w:pPr>
      <w:r>
        <w:rPr>
          <w:rFonts w:ascii="Consolas" w:hAnsi="Consolas" w:eastAsia="Consolas" w:cs="Consolas"/>
          <w:sz w:val="20"/>
          <w:szCs w:val="20"/>
        </w:rPr>
        <w:t xml:space="preserve">            }</w:t>
      </w:r>
    </w:p>
    <w:p w14:paraId="0E923365">
      <w:pPr>
        <w:shd w:val="clear" w:fill="F2F2F2"/>
        <w:spacing w:after="0" w:line="260" w:lineRule="auto"/>
        <w:ind w:left="120" w:right="120"/>
      </w:pPr>
      <w:r>
        <w:rPr>
          <w:rFonts w:ascii="Consolas" w:hAnsi="Consolas" w:eastAsia="Consolas" w:cs="Consolas"/>
          <w:sz w:val="20"/>
          <w:szCs w:val="20"/>
        </w:rPr>
        <w:t xml:space="preserve">        }</w:t>
      </w:r>
    </w:p>
    <w:p w14:paraId="05CDB269">
      <w:pPr>
        <w:shd w:val="clear" w:fill="F2F2F2"/>
        <w:spacing w:after="0" w:line="260" w:lineRule="auto"/>
        <w:ind w:left="120" w:right="120"/>
      </w:pPr>
      <w:r>
        <w:rPr>
          <w:rFonts w:ascii="Consolas" w:hAnsi="Consolas" w:eastAsia="Consolas" w:cs="Consolas"/>
          <w:sz w:val="20"/>
          <w:szCs w:val="20"/>
        </w:rPr>
        <w:t xml:space="preserve">    },</w:t>
      </w:r>
    </w:p>
    <w:p w14:paraId="09ACD64F">
      <w:pPr>
        <w:shd w:val="clear" w:fill="F2F2F2"/>
        <w:spacing w:after="0" w:line="260" w:lineRule="auto"/>
        <w:ind w:left="120" w:right="120"/>
      </w:pPr>
      <w:r>
        <w:rPr>
          <w:rFonts w:ascii="Consolas" w:hAnsi="Consolas" w:eastAsia="Consolas" w:cs="Consolas"/>
          <w:sz w:val="20"/>
          <w:szCs w:val="20"/>
        </w:rPr>
        <w:t xml:space="preserve">    "InternalApi": {</w:t>
      </w:r>
    </w:p>
    <w:p w14:paraId="58395EC5">
      <w:pPr>
        <w:shd w:val="clear" w:fill="F2F2F2"/>
        <w:spacing w:after="0" w:line="260" w:lineRule="auto"/>
        <w:ind w:left="120" w:right="120"/>
      </w:pPr>
      <w:r>
        <w:rPr>
          <w:rFonts w:ascii="Consolas" w:hAnsi="Consolas" w:eastAsia="Consolas" w:cs="Consolas"/>
          <w:sz w:val="20"/>
          <w:szCs w:val="20"/>
        </w:rPr>
        <w:t xml:space="preserve">        "ApiKey": "ARM-Internal-Functions-Key-2026-ChangeInProd"</w:t>
      </w:r>
    </w:p>
    <w:p w14:paraId="7D3E0EF0">
      <w:pPr>
        <w:shd w:val="clear" w:fill="F2F2F2"/>
        <w:spacing w:after="0" w:line="260" w:lineRule="auto"/>
        <w:ind w:left="120" w:right="120"/>
      </w:pPr>
      <w:r>
        <w:rPr>
          <w:rFonts w:ascii="Consolas" w:hAnsi="Consolas" w:eastAsia="Consolas" w:cs="Consolas"/>
          <w:sz w:val="20"/>
          <w:szCs w:val="20"/>
        </w:rPr>
        <w:t xml:space="preserve">    },</w:t>
      </w:r>
    </w:p>
    <w:p w14:paraId="2E66EC1E">
      <w:pPr>
        <w:shd w:val="clear" w:fill="F2F2F2"/>
        <w:spacing w:after="0" w:line="260" w:lineRule="auto"/>
        <w:ind w:left="120" w:right="120"/>
      </w:pPr>
      <w:r>
        <w:rPr>
          <w:rFonts w:ascii="Consolas" w:hAnsi="Consolas" w:eastAsia="Consolas" w:cs="Consolas"/>
          <w:sz w:val="20"/>
          <w:szCs w:val="20"/>
        </w:rPr>
        <w:t xml:space="preserve">    "Email": {</w:t>
      </w:r>
    </w:p>
    <w:p w14:paraId="64081596">
      <w:pPr>
        <w:shd w:val="clear" w:fill="F2F2F2"/>
        <w:spacing w:after="0" w:line="260" w:lineRule="auto"/>
        <w:ind w:left="120" w:right="120"/>
      </w:pPr>
      <w:r>
        <w:rPr>
          <w:rFonts w:ascii="Consolas" w:hAnsi="Consolas" w:eastAsia="Consolas" w:cs="Consolas"/>
          <w:sz w:val="20"/>
          <w:szCs w:val="20"/>
        </w:rPr>
        <w:t xml:space="preserve">        "SmtpHost": "YOUR_SMTP_HOST",</w:t>
      </w:r>
    </w:p>
    <w:p w14:paraId="14A7741C">
      <w:pPr>
        <w:shd w:val="clear" w:fill="F2F2F2"/>
        <w:spacing w:after="0" w:line="260" w:lineRule="auto"/>
        <w:ind w:left="120" w:right="120"/>
      </w:pPr>
      <w:r>
        <w:rPr>
          <w:rFonts w:ascii="Consolas" w:hAnsi="Consolas" w:eastAsia="Consolas" w:cs="Consolas"/>
          <w:sz w:val="20"/>
          <w:szCs w:val="20"/>
        </w:rPr>
        <w:t xml:space="preserve">        "SmtpPort": 587,</w:t>
      </w:r>
    </w:p>
    <w:p w14:paraId="5F6AE819">
      <w:pPr>
        <w:shd w:val="clear" w:fill="F2F2F2"/>
        <w:spacing w:after="0" w:line="260" w:lineRule="auto"/>
        <w:ind w:left="120" w:right="120"/>
      </w:pPr>
      <w:r>
        <w:rPr>
          <w:rFonts w:ascii="Consolas" w:hAnsi="Consolas" w:eastAsia="Consolas" w:cs="Consolas"/>
          <w:sz w:val="20"/>
          <w:szCs w:val="20"/>
        </w:rPr>
        <w:t xml:space="preserve">        "EnableSsl": true,</w:t>
      </w:r>
    </w:p>
    <w:p w14:paraId="088EF653">
      <w:pPr>
        <w:shd w:val="clear" w:fill="F2F2F2"/>
        <w:spacing w:after="0" w:line="260" w:lineRule="auto"/>
        <w:ind w:left="120" w:right="120"/>
      </w:pPr>
      <w:r>
        <w:rPr>
          <w:rFonts w:ascii="Consolas" w:hAnsi="Consolas" w:eastAsia="Consolas" w:cs="Consolas"/>
          <w:sz w:val="20"/>
          <w:szCs w:val="20"/>
        </w:rPr>
        <w:t xml:space="preserve">        "Username": "YOUR_SMTP_USERNAME",</w:t>
      </w:r>
    </w:p>
    <w:p w14:paraId="0332DDB2">
      <w:pPr>
        <w:shd w:val="clear" w:fill="F2F2F2"/>
        <w:spacing w:after="0" w:line="260" w:lineRule="auto"/>
        <w:ind w:left="120" w:right="120"/>
      </w:pPr>
      <w:r>
        <w:rPr>
          <w:rFonts w:ascii="Consolas" w:hAnsi="Consolas" w:eastAsia="Consolas" w:cs="Consolas"/>
          <w:sz w:val="20"/>
          <w:szCs w:val="20"/>
        </w:rPr>
        <w:t xml:space="preserve">        "Password": "YOUR_SMTP_PASSWORD",</w:t>
      </w:r>
    </w:p>
    <w:p w14:paraId="22F9C4D4">
      <w:pPr>
        <w:shd w:val="clear" w:fill="F2F2F2"/>
        <w:spacing w:after="0" w:line="260" w:lineRule="auto"/>
        <w:ind w:left="120" w:right="120"/>
      </w:pPr>
      <w:r>
        <w:rPr>
          <w:rFonts w:ascii="Consolas" w:hAnsi="Consolas" w:eastAsia="Consolas" w:cs="Consolas"/>
          <w:sz w:val="20"/>
          <w:szCs w:val="20"/>
        </w:rPr>
        <w:t xml:space="preserve">        "FromAddress": "YOUR_FROM_EMAIL_ADDRESS",</w:t>
      </w:r>
    </w:p>
    <w:p w14:paraId="5B05AA44">
      <w:pPr>
        <w:shd w:val="clear" w:fill="F2F2F2"/>
        <w:spacing w:after="0" w:line="260" w:lineRule="auto"/>
        <w:ind w:left="120" w:right="120"/>
      </w:pPr>
      <w:r>
        <w:rPr>
          <w:rFonts w:ascii="Consolas" w:hAnsi="Consolas" w:eastAsia="Consolas" w:cs="Consolas"/>
          <w:sz w:val="20"/>
          <w:szCs w:val="20"/>
        </w:rPr>
        <w:t xml:space="preserve">        "FromName": "ARM System",</w:t>
      </w:r>
    </w:p>
    <w:p w14:paraId="065D2F60">
      <w:pPr>
        <w:shd w:val="clear" w:fill="F2F2F2"/>
        <w:spacing w:after="0" w:line="260" w:lineRule="auto"/>
        <w:ind w:left="120" w:right="120"/>
      </w:pPr>
      <w:r>
        <w:rPr>
          <w:rFonts w:ascii="Consolas" w:hAnsi="Consolas" w:eastAsia="Consolas" w:cs="Consolas"/>
          <w:sz w:val="20"/>
          <w:szCs w:val="20"/>
        </w:rPr>
        <w:t xml:space="preserve">        "LoginUrl": "http://localhost:5173/login"</w:t>
      </w:r>
    </w:p>
    <w:p w14:paraId="54EA8949">
      <w:pPr>
        <w:shd w:val="clear" w:fill="F2F2F2"/>
        <w:spacing w:after="0" w:line="260" w:lineRule="auto"/>
        <w:ind w:left="120" w:right="120"/>
      </w:pPr>
      <w:r>
        <w:rPr>
          <w:rFonts w:ascii="Consolas" w:hAnsi="Consolas" w:eastAsia="Consolas" w:cs="Consolas"/>
          <w:sz w:val="20"/>
          <w:szCs w:val="20"/>
        </w:rPr>
        <w:t xml:space="preserve">    },</w:t>
      </w:r>
    </w:p>
    <w:p w14:paraId="047FC03E">
      <w:pPr>
        <w:shd w:val="clear" w:fill="F2F2F2"/>
        <w:spacing w:after="0" w:line="260" w:lineRule="auto"/>
        <w:ind w:left="120" w:right="120"/>
      </w:pPr>
      <w:r>
        <w:rPr>
          <w:rFonts w:ascii="Consolas" w:hAnsi="Consolas" w:eastAsia="Consolas" w:cs="Consolas"/>
          <w:sz w:val="20"/>
          <w:szCs w:val="20"/>
        </w:rPr>
        <w:t xml:space="preserve">    "ApplicationInsights": {</w:t>
      </w:r>
    </w:p>
    <w:p w14:paraId="26007E25">
      <w:pPr>
        <w:shd w:val="clear" w:fill="F2F2F2"/>
        <w:spacing w:after="0" w:line="260" w:lineRule="auto"/>
        <w:ind w:left="120" w:right="120"/>
      </w:pPr>
      <w:r>
        <w:rPr>
          <w:rFonts w:ascii="Consolas" w:hAnsi="Consolas" w:eastAsia="Consolas" w:cs="Consolas"/>
          <w:sz w:val="20"/>
          <w:szCs w:val="20"/>
        </w:rPr>
        <w:t xml:space="preserve">        "ConnectionString": "YOUR_FULL_APPLICATION_INSIGHTS_CONNECTION_STRING"</w:t>
      </w:r>
    </w:p>
    <w:p w14:paraId="56A955BB">
      <w:pPr>
        <w:shd w:val="clear" w:fill="F2F2F2"/>
        <w:spacing w:after="0" w:line="260" w:lineRule="auto"/>
        <w:ind w:left="120" w:right="120"/>
      </w:pPr>
      <w:r>
        <w:rPr>
          <w:rFonts w:ascii="Consolas" w:hAnsi="Consolas" w:eastAsia="Consolas" w:cs="Consolas"/>
          <w:sz w:val="20"/>
          <w:szCs w:val="20"/>
        </w:rPr>
        <w:t xml:space="preserve">    },</w:t>
      </w:r>
    </w:p>
    <w:p w14:paraId="3663906D">
      <w:pPr>
        <w:shd w:val="clear" w:fill="F2F2F2"/>
        <w:spacing w:after="0" w:line="260" w:lineRule="auto"/>
        <w:ind w:left="120" w:right="120"/>
      </w:pPr>
      <w:r>
        <w:rPr>
          <w:rFonts w:ascii="Consolas" w:hAnsi="Consolas" w:eastAsia="Consolas" w:cs="Consolas"/>
          <w:sz w:val="20"/>
          <w:szCs w:val="20"/>
        </w:rPr>
        <w:t xml:space="preserve">    "AllowedHosts": "*"</w:t>
      </w:r>
    </w:p>
    <w:p w14:paraId="172976B3">
      <w:pPr>
        <w:shd w:val="clear" w:fill="F2F2F2"/>
        <w:spacing w:after="160" w:line="260" w:lineRule="auto"/>
        <w:ind w:left="120" w:right="120"/>
      </w:pPr>
      <w:r>
        <w:rPr>
          <w:rFonts w:ascii="Consolas" w:hAnsi="Consolas" w:eastAsia="Consolas" w:cs="Consolas"/>
          <w:sz w:val="20"/>
          <w:szCs w:val="20"/>
        </w:rPr>
        <w:t>}</w:t>
      </w:r>
    </w:p>
    <w:p w14:paraId="70FD6A1C">
      <w:pPr>
        <w:spacing w:after="120" w:line="300" w:lineRule="auto"/>
        <w:jc w:val="left"/>
      </w:pPr>
      <w:r>
        <w:t xml:space="preserve">Replace every </w:t>
      </w:r>
      <w:r>
        <w:rPr>
          <w:rFonts w:ascii="Consolas" w:hAnsi="Consolas" w:eastAsia="Consolas" w:cs="Consolas"/>
          <w:sz w:val="22"/>
          <w:szCs w:val="22"/>
          <w:shd w:val="clear" w:fill="F2F2F2"/>
        </w:rPr>
        <w:t>YOUR_...</w:t>
      </w:r>
      <w:r>
        <w:t xml:space="preserve"> placeholder with your actual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51"/>
        <w:gridCol w:w="3709"/>
      </w:tblGrid>
      <w:tr w14:paraId="31CA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6BD38CFB">
            <w:pPr>
              <w:spacing w:after="0" w:line="260" w:lineRule="auto"/>
            </w:pPr>
            <w:r>
              <w:rPr>
                <w:b/>
                <w:bCs/>
                <w:sz w:val="22"/>
                <w:szCs w:val="22"/>
              </w:rPr>
              <w:t>Placeholder</w:t>
            </w:r>
          </w:p>
        </w:tc>
        <w:tc>
          <w:tcPr>
            <w:tcW w:w="53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6D81DC96">
            <w:pPr>
              <w:spacing w:after="0" w:line="260" w:lineRule="auto"/>
            </w:pPr>
            <w:r>
              <w:rPr>
                <w:b/>
                <w:bCs/>
                <w:sz w:val="22"/>
                <w:szCs w:val="22"/>
              </w:rPr>
              <w:t>Replace With</w:t>
            </w:r>
          </w:p>
        </w:tc>
      </w:tr>
      <w:tr w14:paraId="543D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3B611F2">
            <w:pPr>
              <w:spacing w:after="0" w:line="260" w:lineRule="auto"/>
            </w:pPr>
            <w:r>
              <w:rPr>
                <w:b w:val="0"/>
                <w:bCs w:val="0"/>
                <w:sz w:val="22"/>
                <w:szCs w:val="22"/>
              </w:rPr>
              <w:t>YOUR_POSTGRES_PASSWORD</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DAB8167">
            <w:pPr>
              <w:spacing w:after="0" w:line="260" w:lineRule="auto"/>
            </w:pPr>
            <w:r>
              <w:rPr>
                <w:b w:val="0"/>
                <w:bCs w:val="0"/>
                <w:sz w:val="22"/>
                <w:szCs w:val="22"/>
              </w:rPr>
              <w:t>The password you set when installing PostgreSQL.</w:t>
            </w:r>
          </w:p>
        </w:tc>
      </w:tr>
      <w:tr w14:paraId="02A5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E5167D7">
            <w:pPr>
              <w:spacing w:after="0" w:line="260" w:lineRule="auto"/>
            </w:pPr>
            <w:r>
              <w:rPr>
                <w:b w:val="0"/>
                <w:bCs w:val="0"/>
                <w:sz w:val="22"/>
                <w:szCs w:val="22"/>
              </w:rPr>
              <w:t>YOUR_SMTP_HOST</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CA3B064">
            <w:pPr>
              <w:spacing w:after="0" w:line="260" w:lineRule="auto"/>
            </w:pPr>
            <w:r>
              <w:rPr>
                <w:b w:val="0"/>
                <w:bCs w:val="0"/>
                <w:sz w:val="22"/>
                <w:szCs w:val="22"/>
              </w:rPr>
              <w:t>SMTP hostname from your email provider.</w:t>
            </w:r>
          </w:p>
        </w:tc>
      </w:tr>
      <w:tr w14:paraId="650F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E6E6F0E">
            <w:pPr>
              <w:spacing w:after="0" w:line="260" w:lineRule="auto"/>
            </w:pPr>
            <w:r>
              <w:rPr>
                <w:b w:val="0"/>
                <w:bCs w:val="0"/>
                <w:sz w:val="22"/>
                <w:szCs w:val="22"/>
              </w:rPr>
              <w:t>YOUR_SMTP_USERNAME</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441290C">
            <w:pPr>
              <w:spacing w:after="0" w:line="260" w:lineRule="auto"/>
            </w:pPr>
            <w:r>
              <w:rPr>
                <w:b w:val="0"/>
                <w:bCs w:val="0"/>
                <w:sz w:val="22"/>
                <w:szCs w:val="22"/>
              </w:rPr>
              <w:t>SMTP username from your email provider.</w:t>
            </w:r>
          </w:p>
        </w:tc>
      </w:tr>
      <w:tr w14:paraId="193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2B473AA">
            <w:pPr>
              <w:spacing w:after="0" w:line="260" w:lineRule="auto"/>
            </w:pPr>
            <w:r>
              <w:rPr>
                <w:b w:val="0"/>
                <w:bCs w:val="0"/>
                <w:sz w:val="22"/>
                <w:szCs w:val="22"/>
              </w:rPr>
              <w:t>YOUR_SMTP_PASSWORD</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76D145A">
            <w:pPr>
              <w:spacing w:after="0" w:line="260" w:lineRule="auto"/>
            </w:pPr>
            <w:r>
              <w:rPr>
                <w:b w:val="0"/>
                <w:bCs w:val="0"/>
                <w:sz w:val="22"/>
                <w:szCs w:val="22"/>
              </w:rPr>
              <w:t>SMTP password from your email provider.</w:t>
            </w:r>
          </w:p>
        </w:tc>
      </w:tr>
      <w:tr w14:paraId="234F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9D75934">
            <w:pPr>
              <w:spacing w:after="0" w:line="260" w:lineRule="auto"/>
            </w:pPr>
            <w:r>
              <w:rPr>
                <w:b w:val="0"/>
                <w:bCs w:val="0"/>
                <w:sz w:val="22"/>
                <w:szCs w:val="22"/>
              </w:rPr>
              <w:t>YOUR_FROM_EMAIL_ADDRESS</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FC57A48">
            <w:pPr>
              <w:spacing w:after="0" w:line="260" w:lineRule="auto"/>
            </w:pPr>
            <w:r>
              <w:rPr>
                <w:b w:val="0"/>
                <w:bCs w:val="0"/>
                <w:sz w:val="22"/>
                <w:szCs w:val="22"/>
              </w:rPr>
              <w:t>The sender email address.</w:t>
            </w:r>
          </w:p>
        </w:tc>
      </w:tr>
      <w:tr w14:paraId="0323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CABE1AC">
            <w:pPr>
              <w:spacing w:after="0" w:line="260" w:lineRule="auto"/>
            </w:pPr>
            <w:r>
              <w:rPr>
                <w:b w:val="0"/>
                <w:bCs w:val="0"/>
                <w:sz w:val="22"/>
                <w:szCs w:val="22"/>
              </w:rPr>
              <w:t>YOUR_FULL_APPLICATION_INSIGHTS_CONNECTION_STRING</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060A1A">
            <w:pPr>
              <w:spacing w:after="0" w:line="260" w:lineRule="auto"/>
            </w:pPr>
            <w:r>
              <w:rPr>
                <w:b w:val="0"/>
                <w:bCs w:val="0"/>
                <w:sz w:val="22"/>
                <w:szCs w:val="22"/>
              </w:rPr>
              <w:t>The full connection string from the Azure Portal (Section 8.2).</w:t>
            </w:r>
          </w:p>
        </w:tc>
      </w:tr>
    </w:tbl>
    <w:p w14:paraId="767A35DC">
      <w:pPr>
        <w:spacing w:after="100"/>
      </w:pPr>
    </w:p>
    <w:p w14:paraId="76A93023">
      <w:pPr>
        <w:pStyle w:val="3"/>
        <w:spacing w:before="300" w:after="150"/>
      </w:pPr>
      <w:r>
        <w:rPr>
          <w:b w:val="0"/>
        </w:rPr>
        <w:t>11.3 Settings You Do Not Need to Change for Local Development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5"/>
        <w:gridCol w:w="3364"/>
        <w:gridCol w:w="3191"/>
      </w:tblGrid>
      <w:tr w14:paraId="1569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7B503D0">
            <w:pPr>
              <w:spacing w:after="0" w:line="260" w:lineRule="auto"/>
            </w:pPr>
            <w:r>
              <w:rPr>
                <w:b/>
                <w:bCs/>
                <w:sz w:val="22"/>
                <w:szCs w:val="22"/>
              </w:rPr>
              <w:t>Setting</w:t>
            </w:r>
          </w:p>
        </w:tc>
        <w:tc>
          <w:tcPr>
            <w:tcW w:w="34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3B35725">
            <w:pPr>
              <w:spacing w:after="0" w:line="260" w:lineRule="auto"/>
            </w:pPr>
            <w:r>
              <w:rPr>
                <w:b/>
                <w:bCs/>
                <w:sz w:val="22"/>
                <w:szCs w:val="22"/>
              </w:rPr>
              <w:t>Value</w:t>
            </w:r>
          </w:p>
        </w:tc>
        <w:tc>
          <w:tcPr>
            <w:tcW w:w="34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D2A903F">
            <w:pPr>
              <w:spacing w:after="0" w:line="260" w:lineRule="auto"/>
            </w:pPr>
            <w:r>
              <w:rPr>
                <w:b/>
                <w:bCs/>
                <w:sz w:val="22"/>
                <w:szCs w:val="22"/>
              </w:rPr>
              <w:t>Reason</w:t>
            </w:r>
          </w:p>
        </w:tc>
      </w:tr>
      <w:tr w14:paraId="4216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D50AD7">
            <w:pPr>
              <w:spacing w:after="0" w:line="260" w:lineRule="auto"/>
            </w:pPr>
            <w:r>
              <w:rPr>
                <w:b w:val="0"/>
                <w:bCs w:val="0"/>
                <w:sz w:val="22"/>
                <w:szCs w:val="22"/>
              </w:rPr>
              <w:t>Jwt:Key</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1E01796">
            <w:pPr>
              <w:spacing w:after="0" w:line="260" w:lineRule="auto"/>
            </w:pPr>
            <w:r>
              <w:rPr>
                <w:b w:val="0"/>
                <w:bCs w:val="0"/>
                <w:sz w:val="22"/>
                <w:szCs w:val="22"/>
              </w:rPr>
              <w:t>Leave as-is</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7CE3971">
            <w:pPr>
              <w:spacing w:after="0" w:line="260" w:lineRule="auto"/>
            </w:pPr>
            <w:r>
              <w:rPr>
                <w:b w:val="0"/>
                <w:bCs w:val="0"/>
                <w:sz w:val="22"/>
                <w:szCs w:val="22"/>
              </w:rPr>
              <w:t>The existing 64-character key works for local development.</w:t>
            </w:r>
          </w:p>
        </w:tc>
      </w:tr>
      <w:tr w14:paraId="1044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EA2B3B1">
            <w:pPr>
              <w:spacing w:after="0" w:line="260" w:lineRule="auto"/>
            </w:pPr>
            <w:r>
              <w:rPr>
                <w:b w:val="0"/>
                <w:bCs w:val="0"/>
                <w:sz w:val="22"/>
                <w:szCs w:val="22"/>
              </w:rPr>
              <w:t>Jwt:Issuer</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E4E8A42">
            <w:pPr>
              <w:spacing w:after="0" w:line="260" w:lineRule="auto"/>
            </w:pPr>
            <w:r>
              <w:rPr>
                <w:b w:val="0"/>
                <w:bCs w:val="0"/>
                <w:sz w:val="22"/>
                <w:szCs w:val="22"/>
              </w:rPr>
              <w:t>ARM.API</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7443764">
            <w:pPr>
              <w:spacing w:after="0" w:line="260" w:lineRule="auto"/>
            </w:pPr>
            <w:r>
              <w:rPr>
                <w:b w:val="0"/>
                <w:bCs w:val="0"/>
                <w:sz w:val="22"/>
                <w:szCs w:val="22"/>
              </w:rPr>
              <w:t>Hard-coded; must match exactly.</w:t>
            </w:r>
          </w:p>
        </w:tc>
      </w:tr>
      <w:tr w14:paraId="2B09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7197D82">
            <w:pPr>
              <w:spacing w:after="0" w:line="260" w:lineRule="auto"/>
            </w:pPr>
            <w:r>
              <w:rPr>
                <w:b w:val="0"/>
                <w:bCs w:val="0"/>
                <w:sz w:val="22"/>
                <w:szCs w:val="22"/>
              </w:rPr>
              <w:t>Jwt:Audience</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3A2C06">
            <w:pPr>
              <w:spacing w:after="0" w:line="260" w:lineRule="auto"/>
            </w:pPr>
            <w:r>
              <w:rPr>
                <w:b w:val="0"/>
                <w:bCs w:val="0"/>
                <w:sz w:val="22"/>
                <w:szCs w:val="22"/>
              </w:rPr>
              <w:t>ARM.Client</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854B633">
            <w:pPr>
              <w:spacing w:after="0" w:line="260" w:lineRule="auto"/>
            </w:pPr>
            <w:r>
              <w:rPr>
                <w:b w:val="0"/>
                <w:bCs w:val="0"/>
                <w:sz w:val="22"/>
                <w:szCs w:val="22"/>
              </w:rPr>
              <w:t>Hard-coded; must match exactly.</w:t>
            </w:r>
          </w:p>
        </w:tc>
      </w:tr>
      <w:tr w14:paraId="5D71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4739D9F">
            <w:pPr>
              <w:spacing w:after="0" w:line="260" w:lineRule="auto"/>
            </w:pPr>
            <w:r>
              <w:rPr>
                <w:b w:val="0"/>
                <w:bCs w:val="0"/>
                <w:sz w:val="22"/>
                <w:szCs w:val="22"/>
              </w:rPr>
              <w:t>Jwt:ExpiryMinutes</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653A158">
            <w:pPr>
              <w:spacing w:after="0" w:line="260" w:lineRule="auto"/>
            </w:pPr>
            <w:r>
              <w:rPr>
                <w:b w:val="0"/>
                <w:bCs w:val="0"/>
                <w:sz w:val="22"/>
                <w:szCs w:val="22"/>
              </w:rPr>
              <w:t>60</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4A57597">
            <w:pPr>
              <w:spacing w:after="0" w:line="260" w:lineRule="auto"/>
            </w:pPr>
            <w:r>
              <w:rPr>
                <w:b w:val="0"/>
                <w:bCs w:val="0"/>
                <w:sz w:val="22"/>
                <w:szCs w:val="22"/>
              </w:rPr>
              <w:t>Sessions last 60 minutes.</w:t>
            </w:r>
          </w:p>
        </w:tc>
      </w:tr>
      <w:tr w14:paraId="60A9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A0D418">
            <w:pPr>
              <w:spacing w:after="0" w:line="260" w:lineRule="auto"/>
            </w:pPr>
            <w:r>
              <w:rPr>
                <w:b w:val="0"/>
                <w:bCs w:val="0"/>
                <w:sz w:val="22"/>
                <w:szCs w:val="22"/>
              </w:rPr>
              <w:t>RegulationSync:eCFRBaseUrl</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37029C4">
            <w:pPr>
              <w:spacing w:after="0" w:line="260" w:lineRule="auto"/>
            </w:pPr>
            <w:r>
              <w:rPr>
                <w:b w:val="0"/>
                <w:bCs w:val="0"/>
                <w:sz w:val="22"/>
                <w:szCs w:val="22"/>
              </w:rPr>
              <w:t>https://www.ecfr.gov</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0DE672D">
            <w:pPr>
              <w:spacing w:after="0" w:line="260" w:lineRule="auto"/>
            </w:pPr>
            <w:r>
              <w:rPr>
                <w:b w:val="0"/>
                <w:bCs w:val="0"/>
                <w:sz w:val="22"/>
                <w:szCs w:val="22"/>
              </w:rPr>
              <w:t>Fixed external URL.</w:t>
            </w:r>
          </w:p>
        </w:tc>
      </w:tr>
      <w:tr w14:paraId="2D49C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0C1444">
            <w:pPr>
              <w:spacing w:after="0" w:line="260" w:lineRule="auto"/>
            </w:pPr>
            <w:r>
              <w:rPr>
                <w:b w:val="0"/>
                <w:bCs w:val="0"/>
                <w:sz w:val="22"/>
                <w:szCs w:val="22"/>
              </w:rPr>
              <w:t>InternalApi:ApiKey</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623F73B">
            <w:pPr>
              <w:spacing w:after="0" w:line="260" w:lineRule="auto"/>
            </w:pPr>
            <w:r>
              <w:rPr>
                <w:b w:val="0"/>
                <w:bCs w:val="0"/>
                <w:sz w:val="22"/>
                <w:szCs w:val="22"/>
              </w:rPr>
              <w:t>Leave as-is</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8A5C2D1">
            <w:pPr>
              <w:spacing w:after="0" w:line="260" w:lineRule="auto"/>
            </w:pPr>
            <w:r>
              <w:rPr>
                <w:b w:val="0"/>
                <w:bCs w:val="0"/>
                <w:sz w:val="22"/>
                <w:szCs w:val="22"/>
              </w:rPr>
              <w:t>Internal shared key; same across all components.</w:t>
            </w:r>
          </w:p>
        </w:tc>
      </w:tr>
      <w:tr w14:paraId="17800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465932">
            <w:pPr>
              <w:spacing w:after="0" w:line="260" w:lineRule="auto"/>
            </w:pPr>
            <w:r>
              <w:rPr>
                <w:b w:val="0"/>
                <w:bCs w:val="0"/>
                <w:sz w:val="22"/>
                <w:szCs w:val="22"/>
              </w:rPr>
              <w:t>Email:LoginUrl</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A3D7E9">
            <w:pPr>
              <w:spacing w:after="0" w:line="260" w:lineRule="auto"/>
            </w:pPr>
            <w:r>
              <w:rPr>
                <w:b w:val="0"/>
                <w:bCs w:val="0"/>
                <w:sz w:val="22"/>
                <w:szCs w:val="22"/>
              </w:rPr>
              <w:t>http://localhost:5173/login</w:t>
            </w:r>
          </w:p>
        </w:tc>
        <w:tc>
          <w:tcPr>
            <w:tcW w:w="34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C97C6FF">
            <w:pPr>
              <w:spacing w:after="0" w:line="260" w:lineRule="auto"/>
            </w:pPr>
            <w:r>
              <w:rPr>
                <w:b w:val="0"/>
                <w:bCs w:val="0"/>
                <w:sz w:val="22"/>
                <w:szCs w:val="22"/>
              </w:rPr>
              <w:t>Points to the local React app.</w:t>
            </w:r>
          </w:p>
        </w:tc>
      </w:tr>
    </w:tbl>
    <w:p w14:paraId="4D461260">
      <w:pPr>
        <w:pStyle w:val="2"/>
        <w:spacing w:before="360" w:after="180"/>
      </w:pPr>
      <w:r>
        <w:rPr>
          <w:b w:val="0"/>
        </w:rPr>
        <w:t>12. ARM.Functions Configuration (local.settings.json)</w:t>
      </w:r>
    </w:p>
    <w:p w14:paraId="57743826">
      <w:r>
        <w:rPr>
          <w:b w:val="0"/>
        </w:rPr>
        <w:t>ARM.Functions reads its configuration from local.settings.json during local development. This file is NOT committed to source control — create it manually on each developer machine.</w:t>
      </w:r>
    </w:p>
    <w:p w14:paraId="2F64C54C">
      <w:r>
        <w:rPr>
          <w:b w:val="0"/>
        </w:rPr>
        <w:t>Navigate to:</w:t>
      </w:r>
    </w:p>
    <w:p w14:paraId="52A607DE">
      <w:r>
        <w:rPr>
          <w:b/>
        </w:rPr>
        <w:t>Akeepo-ARM\Source\server\ARM.Functions\local.settings.json</w:t>
      </w:r>
    </w:p>
    <w:p w14:paraId="627545EC">
      <w:r>
        <w:rPr>
          <w:b w:val="0"/>
        </w:rPr>
        <w:t>Create the file with the following content. Replace every placeholder with your actual value:</w:t>
      </w:r>
    </w:p>
    <w:p w14:paraId="035F55BB">
      <w:r>
        <w:rPr>
          <w:rFonts w:ascii="Courier New" w:hAnsi="Courier New"/>
          <w:b w:val="0"/>
          <w:sz w:val="18"/>
        </w:rPr>
        <w:t>{</w:t>
      </w:r>
    </w:p>
    <w:p w14:paraId="15F4CAFB">
      <w:r>
        <w:rPr>
          <w:rFonts w:ascii="Courier New" w:hAnsi="Courier New"/>
          <w:b w:val="0"/>
          <w:sz w:val="18"/>
        </w:rPr>
        <w:t xml:space="preserve">  "IsEncrypted": false,</w:t>
      </w:r>
    </w:p>
    <w:p w14:paraId="10DDEC00">
      <w:r>
        <w:rPr>
          <w:rFonts w:ascii="Courier New" w:hAnsi="Courier New"/>
          <w:b w:val="0"/>
          <w:sz w:val="18"/>
        </w:rPr>
        <w:t xml:space="preserve">  "Values": {</w:t>
      </w:r>
    </w:p>
    <w:p w14:paraId="527491C8">
      <w:r>
        <w:rPr>
          <w:rFonts w:ascii="Courier New" w:hAnsi="Courier New"/>
          <w:b w:val="0"/>
          <w:sz w:val="18"/>
        </w:rPr>
        <w:t xml:space="preserve">    "AzureWebJobsStorage": "&lt;your-azure-storage-connection-string&gt;",</w:t>
      </w:r>
    </w:p>
    <w:p w14:paraId="7A193E17">
      <w:r>
        <w:rPr>
          <w:rFonts w:ascii="Courier New" w:hAnsi="Courier New"/>
          <w:b w:val="0"/>
          <w:sz w:val="18"/>
        </w:rPr>
        <w:t xml:space="preserve">    "FUNCTIONS_WORKER_RUNTIME": "dotnet-isolated",</w:t>
      </w:r>
    </w:p>
    <w:p w14:paraId="35C59E17">
      <w:r>
        <w:rPr>
          <w:rFonts w:ascii="Courier New" w:hAnsi="Courier New"/>
          <w:b w:val="0"/>
          <w:sz w:val="18"/>
        </w:rPr>
        <w:t xml:space="preserve">    "ConnectionStrings__DefaultConnection": "Host=localhost;Port=5432;Database=ARM_PORTAL;Username=postgres;Password=Postgres",</w:t>
      </w:r>
    </w:p>
    <w:p w14:paraId="4734BB2D">
      <w:r>
        <w:rPr>
          <w:rFonts w:ascii="Courier New" w:hAnsi="Courier New"/>
          <w:b w:val="0"/>
          <w:sz w:val="18"/>
        </w:rPr>
        <w:t xml:space="preserve">    "ConnectionStrings__RegulationsConnection": "Host=localhost;Port=5432;Database=ARM_PORTAL_REGULATIONS;Username=postgres;Password=Postgres",</w:t>
      </w:r>
    </w:p>
    <w:p w14:paraId="119411F4">
      <w:r>
        <w:rPr>
          <w:rFonts w:ascii="Courier New" w:hAnsi="Courier New"/>
          <w:b w:val="0"/>
          <w:sz w:val="18"/>
        </w:rPr>
        <w:t xml:space="preserve">    "EcfrApi__BaseUrl": "https://www.ecfr.gov",</w:t>
      </w:r>
    </w:p>
    <w:p w14:paraId="0AFA639A">
      <w:r>
        <w:rPr>
          <w:rFonts w:ascii="Courier New" w:hAnsi="Courier New"/>
          <w:b w:val="0"/>
          <w:sz w:val="18"/>
        </w:rPr>
        <w:t xml:space="preserve">    "APPLICATIONINSIGHTS_CONNECTION_STRING": "&lt;your-app-insights-connection-string&gt;",</w:t>
      </w:r>
    </w:p>
    <w:p w14:paraId="34AFD0FF">
      <w:r>
        <w:rPr>
          <w:rFonts w:ascii="Courier New" w:hAnsi="Courier New"/>
          <w:b w:val="0"/>
          <w:sz w:val="18"/>
        </w:rPr>
        <w:t xml:space="preserve">    "ServiceBusConnection": "&lt;your-service-bus-connection-string&gt;",</w:t>
      </w:r>
    </w:p>
    <w:p w14:paraId="181563E8">
      <w:r>
        <w:rPr>
          <w:rFonts w:ascii="Courier New" w:hAnsi="Courier New"/>
          <w:b w:val="0"/>
          <w:sz w:val="18"/>
        </w:rPr>
        <w:t xml:space="preserve">    "ServiceBusQueueName": "arms_email_notification",</w:t>
      </w:r>
    </w:p>
    <w:p w14:paraId="31B36854">
      <w:r>
        <w:rPr>
          <w:rFonts w:ascii="Courier New" w:hAnsi="Courier New"/>
          <w:b w:val="0"/>
          <w:sz w:val="18"/>
        </w:rPr>
        <w:t xml:space="preserve">    "Email__SmtpHost": "&lt;smtp-host&gt;",</w:t>
      </w:r>
    </w:p>
    <w:p w14:paraId="2C0A0B12">
      <w:r>
        <w:rPr>
          <w:rFonts w:ascii="Courier New" w:hAnsi="Courier New"/>
          <w:b w:val="0"/>
          <w:sz w:val="18"/>
        </w:rPr>
        <w:t xml:space="preserve">    "Email__SmtpPort": "587",</w:t>
      </w:r>
    </w:p>
    <w:p w14:paraId="30EEC2AD">
      <w:r>
        <w:rPr>
          <w:rFonts w:ascii="Courier New" w:hAnsi="Courier New"/>
          <w:b w:val="0"/>
          <w:sz w:val="18"/>
        </w:rPr>
        <w:t xml:space="preserve">    "Email__EnableSsl": "true",</w:t>
      </w:r>
    </w:p>
    <w:p w14:paraId="1AAF85D4">
      <w:r>
        <w:rPr>
          <w:rFonts w:ascii="Courier New" w:hAnsi="Courier New"/>
          <w:b w:val="0"/>
          <w:sz w:val="18"/>
        </w:rPr>
        <w:t xml:space="preserve">    "Email__Username": "&lt;smtp-username&gt;",</w:t>
      </w:r>
    </w:p>
    <w:p w14:paraId="47771D25">
      <w:r>
        <w:rPr>
          <w:rFonts w:ascii="Courier New" w:hAnsi="Courier New"/>
          <w:b w:val="0"/>
          <w:sz w:val="18"/>
        </w:rPr>
        <w:t xml:space="preserve">    "Email__Password": "&lt;smtp-password&gt;",</w:t>
      </w:r>
    </w:p>
    <w:p w14:paraId="56A54218">
      <w:r>
        <w:rPr>
          <w:rFonts w:ascii="Courier New" w:hAnsi="Courier New"/>
          <w:b w:val="0"/>
          <w:sz w:val="18"/>
        </w:rPr>
        <w:t xml:space="preserve">    "Email__FromAddress": "&lt;from-email&gt;",</w:t>
      </w:r>
    </w:p>
    <w:p w14:paraId="7F05D5D5">
      <w:r>
        <w:rPr>
          <w:rFonts w:ascii="Courier New" w:hAnsi="Courier New"/>
          <w:b w:val="0"/>
          <w:sz w:val="18"/>
        </w:rPr>
        <w:t xml:space="preserve">    "Email__FromName": "ARM",</w:t>
      </w:r>
    </w:p>
    <w:p w14:paraId="6D622053">
      <w:r>
        <w:rPr>
          <w:rFonts w:ascii="Courier New" w:hAnsi="Courier New"/>
          <w:b w:val="0"/>
          <w:sz w:val="18"/>
        </w:rPr>
        <w:t xml:space="preserve">    "Retry__MaxAttempts": "3",</w:t>
      </w:r>
    </w:p>
    <w:p w14:paraId="52236894">
      <w:r>
        <w:rPr>
          <w:rFonts w:ascii="Courier New" w:hAnsi="Courier New"/>
          <w:b w:val="0"/>
          <w:sz w:val="18"/>
        </w:rPr>
        <w:t xml:space="preserve">    "Retry__InitialDelaySeconds": "2",</w:t>
      </w:r>
    </w:p>
    <w:p w14:paraId="5A977072">
      <w:r>
        <w:rPr>
          <w:rFonts w:ascii="Courier New" w:hAnsi="Courier New"/>
          <w:b w:val="0"/>
          <w:sz w:val="18"/>
        </w:rPr>
        <w:t xml:space="preserve">    "Outbox__PollingIntervalSeconds": "60",</w:t>
      </w:r>
    </w:p>
    <w:p w14:paraId="73239ECB">
      <w:r>
        <w:rPr>
          <w:rFonts w:ascii="Courier New" w:hAnsi="Courier New"/>
          <w:b w:val="0"/>
          <w:sz w:val="18"/>
        </w:rPr>
        <w:t xml:space="preserve">    "Outbox__BatchSize": "10",</w:t>
      </w:r>
    </w:p>
    <w:p w14:paraId="63C8180E">
      <w:r>
        <w:rPr>
          <w:rFonts w:ascii="Courier New" w:hAnsi="Courier New"/>
          <w:b w:val="0"/>
          <w:sz w:val="18"/>
        </w:rPr>
        <w:t xml:space="preserve">    "Outbox__StaleProcessingThresholdMinutes": "5"</w:t>
      </w:r>
    </w:p>
    <w:p w14:paraId="608FA184">
      <w:r>
        <w:rPr>
          <w:rFonts w:ascii="Courier New" w:hAnsi="Courier New"/>
          <w:b w:val="0"/>
          <w:sz w:val="18"/>
        </w:rPr>
        <w:t xml:space="preserve">  }</w:t>
      </w:r>
    </w:p>
    <w:p w14:paraId="059A285D">
      <w:r>
        <w:rPr>
          <w:rFonts w:ascii="Courier New" w:hAnsi="Courier New"/>
          <w:b w:val="0"/>
          <w:sz w:val="18"/>
        </w:rPr>
        <w:t>}</w:t>
      </w:r>
    </w:p>
    <w:p w14:paraId="42212A99">
      <w:r>
        <w:rPr>
          <w:b/>
        </w:rPr>
        <w:t xml:space="preserve">Note: </w:t>
      </w:r>
      <w:r>
        <w:t xml:space="preserve">Get </w:t>
      </w:r>
      <w:r>
        <w:rPr>
          <w:b/>
        </w:rPr>
        <w:t>AzureWebJobsStorage</w:t>
      </w:r>
      <w:r>
        <w:t xml:space="preserve"> from Section 8 (Azure Storage Account Setup). Get </w:t>
      </w:r>
      <w:r>
        <w:rPr>
          <w:b/>
        </w:rPr>
        <w:t>ServiceBusConnection</w:t>
      </w:r>
      <w:r>
        <w:t xml:space="preserve"> from Section 7 (Azure Service Bus Setup). Get </w:t>
      </w:r>
      <w:r>
        <w:rPr>
          <w:b/>
        </w:rPr>
        <w:t>APPLICATIONINSIGHTS_CONNECTION_STRING</w:t>
      </w:r>
      <w:r>
        <w:t xml:space="preserve"> from Section 9 (Application Insights Setup).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51"/>
        <w:gridCol w:w="3709"/>
      </w:tblGrid>
      <w:tr w14:paraId="0648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EA67B03">
            <w:pPr>
              <w:spacing w:after="0" w:line="260" w:lineRule="auto"/>
            </w:pPr>
            <w:r>
              <w:rPr>
                <w:b/>
                <w:bCs/>
                <w:sz w:val="22"/>
                <w:szCs w:val="22"/>
              </w:rPr>
              <w:t>Placeholder</w:t>
            </w:r>
          </w:p>
        </w:tc>
        <w:tc>
          <w:tcPr>
            <w:tcW w:w="53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16BC7C6">
            <w:pPr>
              <w:spacing w:after="0" w:line="260" w:lineRule="auto"/>
            </w:pPr>
            <w:r>
              <w:rPr>
                <w:b/>
                <w:bCs/>
                <w:sz w:val="22"/>
                <w:szCs w:val="22"/>
              </w:rPr>
              <w:t>Replace With</w:t>
            </w:r>
          </w:p>
        </w:tc>
      </w:tr>
      <w:tr w14:paraId="0553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BBC3F21">
            <w:pPr>
              <w:spacing w:after="0" w:line="260" w:lineRule="auto"/>
            </w:pPr>
            <w:r>
              <w:rPr>
                <w:b w:val="0"/>
                <w:bCs w:val="0"/>
                <w:sz w:val="22"/>
                <w:szCs w:val="22"/>
              </w:rPr>
              <w:t>YOUR_POSTGRES_PASSWORD</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ABBD7A5">
            <w:pPr>
              <w:spacing w:after="0" w:line="260" w:lineRule="auto"/>
            </w:pPr>
            <w:r>
              <w:rPr>
                <w:b w:val="0"/>
                <w:bCs w:val="0"/>
                <w:sz w:val="22"/>
                <w:szCs w:val="22"/>
              </w:rPr>
              <w:t>The same PostgreSQL password used in ARM.API.</w:t>
            </w:r>
          </w:p>
        </w:tc>
      </w:tr>
      <w:tr w14:paraId="7973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60091CD">
            <w:pPr>
              <w:spacing w:after="0" w:line="260" w:lineRule="auto"/>
            </w:pPr>
            <w:r>
              <w:rPr>
                <w:b w:val="0"/>
                <w:bCs w:val="0"/>
                <w:sz w:val="22"/>
                <w:szCs w:val="22"/>
              </w:rPr>
              <w:t>YOUR_AZURE_SERVICE_BUS_CONNECTION_STRING</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DD3B6F8">
            <w:pPr>
              <w:spacing w:after="0" w:line="260" w:lineRule="auto"/>
            </w:pPr>
            <w:r>
              <w:rPr>
                <w:b w:val="0"/>
                <w:bCs w:val="0"/>
                <w:sz w:val="22"/>
                <w:szCs w:val="22"/>
              </w:rPr>
              <w:t>Full connection string from the Azure Portal (Section 7.5).</w:t>
            </w:r>
          </w:p>
        </w:tc>
      </w:tr>
      <w:tr w14:paraId="0116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F151A38">
            <w:pPr>
              <w:spacing w:after="0" w:line="260" w:lineRule="auto"/>
            </w:pPr>
            <w:r>
              <w:rPr>
                <w:b w:val="0"/>
                <w:bCs w:val="0"/>
                <w:sz w:val="22"/>
                <w:szCs w:val="22"/>
              </w:rPr>
              <w:t>YOUR_FULL_APPLICATION_INSIGHTS_CONNECTION_STRING</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800F889">
            <w:pPr>
              <w:spacing w:after="0" w:line="260" w:lineRule="auto"/>
            </w:pPr>
            <w:r>
              <w:rPr>
                <w:b w:val="0"/>
                <w:bCs w:val="0"/>
                <w:sz w:val="22"/>
                <w:szCs w:val="22"/>
              </w:rPr>
              <w:t>The same connection string used in ARM.API (same resource).</w:t>
            </w:r>
          </w:p>
        </w:tc>
      </w:tr>
      <w:tr w14:paraId="5A6A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85C8A83">
            <w:pPr>
              <w:spacing w:after="0" w:line="260" w:lineRule="auto"/>
            </w:pPr>
            <w:r>
              <w:rPr>
                <w:b w:val="0"/>
                <w:bCs w:val="0"/>
                <w:sz w:val="22"/>
                <w:szCs w:val="22"/>
              </w:rPr>
              <w:t>YOUR_SMTP_* values</w:t>
            </w:r>
          </w:p>
        </w:tc>
        <w:tc>
          <w:tcPr>
            <w:tcW w:w="53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7BFF3D6">
            <w:pPr>
              <w:spacing w:after="0" w:line="260" w:lineRule="auto"/>
            </w:pPr>
            <w:r>
              <w:rPr>
                <w:b w:val="0"/>
                <w:bCs w:val="0"/>
                <w:sz w:val="22"/>
                <w:szCs w:val="22"/>
              </w:rPr>
              <w:t>The same SMTP credentials used in ARM.API.</w:t>
            </w:r>
          </w:p>
        </w:tc>
      </w:tr>
    </w:tbl>
    <w:p w14:paraId="4CBDCB99">
      <w:pPr>
        <w:pStyle w:val="2"/>
        <w:spacing w:before="360" w:after="180"/>
      </w:pPr>
      <w:r>
        <w:rPr>
          <w:b w:val="0"/>
        </w:rPr>
        <w:t>13. Running the Backend</w:t>
      </w:r>
    </w:p>
    <w:p w14:paraId="325F5A0B">
      <w:pPr>
        <w:pStyle w:val="3"/>
        <w:spacing w:before="300" w:after="150"/>
      </w:pPr>
      <w:r>
        <w:rPr>
          <w:b w:val="0"/>
        </w:rPr>
        <w:t>13.1 Open the Solution in Visual Studio 2022</w:t>
      </w:r>
    </w:p>
    <w:p w14:paraId="28AB8C86">
      <w:pPr>
        <w:pStyle w:val="16"/>
        <w:numPr>
          <w:ilvl w:val="0"/>
          <w:numId w:val="1"/>
        </w:numPr>
        <w:spacing w:after="80" w:line="300" w:lineRule="auto"/>
      </w:pPr>
      <w:r>
        <w:t>Open Visual Studio 2022.</w:t>
      </w:r>
    </w:p>
    <w:p w14:paraId="36DD0531">
      <w:pPr>
        <w:pStyle w:val="16"/>
        <w:numPr>
          <w:ilvl w:val="0"/>
          <w:numId w:val="1"/>
        </w:numPr>
        <w:spacing w:after="80" w:line="300" w:lineRule="auto"/>
      </w:pPr>
      <w:r>
        <w:t>On the start screen, click Open a project or solution.</w:t>
      </w:r>
    </w:p>
    <w:p w14:paraId="3DBF170D">
      <w:pPr>
        <w:pStyle w:val="16"/>
        <w:numPr>
          <w:ilvl w:val="0"/>
          <w:numId w:val="1"/>
        </w:numPr>
        <w:spacing w:after="80" w:line="300" w:lineRule="auto"/>
      </w:pPr>
      <w:r>
        <w:t xml:space="preserve">Navigate to </w:t>
      </w:r>
      <w:r>
        <w:rPr>
          <w:rFonts w:ascii="Consolas" w:hAnsi="Consolas" w:eastAsia="Consolas" w:cs="Consolas"/>
          <w:sz w:val="22"/>
          <w:szCs w:val="22"/>
          <w:shd w:val="clear" w:fill="F2F2F2"/>
        </w:rPr>
        <w:t>Akeepo-ARM\src\server\ARM.sln</w:t>
      </w:r>
      <w:r>
        <w:t>.</w:t>
      </w:r>
    </w:p>
    <w:p w14:paraId="3B9F3FF4">
      <w:pPr>
        <w:pStyle w:val="16"/>
        <w:numPr>
          <w:ilvl w:val="0"/>
          <w:numId w:val="1"/>
        </w:numPr>
        <w:spacing w:after="80" w:line="300" w:lineRule="auto"/>
      </w:pPr>
      <w:r>
        <w:t>Click Open.</w:t>
      </w:r>
    </w:p>
    <w:p w14:paraId="08D0EC99">
      <w:pPr>
        <w:spacing w:after="120" w:line="300" w:lineRule="auto"/>
        <w:jc w:val="left"/>
      </w:pPr>
      <w:r>
        <w:t>Visual Studio loads all five projects (Domain, Application, Infrastructure, API, Functions) into Solution Explorer.</w:t>
      </w:r>
    </w:p>
    <w:p w14:paraId="126F53C2">
      <w:pPr>
        <w:spacing w:after="120" w:line="300" w:lineRule="auto"/>
        <w:jc w:val="left"/>
      </w:pPr>
      <w:r>
        <w:t>Wait until the status bar at the bottom says “Ready” and the NuGet package restore is complete. If packages are restoring, you will see a progress message. Do not run the project until this is finished.</w:t>
      </w:r>
    </w:p>
    <w:p w14:paraId="268C15E4">
      <w:pPr>
        <w:pStyle w:val="3"/>
        <w:spacing w:before="300" w:after="150"/>
      </w:pPr>
      <w:r>
        <w:rPr>
          <w:b w:val="0"/>
        </w:rPr>
        <w:t>13.2 Set ARM.API as the Startup Project</w:t>
      </w:r>
    </w:p>
    <w:p w14:paraId="3E4E1D5A">
      <w:pPr>
        <w:spacing w:after="120" w:line="300" w:lineRule="auto"/>
        <w:jc w:val="left"/>
      </w:pPr>
      <w:r>
        <w:t>In Solution Explorer (right-side panel):</w:t>
      </w:r>
    </w:p>
    <w:p w14:paraId="48967027">
      <w:pPr>
        <w:pStyle w:val="16"/>
        <w:numPr>
          <w:ilvl w:val="0"/>
          <w:numId w:val="1"/>
        </w:numPr>
        <w:spacing w:after="80" w:line="300" w:lineRule="auto"/>
      </w:pPr>
      <w:r>
        <w:t>Right-click the ARM.API project.</w:t>
      </w:r>
    </w:p>
    <w:p w14:paraId="411FD894">
      <w:pPr>
        <w:pStyle w:val="16"/>
        <w:numPr>
          <w:ilvl w:val="0"/>
          <w:numId w:val="1"/>
        </w:numPr>
        <w:spacing w:after="80" w:line="300" w:lineRule="auto"/>
      </w:pPr>
      <w:r>
        <w:t>Click Set as Startup Project.</w:t>
      </w:r>
    </w:p>
    <w:p w14:paraId="1A24DD27">
      <w:pPr>
        <w:pStyle w:val="16"/>
        <w:numPr>
          <w:ilvl w:val="0"/>
          <w:numId w:val="1"/>
        </w:numPr>
        <w:spacing w:after="80" w:line="300" w:lineRule="auto"/>
      </w:pPr>
      <w:r>
        <w:t>The project name becomes bold — this confirms it is now the startup project.</w:t>
      </w:r>
    </w:p>
    <w:p w14:paraId="00444373">
      <w:pPr>
        <w:pStyle w:val="3"/>
        <w:spacing w:before="300" w:after="150"/>
      </w:pPr>
      <w:r>
        <w:rPr>
          <w:b w:val="0"/>
        </w:rPr>
        <w:t>13.3 Select the Launch Profile</w:t>
      </w:r>
    </w:p>
    <w:p w14:paraId="5125CBDF">
      <w:pPr>
        <w:spacing w:after="120" w:line="300" w:lineRule="auto"/>
        <w:jc w:val="left"/>
      </w:pPr>
      <w:r>
        <w:t>Next to the Run button (green triangle) at the top, click the dropdown arrow. Select one of the profiles below.</w:t>
      </w:r>
    </w:p>
    <w:p w14:paraId="10E48CA1">
      <w:pPr>
        <w:pStyle w:val="16"/>
        <w:numPr>
          <w:ilvl w:val="0"/>
          <w:numId w:val="2"/>
        </w:numPr>
        <w:spacing w:after="80" w:line="300" w:lineRule="auto"/>
      </w:pPr>
      <w:r>
        <w:t xml:space="preserve">http — runs on </w:t>
      </w:r>
      <w:r>
        <w:rPr>
          <w:rFonts w:ascii="Consolas" w:hAnsi="Consolas" w:eastAsia="Consolas" w:cs="Consolas"/>
          <w:sz w:val="22"/>
          <w:szCs w:val="22"/>
          <w:shd w:val="clear" w:fill="F2F2F2"/>
        </w:rPr>
        <w:t>http://localhost:5000</w:t>
      </w:r>
      <w:r>
        <w:t xml:space="preserve"> only.</w:t>
      </w:r>
    </w:p>
    <w:p w14:paraId="196FC871">
      <w:pPr>
        <w:pStyle w:val="16"/>
        <w:numPr>
          <w:ilvl w:val="0"/>
          <w:numId w:val="2"/>
        </w:numPr>
        <w:spacing w:after="80" w:line="300" w:lineRule="auto"/>
      </w:pPr>
      <w:r>
        <w:t xml:space="preserve">https — runs on both </w:t>
      </w:r>
      <w:r>
        <w:rPr>
          <w:rFonts w:ascii="Consolas" w:hAnsi="Consolas" w:eastAsia="Consolas" w:cs="Consolas"/>
          <w:sz w:val="22"/>
          <w:szCs w:val="22"/>
          <w:shd w:val="clear" w:fill="F2F2F2"/>
        </w:rPr>
        <w:t>https://localhost:5001</w:t>
      </w:r>
      <w:r>
        <w:t xml:space="preserve"> and </w:t>
      </w:r>
      <w:r>
        <w:rPr>
          <w:rFonts w:ascii="Consolas" w:hAnsi="Consolas" w:eastAsia="Consolas" w:cs="Consolas"/>
          <w:sz w:val="22"/>
          <w:szCs w:val="22"/>
          <w:shd w:val="clear" w:fill="F2F2F2"/>
        </w:rPr>
        <w:t>http://localhost:5000</w:t>
      </w:r>
      <w:r>
        <w:t xml:space="preserve"> (recommended).</w:t>
      </w:r>
    </w:p>
    <w:p w14:paraId="1457D18A">
      <w:pPr>
        <w:pStyle w:val="3"/>
        <w:spacing w:before="300" w:after="150"/>
      </w:pPr>
      <w:r>
        <w:rPr>
          <w:b w:val="0"/>
        </w:rPr>
        <w:t>13.4 Run the API</w:t>
      </w:r>
    </w:p>
    <w:p w14:paraId="4E1C8E90">
      <w:pPr>
        <w:spacing w:after="120" w:line="300" w:lineRule="auto"/>
        <w:jc w:val="left"/>
      </w:pPr>
      <w:r>
        <w:t xml:space="preserve">Press F5 (with debugger) or </w:t>
      </w:r>
      <w:r>
        <w:rPr>
          <w:rFonts w:ascii="Consolas" w:hAnsi="Consolas" w:eastAsia="Consolas" w:cs="Consolas"/>
          <w:sz w:val="22"/>
          <w:szCs w:val="22"/>
          <w:shd w:val="clear" w:fill="F2F2F2"/>
        </w:rPr>
        <w:t>Ctrl + F5</w:t>
      </w:r>
      <w:r>
        <w:t xml:space="preserve"> (without debugger, faster start).</w:t>
      </w:r>
    </w:p>
    <w:p w14:paraId="1D821CB4">
      <w:pPr>
        <w:pStyle w:val="4"/>
        <w:spacing w:before="240" w:after="120"/>
      </w:pPr>
      <w:r>
        <w:t>What Happens on First Startup</w:t>
      </w:r>
    </w:p>
    <w:p w14:paraId="58DF7135">
      <w:pPr>
        <w:pStyle w:val="16"/>
        <w:numPr>
          <w:ilvl w:val="0"/>
          <w:numId w:val="1"/>
        </w:numPr>
        <w:spacing w:after="80" w:line="300" w:lineRule="auto"/>
      </w:pPr>
      <w:r>
        <w:t>Serilog initialises logging — you will see log output in the Output window.</w:t>
      </w:r>
    </w:p>
    <w:p w14:paraId="530C64CD">
      <w:pPr>
        <w:pStyle w:val="16"/>
        <w:numPr>
          <w:ilvl w:val="0"/>
          <w:numId w:val="1"/>
        </w:numPr>
        <w:spacing w:after="80" w:line="300" w:lineRule="auto"/>
      </w:pPr>
      <w:r>
        <w:t>EF Core runs all pending migrations automatically for both databases.</w:t>
      </w:r>
    </w:p>
    <w:p w14:paraId="2D8DEE1A">
      <w:pPr>
        <w:pStyle w:val="16"/>
        <w:numPr>
          <w:ilvl w:val="0"/>
          <w:numId w:val="1"/>
        </w:numPr>
        <w:spacing w:after="80" w:line="300" w:lineRule="auto"/>
      </w:pPr>
      <w:r>
        <w:t>The DatabaseSeeder runs and inserts initial data (companies, users, lookup values).</w:t>
      </w:r>
    </w:p>
    <w:p w14:paraId="0CBA98DB">
      <w:pPr>
        <w:pStyle w:val="16"/>
        <w:numPr>
          <w:ilvl w:val="0"/>
          <w:numId w:val="1"/>
        </w:numPr>
        <w:spacing w:after="80" w:line="300" w:lineRule="auto"/>
      </w:pPr>
      <w:r>
        <w:t>The Kestrel web server starts.</w:t>
      </w:r>
    </w:p>
    <w:p w14:paraId="075CB29B">
      <w:pPr>
        <w:pStyle w:val="16"/>
        <w:numPr>
          <w:ilvl w:val="0"/>
          <w:numId w:val="1"/>
        </w:numPr>
        <w:spacing w:after="80" w:line="300" w:lineRule="auto"/>
      </w:pPr>
      <w:r>
        <w:t xml:space="preserve">A browser window opens at </w:t>
      </w:r>
      <w:r>
        <w:rPr>
          <w:rFonts w:ascii="Consolas" w:hAnsi="Consolas" w:eastAsia="Consolas" w:cs="Consolas"/>
          <w:sz w:val="22"/>
          <w:szCs w:val="22"/>
          <w:shd w:val="clear" w:fill="F2F2F2"/>
        </w:rPr>
        <w:t>https://localhost:5001/swagger</w:t>
      </w:r>
      <w:r>
        <w:t xml:space="preserve"> (or the Swagger URL).</w:t>
      </w:r>
    </w:p>
    <w:p w14:paraId="042BA0C4">
      <w:pPr>
        <w:pStyle w:val="4"/>
        <w:spacing w:before="240" w:after="120"/>
      </w:pPr>
      <w:r>
        <w:t>Confirm the API Is Running</w:t>
      </w:r>
    </w:p>
    <w:p w14:paraId="5976DC26">
      <w:pPr>
        <w:spacing w:after="120" w:line="300" w:lineRule="auto"/>
        <w:jc w:val="left"/>
      </w:pPr>
      <w:r>
        <w:t>The Swagger page shows a list of all API endpoint groups, including:</w:t>
      </w:r>
    </w:p>
    <w:p w14:paraId="20057D0F">
      <w:pPr>
        <w:pStyle w:val="16"/>
        <w:numPr>
          <w:ilvl w:val="0"/>
          <w:numId w:val="2"/>
        </w:numPr>
        <w:spacing w:after="80" w:line="300" w:lineRule="auto"/>
      </w:pPr>
      <w:r>
        <w:rPr>
          <w:rFonts w:ascii="Consolas" w:hAnsi="Consolas" w:eastAsia="Consolas" w:cs="Consolas"/>
          <w:sz w:val="22"/>
          <w:szCs w:val="22"/>
          <w:shd w:val="clear" w:fill="F2F2F2"/>
        </w:rPr>
        <w:t>auth</w:t>
      </w:r>
      <w:r>
        <w:t xml:space="preserve"> — login, refresh token, change password.</w:t>
      </w:r>
    </w:p>
    <w:p w14:paraId="614462DD">
      <w:pPr>
        <w:pStyle w:val="16"/>
        <w:numPr>
          <w:ilvl w:val="0"/>
          <w:numId w:val="2"/>
        </w:numPr>
        <w:spacing w:after="80" w:line="300" w:lineRule="auto"/>
      </w:pPr>
      <w:r>
        <w:rPr>
          <w:rFonts w:ascii="Consolas" w:hAnsi="Consolas" w:eastAsia="Consolas" w:cs="Consolas"/>
          <w:sz w:val="22"/>
          <w:szCs w:val="22"/>
          <w:shd w:val="clear" w:fill="F2F2F2"/>
        </w:rPr>
        <w:t>companies</w:t>
      </w:r>
      <w:r>
        <w:t xml:space="preserve"> — company management.</w:t>
      </w:r>
    </w:p>
    <w:p w14:paraId="66784FAA">
      <w:pPr>
        <w:pStyle w:val="16"/>
        <w:numPr>
          <w:ilvl w:val="0"/>
          <w:numId w:val="2"/>
        </w:numPr>
        <w:spacing w:after="80" w:line="300" w:lineRule="auto"/>
      </w:pPr>
      <w:r>
        <w:rPr>
          <w:rFonts w:ascii="Consolas" w:hAnsi="Consolas" w:eastAsia="Consolas" w:cs="Consolas"/>
          <w:sz w:val="22"/>
          <w:szCs w:val="22"/>
          <w:shd w:val="clear" w:fill="F2F2F2"/>
        </w:rPr>
        <w:t>customers</w:t>
      </w:r>
      <w:r>
        <w:t xml:space="preserve"> — customer records.</w:t>
      </w:r>
    </w:p>
    <w:p w14:paraId="65265D2F">
      <w:pPr>
        <w:pStyle w:val="16"/>
        <w:numPr>
          <w:ilvl w:val="0"/>
          <w:numId w:val="2"/>
        </w:numPr>
        <w:spacing w:after="80" w:line="300" w:lineRule="auto"/>
      </w:pPr>
      <w:r>
        <w:rPr>
          <w:rFonts w:ascii="Consolas" w:hAnsi="Consolas" w:eastAsia="Consolas" w:cs="Consolas"/>
          <w:sz w:val="22"/>
          <w:szCs w:val="22"/>
          <w:shd w:val="clear" w:fill="F2F2F2"/>
        </w:rPr>
        <w:t>employees</w:t>
      </w:r>
      <w:r>
        <w:t xml:space="preserve"> — employee management.</w:t>
      </w:r>
    </w:p>
    <w:p w14:paraId="5A438230">
      <w:pPr>
        <w:pStyle w:val="16"/>
        <w:numPr>
          <w:ilvl w:val="0"/>
          <w:numId w:val="2"/>
        </w:numPr>
        <w:spacing w:after="80" w:line="300" w:lineRule="auto"/>
      </w:pPr>
      <w:r>
        <w:t>… and many more groups.</w:t>
      </w:r>
    </w:p>
    <w:p w14:paraId="595982F2">
      <w:pPr>
        <w:spacing w:after="120" w:line="300" w:lineRule="auto"/>
        <w:jc w:val="left"/>
      </w:pPr>
      <w:r>
        <w:t>If Swagger loads, the API is running correctly.</w:t>
      </w:r>
    </w:p>
    <w:p w14:paraId="23F3C7E7">
      <w:pPr>
        <w:pStyle w:val="4"/>
        <w:spacing w:before="240" w:after="120"/>
      </w:pPr>
      <w:r>
        <w:t>Confirm the Health Endpoint</w:t>
      </w:r>
    </w:p>
    <w:p w14:paraId="6E3DF1C5">
      <w:pPr>
        <w:spacing w:after="120" w:line="300" w:lineRule="auto"/>
        <w:jc w:val="left"/>
      </w:pPr>
      <w:r>
        <w:t xml:space="preserve">Open your browser and go to </w:t>
      </w:r>
      <w:r>
        <w:rPr>
          <w:rFonts w:ascii="Consolas" w:hAnsi="Consolas" w:eastAsia="Consolas" w:cs="Consolas"/>
          <w:sz w:val="22"/>
          <w:szCs w:val="22"/>
          <w:shd w:val="clear" w:fill="F2F2F2"/>
        </w:rPr>
        <w:t>http://localhost:5000/health</w:t>
      </w:r>
      <w:r>
        <w:t>. You should see a JSON response:</w:t>
      </w:r>
    </w:p>
    <w:p w14:paraId="7E24E2A8">
      <w:pPr>
        <w:shd w:val="clear" w:fill="F2F2F2"/>
        <w:spacing w:after="0" w:line="260" w:lineRule="auto"/>
        <w:ind w:left="120" w:right="120"/>
      </w:pPr>
      <w:r>
        <w:rPr>
          <w:rFonts w:ascii="Consolas" w:hAnsi="Consolas" w:eastAsia="Consolas" w:cs="Consolas"/>
          <w:sz w:val="20"/>
          <w:szCs w:val="20"/>
        </w:rPr>
        <w:t>{</w:t>
      </w:r>
    </w:p>
    <w:p w14:paraId="21FD158C">
      <w:pPr>
        <w:shd w:val="clear" w:fill="F2F2F2"/>
        <w:spacing w:after="0" w:line="260" w:lineRule="auto"/>
        <w:ind w:left="120" w:right="120"/>
      </w:pPr>
      <w:r>
        <w:rPr>
          <w:rFonts w:ascii="Consolas" w:hAnsi="Consolas" w:eastAsia="Consolas" w:cs="Consolas"/>
          <w:sz w:val="20"/>
          <w:szCs w:val="20"/>
        </w:rPr>
        <w:t xml:space="preserve">    "status": "Healthy",</w:t>
      </w:r>
    </w:p>
    <w:p w14:paraId="6B5EF275">
      <w:pPr>
        <w:shd w:val="clear" w:fill="F2F2F2"/>
        <w:spacing w:after="0" w:line="260" w:lineRule="auto"/>
        <w:ind w:left="120" w:right="120"/>
      </w:pPr>
      <w:r>
        <w:rPr>
          <w:rFonts w:ascii="Consolas" w:hAnsi="Consolas" w:eastAsia="Consolas" w:cs="Consolas"/>
          <w:sz w:val="20"/>
          <w:szCs w:val="20"/>
        </w:rPr>
        <w:t xml:space="preserve">    "results": {</w:t>
      </w:r>
    </w:p>
    <w:p w14:paraId="1F7B78D9">
      <w:pPr>
        <w:shd w:val="clear" w:fill="F2F2F2"/>
        <w:spacing w:after="0" w:line="260" w:lineRule="auto"/>
        <w:ind w:left="120" w:right="120"/>
      </w:pPr>
      <w:r>
        <w:rPr>
          <w:rFonts w:ascii="Consolas" w:hAnsi="Consolas" w:eastAsia="Consolas" w:cs="Consolas"/>
          <w:sz w:val="20"/>
          <w:szCs w:val="20"/>
        </w:rPr>
        <w:t xml:space="preserve">        "npgsql": { "status": "Healthy" },</w:t>
      </w:r>
    </w:p>
    <w:p w14:paraId="29261F05">
      <w:pPr>
        <w:shd w:val="clear" w:fill="F2F2F2"/>
        <w:spacing w:after="0" w:line="260" w:lineRule="auto"/>
        <w:ind w:left="120" w:right="120"/>
      </w:pPr>
      <w:r>
        <w:rPr>
          <w:rFonts w:ascii="Consolas" w:hAnsi="Consolas" w:eastAsia="Consolas" w:cs="Consolas"/>
          <w:sz w:val="20"/>
          <w:szCs w:val="20"/>
        </w:rPr>
        <w:t xml:space="preserve">        "ARMDbContext": { "status": "Healthy" }</w:t>
      </w:r>
    </w:p>
    <w:p w14:paraId="03054B0D">
      <w:pPr>
        <w:shd w:val="clear" w:fill="F2F2F2"/>
        <w:spacing w:after="0" w:line="260" w:lineRule="auto"/>
        <w:ind w:left="120" w:right="120"/>
      </w:pPr>
      <w:r>
        <w:rPr>
          <w:rFonts w:ascii="Consolas" w:hAnsi="Consolas" w:eastAsia="Consolas" w:cs="Consolas"/>
          <w:sz w:val="20"/>
          <w:szCs w:val="20"/>
        </w:rPr>
        <w:t xml:space="preserve">    }</w:t>
      </w:r>
    </w:p>
    <w:p w14:paraId="42B21E21">
      <w:pPr>
        <w:shd w:val="clear" w:fill="F2F2F2"/>
        <w:spacing w:after="160" w:line="260" w:lineRule="auto"/>
        <w:ind w:left="120" w:right="120"/>
      </w:pPr>
      <w:r>
        <w:rPr>
          <w:rFonts w:ascii="Consolas" w:hAnsi="Consolas" w:eastAsia="Consolas" w:cs="Consolas"/>
          <w:sz w:val="20"/>
          <w:szCs w:val="20"/>
        </w:rPr>
        <w:t>}</w:t>
      </w:r>
    </w:p>
    <w:p w14:paraId="495D2552">
      <w:pPr>
        <w:spacing w:after="120" w:line="300" w:lineRule="auto"/>
        <w:jc w:val="left"/>
      </w:pPr>
      <w:r>
        <w:t xml:space="preserve">If any result shows </w:t>
      </w:r>
      <w:r>
        <w:rPr>
          <w:rFonts w:ascii="Consolas" w:hAnsi="Consolas" w:eastAsia="Consolas" w:cs="Consolas"/>
          <w:sz w:val="22"/>
          <w:szCs w:val="22"/>
          <w:shd w:val="clear" w:fill="F2F2F2"/>
        </w:rPr>
        <w:t>"status": "Unhealthy"</w:t>
      </w:r>
      <w:r>
        <w:t xml:space="preserve">, the database connection is failing — double-check your </w:t>
      </w:r>
      <w:r>
        <w:rPr>
          <w:rFonts w:ascii="Consolas" w:hAnsi="Consolas" w:eastAsia="Consolas" w:cs="Consolas"/>
          <w:sz w:val="22"/>
          <w:szCs w:val="22"/>
          <w:shd w:val="clear" w:fill="F2F2F2"/>
        </w:rPr>
        <w:t>DefaultConnection</w:t>
      </w:r>
      <w:r>
        <w:t xml:space="preserve"> in </w:t>
      </w:r>
      <w:r>
        <w:rPr>
          <w:rFonts w:ascii="Consolas" w:hAnsi="Consolas" w:eastAsia="Consolas" w:cs="Consolas"/>
          <w:sz w:val="22"/>
          <w:szCs w:val="22"/>
          <w:shd w:val="clear" w:fill="F2F2F2"/>
        </w:rPr>
        <w:t>appsettings.json</w:t>
      </w:r>
      <w:r>
        <w:t>.</w:t>
      </w:r>
    </w:p>
    <w:p w14:paraId="4B58FEB2">
      <w:pPr>
        <w:pStyle w:val="3"/>
        <w:spacing w:before="300" w:after="150"/>
      </w:pPr>
      <w:r>
        <w:rPr>
          <w:b w:val="0"/>
        </w:rPr>
        <w:t>13.5 Log Output</w:t>
      </w:r>
    </w:p>
    <w:p w14:paraId="22EB2F33">
      <w:pPr>
        <w:spacing w:after="120" w:line="300" w:lineRule="auto"/>
        <w:jc w:val="left"/>
      </w:pPr>
      <w:r>
        <w:t>While running, log output appears in two places:</w:t>
      </w:r>
    </w:p>
    <w:p w14:paraId="27322EFE">
      <w:pPr>
        <w:pStyle w:val="16"/>
        <w:numPr>
          <w:ilvl w:val="0"/>
          <w:numId w:val="1"/>
        </w:numPr>
        <w:spacing w:after="80" w:line="300" w:lineRule="auto"/>
      </w:pPr>
      <w:r>
        <w:t xml:space="preserve">The Visual Studio Output window — press </w:t>
      </w:r>
      <w:r>
        <w:rPr>
          <w:rFonts w:ascii="Consolas" w:hAnsi="Consolas" w:eastAsia="Consolas" w:cs="Consolas"/>
          <w:sz w:val="22"/>
          <w:szCs w:val="22"/>
          <w:shd w:val="clear" w:fill="F2F2F2"/>
        </w:rPr>
        <w:t>Ctrl + Alt + O</w:t>
      </w:r>
      <w:r>
        <w:t xml:space="preserve"> to open it, and select “ARM.API - ASP.NET Core Web Server” from the dropdown.</w:t>
      </w:r>
    </w:p>
    <w:p w14:paraId="6311E760">
      <w:pPr>
        <w:pStyle w:val="16"/>
        <w:numPr>
          <w:ilvl w:val="0"/>
          <w:numId w:val="1"/>
        </w:numPr>
        <w:spacing w:after="80" w:line="300" w:lineRule="auto"/>
      </w:pPr>
      <w:r>
        <w:t xml:space="preserve">A rolling daily log file, created at </w:t>
      </w:r>
      <w:r>
        <w:rPr>
          <w:rFonts w:ascii="Consolas" w:hAnsi="Consolas" w:eastAsia="Consolas" w:cs="Consolas"/>
          <w:sz w:val="22"/>
          <w:szCs w:val="22"/>
          <w:shd w:val="clear" w:fill="F2F2F2"/>
        </w:rPr>
        <w:t>Akeepo-ARM\src\server\ARM.API\logs\arms-YYYYMMDD.log</w:t>
      </w:r>
      <w:r>
        <w:t>.</w:t>
      </w:r>
    </w:p>
    <w:p w14:paraId="16D207F4">
      <w:pPr>
        <w:pStyle w:val="2"/>
        <w:spacing w:before="360" w:after="180"/>
      </w:pPr>
      <w:r>
        <w:rPr>
          <w:b w:val="0"/>
        </w:rPr>
        <w:t>14. Running the Frontend</w:t>
      </w:r>
    </w:p>
    <w:p w14:paraId="36C036BB">
      <w:pPr>
        <w:pStyle w:val="3"/>
        <w:spacing w:before="300" w:after="150"/>
      </w:pPr>
      <w:r>
        <w:rPr>
          <w:b w:val="0"/>
        </w:rPr>
        <w:t>14.1 Open the Client Folder in VS Code</w:t>
      </w:r>
    </w:p>
    <w:p w14:paraId="5FF76505">
      <w:pPr>
        <w:pStyle w:val="16"/>
        <w:numPr>
          <w:ilvl w:val="0"/>
          <w:numId w:val="1"/>
        </w:numPr>
        <w:spacing w:after="80" w:line="300" w:lineRule="auto"/>
      </w:pPr>
      <w:r>
        <w:t>Open Visual Studio Code.</w:t>
      </w:r>
    </w:p>
    <w:p w14:paraId="6947229D">
      <w:pPr>
        <w:pStyle w:val="16"/>
        <w:numPr>
          <w:ilvl w:val="0"/>
          <w:numId w:val="1"/>
        </w:numPr>
        <w:spacing w:after="80" w:line="300" w:lineRule="auto"/>
      </w:pPr>
      <w:r>
        <w:t xml:space="preserve">Press </w:t>
      </w:r>
      <w:r>
        <w:rPr>
          <w:rFonts w:ascii="Consolas" w:hAnsi="Consolas" w:eastAsia="Consolas" w:cs="Consolas"/>
          <w:sz w:val="22"/>
          <w:szCs w:val="22"/>
          <w:shd w:val="clear" w:fill="F2F2F2"/>
        </w:rPr>
        <w:t>Ctrl + K</w:t>
      </w:r>
      <w:r>
        <w:t xml:space="preserve">, then </w:t>
      </w:r>
      <w:r>
        <w:rPr>
          <w:rFonts w:ascii="Consolas" w:hAnsi="Consolas" w:eastAsia="Consolas" w:cs="Consolas"/>
          <w:sz w:val="22"/>
          <w:szCs w:val="22"/>
          <w:shd w:val="clear" w:fill="F2F2F2"/>
        </w:rPr>
        <w:t>Ctrl + O</w:t>
      </w:r>
      <w:r>
        <w:t xml:space="preserve"> (Open Folder).</w:t>
      </w:r>
    </w:p>
    <w:p w14:paraId="67771733">
      <w:pPr>
        <w:pStyle w:val="16"/>
        <w:numPr>
          <w:ilvl w:val="0"/>
          <w:numId w:val="1"/>
        </w:numPr>
        <w:spacing w:after="80" w:line="300" w:lineRule="auto"/>
      </w:pPr>
      <w:r>
        <w:t xml:space="preserve">Navigate to </w:t>
      </w:r>
      <w:r>
        <w:rPr>
          <w:rFonts w:ascii="Consolas" w:hAnsi="Consolas" w:eastAsia="Consolas" w:cs="Consolas"/>
          <w:sz w:val="22"/>
          <w:szCs w:val="22"/>
          <w:shd w:val="clear" w:fill="F2F2F2"/>
        </w:rPr>
        <w:t>Akeepo-ARM\src\client</w:t>
      </w:r>
      <w:r>
        <w:t>.</w:t>
      </w:r>
    </w:p>
    <w:p w14:paraId="43882547">
      <w:pPr>
        <w:pStyle w:val="16"/>
        <w:numPr>
          <w:ilvl w:val="0"/>
          <w:numId w:val="1"/>
        </w:numPr>
        <w:spacing w:after="80" w:line="300" w:lineRule="auto"/>
      </w:pPr>
      <w:r>
        <w:t>Click Select Folder.</w:t>
      </w:r>
    </w:p>
    <w:p w14:paraId="5F14218B">
      <w:pPr>
        <w:spacing w:after="120" w:line="300" w:lineRule="auto"/>
        <w:jc w:val="left"/>
      </w:pPr>
      <w:r>
        <w:t>You should see the folder structure in the Explorer panel:</w:t>
      </w:r>
    </w:p>
    <w:p w14:paraId="5E093C27">
      <w:pPr>
        <w:shd w:val="clear" w:fill="F2F2F2"/>
        <w:spacing w:after="0" w:line="260" w:lineRule="auto"/>
        <w:ind w:left="120" w:right="120"/>
      </w:pPr>
      <w:r>
        <w:rPr>
          <w:rFonts w:ascii="Consolas" w:hAnsi="Consolas" w:eastAsia="Consolas" w:cs="Consolas"/>
          <w:sz w:val="20"/>
          <w:szCs w:val="20"/>
        </w:rPr>
        <w:t>client/</w:t>
      </w:r>
    </w:p>
    <w:p w14:paraId="6212338F">
      <w:pPr>
        <w:shd w:val="clear" w:fill="F2F2F2"/>
        <w:spacing w:after="0" w:line="260" w:lineRule="auto"/>
        <w:ind w:left="120" w:right="120"/>
      </w:pPr>
      <w:r>
        <w:rPr>
          <w:rFonts w:ascii="Consolas" w:hAnsi="Consolas" w:eastAsia="Consolas" w:cs="Consolas"/>
          <w:sz w:val="20"/>
          <w:szCs w:val="20"/>
        </w:rPr>
        <w:t>├── src/</w:t>
      </w:r>
    </w:p>
    <w:p w14:paraId="7AE68EC0">
      <w:pPr>
        <w:shd w:val="clear" w:fill="F2F2F2"/>
        <w:spacing w:after="0" w:line="260" w:lineRule="auto"/>
        <w:ind w:left="120" w:right="120"/>
      </w:pPr>
      <w:r>
        <w:rPr>
          <w:rFonts w:ascii="Consolas" w:hAnsi="Consolas" w:eastAsia="Consolas" w:cs="Consolas"/>
          <w:sz w:val="20"/>
          <w:szCs w:val="20"/>
        </w:rPr>
        <w:t>├── public/</w:t>
      </w:r>
    </w:p>
    <w:p w14:paraId="007FC278">
      <w:pPr>
        <w:shd w:val="clear" w:fill="F2F2F2"/>
        <w:spacing w:after="0" w:line="260" w:lineRule="auto"/>
        <w:ind w:left="120" w:right="120"/>
      </w:pPr>
      <w:r>
        <w:rPr>
          <w:rFonts w:ascii="Consolas" w:hAnsi="Consolas" w:eastAsia="Consolas" w:cs="Consolas"/>
          <w:sz w:val="20"/>
          <w:szCs w:val="20"/>
        </w:rPr>
        <w:t>├── package.json</w:t>
      </w:r>
    </w:p>
    <w:p w14:paraId="59D88F61">
      <w:pPr>
        <w:shd w:val="clear" w:fill="F2F2F2"/>
        <w:spacing w:after="0" w:line="260" w:lineRule="auto"/>
        <w:ind w:left="120" w:right="120"/>
      </w:pPr>
      <w:r>
        <w:rPr>
          <w:rFonts w:ascii="Consolas" w:hAnsi="Consolas" w:eastAsia="Consolas" w:cs="Consolas"/>
          <w:sz w:val="20"/>
          <w:szCs w:val="20"/>
        </w:rPr>
        <w:t>├── vite.config.ts</w:t>
      </w:r>
    </w:p>
    <w:p w14:paraId="00C07BB4">
      <w:pPr>
        <w:shd w:val="clear" w:fill="F2F2F2"/>
        <w:spacing w:after="0" w:line="260" w:lineRule="auto"/>
        <w:ind w:left="120" w:right="120"/>
      </w:pPr>
      <w:r>
        <w:rPr>
          <w:rFonts w:ascii="Consolas" w:hAnsi="Consolas" w:eastAsia="Consolas" w:cs="Consolas"/>
          <w:sz w:val="20"/>
          <w:szCs w:val="20"/>
        </w:rPr>
        <w:t>├── tsconfig.json</w:t>
      </w:r>
    </w:p>
    <w:p w14:paraId="3E6F9495">
      <w:pPr>
        <w:shd w:val="clear" w:fill="F2F2F2"/>
        <w:spacing w:after="160" w:line="260" w:lineRule="auto"/>
        <w:ind w:left="120" w:right="120"/>
      </w:pPr>
      <w:r>
        <w:rPr>
          <w:rFonts w:ascii="Consolas" w:hAnsi="Consolas" w:eastAsia="Consolas" w:cs="Consolas"/>
          <w:sz w:val="20"/>
          <w:szCs w:val="20"/>
        </w:rPr>
        <w:t>└── ...</w:t>
      </w:r>
    </w:p>
    <w:p w14:paraId="704300D1">
      <w:pPr>
        <w:pStyle w:val="3"/>
        <w:spacing w:before="300" w:after="150"/>
      </w:pPr>
      <w:r>
        <w:rPr>
          <w:b w:val="0"/>
        </w:rPr>
        <w:t>14.2 Install npm Packages</w:t>
      </w:r>
    </w:p>
    <w:p w14:paraId="30A45C55">
      <w:pPr>
        <w:spacing w:after="120" w:line="300" w:lineRule="auto"/>
        <w:jc w:val="left"/>
      </w:pPr>
      <w:r>
        <w:t>Open the integrated terminal in VS Code by pressing Ctrl + ` (backtick), or using the Terminal menu → New Terminal. Then run:</w:t>
      </w:r>
    </w:p>
    <w:p w14:paraId="549A095D">
      <w:pPr>
        <w:shd w:val="clear" w:fill="F2F2F2"/>
        <w:spacing w:after="160" w:line="260" w:lineRule="auto"/>
        <w:ind w:left="120" w:right="120"/>
      </w:pPr>
      <w:r>
        <w:rPr>
          <w:rFonts w:ascii="Consolas" w:hAnsi="Consolas" w:eastAsia="Consolas" w:cs="Consolas"/>
          <w:sz w:val="20"/>
          <w:szCs w:val="20"/>
        </w:rPr>
        <w:t>npm install</w:t>
      </w:r>
    </w:p>
    <w:p w14:paraId="7CE314B9">
      <w:pPr>
        <w:spacing w:after="120" w:line="300" w:lineRule="auto"/>
        <w:jc w:val="left"/>
      </w:pPr>
      <w:r>
        <w:t xml:space="preserve">This downloads all dependencies listed in </w:t>
      </w:r>
      <w:r>
        <w:rPr>
          <w:rFonts w:ascii="Consolas" w:hAnsi="Consolas" w:eastAsia="Consolas" w:cs="Consolas"/>
          <w:sz w:val="22"/>
          <w:szCs w:val="22"/>
          <w:shd w:val="clear" w:fill="F2F2F2"/>
        </w:rPr>
        <w:t>package.json</w:t>
      </w:r>
      <w:r>
        <w:t xml:space="preserve"> into a </w:t>
      </w:r>
      <w:r>
        <w:rPr>
          <w:rFonts w:ascii="Consolas" w:hAnsi="Consolas" w:eastAsia="Consolas" w:cs="Consolas"/>
          <w:sz w:val="22"/>
          <w:szCs w:val="22"/>
          <w:shd w:val="clear" w:fill="F2F2F2"/>
        </w:rPr>
        <w:t>node_modules</w:t>
      </w:r>
      <w:r>
        <w:t xml:space="preserve"> folder. This can take one to three minutes depending on internet speed.</w:t>
      </w:r>
    </w:p>
    <w:p w14:paraId="57D27DF2">
      <w:pPr>
        <w:spacing w:after="120" w:line="300" w:lineRule="auto"/>
        <w:jc w:val="left"/>
      </w:pPr>
      <w:r>
        <w:t>You should see output ending with something like:</w:t>
      </w:r>
    </w:p>
    <w:p w14:paraId="61C39291">
      <w:pPr>
        <w:shd w:val="clear" w:fill="F2F2F2"/>
        <w:spacing w:after="160" w:line="260" w:lineRule="auto"/>
        <w:ind w:left="120" w:right="120"/>
      </w:pPr>
      <w:r>
        <w:rPr>
          <w:rFonts w:ascii="Consolas" w:hAnsi="Consolas" w:eastAsia="Consolas" w:cs="Consolas"/>
          <w:sz w:val="20"/>
          <w:szCs w:val="20"/>
        </w:rPr>
        <w:t>added 312 packages in 45s</w:t>
      </w:r>
    </w:p>
    <w:p w14:paraId="570B9682">
      <w:pPr>
        <w:spacing w:after="120" w:line="300" w:lineRule="auto"/>
        <w:jc w:val="left"/>
      </w:pPr>
      <w:r>
        <w:t xml:space="preserve">If you see any </w:t>
      </w:r>
      <w:r>
        <w:rPr>
          <w:rFonts w:ascii="Consolas" w:hAnsi="Consolas" w:eastAsia="Consolas" w:cs="Consolas"/>
          <w:sz w:val="22"/>
          <w:szCs w:val="22"/>
          <w:shd w:val="clear" w:fill="F2F2F2"/>
        </w:rPr>
        <w:t>npm ERR!</w:t>
      </w:r>
      <w:r>
        <w:t xml:space="preserve"> lines, read the error. Common causes include:</w:t>
      </w:r>
    </w:p>
    <w:p w14:paraId="54CC7DF9">
      <w:pPr>
        <w:pStyle w:val="16"/>
        <w:numPr>
          <w:ilvl w:val="0"/>
          <w:numId w:val="2"/>
        </w:numPr>
        <w:spacing w:after="80" w:line="300" w:lineRule="auto"/>
      </w:pPr>
      <w:r>
        <w:t>Node.js is not installed — revisit Section 4.3.</w:t>
      </w:r>
    </w:p>
    <w:p w14:paraId="72E16CD9">
      <w:pPr>
        <w:pStyle w:val="16"/>
        <w:numPr>
          <w:ilvl w:val="0"/>
          <w:numId w:val="2"/>
        </w:numPr>
        <w:spacing w:after="80" w:line="300" w:lineRule="auto"/>
      </w:pPr>
      <w:r>
        <w:t>A network issue — try again or check your proxy settings.</w:t>
      </w:r>
    </w:p>
    <w:p w14:paraId="5A06B923">
      <w:pPr>
        <w:pStyle w:val="3"/>
        <w:spacing w:before="300" w:after="150"/>
      </w:pPr>
      <w:r>
        <w:rPr>
          <w:b w:val="0"/>
        </w:rPr>
        <w:t>14.3 Vite Proxy Configuration</w:t>
      </w:r>
    </w:p>
    <w:p w14:paraId="4435FF05">
      <w:pPr>
        <w:spacing w:after="120" w:line="300" w:lineRule="auto"/>
        <w:jc w:val="left"/>
      </w:pPr>
      <w:r>
        <w:t>The frontend uses Vite as its development server. It is configured to proxy all API requests automatically.</w:t>
      </w:r>
    </w:p>
    <w:p w14:paraId="494E99C7">
      <w:pPr>
        <w:spacing w:after="120" w:line="300" w:lineRule="auto"/>
        <w:jc w:val="left"/>
      </w:pPr>
      <w:r>
        <w:t xml:space="preserve">Contents of </w:t>
      </w:r>
      <w:r>
        <w:rPr>
          <w:rFonts w:ascii="Consolas" w:hAnsi="Consolas" w:eastAsia="Consolas" w:cs="Consolas"/>
          <w:sz w:val="22"/>
          <w:szCs w:val="22"/>
          <w:shd w:val="clear" w:fill="F2F2F2"/>
        </w:rPr>
        <w:t>vite.config.ts</w:t>
      </w:r>
      <w:r>
        <w:t xml:space="preserve"> (already in the project — do not modify):</w:t>
      </w:r>
    </w:p>
    <w:p w14:paraId="128951B9">
      <w:pPr>
        <w:shd w:val="clear" w:fill="F2F2F2"/>
        <w:spacing w:after="0" w:line="260" w:lineRule="auto"/>
        <w:ind w:left="120" w:right="120"/>
      </w:pPr>
      <w:r>
        <w:rPr>
          <w:rFonts w:ascii="Consolas" w:hAnsi="Consolas" w:eastAsia="Consolas" w:cs="Consolas"/>
          <w:sz w:val="20"/>
          <w:szCs w:val="20"/>
        </w:rPr>
        <w:t>server: {</w:t>
      </w:r>
    </w:p>
    <w:p w14:paraId="568E44BD">
      <w:pPr>
        <w:shd w:val="clear" w:fill="F2F2F2"/>
        <w:spacing w:after="0" w:line="260" w:lineRule="auto"/>
        <w:ind w:left="120" w:right="120"/>
      </w:pPr>
      <w:r>
        <w:rPr>
          <w:rFonts w:ascii="Consolas" w:hAnsi="Consolas" w:eastAsia="Consolas" w:cs="Consolas"/>
          <w:sz w:val="20"/>
          <w:szCs w:val="20"/>
        </w:rPr>
        <w:t xml:space="preserve">    port: 5173,</w:t>
      </w:r>
    </w:p>
    <w:p w14:paraId="5C69F34E">
      <w:pPr>
        <w:shd w:val="clear" w:fill="F2F2F2"/>
        <w:spacing w:after="0" w:line="260" w:lineRule="auto"/>
        <w:ind w:left="120" w:right="120"/>
      </w:pPr>
      <w:r>
        <w:rPr>
          <w:rFonts w:ascii="Consolas" w:hAnsi="Consolas" w:eastAsia="Consolas" w:cs="Consolas"/>
          <w:sz w:val="20"/>
          <w:szCs w:val="20"/>
        </w:rPr>
        <w:t xml:space="preserve">    proxy: {</w:t>
      </w:r>
    </w:p>
    <w:p w14:paraId="12EFDCEE">
      <w:pPr>
        <w:shd w:val="clear" w:fill="F2F2F2"/>
        <w:spacing w:after="0" w:line="260" w:lineRule="auto"/>
        <w:ind w:left="120" w:right="120"/>
      </w:pPr>
      <w:r>
        <w:rPr>
          <w:rFonts w:ascii="Consolas" w:hAnsi="Consolas" w:eastAsia="Consolas" w:cs="Consolas"/>
          <w:sz w:val="20"/>
          <w:szCs w:val="20"/>
        </w:rPr>
        <w:t xml:space="preserve">        '/api': {</w:t>
      </w:r>
    </w:p>
    <w:p w14:paraId="209498FF">
      <w:pPr>
        <w:shd w:val="clear" w:fill="F2F2F2"/>
        <w:spacing w:after="0" w:line="260" w:lineRule="auto"/>
        <w:ind w:left="120" w:right="120"/>
      </w:pPr>
      <w:r>
        <w:rPr>
          <w:rFonts w:ascii="Consolas" w:hAnsi="Consolas" w:eastAsia="Consolas" w:cs="Consolas"/>
          <w:sz w:val="20"/>
          <w:szCs w:val="20"/>
        </w:rPr>
        <w:t xml:space="preserve">            target: 'http://localhost:5000',</w:t>
      </w:r>
    </w:p>
    <w:p w14:paraId="3DF46896">
      <w:pPr>
        <w:shd w:val="clear" w:fill="F2F2F2"/>
        <w:spacing w:after="0" w:line="260" w:lineRule="auto"/>
        <w:ind w:left="120" w:right="120"/>
      </w:pPr>
      <w:r>
        <w:rPr>
          <w:rFonts w:ascii="Consolas" w:hAnsi="Consolas" w:eastAsia="Consolas" w:cs="Consolas"/>
          <w:sz w:val="20"/>
          <w:szCs w:val="20"/>
        </w:rPr>
        <w:t xml:space="preserve">            changeOrigin: true,</w:t>
      </w:r>
    </w:p>
    <w:p w14:paraId="3B6B133E">
      <w:pPr>
        <w:shd w:val="clear" w:fill="F2F2F2"/>
        <w:spacing w:after="0" w:line="260" w:lineRule="auto"/>
        <w:ind w:left="120" w:right="120"/>
      </w:pPr>
      <w:r>
        <w:rPr>
          <w:rFonts w:ascii="Consolas" w:hAnsi="Consolas" w:eastAsia="Consolas" w:cs="Consolas"/>
          <w:sz w:val="20"/>
          <w:szCs w:val="20"/>
        </w:rPr>
        <w:t xml:space="preserve">        }</w:t>
      </w:r>
    </w:p>
    <w:p w14:paraId="79ADD773">
      <w:pPr>
        <w:shd w:val="clear" w:fill="F2F2F2"/>
        <w:spacing w:after="0" w:line="260" w:lineRule="auto"/>
        <w:ind w:left="120" w:right="120"/>
      </w:pPr>
      <w:r>
        <w:rPr>
          <w:rFonts w:ascii="Consolas" w:hAnsi="Consolas" w:eastAsia="Consolas" w:cs="Consolas"/>
          <w:sz w:val="20"/>
          <w:szCs w:val="20"/>
        </w:rPr>
        <w:t xml:space="preserve">    }</w:t>
      </w:r>
    </w:p>
    <w:p w14:paraId="34B1B468">
      <w:pPr>
        <w:shd w:val="clear" w:fill="F2F2F2"/>
        <w:spacing w:after="160" w:line="260" w:lineRule="auto"/>
        <w:ind w:left="120" w:right="120"/>
      </w:pPr>
      <w:r>
        <w:rPr>
          <w:rFonts w:ascii="Consolas" w:hAnsi="Consolas" w:eastAsia="Consolas" w:cs="Consolas"/>
          <w:sz w:val="20"/>
          <w:szCs w:val="20"/>
        </w:rPr>
        <w:t>}</w:t>
      </w:r>
    </w:p>
    <w:p w14:paraId="65CA3C28">
      <w:pPr>
        <w:spacing w:after="120" w:line="300" w:lineRule="auto"/>
        <w:jc w:val="left"/>
      </w:pPr>
      <w:r>
        <w:t xml:space="preserve">This means that when the frontend code calls </w:t>
      </w:r>
      <w:r>
        <w:rPr>
          <w:rFonts w:ascii="Consolas" w:hAnsi="Consolas" w:eastAsia="Consolas" w:cs="Consolas"/>
          <w:sz w:val="22"/>
          <w:szCs w:val="22"/>
          <w:shd w:val="clear" w:fill="F2F2F2"/>
        </w:rPr>
        <w:t>/api/auth/login</w:t>
      </w:r>
      <w:r>
        <w:t xml:space="preserve">, Vite forwards the request to </w:t>
      </w:r>
      <w:r>
        <w:rPr>
          <w:rFonts w:ascii="Consolas" w:hAnsi="Consolas" w:eastAsia="Consolas" w:cs="Consolas"/>
          <w:sz w:val="22"/>
          <w:szCs w:val="22"/>
          <w:shd w:val="clear" w:fill="F2F2F2"/>
        </w:rPr>
        <w:t>http://localhost:5000/api/auth/login</w:t>
      </w:r>
      <w:r>
        <w:t>. The frontend never needs to know the API URL — the proxy handles it. This is why the API must be running before the frontend can make any API calls.</w:t>
      </w:r>
    </w:p>
    <w:p w14:paraId="5CB817EC">
      <w:pPr>
        <w:pStyle w:val="3"/>
        <w:spacing w:before="300" w:after="150"/>
      </w:pPr>
      <w:r>
        <w:rPr>
          <w:b w:val="0"/>
        </w:rPr>
        <w:t>14.4 Start the Development Server</w:t>
      </w:r>
    </w:p>
    <w:p w14:paraId="3B07C2EF">
      <w:pPr>
        <w:spacing w:after="120" w:line="300" w:lineRule="auto"/>
        <w:jc w:val="left"/>
      </w:pPr>
      <w:r>
        <w:t>In the VS Code terminal:</w:t>
      </w:r>
    </w:p>
    <w:p w14:paraId="4B07CA69">
      <w:pPr>
        <w:shd w:val="clear" w:fill="F2F2F2"/>
        <w:spacing w:after="160" w:line="260" w:lineRule="auto"/>
        <w:ind w:left="120" w:right="120"/>
      </w:pPr>
      <w:r>
        <w:rPr>
          <w:rFonts w:ascii="Consolas" w:hAnsi="Consolas" w:eastAsia="Consolas" w:cs="Consolas"/>
          <w:sz w:val="20"/>
          <w:szCs w:val="20"/>
        </w:rPr>
        <w:t>npm run dev</w:t>
      </w:r>
    </w:p>
    <w:p w14:paraId="001F99CC">
      <w:pPr>
        <w:spacing w:after="120" w:line="300" w:lineRule="auto"/>
        <w:jc w:val="left"/>
      </w:pPr>
      <w:r>
        <w:t>Expected output:</w:t>
      </w:r>
    </w:p>
    <w:p w14:paraId="5EDED172">
      <w:pPr>
        <w:shd w:val="clear" w:fill="F2F2F2"/>
        <w:spacing w:after="0" w:line="260" w:lineRule="auto"/>
        <w:ind w:left="120" w:right="120"/>
      </w:pPr>
      <w:r>
        <w:rPr>
          <w:rFonts w:ascii="Consolas" w:hAnsi="Consolas" w:eastAsia="Consolas" w:cs="Consolas"/>
          <w:sz w:val="20"/>
          <w:szCs w:val="20"/>
        </w:rPr>
        <w:t>VITE v8.x.x  ready in 1234 ms</w:t>
      </w:r>
    </w:p>
    <w:p w14:paraId="542F23E0">
      <w:pPr>
        <w:shd w:val="clear" w:fill="F2F2F2"/>
        <w:spacing w:after="0" w:line="260" w:lineRule="auto"/>
        <w:ind w:left="120" w:right="120"/>
      </w:pPr>
      <w:r>
        <w:rPr>
          <w:rFonts w:ascii="Consolas" w:hAnsi="Consolas" w:eastAsia="Consolas" w:cs="Consolas"/>
          <w:sz w:val="20"/>
          <w:szCs w:val="20"/>
        </w:rPr>
        <w:t xml:space="preserve"> </w:t>
      </w:r>
    </w:p>
    <w:p w14:paraId="1B4AFC54">
      <w:pPr>
        <w:shd w:val="clear" w:fill="F2F2F2"/>
        <w:spacing w:after="0" w:line="260" w:lineRule="auto"/>
        <w:ind w:left="120" w:right="120"/>
      </w:pPr>
      <w:r>
        <w:rPr>
          <w:rFonts w:ascii="Consolas" w:hAnsi="Consolas" w:eastAsia="Consolas" w:cs="Consolas"/>
          <w:sz w:val="20"/>
          <w:szCs w:val="20"/>
        </w:rPr>
        <w:t xml:space="preserve">  ➜  Local:   http://localhost:5173/</w:t>
      </w:r>
    </w:p>
    <w:p w14:paraId="23F52F92">
      <w:pPr>
        <w:shd w:val="clear" w:fill="F2F2F2"/>
        <w:spacing w:after="160" w:line="260" w:lineRule="auto"/>
        <w:ind w:left="120" w:right="120"/>
      </w:pPr>
      <w:r>
        <w:rPr>
          <w:rFonts w:ascii="Consolas" w:hAnsi="Consolas" w:eastAsia="Consolas" w:cs="Consolas"/>
          <w:sz w:val="20"/>
          <w:szCs w:val="20"/>
        </w:rPr>
        <w:t xml:space="preserve">  ➜  Network: use --host to expose</w:t>
      </w:r>
    </w:p>
    <w:p w14:paraId="764F6EBF">
      <w:pPr>
        <w:pStyle w:val="3"/>
        <w:spacing w:before="300" w:after="150"/>
      </w:pPr>
      <w:r>
        <w:rPr>
          <w:b w:val="0"/>
        </w:rPr>
        <w:t>14.5 Open the Application</w:t>
      </w:r>
    </w:p>
    <w:p w14:paraId="22973906">
      <w:pPr>
        <w:spacing w:after="120" w:line="300" w:lineRule="auto"/>
        <w:jc w:val="left"/>
      </w:pPr>
      <w:r>
        <w:t>Open your browser and go to:</w:t>
      </w:r>
    </w:p>
    <w:p w14:paraId="0180F6B1">
      <w:pPr>
        <w:shd w:val="clear" w:fill="F2F2F2"/>
        <w:spacing w:after="160" w:line="260" w:lineRule="auto"/>
        <w:ind w:left="120" w:right="120"/>
      </w:pPr>
      <w:r>
        <w:rPr>
          <w:rFonts w:ascii="Consolas" w:hAnsi="Consolas" w:eastAsia="Consolas" w:cs="Consolas"/>
          <w:sz w:val="20"/>
          <w:szCs w:val="20"/>
        </w:rPr>
        <w:t>http://localhost:5173</w:t>
      </w:r>
    </w:p>
    <w:p w14:paraId="0963FB31">
      <w:pPr>
        <w:spacing w:after="120" w:line="300" w:lineRule="auto"/>
        <w:jc w:val="left"/>
      </w:pPr>
      <w:r>
        <w:t>You should see the ARM Login page — a branded login form with email and password fields.</w:t>
      </w:r>
    </w:p>
    <w:p w14:paraId="74300CFB">
      <w:pPr>
        <w:spacing w:after="120" w:line="300" w:lineRule="auto"/>
        <w:jc w:val="left"/>
      </w:pPr>
      <w:r>
        <w:t>If you see a blank page or an error, check the following:</w:t>
      </w:r>
    </w:p>
    <w:p w14:paraId="1CD254E3">
      <w:pPr>
        <w:pStyle w:val="16"/>
        <w:numPr>
          <w:ilvl w:val="0"/>
          <w:numId w:val="1"/>
        </w:numPr>
        <w:spacing w:after="80" w:line="300" w:lineRule="auto"/>
      </w:pPr>
      <w:r>
        <w:rPr>
          <w:b w:val="0"/>
        </w:rPr>
        <w:t>Is the API running? (Section 13).</w:t>
      </w:r>
    </w:p>
    <w:p w14:paraId="398F7366">
      <w:pPr>
        <w:pStyle w:val="16"/>
        <w:numPr>
          <w:ilvl w:val="0"/>
          <w:numId w:val="1"/>
        </w:numPr>
        <w:spacing w:after="80" w:line="300" w:lineRule="auto"/>
      </w:pPr>
      <w:r>
        <w:t xml:space="preserve">Is the proxy working? Open browser DevTools (F12), go to the Network tab, and try to log in — the request should go to </w:t>
      </w:r>
      <w:r>
        <w:rPr>
          <w:rFonts w:ascii="Consolas" w:hAnsi="Consolas" w:eastAsia="Consolas" w:cs="Consolas"/>
          <w:sz w:val="22"/>
          <w:szCs w:val="22"/>
          <w:shd w:val="clear" w:fill="F2F2F2"/>
        </w:rPr>
        <w:t>/api/auth/login</w:t>
      </w:r>
      <w:r>
        <w:t>.</w:t>
      </w:r>
    </w:p>
    <w:p w14:paraId="6D314B96">
      <w:pPr>
        <w:pStyle w:val="2"/>
        <w:spacing w:before="360" w:after="180"/>
      </w:pPr>
      <w:r>
        <w:rPr>
          <w:b w:val="0"/>
        </w:rPr>
        <w:t>15. Running ARM.Functions</w:t>
      </w:r>
    </w:p>
    <w:p w14:paraId="696990D4">
      <w:pPr>
        <w:spacing w:after="120" w:line="300" w:lineRule="auto"/>
        <w:jc w:val="left"/>
      </w:pPr>
      <w:r>
        <w:t>ARM.Functions contains two scheduled background jobs. It runs separately from the main API — both can run simultaneously.</w:t>
      </w:r>
    </w:p>
    <w:p w14:paraId="58BC67E5">
      <w:pPr>
        <w:pStyle w:val="3"/>
        <w:spacing w:before="300" w:after="150"/>
      </w:pPr>
      <w:r>
        <w:rPr>
          <w:b w:val="0"/>
        </w:rPr>
        <w:t>15.1 The Four Functions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80"/>
        <w:gridCol w:w="4080"/>
      </w:tblGrid>
      <w:tr w14:paraId="3AFA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A623807">
            <w:pPr>
              <w:spacing w:after="0" w:line="260" w:lineRule="auto"/>
            </w:pPr>
            <w:r>
              <w:rPr>
                <w:b/>
                <w:bCs/>
                <w:sz w:val="22"/>
                <w:szCs w:val="22"/>
              </w:rPr>
              <w:t>Function Name</w:t>
            </w:r>
          </w:p>
        </w:tc>
        <w:tc>
          <w:tcPr>
            <w:tcW w:w="28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6B634711">
            <w:pPr>
              <w:spacing w:after="0" w:line="260" w:lineRule="auto"/>
            </w:pPr>
            <w:r>
              <w:rPr>
                <w:b/>
                <w:bCs/>
                <w:sz w:val="22"/>
                <w:szCs w:val="22"/>
              </w:rPr>
              <w:t>Cron Schedule</w:t>
            </w:r>
          </w:p>
        </w:tc>
        <w:tc>
          <w:tcPr>
            <w:tcW w:w="40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D18782F">
            <w:pPr>
              <w:spacing w:after="0" w:line="260" w:lineRule="auto"/>
            </w:pPr>
            <w:r>
              <w:rPr>
                <w:b/>
                <w:bCs/>
                <w:sz w:val="22"/>
                <w:szCs w:val="22"/>
              </w:rPr>
              <w:t>What It Does</w:t>
            </w:r>
          </w:p>
        </w:tc>
      </w:tr>
      <w:tr w14:paraId="1990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1A21203">
            <w:pPr>
              <w:spacing w:after="0" w:line="260" w:lineRule="auto"/>
            </w:pPr>
            <w:r>
              <w:rPr>
                <w:b w:val="0"/>
                <w:bCs w:val="0"/>
                <w:sz w:val="22"/>
                <w:szCs w:val="22"/>
              </w:rPr>
              <w:t>RegulationSyncTimer</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1ACBAE3">
            <w:pPr>
              <w:spacing w:after="0" w:line="260" w:lineRule="auto"/>
            </w:pPr>
            <w:r>
              <w:rPr>
                <w:b w:val="0"/>
                <w:bCs w:val="0"/>
                <w:sz w:val="22"/>
                <w:szCs w:val="22"/>
              </w:rPr>
              <w:t>0 0 2 * * * — daily at 2:00 AM UTC</w:t>
            </w:r>
          </w:p>
        </w:tc>
        <w:tc>
          <w:tcPr>
            <w:tcW w:w="40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9E3EBD8">
            <w:pPr>
              <w:spacing w:after="0" w:line="260" w:lineRule="auto"/>
            </w:pPr>
            <w:r>
              <w:rPr>
                <w:b w:val="0"/>
                <w:bCs w:val="0"/>
                <w:sz w:val="22"/>
                <w:szCs w:val="22"/>
              </w:rPr>
              <w:t>Calls the eCFR API, downloads regulation HTML content, stores it in RegulationChangeHistory, and detects content changes.</w:t>
            </w:r>
          </w:p>
        </w:tc>
      </w:tr>
      <w:tr w14:paraId="00E9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743C30D">
            <w:pPr>
              <w:spacing w:after="0" w:line="260" w:lineRule="auto"/>
            </w:pPr>
            <w:r>
              <w:rPr>
                <w:b w:val="0"/>
                <w:bCs w:val="0"/>
                <w:sz w:val="22"/>
                <w:szCs w:val="22"/>
              </w:rPr>
              <w:t>OutboxProcessor</w:t>
            </w:r>
          </w:p>
        </w:tc>
        <w:tc>
          <w:tcPr>
            <w:tcW w:w="28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ADE9F63">
            <w:pPr>
              <w:spacing w:after="0" w:line="260" w:lineRule="auto"/>
            </w:pPr>
            <w:r>
              <w:rPr>
                <w:b w:val="0"/>
                <w:bCs w:val="0"/>
                <w:sz w:val="22"/>
                <w:szCs w:val="22"/>
              </w:rPr>
              <w:t>0 */5 * * * * — every 5 minutes</w:t>
            </w:r>
          </w:p>
        </w:tc>
        <w:tc>
          <w:tcPr>
            <w:tcW w:w="40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9DFFD0E">
            <w:pPr>
              <w:spacing w:after="0" w:line="260" w:lineRule="auto"/>
            </w:pPr>
            <w:r>
              <w:rPr>
                <w:b w:val="0"/>
                <w:bCs w:val="0"/>
                <w:sz w:val="22"/>
                <w:szCs w:val="22"/>
              </w:rPr>
              <w:t>Reads pending OutboxEvents from the regulations database and creates ChangeNotices and NotificationHistory records in the portal database.</w:t>
            </w:r>
          </w:p>
        </w:tc>
      </w:tr>
    </w:tbl>
    <w:p w14:paraId="790D72B3">
      <w:pPr>
        <w:spacing w:after="100"/>
      </w:pPr>
    </w:p>
    <w:p w14:paraId="4F1ECFC0">
      <w:pPr>
        <w:pStyle w:val="3"/>
        <w:spacing w:before="300" w:after="150"/>
      </w:pPr>
      <w:r>
        <w:rPr>
          <w:b w:val="0"/>
        </w:rPr>
        <w:t>15.2 How to Run ARM.Functions in Visual Studio</w:t>
      </w:r>
    </w:p>
    <w:p w14:paraId="3AA659EB">
      <w:pPr>
        <w:spacing w:after="120" w:line="300" w:lineRule="auto"/>
        <w:jc w:val="left"/>
      </w:pPr>
      <w:r>
        <w:t>Both ARM.API and ARM.Functions need to run at the same time. Do this:</w:t>
      </w:r>
    </w:p>
    <w:p w14:paraId="52E62D6C">
      <w:pPr>
        <w:pStyle w:val="16"/>
        <w:numPr>
          <w:ilvl w:val="0"/>
          <w:numId w:val="1"/>
        </w:numPr>
        <w:spacing w:after="80" w:line="300" w:lineRule="auto"/>
      </w:pPr>
      <w:r>
        <w:rPr>
          <w:b w:val="0"/>
        </w:rPr>
        <w:t>With ARM.API already running (Section 13), go to Solution Explorer.</w:t>
      </w:r>
    </w:p>
    <w:p w14:paraId="4BDABCD0">
      <w:pPr>
        <w:pStyle w:val="16"/>
        <w:numPr>
          <w:ilvl w:val="0"/>
          <w:numId w:val="1"/>
        </w:numPr>
        <w:spacing w:after="80" w:line="300" w:lineRule="auto"/>
      </w:pPr>
      <w:r>
        <w:t>Right-click the ARM.Functions project.</w:t>
      </w:r>
    </w:p>
    <w:p w14:paraId="410F2DBA">
      <w:pPr>
        <w:pStyle w:val="16"/>
        <w:numPr>
          <w:ilvl w:val="0"/>
          <w:numId w:val="1"/>
        </w:numPr>
        <w:spacing w:after="80" w:line="300" w:lineRule="auto"/>
      </w:pPr>
      <w:r>
        <w:t>Click Debug → Start New Instance.</w:t>
      </w:r>
    </w:p>
    <w:p w14:paraId="30E3B014">
      <w:pPr>
        <w:spacing w:after="120" w:line="300" w:lineRule="auto"/>
        <w:jc w:val="left"/>
      </w:pPr>
      <w:r>
        <w:t>A second console window opens — this is the Azure Functions host. You will see output similar to the following:</w:t>
      </w:r>
    </w:p>
    <w:p w14:paraId="7284503A">
      <w:pPr>
        <w:shd w:val="clear" w:fill="F2F2F2"/>
        <w:spacing w:after="0" w:line="260" w:lineRule="auto"/>
        <w:ind w:left="120" w:right="120"/>
      </w:pPr>
      <w:r>
        <w:rPr>
          <w:rFonts w:ascii="Consolas" w:hAnsi="Consolas" w:eastAsia="Consolas" w:cs="Consolas"/>
          <w:sz w:val="20"/>
          <w:szCs w:val="20"/>
        </w:rPr>
        <w:t>Azure Functions Runtime v4.x</w:t>
      </w:r>
    </w:p>
    <w:p w14:paraId="0F0F9EAA">
      <w:pPr>
        <w:shd w:val="clear" w:fill="F2F2F2"/>
        <w:spacing w:after="0" w:line="260" w:lineRule="auto"/>
        <w:ind w:left="120" w:right="120"/>
      </w:pPr>
      <w:r>
        <w:rPr>
          <w:rFonts w:ascii="Consolas" w:hAnsi="Consolas" w:eastAsia="Consolas" w:cs="Consolas"/>
          <w:sz w:val="20"/>
          <w:szCs w:val="20"/>
        </w:rPr>
        <w:t xml:space="preserve"> </w:t>
      </w:r>
    </w:p>
    <w:p w14:paraId="281AC937">
      <w:pPr>
        <w:shd w:val="clear" w:fill="F2F2F2"/>
        <w:spacing w:after="0" w:line="260" w:lineRule="auto"/>
        <w:ind w:left="120" w:right="120"/>
      </w:pPr>
      <w:r>
        <w:rPr>
          <w:rFonts w:ascii="Consolas" w:hAnsi="Consolas" w:eastAsia="Consolas" w:cs="Consolas"/>
          <w:sz w:val="20"/>
          <w:szCs w:val="20"/>
        </w:rPr>
        <w:t>Functions:</w:t>
      </w:r>
    </w:p>
    <w:p w14:paraId="2A206BAC">
      <w:pPr>
        <w:shd w:val="clear" w:fill="F2F2F2"/>
        <w:spacing w:after="0" w:line="260" w:lineRule="auto"/>
        <w:ind w:left="120" w:right="120"/>
      </w:pPr>
      <w:r>
        <w:rPr>
          <w:rFonts w:ascii="Consolas" w:hAnsi="Consolas" w:eastAsia="Consolas" w:cs="Consolas"/>
          <w:sz w:val="20"/>
          <w:szCs w:val="20"/>
        </w:rPr>
        <w:t xml:space="preserve">    RegulationSyncTimer: timerTrigger</w:t>
      </w:r>
    </w:p>
    <w:p w14:paraId="4F66C0B1">
      <w:pPr>
        <w:shd w:val="clear" w:fill="F2F2F2"/>
        <w:spacing w:after="0" w:line="260" w:lineRule="auto"/>
        <w:ind w:left="120" w:right="120"/>
      </w:pPr>
      <w:r>
        <w:rPr>
          <w:rFonts w:ascii="Consolas" w:hAnsi="Consolas" w:eastAsia="Consolas" w:cs="Consolas"/>
          <w:sz w:val="20"/>
          <w:szCs w:val="20"/>
        </w:rPr>
        <w:t xml:space="preserve">    OutboxProcessor: timerTrigger</w:t>
      </w:r>
    </w:p>
    <w:p w14:paraId="6805C38B">
      <w:r>
        <w:rPr>
          <w:rFonts w:ascii="Courier New" w:hAnsi="Courier New"/>
          <w:b w:val="0"/>
          <w:sz w:val="18"/>
        </w:rPr>
        <w:t xml:space="preserve">    NotificationOutboxTimer: timerTrigger</w:t>
      </w:r>
    </w:p>
    <w:p w14:paraId="74A574C1">
      <w:r>
        <w:rPr>
          <w:rFonts w:ascii="Courier New" w:hAnsi="Courier New"/>
          <w:b w:val="0"/>
          <w:sz w:val="18"/>
        </w:rPr>
        <w:t xml:space="preserve">    NotificationSender: serviceBusTrigger</w:t>
      </w:r>
    </w:p>
    <w:p w14:paraId="06BE4EA3">
      <w:pPr>
        <w:shd w:val="clear" w:fill="F2F2F2"/>
        <w:spacing w:after="0" w:line="260" w:lineRule="auto"/>
        <w:ind w:left="120" w:right="120"/>
      </w:pPr>
      <w:r>
        <w:rPr>
          <w:rFonts w:ascii="Consolas" w:hAnsi="Consolas" w:eastAsia="Consolas" w:cs="Consolas"/>
          <w:sz w:val="20"/>
          <w:szCs w:val="20"/>
        </w:rPr>
        <w:t xml:space="preserve"> </w:t>
      </w:r>
    </w:p>
    <w:p w14:paraId="250A7A5B">
      <w:pPr>
        <w:shd w:val="clear" w:fill="F2F2F2"/>
        <w:spacing w:after="0" w:line="260" w:lineRule="auto"/>
        <w:ind w:left="120" w:right="120"/>
      </w:pPr>
      <w:r>
        <w:rPr>
          <w:rFonts w:ascii="Consolas" w:hAnsi="Consolas" w:eastAsia="Consolas" w:cs="Consolas"/>
          <w:sz w:val="20"/>
          <w:szCs w:val="20"/>
        </w:rPr>
        <w:t>For detailed output, run func with --verbose flag.</w:t>
      </w:r>
    </w:p>
    <w:p w14:paraId="097F3BF1">
      <w:pPr>
        <w:shd w:val="clear" w:fill="F2F2F2"/>
        <w:spacing w:after="0" w:line="260" w:lineRule="auto"/>
        <w:ind w:left="120" w:right="120"/>
      </w:pPr>
      <w:r>
        <w:rPr>
          <w:rFonts w:ascii="Consolas" w:hAnsi="Consolas" w:eastAsia="Consolas" w:cs="Consolas"/>
          <w:sz w:val="20"/>
          <w:szCs w:val="20"/>
        </w:rPr>
        <w:t xml:space="preserve"> </w:t>
      </w:r>
    </w:p>
    <w:p w14:paraId="71125DCC">
      <w:pPr>
        <w:shd w:val="clear" w:fill="F2F2F2"/>
        <w:spacing w:after="160" w:line="260" w:lineRule="auto"/>
        <w:ind w:left="120" w:right="120"/>
      </w:pPr>
      <w:r>
        <w:rPr>
          <w:rFonts w:ascii="Consolas" w:hAnsi="Consolas" w:eastAsia="Consolas" w:cs="Consolas"/>
          <w:sz w:val="20"/>
          <w:szCs w:val="20"/>
        </w:rPr>
        <w:t>[2026-01-01 00:00:00] Host started</w:t>
      </w:r>
    </w:p>
    <w:p w14:paraId="7B1C92B5">
      <w:pPr>
        <w:pStyle w:val="3"/>
        <w:spacing w:before="300" w:after="150"/>
      </w:pPr>
      <w:r>
        <w:rPr>
          <w:b w:val="0"/>
        </w:rPr>
        <w:t>15.3 Configuration for ARM.Functions</w:t>
      </w:r>
    </w:p>
    <w:p w14:paraId="7C082B0A">
      <w:r>
        <w:rPr>
          <w:b w:val="0"/>
        </w:rPr>
        <w:t>ARM.Functions reads its configuration from local.settings.json during local development. This file must be created manually in the ARM.Functions project root — it is not committed to source control.</w:t>
      </w:r>
    </w:p>
    <w:p w14:paraId="714461FF">
      <w:r>
        <w:rPr>
          <w:b w:val="0"/>
        </w:rPr>
        <w:t>For the complete local.settings.json template and all required keys, see Section 12 — ARM.Functions Configuration (local.settings.json).</w:t>
      </w:r>
    </w:p>
    <w:p w14:paraId="39128EC3">
      <w:r>
        <w:rPr>
          <w:b/>
        </w:rPr>
        <w:t xml:space="preserve">Important: </w:t>
      </w:r>
      <w:r>
        <w:t>AzureWebJobsStorage must be set to a valid Azure Storage Account connection string before ARM.Functions can start. See Section 8 — Azure Storage Account Setup.</w:t>
      </w:r>
    </w:p>
    <w:p w14:paraId="7A015FDB">
      <w:pPr>
        <w:pStyle w:val="3"/>
        <w:spacing w:before="300" w:after="150"/>
      </w:pPr>
      <w:r>
        <w:rPr>
          <w:b w:val="0"/>
        </w:rPr>
        <w:t>15.4 How to Manually Trigger a Function for Testing</w:t>
      </w:r>
    </w:p>
    <w:p w14:paraId="4E98D016">
      <w:pPr>
        <w:spacing w:after="120" w:line="300" w:lineRule="auto"/>
        <w:jc w:val="left"/>
      </w:pPr>
      <w:r>
        <w:t>Since both functions are timer-triggered (one at 2 AM, one every 5 minutes), you may not want to wait. To trigger one immediately, use the Admin API while the Functions host is running.</w:t>
      </w:r>
    </w:p>
    <w:p w14:paraId="3CBD164A">
      <w:pPr>
        <w:pStyle w:val="16"/>
        <w:numPr>
          <w:ilvl w:val="0"/>
          <w:numId w:val="1"/>
        </w:numPr>
        <w:spacing w:after="80" w:line="300" w:lineRule="auto"/>
      </w:pPr>
      <w:r>
        <w:t>Open a browser or Postman.</w:t>
      </w:r>
    </w:p>
    <w:p w14:paraId="271AB0F3">
      <w:pPr>
        <w:pStyle w:val="16"/>
        <w:numPr>
          <w:ilvl w:val="0"/>
          <w:numId w:val="1"/>
        </w:numPr>
        <w:spacing w:after="80" w:line="300" w:lineRule="auto"/>
      </w:pPr>
      <w:r>
        <w:t>Send a POST request to one of the URLs below.</w:t>
      </w:r>
    </w:p>
    <w:p w14:paraId="04221E77">
      <w:pPr>
        <w:pStyle w:val="16"/>
        <w:numPr>
          <w:ilvl w:val="0"/>
          <w:numId w:val="2"/>
        </w:numPr>
        <w:spacing w:after="80" w:line="300" w:lineRule="auto"/>
      </w:pPr>
      <w:r>
        <w:rPr>
          <w:rFonts w:ascii="Consolas" w:hAnsi="Consolas" w:eastAsia="Consolas" w:cs="Consolas"/>
          <w:sz w:val="22"/>
          <w:szCs w:val="22"/>
          <w:shd w:val="clear" w:fill="F2F2F2"/>
        </w:rPr>
        <w:t>http://localhost:7071/admin/functions/RegulationSyncTimer</w:t>
      </w:r>
      <w:r>
        <w:t xml:space="preserve"> with body </w:t>
      </w:r>
      <w:r>
        <w:rPr>
          <w:rFonts w:ascii="Consolas" w:hAnsi="Consolas" w:eastAsia="Consolas" w:cs="Consolas"/>
          <w:sz w:val="22"/>
          <w:szCs w:val="22"/>
          <w:shd w:val="clear" w:fill="F2F2F2"/>
        </w:rPr>
        <w:t>{}</w:t>
      </w:r>
      <w:r>
        <w:t>.</w:t>
      </w:r>
    </w:p>
    <w:p w14:paraId="2AD93C44">
      <w:pPr>
        <w:pStyle w:val="16"/>
        <w:numPr>
          <w:ilvl w:val="0"/>
          <w:numId w:val="2"/>
        </w:numPr>
        <w:spacing w:after="80" w:line="300" w:lineRule="auto"/>
      </w:pPr>
      <w:r>
        <w:rPr>
          <w:rFonts w:ascii="Consolas" w:hAnsi="Consolas" w:eastAsia="Consolas" w:cs="Consolas"/>
          <w:sz w:val="22"/>
          <w:szCs w:val="22"/>
          <w:shd w:val="clear" w:fill="F2F2F2"/>
        </w:rPr>
        <w:t>http://localhost:7071/admin/functions/OutboxProcessor</w:t>
      </w:r>
      <w:r>
        <w:t xml:space="preserve"> with body </w:t>
      </w:r>
      <w:r>
        <w:rPr>
          <w:rFonts w:ascii="Consolas" w:hAnsi="Consolas" w:eastAsia="Consolas" w:cs="Consolas"/>
          <w:sz w:val="22"/>
          <w:szCs w:val="22"/>
          <w:shd w:val="clear" w:fill="F2F2F2"/>
        </w:rPr>
        <w:t>{}</w:t>
      </w:r>
      <w:r>
        <w:t>.</w:t>
      </w:r>
    </w:p>
    <w:p w14:paraId="299A247F">
      <w:pPr>
        <w:pStyle w:val="16"/>
        <w:ind w:left="360"/>
      </w:pPr>
      <w:r>
        <w:rPr>
          <w:b w:val="0"/>
        </w:rPr>
        <w:t>http://localhost:7071/admin/functions/NotificationOutboxTimer with body {}.</w:t>
      </w:r>
    </w:p>
    <w:p w14:paraId="28D7809D">
      <w:pPr>
        <w:spacing w:after="120" w:line="300" w:lineRule="auto"/>
        <w:jc w:val="left"/>
      </w:pPr>
      <w:r>
        <w:t>Or, from Command Prompt:</w:t>
      </w:r>
    </w:p>
    <w:p w14:paraId="49B06938">
      <w:pPr>
        <w:shd w:val="clear" w:fill="F2F2F2"/>
        <w:spacing w:after="160" w:line="260" w:lineRule="auto"/>
        <w:ind w:left="120" w:right="120"/>
      </w:pPr>
      <w:r>
        <w:rPr>
          <w:rFonts w:ascii="Consolas" w:hAnsi="Consolas" w:eastAsia="Consolas" w:cs="Consolas"/>
          <w:sz w:val="20"/>
          <w:szCs w:val="20"/>
        </w:rPr>
        <w:t>curl -X POST http://localhost:7071/admin/functions/RegulationSyncTimer -H "Content-Type: application/json" -d "{}"</w:t>
      </w:r>
    </w:p>
    <w:p w14:paraId="4C8967F4">
      <w:pPr>
        <w:pStyle w:val="2"/>
        <w:spacing w:before="360" w:after="180"/>
      </w:pPr>
      <w:r>
        <w:t>16. Default Login Credentials and Seeded Data</w:t>
      </w:r>
    </w:p>
    <w:p w14:paraId="4534F4FC">
      <w:pPr>
        <w:spacing w:after="120" w:line="300" w:lineRule="auto"/>
        <w:jc w:val="left"/>
      </w:pPr>
      <w:r>
        <w:t xml:space="preserve">The </w:t>
      </w:r>
      <w:r>
        <w:rPr>
          <w:rFonts w:ascii="Consolas" w:hAnsi="Consolas" w:eastAsia="Consolas" w:cs="Consolas"/>
          <w:sz w:val="22"/>
          <w:szCs w:val="22"/>
          <w:shd w:val="clear" w:fill="F2F2F2"/>
        </w:rPr>
        <w:t>DatabaseSeeder</w:t>
      </w:r>
      <w:r>
        <w:t xml:space="preserve"> runs automatically when the API starts for the first time. It inserts the following data if it does not already exist.</w:t>
      </w:r>
    </w:p>
    <w:p w14:paraId="4CC70C88">
      <w:pPr>
        <w:pStyle w:val="3"/>
        <w:spacing w:before="300" w:after="150"/>
      </w:pPr>
      <w:r>
        <w:t>16.1 User Accounts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0"/>
        <w:gridCol w:w="2400"/>
        <w:gridCol w:w="1440"/>
        <w:gridCol w:w="3600"/>
      </w:tblGrid>
      <w:tr w14:paraId="0267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DD088DE">
            <w:pPr>
              <w:spacing w:after="0" w:line="260" w:lineRule="auto"/>
            </w:pPr>
            <w:r>
              <w:rPr>
                <w:b/>
                <w:bCs/>
                <w:sz w:val="22"/>
                <w:szCs w:val="22"/>
              </w:rPr>
              <w:t>Role</w:t>
            </w:r>
          </w:p>
        </w:tc>
        <w:tc>
          <w:tcPr>
            <w:tcW w:w="24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015CF3E">
            <w:pPr>
              <w:spacing w:after="0" w:line="260" w:lineRule="auto"/>
            </w:pPr>
            <w:r>
              <w:rPr>
                <w:b/>
                <w:bCs/>
                <w:sz w:val="22"/>
                <w:szCs w:val="22"/>
              </w:rPr>
              <w:t>Email</w:t>
            </w:r>
          </w:p>
        </w:tc>
        <w:tc>
          <w:tcPr>
            <w:tcW w:w="14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2FFDF56">
            <w:pPr>
              <w:spacing w:after="0" w:line="260" w:lineRule="auto"/>
            </w:pPr>
            <w:r>
              <w:rPr>
                <w:b/>
                <w:bCs/>
                <w:sz w:val="22"/>
                <w:szCs w:val="22"/>
              </w:rPr>
              <w:t>Password</w:t>
            </w:r>
          </w:p>
        </w:tc>
        <w:tc>
          <w:tcPr>
            <w:tcW w:w="36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22AA079">
            <w:pPr>
              <w:spacing w:after="0" w:line="260" w:lineRule="auto"/>
            </w:pPr>
            <w:r>
              <w:rPr>
                <w:b/>
                <w:bCs/>
                <w:sz w:val="22"/>
                <w:szCs w:val="22"/>
              </w:rPr>
              <w:t>Notes</w:t>
            </w:r>
          </w:p>
        </w:tc>
      </w:tr>
      <w:tr w14:paraId="00E6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347C8FE">
            <w:pPr>
              <w:spacing w:after="0" w:line="260" w:lineRule="auto"/>
            </w:pPr>
            <w:r>
              <w:rPr>
                <w:b w:val="0"/>
                <w:bCs w:val="0"/>
                <w:sz w:val="22"/>
                <w:szCs w:val="22"/>
              </w:rPr>
              <w:t>Super Admin</w:t>
            </w:r>
          </w:p>
        </w:tc>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D31F393">
            <w:pPr>
              <w:spacing w:after="0" w:line="260" w:lineRule="auto"/>
            </w:pPr>
            <w:r>
              <w:rPr>
                <w:b w:val="0"/>
                <w:bCs w:val="0"/>
                <w:sz w:val="22"/>
                <w:szCs w:val="22"/>
              </w:rPr>
              <w:t>admin@arms.com</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1C4DB87">
            <w:pPr>
              <w:spacing w:after="0" w:line="260" w:lineRule="auto"/>
            </w:pPr>
            <w:r>
              <w:rPr>
                <w:b w:val="0"/>
                <w:bCs w:val="0"/>
                <w:sz w:val="22"/>
                <w:szCs w:val="22"/>
              </w:rPr>
              <w:t>Admin@123</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D76CAAC">
            <w:pPr>
              <w:spacing w:after="0" w:line="260" w:lineRule="auto"/>
            </w:pPr>
            <w:r>
              <w:rPr>
                <w:b w:val="0"/>
                <w:bCs w:val="0"/>
                <w:sz w:val="22"/>
                <w:szCs w:val="22"/>
              </w:rPr>
              <w:t>Can manage all companies, users, and groups.</w:t>
            </w:r>
          </w:p>
        </w:tc>
      </w:tr>
      <w:tr w14:paraId="2F1F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41EE234">
            <w:pPr>
              <w:spacing w:after="0" w:line="260" w:lineRule="auto"/>
            </w:pPr>
            <w:r>
              <w:rPr>
                <w:b w:val="0"/>
                <w:bCs w:val="0"/>
                <w:sz w:val="22"/>
                <w:szCs w:val="22"/>
              </w:rPr>
              <w:t>Admin</w:t>
            </w:r>
          </w:p>
        </w:tc>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5E0B7CF">
            <w:pPr>
              <w:spacing w:after="0" w:line="260" w:lineRule="auto"/>
            </w:pPr>
            <w:r>
              <w:rPr>
                <w:b w:val="0"/>
                <w:bCs w:val="0"/>
                <w:sz w:val="22"/>
                <w:szCs w:val="22"/>
              </w:rPr>
              <w:t>john.admin@arms.com</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2239766">
            <w:pPr>
              <w:spacing w:after="0" w:line="260" w:lineRule="auto"/>
            </w:pPr>
            <w:r>
              <w:rPr>
                <w:b w:val="0"/>
                <w:bCs w:val="0"/>
                <w:sz w:val="22"/>
                <w:szCs w:val="22"/>
              </w:rPr>
              <w:t>Admin@123</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4132884">
            <w:pPr>
              <w:spacing w:after="0" w:line="260" w:lineRule="auto"/>
            </w:pPr>
            <w:r>
              <w:rPr>
                <w:b w:val="0"/>
                <w:bCs w:val="0"/>
                <w:sz w:val="22"/>
                <w:szCs w:val="22"/>
              </w:rPr>
              <w:t>Company admin — manages customers, employees, and regulations.</w:t>
            </w:r>
          </w:p>
        </w:tc>
      </w:tr>
    </w:tbl>
    <w:p w14:paraId="2BDA8768">
      <w:pPr>
        <w:spacing w:after="100"/>
      </w:pPr>
    </w:p>
    <w:p w14:paraId="551F79FE">
      <w:pPr>
        <w:spacing w:after="120" w:line="300" w:lineRule="auto"/>
        <w:jc w:val="left"/>
      </w:pPr>
      <w:r>
        <w:rPr>
          <w:b/>
          <w:bCs/>
        </w:rPr>
        <w:t xml:space="preserve">Important: </w:t>
      </w:r>
      <w:r>
        <w:t xml:space="preserve">both users are configured with </w:t>
      </w:r>
      <w:r>
        <w:rPr>
          <w:rFonts w:ascii="Consolas" w:hAnsi="Consolas" w:eastAsia="Consolas" w:cs="Consolas"/>
          <w:sz w:val="22"/>
          <w:szCs w:val="22"/>
          <w:shd w:val="clear" w:fill="F2F2F2"/>
        </w:rPr>
        <w:t>IsForcePasswordChange = true</w:t>
      </w:r>
      <w:r>
        <w:t>. The first time you log in with either account, you will be redirected to a Change Password page. Set a new password before you can access the application.</w:t>
      </w:r>
    </w:p>
    <w:p w14:paraId="18A4DD9B">
      <w:pPr>
        <w:pStyle w:val="3"/>
        <w:spacing w:before="300" w:after="150"/>
      </w:pPr>
      <w:r>
        <w:t>16.2 Security 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360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C8BA5D9">
            <w:pPr>
              <w:spacing w:after="0" w:line="260" w:lineRule="auto"/>
            </w:pPr>
            <w:r>
              <w:rPr>
                <w:b/>
                <w:bCs/>
                <w:sz w:val="22"/>
                <w:szCs w:val="22"/>
              </w:rPr>
              <w:t>Group Name</w:t>
            </w:r>
          </w:p>
        </w:tc>
        <w:tc>
          <w:tcPr>
            <w:tcW w:w="468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88E9C98">
            <w:pPr>
              <w:spacing w:after="0" w:line="260" w:lineRule="auto"/>
            </w:pPr>
            <w:r>
              <w:rPr>
                <w:b/>
                <w:bCs/>
                <w:sz w:val="22"/>
                <w:szCs w:val="22"/>
              </w:rPr>
              <w:t>Role</w:t>
            </w:r>
          </w:p>
        </w:tc>
      </w:tr>
      <w:tr w14:paraId="41D3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3D55A37">
            <w:pPr>
              <w:spacing w:after="0" w:line="260" w:lineRule="auto"/>
            </w:pPr>
            <w:r>
              <w:rPr>
                <w:b w:val="0"/>
                <w:bCs w:val="0"/>
                <w:sz w:val="22"/>
                <w:szCs w:val="22"/>
              </w:rPr>
              <w:t>Super Administrators</w:t>
            </w:r>
          </w:p>
        </w:tc>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1266DE9">
            <w:pPr>
              <w:spacing w:after="0" w:line="260" w:lineRule="auto"/>
            </w:pPr>
            <w:r>
              <w:rPr>
                <w:b w:val="0"/>
                <w:bCs w:val="0"/>
                <w:sz w:val="22"/>
                <w:szCs w:val="22"/>
              </w:rPr>
              <w:t>SuperAdmin</w:t>
            </w:r>
          </w:p>
        </w:tc>
      </w:tr>
      <w:tr w14:paraId="5D10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B669902">
            <w:pPr>
              <w:spacing w:after="0" w:line="260" w:lineRule="auto"/>
            </w:pPr>
            <w:r>
              <w:rPr>
                <w:b w:val="0"/>
                <w:bCs w:val="0"/>
                <w:sz w:val="22"/>
                <w:szCs w:val="22"/>
              </w:rPr>
              <w:t>Administrators</w:t>
            </w:r>
          </w:p>
        </w:tc>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A190E14">
            <w:pPr>
              <w:spacing w:after="0" w:line="260" w:lineRule="auto"/>
            </w:pPr>
            <w:r>
              <w:rPr>
                <w:b w:val="0"/>
                <w:bCs w:val="0"/>
                <w:sz w:val="22"/>
                <w:szCs w:val="22"/>
              </w:rPr>
              <w:t>Admin</w:t>
            </w:r>
          </w:p>
        </w:tc>
      </w:tr>
      <w:tr w14:paraId="418F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98FF35">
            <w:pPr>
              <w:spacing w:after="0" w:line="260" w:lineRule="auto"/>
            </w:pPr>
            <w:r>
              <w:rPr>
                <w:b w:val="0"/>
                <w:bCs w:val="0"/>
                <w:sz w:val="22"/>
                <w:szCs w:val="22"/>
              </w:rPr>
              <w:t>Customers</w:t>
            </w:r>
          </w:p>
        </w:tc>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4EA890D">
            <w:pPr>
              <w:spacing w:after="0" w:line="260" w:lineRule="auto"/>
            </w:pPr>
            <w:r>
              <w:rPr>
                <w:b w:val="0"/>
                <w:bCs w:val="0"/>
                <w:sz w:val="22"/>
                <w:szCs w:val="22"/>
              </w:rPr>
              <w:t>Customer</w:t>
            </w:r>
          </w:p>
        </w:tc>
      </w:tr>
      <w:tr w14:paraId="2DEF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74913CD">
            <w:pPr>
              <w:spacing w:after="0" w:line="260" w:lineRule="auto"/>
            </w:pPr>
            <w:r>
              <w:rPr>
                <w:b w:val="0"/>
                <w:bCs w:val="0"/>
                <w:sz w:val="22"/>
                <w:szCs w:val="22"/>
              </w:rPr>
              <w:t>Employees</w:t>
            </w:r>
          </w:p>
        </w:tc>
        <w:tc>
          <w:tcPr>
            <w:tcW w:w="468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F47B0F8">
            <w:pPr>
              <w:spacing w:after="0" w:line="260" w:lineRule="auto"/>
            </w:pPr>
            <w:r>
              <w:rPr>
                <w:b w:val="0"/>
                <w:bCs w:val="0"/>
                <w:sz w:val="22"/>
                <w:szCs w:val="22"/>
              </w:rPr>
              <w:t>Employee</w:t>
            </w:r>
          </w:p>
        </w:tc>
      </w:tr>
    </w:tbl>
    <w:p w14:paraId="5424DC0F">
      <w:pPr>
        <w:spacing w:after="100"/>
      </w:pPr>
    </w:p>
    <w:p w14:paraId="69B47768">
      <w:pPr>
        <w:pStyle w:val="3"/>
        <w:spacing w:before="300" w:after="150"/>
      </w:pPr>
      <w:r>
        <w:t>16.3 Lookup Data</w:t>
      </w:r>
    </w:p>
    <w:p w14:paraId="31141CE3">
      <w:pPr>
        <w:spacing w:after="120" w:line="300" w:lineRule="auto"/>
        <w:jc w:val="left"/>
      </w:pPr>
      <w:r>
        <w:rPr>
          <w:b/>
          <w:bCs/>
        </w:rPr>
        <w:t xml:space="preserve">Frequency Types: </w:t>
      </w:r>
      <w:r>
        <w:t>Daily, Weekly, Bi-Weekly, Monthly, Quarterly, Semi-Annually, Annually, and One-Time.</w:t>
      </w:r>
    </w:p>
    <w:p w14:paraId="7FF7EA5A">
      <w:pPr>
        <w:spacing w:after="120" w:line="300" w:lineRule="auto"/>
        <w:jc w:val="left"/>
      </w:pPr>
      <w:r>
        <w:rPr>
          <w:b/>
          <w:bCs/>
        </w:rPr>
        <w:t xml:space="preserve">Due Date Types: </w:t>
      </w:r>
      <w:r>
        <w:t>Fixed Date, Day of Month, Relative to Start, End of Month, Day of Week, Immediate, and Milestone Based.</w:t>
      </w:r>
    </w:p>
    <w:p w14:paraId="09637B25">
      <w:pPr>
        <w:pStyle w:val="3"/>
        <w:spacing w:before="300" w:after="150"/>
      </w:pPr>
      <w:r>
        <w:t>16.4 Default Company</w:t>
      </w:r>
    </w:p>
    <w:p w14:paraId="4F893102">
      <w:pPr>
        <w:spacing w:after="120" w:line="300" w:lineRule="auto"/>
        <w:jc w:val="left"/>
      </w:pPr>
      <w:r>
        <w:t xml:space="preserve">Name: </w:t>
      </w:r>
      <w:r>
        <w:rPr>
          <w:rFonts w:ascii="Consolas" w:hAnsi="Consolas" w:eastAsia="Consolas" w:cs="Consolas"/>
          <w:sz w:val="22"/>
          <w:szCs w:val="22"/>
          <w:shd w:val="clear" w:fill="F2F2F2"/>
        </w:rPr>
        <w:t>ARM Default Company</w:t>
      </w:r>
      <w:r>
        <w:t xml:space="preserve">. Code: </w:t>
      </w:r>
      <w:r>
        <w:rPr>
          <w:rFonts w:ascii="Consolas" w:hAnsi="Consolas" w:eastAsia="Consolas" w:cs="Consolas"/>
          <w:sz w:val="22"/>
          <w:szCs w:val="22"/>
          <w:shd w:val="clear" w:fill="F2F2F2"/>
        </w:rPr>
        <w:t>COMP-0001</w:t>
      </w:r>
      <w:r>
        <w:t>.</w:t>
      </w:r>
    </w:p>
    <w:p w14:paraId="51B4DE52">
      <w:pPr>
        <w:pStyle w:val="3"/>
        <w:spacing w:before="300" w:after="150"/>
      </w:pPr>
      <w:r>
        <w:t>16.5 Sample Customers</w:t>
      </w:r>
    </w:p>
    <w:p w14:paraId="7D3C5FE8">
      <w:pPr>
        <w:spacing w:after="120" w:line="300" w:lineRule="auto"/>
        <w:jc w:val="left"/>
      </w:pPr>
      <w:r>
        <w:t>Ten sample Texas-based industrial companies are seeded for testing purposes: Alcoa Rockdale Smelter, Celanese Clear Lake Plant, Corpus Christi Desalination Plant, Dow Chemical Freeport Complex, Luminant Martin Lake Power Plant, Phillips 66 Sweeny Refinery, San Antonio Water System WWTP, Tyson Foods Seguin Processing, Valero Houston Refinery, and Waste Management Atascocita Landfill.</w:t>
      </w:r>
    </w:p>
    <w:p w14:paraId="15AE2BC7">
      <w:pPr>
        <w:pStyle w:val="2"/>
        <w:spacing w:before="360" w:after="180"/>
      </w:pPr>
      <w:r>
        <w:t>17. Full Application Verification Checklist</w:t>
      </w:r>
    </w:p>
    <w:p w14:paraId="2313BCC3">
      <w:pPr>
        <w:spacing w:after="120" w:line="300" w:lineRule="auto"/>
        <w:jc w:val="left"/>
      </w:pPr>
      <w:r>
        <w:t>Work through this list from top to bottom after completing all setup steps.</w:t>
      </w:r>
    </w:p>
    <w:p w14:paraId="4A5C728E">
      <w:pPr>
        <w:pStyle w:val="3"/>
        <w:spacing w:before="300" w:after="150"/>
      </w:pPr>
      <w:r>
        <w:t>17.1 Database</w:t>
      </w:r>
    </w:p>
    <w:p w14:paraId="0D0EDB4F">
      <w:pPr>
        <w:pStyle w:val="16"/>
        <w:numPr>
          <w:ilvl w:val="0"/>
          <w:numId w:val="2"/>
        </w:numPr>
        <w:spacing w:after="80" w:line="300" w:lineRule="auto"/>
      </w:pPr>
      <w:r>
        <w:t xml:space="preserve">pgAdmin shows the </w:t>
      </w:r>
      <w:r>
        <w:rPr>
          <w:rFonts w:ascii="Consolas" w:hAnsi="Consolas" w:eastAsia="Consolas" w:cs="Consolas"/>
          <w:sz w:val="22"/>
          <w:szCs w:val="22"/>
          <w:shd w:val="clear" w:fill="F2F2F2"/>
        </w:rPr>
        <w:t>ARM_PORTAL</w:t>
      </w:r>
      <w:r>
        <w:t xml:space="preserve"> database with all tables created.</w:t>
      </w:r>
    </w:p>
    <w:p w14:paraId="770F8D36">
      <w:pPr>
        <w:pStyle w:val="16"/>
        <w:numPr>
          <w:ilvl w:val="0"/>
          <w:numId w:val="2"/>
        </w:numPr>
        <w:spacing w:after="80" w:line="300" w:lineRule="auto"/>
      </w:pPr>
      <w:r>
        <w:t xml:space="preserve">pgAdmin shows the </w:t>
      </w:r>
      <w:r>
        <w:rPr>
          <w:rFonts w:ascii="Consolas" w:hAnsi="Consolas" w:eastAsia="Consolas" w:cs="Consolas"/>
          <w:sz w:val="22"/>
          <w:szCs w:val="22"/>
          <w:shd w:val="clear" w:fill="F2F2F2"/>
        </w:rPr>
        <w:t>ARM_PORTAL_REGULATIONS</w:t>
      </w:r>
      <w:r>
        <w:t xml:space="preserve"> database with all tables created.</w:t>
      </w:r>
    </w:p>
    <w:p w14:paraId="0501CC92">
      <w:pPr>
        <w:pStyle w:val="16"/>
        <w:numPr>
          <w:ilvl w:val="0"/>
          <w:numId w:val="2"/>
        </w:numPr>
        <w:spacing w:after="80" w:line="300" w:lineRule="auto"/>
      </w:pPr>
      <w:r>
        <w:t xml:space="preserve">The </w:t>
      </w:r>
      <w:r>
        <w:rPr>
          <w:rFonts w:ascii="Consolas" w:hAnsi="Consolas" w:eastAsia="Consolas" w:cs="Consolas"/>
          <w:sz w:val="22"/>
          <w:szCs w:val="22"/>
          <w:shd w:val="clear" w:fill="F2F2F2"/>
        </w:rPr>
        <w:t>NotificationOutbox</w:t>
      </w:r>
      <w:r>
        <w:t xml:space="preserve"> and </w:t>
      </w:r>
      <w:r>
        <w:rPr>
          <w:rFonts w:ascii="Consolas" w:hAnsi="Consolas" w:eastAsia="Consolas" w:cs="Consolas"/>
          <w:sz w:val="22"/>
          <w:szCs w:val="22"/>
          <w:shd w:val="clear" w:fill="F2F2F2"/>
        </w:rPr>
        <w:t>NotificationSentHistory</w:t>
      </w:r>
      <w:r>
        <w:t xml:space="preserve"> tables exist in </w:t>
      </w:r>
      <w:r>
        <w:rPr>
          <w:rFonts w:ascii="Consolas" w:hAnsi="Consolas" w:eastAsia="Consolas" w:cs="Consolas"/>
          <w:sz w:val="22"/>
          <w:szCs w:val="22"/>
          <w:shd w:val="clear" w:fill="F2F2F2"/>
        </w:rPr>
        <w:t>ARM_PORTAL</w:t>
      </w:r>
      <w:r>
        <w:t>.</w:t>
      </w:r>
    </w:p>
    <w:p w14:paraId="226BC609">
      <w:pPr>
        <w:pStyle w:val="16"/>
        <w:numPr>
          <w:ilvl w:val="0"/>
          <w:numId w:val="2"/>
        </w:numPr>
        <w:spacing w:after="80" w:line="300" w:lineRule="auto"/>
      </w:pPr>
      <w:r>
        <w:t xml:space="preserve">The trigger </w:t>
      </w:r>
      <w:r>
        <w:rPr>
          <w:rFonts w:ascii="Consolas" w:hAnsi="Consolas" w:eastAsia="Consolas" w:cs="Consolas"/>
          <w:sz w:val="22"/>
          <w:szCs w:val="22"/>
          <w:shd w:val="clear" w:fill="F2F2F2"/>
        </w:rPr>
        <w:t>trg_after_notification_history_insert</w:t>
      </w:r>
      <w:r>
        <w:t xml:space="preserve"> exists on the </w:t>
      </w:r>
      <w:r>
        <w:rPr>
          <w:rFonts w:ascii="Consolas" w:hAnsi="Consolas" w:eastAsia="Consolas" w:cs="Consolas"/>
          <w:sz w:val="22"/>
          <w:szCs w:val="22"/>
          <w:shd w:val="clear" w:fill="F2F2F2"/>
        </w:rPr>
        <w:t>NotificationHistory</w:t>
      </w:r>
      <w:r>
        <w:t xml:space="preserve"> table.</w:t>
      </w:r>
    </w:p>
    <w:p w14:paraId="13F8985E">
      <w:pPr>
        <w:pStyle w:val="3"/>
        <w:spacing w:before="300" w:after="150"/>
      </w:pPr>
      <w:r>
        <w:t>17.2 ARM.API</w:t>
      </w:r>
    </w:p>
    <w:p w14:paraId="7BB78173">
      <w:pPr>
        <w:pStyle w:val="16"/>
        <w:numPr>
          <w:ilvl w:val="0"/>
          <w:numId w:val="2"/>
        </w:numPr>
        <w:spacing w:after="80" w:line="300" w:lineRule="auto"/>
      </w:pPr>
      <w:r>
        <w:t>The API starts without errors in Visual Studio.</w:t>
      </w:r>
    </w:p>
    <w:p w14:paraId="043D6ED7">
      <w:pPr>
        <w:pStyle w:val="16"/>
        <w:numPr>
          <w:ilvl w:val="0"/>
          <w:numId w:val="2"/>
        </w:numPr>
        <w:spacing w:after="80" w:line="300" w:lineRule="auto"/>
      </w:pPr>
      <w:r>
        <w:t xml:space="preserve">Swagger UI loads at </w:t>
      </w:r>
      <w:r>
        <w:rPr>
          <w:rFonts w:ascii="Consolas" w:hAnsi="Consolas" w:eastAsia="Consolas" w:cs="Consolas"/>
          <w:sz w:val="22"/>
          <w:szCs w:val="22"/>
          <w:shd w:val="clear" w:fill="F2F2F2"/>
        </w:rPr>
        <w:t>https://localhost:5001/swagger</w:t>
      </w:r>
      <w:r>
        <w:t>.</w:t>
      </w:r>
    </w:p>
    <w:p w14:paraId="366A2B52">
      <w:pPr>
        <w:pStyle w:val="16"/>
        <w:numPr>
          <w:ilvl w:val="0"/>
          <w:numId w:val="2"/>
        </w:numPr>
        <w:spacing w:after="80" w:line="300" w:lineRule="auto"/>
      </w:pPr>
      <w:r>
        <w:t xml:space="preserve">The health endpoint returns </w:t>
      </w:r>
      <w:r>
        <w:rPr>
          <w:rFonts w:ascii="Consolas" w:hAnsi="Consolas" w:eastAsia="Consolas" w:cs="Consolas"/>
          <w:sz w:val="22"/>
          <w:szCs w:val="22"/>
          <w:shd w:val="clear" w:fill="F2F2F2"/>
        </w:rPr>
        <w:t>Healthy</w:t>
      </w:r>
      <w:r>
        <w:t xml:space="preserve"> at </w:t>
      </w:r>
      <w:r>
        <w:rPr>
          <w:rFonts w:ascii="Consolas" w:hAnsi="Consolas" w:eastAsia="Consolas" w:cs="Consolas"/>
          <w:sz w:val="22"/>
          <w:szCs w:val="22"/>
          <w:shd w:val="clear" w:fill="F2F2F2"/>
        </w:rPr>
        <w:t>http://localhost:5000/health</w:t>
      </w:r>
      <w:r>
        <w:t>.</w:t>
      </w:r>
    </w:p>
    <w:p w14:paraId="294A1808">
      <w:pPr>
        <w:pStyle w:val="16"/>
        <w:numPr>
          <w:ilvl w:val="0"/>
          <w:numId w:val="2"/>
        </w:numPr>
        <w:spacing w:after="80" w:line="300" w:lineRule="auto"/>
      </w:pPr>
      <w:r>
        <w:t xml:space="preserve">Login works via Swagger: </w:t>
      </w:r>
      <w:r>
        <w:rPr>
          <w:rFonts w:ascii="Consolas" w:hAnsi="Consolas" w:eastAsia="Consolas" w:cs="Consolas"/>
          <w:sz w:val="22"/>
          <w:szCs w:val="22"/>
          <w:shd w:val="clear" w:fill="F2F2F2"/>
        </w:rPr>
        <w:t>POST /api/auth/login</w:t>
      </w:r>
      <w:r>
        <w:t xml:space="preserve"> with </w:t>
      </w:r>
      <w:r>
        <w:rPr>
          <w:rFonts w:ascii="Consolas" w:hAnsi="Consolas" w:eastAsia="Consolas" w:cs="Consolas"/>
          <w:sz w:val="22"/>
          <w:szCs w:val="22"/>
          <w:shd w:val="clear" w:fill="F2F2F2"/>
        </w:rPr>
        <w:t>{ "email": "admin@arms.com", "password": "Admin@123" }</w:t>
      </w:r>
      <w:r>
        <w:t xml:space="preserve"> returns an </w:t>
      </w:r>
      <w:r>
        <w:rPr>
          <w:rFonts w:ascii="Consolas" w:hAnsi="Consolas" w:eastAsia="Consolas" w:cs="Consolas"/>
          <w:sz w:val="22"/>
          <w:szCs w:val="22"/>
          <w:shd w:val="clear" w:fill="F2F2F2"/>
        </w:rPr>
        <w:t>accessToken</w:t>
      </w:r>
      <w:r>
        <w:t xml:space="preserve"> and </w:t>
      </w:r>
      <w:r>
        <w:rPr>
          <w:rFonts w:ascii="Consolas" w:hAnsi="Consolas" w:eastAsia="Consolas" w:cs="Consolas"/>
          <w:sz w:val="22"/>
          <w:szCs w:val="22"/>
          <w:shd w:val="clear" w:fill="F2F2F2"/>
        </w:rPr>
        <w:t>refreshToken</w:t>
      </w:r>
      <w:r>
        <w:t>.</w:t>
      </w:r>
    </w:p>
    <w:p w14:paraId="5F9B96B4">
      <w:pPr>
        <w:pStyle w:val="16"/>
        <w:numPr>
          <w:ilvl w:val="0"/>
          <w:numId w:val="2"/>
        </w:numPr>
        <w:spacing w:after="80" w:line="300" w:lineRule="auto"/>
      </w:pPr>
      <w:r>
        <w:t xml:space="preserve">A log file is created in </w:t>
      </w:r>
      <w:r>
        <w:rPr>
          <w:rFonts w:ascii="Consolas" w:hAnsi="Consolas" w:eastAsia="Consolas" w:cs="Consolas"/>
          <w:sz w:val="22"/>
          <w:szCs w:val="22"/>
          <w:shd w:val="clear" w:fill="F2F2F2"/>
        </w:rPr>
        <w:t>ARM.API/logs/</w:t>
      </w:r>
      <w:r>
        <w:t>.</w:t>
      </w:r>
    </w:p>
    <w:p w14:paraId="1A605359">
      <w:pPr>
        <w:pStyle w:val="3"/>
        <w:spacing w:before="300" w:after="150"/>
      </w:pPr>
      <w:r>
        <w:t>17.3 React Frontend</w:t>
      </w:r>
    </w:p>
    <w:p w14:paraId="54ABA990">
      <w:pPr>
        <w:pStyle w:val="16"/>
        <w:numPr>
          <w:ilvl w:val="0"/>
          <w:numId w:val="2"/>
        </w:numPr>
        <w:spacing w:after="80" w:line="300" w:lineRule="auto"/>
      </w:pPr>
      <w:r>
        <w:t xml:space="preserve">The login page appears at </w:t>
      </w:r>
      <w:r>
        <w:rPr>
          <w:rFonts w:ascii="Consolas" w:hAnsi="Consolas" w:eastAsia="Consolas" w:cs="Consolas"/>
          <w:sz w:val="22"/>
          <w:szCs w:val="22"/>
          <w:shd w:val="clear" w:fill="F2F2F2"/>
        </w:rPr>
        <w:t>http://localhost:5173</w:t>
      </w:r>
      <w:r>
        <w:t>.</w:t>
      </w:r>
    </w:p>
    <w:p w14:paraId="10DB39B4">
      <w:pPr>
        <w:pStyle w:val="16"/>
        <w:numPr>
          <w:ilvl w:val="0"/>
          <w:numId w:val="2"/>
        </w:numPr>
        <w:spacing w:after="80" w:line="300" w:lineRule="auto"/>
      </w:pPr>
      <w:r>
        <w:t xml:space="preserve">Logging in with </w:t>
      </w:r>
      <w:r>
        <w:rPr>
          <w:rFonts w:ascii="Consolas" w:hAnsi="Consolas" w:eastAsia="Consolas" w:cs="Consolas"/>
          <w:sz w:val="22"/>
          <w:szCs w:val="22"/>
          <w:shd w:val="clear" w:fill="F2F2F2"/>
        </w:rPr>
        <w:t>admin@arms.com</w:t>
      </w:r>
      <w:r>
        <w:t xml:space="preserve"> / </w:t>
      </w:r>
      <w:r>
        <w:rPr>
          <w:rFonts w:ascii="Consolas" w:hAnsi="Consolas" w:eastAsia="Consolas" w:cs="Consolas"/>
          <w:sz w:val="22"/>
          <w:szCs w:val="22"/>
          <w:shd w:val="clear" w:fill="F2F2F2"/>
        </w:rPr>
        <w:t>Admin@123</w:t>
      </w:r>
      <w:r>
        <w:t xml:space="preserve"> works, and you are redirected to the Change Password page first.</w:t>
      </w:r>
    </w:p>
    <w:p w14:paraId="6C6A94CB">
      <w:pPr>
        <w:pStyle w:val="16"/>
        <w:numPr>
          <w:ilvl w:val="0"/>
          <w:numId w:val="2"/>
        </w:numPr>
        <w:spacing w:after="80" w:line="300" w:lineRule="auto"/>
      </w:pPr>
      <w:r>
        <w:t>After changing the password, the Dashboard page loads.</w:t>
      </w:r>
    </w:p>
    <w:p w14:paraId="50190590">
      <w:pPr>
        <w:pStyle w:val="16"/>
        <w:numPr>
          <w:ilvl w:val="0"/>
          <w:numId w:val="2"/>
        </w:numPr>
        <w:spacing w:after="80" w:line="300" w:lineRule="auto"/>
      </w:pPr>
      <w:r>
        <w:t>The sidebar navigation shows links relevant to the logged-in role.</w:t>
      </w:r>
    </w:p>
    <w:p w14:paraId="1E9B09E7">
      <w:pPr>
        <w:pStyle w:val="16"/>
        <w:numPr>
          <w:ilvl w:val="0"/>
          <w:numId w:val="2"/>
        </w:numPr>
        <w:spacing w:after="80" w:line="300" w:lineRule="auto"/>
      </w:pPr>
      <w:r>
        <w:t>The browser DevTools show no console errors.</w:t>
      </w:r>
    </w:p>
    <w:p w14:paraId="7EDF0BBC">
      <w:pPr>
        <w:pStyle w:val="3"/>
        <w:spacing w:before="300" w:after="150"/>
      </w:pPr>
      <w:r>
        <w:t>17.4 ARM.Functions</w:t>
      </w:r>
    </w:p>
    <w:p w14:paraId="57AA1DB7">
      <w:pPr>
        <w:pStyle w:val="16"/>
        <w:numPr>
          <w:ilvl w:val="0"/>
          <w:numId w:val="2"/>
        </w:numPr>
        <w:spacing w:after="80" w:line="300" w:lineRule="auto"/>
      </w:pPr>
      <w:r>
        <w:t xml:space="preserve">The console window shows both </w:t>
      </w:r>
      <w:r>
        <w:rPr>
          <w:rFonts w:ascii="Consolas" w:hAnsi="Consolas" w:eastAsia="Consolas" w:cs="Consolas"/>
          <w:sz w:val="22"/>
          <w:szCs w:val="22"/>
          <w:shd w:val="clear" w:fill="F2F2F2"/>
        </w:rPr>
        <w:t>RegulationSyncTimer</w:t>
      </w:r>
      <w:r>
        <w:t xml:space="preserve"> and </w:t>
      </w:r>
      <w:r>
        <w:rPr>
          <w:rFonts w:ascii="Consolas" w:hAnsi="Consolas" w:eastAsia="Consolas" w:cs="Consolas"/>
          <w:sz w:val="22"/>
          <w:szCs w:val="22"/>
          <w:shd w:val="clear" w:fill="F2F2F2"/>
        </w:rPr>
        <w:t>OutboxProcessor</w:t>
      </w:r>
      <w:r>
        <w:t>.</w:t>
      </w:r>
    </w:p>
    <w:p w14:paraId="6C8A3E34">
      <w:pPr>
        <w:pStyle w:val="16"/>
        <w:numPr>
          <w:ilvl w:val="0"/>
          <w:numId w:val="2"/>
        </w:numPr>
        <w:spacing w:after="80" w:line="300" w:lineRule="auto"/>
      </w:pPr>
      <w:r>
        <w:t>No connection errors on startup.</w:t>
      </w:r>
    </w:p>
    <w:p w14:paraId="36301976">
      <w:pPr>
        <w:pStyle w:val="16"/>
        <w:numPr>
          <w:ilvl w:val="0"/>
          <w:numId w:val="2"/>
        </w:numPr>
        <w:spacing w:after="80" w:line="300" w:lineRule="auto"/>
      </w:pPr>
      <w:r>
        <w:t xml:space="preserve">Manually triggering </w:t>
      </w:r>
      <w:r>
        <w:rPr>
          <w:rFonts w:ascii="Consolas" w:hAnsi="Consolas" w:eastAsia="Consolas" w:cs="Consolas"/>
          <w:sz w:val="22"/>
          <w:szCs w:val="22"/>
          <w:shd w:val="clear" w:fill="F2F2F2"/>
        </w:rPr>
        <w:t>OutboxProcessor</w:t>
      </w:r>
      <w:r>
        <w:t xml:space="preserve"> via the Admin API produces output in the console.</w:t>
      </w:r>
    </w:p>
    <w:p w14:paraId="083EB048">
      <w:pPr>
        <w:pStyle w:val="3"/>
        <w:spacing w:before="300" w:after="150"/>
      </w:pPr>
      <w:r>
        <w:t>17.5 ARM.NotificationWorker</w:t>
      </w:r>
    </w:p>
    <w:p w14:paraId="0900C21C">
      <w:pPr>
        <w:pStyle w:val="16"/>
        <w:numPr>
          <w:ilvl w:val="0"/>
          <w:numId w:val="2"/>
        </w:numPr>
        <w:spacing w:after="80" w:line="300" w:lineRule="auto"/>
      </w:pPr>
      <w:r>
        <w:t xml:space="preserve">The console window shows both </w:t>
      </w:r>
      <w:r>
        <w:rPr>
          <w:rFonts w:ascii="Consolas" w:hAnsi="Consolas" w:eastAsia="Consolas" w:cs="Consolas"/>
          <w:sz w:val="22"/>
          <w:szCs w:val="22"/>
          <w:shd w:val="clear" w:fill="F2F2F2"/>
        </w:rPr>
        <w:t>NotificationOutboxTimer</w:t>
      </w:r>
      <w:r>
        <w:t xml:space="preserve"> and </w:t>
      </w:r>
      <w:r>
        <w:rPr>
          <w:rFonts w:ascii="Consolas" w:hAnsi="Consolas" w:eastAsia="Consolas" w:cs="Consolas"/>
          <w:sz w:val="22"/>
          <w:szCs w:val="22"/>
          <w:shd w:val="clear" w:fill="F2F2F2"/>
        </w:rPr>
        <w:t>NotificationSender</w:t>
      </w:r>
      <w:r>
        <w:t>.</w:t>
      </w:r>
    </w:p>
    <w:p w14:paraId="0F2F0BE4">
      <w:pPr>
        <w:pStyle w:val="16"/>
        <w:numPr>
          <w:ilvl w:val="0"/>
          <w:numId w:val="2"/>
        </w:numPr>
        <w:spacing w:after="80" w:line="300" w:lineRule="auto"/>
      </w:pPr>
      <w:r>
        <w:t>No Service Bus connection errors on startup.</w:t>
      </w:r>
    </w:p>
    <w:p w14:paraId="7A82D969">
      <w:pPr>
        <w:pStyle w:val="16"/>
        <w:numPr>
          <w:ilvl w:val="0"/>
          <w:numId w:val="2"/>
        </w:numPr>
        <w:spacing w:after="80" w:line="300" w:lineRule="auto"/>
      </w:pPr>
      <w:r>
        <w:t>No database connection errors on startup.</w:t>
      </w:r>
    </w:p>
    <w:p w14:paraId="3CBC76DA">
      <w:pPr>
        <w:pStyle w:val="3"/>
        <w:spacing w:before="300" w:after="150"/>
      </w:pPr>
      <w:r>
        <w:t>17.6 Azure</w:t>
      </w:r>
    </w:p>
    <w:p w14:paraId="7D123B22">
      <w:pPr>
        <w:pStyle w:val="16"/>
        <w:numPr>
          <w:ilvl w:val="0"/>
          <w:numId w:val="2"/>
        </w:numPr>
        <w:spacing w:after="80" w:line="300" w:lineRule="auto"/>
      </w:pPr>
      <w:r>
        <w:t>Service Bus namespace and queue are visible in the Azure Portal.</w:t>
      </w:r>
    </w:p>
    <w:p w14:paraId="1DF9D93A">
      <w:pPr>
        <w:pStyle w:val="16"/>
        <w:numPr>
          <w:ilvl w:val="0"/>
          <w:numId w:val="2"/>
        </w:numPr>
        <w:spacing w:after="80" w:line="300" w:lineRule="auto"/>
      </w:pPr>
      <w:r>
        <w:t>Application Insights resource is visible in the Azure Portal.</w:t>
      </w:r>
    </w:p>
    <w:p w14:paraId="126B5257">
      <w:pPr>
        <w:pStyle w:val="16"/>
        <w:numPr>
          <w:ilvl w:val="0"/>
          <w:numId w:val="2"/>
        </w:numPr>
        <w:spacing w:after="80" w:line="300" w:lineRule="auto"/>
      </w:pPr>
      <w:r>
        <w:t>Live Metrics in Application Insights show data when making API calls.</w:t>
      </w:r>
    </w:p>
    <w:p w14:paraId="0DBCED10">
      <w:pPr>
        <w:pStyle w:val="3"/>
        <w:spacing w:before="300" w:after="150"/>
      </w:pPr>
      <w:r>
        <w:t>17.7 End-to-End Email Test</w:t>
      </w:r>
    </w:p>
    <w:p w14:paraId="6ABD2802">
      <w:pPr>
        <w:pStyle w:val="16"/>
        <w:numPr>
          <w:ilvl w:val="0"/>
          <w:numId w:val="2"/>
        </w:numPr>
        <w:spacing w:after="80" w:line="300" w:lineRule="auto"/>
      </w:pPr>
      <w:r>
        <w:t>Log in as Admin.</w:t>
      </w:r>
    </w:p>
    <w:p w14:paraId="3D59254B">
      <w:pPr>
        <w:pStyle w:val="16"/>
        <w:numPr>
          <w:ilvl w:val="0"/>
          <w:numId w:val="2"/>
        </w:numPr>
        <w:spacing w:after="80" w:line="300" w:lineRule="auto"/>
      </w:pPr>
      <w:r>
        <w:t>Create a customer subscription to a regulation area.</w:t>
      </w:r>
    </w:p>
    <w:p w14:paraId="3FB51C60">
      <w:pPr>
        <w:pStyle w:val="16"/>
        <w:numPr>
          <w:ilvl w:val="0"/>
          <w:numId w:val="2"/>
        </w:numPr>
        <w:spacing w:after="80" w:line="300" w:lineRule="auto"/>
      </w:pPr>
      <w:r>
        <w:t xml:space="preserve">Wait for </w:t>
      </w:r>
      <w:r>
        <w:rPr>
          <w:rFonts w:ascii="Consolas" w:hAnsi="Consolas" w:eastAsia="Consolas" w:cs="Consolas"/>
          <w:sz w:val="22"/>
          <w:szCs w:val="22"/>
          <w:shd w:val="clear" w:fill="F2F2F2"/>
        </w:rPr>
        <w:t>RegulationSyncTimer</w:t>
      </w:r>
      <w:r>
        <w:t xml:space="preserve"> to detect a change, or manually trigger it.</w:t>
      </w:r>
    </w:p>
    <w:p w14:paraId="2C873591">
      <w:pPr>
        <w:pStyle w:val="16"/>
        <w:numPr>
          <w:ilvl w:val="0"/>
          <w:numId w:val="2"/>
        </w:numPr>
        <w:spacing w:after="80" w:line="300" w:lineRule="auto"/>
      </w:pPr>
      <w:r>
        <w:t xml:space="preserve">Check the </w:t>
      </w:r>
      <w:r>
        <w:rPr>
          <w:rFonts w:ascii="Consolas" w:hAnsi="Consolas" w:eastAsia="Consolas" w:cs="Consolas"/>
          <w:sz w:val="22"/>
          <w:szCs w:val="22"/>
          <w:shd w:val="clear" w:fill="F2F2F2"/>
        </w:rPr>
        <w:t>NotificationHistory</w:t>
      </w:r>
      <w:r>
        <w:t xml:space="preserve"> table — a </w:t>
      </w:r>
      <w:r>
        <w:rPr>
          <w:rFonts w:ascii="Consolas" w:hAnsi="Consolas" w:eastAsia="Consolas" w:cs="Consolas"/>
          <w:sz w:val="22"/>
          <w:szCs w:val="22"/>
          <w:shd w:val="clear" w:fill="F2F2F2"/>
        </w:rPr>
        <w:t>Pending</w:t>
      </w:r>
      <w:r>
        <w:t xml:space="preserve"> row should appear.</w:t>
      </w:r>
    </w:p>
    <w:p w14:paraId="2C16DA88">
      <w:pPr>
        <w:pStyle w:val="16"/>
        <w:numPr>
          <w:ilvl w:val="0"/>
          <w:numId w:val="2"/>
        </w:numPr>
        <w:spacing w:after="80" w:line="300" w:lineRule="auto"/>
      </w:pPr>
      <w:r>
        <w:t xml:space="preserve">Check </w:t>
      </w:r>
      <w:r>
        <w:rPr>
          <w:rFonts w:ascii="Consolas" w:hAnsi="Consolas" w:eastAsia="Consolas" w:cs="Consolas"/>
          <w:sz w:val="22"/>
          <w:szCs w:val="22"/>
          <w:shd w:val="clear" w:fill="F2F2F2"/>
        </w:rPr>
        <w:t>NotificationOutbox</w:t>
      </w:r>
      <w:r>
        <w:t xml:space="preserve"> — a </w:t>
      </w:r>
      <w:r>
        <w:rPr>
          <w:rFonts w:ascii="Consolas" w:hAnsi="Consolas" w:eastAsia="Consolas" w:cs="Consolas"/>
          <w:sz w:val="22"/>
          <w:szCs w:val="22"/>
          <w:shd w:val="clear" w:fill="F2F2F2"/>
        </w:rPr>
        <w:t>Pending</w:t>
      </w:r>
      <w:r>
        <w:t xml:space="preserve"> row should appear.</w:t>
      </w:r>
    </w:p>
    <w:p w14:paraId="533B17BF">
      <w:pPr>
        <w:pStyle w:val="16"/>
        <w:numPr>
          <w:ilvl w:val="0"/>
          <w:numId w:val="2"/>
        </w:numPr>
        <w:spacing w:after="80" w:line="300" w:lineRule="auto"/>
      </w:pPr>
      <w:r>
        <w:t xml:space="preserve">Wait one minute — </w:t>
      </w:r>
      <w:r>
        <w:rPr>
          <w:rFonts w:ascii="Consolas" w:hAnsi="Consolas" w:eastAsia="Consolas" w:cs="Consolas"/>
          <w:sz w:val="22"/>
          <w:szCs w:val="22"/>
          <w:shd w:val="clear" w:fill="F2F2F2"/>
        </w:rPr>
        <w:t>NotificationOutboxTimer</w:t>
      </w:r>
      <w:r>
        <w:t xml:space="preserve"> fires and publishes to Service Bus.</w:t>
      </w:r>
    </w:p>
    <w:p w14:paraId="7D707E38">
      <w:pPr>
        <w:pStyle w:val="16"/>
        <w:numPr>
          <w:ilvl w:val="0"/>
          <w:numId w:val="2"/>
        </w:numPr>
        <w:spacing w:after="80" w:line="300" w:lineRule="auto"/>
      </w:pPr>
      <w:r>
        <w:t xml:space="preserve">The </w:t>
      </w:r>
      <w:r>
        <w:rPr>
          <w:rFonts w:ascii="Consolas" w:hAnsi="Consolas" w:eastAsia="Consolas" w:cs="Consolas"/>
          <w:sz w:val="22"/>
          <w:szCs w:val="22"/>
          <w:shd w:val="clear" w:fill="F2F2F2"/>
        </w:rPr>
        <w:t>NotificationOutbox</w:t>
      </w:r>
      <w:r>
        <w:t xml:space="preserve"> row changes to </w:t>
      </w:r>
      <w:r>
        <w:rPr>
          <w:rFonts w:ascii="Consolas" w:hAnsi="Consolas" w:eastAsia="Consolas" w:cs="Consolas"/>
          <w:sz w:val="22"/>
          <w:szCs w:val="22"/>
          <w:shd w:val="clear" w:fill="F2F2F2"/>
        </w:rPr>
        <w:t>Published</w:t>
      </w:r>
      <w:r>
        <w:t>.</w:t>
      </w:r>
    </w:p>
    <w:p w14:paraId="2135B094">
      <w:pPr>
        <w:pStyle w:val="16"/>
        <w:numPr>
          <w:ilvl w:val="0"/>
          <w:numId w:val="2"/>
        </w:numPr>
        <w:spacing w:after="80" w:line="300" w:lineRule="auto"/>
      </w:pPr>
      <w:r>
        <w:rPr>
          <w:rFonts w:ascii="Consolas" w:hAnsi="Consolas" w:eastAsia="Consolas" w:cs="Consolas"/>
          <w:sz w:val="22"/>
          <w:szCs w:val="22"/>
          <w:shd w:val="clear" w:fill="F2F2F2"/>
        </w:rPr>
        <w:t>NotificationSender</w:t>
      </w:r>
      <w:r>
        <w:t xml:space="preserve"> fires and sends email via SMTP.</w:t>
      </w:r>
    </w:p>
    <w:p w14:paraId="509EC648">
      <w:pPr>
        <w:pStyle w:val="16"/>
        <w:numPr>
          <w:ilvl w:val="0"/>
          <w:numId w:val="2"/>
        </w:numPr>
        <w:spacing w:after="80" w:line="300" w:lineRule="auto"/>
      </w:pPr>
      <w:r>
        <w:rPr>
          <w:rFonts w:ascii="Consolas" w:hAnsi="Consolas" w:eastAsia="Consolas" w:cs="Consolas"/>
          <w:sz w:val="22"/>
          <w:szCs w:val="22"/>
          <w:shd w:val="clear" w:fill="F2F2F2"/>
        </w:rPr>
        <w:t>NotificationSentHistory</w:t>
      </w:r>
      <w:r>
        <w:t xml:space="preserve"> shows </w:t>
      </w:r>
      <w:r>
        <w:rPr>
          <w:rFonts w:ascii="Consolas" w:hAnsi="Consolas" w:eastAsia="Consolas" w:cs="Consolas"/>
          <w:sz w:val="22"/>
          <w:szCs w:val="22"/>
          <w:shd w:val="clear" w:fill="F2F2F2"/>
        </w:rPr>
        <w:t>Status = 'Sent'</w:t>
      </w:r>
      <w:r>
        <w:t>.</w:t>
      </w:r>
    </w:p>
    <w:p w14:paraId="6E89EE4A">
      <w:pPr>
        <w:pStyle w:val="16"/>
        <w:numPr>
          <w:ilvl w:val="0"/>
          <w:numId w:val="2"/>
        </w:numPr>
        <w:spacing w:after="80" w:line="300" w:lineRule="auto"/>
      </w:pPr>
      <w:r>
        <w:rPr>
          <w:rFonts w:ascii="Consolas" w:hAnsi="Consolas" w:eastAsia="Consolas" w:cs="Consolas"/>
          <w:sz w:val="22"/>
          <w:szCs w:val="22"/>
          <w:shd w:val="clear" w:fill="F2F2F2"/>
        </w:rPr>
        <w:t>NotificationHistory</w:t>
      </w:r>
      <w:r>
        <w:t xml:space="preserve"> shows </w:t>
      </w:r>
      <w:r>
        <w:rPr>
          <w:rFonts w:ascii="Consolas" w:hAnsi="Consolas" w:eastAsia="Consolas" w:cs="Consolas"/>
          <w:sz w:val="22"/>
          <w:szCs w:val="22"/>
          <w:shd w:val="clear" w:fill="F2F2F2"/>
        </w:rPr>
        <w:t>IsNotified = true</w:t>
      </w:r>
      <w:r>
        <w:t xml:space="preserve"> and </w:t>
      </w:r>
      <w:r>
        <w:rPr>
          <w:rFonts w:ascii="Consolas" w:hAnsi="Consolas" w:eastAsia="Consolas" w:cs="Consolas"/>
          <w:sz w:val="22"/>
          <w:szCs w:val="22"/>
          <w:shd w:val="clear" w:fill="F2F2F2"/>
        </w:rPr>
        <w:t>Status = 'Sent'</w:t>
      </w:r>
      <w:r>
        <w:t>.</w:t>
      </w:r>
    </w:p>
    <w:p w14:paraId="7DEEF3F4">
      <w:pPr>
        <w:pStyle w:val="16"/>
        <w:numPr>
          <w:ilvl w:val="0"/>
          <w:numId w:val="2"/>
        </w:numPr>
        <w:spacing w:after="80" w:line="300" w:lineRule="auto"/>
      </w:pPr>
      <w:r>
        <w:t>Email arrives in the recipient inbox (or Mailtrap inbox).</w:t>
      </w:r>
    </w:p>
    <w:p w14:paraId="7201D419">
      <w:pPr>
        <w:pStyle w:val="2"/>
        <w:spacing w:before="360" w:after="180"/>
      </w:pPr>
      <w:r>
        <w:t>18. Project Structure Reference</w:t>
      </w:r>
    </w:p>
    <w:p w14:paraId="72959754">
      <w:pPr>
        <w:pStyle w:val="3"/>
        <w:spacing w:before="300" w:after="150"/>
      </w:pPr>
      <w:r>
        <w:t>18.1 Akeepo-ARM</w:t>
      </w:r>
    </w:p>
    <w:p w14:paraId="136E6C29">
      <w:pPr>
        <w:shd w:val="clear" w:fill="F2F2F2"/>
        <w:spacing w:after="0" w:line="260" w:lineRule="auto"/>
        <w:ind w:left="120" w:right="120"/>
      </w:pPr>
      <w:r>
        <w:rPr>
          <w:rFonts w:ascii="Consolas" w:hAnsi="Consolas" w:eastAsia="Consolas" w:cs="Consolas"/>
          <w:sz w:val="20"/>
          <w:szCs w:val="20"/>
        </w:rPr>
        <w:t>Akeepo-ARM/</w:t>
      </w:r>
    </w:p>
    <w:p w14:paraId="339D010C">
      <w:pPr>
        <w:shd w:val="clear" w:fill="F2F2F2"/>
        <w:spacing w:after="0" w:line="260" w:lineRule="auto"/>
        <w:ind w:left="120" w:right="120"/>
      </w:pPr>
      <w:r>
        <w:rPr>
          <w:rFonts w:ascii="Consolas" w:hAnsi="Consolas" w:eastAsia="Consolas" w:cs="Consolas"/>
          <w:sz w:val="20"/>
          <w:szCs w:val="20"/>
        </w:rPr>
        <w:t>└── src/</w:t>
      </w:r>
    </w:p>
    <w:p w14:paraId="02FC6D7C">
      <w:pPr>
        <w:shd w:val="clear" w:fill="F2F2F2"/>
        <w:spacing w:after="0" w:line="260" w:lineRule="auto"/>
        <w:ind w:left="120" w:right="120"/>
      </w:pPr>
      <w:r>
        <w:rPr>
          <w:rFonts w:ascii="Consolas" w:hAnsi="Consolas" w:eastAsia="Consolas" w:cs="Consolas"/>
          <w:sz w:val="20"/>
          <w:szCs w:val="20"/>
        </w:rPr>
        <w:t xml:space="preserve">    ├── client/                          ← Open this folder in VS Code</w:t>
      </w:r>
    </w:p>
    <w:p w14:paraId="4B709A90">
      <w:pPr>
        <w:shd w:val="clear" w:fill="F2F2F2"/>
        <w:spacing w:after="0" w:line="260" w:lineRule="auto"/>
        <w:ind w:left="120" w:right="120"/>
      </w:pPr>
      <w:r>
        <w:rPr>
          <w:rFonts w:ascii="Consolas" w:hAnsi="Consolas" w:eastAsia="Consolas" w:cs="Consolas"/>
          <w:sz w:val="20"/>
          <w:szCs w:val="20"/>
        </w:rPr>
        <w:t xml:space="preserve">    │   ├── package.json                 ← npm dependencies</w:t>
      </w:r>
    </w:p>
    <w:p w14:paraId="4A86F63E">
      <w:pPr>
        <w:shd w:val="clear" w:fill="F2F2F2"/>
        <w:spacing w:after="0" w:line="260" w:lineRule="auto"/>
        <w:ind w:left="120" w:right="120"/>
      </w:pPr>
      <w:r>
        <w:rPr>
          <w:rFonts w:ascii="Consolas" w:hAnsi="Consolas" w:eastAsia="Consolas" w:cs="Consolas"/>
          <w:sz w:val="20"/>
          <w:szCs w:val="20"/>
        </w:rPr>
        <w:t xml:space="preserve">    │   ├── vite.config.ts               ← Dev server + proxy config</w:t>
      </w:r>
    </w:p>
    <w:p w14:paraId="0F5410FA">
      <w:pPr>
        <w:shd w:val="clear" w:fill="F2F2F2"/>
        <w:spacing w:after="0" w:line="260" w:lineRule="auto"/>
        <w:ind w:left="120" w:right="120"/>
      </w:pPr>
      <w:r>
        <w:rPr>
          <w:rFonts w:ascii="Consolas" w:hAnsi="Consolas" w:eastAsia="Consolas" w:cs="Consolas"/>
          <w:sz w:val="20"/>
          <w:szCs w:val="20"/>
        </w:rPr>
        <w:t xml:space="preserve">    │   ├── tsconfig.json                ← TypeScript compiler config</w:t>
      </w:r>
    </w:p>
    <w:p w14:paraId="726D1567">
      <w:pPr>
        <w:shd w:val="clear" w:fill="F2F2F2"/>
        <w:spacing w:after="0" w:line="260" w:lineRule="auto"/>
        <w:ind w:left="120" w:right="120"/>
      </w:pPr>
      <w:r>
        <w:rPr>
          <w:rFonts w:ascii="Consolas" w:hAnsi="Consolas" w:eastAsia="Consolas" w:cs="Consolas"/>
          <w:sz w:val="20"/>
          <w:szCs w:val="20"/>
        </w:rPr>
        <w:t xml:space="preserve">    │   └── src/</w:t>
      </w:r>
    </w:p>
    <w:p w14:paraId="46505864">
      <w:pPr>
        <w:shd w:val="clear" w:fill="F2F2F2"/>
        <w:spacing w:after="0" w:line="260" w:lineRule="auto"/>
        <w:ind w:left="120" w:right="120"/>
      </w:pPr>
      <w:r>
        <w:rPr>
          <w:rFonts w:ascii="Consolas" w:hAnsi="Consolas" w:eastAsia="Consolas" w:cs="Consolas"/>
          <w:sz w:val="20"/>
          <w:szCs w:val="20"/>
        </w:rPr>
        <w:t xml:space="preserve">    │       ├── App.tsx                  ← Root app, all routes defined here</w:t>
      </w:r>
    </w:p>
    <w:p w14:paraId="524D009A">
      <w:pPr>
        <w:shd w:val="clear" w:fill="F2F2F2"/>
        <w:spacing w:after="0" w:line="260" w:lineRule="auto"/>
        <w:ind w:left="120" w:right="120"/>
      </w:pPr>
      <w:r>
        <w:rPr>
          <w:rFonts w:ascii="Consolas" w:hAnsi="Consolas" w:eastAsia="Consolas" w:cs="Consolas"/>
          <w:sz w:val="20"/>
          <w:szCs w:val="20"/>
        </w:rPr>
        <w:t xml:space="preserve">    │       ├── main.tsx                 ← React entry point</w:t>
      </w:r>
    </w:p>
    <w:p w14:paraId="06A650C6">
      <w:pPr>
        <w:shd w:val="clear" w:fill="F2F2F2"/>
        <w:spacing w:after="0" w:line="260" w:lineRule="auto"/>
        <w:ind w:left="120" w:right="120"/>
      </w:pPr>
      <w:r>
        <w:rPr>
          <w:rFonts w:ascii="Consolas" w:hAnsi="Consolas" w:eastAsia="Consolas" w:cs="Consolas"/>
          <w:sz w:val="20"/>
          <w:szCs w:val="20"/>
        </w:rPr>
        <w:t xml:space="preserve">    │       ├── assets/                  ← Images, logos</w:t>
      </w:r>
    </w:p>
    <w:p w14:paraId="105F9AAA">
      <w:pPr>
        <w:shd w:val="clear" w:fill="F2F2F2"/>
        <w:spacing w:after="0" w:line="260" w:lineRule="auto"/>
        <w:ind w:left="120" w:right="120"/>
      </w:pPr>
      <w:r>
        <w:rPr>
          <w:rFonts w:ascii="Consolas" w:hAnsi="Consolas" w:eastAsia="Consolas" w:cs="Consolas"/>
          <w:sz w:val="20"/>
          <w:szCs w:val="20"/>
        </w:rPr>
        <w:t xml:space="preserve">    │       ├── components/</w:t>
      </w:r>
    </w:p>
    <w:p w14:paraId="767206F0">
      <w:pPr>
        <w:shd w:val="clear" w:fill="F2F2F2"/>
        <w:spacing w:after="0" w:line="260" w:lineRule="auto"/>
        <w:ind w:left="120" w:right="120"/>
      </w:pPr>
      <w:r>
        <w:rPr>
          <w:rFonts w:ascii="Consolas" w:hAnsi="Consolas" w:eastAsia="Consolas" w:cs="Consolas"/>
          <w:sz w:val="20"/>
          <w:szCs w:val="20"/>
        </w:rPr>
        <w:t xml:space="preserve">    │       │   ├── common/              ← Reusable UI components (modals, badges, etc.)</w:t>
      </w:r>
    </w:p>
    <w:p w14:paraId="02F5C46D">
      <w:pPr>
        <w:shd w:val="clear" w:fill="F2F2F2"/>
        <w:spacing w:after="0" w:line="260" w:lineRule="auto"/>
        <w:ind w:left="120" w:right="120"/>
      </w:pPr>
      <w:r>
        <w:rPr>
          <w:rFonts w:ascii="Consolas" w:hAnsi="Consolas" w:eastAsia="Consolas" w:cs="Consolas"/>
          <w:sz w:val="20"/>
          <w:szCs w:val="20"/>
        </w:rPr>
        <w:t xml:space="preserve">    │       │   └── layout/              ← AppLayout, Sidebar, Header</w:t>
      </w:r>
    </w:p>
    <w:p w14:paraId="6EC3FCE2">
      <w:pPr>
        <w:shd w:val="clear" w:fill="F2F2F2"/>
        <w:spacing w:after="0" w:line="260" w:lineRule="auto"/>
        <w:ind w:left="120" w:right="120"/>
      </w:pPr>
      <w:r>
        <w:rPr>
          <w:rFonts w:ascii="Consolas" w:hAnsi="Consolas" w:eastAsia="Consolas" w:cs="Consolas"/>
          <w:sz w:val="20"/>
          <w:szCs w:val="20"/>
        </w:rPr>
        <w:t xml:space="preserve">    │       ├── contexts/</w:t>
      </w:r>
    </w:p>
    <w:p w14:paraId="22379D7E">
      <w:pPr>
        <w:shd w:val="clear" w:fill="F2F2F2"/>
        <w:spacing w:after="0" w:line="260" w:lineRule="auto"/>
        <w:ind w:left="120" w:right="120"/>
      </w:pPr>
      <w:r>
        <w:rPr>
          <w:rFonts w:ascii="Consolas" w:hAnsi="Consolas" w:eastAsia="Consolas" w:cs="Consolas"/>
          <w:sz w:val="20"/>
          <w:szCs w:val="20"/>
        </w:rPr>
        <w:t xml:space="preserve">    │       │   └── AuthContext.tsx      ← Authentication state (user, login, logout)</w:t>
      </w:r>
    </w:p>
    <w:p w14:paraId="3C23332A">
      <w:pPr>
        <w:shd w:val="clear" w:fill="F2F2F2"/>
        <w:spacing w:after="0" w:line="260" w:lineRule="auto"/>
        <w:ind w:left="120" w:right="120"/>
      </w:pPr>
      <w:r>
        <w:rPr>
          <w:rFonts w:ascii="Consolas" w:hAnsi="Consolas" w:eastAsia="Consolas" w:cs="Consolas"/>
          <w:sz w:val="20"/>
          <w:szCs w:val="20"/>
        </w:rPr>
        <w:t xml:space="preserve">    │       ├── pages/</w:t>
      </w:r>
    </w:p>
    <w:p w14:paraId="643F6DD7">
      <w:pPr>
        <w:shd w:val="clear" w:fill="F2F2F2"/>
        <w:spacing w:after="0" w:line="260" w:lineRule="auto"/>
        <w:ind w:left="120" w:right="120"/>
      </w:pPr>
      <w:r>
        <w:rPr>
          <w:rFonts w:ascii="Consolas" w:hAnsi="Consolas" w:eastAsia="Consolas" w:cs="Consolas"/>
          <w:sz w:val="20"/>
          <w:szCs w:val="20"/>
        </w:rPr>
        <w:t xml:space="preserve">    │       │   ├── auth/                ← Login, ChangePassword</w:t>
      </w:r>
    </w:p>
    <w:p w14:paraId="55DF7058">
      <w:pPr>
        <w:shd w:val="clear" w:fill="F2F2F2"/>
        <w:spacing w:after="0" w:line="260" w:lineRule="auto"/>
        <w:ind w:left="120" w:right="120"/>
      </w:pPr>
      <w:r>
        <w:rPr>
          <w:rFonts w:ascii="Consolas" w:hAnsi="Consolas" w:eastAsia="Consolas" w:cs="Consolas"/>
          <w:sz w:val="20"/>
          <w:szCs w:val="20"/>
        </w:rPr>
        <w:t xml:space="preserve">    │       │   ├── dashboard/           ← Admin and SuperAdmin dashboards</w:t>
      </w:r>
    </w:p>
    <w:p w14:paraId="1F3833A2">
      <w:pPr>
        <w:shd w:val="clear" w:fill="F2F2F2"/>
        <w:spacing w:after="0" w:line="260" w:lineRule="auto"/>
        <w:ind w:left="120" w:right="120"/>
      </w:pPr>
      <w:r>
        <w:rPr>
          <w:rFonts w:ascii="Consolas" w:hAnsi="Consolas" w:eastAsia="Consolas" w:cs="Consolas"/>
          <w:sz w:val="20"/>
          <w:szCs w:val="20"/>
        </w:rPr>
        <w:t xml:space="preserve">    │       │   ├── companies/           ← Company management (SuperAdmin)</w:t>
      </w:r>
    </w:p>
    <w:p w14:paraId="23EED994">
      <w:pPr>
        <w:shd w:val="clear" w:fill="F2F2F2"/>
        <w:spacing w:after="0" w:line="260" w:lineRule="auto"/>
        <w:ind w:left="120" w:right="120"/>
      </w:pPr>
      <w:r>
        <w:rPr>
          <w:rFonts w:ascii="Consolas" w:hAnsi="Consolas" w:eastAsia="Consolas" w:cs="Consolas"/>
          <w:sz w:val="20"/>
          <w:szCs w:val="20"/>
        </w:rPr>
        <w:t xml:space="preserve">    │       │   ├── customers/           ← Customer CRUD (Admin)</w:t>
      </w:r>
    </w:p>
    <w:p w14:paraId="47884AEF">
      <w:pPr>
        <w:shd w:val="clear" w:fill="F2F2F2"/>
        <w:spacing w:after="0" w:line="260" w:lineRule="auto"/>
        <w:ind w:left="120" w:right="120"/>
      </w:pPr>
      <w:r>
        <w:rPr>
          <w:rFonts w:ascii="Consolas" w:hAnsi="Consolas" w:eastAsia="Consolas" w:cs="Consolas"/>
          <w:sz w:val="20"/>
          <w:szCs w:val="20"/>
        </w:rPr>
        <w:t xml:space="preserve">    │       │   ├── employees/           ← Employee management (Admin)</w:t>
      </w:r>
    </w:p>
    <w:p w14:paraId="0707B910">
      <w:pPr>
        <w:shd w:val="clear" w:fill="F2F2F2"/>
        <w:spacing w:after="0" w:line="260" w:lineRule="auto"/>
        <w:ind w:left="120" w:right="120"/>
      </w:pPr>
      <w:r>
        <w:rPr>
          <w:rFonts w:ascii="Consolas" w:hAnsi="Consolas" w:eastAsia="Consolas" w:cs="Consolas"/>
          <w:sz w:val="20"/>
          <w:szCs w:val="20"/>
        </w:rPr>
        <w:t xml:space="preserve">    │       │   ├── regulations/         ← Browse regulations</w:t>
      </w:r>
    </w:p>
    <w:p w14:paraId="7B42F950">
      <w:pPr>
        <w:shd w:val="clear" w:fill="F2F2F2"/>
        <w:spacing w:after="0" w:line="260" w:lineRule="auto"/>
        <w:ind w:left="120" w:right="120"/>
      </w:pPr>
      <w:r>
        <w:rPr>
          <w:rFonts w:ascii="Consolas" w:hAnsi="Consolas" w:eastAsia="Consolas" w:cs="Consolas"/>
          <w:sz w:val="20"/>
          <w:szCs w:val="20"/>
        </w:rPr>
        <w:t xml:space="preserve">    │       │   ├── subscriptions/       ← Manage subscriptions</w:t>
      </w:r>
    </w:p>
    <w:p w14:paraId="7DC20A12">
      <w:pPr>
        <w:shd w:val="clear" w:fill="F2F2F2"/>
        <w:spacing w:after="0" w:line="260" w:lineRule="auto"/>
        <w:ind w:left="120" w:right="120"/>
      </w:pPr>
      <w:r>
        <w:rPr>
          <w:rFonts w:ascii="Consolas" w:hAnsi="Consolas" w:eastAsia="Consolas" w:cs="Consolas"/>
          <w:sz w:val="20"/>
          <w:szCs w:val="20"/>
        </w:rPr>
        <w:t xml:space="preserve">    │       │   ├── changeNotices/       ← View regulation changes</w:t>
      </w:r>
    </w:p>
    <w:p w14:paraId="414E55E2">
      <w:pPr>
        <w:shd w:val="clear" w:fill="F2F2F2"/>
        <w:spacing w:after="0" w:line="260" w:lineRule="auto"/>
        <w:ind w:left="120" w:right="120"/>
      </w:pPr>
      <w:r>
        <w:rPr>
          <w:rFonts w:ascii="Consolas" w:hAnsi="Consolas" w:eastAsia="Consolas" w:cs="Consolas"/>
          <w:sz w:val="20"/>
          <w:szCs w:val="20"/>
        </w:rPr>
        <w:t xml:space="preserve">    │       │   ├── notifications/       ← Email notification history</w:t>
      </w:r>
    </w:p>
    <w:p w14:paraId="49D4A848">
      <w:pPr>
        <w:shd w:val="clear" w:fill="F2F2F2"/>
        <w:spacing w:after="0" w:line="260" w:lineRule="auto"/>
        <w:ind w:left="120" w:right="120"/>
      </w:pPr>
      <w:r>
        <w:rPr>
          <w:rFonts w:ascii="Consolas" w:hAnsi="Consolas" w:eastAsia="Consolas" w:cs="Consolas"/>
          <w:sz w:val="20"/>
          <w:szCs w:val="20"/>
        </w:rPr>
        <w:t xml:space="preserve">    │       │   ├── groups/              ← Security groups (SuperAdmin)</w:t>
      </w:r>
    </w:p>
    <w:p w14:paraId="58C6AC31">
      <w:pPr>
        <w:shd w:val="clear" w:fill="F2F2F2"/>
        <w:spacing w:after="0" w:line="260" w:lineRule="auto"/>
        <w:ind w:left="120" w:right="120"/>
      </w:pPr>
      <w:r>
        <w:rPr>
          <w:rFonts w:ascii="Consolas" w:hAnsi="Consolas" w:eastAsia="Consolas" w:cs="Consolas"/>
          <w:sz w:val="20"/>
          <w:szCs w:val="20"/>
        </w:rPr>
        <w:t xml:space="preserve">    │       │   ├── users/               ← User accounts (SuperAdmin)</w:t>
      </w:r>
    </w:p>
    <w:p w14:paraId="2C34177E">
      <w:pPr>
        <w:shd w:val="clear" w:fill="F2F2F2"/>
        <w:spacing w:after="0" w:line="260" w:lineRule="auto"/>
        <w:ind w:left="120" w:right="120"/>
      </w:pPr>
      <w:r>
        <w:rPr>
          <w:rFonts w:ascii="Consolas" w:hAnsi="Consolas" w:eastAsia="Consolas" w:cs="Consolas"/>
          <w:sz w:val="20"/>
          <w:szCs w:val="20"/>
        </w:rPr>
        <w:t xml:space="preserve">    │       │   └── aiConfig/            ← AI integration config (Admin)</w:t>
      </w:r>
    </w:p>
    <w:p w14:paraId="3E77EC2F">
      <w:pPr>
        <w:shd w:val="clear" w:fill="F2F2F2"/>
        <w:spacing w:after="0" w:line="260" w:lineRule="auto"/>
        <w:ind w:left="120" w:right="120"/>
      </w:pPr>
      <w:r>
        <w:rPr>
          <w:rFonts w:ascii="Consolas" w:hAnsi="Consolas" w:eastAsia="Consolas" w:cs="Consolas"/>
          <w:sz w:val="20"/>
          <w:szCs w:val="20"/>
        </w:rPr>
        <w:t xml:space="preserve">    │       ├── services/</w:t>
      </w:r>
    </w:p>
    <w:p w14:paraId="174F604E">
      <w:pPr>
        <w:shd w:val="clear" w:fill="F2F2F2"/>
        <w:spacing w:after="0" w:line="260" w:lineRule="auto"/>
        <w:ind w:left="120" w:right="120"/>
      </w:pPr>
      <w:r>
        <w:rPr>
          <w:rFonts w:ascii="Consolas" w:hAnsi="Consolas" w:eastAsia="Consolas" w:cs="Consolas"/>
          <w:sz w:val="20"/>
          <w:szCs w:val="20"/>
        </w:rPr>
        <w:t xml:space="preserve">    │       │   ├── api.ts               ← Axios instance + token interceptors</w:t>
      </w:r>
    </w:p>
    <w:p w14:paraId="2B78784F">
      <w:pPr>
        <w:shd w:val="clear" w:fill="F2F2F2"/>
        <w:spacing w:after="0" w:line="260" w:lineRule="auto"/>
        <w:ind w:left="120" w:right="120"/>
      </w:pPr>
      <w:r>
        <w:rPr>
          <w:rFonts w:ascii="Consolas" w:hAnsi="Consolas" w:eastAsia="Consolas" w:cs="Consolas"/>
          <w:sz w:val="20"/>
          <w:szCs w:val="20"/>
        </w:rPr>
        <w:t xml:space="preserve">    │       │   ├── authService.ts       ← Login, logout, refresh</w:t>
      </w:r>
    </w:p>
    <w:p w14:paraId="5C662C90">
      <w:pPr>
        <w:shd w:val="clear" w:fill="F2F2F2"/>
        <w:spacing w:after="0" w:line="260" w:lineRule="auto"/>
        <w:ind w:left="120" w:right="120"/>
      </w:pPr>
      <w:r>
        <w:rPr>
          <w:rFonts w:ascii="Consolas" w:hAnsi="Consolas" w:eastAsia="Consolas" w:cs="Consolas"/>
          <w:sz w:val="20"/>
          <w:szCs w:val="20"/>
        </w:rPr>
        <w:t xml:space="preserve">    │       │   ├── customerService.ts   ← Customer API calls</w:t>
      </w:r>
    </w:p>
    <w:p w14:paraId="553824D2">
      <w:pPr>
        <w:shd w:val="clear" w:fill="F2F2F2"/>
        <w:spacing w:after="0" w:line="260" w:lineRule="auto"/>
        <w:ind w:left="120" w:right="120"/>
      </w:pPr>
      <w:r>
        <w:rPr>
          <w:rFonts w:ascii="Consolas" w:hAnsi="Consolas" w:eastAsia="Consolas" w:cs="Consolas"/>
          <w:sz w:val="20"/>
          <w:szCs w:val="20"/>
        </w:rPr>
        <w:t xml:space="preserve">    │       │   ├── employeeService.ts   ← Employee API calls</w:t>
      </w:r>
    </w:p>
    <w:p w14:paraId="4665A6AB">
      <w:pPr>
        <w:shd w:val="clear" w:fill="F2F2F2"/>
        <w:spacing w:after="0" w:line="260" w:lineRule="auto"/>
        <w:ind w:left="120" w:right="120"/>
      </w:pPr>
      <w:r>
        <w:rPr>
          <w:rFonts w:ascii="Consolas" w:hAnsi="Consolas" w:eastAsia="Consolas" w:cs="Consolas"/>
          <w:sz w:val="20"/>
          <w:szCs w:val="20"/>
        </w:rPr>
        <w:t xml:space="preserve">    │       │   └── ...                  ← One service file per domain area</w:t>
      </w:r>
    </w:p>
    <w:p w14:paraId="5E0978AF">
      <w:pPr>
        <w:shd w:val="clear" w:fill="F2F2F2"/>
        <w:spacing w:after="0" w:line="260" w:lineRule="auto"/>
        <w:ind w:left="120" w:right="120"/>
      </w:pPr>
      <w:r>
        <w:rPr>
          <w:rFonts w:ascii="Consolas" w:hAnsi="Consolas" w:eastAsia="Consolas" w:cs="Consolas"/>
          <w:sz w:val="20"/>
          <w:szCs w:val="20"/>
        </w:rPr>
        <w:t xml:space="preserve">    │       └── types/</w:t>
      </w:r>
    </w:p>
    <w:p w14:paraId="65830C22">
      <w:pPr>
        <w:shd w:val="clear" w:fill="F2F2F2"/>
        <w:spacing w:after="0" w:line="260" w:lineRule="auto"/>
        <w:ind w:left="120" w:right="120"/>
      </w:pPr>
      <w:r>
        <w:rPr>
          <w:rFonts w:ascii="Consolas" w:hAnsi="Consolas" w:eastAsia="Consolas" w:cs="Consolas"/>
          <w:sz w:val="20"/>
          <w:szCs w:val="20"/>
        </w:rPr>
        <w:t xml:space="preserve">    │           └── index.ts             ← All TypeScript interfaces</w:t>
      </w:r>
    </w:p>
    <w:p w14:paraId="1CF2B622">
      <w:pPr>
        <w:shd w:val="clear" w:fill="F2F2F2"/>
        <w:spacing w:after="0" w:line="260" w:lineRule="auto"/>
        <w:ind w:left="120" w:right="120"/>
      </w:pPr>
      <w:r>
        <w:rPr>
          <w:rFonts w:ascii="Consolas" w:hAnsi="Consolas" w:eastAsia="Consolas" w:cs="Consolas"/>
          <w:sz w:val="20"/>
          <w:szCs w:val="20"/>
        </w:rPr>
        <w:t xml:space="preserve">    │</w:t>
      </w:r>
    </w:p>
    <w:p w14:paraId="7A3E16A7">
      <w:pPr>
        <w:shd w:val="clear" w:fill="F2F2F2"/>
        <w:spacing w:after="0" w:line="260" w:lineRule="auto"/>
        <w:ind w:left="120" w:right="120"/>
      </w:pPr>
      <w:r>
        <w:rPr>
          <w:rFonts w:ascii="Consolas" w:hAnsi="Consolas" w:eastAsia="Consolas" w:cs="Consolas"/>
          <w:sz w:val="20"/>
          <w:szCs w:val="20"/>
        </w:rPr>
        <w:t xml:space="preserve">    └── server/                          ← Open ARM.sln in Visual Studio</w:t>
      </w:r>
    </w:p>
    <w:p w14:paraId="77427065">
      <w:pPr>
        <w:shd w:val="clear" w:fill="F2F2F2"/>
        <w:spacing w:after="0" w:line="260" w:lineRule="auto"/>
        <w:ind w:left="120" w:right="120"/>
      </w:pPr>
      <w:r>
        <w:rPr>
          <w:rFonts w:ascii="Consolas" w:hAnsi="Consolas" w:eastAsia="Consolas" w:cs="Consolas"/>
          <w:sz w:val="20"/>
          <w:szCs w:val="20"/>
        </w:rPr>
        <w:t xml:space="preserve">        ├── ARM.sln                      ← Solution file — open this</w:t>
      </w:r>
    </w:p>
    <w:p w14:paraId="7B0830FA">
      <w:pPr>
        <w:shd w:val="clear" w:fill="F2F2F2"/>
        <w:spacing w:after="0" w:line="260" w:lineRule="auto"/>
        <w:ind w:left="120" w:right="120"/>
      </w:pPr>
      <w:r>
        <w:rPr>
          <w:rFonts w:ascii="Consolas" w:hAnsi="Consolas" w:eastAsia="Consolas" w:cs="Consolas"/>
          <w:sz w:val="20"/>
          <w:szCs w:val="20"/>
        </w:rPr>
        <w:t xml:space="preserve">        ├── ARM.Domain/</w:t>
      </w:r>
    </w:p>
    <w:p w14:paraId="3A9C2E50">
      <w:pPr>
        <w:shd w:val="clear" w:fill="F2F2F2"/>
        <w:spacing w:after="0" w:line="260" w:lineRule="auto"/>
        <w:ind w:left="120" w:right="120"/>
      </w:pPr>
      <w:r>
        <w:rPr>
          <w:rFonts w:ascii="Consolas" w:hAnsi="Consolas" w:eastAsia="Consolas" w:cs="Consolas"/>
          <w:sz w:val="20"/>
          <w:szCs w:val="20"/>
        </w:rPr>
        <w:t xml:space="preserve">        │   ├── Entities/                ← All domain entity classes</w:t>
      </w:r>
    </w:p>
    <w:p w14:paraId="5C5AE405">
      <w:pPr>
        <w:shd w:val="clear" w:fill="F2F2F2"/>
        <w:spacing w:after="0" w:line="260" w:lineRule="auto"/>
        <w:ind w:left="120" w:right="120"/>
      </w:pPr>
      <w:r>
        <w:rPr>
          <w:rFonts w:ascii="Consolas" w:hAnsi="Consolas" w:eastAsia="Consolas" w:cs="Consolas"/>
          <w:sz w:val="20"/>
          <w:szCs w:val="20"/>
        </w:rPr>
        <w:t xml:space="preserve">        │   └── Enums/                   ← Role, SubscribingLevel, etc.</w:t>
      </w:r>
    </w:p>
    <w:p w14:paraId="40AF347E">
      <w:pPr>
        <w:shd w:val="clear" w:fill="F2F2F2"/>
        <w:spacing w:after="0" w:line="260" w:lineRule="auto"/>
        <w:ind w:left="120" w:right="120"/>
      </w:pPr>
      <w:r>
        <w:rPr>
          <w:rFonts w:ascii="Consolas" w:hAnsi="Consolas" w:eastAsia="Consolas" w:cs="Consolas"/>
          <w:sz w:val="20"/>
          <w:szCs w:val="20"/>
        </w:rPr>
        <w:t xml:space="preserve">        ├── ARM.Application/</w:t>
      </w:r>
    </w:p>
    <w:p w14:paraId="17281066">
      <w:pPr>
        <w:shd w:val="clear" w:fill="F2F2F2"/>
        <w:spacing w:after="0" w:line="260" w:lineRule="auto"/>
        <w:ind w:left="120" w:right="120"/>
      </w:pPr>
      <w:r>
        <w:rPr>
          <w:rFonts w:ascii="Consolas" w:hAnsi="Consolas" w:eastAsia="Consolas" w:cs="Consolas"/>
          <w:sz w:val="20"/>
          <w:szCs w:val="20"/>
        </w:rPr>
        <w:t xml:space="preserve">        │   ├── Common/</w:t>
      </w:r>
    </w:p>
    <w:p w14:paraId="1EF48B3B">
      <w:pPr>
        <w:shd w:val="clear" w:fill="F2F2F2"/>
        <w:spacing w:after="0" w:line="260" w:lineRule="auto"/>
        <w:ind w:left="120" w:right="120"/>
      </w:pPr>
      <w:r>
        <w:rPr>
          <w:rFonts w:ascii="Consolas" w:hAnsi="Consolas" w:eastAsia="Consolas" w:cs="Consolas"/>
          <w:sz w:val="20"/>
          <w:szCs w:val="20"/>
        </w:rPr>
        <w:t xml:space="preserve">        │   │   ├── Behaviors/           ← MediatR pipeline (logging, validation)</w:t>
      </w:r>
    </w:p>
    <w:p w14:paraId="057D242C">
      <w:pPr>
        <w:shd w:val="clear" w:fill="F2F2F2"/>
        <w:spacing w:after="0" w:line="260" w:lineRule="auto"/>
        <w:ind w:left="120" w:right="120"/>
      </w:pPr>
      <w:r>
        <w:rPr>
          <w:rFonts w:ascii="Consolas" w:hAnsi="Consolas" w:eastAsia="Consolas" w:cs="Consolas"/>
          <w:sz w:val="20"/>
          <w:szCs w:val="20"/>
        </w:rPr>
        <w:t xml:space="preserve">        │   │   ├── Interfaces/          ← IUnitOfWork, IJwtService, IEmailService, etc.</w:t>
      </w:r>
    </w:p>
    <w:p w14:paraId="6F142501">
      <w:pPr>
        <w:shd w:val="clear" w:fill="F2F2F2"/>
        <w:spacing w:after="0" w:line="260" w:lineRule="auto"/>
        <w:ind w:left="120" w:right="120"/>
      </w:pPr>
      <w:r>
        <w:rPr>
          <w:rFonts w:ascii="Consolas" w:hAnsi="Consolas" w:eastAsia="Consolas" w:cs="Consolas"/>
          <w:sz w:val="20"/>
          <w:szCs w:val="20"/>
        </w:rPr>
        <w:t xml:space="preserve">        │   │   └── Models/              ← ApiResponse, PaginatedList, DTOs</w:t>
      </w:r>
    </w:p>
    <w:p w14:paraId="5C60C628">
      <w:pPr>
        <w:shd w:val="clear" w:fill="F2F2F2"/>
        <w:spacing w:after="0" w:line="260" w:lineRule="auto"/>
        <w:ind w:left="120" w:right="120"/>
      </w:pPr>
      <w:r>
        <w:rPr>
          <w:rFonts w:ascii="Consolas" w:hAnsi="Consolas" w:eastAsia="Consolas" w:cs="Consolas"/>
          <w:sz w:val="20"/>
          <w:szCs w:val="20"/>
        </w:rPr>
        <w:t xml:space="preserve">        │   └── Features/                ← One folder per domain feature</w:t>
      </w:r>
    </w:p>
    <w:p w14:paraId="51194D1F">
      <w:pPr>
        <w:shd w:val="clear" w:fill="F2F2F2"/>
        <w:spacing w:after="0" w:line="260" w:lineRule="auto"/>
        <w:ind w:left="120" w:right="120"/>
      </w:pPr>
      <w:r>
        <w:rPr>
          <w:rFonts w:ascii="Consolas" w:hAnsi="Consolas" w:eastAsia="Consolas" w:cs="Consolas"/>
          <w:sz w:val="20"/>
          <w:szCs w:val="20"/>
        </w:rPr>
        <w:t xml:space="preserve">        │       ├── Auth/                ← Login, refresh, change password</w:t>
      </w:r>
    </w:p>
    <w:p w14:paraId="712E211E">
      <w:pPr>
        <w:shd w:val="clear" w:fill="F2F2F2"/>
        <w:spacing w:after="0" w:line="260" w:lineRule="auto"/>
        <w:ind w:left="120" w:right="120"/>
      </w:pPr>
      <w:r>
        <w:rPr>
          <w:rFonts w:ascii="Consolas" w:hAnsi="Consolas" w:eastAsia="Consolas" w:cs="Consolas"/>
          <w:sz w:val="20"/>
          <w:szCs w:val="20"/>
        </w:rPr>
        <w:t xml:space="preserve">        │       ├── Customers/           ← Create, update, get customers</w:t>
      </w:r>
    </w:p>
    <w:p w14:paraId="3E2EF73E">
      <w:pPr>
        <w:shd w:val="clear" w:fill="F2F2F2"/>
        <w:spacing w:after="0" w:line="260" w:lineRule="auto"/>
        <w:ind w:left="120" w:right="120"/>
      </w:pPr>
      <w:r>
        <w:rPr>
          <w:rFonts w:ascii="Consolas" w:hAnsi="Consolas" w:eastAsia="Consolas" w:cs="Consolas"/>
          <w:sz w:val="20"/>
          <w:szCs w:val="20"/>
        </w:rPr>
        <w:t xml:space="preserve">        │       ├── Regulations/         ← Browse regulations</w:t>
      </w:r>
    </w:p>
    <w:p w14:paraId="3A61ABEB">
      <w:pPr>
        <w:shd w:val="clear" w:fill="F2F2F2"/>
        <w:spacing w:after="0" w:line="260" w:lineRule="auto"/>
        <w:ind w:left="120" w:right="120"/>
      </w:pPr>
      <w:r>
        <w:rPr>
          <w:rFonts w:ascii="Consolas" w:hAnsi="Consolas" w:eastAsia="Consolas" w:cs="Consolas"/>
          <w:sz w:val="20"/>
          <w:szCs w:val="20"/>
        </w:rPr>
        <w:t xml:space="preserve">        │       └── ...                  ← Commands/ and Queries/ per feature</w:t>
      </w:r>
    </w:p>
    <w:p w14:paraId="5BC411E0">
      <w:pPr>
        <w:shd w:val="clear" w:fill="F2F2F2"/>
        <w:spacing w:after="0" w:line="260" w:lineRule="auto"/>
        <w:ind w:left="120" w:right="120"/>
      </w:pPr>
      <w:r>
        <w:rPr>
          <w:rFonts w:ascii="Consolas" w:hAnsi="Consolas" w:eastAsia="Consolas" w:cs="Consolas"/>
          <w:sz w:val="20"/>
          <w:szCs w:val="20"/>
        </w:rPr>
        <w:t xml:space="preserve">        ├── ARM.Infrastructure/</w:t>
      </w:r>
    </w:p>
    <w:p w14:paraId="0312E3CF">
      <w:pPr>
        <w:shd w:val="clear" w:fill="F2F2F2"/>
        <w:spacing w:after="0" w:line="260" w:lineRule="auto"/>
        <w:ind w:left="120" w:right="120"/>
      </w:pPr>
      <w:r>
        <w:rPr>
          <w:rFonts w:ascii="Consolas" w:hAnsi="Consolas" w:eastAsia="Consolas" w:cs="Consolas"/>
          <w:sz w:val="20"/>
          <w:szCs w:val="20"/>
        </w:rPr>
        <w:t xml:space="preserve">        │   ├── Data/</w:t>
      </w:r>
    </w:p>
    <w:p w14:paraId="2C3B734A">
      <w:pPr>
        <w:shd w:val="clear" w:fill="F2F2F2"/>
        <w:spacing w:after="0" w:line="260" w:lineRule="auto"/>
        <w:ind w:left="120" w:right="120"/>
      </w:pPr>
      <w:r>
        <w:rPr>
          <w:rFonts w:ascii="Consolas" w:hAnsi="Consolas" w:eastAsia="Consolas" w:cs="Consolas"/>
          <w:sz w:val="20"/>
          <w:szCs w:val="20"/>
        </w:rPr>
        <w:t xml:space="preserve">        │   │   ├── ARMDbContext.cs          ← Portal database context</w:t>
      </w:r>
    </w:p>
    <w:p w14:paraId="438BF60E">
      <w:pPr>
        <w:shd w:val="clear" w:fill="F2F2F2"/>
        <w:spacing w:after="0" w:line="260" w:lineRule="auto"/>
        <w:ind w:left="120" w:right="120"/>
      </w:pPr>
      <w:r>
        <w:rPr>
          <w:rFonts w:ascii="Consolas" w:hAnsi="Consolas" w:eastAsia="Consolas" w:cs="Consolas"/>
          <w:sz w:val="20"/>
          <w:szCs w:val="20"/>
        </w:rPr>
        <w:t xml:space="preserve">        │   │   ├── RegulationsDbContext.cs  ← Regulations database context</w:t>
      </w:r>
    </w:p>
    <w:p w14:paraId="1FFB1AD1">
      <w:pPr>
        <w:shd w:val="clear" w:fill="F2F2F2"/>
        <w:spacing w:after="0" w:line="260" w:lineRule="auto"/>
        <w:ind w:left="120" w:right="120"/>
      </w:pPr>
      <w:r>
        <w:rPr>
          <w:rFonts w:ascii="Consolas" w:hAnsi="Consolas" w:eastAsia="Consolas" w:cs="Consolas"/>
          <w:sz w:val="20"/>
          <w:szCs w:val="20"/>
        </w:rPr>
        <w:t xml:space="preserve">        │   │   ├── Configurations/      ← EF Core entity configurations</w:t>
      </w:r>
    </w:p>
    <w:p w14:paraId="27DA5D28">
      <w:pPr>
        <w:shd w:val="clear" w:fill="F2F2F2"/>
        <w:spacing w:after="0" w:line="260" w:lineRule="auto"/>
        <w:ind w:left="120" w:right="120"/>
      </w:pPr>
      <w:r>
        <w:rPr>
          <w:rFonts w:ascii="Consolas" w:hAnsi="Consolas" w:eastAsia="Consolas" w:cs="Consolas"/>
          <w:sz w:val="20"/>
          <w:szCs w:val="20"/>
        </w:rPr>
        <w:t xml:space="preserve">        │   │   ├── Migrations/          ← Auto-generated EF migration files</w:t>
      </w:r>
    </w:p>
    <w:p w14:paraId="70BD2D31">
      <w:pPr>
        <w:shd w:val="clear" w:fill="F2F2F2"/>
        <w:spacing w:after="0" w:line="260" w:lineRule="auto"/>
        <w:ind w:left="120" w:right="120"/>
      </w:pPr>
      <w:r>
        <w:rPr>
          <w:rFonts w:ascii="Consolas" w:hAnsi="Consolas" w:eastAsia="Consolas" w:cs="Consolas"/>
          <w:sz w:val="20"/>
          <w:szCs w:val="20"/>
        </w:rPr>
        <w:t xml:space="preserve">        │   │   └── Seeders/</w:t>
      </w:r>
    </w:p>
    <w:p w14:paraId="7CA427F2">
      <w:pPr>
        <w:shd w:val="clear" w:fill="F2F2F2"/>
        <w:spacing w:after="0" w:line="260" w:lineRule="auto"/>
        <w:ind w:left="120" w:right="120"/>
      </w:pPr>
      <w:r>
        <w:rPr>
          <w:rFonts w:ascii="Consolas" w:hAnsi="Consolas" w:eastAsia="Consolas" w:cs="Consolas"/>
          <w:sz w:val="20"/>
          <w:szCs w:val="20"/>
        </w:rPr>
        <w:t xml:space="preserve">        │   │       └── DatabaseSeeder.cs    ← Initial data seeding</w:t>
      </w:r>
    </w:p>
    <w:p w14:paraId="776E1127">
      <w:pPr>
        <w:shd w:val="clear" w:fill="F2F2F2"/>
        <w:spacing w:after="0" w:line="260" w:lineRule="auto"/>
        <w:ind w:left="120" w:right="120"/>
      </w:pPr>
      <w:r>
        <w:rPr>
          <w:rFonts w:ascii="Consolas" w:hAnsi="Consolas" w:eastAsia="Consolas" w:cs="Consolas"/>
          <w:sz w:val="20"/>
          <w:szCs w:val="20"/>
        </w:rPr>
        <w:t xml:space="preserve">        │   ├── ExternalApis/</w:t>
      </w:r>
    </w:p>
    <w:p w14:paraId="1C2D5A3A">
      <w:pPr>
        <w:shd w:val="clear" w:fill="F2F2F2"/>
        <w:spacing w:after="0" w:line="260" w:lineRule="auto"/>
        <w:ind w:left="120" w:right="120"/>
      </w:pPr>
      <w:r>
        <w:rPr>
          <w:rFonts w:ascii="Consolas" w:hAnsi="Consolas" w:eastAsia="Consolas" w:cs="Consolas"/>
          <w:sz w:val="20"/>
          <w:szCs w:val="20"/>
        </w:rPr>
        <w:t xml:space="preserve">        │   │   └── eCFR/                ← eCFR API client</w:t>
      </w:r>
    </w:p>
    <w:p w14:paraId="6542553E">
      <w:pPr>
        <w:shd w:val="clear" w:fill="F2F2F2"/>
        <w:spacing w:after="0" w:line="260" w:lineRule="auto"/>
        <w:ind w:left="120" w:right="120"/>
      </w:pPr>
      <w:r>
        <w:rPr>
          <w:rFonts w:ascii="Consolas" w:hAnsi="Consolas" w:eastAsia="Consolas" w:cs="Consolas"/>
          <w:sz w:val="20"/>
          <w:szCs w:val="20"/>
        </w:rPr>
        <w:t xml:space="preserve">        │   ├── Repositories/            ← Repository implementations</w:t>
      </w:r>
    </w:p>
    <w:p w14:paraId="1354B97F">
      <w:pPr>
        <w:shd w:val="clear" w:fill="F2F2F2"/>
        <w:spacing w:after="0" w:line="260" w:lineRule="auto"/>
        <w:ind w:left="120" w:right="120"/>
      </w:pPr>
      <w:r>
        <w:rPr>
          <w:rFonts w:ascii="Consolas" w:hAnsi="Consolas" w:eastAsia="Consolas" w:cs="Consolas"/>
          <w:sz w:val="20"/>
          <w:szCs w:val="20"/>
        </w:rPr>
        <w:t xml:space="preserve">        │   └── Services/</w:t>
      </w:r>
    </w:p>
    <w:p w14:paraId="0E2C18B6">
      <w:pPr>
        <w:shd w:val="clear" w:fill="F2F2F2"/>
        <w:spacing w:after="0" w:line="260" w:lineRule="auto"/>
        <w:ind w:left="120" w:right="120"/>
      </w:pPr>
      <w:r>
        <w:rPr>
          <w:rFonts w:ascii="Consolas" w:hAnsi="Consolas" w:eastAsia="Consolas" w:cs="Consolas"/>
          <w:sz w:val="20"/>
          <w:szCs w:val="20"/>
        </w:rPr>
        <w:t xml:space="preserve">        │       ├── JwtService.cs        ← Token generation and validation</w:t>
      </w:r>
    </w:p>
    <w:p w14:paraId="038B0C3A">
      <w:pPr>
        <w:shd w:val="clear" w:fill="F2F2F2"/>
        <w:spacing w:after="0" w:line="260" w:lineRule="auto"/>
        <w:ind w:left="120" w:right="120"/>
      </w:pPr>
      <w:r>
        <w:rPr>
          <w:rFonts w:ascii="Consolas" w:hAnsi="Consolas" w:eastAsia="Consolas" w:cs="Consolas"/>
          <w:sz w:val="20"/>
          <w:szCs w:val="20"/>
        </w:rPr>
        <w:t xml:space="preserve">        │       ├── EmailService.cs      ← SMTP email sending</w:t>
      </w:r>
    </w:p>
    <w:p w14:paraId="4CB4B390">
      <w:pPr>
        <w:shd w:val="clear" w:fill="F2F2F2"/>
        <w:spacing w:after="0" w:line="260" w:lineRule="auto"/>
        <w:ind w:left="120" w:right="120"/>
      </w:pPr>
      <w:r>
        <w:rPr>
          <w:rFonts w:ascii="Consolas" w:hAnsi="Consolas" w:eastAsia="Consolas" w:cs="Consolas"/>
          <w:sz w:val="20"/>
          <w:szCs w:val="20"/>
        </w:rPr>
        <w:t xml:space="preserve">        │       ├── AIKeyProtector.cs    ← API key encryption/decryption</w:t>
      </w:r>
    </w:p>
    <w:p w14:paraId="00C3D53A">
      <w:pPr>
        <w:shd w:val="clear" w:fill="F2F2F2"/>
        <w:spacing w:after="0" w:line="260" w:lineRule="auto"/>
        <w:ind w:left="120" w:right="120"/>
      </w:pPr>
      <w:r>
        <w:rPr>
          <w:rFonts w:ascii="Consolas" w:hAnsi="Consolas" w:eastAsia="Consolas" w:cs="Consolas"/>
          <w:sz w:val="20"/>
          <w:szCs w:val="20"/>
        </w:rPr>
        <w:t xml:space="preserve">        │       └── Sync/                ← Regulation sync orchestration</w:t>
      </w:r>
    </w:p>
    <w:p w14:paraId="4EA58167">
      <w:pPr>
        <w:shd w:val="clear" w:fill="F2F2F2"/>
        <w:spacing w:after="0" w:line="260" w:lineRule="auto"/>
        <w:ind w:left="120" w:right="120"/>
      </w:pPr>
      <w:r>
        <w:rPr>
          <w:rFonts w:ascii="Consolas" w:hAnsi="Consolas" w:eastAsia="Consolas" w:cs="Consolas"/>
          <w:sz w:val="20"/>
          <w:szCs w:val="20"/>
        </w:rPr>
        <w:t xml:space="preserve">        ├── ARM.API/</w:t>
      </w:r>
    </w:p>
    <w:p w14:paraId="7D3FD51D">
      <w:pPr>
        <w:shd w:val="clear" w:fill="F2F2F2"/>
        <w:spacing w:after="0" w:line="260" w:lineRule="auto"/>
        <w:ind w:left="120" w:right="120"/>
      </w:pPr>
      <w:r>
        <w:rPr>
          <w:rFonts w:ascii="Consolas" w:hAnsi="Consolas" w:eastAsia="Consolas" w:cs="Consolas"/>
          <w:sz w:val="20"/>
          <w:szCs w:val="20"/>
        </w:rPr>
        <w:t xml:space="preserve">        │   ├── Program.cs               ← App startup, middleware pipeline</w:t>
      </w:r>
    </w:p>
    <w:p w14:paraId="6E267777">
      <w:pPr>
        <w:shd w:val="clear" w:fill="F2F2F2"/>
        <w:spacing w:after="0" w:line="260" w:lineRule="auto"/>
        <w:ind w:left="120" w:right="120"/>
      </w:pPr>
      <w:r>
        <w:rPr>
          <w:rFonts w:ascii="Consolas" w:hAnsi="Consolas" w:eastAsia="Consolas" w:cs="Consolas"/>
          <w:sz w:val="20"/>
          <w:szCs w:val="20"/>
        </w:rPr>
        <w:t xml:space="preserve">        │   ├── appsettings.json         ← Main configuration — YOU EDIT THIS</w:t>
      </w:r>
    </w:p>
    <w:p w14:paraId="2FD269C5">
      <w:pPr>
        <w:shd w:val="clear" w:fill="F2F2F2"/>
        <w:spacing w:after="0" w:line="260" w:lineRule="auto"/>
        <w:ind w:left="120" w:right="120"/>
      </w:pPr>
      <w:r>
        <w:rPr>
          <w:rFonts w:ascii="Consolas" w:hAnsi="Consolas" w:eastAsia="Consolas" w:cs="Consolas"/>
          <w:sz w:val="20"/>
          <w:szCs w:val="20"/>
        </w:rPr>
        <w:t xml:space="preserve">        │   ├── appsettings.Development.json ← Dev overrides (debug logging)</w:t>
      </w:r>
    </w:p>
    <w:p w14:paraId="02373DA3">
      <w:pPr>
        <w:shd w:val="clear" w:fill="F2F2F2"/>
        <w:spacing w:after="0" w:line="260" w:lineRule="auto"/>
        <w:ind w:left="120" w:right="120"/>
      </w:pPr>
      <w:r>
        <w:rPr>
          <w:rFonts w:ascii="Consolas" w:hAnsi="Consolas" w:eastAsia="Consolas" w:cs="Consolas"/>
          <w:sz w:val="20"/>
          <w:szCs w:val="20"/>
        </w:rPr>
        <w:t xml:space="preserve">        │   ├── Controllers/             ← One controller per domain area</w:t>
      </w:r>
    </w:p>
    <w:p w14:paraId="11650C16">
      <w:pPr>
        <w:shd w:val="clear" w:fill="F2F2F2"/>
        <w:spacing w:after="0" w:line="260" w:lineRule="auto"/>
        <w:ind w:left="120" w:right="120"/>
      </w:pPr>
      <w:r>
        <w:rPr>
          <w:rFonts w:ascii="Consolas" w:hAnsi="Consolas" w:eastAsia="Consolas" w:cs="Consolas"/>
          <w:sz w:val="20"/>
          <w:szCs w:val="20"/>
        </w:rPr>
        <w:t xml:space="preserve">        │   ├── Middleware/</w:t>
      </w:r>
    </w:p>
    <w:p w14:paraId="03C2E08D">
      <w:pPr>
        <w:shd w:val="clear" w:fill="F2F2F2"/>
        <w:spacing w:after="0" w:line="260" w:lineRule="auto"/>
        <w:ind w:left="120" w:right="120"/>
      </w:pPr>
      <w:r>
        <w:rPr>
          <w:rFonts w:ascii="Consolas" w:hAnsi="Consolas" w:eastAsia="Consolas" w:cs="Consolas"/>
          <w:sz w:val="20"/>
          <w:szCs w:val="20"/>
        </w:rPr>
        <w:t xml:space="preserve">        │   │   └── ExceptionHandlingMiddleware.cs  ← Global error handling</w:t>
      </w:r>
    </w:p>
    <w:p w14:paraId="5B259252">
      <w:pPr>
        <w:shd w:val="clear" w:fill="F2F2F2"/>
        <w:spacing w:after="0" w:line="260" w:lineRule="auto"/>
        <w:ind w:left="120" w:right="120"/>
      </w:pPr>
      <w:r>
        <w:rPr>
          <w:rFonts w:ascii="Consolas" w:hAnsi="Consolas" w:eastAsia="Consolas" w:cs="Consolas"/>
          <w:sz w:val="20"/>
          <w:szCs w:val="20"/>
        </w:rPr>
        <w:t xml:space="preserve">        │   └── Properties/</w:t>
      </w:r>
    </w:p>
    <w:p w14:paraId="4221BC74">
      <w:pPr>
        <w:shd w:val="clear" w:fill="F2F2F2"/>
        <w:spacing w:after="0" w:line="260" w:lineRule="auto"/>
        <w:ind w:left="120" w:right="120"/>
      </w:pPr>
      <w:r>
        <w:rPr>
          <w:rFonts w:ascii="Consolas" w:hAnsi="Consolas" w:eastAsia="Consolas" w:cs="Consolas"/>
          <w:sz w:val="20"/>
          <w:szCs w:val="20"/>
        </w:rPr>
        <w:t xml:space="preserve">        │       └── launchSettings.json  ← Run profiles (http / https)</w:t>
      </w:r>
    </w:p>
    <w:p w14:paraId="64CF38DC">
      <w:pPr>
        <w:shd w:val="clear" w:fill="F2F2F2"/>
        <w:spacing w:after="0" w:line="260" w:lineRule="auto"/>
        <w:ind w:left="120" w:right="120"/>
      </w:pPr>
      <w:r>
        <w:rPr>
          <w:rFonts w:ascii="Consolas" w:hAnsi="Consolas" w:eastAsia="Consolas" w:cs="Consolas"/>
          <w:sz w:val="20"/>
          <w:szCs w:val="20"/>
        </w:rPr>
        <w:t xml:space="preserve">        └── ARM.Functions/</w:t>
      </w:r>
    </w:p>
    <w:p w14:paraId="1A96EA12">
      <w:pPr>
        <w:shd w:val="clear" w:fill="F2F2F2"/>
        <w:spacing w:after="0" w:line="260" w:lineRule="auto"/>
        <w:ind w:left="120" w:right="120"/>
      </w:pPr>
      <w:r>
        <w:rPr>
          <w:rFonts w:ascii="Consolas" w:hAnsi="Consolas" w:eastAsia="Consolas" w:cs="Consolas"/>
          <w:sz w:val="20"/>
          <w:szCs w:val="20"/>
        </w:rPr>
        <w:t xml:space="preserve">            ├── host.json                ← Functions host configuration</w:t>
      </w:r>
    </w:p>
    <w:p w14:paraId="19B51BEA">
      <w:pPr>
        <w:shd w:val="clear" w:fill="F2F2F2"/>
        <w:spacing w:after="0" w:line="260" w:lineRule="auto"/>
        <w:ind w:left="120" w:right="120"/>
      </w:pPr>
      <w:r>
        <w:rPr>
          <w:rFonts w:ascii="Consolas" w:hAnsi="Consolas" w:eastAsia="Consolas" w:cs="Consolas"/>
          <w:sz w:val="20"/>
          <w:szCs w:val="20"/>
        </w:rPr>
        <w:t xml:space="preserve">            ├── Program.cs               ← Functions host startup</w:t>
      </w:r>
    </w:p>
    <w:p w14:paraId="25BE3021">
      <w:pPr>
        <w:shd w:val="clear" w:fill="F2F2F2"/>
        <w:spacing w:after="0" w:line="260" w:lineRule="auto"/>
        <w:ind w:left="120" w:right="120"/>
      </w:pPr>
      <w:r>
        <w:rPr>
          <w:rFonts w:ascii="Consolas" w:hAnsi="Consolas" w:eastAsia="Consolas" w:cs="Consolas"/>
          <w:sz w:val="20"/>
          <w:szCs w:val="20"/>
        </w:rPr>
        <w:t xml:space="preserve">            ├── Functions/</w:t>
      </w:r>
    </w:p>
    <w:p w14:paraId="49625CE3">
      <w:pPr>
        <w:shd w:val="clear" w:fill="F2F2F2"/>
        <w:spacing w:after="0" w:line="260" w:lineRule="auto"/>
        <w:ind w:left="120" w:right="120"/>
      </w:pPr>
      <w:r>
        <w:rPr>
          <w:rFonts w:ascii="Consolas" w:hAnsi="Consolas" w:eastAsia="Consolas" w:cs="Consolas"/>
          <w:sz w:val="20"/>
          <w:szCs w:val="20"/>
        </w:rPr>
        <w:t xml:space="preserve">            │   ├── RegulationSyncTimerFunction.cs    ← Nightly eCFR sync</w:t>
      </w:r>
    </w:p>
    <w:p w14:paraId="691D28BA">
      <w:pPr>
        <w:shd w:val="clear" w:fill="F2F2F2"/>
        <w:spacing w:after="0" w:line="260" w:lineRule="auto"/>
        <w:ind w:left="120" w:right="120"/>
      </w:pPr>
      <w:r>
        <w:rPr>
          <w:rFonts w:ascii="Consolas" w:hAnsi="Consolas" w:eastAsia="Consolas" w:cs="Consolas"/>
          <w:sz w:val="20"/>
          <w:szCs w:val="20"/>
        </w:rPr>
        <w:t xml:space="preserve">            │   └── OutboxProcessorTimerFunction.cs   ← Change notice processing</w:t>
      </w:r>
    </w:p>
    <w:p w14:paraId="2030B773">
      <w:pPr>
        <w:shd w:val="clear" w:fill="F2F2F2"/>
        <w:spacing w:after="0" w:line="260" w:lineRule="auto"/>
        <w:ind w:left="120" w:right="120"/>
      </w:pPr>
      <w:r>
        <w:rPr>
          <w:rFonts w:ascii="Consolas" w:hAnsi="Consolas" w:eastAsia="Consolas" w:cs="Consolas"/>
          <w:sz w:val="20"/>
          <w:szCs w:val="20"/>
        </w:rPr>
        <w:t xml:space="preserve">            └── Services/</w:t>
      </w:r>
    </w:p>
    <w:p w14:paraId="50BA9BCC">
      <w:pPr>
        <w:shd w:val="clear" w:fill="F2F2F2"/>
        <w:spacing w:after="0" w:line="260" w:lineRule="auto"/>
        <w:ind w:left="120" w:right="120"/>
      </w:pPr>
      <w:r>
        <w:rPr>
          <w:rFonts w:ascii="Consolas" w:hAnsi="Consolas" w:eastAsia="Consolas" w:cs="Consolas"/>
          <w:sz w:val="20"/>
          <w:szCs w:val="20"/>
        </w:rPr>
        <w:t xml:space="preserve">                ├── RegulationSyncService.cs</w:t>
      </w:r>
    </w:p>
    <w:p w14:paraId="720378FD">
      <w:pPr>
        <w:shd w:val="clear" w:fill="F2F2F2"/>
        <w:spacing w:after="160" w:line="260" w:lineRule="auto"/>
        <w:ind w:left="120" w:right="120"/>
      </w:pPr>
      <w:r>
        <w:rPr>
          <w:rFonts w:ascii="Consolas" w:hAnsi="Consolas" w:eastAsia="Consolas" w:cs="Consolas"/>
          <w:sz w:val="20"/>
          <w:szCs w:val="20"/>
        </w:rPr>
        <w:t xml:space="preserve">                └── OutboxProcessorService.cs</w:t>
      </w:r>
    </w:p>
    <w:p w14:paraId="0519DA53">
      <w:pPr>
        <w:pStyle w:val="3"/>
        <w:spacing w:before="300" w:after="150"/>
      </w:pPr>
      <w:r>
        <w:t>18.2 ARM.NotificationWorker</w:t>
      </w:r>
    </w:p>
    <w:p w14:paraId="0FE3840B">
      <w:pPr>
        <w:shd w:val="clear" w:fill="F2F2F2"/>
        <w:spacing w:after="0" w:line="260" w:lineRule="auto"/>
        <w:ind w:left="120" w:right="120"/>
      </w:pPr>
      <w:r>
        <w:rPr>
          <w:rFonts w:ascii="Consolas" w:hAnsi="Consolas" w:eastAsia="Consolas" w:cs="Consolas"/>
          <w:sz w:val="20"/>
          <w:szCs w:val="20"/>
        </w:rPr>
        <w:t>ARM.NotificationWorker/</w:t>
      </w:r>
    </w:p>
    <w:p w14:paraId="7400EDD7">
      <w:pPr>
        <w:shd w:val="clear" w:fill="F2F2F2"/>
        <w:spacing w:after="0" w:line="260" w:lineRule="auto"/>
        <w:ind w:left="120" w:right="120"/>
      </w:pPr>
      <w:r>
        <w:rPr>
          <w:rFonts w:ascii="Consolas" w:hAnsi="Consolas" w:eastAsia="Consolas" w:cs="Consolas"/>
          <w:sz w:val="20"/>
          <w:szCs w:val="20"/>
        </w:rPr>
        <w:t>├── ARM.NotificationWorker.csproj           ← Project file</w:t>
      </w:r>
    </w:p>
    <w:p w14:paraId="3A73F7B4">
      <w:pPr>
        <w:shd w:val="clear" w:fill="F2F2F2"/>
        <w:spacing w:after="0" w:line="260" w:lineRule="auto"/>
        <w:ind w:left="120" w:right="120"/>
      </w:pPr>
      <w:r>
        <w:rPr>
          <w:rFonts w:ascii="Consolas" w:hAnsi="Consolas" w:eastAsia="Consolas" w:cs="Consolas"/>
          <w:sz w:val="20"/>
          <w:szCs w:val="20"/>
        </w:rPr>
        <w:t>├── Program.cs                              ← Host startup, DI configuration</w:t>
      </w:r>
    </w:p>
    <w:p w14:paraId="2BD50CB2">
      <w:pPr>
        <w:shd w:val="clear" w:fill="F2F2F2"/>
        <w:spacing w:after="0" w:line="260" w:lineRule="auto"/>
        <w:ind w:left="120" w:right="120"/>
      </w:pPr>
      <w:r>
        <w:rPr>
          <w:rFonts w:ascii="Consolas" w:hAnsi="Consolas" w:eastAsia="Consolas" w:cs="Consolas"/>
          <w:sz w:val="20"/>
          <w:szCs w:val="20"/>
        </w:rPr>
        <w:t>├── host.json                               ← Functions host + Service Bus config</w:t>
      </w:r>
    </w:p>
    <w:p w14:paraId="4E15281A">
      <w:pPr>
        <w:shd w:val="clear" w:fill="F2F2F2"/>
        <w:spacing w:after="0" w:line="260" w:lineRule="auto"/>
        <w:ind w:left="120" w:right="120"/>
      </w:pPr>
      <w:r>
        <w:rPr>
          <w:rFonts w:ascii="Consolas" w:hAnsi="Consolas" w:eastAsia="Consolas" w:cs="Consolas"/>
          <w:sz w:val="20"/>
          <w:szCs w:val="20"/>
        </w:rPr>
        <w:t>├── appsettings.json                        ← Configuration — YOU EDIT THIS</w:t>
      </w:r>
    </w:p>
    <w:p w14:paraId="6BA79240">
      <w:pPr>
        <w:shd w:val="clear" w:fill="F2F2F2"/>
        <w:spacing w:after="0" w:line="260" w:lineRule="auto"/>
        <w:ind w:left="120" w:right="120"/>
      </w:pPr>
      <w:r>
        <w:rPr>
          <w:rFonts w:ascii="Consolas" w:hAnsi="Consolas" w:eastAsia="Consolas" w:cs="Consolas"/>
          <w:sz w:val="20"/>
          <w:szCs w:val="20"/>
        </w:rPr>
        <w:t>├── Data/</w:t>
      </w:r>
    </w:p>
    <w:p w14:paraId="5542EC68">
      <w:pPr>
        <w:shd w:val="clear" w:fill="F2F2F2"/>
        <w:spacing w:after="0" w:line="260" w:lineRule="auto"/>
        <w:ind w:left="120" w:right="120"/>
      </w:pPr>
      <w:r>
        <w:rPr>
          <w:rFonts w:ascii="Consolas" w:hAnsi="Consolas" w:eastAsia="Consolas" w:cs="Consolas"/>
          <w:sz w:val="20"/>
          <w:szCs w:val="20"/>
        </w:rPr>
        <w:t>│   ├── NotificationWorkerDbContext.cs      ← EF Core context for ARM_PORTAL</w:t>
      </w:r>
    </w:p>
    <w:p w14:paraId="18F9709D">
      <w:pPr>
        <w:shd w:val="clear" w:fill="F2F2F2"/>
        <w:spacing w:after="0" w:line="260" w:lineRule="auto"/>
        <w:ind w:left="120" w:right="120"/>
      </w:pPr>
      <w:r>
        <w:rPr>
          <w:rFonts w:ascii="Consolas" w:hAnsi="Consolas" w:eastAsia="Consolas" w:cs="Consolas"/>
          <w:sz w:val="20"/>
          <w:szCs w:val="20"/>
        </w:rPr>
        <w:t>│   └── Models/</w:t>
      </w:r>
    </w:p>
    <w:p w14:paraId="7BC706C5">
      <w:pPr>
        <w:shd w:val="clear" w:fill="F2F2F2"/>
        <w:spacing w:after="0" w:line="260" w:lineRule="auto"/>
        <w:ind w:left="120" w:right="120"/>
      </w:pPr>
      <w:r>
        <w:rPr>
          <w:rFonts w:ascii="Consolas" w:hAnsi="Consolas" w:eastAsia="Consolas" w:cs="Consolas"/>
          <w:sz w:val="20"/>
          <w:szCs w:val="20"/>
        </w:rPr>
        <w:t>│       ├── NotificationHistory.cs          ← Maps to existing table (read-only)</w:t>
      </w:r>
    </w:p>
    <w:p w14:paraId="040284A9">
      <w:pPr>
        <w:shd w:val="clear" w:fill="F2F2F2"/>
        <w:spacing w:after="0" w:line="260" w:lineRule="auto"/>
        <w:ind w:left="120" w:right="120"/>
      </w:pPr>
      <w:r>
        <w:rPr>
          <w:rFonts w:ascii="Consolas" w:hAnsi="Consolas" w:eastAsia="Consolas" w:cs="Consolas"/>
          <w:sz w:val="20"/>
          <w:szCs w:val="20"/>
        </w:rPr>
        <w:t>│       ├── NotificationOutbox.cs           ← Staging table for SB publishing</w:t>
      </w:r>
    </w:p>
    <w:p w14:paraId="1BE780DB">
      <w:pPr>
        <w:shd w:val="clear" w:fill="F2F2F2"/>
        <w:spacing w:after="0" w:line="260" w:lineRule="auto"/>
        <w:ind w:left="120" w:right="120"/>
      </w:pPr>
      <w:r>
        <w:rPr>
          <w:rFonts w:ascii="Consolas" w:hAnsi="Consolas" w:eastAsia="Consolas" w:cs="Consolas"/>
          <w:sz w:val="20"/>
          <w:szCs w:val="20"/>
        </w:rPr>
        <w:t>│       └── NotificationSentHistory.cs      ← Per-attempt audit log</w:t>
      </w:r>
    </w:p>
    <w:p w14:paraId="65C8157E">
      <w:pPr>
        <w:shd w:val="clear" w:fill="F2F2F2"/>
        <w:spacing w:after="0" w:line="260" w:lineRule="auto"/>
        <w:ind w:left="120" w:right="120"/>
      </w:pPr>
      <w:r>
        <w:rPr>
          <w:rFonts w:ascii="Consolas" w:hAnsi="Consolas" w:eastAsia="Consolas" w:cs="Consolas"/>
          <w:sz w:val="20"/>
          <w:szCs w:val="20"/>
        </w:rPr>
        <w:t>├── Functions/</w:t>
      </w:r>
    </w:p>
    <w:p w14:paraId="3CCEC83F">
      <w:pPr>
        <w:shd w:val="clear" w:fill="F2F2F2"/>
        <w:spacing w:after="0" w:line="260" w:lineRule="auto"/>
        <w:ind w:left="120" w:right="120"/>
      </w:pPr>
      <w:r>
        <w:rPr>
          <w:rFonts w:ascii="Consolas" w:hAnsi="Consolas" w:eastAsia="Consolas" w:cs="Consolas"/>
          <w:sz w:val="20"/>
          <w:szCs w:val="20"/>
        </w:rPr>
        <w:t>│   ├── NotificationOutboxTimerFunction.cs  ← Every minute; polls outbox, publishes to SB</w:t>
      </w:r>
    </w:p>
    <w:p w14:paraId="62D1A629">
      <w:pPr>
        <w:shd w:val="clear" w:fill="F2F2F2"/>
        <w:spacing w:after="0" w:line="260" w:lineRule="auto"/>
        <w:ind w:left="120" w:right="120"/>
      </w:pPr>
      <w:r>
        <w:rPr>
          <w:rFonts w:ascii="Consolas" w:hAnsi="Consolas" w:eastAsia="Consolas" w:cs="Consolas"/>
          <w:sz w:val="20"/>
          <w:szCs w:val="20"/>
        </w:rPr>
        <w:t>│   └── NotificationSenderFunction.cs       ← SB trigger; sends email via SMTP</w:t>
      </w:r>
    </w:p>
    <w:p w14:paraId="2331F201">
      <w:pPr>
        <w:shd w:val="clear" w:fill="F2F2F2"/>
        <w:spacing w:after="0" w:line="260" w:lineRule="auto"/>
        <w:ind w:left="120" w:right="120"/>
      </w:pPr>
      <w:r>
        <w:rPr>
          <w:rFonts w:ascii="Consolas" w:hAnsi="Consolas" w:eastAsia="Consolas" w:cs="Consolas"/>
          <w:sz w:val="20"/>
          <w:szCs w:val="20"/>
        </w:rPr>
        <w:t>├── Migrations/</w:t>
      </w:r>
    </w:p>
    <w:p w14:paraId="5BF32E2F">
      <w:pPr>
        <w:shd w:val="clear" w:fill="F2F2F2"/>
        <w:spacing w:after="0" w:line="260" w:lineRule="auto"/>
        <w:ind w:left="120" w:right="120"/>
      </w:pPr>
      <w:r>
        <w:rPr>
          <w:rFonts w:ascii="Consolas" w:hAnsi="Consolas" w:eastAsia="Consolas" w:cs="Consolas"/>
          <w:sz w:val="20"/>
          <w:szCs w:val="20"/>
        </w:rPr>
        <w:t>│   └── 20260422072101_InitialNotificationWorkerTables.cs</w:t>
      </w:r>
    </w:p>
    <w:p w14:paraId="74E9E9E8">
      <w:pPr>
        <w:shd w:val="clear" w:fill="F2F2F2"/>
        <w:spacing w:after="0" w:line="260" w:lineRule="auto"/>
        <w:ind w:left="120" w:right="120"/>
      </w:pPr>
      <w:r>
        <w:rPr>
          <w:rFonts w:ascii="Consolas" w:hAnsi="Consolas" w:eastAsia="Consolas" w:cs="Consolas"/>
          <w:sz w:val="20"/>
          <w:szCs w:val="20"/>
        </w:rPr>
        <w:t>├── Options/</w:t>
      </w:r>
    </w:p>
    <w:p w14:paraId="2434A84D">
      <w:pPr>
        <w:shd w:val="clear" w:fill="F2F2F2"/>
        <w:spacing w:after="0" w:line="260" w:lineRule="auto"/>
        <w:ind w:left="120" w:right="120"/>
      </w:pPr>
      <w:r>
        <w:rPr>
          <w:rFonts w:ascii="Consolas" w:hAnsi="Consolas" w:eastAsia="Consolas" w:cs="Consolas"/>
          <w:sz w:val="20"/>
          <w:szCs w:val="20"/>
        </w:rPr>
        <w:t>│   ├── EmailOptions.cs</w:t>
      </w:r>
    </w:p>
    <w:p w14:paraId="6F8E285B">
      <w:pPr>
        <w:shd w:val="clear" w:fill="F2F2F2"/>
        <w:spacing w:after="0" w:line="260" w:lineRule="auto"/>
        <w:ind w:left="120" w:right="120"/>
      </w:pPr>
      <w:r>
        <w:rPr>
          <w:rFonts w:ascii="Consolas" w:hAnsi="Consolas" w:eastAsia="Consolas" w:cs="Consolas"/>
          <w:sz w:val="20"/>
          <w:szCs w:val="20"/>
        </w:rPr>
        <w:t>│   ├── RetryOptions.cs</w:t>
      </w:r>
    </w:p>
    <w:p w14:paraId="1D32C382">
      <w:pPr>
        <w:shd w:val="clear" w:fill="F2F2F2"/>
        <w:spacing w:after="0" w:line="260" w:lineRule="auto"/>
        <w:ind w:left="120" w:right="120"/>
      </w:pPr>
      <w:r>
        <w:rPr>
          <w:rFonts w:ascii="Consolas" w:hAnsi="Consolas" w:eastAsia="Consolas" w:cs="Consolas"/>
          <w:sz w:val="20"/>
          <w:szCs w:val="20"/>
        </w:rPr>
        <w:t>│   ├── OutboxOptions.cs</w:t>
      </w:r>
    </w:p>
    <w:p w14:paraId="23D741EA">
      <w:pPr>
        <w:shd w:val="clear" w:fill="F2F2F2"/>
        <w:spacing w:after="0" w:line="260" w:lineRule="auto"/>
        <w:ind w:left="120" w:right="120"/>
      </w:pPr>
      <w:r>
        <w:rPr>
          <w:rFonts w:ascii="Consolas" w:hAnsi="Consolas" w:eastAsia="Consolas" w:cs="Consolas"/>
          <w:sz w:val="20"/>
          <w:szCs w:val="20"/>
        </w:rPr>
        <w:t>│   └── ServiceBusOptions.cs</w:t>
      </w:r>
    </w:p>
    <w:p w14:paraId="2D2AFC99">
      <w:pPr>
        <w:shd w:val="clear" w:fill="F2F2F2"/>
        <w:spacing w:after="0" w:line="260" w:lineRule="auto"/>
        <w:ind w:left="120" w:right="120"/>
      </w:pPr>
      <w:r>
        <w:rPr>
          <w:rFonts w:ascii="Consolas" w:hAnsi="Consolas" w:eastAsia="Consolas" w:cs="Consolas"/>
          <w:sz w:val="20"/>
          <w:szCs w:val="20"/>
        </w:rPr>
        <w:t>├── Services/</w:t>
      </w:r>
    </w:p>
    <w:p w14:paraId="2C0778E7">
      <w:pPr>
        <w:shd w:val="clear" w:fill="F2F2F2"/>
        <w:spacing w:after="0" w:line="260" w:lineRule="auto"/>
        <w:ind w:left="120" w:right="120"/>
      </w:pPr>
      <w:r>
        <w:rPr>
          <w:rFonts w:ascii="Consolas" w:hAnsi="Consolas" w:eastAsia="Consolas" w:cs="Consolas"/>
          <w:sz w:val="20"/>
          <w:szCs w:val="20"/>
        </w:rPr>
        <w:t>│   ├── EmailSenderService.cs               ← SMTP + retry logic</w:t>
      </w:r>
    </w:p>
    <w:p w14:paraId="0283E9B3">
      <w:pPr>
        <w:shd w:val="clear" w:fill="F2F2F2"/>
        <w:spacing w:after="0" w:line="260" w:lineRule="auto"/>
        <w:ind w:left="120" w:right="120"/>
      </w:pPr>
      <w:r>
        <w:rPr>
          <w:rFonts w:ascii="Consolas" w:hAnsi="Consolas" w:eastAsia="Consolas" w:cs="Consolas"/>
          <w:sz w:val="20"/>
          <w:szCs w:val="20"/>
        </w:rPr>
        <w:t>│   └── EmailTemplateService.cs             ← HTML email generation</w:t>
      </w:r>
    </w:p>
    <w:p w14:paraId="4377579D">
      <w:pPr>
        <w:shd w:val="clear" w:fill="F2F2F2"/>
        <w:spacing w:after="0" w:line="260" w:lineRule="auto"/>
        <w:ind w:left="120" w:right="120"/>
      </w:pPr>
      <w:r>
        <w:rPr>
          <w:rFonts w:ascii="Consolas" w:hAnsi="Consolas" w:eastAsia="Consolas" w:cs="Consolas"/>
          <w:sz w:val="20"/>
          <w:szCs w:val="20"/>
        </w:rPr>
        <w:t>├── Telemetry/</w:t>
      </w:r>
    </w:p>
    <w:p w14:paraId="40CB0612">
      <w:pPr>
        <w:shd w:val="clear" w:fill="F2F2F2"/>
        <w:spacing w:after="0" w:line="260" w:lineRule="auto"/>
        <w:ind w:left="120" w:right="120"/>
      </w:pPr>
      <w:r>
        <w:rPr>
          <w:rFonts w:ascii="Consolas" w:hAnsi="Consolas" w:eastAsia="Consolas" w:cs="Consolas"/>
          <w:sz w:val="20"/>
          <w:szCs w:val="20"/>
        </w:rPr>
        <w:t>│   └── AppInsightsTelemetry.cs             ← Application Insights wrapper</w:t>
      </w:r>
    </w:p>
    <w:p w14:paraId="1F97D2C4">
      <w:pPr>
        <w:shd w:val="clear" w:fill="F2F2F2"/>
        <w:spacing w:after="0" w:line="260" w:lineRule="auto"/>
        <w:ind w:left="120" w:right="120"/>
      </w:pPr>
      <w:r>
        <w:rPr>
          <w:rFonts w:ascii="Consolas" w:hAnsi="Consolas" w:eastAsia="Consolas" w:cs="Consolas"/>
          <w:sz w:val="20"/>
          <w:szCs w:val="20"/>
        </w:rPr>
        <w:t>└── SqlScripts/</w:t>
      </w:r>
    </w:p>
    <w:p w14:paraId="6603F21E">
      <w:pPr>
        <w:shd w:val="clear" w:fill="F2F2F2"/>
        <w:spacing w:after="160" w:line="260" w:lineRule="auto"/>
        <w:ind w:left="120" w:right="120"/>
      </w:pPr>
      <w:r>
        <w:rPr>
          <w:rFonts w:ascii="Consolas" w:hAnsi="Consolas" w:eastAsia="Consolas" w:cs="Consolas"/>
          <w:sz w:val="20"/>
          <w:szCs w:val="20"/>
        </w:rPr>
        <w:t xml:space="preserve">    └── notification_outbox_trigger.sql     ← Run once in pgAdmin</w:t>
      </w:r>
    </w:p>
    <w:p w14:paraId="115303EA">
      <w:pPr>
        <w:pStyle w:val="2"/>
        <w:spacing w:before="360" w:after="180"/>
      </w:pPr>
      <w:r>
        <w:t>19. NuGet and NPM Dependencies Reference</w:t>
      </w:r>
    </w:p>
    <w:p w14:paraId="3E224C51">
      <w:pPr>
        <w:pStyle w:val="3"/>
        <w:spacing w:before="300" w:after="150"/>
      </w:pPr>
      <w:r>
        <w:t>19.1 ARM.API (.NET 10.0)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73"/>
        <w:gridCol w:w="998"/>
        <w:gridCol w:w="1889"/>
      </w:tblGrid>
      <w:tr w14:paraId="7D7F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23D1E7CC">
            <w:pPr>
              <w:spacing w:after="0" w:line="260" w:lineRule="auto"/>
            </w:pPr>
            <w:r>
              <w:rPr>
                <w:b/>
                <w:bCs/>
                <w:sz w:val="22"/>
                <w:szCs w:val="22"/>
              </w:rPr>
              <w:t>Package</w:t>
            </w:r>
          </w:p>
        </w:tc>
        <w:tc>
          <w:tcPr>
            <w:tcW w:w="1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56AEE0C">
            <w:pPr>
              <w:spacing w:after="0" w:line="260" w:lineRule="auto"/>
            </w:pPr>
            <w:r>
              <w:rPr>
                <w:b/>
                <w:bCs/>
                <w:sz w:val="22"/>
                <w:szCs w:val="22"/>
              </w:rPr>
              <w:t>Version</w:t>
            </w:r>
          </w:p>
        </w:tc>
        <w:tc>
          <w:tcPr>
            <w:tcW w:w="39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C31E4C5">
            <w:pPr>
              <w:spacing w:after="0" w:line="260" w:lineRule="auto"/>
            </w:pPr>
            <w:r>
              <w:rPr>
                <w:b/>
                <w:bCs/>
                <w:sz w:val="22"/>
                <w:szCs w:val="22"/>
              </w:rPr>
              <w:t>Purpose</w:t>
            </w:r>
          </w:p>
        </w:tc>
      </w:tr>
      <w:tr w14:paraId="312F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C73505F">
            <w:pPr>
              <w:spacing w:after="0" w:line="260" w:lineRule="auto"/>
            </w:pPr>
            <w:r>
              <w:rPr>
                <w:b w:val="0"/>
                <w:bCs w:val="0"/>
                <w:sz w:val="22"/>
                <w:szCs w:val="22"/>
              </w:rPr>
              <w:t>Swashbuckle.AspNetCore</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BFC5EB2">
            <w:pPr>
              <w:spacing w:after="0" w:line="260" w:lineRule="auto"/>
            </w:pPr>
            <w:r>
              <w:rPr>
                <w:b w:val="0"/>
                <w:bCs w:val="0"/>
                <w:sz w:val="22"/>
                <w:szCs w:val="22"/>
              </w:rPr>
              <w:t>7.3.1</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A6B002F">
            <w:pPr>
              <w:spacing w:after="0" w:line="260" w:lineRule="auto"/>
            </w:pPr>
            <w:r>
              <w:rPr>
                <w:b w:val="0"/>
                <w:bCs w:val="0"/>
                <w:sz w:val="22"/>
                <w:szCs w:val="22"/>
              </w:rPr>
              <w:t>Swagger / OpenAPI UI.</w:t>
            </w:r>
          </w:p>
        </w:tc>
      </w:tr>
      <w:tr w14:paraId="0D5C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14C9566">
            <w:pPr>
              <w:spacing w:after="0" w:line="260" w:lineRule="auto"/>
            </w:pPr>
            <w:r>
              <w:rPr>
                <w:b w:val="0"/>
                <w:bCs w:val="0"/>
                <w:sz w:val="22"/>
                <w:szCs w:val="22"/>
              </w:rPr>
              <w:t>Serilog.AspNetCore</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E04A076">
            <w:pPr>
              <w:spacing w:after="0" w:line="260" w:lineRule="auto"/>
            </w:pPr>
            <w:r>
              <w:rPr>
                <w:b w:val="0"/>
                <w:bCs w:val="0"/>
                <w:sz w:val="22"/>
                <w:szCs w:val="22"/>
              </w:rPr>
              <w:t>9.0.0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524A2BF">
            <w:pPr>
              <w:spacing w:after="0" w:line="260" w:lineRule="auto"/>
            </w:pPr>
            <w:r>
              <w:rPr>
                <w:b w:val="0"/>
                <w:bCs w:val="0"/>
                <w:sz w:val="22"/>
                <w:szCs w:val="22"/>
              </w:rPr>
              <w:t>Structured logging framework.</w:t>
            </w:r>
          </w:p>
        </w:tc>
      </w:tr>
      <w:tr w14:paraId="26B4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E61006C">
            <w:pPr>
              <w:spacing w:after="0" w:line="260" w:lineRule="auto"/>
            </w:pPr>
            <w:r>
              <w:rPr>
                <w:b w:val="0"/>
                <w:bCs w:val="0"/>
                <w:sz w:val="22"/>
                <w:szCs w:val="22"/>
              </w:rPr>
              <w:t>Serilog.Sinks.ApplicationInsights</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75496E0">
            <w:pPr>
              <w:spacing w:after="0" w:line="260" w:lineRule="auto"/>
            </w:pPr>
            <w:r>
              <w:rPr>
                <w:b w:val="0"/>
                <w:bCs w:val="0"/>
                <w:sz w:val="22"/>
                <w:szCs w:val="22"/>
              </w:rPr>
              <w:t>5.0.1</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C0397E3">
            <w:pPr>
              <w:spacing w:after="0" w:line="260" w:lineRule="auto"/>
            </w:pPr>
            <w:r>
              <w:rPr>
                <w:b w:val="0"/>
                <w:bCs w:val="0"/>
                <w:sz w:val="22"/>
                <w:szCs w:val="22"/>
              </w:rPr>
              <w:t>Log shipping to Azure App Insights.</w:t>
            </w:r>
          </w:p>
        </w:tc>
      </w:tr>
      <w:tr w14:paraId="18293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2D9665D">
            <w:pPr>
              <w:spacing w:after="0" w:line="260" w:lineRule="auto"/>
            </w:pPr>
            <w:r>
              <w:rPr>
                <w:b w:val="0"/>
                <w:bCs w:val="0"/>
                <w:sz w:val="22"/>
                <w:szCs w:val="22"/>
              </w:rPr>
              <w:t>AspNetCore.HealthChecks.NpgSql</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9A762AF">
            <w:pPr>
              <w:spacing w:after="0" w:line="260" w:lineRule="auto"/>
            </w:pPr>
            <w:r>
              <w:rPr>
                <w:b w:val="0"/>
                <w:bCs w:val="0"/>
                <w:sz w:val="22"/>
                <w:szCs w:val="22"/>
              </w:rPr>
              <w:t>9.0.0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186DD2C">
            <w:pPr>
              <w:spacing w:after="0" w:line="260" w:lineRule="auto"/>
            </w:pPr>
            <w:r>
              <w:rPr>
                <w:b w:val="0"/>
                <w:bCs w:val="0"/>
                <w:sz w:val="22"/>
                <w:szCs w:val="22"/>
              </w:rPr>
              <w:t>PostgreSQL health check.</w:t>
            </w:r>
          </w:p>
        </w:tc>
      </w:tr>
      <w:tr w14:paraId="4D53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EB2C22">
            <w:pPr>
              <w:spacing w:after="0" w:line="260" w:lineRule="auto"/>
            </w:pPr>
            <w:r>
              <w:rPr>
                <w:b w:val="0"/>
                <w:bCs w:val="0"/>
                <w:sz w:val="22"/>
                <w:szCs w:val="22"/>
              </w:rPr>
              <w:t>AspNetCore.HealthChecks.UI.Client</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0EFDE0F">
            <w:pPr>
              <w:spacing w:after="0" w:line="260" w:lineRule="auto"/>
            </w:pPr>
            <w:r>
              <w:rPr>
                <w:b w:val="0"/>
                <w:bCs w:val="0"/>
                <w:sz w:val="22"/>
                <w:szCs w:val="22"/>
              </w:rPr>
              <w:t>9.0.0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7A01F08">
            <w:pPr>
              <w:spacing w:after="0" w:line="260" w:lineRule="auto"/>
            </w:pPr>
            <w:r>
              <w:rPr>
                <w:b w:val="0"/>
                <w:bCs w:val="0"/>
                <w:sz w:val="22"/>
                <w:szCs w:val="22"/>
              </w:rPr>
              <w:t>Health check JSON formatter.</w:t>
            </w:r>
          </w:p>
        </w:tc>
      </w:tr>
      <w:tr w14:paraId="5546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A93BCB4">
            <w:pPr>
              <w:spacing w:after="0" w:line="260" w:lineRule="auto"/>
            </w:pPr>
            <w:r>
              <w:rPr>
                <w:b w:val="0"/>
                <w:bCs w:val="0"/>
                <w:sz w:val="22"/>
                <w:szCs w:val="22"/>
              </w:rPr>
              <w:t>Microsoft.Extensions.Diagnostics.HealthChecks.EntityFrameworkCore</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25AF749">
            <w:pPr>
              <w:spacing w:after="0" w:line="260" w:lineRule="auto"/>
            </w:pPr>
            <w:r>
              <w:rPr>
                <w:b w:val="0"/>
                <w:bCs w:val="0"/>
                <w:sz w:val="22"/>
                <w:szCs w:val="22"/>
              </w:rPr>
              <w:t>9.0.4</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B89B25D">
            <w:pPr>
              <w:spacing w:after="0" w:line="260" w:lineRule="auto"/>
            </w:pPr>
            <w:r>
              <w:rPr>
                <w:b w:val="0"/>
                <w:bCs w:val="0"/>
                <w:sz w:val="22"/>
                <w:szCs w:val="22"/>
              </w:rPr>
              <w:t>EF Core health check.</w:t>
            </w:r>
          </w:p>
        </w:tc>
      </w:tr>
      <w:tr w14:paraId="0449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5FDAF0">
            <w:pPr>
              <w:spacing w:after="0" w:line="260" w:lineRule="auto"/>
            </w:pPr>
            <w:r>
              <w:rPr>
                <w:b w:val="0"/>
                <w:bCs w:val="0"/>
                <w:sz w:val="22"/>
                <w:szCs w:val="22"/>
              </w:rPr>
              <w:t>Microsoft.EntityFrameworkCore.Design</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D6978DC">
            <w:pPr>
              <w:spacing w:after="0" w:line="260" w:lineRule="auto"/>
            </w:pPr>
            <w:r>
              <w:rPr>
                <w:b w:val="0"/>
                <w:bCs w:val="0"/>
                <w:sz w:val="22"/>
                <w:szCs w:val="22"/>
              </w:rPr>
              <w:t>9.0.4</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8665236">
            <w:pPr>
              <w:spacing w:after="0" w:line="260" w:lineRule="auto"/>
            </w:pPr>
            <w:r>
              <w:rPr>
                <w:b w:val="0"/>
                <w:bCs w:val="0"/>
                <w:sz w:val="22"/>
                <w:szCs w:val="22"/>
              </w:rPr>
              <w:t>EF Core CLI tooling support.</w:t>
            </w:r>
          </w:p>
        </w:tc>
      </w:tr>
    </w:tbl>
    <w:p w14:paraId="59BE4A75">
      <w:pPr>
        <w:spacing w:after="100"/>
      </w:pPr>
    </w:p>
    <w:p w14:paraId="4633BE37">
      <w:pPr>
        <w:pStyle w:val="3"/>
        <w:spacing w:before="300" w:after="150"/>
      </w:pPr>
      <w:r>
        <w:t>19.2 ARM.Application (.NET 10.0)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26"/>
        <w:gridCol w:w="1162"/>
        <w:gridCol w:w="3572"/>
      </w:tblGrid>
      <w:tr w14:paraId="06D1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E172951">
            <w:pPr>
              <w:spacing w:after="0" w:line="260" w:lineRule="auto"/>
            </w:pPr>
            <w:r>
              <w:rPr>
                <w:b/>
                <w:bCs/>
                <w:sz w:val="22"/>
                <w:szCs w:val="22"/>
              </w:rPr>
              <w:t>Package</w:t>
            </w:r>
          </w:p>
        </w:tc>
        <w:tc>
          <w:tcPr>
            <w:tcW w:w="1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0BB4B67">
            <w:pPr>
              <w:spacing w:after="0" w:line="260" w:lineRule="auto"/>
            </w:pPr>
            <w:r>
              <w:rPr>
                <w:b/>
                <w:bCs/>
                <w:sz w:val="22"/>
                <w:szCs w:val="22"/>
              </w:rPr>
              <w:t>Version</w:t>
            </w:r>
          </w:p>
        </w:tc>
        <w:tc>
          <w:tcPr>
            <w:tcW w:w="39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231755C">
            <w:pPr>
              <w:spacing w:after="0" w:line="260" w:lineRule="auto"/>
            </w:pPr>
            <w:r>
              <w:rPr>
                <w:b/>
                <w:bCs/>
                <w:sz w:val="22"/>
                <w:szCs w:val="22"/>
              </w:rPr>
              <w:t>Purpose</w:t>
            </w:r>
          </w:p>
        </w:tc>
      </w:tr>
      <w:tr w14:paraId="3ECF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044CD44">
            <w:pPr>
              <w:spacing w:after="0" w:line="260" w:lineRule="auto"/>
            </w:pPr>
            <w:r>
              <w:rPr>
                <w:b w:val="0"/>
                <w:bCs w:val="0"/>
                <w:sz w:val="22"/>
                <w:szCs w:val="22"/>
              </w:rPr>
              <w:t>MediatR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611615B">
            <w:pPr>
              <w:spacing w:after="0" w:line="260" w:lineRule="auto"/>
            </w:pPr>
            <w:r>
              <w:rPr>
                <w:b w:val="0"/>
                <w:bCs w:val="0"/>
                <w:sz w:val="22"/>
                <w:szCs w:val="22"/>
              </w:rPr>
              <w:t>12.4.1</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F81C5F9">
            <w:pPr>
              <w:spacing w:after="0" w:line="260" w:lineRule="auto"/>
            </w:pPr>
            <w:r>
              <w:rPr>
                <w:b w:val="0"/>
                <w:bCs w:val="0"/>
                <w:sz w:val="22"/>
                <w:szCs w:val="22"/>
              </w:rPr>
              <w:t>CQRS mediator pattern.</w:t>
            </w:r>
          </w:p>
        </w:tc>
      </w:tr>
      <w:tr w14:paraId="2BE4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771FAF">
            <w:pPr>
              <w:spacing w:after="0" w:line="260" w:lineRule="auto"/>
            </w:pPr>
            <w:r>
              <w:rPr>
                <w:b w:val="0"/>
                <w:bCs w:val="0"/>
                <w:sz w:val="22"/>
                <w:szCs w:val="22"/>
              </w:rPr>
              <w:t>FluentValidation</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A99DA72">
            <w:pPr>
              <w:spacing w:after="0" w:line="260" w:lineRule="auto"/>
            </w:pPr>
            <w:r>
              <w:rPr>
                <w:b w:val="0"/>
                <w:bCs w:val="0"/>
                <w:sz w:val="22"/>
                <w:szCs w:val="22"/>
              </w:rPr>
              <w:t>11.11.0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92CC12C">
            <w:pPr>
              <w:spacing w:after="0" w:line="260" w:lineRule="auto"/>
            </w:pPr>
            <w:r>
              <w:rPr>
                <w:b w:val="0"/>
                <w:bCs w:val="0"/>
                <w:sz w:val="22"/>
                <w:szCs w:val="22"/>
              </w:rPr>
              <w:t>Request validation rules.</w:t>
            </w:r>
          </w:p>
        </w:tc>
      </w:tr>
      <w:tr w14:paraId="184A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20B5721">
            <w:pPr>
              <w:spacing w:after="0" w:line="260" w:lineRule="auto"/>
            </w:pPr>
            <w:r>
              <w:rPr>
                <w:b w:val="0"/>
                <w:bCs w:val="0"/>
                <w:sz w:val="22"/>
                <w:szCs w:val="22"/>
              </w:rPr>
              <w:t>FluentValidation.DependencyInjectionExtensions</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1D41343">
            <w:pPr>
              <w:spacing w:after="0" w:line="260" w:lineRule="auto"/>
            </w:pPr>
            <w:r>
              <w:rPr>
                <w:b w:val="0"/>
                <w:bCs w:val="0"/>
                <w:sz w:val="22"/>
                <w:szCs w:val="22"/>
              </w:rPr>
              <w:t>11.11.0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1FFD837">
            <w:pPr>
              <w:spacing w:after="0" w:line="260" w:lineRule="auto"/>
            </w:pPr>
            <w:r>
              <w:rPr>
                <w:b w:val="0"/>
                <w:bCs w:val="0"/>
                <w:sz w:val="22"/>
                <w:szCs w:val="22"/>
              </w:rPr>
              <w:t>DI registration for validators.</w:t>
            </w:r>
          </w:p>
        </w:tc>
      </w:tr>
      <w:tr w14:paraId="0A0E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BC5645D">
            <w:pPr>
              <w:spacing w:after="0" w:line="260" w:lineRule="auto"/>
            </w:pPr>
            <w:r>
              <w:rPr>
                <w:b w:val="0"/>
                <w:bCs w:val="0"/>
                <w:sz w:val="22"/>
                <w:szCs w:val="22"/>
              </w:rPr>
              <w:t>Microsoft.EntityFrameworkCore</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0F61CB0">
            <w:pPr>
              <w:spacing w:after="0" w:line="260" w:lineRule="auto"/>
            </w:pPr>
            <w:r>
              <w:rPr>
                <w:b w:val="0"/>
                <w:bCs w:val="0"/>
                <w:sz w:val="22"/>
                <w:szCs w:val="22"/>
              </w:rPr>
              <w:t>9.0.4</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8573BB2">
            <w:pPr>
              <w:spacing w:after="0" w:line="260" w:lineRule="auto"/>
            </w:pPr>
            <w:r>
              <w:rPr>
                <w:b w:val="0"/>
                <w:bCs w:val="0"/>
                <w:sz w:val="22"/>
                <w:szCs w:val="22"/>
              </w:rPr>
              <w:t>EF Core interfaces used in queries.</w:t>
            </w:r>
          </w:p>
        </w:tc>
      </w:tr>
    </w:tbl>
    <w:p w14:paraId="6EAA5F3B">
      <w:pPr>
        <w:spacing w:after="100"/>
      </w:pPr>
    </w:p>
    <w:p w14:paraId="30975D9E">
      <w:pPr>
        <w:pStyle w:val="3"/>
        <w:spacing w:before="300" w:after="150"/>
      </w:pPr>
      <w:r>
        <w:t>19.3 ARM.Infrastructure (.NET 10.0)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82"/>
        <w:gridCol w:w="1165"/>
        <w:gridCol w:w="3613"/>
      </w:tblGrid>
      <w:tr w14:paraId="5ECE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24F896F">
            <w:pPr>
              <w:spacing w:after="0" w:line="260" w:lineRule="auto"/>
            </w:pPr>
            <w:r>
              <w:rPr>
                <w:b/>
                <w:bCs/>
                <w:sz w:val="22"/>
                <w:szCs w:val="22"/>
              </w:rPr>
              <w:t>Package</w:t>
            </w:r>
          </w:p>
        </w:tc>
        <w:tc>
          <w:tcPr>
            <w:tcW w:w="1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5478569">
            <w:pPr>
              <w:spacing w:after="0" w:line="260" w:lineRule="auto"/>
            </w:pPr>
            <w:r>
              <w:rPr>
                <w:b/>
                <w:bCs/>
                <w:sz w:val="22"/>
                <w:szCs w:val="22"/>
              </w:rPr>
              <w:t>Version</w:t>
            </w:r>
          </w:p>
        </w:tc>
        <w:tc>
          <w:tcPr>
            <w:tcW w:w="39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F488886">
            <w:pPr>
              <w:spacing w:after="0" w:line="260" w:lineRule="auto"/>
            </w:pPr>
            <w:r>
              <w:rPr>
                <w:b/>
                <w:bCs/>
                <w:sz w:val="22"/>
                <w:szCs w:val="22"/>
              </w:rPr>
              <w:t>Purpose</w:t>
            </w:r>
          </w:p>
        </w:tc>
      </w:tr>
      <w:tr w14:paraId="5223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C974396">
            <w:pPr>
              <w:spacing w:after="0" w:line="260" w:lineRule="auto"/>
            </w:pPr>
            <w:r>
              <w:rPr>
                <w:b w:val="0"/>
                <w:bCs w:val="0"/>
                <w:sz w:val="22"/>
                <w:szCs w:val="22"/>
              </w:rPr>
              <w:t>Npgsql.EntityFrameworkCore.PostgreSQL</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39FBF15">
            <w:pPr>
              <w:spacing w:after="0" w:line="260" w:lineRule="auto"/>
            </w:pPr>
            <w:r>
              <w:rPr>
                <w:b w:val="0"/>
                <w:bCs w:val="0"/>
                <w:sz w:val="22"/>
                <w:szCs w:val="22"/>
              </w:rPr>
              <w:t>9.0.4</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7C04E63">
            <w:pPr>
              <w:spacing w:after="0" w:line="260" w:lineRule="auto"/>
            </w:pPr>
            <w:r>
              <w:rPr>
                <w:b w:val="0"/>
                <w:bCs w:val="0"/>
                <w:sz w:val="22"/>
                <w:szCs w:val="22"/>
              </w:rPr>
              <w:t>PostgreSQL provider for EF Core.</w:t>
            </w:r>
          </w:p>
        </w:tc>
      </w:tr>
      <w:tr w14:paraId="294A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75F0683">
            <w:pPr>
              <w:spacing w:after="0" w:line="260" w:lineRule="auto"/>
            </w:pPr>
            <w:r>
              <w:rPr>
                <w:b w:val="0"/>
                <w:bCs w:val="0"/>
                <w:sz w:val="22"/>
                <w:szCs w:val="22"/>
              </w:rPr>
              <w:t>Microsoft.AspNetCore.Authentication.JwtBearer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8E5F778">
            <w:pPr>
              <w:spacing w:after="0" w:line="260" w:lineRule="auto"/>
            </w:pPr>
            <w:r>
              <w:rPr>
                <w:b w:val="0"/>
                <w:bCs w:val="0"/>
                <w:sz w:val="22"/>
                <w:szCs w:val="22"/>
              </w:rPr>
              <w:t>9.0.4</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1859CE6">
            <w:pPr>
              <w:spacing w:after="0" w:line="260" w:lineRule="auto"/>
            </w:pPr>
            <w:r>
              <w:rPr>
                <w:b w:val="0"/>
                <w:bCs w:val="0"/>
                <w:sz w:val="22"/>
                <w:szCs w:val="22"/>
              </w:rPr>
              <w:t>JWT middleware.</w:t>
            </w:r>
          </w:p>
        </w:tc>
      </w:tr>
      <w:tr w14:paraId="1F69C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4D2EA83">
            <w:pPr>
              <w:spacing w:after="0" w:line="260" w:lineRule="auto"/>
            </w:pPr>
            <w:r>
              <w:rPr>
                <w:b w:val="0"/>
                <w:bCs w:val="0"/>
                <w:sz w:val="22"/>
                <w:szCs w:val="22"/>
              </w:rPr>
              <w:t>Polly</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9879374">
            <w:pPr>
              <w:spacing w:after="0" w:line="260" w:lineRule="auto"/>
            </w:pPr>
            <w:r>
              <w:rPr>
                <w:b w:val="0"/>
                <w:bCs w:val="0"/>
                <w:sz w:val="22"/>
                <w:szCs w:val="22"/>
              </w:rPr>
              <w:t>8.5.2</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4E20976">
            <w:pPr>
              <w:spacing w:after="0" w:line="260" w:lineRule="auto"/>
            </w:pPr>
            <w:r>
              <w:rPr>
                <w:b w:val="0"/>
                <w:bCs w:val="0"/>
                <w:sz w:val="22"/>
                <w:szCs w:val="22"/>
              </w:rPr>
              <w:t>Retry policies for database connections.</w:t>
            </w:r>
          </w:p>
        </w:tc>
      </w:tr>
      <w:tr w14:paraId="3276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F49EDBB">
            <w:pPr>
              <w:spacing w:after="0" w:line="260" w:lineRule="auto"/>
            </w:pPr>
            <w:r>
              <w:rPr>
                <w:b w:val="0"/>
                <w:bCs w:val="0"/>
                <w:sz w:val="22"/>
                <w:szCs w:val="22"/>
              </w:rPr>
              <w:t>Serilog</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11F11D1">
            <w:pPr>
              <w:spacing w:after="0" w:line="260" w:lineRule="auto"/>
            </w:pPr>
            <w:r>
              <w:rPr>
                <w:b w:val="0"/>
                <w:bCs w:val="0"/>
                <w:sz w:val="22"/>
                <w:szCs w:val="22"/>
              </w:rPr>
              <w:t>4.2.0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493B3B4">
            <w:pPr>
              <w:spacing w:after="0" w:line="260" w:lineRule="auto"/>
            </w:pPr>
            <w:r>
              <w:rPr>
                <w:b w:val="0"/>
                <w:bCs w:val="0"/>
                <w:sz w:val="22"/>
                <w:szCs w:val="22"/>
              </w:rPr>
              <w:t>Logging core.</w:t>
            </w:r>
          </w:p>
        </w:tc>
      </w:tr>
      <w:tr w14:paraId="1A4E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3653C5A">
            <w:pPr>
              <w:spacing w:after="0" w:line="260" w:lineRule="auto"/>
            </w:pPr>
            <w:r>
              <w:rPr>
                <w:b w:val="0"/>
                <w:bCs w:val="0"/>
                <w:sz w:val="22"/>
                <w:szCs w:val="22"/>
              </w:rPr>
              <w:t>Microsoft.AspNetCore.DataProtection</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2906271">
            <w:pPr>
              <w:spacing w:after="0" w:line="260" w:lineRule="auto"/>
            </w:pPr>
            <w:r>
              <w:rPr>
                <w:b w:val="0"/>
                <w:bCs w:val="0"/>
                <w:sz w:val="22"/>
                <w:szCs w:val="22"/>
              </w:rPr>
              <w:t>(built-in)</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9C828DD">
            <w:pPr>
              <w:spacing w:after="0" w:line="260" w:lineRule="auto"/>
            </w:pPr>
            <w:r>
              <w:rPr>
                <w:b w:val="0"/>
                <w:bCs w:val="0"/>
                <w:sz w:val="22"/>
                <w:szCs w:val="22"/>
              </w:rPr>
              <w:t>API key encryption.</w:t>
            </w:r>
          </w:p>
        </w:tc>
      </w:tr>
    </w:tbl>
    <w:p w14:paraId="21D29AB4">
      <w:pPr>
        <w:spacing w:after="100"/>
      </w:pPr>
    </w:p>
    <w:p w14:paraId="34C34D79">
      <w:pPr>
        <w:pStyle w:val="3"/>
        <w:spacing w:before="300" w:after="150"/>
      </w:pPr>
      <w:r>
        <w:t>19.4 ARM.Functions (.NET 10.0)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88"/>
        <w:gridCol w:w="1121"/>
        <w:gridCol w:w="3151"/>
      </w:tblGrid>
      <w:tr w14:paraId="1AF7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A6541E1">
            <w:pPr>
              <w:spacing w:after="0" w:line="260" w:lineRule="auto"/>
            </w:pPr>
            <w:r>
              <w:rPr>
                <w:b/>
                <w:bCs/>
                <w:sz w:val="22"/>
                <w:szCs w:val="22"/>
              </w:rPr>
              <w:t>Package</w:t>
            </w:r>
          </w:p>
        </w:tc>
        <w:tc>
          <w:tcPr>
            <w:tcW w:w="1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EBB99EB">
            <w:pPr>
              <w:spacing w:after="0" w:line="260" w:lineRule="auto"/>
            </w:pPr>
            <w:r>
              <w:rPr>
                <w:b/>
                <w:bCs/>
                <w:sz w:val="22"/>
                <w:szCs w:val="22"/>
              </w:rPr>
              <w:t>Version</w:t>
            </w:r>
          </w:p>
        </w:tc>
        <w:tc>
          <w:tcPr>
            <w:tcW w:w="39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EAB035B">
            <w:pPr>
              <w:spacing w:after="0" w:line="260" w:lineRule="auto"/>
            </w:pPr>
            <w:r>
              <w:rPr>
                <w:b/>
                <w:bCs/>
                <w:sz w:val="22"/>
                <w:szCs w:val="22"/>
              </w:rPr>
              <w:t>Purpose</w:t>
            </w:r>
          </w:p>
        </w:tc>
      </w:tr>
      <w:tr w14:paraId="12C1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B1AA95">
            <w:pPr>
              <w:spacing w:after="0" w:line="260" w:lineRule="auto"/>
            </w:pPr>
            <w:r>
              <w:rPr>
                <w:b w:val="0"/>
                <w:bCs w:val="0"/>
                <w:sz w:val="22"/>
                <w:szCs w:val="22"/>
              </w:rPr>
              <w:t>Microsoft.Azure.Functions.Worker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053E1C6">
            <w:pPr>
              <w:spacing w:after="0" w:line="260" w:lineRule="auto"/>
            </w:pPr>
            <w:r>
              <w:rPr>
                <w:b w:val="0"/>
                <w:bCs w:val="0"/>
                <w:sz w:val="22"/>
                <w:szCs w:val="22"/>
              </w:rPr>
              <w:t>2.51.0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2D36D1A">
            <w:pPr>
              <w:spacing w:after="0" w:line="260" w:lineRule="auto"/>
            </w:pPr>
            <w:r>
              <w:rPr>
                <w:b w:val="0"/>
                <w:bCs w:val="0"/>
                <w:sz w:val="22"/>
                <w:szCs w:val="22"/>
              </w:rPr>
              <w:t>Functions isolated worker host.</w:t>
            </w:r>
          </w:p>
        </w:tc>
      </w:tr>
      <w:tr w14:paraId="084E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38F5C7F">
            <w:pPr>
              <w:spacing w:after="0" w:line="260" w:lineRule="auto"/>
            </w:pPr>
            <w:r>
              <w:rPr>
                <w:b w:val="0"/>
                <w:bCs w:val="0"/>
                <w:sz w:val="22"/>
                <w:szCs w:val="22"/>
              </w:rPr>
              <w:t>Microsoft.Azure.Functions.Worker.Extensions.Timer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7D1277B">
            <w:pPr>
              <w:spacing w:after="0" w:line="260" w:lineRule="auto"/>
            </w:pPr>
            <w:r>
              <w:rPr>
                <w:b w:val="0"/>
                <w:bCs w:val="0"/>
                <w:sz w:val="22"/>
                <w:szCs w:val="22"/>
              </w:rPr>
              <w:t>4.3.1</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D5DFFC0">
            <w:pPr>
              <w:spacing w:after="0" w:line="260" w:lineRule="auto"/>
            </w:pPr>
            <w:r>
              <w:rPr>
                <w:b w:val="0"/>
                <w:bCs w:val="0"/>
                <w:sz w:val="22"/>
                <w:szCs w:val="22"/>
              </w:rPr>
              <w:t>Timer trigger support.</w:t>
            </w:r>
          </w:p>
        </w:tc>
      </w:tr>
      <w:tr w14:paraId="3B8C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524E267">
            <w:pPr>
              <w:spacing w:after="0" w:line="260" w:lineRule="auto"/>
            </w:pPr>
            <w:r>
              <w:rPr>
                <w:b w:val="0"/>
                <w:bCs w:val="0"/>
                <w:sz w:val="22"/>
                <w:szCs w:val="22"/>
              </w:rPr>
              <w:t>Microsoft.Azure.Functions.Worker.ApplicationInsights</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A759A2">
            <w:pPr>
              <w:spacing w:after="0" w:line="260" w:lineRule="auto"/>
            </w:pPr>
            <w:r>
              <w:rPr>
                <w:b w:val="0"/>
                <w:bCs w:val="0"/>
                <w:sz w:val="22"/>
                <w:szCs w:val="22"/>
              </w:rPr>
              <w:t>2.50.0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39EE11C">
            <w:pPr>
              <w:spacing w:after="0" w:line="260" w:lineRule="auto"/>
            </w:pPr>
            <w:r>
              <w:rPr>
                <w:b w:val="0"/>
                <w:bCs w:val="0"/>
                <w:sz w:val="22"/>
                <w:szCs w:val="22"/>
              </w:rPr>
              <w:t>App Insights integration.</w:t>
            </w:r>
          </w:p>
        </w:tc>
      </w:tr>
      <w:tr w14:paraId="62D24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DBD175C">
            <w:pPr>
              <w:spacing w:after="0" w:line="260" w:lineRule="auto"/>
            </w:pPr>
            <w:r>
              <w:rPr>
                <w:b w:val="0"/>
                <w:bCs w:val="0"/>
                <w:sz w:val="22"/>
                <w:szCs w:val="22"/>
              </w:rPr>
              <w:t>Dapper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03BA6BE">
            <w:pPr>
              <w:spacing w:after="0" w:line="260" w:lineRule="auto"/>
            </w:pPr>
            <w:r>
              <w:rPr>
                <w:b w:val="0"/>
                <w:bCs w:val="0"/>
                <w:sz w:val="22"/>
                <w:szCs w:val="22"/>
              </w:rPr>
              <w:t>2.1.66</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FCF61AD">
            <w:pPr>
              <w:spacing w:after="0" w:line="260" w:lineRule="auto"/>
            </w:pPr>
            <w:r>
              <w:rPr>
                <w:b w:val="0"/>
                <w:bCs w:val="0"/>
                <w:sz w:val="22"/>
                <w:szCs w:val="22"/>
              </w:rPr>
              <w:t>Lightweight SQL micro-ORM for Functions.</w:t>
            </w:r>
          </w:p>
        </w:tc>
      </w:tr>
      <w:tr w14:paraId="282A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03DB274">
            <w:pPr>
              <w:spacing w:after="0" w:line="260" w:lineRule="auto"/>
            </w:pPr>
            <w:r>
              <w:rPr>
                <w:b w:val="0"/>
                <w:bCs w:val="0"/>
                <w:sz w:val="22"/>
                <w:szCs w:val="22"/>
              </w:rPr>
              <w:t>Npgsql</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0296EEC">
            <w:pPr>
              <w:spacing w:after="0" w:line="260" w:lineRule="auto"/>
            </w:pPr>
            <w:r>
              <w:rPr>
                <w:b w:val="0"/>
                <w:bCs w:val="0"/>
                <w:sz w:val="22"/>
                <w:szCs w:val="22"/>
              </w:rPr>
              <w:t>9.0.3</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C36AE5">
            <w:pPr>
              <w:spacing w:after="0" w:line="260" w:lineRule="auto"/>
            </w:pPr>
            <w:r>
              <w:rPr>
                <w:b w:val="0"/>
                <w:bCs w:val="0"/>
                <w:sz w:val="22"/>
                <w:szCs w:val="22"/>
              </w:rPr>
              <w:t>PostgreSQL driver (raw, no EF).</w:t>
            </w:r>
          </w:p>
        </w:tc>
      </w:tr>
    </w:tbl>
    <w:p w14:paraId="32258BE8">
      <w:pPr>
        <w:spacing w:after="100"/>
      </w:pPr>
    </w:p>
    <w:p w14:paraId="682F6E4E">
      <w:pPr>
        <w:pStyle w:val="3"/>
        <w:spacing w:before="300" w:after="150"/>
      </w:pPr>
      <w:r>
        <w:t>19.5 ARM.NotificationWorker (.NET 9.0)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60"/>
        <w:gridCol w:w="1097"/>
        <w:gridCol w:w="2903"/>
      </w:tblGrid>
      <w:tr w14:paraId="1DB3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352F4F7">
            <w:pPr>
              <w:spacing w:after="0" w:line="260" w:lineRule="auto"/>
            </w:pPr>
            <w:r>
              <w:rPr>
                <w:b/>
                <w:bCs/>
                <w:sz w:val="22"/>
                <w:szCs w:val="22"/>
              </w:rPr>
              <w:t>Package</w:t>
            </w:r>
          </w:p>
        </w:tc>
        <w:tc>
          <w:tcPr>
            <w:tcW w:w="12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A6F0606">
            <w:pPr>
              <w:spacing w:after="0" w:line="260" w:lineRule="auto"/>
            </w:pPr>
            <w:r>
              <w:rPr>
                <w:b/>
                <w:bCs/>
                <w:sz w:val="22"/>
                <w:szCs w:val="22"/>
              </w:rPr>
              <w:t>Version</w:t>
            </w:r>
          </w:p>
        </w:tc>
        <w:tc>
          <w:tcPr>
            <w:tcW w:w="39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C9A1E67">
            <w:pPr>
              <w:spacing w:after="0" w:line="260" w:lineRule="auto"/>
            </w:pPr>
            <w:r>
              <w:rPr>
                <w:b/>
                <w:bCs/>
                <w:sz w:val="22"/>
                <w:szCs w:val="22"/>
              </w:rPr>
              <w:t>Purpose</w:t>
            </w:r>
          </w:p>
        </w:tc>
      </w:tr>
      <w:tr w14:paraId="0C9C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EF7AE14">
            <w:pPr>
              <w:spacing w:after="0" w:line="260" w:lineRule="auto"/>
            </w:pPr>
            <w:r>
              <w:rPr>
                <w:b w:val="0"/>
                <w:bCs w:val="0"/>
                <w:sz w:val="22"/>
                <w:szCs w:val="22"/>
              </w:rPr>
              <w:t>Microsoft.Azure.Functions.Worker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D42AB9F">
            <w:pPr>
              <w:spacing w:after="0" w:line="260" w:lineRule="auto"/>
            </w:pPr>
            <w:r>
              <w:rPr>
                <w:b w:val="0"/>
                <w:bCs w:val="0"/>
                <w:sz w:val="22"/>
                <w:szCs w:val="22"/>
              </w:rPr>
              <w:t>2.0.0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6EAE3A">
            <w:pPr>
              <w:spacing w:after="0" w:line="260" w:lineRule="auto"/>
            </w:pPr>
            <w:r>
              <w:rPr>
                <w:b w:val="0"/>
                <w:bCs w:val="0"/>
                <w:sz w:val="22"/>
                <w:szCs w:val="22"/>
              </w:rPr>
              <w:t>Functions isolated worker host.</w:t>
            </w:r>
          </w:p>
        </w:tc>
      </w:tr>
      <w:tr w14:paraId="454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7B043C7">
            <w:pPr>
              <w:spacing w:after="0" w:line="260" w:lineRule="auto"/>
            </w:pPr>
            <w:r>
              <w:rPr>
                <w:b w:val="0"/>
                <w:bCs w:val="0"/>
                <w:sz w:val="22"/>
                <w:szCs w:val="22"/>
              </w:rPr>
              <w:t>Microsoft.Azure.Functions.Worker.Extensions.ServiceBus</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4BF70A2">
            <w:pPr>
              <w:spacing w:after="0" w:line="260" w:lineRule="auto"/>
            </w:pPr>
            <w:r>
              <w:rPr>
                <w:b w:val="0"/>
                <w:bCs w:val="0"/>
                <w:sz w:val="22"/>
                <w:szCs w:val="22"/>
              </w:rPr>
              <w:t>5.22.0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328D5DF">
            <w:pPr>
              <w:spacing w:after="0" w:line="260" w:lineRule="auto"/>
            </w:pPr>
            <w:r>
              <w:rPr>
                <w:b w:val="0"/>
                <w:bCs w:val="0"/>
                <w:sz w:val="22"/>
                <w:szCs w:val="22"/>
              </w:rPr>
              <w:t>Service Bus trigger support.</w:t>
            </w:r>
          </w:p>
        </w:tc>
      </w:tr>
      <w:tr w14:paraId="3F8A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40C8DB">
            <w:pPr>
              <w:spacing w:after="0" w:line="260" w:lineRule="auto"/>
            </w:pPr>
            <w:r>
              <w:rPr>
                <w:b w:val="0"/>
                <w:bCs w:val="0"/>
                <w:sz w:val="22"/>
                <w:szCs w:val="22"/>
              </w:rPr>
              <w:t>Microsoft.Azure.Functions.Worker.Extensions.Timer</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FB359FF">
            <w:pPr>
              <w:spacing w:after="0" w:line="260" w:lineRule="auto"/>
            </w:pPr>
            <w:r>
              <w:rPr>
                <w:b w:val="0"/>
                <w:bCs w:val="0"/>
                <w:sz w:val="22"/>
                <w:szCs w:val="22"/>
              </w:rPr>
              <w:t>4.3.1</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D665405">
            <w:pPr>
              <w:spacing w:after="0" w:line="260" w:lineRule="auto"/>
            </w:pPr>
            <w:r>
              <w:rPr>
                <w:b w:val="0"/>
                <w:bCs w:val="0"/>
                <w:sz w:val="22"/>
                <w:szCs w:val="22"/>
              </w:rPr>
              <w:t>Timer trigger support.</w:t>
            </w:r>
          </w:p>
        </w:tc>
      </w:tr>
      <w:tr w14:paraId="48ED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48D701A">
            <w:pPr>
              <w:spacing w:after="0" w:line="260" w:lineRule="auto"/>
            </w:pPr>
            <w:r>
              <w:rPr>
                <w:b w:val="0"/>
                <w:bCs w:val="0"/>
                <w:sz w:val="22"/>
                <w:szCs w:val="22"/>
              </w:rPr>
              <w:t>Npgsql.EntityFrameworkCore.PostgreSQL</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5E14BF6">
            <w:pPr>
              <w:spacing w:after="0" w:line="260" w:lineRule="auto"/>
            </w:pPr>
            <w:r>
              <w:rPr>
                <w:b w:val="0"/>
                <w:bCs w:val="0"/>
                <w:sz w:val="22"/>
                <w:szCs w:val="22"/>
              </w:rPr>
              <w:t>9.0.4</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4676052">
            <w:pPr>
              <w:spacing w:after="0" w:line="260" w:lineRule="auto"/>
            </w:pPr>
            <w:r>
              <w:rPr>
                <w:b w:val="0"/>
                <w:bCs w:val="0"/>
                <w:sz w:val="22"/>
                <w:szCs w:val="22"/>
              </w:rPr>
              <w:t>PostgreSQL via EF Core.</w:t>
            </w:r>
          </w:p>
        </w:tc>
      </w:tr>
      <w:tr w14:paraId="6915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EFBAAA8">
            <w:pPr>
              <w:spacing w:after="0" w:line="260" w:lineRule="auto"/>
            </w:pPr>
            <w:r>
              <w:rPr>
                <w:b w:val="0"/>
                <w:bCs w:val="0"/>
                <w:sz w:val="22"/>
                <w:szCs w:val="22"/>
              </w:rPr>
              <w:t>MailKit</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D4AC252">
            <w:pPr>
              <w:spacing w:after="0" w:line="260" w:lineRule="auto"/>
            </w:pPr>
            <w:r>
              <w:rPr>
                <w:b w:val="0"/>
                <w:bCs w:val="0"/>
                <w:sz w:val="22"/>
                <w:szCs w:val="22"/>
              </w:rPr>
              <w:t>4.8.0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2C60A51">
            <w:pPr>
              <w:spacing w:after="0" w:line="260" w:lineRule="auto"/>
            </w:pPr>
            <w:r>
              <w:rPr>
                <w:b w:val="0"/>
                <w:bCs w:val="0"/>
                <w:sz w:val="22"/>
                <w:szCs w:val="22"/>
              </w:rPr>
              <w:t>SMTP email client (cross-platform, supports STARTTLS).</w:t>
            </w:r>
          </w:p>
        </w:tc>
      </w:tr>
      <w:tr w14:paraId="1759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660246F">
            <w:pPr>
              <w:spacing w:after="0" w:line="260" w:lineRule="auto"/>
            </w:pPr>
            <w:r>
              <w:rPr>
                <w:b w:val="0"/>
                <w:bCs w:val="0"/>
                <w:sz w:val="22"/>
                <w:szCs w:val="22"/>
              </w:rPr>
              <w:t>Serilog.Extensions.Hosting</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5AB688">
            <w:pPr>
              <w:spacing w:after="0" w:line="260" w:lineRule="auto"/>
            </w:pPr>
            <w:r>
              <w:rPr>
                <w:b w:val="0"/>
                <w:bCs w:val="0"/>
                <w:sz w:val="22"/>
                <w:szCs w:val="22"/>
              </w:rPr>
              <w:t>8.0.0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C328E85">
            <w:pPr>
              <w:spacing w:after="0" w:line="260" w:lineRule="auto"/>
            </w:pPr>
            <w:r>
              <w:rPr>
                <w:b w:val="0"/>
                <w:bCs w:val="0"/>
                <w:sz w:val="22"/>
                <w:szCs w:val="22"/>
              </w:rPr>
              <w:t>Serilog for hosted services.</w:t>
            </w:r>
          </w:p>
        </w:tc>
      </w:tr>
      <w:tr w14:paraId="5209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DADDEB">
            <w:pPr>
              <w:spacing w:after="0" w:line="260" w:lineRule="auto"/>
            </w:pPr>
            <w:r>
              <w:rPr>
                <w:b w:val="0"/>
                <w:bCs w:val="0"/>
                <w:sz w:val="22"/>
                <w:szCs w:val="22"/>
              </w:rPr>
              <w:t>Microsoft.ApplicationInsights.WorkerService</w:t>
            </w:r>
          </w:p>
        </w:tc>
        <w:tc>
          <w:tcPr>
            <w:tcW w:w="12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ED17E90">
            <w:pPr>
              <w:spacing w:after="0" w:line="260" w:lineRule="auto"/>
            </w:pPr>
            <w:r>
              <w:rPr>
                <w:b w:val="0"/>
                <w:bCs w:val="0"/>
                <w:sz w:val="22"/>
                <w:szCs w:val="22"/>
              </w:rPr>
              <w:t>2.22.0</w:t>
            </w:r>
          </w:p>
        </w:tc>
        <w:tc>
          <w:tcPr>
            <w:tcW w:w="39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3D1D75C">
            <w:pPr>
              <w:spacing w:after="0" w:line="260" w:lineRule="auto"/>
            </w:pPr>
            <w:r>
              <w:rPr>
                <w:b w:val="0"/>
                <w:bCs w:val="0"/>
                <w:sz w:val="22"/>
                <w:szCs w:val="22"/>
              </w:rPr>
              <w:t>App Insights for worker services.</w:t>
            </w:r>
          </w:p>
        </w:tc>
      </w:tr>
    </w:tbl>
    <w:p w14:paraId="23E2C106">
      <w:pPr>
        <w:spacing w:after="100"/>
      </w:pPr>
    </w:p>
    <w:p w14:paraId="66A9ECA8">
      <w:pPr>
        <w:pStyle w:val="3"/>
        <w:spacing w:before="300" w:after="150"/>
      </w:pPr>
      <w:r>
        <w:t>19.6 React Client (Node.js / npm)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560"/>
      </w:tblGrid>
      <w:tr w14:paraId="7A1F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901BDA9">
            <w:pPr>
              <w:spacing w:after="0" w:line="260" w:lineRule="auto"/>
            </w:pPr>
            <w:r>
              <w:rPr>
                <w:b/>
                <w:bCs/>
                <w:sz w:val="22"/>
                <w:szCs w:val="22"/>
              </w:rPr>
              <w:t>Package</w:t>
            </w:r>
          </w:p>
        </w:tc>
        <w:tc>
          <w:tcPr>
            <w:tcW w:w="18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1D6AF5D">
            <w:pPr>
              <w:spacing w:after="0" w:line="260" w:lineRule="auto"/>
            </w:pPr>
            <w:r>
              <w:rPr>
                <w:b/>
                <w:bCs/>
                <w:sz w:val="22"/>
                <w:szCs w:val="22"/>
              </w:rPr>
              <w:t>Version</w:t>
            </w:r>
          </w:p>
        </w:tc>
        <w:tc>
          <w:tcPr>
            <w:tcW w:w="45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B6D75BC">
            <w:pPr>
              <w:spacing w:after="0" w:line="260" w:lineRule="auto"/>
            </w:pPr>
            <w:r>
              <w:rPr>
                <w:b/>
                <w:bCs/>
                <w:sz w:val="22"/>
                <w:szCs w:val="22"/>
              </w:rPr>
              <w:t>Purpose</w:t>
            </w:r>
          </w:p>
        </w:tc>
      </w:tr>
      <w:tr w14:paraId="2F71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9A1864F">
            <w:pPr>
              <w:spacing w:after="0" w:line="260" w:lineRule="auto"/>
            </w:pPr>
            <w:r>
              <w:rPr>
                <w:b w:val="0"/>
                <w:bCs w:val="0"/>
                <w:sz w:val="22"/>
                <w:szCs w:val="22"/>
              </w:rPr>
              <w:t>react</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FA44C2E">
            <w:pPr>
              <w:spacing w:after="0" w:line="260" w:lineRule="auto"/>
            </w:pPr>
            <w:r>
              <w:rPr>
                <w:b w:val="0"/>
                <w:bCs w:val="0"/>
                <w:sz w:val="22"/>
                <w:szCs w:val="22"/>
              </w:rPr>
              <w:t>19.2.4</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13CEFEB">
            <w:pPr>
              <w:spacing w:after="0" w:line="260" w:lineRule="auto"/>
            </w:pPr>
            <w:r>
              <w:rPr>
                <w:b w:val="0"/>
                <w:bCs w:val="0"/>
                <w:sz w:val="22"/>
                <w:szCs w:val="22"/>
              </w:rPr>
              <w:t>UI framework.</w:t>
            </w:r>
          </w:p>
        </w:tc>
      </w:tr>
      <w:tr w14:paraId="1535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0D0394B">
            <w:pPr>
              <w:spacing w:after="0" w:line="260" w:lineRule="auto"/>
            </w:pPr>
            <w:r>
              <w:rPr>
                <w:b w:val="0"/>
                <w:bCs w:val="0"/>
                <w:sz w:val="22"/>
                <w:szCs w:val="22"/>
              </w:rPr>
              <w:t>react-dom</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CB8C827">
            <w:pPr>
              <w:spacing w:after="0" w:line="260" w:lineRule="auto"/>
            </w:pPr>
            <w:r>
              <w:rPr>
                <w:b w:val="0"/>
                <w:bCs w:val="0"/>
                <w:sz w:val="22"/>
                <w:szCs w:val="22"/>
              </w:rPr>
              <w:t>19.2.4</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C53FC6B">
            <w:pPr>
              <w:spacing w:after="0" w:line="260" w:lineRule="auto"/>
            </w:pPr>
            <w:r>
              <w:rPr>
                <w:b w:val="0"/>
                <w:bCs w:val="0"/>
                <w:sz w:val="22"/>
                <w:szCs w:val="22"/>
              </w:rPr>
              <w:t>React DOM renderer.</w:t>
            </w:r>
          </w:p>
        </w:tc>
      </w:tr>
      <w:tr w14:paraId="0817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B056267">
            <w:pPr>
              <w:spacing w:after="0" w:line="260" w:lineRule="auto"/>
            </w:pPr>
            <w:r>
              <w:rPr>
                <w:b w:val="0"/>
                <w:bCs w:val="0"/>
                <w:sz w:val="22"/>
                <w:szCs w:val="22"/>
              </w:rPr>
              <w:t>react-router-dom</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6A27EDD">
            <w:pPr>
              <w:spacing w:after="0" w:line="260" w:lineRule="auto"/>
            </w:pPr>
            <w:r>
              <w:rPr>
                <w:b w:val="0"/>
                <w:bCs w:val="0"/>
                <w:sz w:val="22"/>
                <w:szCs w:val="22"/>
              </w:rPr>
              <w:t>7.14.1</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DC32460">
            <w:pPr>
              <w:spacing w:after="0" w:line="260" w:lineRule="auto"/>
            </w:pPr>
            <w:r>
              <w:rPr>
                <w:b w:val="0"/>
                <w:bCs w:val="0"/>
                <w:sz w:val="22"/>
                <w:szCs w:val="22"/>
              </w:rPr>
              <w:t>Client-side routing.</w:t>
            </w:r>
          </w:p>
        </w:tc>
      </w:tr>
      <w:tr w14:paraId="524B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765F86">
            <w:pPr>
              <w:spacing w:after="0" w:line="260" w:lineRule="auto"/>
            </w:pPr>
            <w:r>
              <w:rPr>
                <w:b w:val="0"/>
                <w:bCs w:val="0"/>
                <w:sz w:val="22"/>
                <w:szCs w:val="22"/>
              </w:rPr>
              <w:t>@tanstack/react-query</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E22202A">
            <w:pPr>
              <w:spacing w:after="0" w:line="260" w:lineRule="auto"/>
            </w:pPr>
            <w:r>
              <w:rPr>
                <w:b w:val="0"/>
                <w:bCs w:val="0"/>
                <w:sz w:val="22"/>
                <w:szCs w:val="22"/>
              </w:rPr>
              <w:t>5.99.0</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1EAA6B9">
            <w:pPr>
              <w:spacing w:after="0" w:line="260" w:lineRule="auto"/>
            </w:pPr>
            <w:r>
              <w:rPr>
                <w:b w:val="0"/>
                <w:bCs w:val="0"/>
                <w:sz w:val="22"/>
                <w:szCs w:val="22"/>
              </w:rPr>
              <w:t>Server state management and caching.</w:t>
            </w:r>
          </w:p>
        </w:tc>
      </w:tr>
      <w:tr w14:paraId="7B13A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7AACB72">
            <w:pPr>
              <w:spacing w:after="0" w:line="260" w:lineRule="auto"/>
            </w:pPr>
            <w:r>
              <w:rPr>
                <w:b w:val="0"/>
                <w:bCs w:val="0"/>
                <w:sz w:val="22"/>
                <w:szCs w:val="22"/>
              </w:rPr>
              <w:t>axios</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F174375">
            <w:pPr>
              <w:spacing w:after="0" w:line="260" w:lineRule="auto"/>
            </w:pPr>
            <w:r>
              <w:rPr>
                <w:b w:val="0"/>
                <w:bCs w:val="0"/>
                <w:sz w:val="22"/>
                <w:szCs w:val="22"/>
              </w:rPr>
              <w:t>1.15.0</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7DCF2C">
            <w:pPr>
              <w:spacing w:after="0" w:line="260" w:lineRule="auto"/>
            </w:pPr>
            <w:r>
              <w:rPr>
                <w:b w:val="0"/>
                <w:bCs w:val="0"/>
                <w:sz w:val="22"/>
                <w:szCs w:val="22"/>
              </w:rPr>
              <w:t>HTTP client for API calls.</w:t>
            </w:r>
          </w:p>
        </w:tc>
      </w:tr>
      <w:tr w14:paraId="71F6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3B1D7D6">
            <w:pPr>
              <w:spacing w:after="0" w:line="260" w:lineRule="auto"/>
            </w:pPr>
            <w:r>
              <w:rPr>
                <w:b w:val="0"/>
                <w:bCs w:val="0"/>
                <w:sz w:val="22"/>
                <w:szCs w:val="22"/>
              </w:rPr>
              <w:t>react-hook-form</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DD79995">
            <w:pPr>
              <w:spacing w:after="0" w:line="260" w:lineRule="auto"/>
            </w:pPr>
            <w:r>
              <w:rPr>
                <w:b w:val="0"/>
                <w:bCs w:val="0"/>
                <w:sz w:val="22"/>
                <w:szCs w:val="22"/>
              </w:rPr>
              <w:t>7.72.1</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3B0ACB0">
            <w:pPr>
              <w:spacing w:after="0" w:line="260" w:lineRule="auto"/>
            </w:pPr>
            <w:r>
              <w:rPr>
                <w:b w:val="0"/>
                <w:bCs w:val="0"/>
                <w:sz w:val="22"/>
                <w:szCs w:val="22"/>
              </w:rPr>
              <w:t>Form state management.</w:t>
            </w:r>
          </w:p>
        </w:tc>
      </w:tr>
      <w:tr w14:paraId="6740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F135C59">
            <w:pPr>
              <w:spacing w:after="0" w:line="260" w:lineRule="auto"/>
            </w:pPr>
            <w:r>
              <w:rPr>
                <w:b w:val="0"/>
                <w:bCs w:val="0"/>
                <w:sz w:val="22"/>
                <w:szCs w:val="22"/>
              </w:rPr>
              <w:t>lucide-react</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925A96E">
            <w:pPr>
              <w:spacing w:after="0" w:line="260" w:lineRule="auto"/>
            </w:pPr>
            <w:r>
              <w:rPr>
                <w:b w:val="0"/>
                <w:bCs w:val="0"/>
                <w:sz w:val="22"/>
                <w:szCs w:val="22"/>
              </w:rPr>
              <w:t>1.8.0</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EF1B798">
            <w:pPr>
              <w:spacing w:after="0" w:line="260" w:lineRule="auto"/>
            </w:pPr>
            <w:r>
              <w:rPr>
                <w:b w:val="0"/>
                <w:bCs w:val="0"/>
                <w:sz w:val="22"/>
                <w:szCs w:val="22"/>
              </w:rPr>
              <w:t>Icon library.</w:t>
            </w:r>
          </w:p>
        </w:tc>
      </w:tr>
      <w:tr w14:paraId="4657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53526F8">
            <w:pPr>
              <w:spacing w:after="0" w:line="260" w:lineRule="auto"/>
            </w:pPr>
            <w:r>
              <w:rPr>
                <w:b w:val="0"/>
                <w:bCs w:val="0"/>
                <w:sz w:val="22"/>
                <w:szCs w:val="22"/>
              </w:rPr>
              <w:t>date-fns</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BDE7E4">
            <w:pPr>
              <w:spacing w:after="0" w:line="260" w:lineRule="auto"/>
            </w:pPr>
            <w:r>
              <w:rPr>
                <w:b w:val="0"/>
                <w:bCs w:val="0"/>
                <w:sz w:val="22"/>
                <w:szCs w:val="22"/>
              </w:rPr>
              <w:t>4.1.0</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881990">
            <w:pPr>
              <w:spacing w:after="0" w:line="260" w:lineRule="auto"/>
            </w:pPr>
            <w:r>
              <w:rPr>
                <w:b w:val="0"/>
                <w:bCs w:val="0"/>
                <w:sz w:val="22"/>
                <w:szCs w:val="22"/>
              </w:rPr>
              <w:t>Date formatting utilities.</w:t>
            </w:r>
          </w:p>
        </w:tc>
      </w:tr>
      <w:tr w14:paraId="6102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D9B6173">
            <w:pPr>
              <w:spacing w:after="0" w:line="260" w:lineRule="auto"/>
            </w:pPr>
            <w:r>
              <w:rPr>
                <w:b w:val="0"/>
                <w:bCs w:val="0"/>
                <w:sz w:val="22"/>
                <w:szCs w:val="22"/>
              </w:rPr>
              <w:t>tailwindcss</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8549607">
            <w:pPr>
              <w:spacing w:after="0" w:line="260" w:lineRule="auto"/>
            </w:pPr>
            <w:r>
              <w:rPr>
                <w:b w:val="0"/>
                <w:bCs w:val="0"/>
                <w:sz w:val="22"/>
                <w:szCs w:val="22"/>
              </w:rPr>
              <w:t>3.4.19</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5E20A76">
            <w:pPr>
              <w:spacing w:after="0" w:line="260" w:lineRule="auto"/>
            </w:pPr>
            <w:r>
              <w:rPr>
                <w:b w:val="0"/>
                <w:bCs w:val="0"/>
                <w:sz w:val="22"/>
                <w:szCs w:val="22"/>
              </w:rPr>
              <w:t>Utility-first CSS framework.</w:t>
            </w:r>
          </w:p>
        </w:tc>
      </w:tr>
      <w:tr w14:paraId="08C1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F77018">
            <w:pPr>
              <w:spacing w:after="0" w:line="260" w:lineRule="auto"/>
            </w:pPr>
            <w:r>
              <w:rPr>
                <w:b w:val="0"/>
                <w:bCs w:val="0"/>
                <w:sz w:val="22"/>
                <w:szCs w:val="22"/>
              </w:rPr>
              <w:t>vite</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8568902">
            <w:pPr>
              <w:spacing w:after="0" w:line="260" w:lineRule="auto"/>
            </w:pPr>
            <w:r>
              <w:rPr>
                <w:b w:val="0"/>
                <w:bCs w:val="0"/>
                <w:sz w:val="22"/>
                <w:szCs w:val="22"/>
              </w:rPr>
              <w:t>8.0.4</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3214F3A">
            <w:pPr>
              <w:spacing w:after="0" w:line="260" w:lineRule="auto"/>
            </w:pPr>
            <w:r>
              <w:rPr>
                <w:b w:val="0"/>
                <w:bCs w:val="0"/>
                <w:sz w:val="22"/>
                <w:szCs w:val="22"/>
              </w:rPr>
              <w:t>Development server and build tool.</w:t>
            </w:r>
          </w:p>
        </w:tc>
      </w:tr>
      <w:tr w14:paraId="049F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920E572">
            <w:pPr>
              <w:spacing w:after="0" w:line="260" w:lineRule="auto"/>
            </w:pPr>
            <w:r>
              <w:rPr>
                <w:b w:val="0"/>
                <w:bCs w:val="0"/>
                <w:sz w:val="22"/>
                <w:szCs w:val="22"/>
              </w:rPr>
              <w:t>typescript</w:t>
            </w:r>
          </w:p>
        </w:tc>
        <w:tc>
          <w:tcPr>
            <w:tcW w:w="18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EAEDF69">
            <w:pPr>
              <w:spacing w:after="0" w:line="260" w:lineRule="auto"/>
            </w:pPr>
            <w:r>
              <w:rPr>
                <w:b w:val="0"/>
                <w:bCs w:val="0"/>
                <w:sz w:val="22"/>
                <w:szCs w:val="22"/>
              </w:rPr>
              <w:t>6.0.2</w:t>
            </w:r>
          </w:p>
        </w:tc>
        <w:tc>
          <w:tcPr>
            <w:tcW w:w="45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4AE3511">
            <w:pPr>
              <w:spacing w:after="0" w:line="260" w:lineRule="auto"/>
            </w:pPr>
            <w:r>
              <w:rPr>
                <w:b w:val="0"/>
                <w:bCs w:val="0"/>
                <w:sz w:val="22"/>
                <w:szCs w:val="22"/>
              </w:rPr>
              <w:t>Type-safe JavaScript.</w:t>
            </w:r>
          </w:p>
        </w:tc>
      </w:tr>
    </w:tbl>
    <w:p w14:paraId="0F1A3A5E">
      <w:pPr>
        <w:pStyle w:val="2"/>
        <w:spacing w:before="360" w:after="180"/>
      </w:pPr>
      <w:r>
        <w:t>20. API Endpoints Reference</w:t>
      </w:r>
    </w:p>
    <w:p w14:paraId="5F25315D">
      <w:pPr>
        <w:spacing w:after="120" w:line="300" w:lineRule="auto"/>
        <w:jc w:val="left"/>
      </w:pPr>
      <w:r>
        <w:t xml:space="preserve">All endpoints require a Bearer token in the </w:t>
      </w:r>
      <w:r>
        <w:rPr>
          <w:rFonts w:ascii="Consolas" w:hAnsi="Consolas" w:eastAsia="Consolas" w:cs="Consolas"/>
          <w:sz w:val="22"/>
          <w:szCs w:val="22"/>
          <w:shd w:val="clear" w:fill="F2F2F2"/>
        </w:rPr>
        <w:t>Authorization</w:t>
      </w:r>
      <w:r>
        <w:t xml:space="preserve"> header, obtained from </w:t>
      </w:r>
      <w:r>
        <w:rPr>
          <w:rFonts w:ascii="Consolas" w:hAnsi="Consolas" w:eastAsia="Consolas" w:cs="Consolas"/>
          <w:sz w:val="22"/>
          <w:szCs w:val="22"/>
          <w:shd w:val="clear" w:fill="F2F2F2"/>
        </w:rPr>
        <w:t>POST /api/auth/login</w:t>
      </w:r>
      <w:r>
        <w:t>, except for the auth endpoints themselves.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8"/>
        <w:gridCol w:w="1973"/>
        <w:gridCol w:w="2451"/>
        <w:gridCol w:w="1768"/>
      </w:tblGrid>
      <w:tr w14:paraId="6AE0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B004B99">
            <w:pPr>
              <w:spacing w:after="0" w:line="260" w:lineRule="auto"/>
            </w:pPr>
            <w:r>
              <w:rPr>
                <w:b/>
                <w:bCs/>
                <w:sz w:val="22"/>
                <w:szCs w:val="22"/>
              </w:rPr>
              <w:t>Controller</w:t>
            </w:r>
          </w:p>
        </w:tc>
        <w:tc>
          <w:tcPr>
            <w:tcW w:w="20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C610F26">
            <w:pPr>
              <w:spacing w:after="0" w:line="260" w:lineRule="auto"/>
            </w:pPr>
            <w:r>
              <w:rPr>
                <w:b/>
                <w:bCs/>
                <w:sz w:val="22"/>
                <w:szCs w:val="22"/>
              </w:rPr>
              <w:t>Route Prefix</w:t>
            </w:r>
          </w:p>
        </w:tc>
        <w:tc>
          <w:tcPr>
            <w:tcW w:w="30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D1F9C1C">
            <w:pPr>
              <w:spacing w:after="0" w:line="260" w:lineRule="auto"/>
            </w:pPr>
            <w:r>
              <w:rPr>
                <w:b/>
                <w:bCs/>
                <w:sz w:val="22"/>
                <w:szCs w:val="22"/>
              </w:rPr>
              <w:t>Key Endpoints</w:t>
            </w:r>
          </w:p>
        </w:tc>
        <w:tc>
          <w:tcPr>
            <w:tcW w:w="192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0DC20B5">
            <w:pPr>
              <w:spacing w:after="0" w:line="260" w:lineRule="auto"/>
            </w:pPr>
            <w:r>
              <w:rPr>
                <w:b/>
                <w:bCs/>
                <w:sz w:val="22"/>
                <w:szCs w:val="22"/>
              </w:rPr>
              <w:t>Roles</w:t>
            </w:r>
          </w:p>
        </w:tc>
      </w:tr>
      <w:tr w14:paraId="303F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CFB5155">
            <w:pPr>
              <w:spacing w:after="0" w:line="260" w:lineRule="auto"/>
            </w:pPr>
            <w:r>
              <w:rPr>
                <w:b w:val="0"/>
                <w:bCs w:val="0"/>
                <w:sz w:val="22"/>
                <w:szCs w:val="22"/>
              </w:rPr>
              <w:t>AuthController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70F4156">
            <w:pPr>
              <w:spacing w:after="0" w:line="260" w:lineRule="auto"/>
            </w:pPr>
            <w:r>
              <w:rPr>
                <w:b w:val="0"/>
                <w:bCs w:val="0"/>
                <w:sz w:val="22"/>
                <w:szCs w:val="22"/>
              </w:rPr>
              <w:t>/api/auth</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8B1E271">
            <w:pPr>
              <w:spacing w:after="0" w:line="260" w:lineRule="auto"/>
            </w:pPr>
            <w:r>
              <w:rPr>
                <w:b w:val="0"/>
                <w:bCs w:val="0"/>
                <w:sz w:val="22"/>
                <w:szCs w:val="22"/>
              </w:rPr>
              <w:t>POST /login, POST /refresh, POST /change-password, POST /logout</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91850FB">
            <w:pPr>
              <w:spacing w:after="0" w:line="260" w:lineRule="auto"/>
            </w:pPr>
            <w:r>
              <w:rPr>
                <w:b w:val="0"/>
                <w:bCs w:val="0"/>
                <w:sz w:val="22"/>
                <w:szCs w:val="22"/>
              </w:rPr>
              <w:t>Public (login only)</w:t>
            </w:r>
          </w:p>
        </w:tc>
      </w:tr>
      <w:tr w14:paraId="0D7B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FA09BF0">
            <w:pPr>
              <w:spacing w:after="0" w:line="260" w:lineRule="auto"/>
            </w:pPr>
            <w:r>
              <w:rPr>
                <w:b w:val="0"/>
                <w:bCs w:val="0"/>
                <w:sz w:val="22"/>
                <w:szCs w:val="22"/>
              </w:rPr>
              <w:t>CompaniesController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1DD84B1">
            <w:pPr>
              <w:spacing w:after="0" w:line="260" w:lineRule="auto"/>
            </w:pPr>
            <w:r>
              <w:rPr>
                <w:b w:val="0"/>
                <w:bCs w:val="0"/>
                <w:sz w:val="22"/>
                <w:szCs w:val="22"/>
              </w:rPr>
              <w:t>/api/companies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84005B6">
            <w:pPr>
              <w:spacing w:after="0" w:line="260" w:lineRule="auto"/>
            </w:pPr>
            <w:r>
              <w:rPr>
                <w:b w:val="0"/>
                <w:bCs w:val="0"/>
                <w:sz w:val="22"/>
                <w:szCs w:val="22"/>
              </w:rPr>
              <w:t>GET, POST, PUT, DELETE, GET /{id}/summary</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0494631">
            <w:pPr>
              <w:spacing w:after="0" w:line="260" w:lineRule="auto"/>
            </w:pPr>
            <w:r>
              <w:rPr>
                <w:b w:val="0"/>
                <w:bCs w:val="0"/>
                <w:sz w:val="22"/>
                <w:szCs w:val="22"/>
              </w:rPr>
              <w:t>SuperAdmin</w:t>
            </w:r>
          </w:p>
        </w:tc>
      </w:tr>
      <w:tr w14:paraId="1FDB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350FAE8">
            <w:pPr>
              <w:spacing w:after="0" w:line="260" w:lineRule="auto"/>
            </w:pPr>
            <w:r>
              <w:rPr>
                <w:b w:val="0"/>
                <w:bCs w:val="0"/>
                <w:sz w:val="22"/>
                <w:szCs w:val="22"/>
              </w:rPr>
              <w:t>GroupsController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E4630F9">
            <w:pPr>
              <w:spacing w:after="0" w:line="260" w:lineRule="auto"/>
            </w:pPr>
            <w:r>
              <w:rPr>
                <w:b w:val="0"/>
                <w:bCs w:val="0"/>
                <w:sz w:val="22"/>
                <w:szCs w:val="22"/>
              </w:rPr>
              <w:t>/api/groups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70BA0D">
            <w:pPr>
              <w:spacing w:after="0" w:line="260" w:lineRule="auto"/>
            </w:pPr>
            <w:r>
              <w:rPr>
                <w:b w:val="0"/>
                <w:bCs w:val="0"/>
                <w:sz w:val="22"/>
                <w:szCs w:val="22"/>
              </w:rPr>
              <w:t>GET, POST, PUT, DELETE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17BBA90">
            <w:pPr>
              <w:spacing w:after="0" w:line="260" w:lineRule="auto"/>
            </w:pPr>
            <w:r>
              <w:rPr>
                <w:b w:val="0"/>
                <w:bCs w:val="0"/>
                <w:sz w:val="22"/>
                <w:szCs w:val="22"/>
              </w:rPr>
              <w:t>SuperAdmin</w:t>
            </w:r>
          </w:p>
        </w:tc>
      </w:tr>
      <w:tr w14:paraId="3DA2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5CC553C">
            <w:pPr>
              <w:spacing w:after="0" w:line="260" w:lineRule="auto"/>
            </w:pPr>
            <w:r>
              <w:rPr>
                <w:b w:val="0"/>
                <w:bCs w:val="0"/>
                <w:sz w:val="22"/>
                <w:szCs w:val="22"/>
              </w:rPr>
              <w:t>UsersController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3CDE867">
            <w:pPr>
              <w:spacing w:after="0" w:line="260" w:lineRule="auto"/>
            </w:pPr>
            <w:r>
              <w:rPr>
                <w:b w:val="0"/>
                <w:bCs w:val="0"/>
                <w:sz w:val="22"/>
                <w:szCs w:val="22"/>
              </w:rPr>
              <w:t>/api/users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6979726">
            <w:pPr>
              <w:spacing w:after="0" w:line="260" w:lineRule="auto"/>
            </w:pPr>
            <w:r>
              <w:rPr>
                <w:b w:val="0"/>
                <w:bCs w:val="0"/>
                <w:sz w:val="22"/>
                <w:szCs w:val="22"/>
              </w:rPr>
              <w:t>GET, POST, PUT, DELETE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5071C98">
            <w:pPr>
              <w:spacing w:after="0" w:line="260" w:lineRule="auto"/>
            </w:pPr>
            <w:r>
              <w:rPr>
                <w:b w:val="0"/>
                <w:bCs w:val="0"/>
                <w:sz w:val="22"/>
                <w:szCs w:val="22"/>
              </w:rPr>
              <w:t>SuperAdmin</w:t>
            </w:r>
          </w:p>
        </w:tc>
      </w:tr>
      <w:tr w14:paraId="351F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C3CCC9">
            <w:pPr>
              <w:spacing w:after="0" w:line="260" w:lineRule="auto"/>
            </w:pPr>
            <w:r>
              <w:rPr>
                <w:b w:val="0"/>
                <w:bCs w:val="0"/>
                <w:sz w:val="22"/>
                <w:szCs w:val="22"/>
              </w:rPr>
              <w:t>DashboardController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525FB8">
            <w:pPr>
              <w:spacing w:after="0" w:line="260" w:lineRule="auto"/>
            </w:pPr>
            <w:r>
              <w:rPr>
                <w:b w:val="0"/>
                <w:bCs w:val="0"/>
                <w:sz w:val="22"/>
                <w:szCs w:val="22"/>
              </w:rPr>
              <w:t>/api/dashboard</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C45A549">
            <w:pPr>
              <w:spacing w:after="0" w:line="260" w:lineRule="auto"/>
            </w:pPr>
            <w:r>
              <w:rPr>
                <w:b w:val="0"/>
                <w:bCs w:val="0"/>
                <w:sz w:val="22"/>
                <w:szCs w:val="22"/>
              </w:rPr>
              <w:t>GET /stats, GET /super-admin-stats</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06703DC">
            <w:pPr>
              <w:spacing w:after="0" w:line="260" w:lineRule="auto"/>
            </w:pPr>
            <w:r>
              <w:rPr>
                <w:b w:val="0"/>
                <w:bCs w:val="0"/>
                <w:sz w:val="22"/>
                <w:szCs w:val="22"/>
              </w:rPr>
              <w:t>Admin, SuperAdmin</w:t>
            </w:r>
          </w:p>
        </w:tc>
      </w:tr>
      <w:tr w14:paraId="1EC7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970BAC7">
            <w:pPr>
              <w:spacing w:after="0" w:line="260" w:lineRule="auto"/>
            </w:pPr>
            <w:r>
              <w:rPr>
                <w:b w:val="0"/>
                <w:bCs w:val="0"/>
                <w:sz w:val="22"/>
                <w:szCs w:val="22"/>
              </w:rPr>
              <w:t>CustomersController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1D0ADD1">
            <w:pPr>
              <w:spacing w:after="0" w:line="260" w:lineRule="auto"/>
            </w:pPr>
            <w:r>
              <w:rPr>
                <w:b w:val="0"/>
                <w:bCs w:val="0"/>
                <w:sz w:val="22"/>
                <w:szCs w:val="22"/>
              </w:rPr>
              <w:t>/api/customers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C669D91">
            <w:pPr>
              <w:spacing w:after="0" w:line="260" w:lineRule="auto"/>
            </w:pPr>
            <w:r>
              <w:rPr>
                <w:b w:val="0"/>
                <w:bCs w:val="0"/>
                <w:sz w:val="22"/>
                <w:szCs w:val="22"/>
              </w:rPr>
              <w:t>GET, POST, PUT, DELETE, GET /{id}</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3418B25">
            <w:pPr>
              <w:spacing w:after="0" w:line="260" w:lineRule="auto"/>
            </w:pPr>
            <w:r>
              <w:rPr>
                <w:b w:val="0"/>
                <w:bCs w:val="0"/>
                <w:sz w:val="22"/>
                <w:szCs w:val="22"/>
              </w:rPr>
              <w:t>Admin</w:t>
            </w:r>
          </w:p>
        </w:tc>
      </w:tr>
      <w:tr w14:paraId="20A0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DE8751E">
            <w:pPr>
              <w:spacing w:after="0" w:line="260" w:lineRule="auto"/>
            </w:pPr>
            <w:r>
              <w:rPr>
                <w:b w:val="0"/>
                <w:bCs w:val="0"/>
                <w:sz w:val="22"/>
                <w:szCs w:val="22"/>
              </w:rPr>
              <w:t>EmployeesController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677BE76">
            <w:pPr>
              <w:spacing w:after="0" w:line="260" w:lineRule="auto"/>
            </w:pPr>
            <w:r>
              <w:rPr>
                <w:b w:val="0"/>
                <w:bCs w:val="0"/>
                <w:sz w:val="22"/>
                <w:szCs w:val="22"/>
              </w:rPr>
              <w:t>/api/employees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C100EDF">
            <w:pPr>
              <w:spacing w:after="0" w:line="260" w:lineRule="auto"/>
            </w:pPr>
            <w:r>
              <w:rPr>
                <w:b w:val="0"/>
                <w:bCs w:val="0"/>
                <w:sz w:val="22"/>
                <w:szCs w:val="22"/>
              </w:rPr>
              <w:t>GET, POST, PUT, DELETE, GET /{id}</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5DCE3E">
            <w:pPr>
              <w:spacing w:after="0" w:line="260" w:lineRule="auto"/>
            </w:pPr>
            <w:r>
              <w:rPr>
                <w:b w:val="0"/>
                <w:bCs w:val="0"/>
                <w:sz w:val="22"/>
                <w:szCs w:val="22"/>
              </w:rPr>
              <w:t>Admin</w:t>
            </w:r>
          </w:p>
        </w:tc>
      </w:tr>
      <w:tr w14:paraId="3B43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FC3314D">
            <w:pPr>
              <w:spacing w:after="0" w:line="260" w:lineRule="auto"/>
            </w:pPr>
            <w:r>
              <w:rPr>
                <w:b w:val="0"/>
                <w:bCs w:val="0"/>
                <w:sz w:val="22"/>
                <w:szCs w:val="22"/>
              </w:rPr>
              <w:t>DepartmentsController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CCC980C">
            <w:pPr>
              <w:spacing w:after="0" w:line="260" w:lineRule="auto"/>
            </w:pPr>
            <w:r>
              <w:rPr>
                <w:b w:val="0"/>
                <w:bCs w:val="0"/>
                <w:sz w:val="22"/>
                <w:szCs w:val="22"/>
              </w:rPr>
              <w:t>/api/departments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BACDE1E">
            <w:pPr>
              <w:spacing w:after="0" w:line="260" w:lineRule="auto"/>
            </w:pPr>
            <w:r>
              <w:rPr>
                <w:b w:val="0"/>
                <w:bCs w:val="0"/>
                <w:sz w:val="22"/>
                <w:szCs w:val="22"/>
              </w:rPr>
              <w:t>GET, POST, PUT, DELETE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38F098">
            <w:pPr>
              <w:spacing w:after="0" w:line="260" w:lineRule="auto"/>
            </w:pPr>
            <w:r>
              <w:rPr>
                <w:b w:val="0"/>
                <w:bCs w:val="0"/>
                <w:sz w:val="22"/>
                <w:szCs w:val="22"/>
              </w:rPr>
              <w:t>Admin</w:t>
            </w:r>
          </w:p>
        </w:tc>
      </w:tr>
      <w:tr w14:paraId="650A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9A4370F">
            <w:pPr>
              <w:spacing w:after="0" w:line="260" w:lineRule="auto"/>
            </w:pPr>
            <w:r>
              <w:rPr>
                <w:b w:val="0"/>
                <w:bCs w:val="0"/>
                <w:sz w:val="22"/>
                <w:szCs w:val="22"/>
              </w:rPr>
              <w:t>CompanyDivisionsController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BADAF4F">
            <w:pPr>
              <w:spacing w:after="0" w:line="260" w:lineRule="auto"/>
            </w:pPr>
            <w:r>
              <w:rPr>
                <w:b w:val="0"/>
                <w:bCs w:val="0"/>
                <w:sz w:val="22"/>
                <w:szCs w:val="22"/>
              </w:rPr>
              <w:t>/api/company-divisions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D5AC717">
            <w:pPr>
              <w:spacing w:after="0" w:line="260" w:lineRule="auto"/>
            </w:pPr>
            <w:r>
              <w:rPr>
                <w:b w:val="0"/>
                <w:bCs w:val="0"/>
                <w:sz w:val="22"/>
                <w:szCs w:val="22"/>
              </w:rPr>
              <w:t>GET, POST, PUT, DELETE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76432C2">
            <w:pPr>
              <w:spacing w:after="0" w:line="260" w:lineRule="auto"/>
            </w:pPr>
            <w:r>
              <w:rPr>
                <w:b w:val="0"/>
                <w:bCs w:val="0"/>
                <w:sz w:val="22"/>
                <w:szCs w:val="22"/>
              </w:rPr>
              <w:t>Admin</w:t>
            </w:r>
          </w:p>
        </w:tc>
      </w:tr>
      <w:tr w14:paraId="5443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D5C8656">
            <w:pPr>
              <w:spacing w:after="0" w:line="260" w:lineRule="auto"/>
            </w:pPr>
            <w:r>
              <w:rPr>
                <w:b w:val="0"/>
                <w:bCs w:val="0"/>
                <w:sz w:val="22"/>
                <w:szCs w:val="22"/>
              </w:rPr>
              <w:t>DistrictsController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1A17761">
            <w:pPr>
              <w:spacing w:after="0" w:line="260" w:lineRule="auto"/>
            </w:pPr>
            <w:r>
              <w:rPr>
                <w:b w:val="0"/>
                <w:bCs w:val="0"/>
                <w:sz w:val="22"/>
                <w:szCs w:val="22"/>
              </w:rPr>
              <w:t>/api/districts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3EF34A3">
            <w:pPr>
              <w:spacing w:after="0" w:line="260" w:lineRule="auto"/>
            </w:pPr>
            <w:r>
              <w:rPr>
                <w:b w:val="0"/>
                <w:bCs w:val="0"/>
                <w:sz w:val="22"/>
                <w:szCs w:val="22"/>
              </w:rPr>
              <w:t>GET, POST, PUT, DELETE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3C010E2">
            <w:pPr>
              <w:spacing w:after="0" w:line="260" w:lineRule="auto"/>
            </w:pPr>
            <w:r>
              <w:rPr>
                <w:b w:val="0"/>
                <w:bCs w:val="0"/>
                <w:sz w:val="22"/>
                <w:szCs w:val="22"/>
              </w:rPr>
              <w:t>Admin</w:t>
            </w:r>
          </w:p>
        </w:tc>
      </w:tr>
      <w:tr w14:paraId="1CAA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09865A2">
            <w:pPr>
              <w:spacing w:after="0" w:line="260" w:lineRule="auto"/>
            </w:pPr>
            <w:r>
              <w:rPr>
                <w:b w:val="0"/>
                <w:bCs w:val="0"/>
                <w:sz w:val="22"/>
                <w:szCs w:val="22"/>
              </w:rPr>
              <w:t>SubscriptionsController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2144BB">
            <w:pPr>
              <w:spacing w:after="0" w:line="260" w:lineRule="auto"/>
            </w:pPr>
            <w:r>
              <w:rPr>
                <w:b w:val="0"/>
                <w:bCs w:val="0"/>
                <w:sz w:val="22"/>
                <w:szCs w:val="22"/>
              </w:rPr>
              <w:t>/api/subscriptions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72E13A6">
            <w:pPr>
              <w:spacing w:after="0" w:line="260" w:lineRule="auto"/>
            </w:pPr>
            <w:r>
              <w:rPr>
                <w:b w:val="0"/>
                <w:bCs w:val="0"/>
                <w:sz w:val="22"/>
                <w:szCs w:val="22"/>
              </w:rPr>
              <w:t>GET, POST, DELETE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7AA1635">
            <w:pPr>
              <w:spacing w:after="0" w:line="260" w:lineRule="auto"/>
            </w:pPr>
            <w:r>
              <w:rPr>
                <w:b w:val="0"/>
                <w:bCs w:val="0"/>
                <w:sz w:val="22"/>
                <w:szCs w:val="22"/>
              </w:rPr>
              <w:t>Admin, Customer</w:t>
            </w:r>
          </w:p>
        </w:tc>
      </w:tr>
      <w:tr w14:paraId="41F5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BD2CD73">
            <w:pPr>
              <w:spacing w:after="0" w:line="260" w:lineRule="auto"/>
            </w:pPr>
            <w:r>
              <w:rPr>
                <w:b w:val="0"/>
                <w:bCs w:val="0"/>
                <w:sz w:val="22"/>
                <w:szCs w:val="22"/>
              </w:rPr>
              <w:t>RegulationsController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DA3202A">
            <w:pPr>
              <w:spacing w:after="0" w:line="260" w:lineRule="auto"/>
            </w:pPr>
            <w:r>
              <w:rPr>
                <w:b w:val="0"/>
                <w:bCs w:val="0"/>
                <w:sz w:val="22"/>
                <w:szCs w:val="22"/>
              </w:rPr>
              <w:t>/api/regulations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3C75AF8">
            <w:pPr>
              <w:spacing w:after="0" w:line="260" w:lineRule="auto"/>
            </w:pPr>
            <w:r>
              <w:rPr>
                <w:b w:val="0"/>
                <w:bCs w:val="0"/>
                <w:sz w:val="22"/>
                <w:szCs w:val="22"/>
              </w:rPr>
              <w:t>GET (paginated + search)</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4E3ADE">
            <w:pPr>
              <w:spacing w:after="0" w:line="260" w:lineRule="auto"/>
            </w:pPr>
            <w:r>
              <w:rPr>
                <w:b w:val="0"/>
                <w:bCs w:val="0"/>
                <w:sz w:val="22"/>
                <w:szCs w:val="22"/>
              </w:rPr>
              <w:t>Admin, Employee, Customer</w:t>
            </w:r>
          </w:p>
        </w:tc>
      </w:tr>
      <w:tr w14:paraId="07A3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6B7CA8A">
            <w:pPr>
              <w:spacing w:after="0" w:line="260" w:lineRule="auto"/>
            </w:pPr>
            <w:r>
              <w:rPr>
                <w:b w:val="0"/>
                <w:bCs w:val="0"/>
                <w:sz w:val="22"/>
                <w:szCs w:val="22"/>
              </w:rPr>
              <w:t>ChangeNoticesController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618438C">
            <w:pPr>
              <w:spacing w:after="0" w:line="260" w:lineRule="auto"/>
            </w:pPr>
            <w:r>
              <w:rPr>
                <w:b w:val="0"/>
                <w:bCs w:val="0"/>
                <w:sz w:val="22"/>
                <w:szCs w:val="22"/>
              </w:rPr>
              <w:t>/api/change-notices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4071BF9">
            <w:pPr>
              <w:spacing w:after="0" w:line="260" w:lineRule="auto"/>
            </w:pPr>
            <w:r>
              <w:rPr>
                <w:b w:val="0"/>
                <w:bCs w:val="0"/>
                <w:sz w:val="22"/>
                <w:szCs w:val="22"/>
              </w:rPr>
              <w:t>GET (role-filtered), GET /{id}</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D3FC2DA">
            <w:pPr>
              <w:spacing w:after="0" w:line="260" w:lineRule="auto"/>
            </w:pPr>
            <w:r>
              <w:rPr>
                <w:b w:val="0"/>
                <w:bCs w:val="0"/>
                <w:sz w:val="22"/>
                <w:szCs w:val="22"/>
              </w:rPr>
              <w:t>Admin, Customer, Employee</w:t>
            </w:r>
          </w:p>
        </w:tc>
      </w:tr>
      <w:tr w14:paraId="679F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ADD97C2">
            <w:pPr>
              <w:spacing w:after="0" w:line="260" w:lineRule="auto"/>
            </w:pPr>
            <w:r>
              <w:rPr>
                <w:b w:val="0"/>
                <w:bCs w:val="0"/>
                <w:sz w:val="22"/>
                <w:szCs w:val="22"/>
              </w:rPr>
              <w:t>NotificationsController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5A7C147">
            <w:pPr>
              <w:spacing w:after="0" w:line="260" w:lineRule="auto"/>
            </w:pPr>
            <w:r>
              <w:rPr>
                <w:b w:val="0"/>
                <w:bCs w:val="0"/>
                <w:sz w:val="22"/>
                <w:szCs w:val="22"/>
              </w:rPr>
              <w:t>/api/notifications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A668565">
            <w:pPr>
              <w:spacing w:after="0" w:line="260" w:lineRule="auto"/>
            </w:pPr>
            <w:r>
              <w:rPr>
                <w:b w:val="0"/>
                <w:bCs w:val="0"/>
                <w:sz w:val="22"/>
                <w:szCs w:val="22"/>
              </w:rPr>
              <w:t>GET (paginated), GET /{id}, POST /{id}/retry</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441A6F7">
            <w:pPr>
              <w:spacing w:after="0" w:line="260" w:lineRule="auto"/>
            </w:pPr>
            <w:r>
              <w:rPr>
                <w:b w:val="0"/>
                <w:bCs w:val="0"/>
                <w:sz w:val="22"/>
                <w:szCs w:val="22"/>
              </w:rPr>
              <w:t>Admin</w:t>
            </w:r>
          </w:p>
        </w:tc>
      </w:tr>
      <w:tr w14:paraId="326E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0AA4760">
            <w:pPr>
              <w:spacing w:after="0" w:line="260" w:lineRule="auto"/>
            </w:pPr>
            <w:r>
              <w:rPr>
                <w:b w:val="0"/>
                <w:bCs w:val="0"/>
                <w:sz w:val="22"/>
                <w:szCs w:val="22"/>
              </w:rPr>
              <w:t>RegulationChangeLogsController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BD405E1">
            <w:pPr>
              <w:spacing w:after="0" w:line="260" w:lineRule="auto"/>
            </w:pPr>
            <w:r>
              <w:rPr>
                <w:b w:val="0"/>
                <w:bCs w:val="0"/>
                <w:sz w:val="22"/>
                <w:szCs w:val="22"/>
              </w:rPr>
              <w:t>/api/regulation-change-logs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E396E8B">
            <w:pPr>
              <w:spacing w:after="0" w:line="260" w:lineRule="auto"/>
            </w:pPr>
            <w:r>
              <w:rPr>
                <w:b w:val="0"/>
                <w:bCs w:val="0"/>
                <w:sz w:val="22"/>
                <w:szCs w:val="22"/>
              </w:rPr>
              <w:t>GET</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7DE37D1">
            <w:pPr>
              <w:spacing w:after="0" w:line="260" w:lineRule="auto"/>
            </w:pPr>
            <w:r>
              <w:rPr>
                <w:b w:val="0"/>
                <w:bCs w:val="0"/>
                <w:sz w:val="22"/>
                <w:szCs w:val="22"/>
              </w:rPr>
              <w:t>Admin</w:t>
            </w:r>
          </w:p>
        </w:tc>
      </w:tr>
      <w:tr w14:paraId="4948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FA97CEC">
            <w:pPr>
              <w:spacing w:after="0" w:line="260" w:lineRule="auto"/>
            </w:pPr>
            <w:r>
              <w:rPr>
                <w:b w:val="0"/>
                <w:bCs w:val="0"/>
                <w:sz w:val="22"/>
                <w:szCs w:val="22"/>
              </w:rPr>
              <w:t>LookupsController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04E7941">
            <w:pPr>
              <w:spacing w:after="0" w:line="260" w:lineRule="auto"/>
            </w:pPr>
            <w:r>
              <w:rPr>
                <w:b w:val="0"/>
                <w:bCs w:val="0"/>
                <w:sz w:val="22"/>
                <w:szCs w:val="22"/>
              </w:rPr>
              <w:t>/api/lookups</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545534B">
            <w:pPr>
              <w:spacing w:after="0" w:line="260" w:lineRule="auto"/>
            </w:pPr>
            <w:r>
              <w:rPr>
                <w:b w:val="0"/>
                <w:bCs w:val="0"/>
                <w:sz w:val="22"/>
                <w:szCs w:val="22"/>
              </w:rPr>
              <w:t>GET /frequency-types, GET /due-date-types</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1F25FB0">
            <w:pPr>
              <w:spacing w:after="0" w:line="260" w:lineRule="auto"/>
            </w:pPr>
            <w:r>
              <w:rPr>
                <w:b w:val="0"/>
                <w:bCs w:val="0"/>
                <w:sz w:val="22"/>
                <w:szCs w:val="22"/>
              </w:rPr>
              <w:t>Authenticated</w:t>
            </w:r>
          </w:p>
        </w:tc>
      </w:tr>
      <w:tr w14:paraId="4C87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A7685BB">
            <w:pPr>
              <w:spacing w:after="0" w:line="260" w:lineRule="auto"/>
            </w:pPr>
            <w:r>
              <w:rPr>
                <w:b w:val="0"/>
                <w:bCs w:val="0"/>
                <w:sz w:val="22"/>
                <w:szCs w:val="22"/>
              </w:rPr>
              <w:t>AIConfigController</w:t>
            </w:r>
          </w:p>
        </w:tc>
        <w:tc>
          <w:tcPr>
            <w:tcW w:w="20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0C8D988">
            <w:pPr>
              <w:spacing w:after="0" w:line="260" w:lineRule="auto"/>
            </w:pPr>
            <w:r>
              <w:rPr>
                <w:b w:val="0"/>
                <w:bCs w:val="0"/>
                <w:sz w:val="22"/>
                <w:szCs w:val="22"/>
              </w:rPr>
              <w:t>/api/ai-config</w:t>
            </w:r>
          </w:p>
        </w:tc>
        <w:tc>
          <w:tcPr>
            <w:tcW w:w="30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DB13048">
            <w:pPr>
              <w:spacing w:after="0" w:line="260" w:lineRule="auto"/>
            </w:pPr>
            <w:r>
              <w:rPr>
                <w:b w:val="0"/>
                <w:bCs w:val="0"/>
                <w:sz w:val="22"/>
                <w:szCs w:val="22"/>
              </w:rPr>
              <w:t>GET, POST, GET /models, POST /validate</w:t>
            </w:r>
          </w:p>
        </w:tc>
        <w:tc>
          <w:tcPr>
            <w:tcW w:w="192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5F1FED9">
            <w:pPr>
              <w:spacing w:after="0" w:line="260" w:lineRule="auto"/>
            </w:pPr>
            <w:r>
              <w:rPr>
                <w:b w:val="0"/>
                <w:bCs w:val="0"/>
                <w:sz w:val="22"/>
                <w:szCs w:val="22"/>
              </w:rPr>
              <w:t>Admin</w:t>
            </w:r>
          </w:p>
        </w:tc>
      </w:tr>
    </w:tbl>
    <w:p w14:paraId="49249004">
      <w:pPr>
        <w:spacing w:after="100"/>
      </w:pPr>
    </w:p>
    <w:p w14:paraId="3A5AA2FD">
      <w:pPr>
        <w:pStyle w:val="3"/>
        <w:spacing w:before="300" w:after="150"/>
      </w:pPr>
      <w:r>
        <w:t>20.1 Authentication Flow</w:t>
      </w:r>
    </w:p>
    <w:p w14:paraId="40C49D80">
      <w:pPr>
        <w:pStyle w:val="16"/>
        <w:numPr>
          <w:ilvl w:val="0"/>
          <w:numId w:val="1"/>
        </w:numPr>
        <w:spacing w:after="80" w:line="300" w:lineRule="auto"/>
      </w:pPr>
      <w:r>
        <w:rPr>
          <w:rFonts w:ascii="Consolas" w:hAnsi="Consolas" w:eastAsia="Consolas" w:cs="Consolas"/>
          <w:sz w:val="22"/>
          <w:szCs w:val="22"/>
          <w:shd w:val="clear" w:fill="F2F2F2"/>
        </w:rPr>
        <w:t>POST /api/auth/login</w:t>
      </w:r>
      <w:r>
        <w:t xml:space="preserve"> returns an </w:t>
      </w:r>
      <w:r>
        <w:rPr>
          <w:rFonts w:ascii="Consolas" w:hAnsi="Consolas" w:eastAsia="Consolas" w:cs="Consolas"/>
          <w:sz w:val="22"/>
          <w:szCs w:val="22"/>
          <w:shd w:val="clear" w:fill="F2F2F2"/>
        </w:rPr>
        <w:t>accessToken</w:t>
      </w:r>
      <w:r>
        <w:t xml:space="preserve"> (JWT, 60-minute expiry) and a </w:t>
      </w:r>
      <w:r>
        <w:rPr>
          <w:rFonts w:ascii="Consolas" w:hAnsi="Consolas" w:eastAsia="Consolas" w:cs="Consolas"/>
          <w:sz w:val="22"/>
          <w:szCs w:val="22"/>
          <w:shd w:val="clear" w:fill="F2F2F2"/>
        </w:rPr>
        <w:t>refreshToken</w:t>
      </w:r>
      <w:r>
        <w:t>.</w:t>
      </w:r>
    </w:p>
    <w:p w14:paraId="04445440">
      <w:pPr>
        <w:pStyle w:val="16"/>
        <w:numPr>
          <w:ilvl w:val="0"/>
          <w:numId w:val="1"/>
        </w:numPr>
        <w:spacing w:after="80" w:line="300" w:lineRule="auto"/>
      </w:pPr>
      <w:r>
        <w:t xml:space="preserve">Add to every request: </w:t>
      </w:r>
      <w:r>
        <w:rPr>
          <w:rFonts w:ascii="Consolas" w:hAnsi="Consolas" w:eastAsia="Consolas" w:cs="Consolas"/>
          <w:sz w:val="22"/>
          <w:szCs w:val="22"/>
          <w:shd w:val="clear" w:fill="F2F2F2"/>
        </w:rPr>
        <w:t>Authorization: Bearer &lt;accessToken&gt;</w:t>
      </w:r>
      <w:r>
        <w:t>.</w:t>
      </w:r>
    </w:p>
    <w:p w14:paraId="7890958E">
      <w:pPr>
        <w:pStyle w:val="16"/>
        <w:numPr>
          <w:ilvl w:val="0"/>
          <w:numId w:val="1"/>
        </w:numPr>
        <w:spacing w:after="80" w:line="300" w:lineRule="auto"/>
      </w:pPr>
      <w:r>
        <w:t xml:space="preserve">When the token expires, call </w:t>
      </w:r>
      <w:r>
        <w:rPr>
          <w:rFonts w:ascii="Consolas" w:hAnsi="Consolas" w:eastAsia="Consolas" w:cs="Consolas"/>
          <w:sz w:val="22"/>
          <w:szCs w:val="22"/>
          <w:shd w:val="clear" w:fill="F2F2F2"/>
        </w:rPr>
        <w:t>POST /api/auth/refresh</w:t>
      </w:r>
      <w:r>
        <w:t xml:space="preserve"> with both tokens to get new ones.</w:t>
      </w:r>
    </w:p>
    <w:p w14:paraId="0F6AEA36">
      <w:pPr>
        <w:pStyle w:val="16"/>
        <w:numPr>
          <w:ilvl w:val="0"/>
          <w:numId w:val="1"/>
        </w:numPr>
        <w:spacing w:after="80" w:line="300" w:lineRule="auto"/>
      </w:pPr>
      <w:r>
        <w:t xml:space="preserve">On logout, call </w:t>
      </w:r>
      <w:r>
        <w:rPr>
          <w:rFonts w:ascii="Consolas" w:hAnsi="Consolas" w:eastAsia="Consolas" w:cs="Consolas"/>
          <w:sz w:val="22"/>
          <w:szCs w:val="22"/>
          <w:shd w:val="clear" w:fill="F2F2F2"/>
        </w:rPr>
        <w:t>POST /api/auth/logout</w:t>
      </w:r>
      <w:r>
        <w:t xml:space="preserve"> to invalidate the refresh token.</w:t>
      </w:r>
    </w:p>
    <w:p w14:paraId="19C53D29">
      <w:pPr>
        <w:pStyle w:val="2"/>
        <w:spacing w:before="360" w:after="180"/>
      </w:pPr>
      <w:r>
        <w:t>21. Database Tables Reference</w:t>
      </w:r>
    </w:p>
    <w:p w14:paraId="0438726F">
      <w:pPr>
        <w:pStyle w:val="3"/>
        <w:spacing w:before="300" w:after="150"/>
      </w:pPr>
      <w:r>
        <w:t>21.1 ARM_PORTAL (ARMDbContext)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3"/>
        <w:gridCol w:w="1258"/>
        <w:gridCol w:w="3708"/>
        <w:gridCol w:w="1901"/>
      </w:tblGrid>
      <w:tr w14:paraId="6B83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E620BDE">
            <w:pPr>
              <w:spacing w:after="0" w:line="260" w:lineRule="auto"/>
            </w:pPr>
            <w:r>
              <w:rPr>
                <w:b/>
                <w:bCs/>
                <w:sz w:val="22"/>
                <w:szCs w:val="22"/>
              </w:rPr>
              <w:t>Table</w:t>
            </w:r>
          </w:p>
        </w:tc>
        <w:tc>
          <w:tcPr>
            <w:tcW w:w="14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E4A9589">
            <w:pPr>
              <w:spacing w:after="0" w:line="260" w:lineRule="auto"/>
            </w:pPr>
            <w:r>
              <w:rPr>
                <w:b/>
                <w:bCs/>
                <w:sz w:val="22"/>
                <w:szCs w:val="22"/>
              </w:rPr>
              <w:t>Primary Key</w:t>
            </w:r>
          </w:p>
        </w:tc>
        <w:tc>
          <w:tcPr>
            <w:tcW w:w="36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DEBECA0">
            <w:pPr>
              <w:spacing w:after="0" w:line="260" w:lineRule="auto"/>
            </w:pPr>
            <w:r>
              <w:rPr>
                <w:b/>
                <w:bCs/>
                <w:sz w:val="22"/>
                <w:szCs w:val="22"/>
              </w:rPr>
              <w:t>Key Columns</w:t>
            </w:r>
          </w:p>
        </w:tc>
        <w:tc>
          <w:tcPr>
            <w:tcW w:w="21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26B3B1F">
            <w:pPr>
              <w:spacing w:after="0" w:line="260" w:lineRule="auto"/>
            </w:pPr>
            <w:r>
              <w:rPr>
                <w:b/>
                <w:bCs/>
                <w:sz w:val="22"/>
                <w:szCs w:val="22"/>
              </w:rPr>
              <w:t>Notes</w:t>
            </w:r>
          </w:p>
        </w:tc>
      </w:tr>
      <w:tr w14:paraId="7689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509D51C">
            <w:pPr>
              <w:spacing w:after="0" w:line="260" w:lineRule="auto"/>
            </w:pPr>
            <w:r>
              <w:rPr>
                <w:b w:val="0"/>
                <w:bCs w:val="0"/>
                <w:sz w:val="22"/>
                <w:szCs w:val="22"/>
              </w:rPr>
              <w:t>Companies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52FD399">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4E40860">
            <w:pPr>
              <w:spacing w:after="0" w:line="260" w:lineRule="auto"/>
            </w:pPr>
            <w:r>
              <w:rPr>
                <w:b w:val="0"/>
                <w:bCs w:val="0"/>
                <w:sz w:val="22"/>
                <w:szCs w:val="22"/>
              </w:rPr>
              <w:t>CompanyCode, CompanyName, IsActive, IsDeleted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7F5104F">
            <w:pPr>
              <w:spacing w:after="0" w:line="260" w:lineRule="auto"/>
            </w:pPr>
            <w:r>
              <w:rPr>
                <w:b w:val="0"/>
                <w:bCs w:val="0"/>
                <w:sz w:val="22"/>
                <w:szCs w:val="22"/>
              </w:rPr>
              <w:t>One per organisation.</w:t>
            </w:r>
          </w:p>
        </w:tc>
      </w:tr>
      <w:tr w14:paraId="65C9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F3AE63">
            <w:pPr>
              <w:spacing w:after="0" w:line="260" w:lineRule="auto"/>
            </w:pPr>
            <w:r>
              <w:rPr>
                <w:b w:val="0"/>
                <w:bCs w:val="0"/>
                <w:sz w:val="22"/>
                <w:szCs w:val="22"/>
              </w:rPr>
              <w:t>SecurityUsers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B55CA32">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9E661C0">
            <w:pPr>
              <w:spacing w:after="0" w:line="260" w:lineRule="auto"/>
            </w:pPr>
            <w:r>
              <w:rPr>
                <w:b w:val="0"/>
                <w:bCs w:val="0"/>
                <w:sz w:val="22"/>
                <w:szCs w:val="22"/>
              </w:rPr>
              <w:t>Email, PasswordHash, Role, CompanyId, IsForcePasswordChange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213873A">
            <w:pPr>
              <w:spacing w:after="0" w:line="260" w:lineRule="auto"/>
            </w:pPr>
            <w:r>
              <w:rPr>
                <w:b w:val="0"/>
                <w:bCs w:val="0"/>
                <w:sz w:val="22"/>
                <w:szCs w:val="22"/>
              </w:rPr>
              <w:t>All user accounts.</w:t>
            </w:r>
          </w:p>
        </w:tc>
      </w:tr>
      <w:tr w14:paraId="44DE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875541D">
            <w:pPr>
              <w:spacing w:after="0" w:line="260" w:lineRule="auto"/>
            </w:pPr>
            <w:r>
              <w:rPr>
                <w:b w:val="0"/>
                <w:bCs w:val="0"/>
                <w:sz w:val="22"/>
                <w:szCs w:val="22"/>
              </w:rPr>
              <w:t>SecurityGroups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38775D8">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BC37C62">
            <w:pPr>
              <w:spacing w:after="0" w:line="260" w:lineRule="auto"/>
            </w:pPr>
            <w:r>
              <w:rPr>
                <w:b w:val="0"/>
                <w:bCs w:val="0"/>
                <w:sz w:val="22"/>
                <w:szCs w:val="22"/>
              </w:rPr>
              <w:t>Name, Role (enum), IsActive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F1AC5A">
            <w:pPr>
              <w:spacing w:after="0" w:line="260" w:lineRule="auto"/>
            </w:pPr>
            <w:r>
              <w:rPr>
                <w:b w:val="0"/>
                <w:bCs w:val="0"/>
                <w:sz w:val="22"/>
                <w:szCs w:val="22"/>
              </w:rPr>
              <w:t>Role groups.</w:t>
            </w:r>
          </w:p>
        </w:tc>
      </w:tr>
      <w:tr w14:paraId="79125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9C97888">
            <w:pPr>
              <w:spacing w:after="0" w:line="260" w:lineRule="auto"/>
            </w:pPr>
            <w:r>
              <w:rPr>
                <w:b w:val="0"/>
                <w:bCs w:val="0"/>
                <w:sz w:val="22"/>
                <w:szCs w:val="22"/>
              </w:rPr>
              <w:t>Customers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CDDAFC">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D368C24">
            <w:pPr>
              <w:spacing w:after="0" w:line="260" w:lineRule="auto"/>
            </w:pPr>
            <w:r>
              <w:rPr>
                <w:b w:val="0"/>
                <w:bCs w:val="0"/>
                <w:sz w:val="22"/>
                <w:szCs w:val="22"/>
              </w:rPr>
              <w:t>CustomerName, PrimaryEmail, CompanyId, IsActive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4FF2D8D">
            <w:pPr>
              <w:spacing w:after="0" w:line="260" w:lineRule="auto"/>
            </w:pPr>
            <w:r>
              <w:rPr>
                <w:b w:val="0"/>
                <w:bCs w:val="0"/>
                <w:sz w:val="22"/>
                <w:szCs w:val="22"/>
              </w:rPr>
              <w:t>Customers of a company.</w:t>
            </w:r>
          </w:p>
        </w:tc>
      </w:tr>
      <w:tr w14:paraId="63F9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3B04BDC">
            <w:pPr>
              <w:spacing w:after="0" w:line="260" w:lineRule="auto"/>
            </w:pPr>
            <w:r>
              <w:rPr>
                <w:b w:val="0"/>
                <w:bCs w:val="0"/>
                <w:sz w:val="22"/>
                <w:szCs w:val="22"/>
              </w:rPr>
              <w:t>Employees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A1325AC">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D4F1E9A">
            <w:pPr>
              <w:spacing w:after="0" w:line="260" w:lineRule="auto"/>
            </w:pPr>
            <w:r>
              <w:rPr>
                <w:b w:val="0"/>
                <w:bCs w:val="0"/>
                <w:sz w:val="22"/>
                <w:szCs w:val="22"/>
              </w:rPr>
              <w:t>FirstName, LastName, Email, DepartmentId, CompanyId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49B2E27">
            <w:pPr>
              <w:spacing w:after="0" w:line="260" w:lineRule="auto"/>
            </w:pPr>
            <w:r>
              <w:rPr>
                <w:b w:val="0"/>
                <w:bCs w:val="0"/>
                <w:sz w:val="22"/>
                <w:szCs w:val="22"/>
              </w:rPr>
              <w:t>Company employees.</w:t>
            </w:r>
          </w:p>
        </w:tc>
      </w:tr>
      <w:tr w14:paraId="2AA5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A84E39A">
            <w:pPr>
              <w:spacing w:after="0" w:line="260" w:lineRule="auto"/>
            </w:pPr>
            <w:r>
              <w:rPr>
                <w:b w:val="0"/>
                <w:bCs w:val="0"/>
                <w:sz w:val="22"/>
                <w:szCs w:val="22"/>
              </w:rPr>
              <w:t>Departments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958FF28">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7E54C4D">
            <w:pPr>
              <w:spacing w:after="0" w:line="260" w:lineRule="auto"/>
            </w:pPr>
            <w:r>
              <w:rPr>
                <w:b w:val="0"/>
                <w:bCs w:val="0"/>
                <w:sz w:val="22"/>
                <w:szCs w:val="22"/>
              </w:rPr>
              <w:t>Name, CompanyId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77F983A">
            <w:pPr>
              <w:spacing w:after="0" w:line="260" w:lineRule="auto"/>
            </w:pPr>
            <w:r>
              <w:rPr>
                <w:b w:val="0"/>
                <w:bCs w:val="0"/>
                <w:sz w:val="22"/>
                <w:szCs w:val="22"/>
              </w:rPr>
              <w:t>Org departments.</w:t>
            </w:r>
          </w:p>
        </w:tc>
      </w:tr>
      <w:tr w14:paraId="70C9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6694888">
            <w:pPr>
              <w:spacing w:after="0" w:line="260" w:lineRule="auto"/>
            </w:pPr>
            <w:r>
              <w:rPr>
                <w:b w:val="0"/>
                <w:bCs w:val="0"/>
                <w:sz w:val="22"/>
                <w:szCs w:val="22"/>
              </w:rPr>
              <w:t>CompanyDivisions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8A3F74A">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4341294">
            <w:pPr>
              <w:spacing w:after="0" w:line="260" w:lineRule="auto"/>
            </w:pPr>
            <w:r>
              <w:rPr>
                <w:b w:val="0"/>
                <w:bCs w:val="0"/>
                <w:sz w:val="22"/>
                <w:szCs w:val="22"/>
              </w:rPr>
              <w:t>Name, CompanyId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8F90DF3">
            <w:pPr>
              <w:spacing w:after="0" w:line="260" w:lineRule="auto"/>
            </w:pPr>
            <w:r>
              <w:rPr>
                <w:b w:val="0"/>
                <w:bCs w:val="0"/>
                <w:sz w:val="22"/>
                <w:szCs w:val="22"/>
              </w:rPr>
              <w:t>Org divisions.</w:t>
            </w:r>
          </w:p>
        </w:tc>
      </w:tr>
      <w:tr w14:paraId="04C4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DDC5AA1">
            <w:pPr>
              <w:spacing w:after="0" w:line="260" w:lineRule="auto"/>
            </w:pPr>
            <w:r>
              <w:rPr>
                <w:b w:val="0"/>
                <w:bCs w:val="0"/>
                <w:sz w:val="22"/>
                <w:szCs w:val="22"/>
              </w:rPr>
              <w:t>Districts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EFCB3E5">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A7F72F0">
            <w:pPr>
              <w:spacing w:after="0" w:line="260" w:lineRule="auto"/>
            </w:pPr>
            <w:r>
              <w:rPr>
                <w:b w:val="0"/>
                <w:bCs w:val="0"/>
                <w:sz w:val="22"/>
                <w:szCs w:val="22"/>
              </w:rPr>
              <w:t>Name, CompanyId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3F821C0">
            <w:pPr>
              <w:spacing w:after="0" w:line="260" w:lineRule="auto"/>
            </w:pPr>
            <w:r>
              <w:rPr>
                <w:b w:val="0"/>
                <w:bCs w:val="0"/>
                <w:sz w:val="22"/>
                <w:szCs w:val="22"/>
              </w:rPr>
              <w:t>Geographic districts.</w:t>
            </w:r>
          </w:p>
        </w:tc>
      </w:tr>
      <w:tr w14:paraId="4A5A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465B68E">
            <w:pPr>
              <w:spacing w:after="0" w:line="260" w:lineRule="auto"/>
            </w:pPr>
            <w:r>
              <w:rPr>
                <w:b w:val="0"/>
                <w:bCs w:val="0"/>
                <w:sz w:val="22"/>
                <w:szCs w:val="22"/>
              </w:rPr>
              <w:t>Subscriptions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278CB8F">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146BDC0">
            <w:pPr>
              <w:spacing w:after="0" w:line="260" w:lineRule="auto"/>
            </w:pPr>
            <w:r>
              <w:rPr>
                <w:b w:val="0"/>
                <w:bCs w:val="0"/>
                <w:sz w:val="22"/>
                <w:szCs w:val="22"/>
              </w:rPr>
              <w:t>CustomerId, GovernmentEntityId, SubscribingLevel, IsActive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3518D8">
            <w:pPr>
              <w:spacing w:after="0" w:line="260" w:lineRule="auto"/>
            </w:pPr>
            <w:r>
              <w:rPr>
                <w:b w:val="0"/>
                <w:bCs w:val="0"/>
                <w:sz w:val="22"/>
                <w:szCs w:val="22"/>
              </w:rPr>
              <w:t>Regulation subscriptions.</w:t>
            </w:r>
          </w:p>
        </w:tc>
      </w:tr>
      <w:tr w14:paraId="3F26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91B7CE6">
            <w:pPr>
              <w:spacing w:after="0" w:line="260" w:lineRule="auto"/>
            </w:pPr>
            <w:r>
              <w:rPr>
                <w:b w:val="0"/>
                <w:bCs w:val="0"/>
                <w:sz w:val="22"/>
                <w:szCs w:val="22"/>
              </w:rPr>
              <w:t>ChangeNotices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D3F9921">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A24753A">
            <w:pPr>
              <w:spacing w:after="0" w:line="260" w:lineRule="auto"/>
            </w:pPr>
            <w:r>
              <w:rPr>
                <w:b w:val="0"/>
                <w:bCs w:val="0"/>
                <w:sz w:val="22"/>
                <w:szCs w:val="22"/>
              </w:rPr>
              <w:t>GovernmentEntityId, RegulationId, Title, NoticeDate, IsProcessed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B5144C6">
            <w:pPr>
              <w:spacing w:after="0" w:line="260" w:lineRule="auto"/>
            </w:pPr>
            <w:r>
              <w:rPr>
                <w:b w:val="0"/>
                <w:bCs w:val="0"/>
                <w:sz w:val="22"/>
                <w:szCs w:val="22"/>
              </w:rPr>
              <w:t>Detected changes.</w:t>
            </w:r>
          </w:p>
        </w:tc>
      </w:tr>
      <w:tr w14:paraId="3084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F0699B">
            <w:pPr>
              <w:spacing w:after="0" w:line="260" w:lineRule="auto"/>
            </w:pPr>
            <w:r>
              <w:rPr>
                <w:b w:val="0"/>
                <w:bCs w:val="0"/>
                <w:sz w:val="22"/>
                <w:szCs w:val="22"/>
              </w:rPr>
              <w:t>NotificationHistory</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462D44D">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DE7D322">
            <w:pPr>
              <w:spacing w:after="0" w:line="260" w:lineRule="auto"/>
            </w:pPr>
            <w:r>
              <w:rPr>
                <w:b w:val="0"/>
                <w:bCs w:val="0"/>
                <w:sz w:val="22"/>
                <w:szCs w:val="22"/>
              </w:rPr>
              <w:t>CustomerId, Status, IsNotified, RecipientEmail, Subject, Body</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A1300B4">
            <w:pPr>
              <w:spacing w:after="0" w:line="260" w:lineRule="auto"/>
            </w:pPr>
            <w:r>
              <w:rPr>
                <w:b w:val="0"/>
                <w:bCs w:val="0"/>
                <w:sz w:val="22"/>
                <w:szCs w:val="22"/>
              </w:rPr>
              <w:t>Email notification records.</w:t>
            </w:r>
          </w:p>
        </w:tc>
      </w:tr>
      <w:tr w14:paraId="3022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36385D5">
            <w:pPr>
              <w:spacing w:after="0" w:line="260" w:lineRule="auto"/>
            </w:pPr>
            <w:r>
              <w:rPr>
                <w:b w:val="0"/>
                <w:bCs w:val="0"/>
                <w:sz w:val="22"/>
                <w:szCs w:val="22"/>
              </w:rPr>
              <w:t>NotificationSentHistory</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E5358F6">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235051C">
            <w:pPr>
              <w:spacing w:after="0" w:line="260" w:lineRule="auto"/>
            </w:pPr>
            <w:r>
              <w:rPr>
                <w:b w:val="0"/>
                <w:bCs w:val="0"/>
                <w:sz w:val="22"/>
                <w:szCs w:val="22"/>
              </w:rPr>
              <w:t>NotificationHistoryId, AttemptNumber, IsSuccess, Status</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4E23666">
            <w:pPr>
              <w:spacing w:after="0" w:line="260" w:lineRule="auto"/>
            </w:pPr>
            <w:r>
              <w:rPr>
                <w:b w:val="0"/>
                <w:bCs w:val="0"/>
                <w:sz w:val="22"/>
                <w:szCs w:val="22"/>
              </w:rPr>
              <w:t>Per-attempt audit.</w:t>
            </w:r>
          </w:p>
        </w:tc>
      </w:tr>
      <w:tr w14:paraId="07D1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B69B994">
            <w:pPr>
              <w:spacing w:after="0" w:line="260" w:lineRule="auto"/>
            </w:pPr>
            <w:r>
              <w:rPr>
                <w:b w:val="0"/>
                <w:bCs w:val="0"/>
                <w:sz w:val="22"/>
                <w:szCs w:val="22"/>
              </w:rPr>
              <w:t>NotificationOutbox</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7D6E363">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A4B5450">
            <w:pPr>
              <w:spacing w:after="0" w:line="260" w:lineRule="auto"/>
            </w:pPr>
            <w:r>
              <w:rPr>
                <w:b w:val="0"/>
                <w:bCs w:val="0"/>
                <w:sz w:val="22"/>
                <w:szCs w:val="22"/>
              </w:rPr>
              <w:t>NotificationHistoryId, Status (Pending/Processing/Published/Failed)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438C82E">
            <w:pPr>
              <w:spacing w:after="0" w:line="260" w:lineRule="auto"/>
            </w:pPr>
            <w:r>
              <w:rPr>
                <w:b w:val="0"/>
                <w:bCs w:val="0"/>
                <w:sz w:val="22"/>
                <w:szCs w:val="22"/>
              </w:rPr>
              <w:t>SB staging table.</w:t>
            </w:r>
          </w:p>
        </w:tc>
      </w:tr>
      <w:tr w14:paraId="2AD8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4D644BC">
            <w:pPr>
              <w:spacing w:after="0" w:line="260" w:lineRule="auto"/>
            </w:pPr>
            <w:r>
              <w:rPr>
                <w:b w:val="0"/>
                <w:bCs w:val="0"/>
                <w:sz w:val="22"/>
                <w:szCs w:val="22"/>
              </w:rPr>
              <w:t>EmployeeAssignedWorks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A8E0C69">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25FB493">
            <w:pPr>
              <w:spacing w:after="0" w:line="260" w:lineRule="auto"/>
            </w:pPr>
            <w:r>
              <w:rPr>
                <w:b w:val="0"/>
                <w:bCs w:val="0"/>
                <w:sz w:val="22"/>
                <w:szCs w:val="22"/>
              </w:rPr>
              <w:t>EmployeeId, RegulationId, Status, DueDate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550C3FD">
            <w:pPr>
              <w:spacing w:after="0" w:line="260" w:lineRule="auto"/>
            </w:pPr>
            <w:r>
              <w:rPr>
                <w:b w:val="0"/>
                <w:bCs w:val="0"/>
                <w:sz w:val="22"/>
                <w:szCs w:val="22"/>
              </w:rPr>
              <w:t>Compliance tasks.</w:t>
            </w:r>
          </w:p>
        </w:tc>
      </w:tr>
      <w:tr w14:paraId="7E43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8365D6C">
            <w:pPr>
              <w:spacing w:after="0" w:line="260" w:lineRule="auto"/>
            </w:pPr>
            <w:r>
              <w:rPr>
                <w:b w:val="0"/>
                <w:bCs w:val="0"/>
                <w:sz w:val="22"/>
                <w:szCs w:val="22"/>
              </w:rPr>
              <w:t>RegulationDetails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2370FEA">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0EA1826">
            <w:pPr>
              <w:spacing w:after="0" w:line="260" w:lineRule="auto"/>
            </w:pPr>
            <w:r>
              <w:rPr>
                <w:b w:val="0"/>
                <w:bCs w:val="0"/>
                <w:sz w:val="22"/>
                <w:szCs w:val="22"/>
              </w:rPr>
              <w:t>RegulationId, SectionNumber, HtmlContent</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3B0B6DA">
            <w:pPr>
              <w:spacing w:after="0" w:line="260" w:lineRule="auto"/>
            </w:pPr>
            <w:r>
              <w:rPr>
                <w:b w:val="0"/>
                <w:bCs w:val="0"/>
                <w:sz w:val="22"/>
                <w:szCs w:val="22"/>
              </w:rPr>
              <w:t>Mirrored regulation data.</w:t>
            </w:r>
          </w:p>
        </w:tc>
      </w:tr>
      <w:tr w14:paraId="1131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9BBB31B">
            <w:pPr>
              <w:spacing w:after="0" w:line="260" w:lineRule="auto"/>
            </w:pPr>
            <w:r>
              <w:rPr>
                <w:b w:val="0"/>
                <w:bCs w:val="0"/>
                <w:sz w:val="22"/>
                <w:szCs w:val="22"/>
              </w:rPr>
              <w:t>FrequencyTypes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6216680">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9AD511D">
            <w:pPr>
              <w:spacing w:after="0" w:line="260" w:lineRule="auto"/>
            </w:pPr>
            <w:r>
              <w:rPr>
                <w:b w:val="0"/>
                <w:bCs w:val="0"/>
                <w:sz w:val="22"/>
                <w:szCs w:val="22"/>
              </w:rPr>
              <w:t>Name, Value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9892243">
            <w:pPr>
              <w:spacing w:after="0" w:line="260" w:lineRule="auto"/>
            </w:pPr>
            <w:r>
              <w:rPr>
                <w:b w:val="0"/>
                <w:bCs w:val="0"/>
                <w:sz w:val="22"/>
                <w:szCs w:val="22"/>
              </w:rPr>
              <w:t>Lookup data.</w:t>
            </w:r>
          </w:p>
        </w:tc>
      </w:tr>
      <w:tr w14:paraId="20FE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F816E2A">
            <w:pPr>
              <w:spacing w:after="0" w:line="260" w:lineRule="auto"/>
            </w:pPr>
            <w:r>
              <w:rPr>
                <w:b w:val="0"/>
                <w:bCs w:val="0"/>
                <w:sz w:val="22"/>
                <w:szCs w:val="22"/>
              </w:rPr>
              <w:t>DueDateTypes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120DEBD">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1A7D454">
            <w:pPr>
              <w:spacing w:after="0" w:line="260" w:lineRule="auto"/>
            </w:pPr>
            <w:r>
              <w:rPr>
                <w:b w:val="0"/>
                <w:bCs w:val="0"/>
                <w:sz w:val="22"/>
                <w:szCs w:val="22"/>
              </w:rPr>
              <w:t>Name, Value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6541699">
            <w:pPr>
              <w:spacing w:after="0" w:line="260" w:lineRule="auto"/>
            </w:pPr>
            <w:r>
              <w:rPr>
                <w:b w:val="0"/>
                <w:bCs w:val="0"/>
                <w:sz w:val="22"/>
                <w:szCs w:val="22"/>
              </w:rPr>
              <w:t>Lookup data.</w:t>
            </w:r>
          </w:p>
        </w:tc>
      </w:tr>
      <w:tr w14:paraId="0FCA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B89E9FC">
            <w:pPr>
              <w:spacing w:after="0" w:line="260" w:lineRule="auto"/>
            </w:pPr>
            <w:r>
              <w:rPr>
                <w:b w:val="0"/>
                <w:bCs w:val="0"/>
                <w:sz w:val="22"/>
                <w:szCs w:val="22"/>
              </w:rPr>
              <w:t>AIServiceConfigurations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8AF6E6E">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1182973">
            <w:pPr>
              <w:spacing w:after="0" w:line="260" w:lineRule="auto"/>
            </w:pPr>
            <w:r>
              <w:rPr>
                <w:b w:val="0"/>
                <w:bCs w:val="0"/>
                <w:sz w:val="22"/>
                <w:szCs w:val="22"/>
              </w:rPr>
              <w:t>CompanyId, Provider, Model, EncryptedApiKey, ConnectionName</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3084FB5">
            <w:pPr>
              <w:spacing w:after="0" w:line="260" w:lineRule="auto"/>
            </w:pPr>
            <w:r>
              <w:rPr>
                <w:b w:val="0"/>
                <w:bCs w:val="0"/>
                <w:sz w:val="22"/>
                <w:szCs w:val="22"/>
              </w:rPr>
              <w:t>AI provider settings per company.</w:t>
            </w:r>
          </w:p>
        </w:tc>
      </w:tr>
    </w:tbl>
    <w:p w14:paraId="75334B65">
      <w:pPr>
        <w:spacing w:after="100"/>
      </w:pPr>
    </w:p>
    <w:p w14:paraId="133459EC">
      <w:pPr>
        <w:pStyle w:val="3"/>
        <w:spacing w:before="300" w:after="150"/>
      </w:pPr>
      <w:r>
        <w:t>21.2 ARM_PORTAL_REGULATIONS (RegulationsDbContext)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7"/>
        <w:gridCol w:w="1381"/>
        <w:gridCol w:w="3427"/>
        <w:gridCol w:w="2045"/>
      </w:tblGrid>
      <w:tr w14:paraId="7291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0296FEAD">
            <w:pPr>
              <w:spacing w:after="0" w:line="260" w:lineRule="auto"/>
            </w:pPr>
            <w:r>
              <w:rPr>
                <w:b/>
                <w:bCs/>
                <w:sz w:val="22"/>
                <w:szCs w:val="22"/>
              </w:rPr>
              <w:t>Table</w:t>
            </w:r>
          </w:p>
        </w:tc>
        <w:tc>
          <w:tcPr>
            <w:tcW w:w="14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B1E0212">
            <w:pPr>
              <w:spacing w:after="0" w:line="260" w:lineRule="auto"/>
            </w:pPr>
            <w:r>
              <w:rPr>
                <w:b/>
                <w:bCs/>
                <w:sz w:val="22"/>
                <w:szCs w:val="22"/>
              </w:rPr>
              <w:t>Primary Key</w:t>
            </w:r>
          </w:p>
        </w:tc>
        <w:tc>
          <w:tcPr>
            <w:tcW w:w="360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4C42A179">
            <w:pPr>
              <w:spacing w:after="0" w:line="260" w:lineRule="auto"/>
            </w:pPr>
            <w:r>
              <w:rPr>
                <w:b/>
                <w:bCs/>
                <w:sz w:val="22"/>
                <w:szCs w:val="22"/>
              </w:rPr>
              <w:t>Key Columns</w:t>
            </w:r>
          </w:p>
        </w:tc>
        <w:tc>
          <w:tcPr>
            <w:tcW w:w="216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3B5C502E">
            <w:pPr>
              <w:spacing w:after="0" w:line="260" w:lineRule="auto"/>
            </w:pPr>
            <w:r>
              <w:rPr>
                <w:b/>
                <w:bCs/>
                <w:sz w:val="22"/>
                <w:szCs w:val="22"/>
              </w:rPr>
              <w:t>Notes</w:t>
            </w:r>
          </w:p>
        </w:tc>
      </w:tr>
      <w:tr w14:paraId="60D4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945AE93">
            <w:pPr>
              <w:spacing w:after="0" w:line="260" w:lineRule="auto"/>
            </w:pPr>
            <w:r>
              <w:rPr>
                <w:b w:val="0"/>
                <w:bCs w:val="0"/>
                <w:sz w:val="22"/>
                <w:szCs w:val="22"/>
              </w:rPr>
              <w:t>GovernmentEntities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81CB3BA">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6E82147">
            <w:pPr>
              <w:spacing w:after="0" w:line="260" w:lineRule="auto"/>
            </w:pPr>
            <w:r>
              <w:rPr>
                <w:b w:val="0"/>
                <w:bCs w:val="0"/>
                <w:sz w:val="22"/>
                <w:szCs w:val="22"/>
              </w:rPr>
              <w:t>TitleNumber, TitleName, UniqueIdentifier</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E8BB7FD">
            <w:pPr>
              <w:spacing w:after="0" w:line="260" w:lineRule="auto"/>
            </w:pPr>
            <w:r>
              <w:rPr>
                <w:b w:val="0"/>
                <w:bCs w:val="0"/>
                <w:sz w:val="22"/>
                <w:szCs w:val="22"/>
              </w:rPr>
              <w:t>Top-level federal agencies.</w:t>
            </w:r>
          </w:p>
        </w:tc>
      </w:tr>
      <w:tr w14:paraId="6E7D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0D90402">
            <w:pPr>
              <w:spacing w:after="0" w:line="260" w:lineRule="auto"/>
            </w:pPr>
            <w:r>
              <w:rPr>
                <w:b w:val="0"/>
                <w:bCs w:val="0"/>
                <w:sz w:val="22"/>
                <w:szCs w:val="22"/>
              </w:rPr>
              <w:t>Agencies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4DEA5BB">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3A19F39">
            <w:pPr>
              <w:spacing w:after="0" w:line="260" w:lineRule="auto"/>
            </w:pPr>
            <w:r>
              <w:rPr>
                <w:b w:val="0"/>
                <w:bCs w:val="0"/>
                <w:sz w:val="22"/>
                <w:szCs w:val="22"/>
              </w:rPr>
              <w:t>AgencyName, GovernmentEntityId, ChapterNumber</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3AB6EE9">
            <w:pPr>
              <w:spacing w:after="0" w:line="260" w:lineRule="auto"/>
            </w:pPr>
            <w:r>
              <w:rPr>
                <w:b w:val="0"/>
                <w:bCs w:val="0"/>
                <w:sz w:val="22"/>
                <w:szCs w:val="22"/>
              </w:rPr>
              <w:t>Sub-agencies.</w:t>
            </w:r>
          </w:p>
        </w:tc>
      </w:tr>
      <w:tr w14:paraId="53C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06B9D80">
            <w:pPr>
              <w:spacing w:after="0" w:line="260" w:lineRule="auto"/>
            </w:pPr>
            <w:r>
              <w:rPr>
                <w:b w:val="0"/>
                <w:bCs w:val="0"/>
                <w:sz w:val="22"/>
                <w:szCs w:val="22"/>
              </w:rPr>
              <w:t>RegulationCategories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DA218F7">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0019053">
            <w:pPr>
              <w:spacing w:after="0" w:line="260" w:lineRule="auto"/>
            </w:pPr>
            <w:r>
              <w:rPr>
                <w:b w:val="0"/>
                <w:bCs w:val="0"/>
                <w:sz w:val="22"/>
                <w:szCs w:val="22"/>
              </w:rPr>
              <w:t>Name, AgencyId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52B68C2">
            <w:pPr>
              <w:spacing w:after="0" w:line="260" w:lineRule="auto"/>
            </w:pPr>
            <w:r>
              <w:rPr>
                <w:b w:val="0"/>
                <w:bCs w:val="0"/>
                <w:sz w:val="22"/>
                <w:szCs w:val="22"/>
              </w:rPr>
              <w:t>Regulation groupings.</w:t>
            </w:r>
          </w:p>
        </w:tc>
      </w:tr>
      <w:tr w14:paraId="14A8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79020F6">
            <w:pPr>
              <w:spacing w:after="0" w:line="260" w:lineRule="auto"/>
            </w:pPr>
            <w:r>
              <w:rPr>
                <w:b w:val="0"/>
                <w:bCs w:val="0"/>
                <w:sz w:val="22"/>
                <w:szCs w:val="22"/>
              </w:rPr>
              <w:t>RegulationTypes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B3992C1">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546D278">
            <w:pPr>
              <w:spacing w:after="0" w:line="260" w:lineRule="auto"/>
            </w:pPr>
            <w:r>
              <w:rPr>
                <w:b w:val="0"/>
                <w:bCs w:val="0"/>
                <w:sz w:val="22"/>
                <w:szCs w:val="22"/>
              </w:rPr>
              <w:t>Name, RegulationCategoryId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F4BEF4E">
            <w:pPr>
              <w:spacing w:after="0" w:line="260" w:lineRule="auto"/>
            </w:pPr>
            <w:r>
              <w:rPr>
                <w:b w:val="0"/>
                <w:bCs w:val="0"/>
                <w:sz w:val="22"/>
                <w:szCs w:val="22"/>
              </w:rPr>
              <w:t>Types within a category.</w:t>
            </w:r>
          </w:p>
        </w:tc>
      </w:tr>
      <w:tr w14:paraId="4919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5CD02B4">
            <w:pPr>
              <w:spacing w:after="0" w:line="260" w:lineRule="auto"/>
            </w:pPr>
            <w:r>
              <w:rPr>
                <w:b w:val="0"/>
                <w:bCs w:val="0"/>
                <w:sz w:val="22"/>
                <w:szCs w:val="22"/>
              </w:rPr>
              <w:t>RegulationSubtypes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6D248C1">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C35E31D">
            <w:pPr>
              <w:spacing w:after="0" w:line="260" w:lineRule="auto"/>
            </w:pPr>
            <w:r>
              <w:rPr>
                <w:b w:val="0"/>
                <w:bCs w:val="0"/>
                <w:sz w:val="22"/>
                <w:szCs w:val="22"/>
              </w:rPr>
              <w:t>Name, RegulationTypeId</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DDE55D6">
            <w:pPr>
              <w:spacing w:after="0" w:line="260" w:lineRule="auto"/>
            </w:pPr>
            <w:r>
              <w:rPr>
                <w:b w:val="0"/>
                <w:bCs w:val="0"/>
                <w:sz w:val="22"/>
                <w:szCs w:val="22"/>
              </w:rPr>
              <w:t>Sub-types.</w:t>
            </w:r>
          </w:p>
        </w:tc>
      </w:tr>
      <w:tr w14:paraId="3016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A7D141A">
            <w:pPr>
              <w:spacing w:after="0" w:line="260" w:lineRule="auto"/>
            </w:pPr>
            <w:r>
              <w:rPr>
                <w:b w:val="0"/>
                <w:bCs w:val="0"/>
                <w:sz w:val="22"/>
                <w:szCs w:val="22"/>
              </w:rPr>
              <w:t>Regulations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82CED64">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B77CABA">
            <w:pPr>
              <w:spacing w:after="0" w:line="260" w:lineRule="auto"/>
            </w:pPr>
            <w:r>
              <w:rPr>
                <w:b w:val="0"/>
                <w:bCs w:val="0"/>
                <w:sz w:val="22"/>
                <w:szCs w:val="22"/>
              </w:rPr>
              <w:t>SectionNumber, SectionName, ContentHash, HtmlContent, Version</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D3C86B3">
            <w:pPr>
              <w:spacing w:after="0" w:line="260" w:lineRule="auto"/>
            </w:pPr>
            <w:r>
              <w:rPr>
                <w:b w:val="0"/>
                <w:bCs w:val="0"/>
                <w:sz w:val="22"/>
                <w:szCs w:val="22"/>
              </w:rPr>
              <w:t>Individual regulation sections.</w:t>
            </w:r>
          </w:p>
        </w:tc>
      </w:tr>
      <w:tr w14:paraId="0A82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A32C123">
            <w:pPr>
              <w:spacing w:after="0" w:line="260" w:lineRule="auto"/>
            </w:pPr>
            <w:r>
              <w:rPr>
                <w:b w:val="0"/>
                <w:bCs w:val="0"/>
                <w:sz w:val="22"/>
                <w:szCs w:val="22"/>
              </w:rPr>
              <w:t>RegulationChangeHistory</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13BDF5F">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114A85F7">
            <w:pPr>
              <w:spacing w:after="0" w:line="260" w:lineRule="auto"/>
            </w:pPr>
            <w:r>
              <w:rPr>
                <w:b w:val="0"/>
                <w:bCs w:val="0"/>
                <w:sz w:val="22"/>
                <w:szCs w:val="22"/>
              </w:rPr>
              <w:t>RegulationId, ContentHash, Version, ArchivedAt</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FF6FDA2">
            <w:pPr>
              <w:spacing w:after="0" w:line="260" w:lineRule="auto"/>
            </w:pPr>
            <w:r>
              <w:rPr>
                <w:b w:val="0"/>
                <w:bCs w:val="0"/>
                <w:sz w:val="22"/>
                <w:szCs w:val="22"/>
              </w:rPr>
              <w:t>Version archive per regulation.</w:t>
            </w:r>
          </w:p>
        </w:tc>
      </w:tr>
      <w:tr w14:paraId="64B8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587B9EA6">
            <w:pPr>
              <w:spacing w:after="0" w:line="260" w:lineRule="auto"/>
            </w:pPr>
            <w:r>
              <w:rPr>
                <w:b w:val="0"/>
                <w:bCs w:val="0"/>
                <w:sz w:val="22"/>
                <w:szCs w:val="22"/>
              </w:rPr>
              <w:t>RegulationChangeLogs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7BA5869">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2C05C30">
            <w:pPr>
              <w:spacing w:after="0" w:line="260" w:lineRule="auto"/>
            </w:pPr>
            <w:r>
              <w:rPr>
                <w:b w:val="0"/>
                <w:bCs w:val="0"/>
                <w:sz w:val="22"/>
                <w:szCs w:val="22"/>
              </w:rPr>
              <w:t>RegulationId, ChangeType, PreviousVersion, NewVersion</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FDAF70B">
            <w:pPr>
              <w:spacing w:after="0" w:line="260" w:lineRule="auto"/>
            </w:pPr>
            <w:r>
              <w:rPr>
                <w:b w:val="0"/>
                <w:bCs w:val="0"/>
                <w:sz w:val="22"/>
                <w:szCs w:val="22"/>
              </w:rPr>
              <w:t>Change metadata.</w:t>
            </w:r>
          </w:p>
        </w:tc>
      </w:tr>
      <w:tr w14:paraId="6B3E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822D44C">
            <w:pPr>
              <w:spacing w:after="0" w:line="260" w:lineRule="auto"/>
            </w:pPr>
            <w:r>
              <w:rPr>
                <w:b w:val="0"/>
                <w:bCs w:val="0"/>
                <w:sz w:val="22"/>
                <w:szCs w:val="22"/>
              </w:rPr>
              <w:t>OutboxEvents</w:t>
            </w:r>
          </w:p>
        </w:tc>
        <w:tc>
          <w:tcPr>
            <w:tcW w:w="14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F367570">
            <w:pPr>
              <w:spacing w:after="0" w:line="260" w:lineRule="auto"/>
            </w:pPr>
            <w:r>
              <w:rPr>
                <w:b w:val="0"/>
                <w:bCs w:val="0"/>
                <w:sz w:val="22"/>
                <w:szCs w:val="22"/>
              </w:rPr>
              <w:t>Id (uuid)</w:t>
            </w:r>
          </w:p>
        </w:tc>
        <w:tc>
          <w:tcPr>
            <w:tcW w:w="360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6808368">
            <w:pPr>
              <w:spacing w:after="0" w:line="260" w:lineRule="auto"/>
            </w:pPr>
            <w:r>
              <w:rPr>
                <w:b w:val="0"/>
                <w:bCs w:val="0"/>
                <w:sz w:val="22"/>
                <w:szCs w:val="22"/>
              </w:rPr>
              <w:t>EventType, Payload, Status, ProcessedAt</w:t>
            </w:r>
          </w:p>
        </w:tc>
        <w:tc>
          <w:tcPr>
            <w:tcW w:w="216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CB5A8CD">
            <w:pPr>
              <w:spacing w:after="0" w:line="260" w:lineRule="auto"/>
            </w:pPr>
            <w:r>
              <w:rPr>
                <w:b w:val="0"/>
                <w:bCs w:val="0"/>
                <w:sz w:val="22"/>
                <w:szCs w:val="22"/>
              </w:rPr>
              <w:t>Internal event queue.</w:t>
            </w:r>
          </w:p>
        </w:tc>
      </w:tr>
    </w:tbl>
    <w:p w14:paraId="6AE5178B">
      <w:pPr>
        <w:pStyle w:val="2"/>
        <w:spacing w:before="360" w:after="180"/>
      </w:pPr>
      <w:r>
        <w:t>22. Complete appsettings.json Key Reference</w:t>
      </w:r>
    </w:p>
    <w:p w14:paraId="10DA0EEF">
      <w:pPr>
        <w:pStyle w:val="3"/>
        <w:spacing w:before="300" w:after="150"/>
      </w:pPr>
      <w:r>
        <w:t>22.1 ARM.API/appsettings.json — Every Key Explained</w:t>
      </w:r>
    </w:p>
    <w:p w14:paraId="1419603F">
      <w:pPr>
        <w:pStyle w:val="4"/>
        <w:spacing w:before="240" w:after="120"/>
      </w:pPr>
      <w:r>
        <w:t>ConnectionStrings Section</w:t>
      </w:r>
    </w:p>
    <w:p w14:paraId="056A7CAC">
      <w:pPr>
        <w:spacing w:after="120" w:line="300" w:lineRule="auto"/>
        <w:jc w:val="left"/>
      </w:pPr>
      <w:r>
        <w:rPr>
          <w:b/>
          <w:bCs/>
        </w:rPr>
        <w:t>DefaultConnection</w:t>
      </w:r>
    </w:p>
    <w:p w14:paraId="21FFF6FE">
      <w:pPr>
        <w:pStyle w:val="16"/>
        <w:numPr>
          <w:ilvl w:val="0"/>
          <w:numId w:val="2"/>
        </w:numPr>
        <w:spacing w:after="80" w:line="300" w:lineRule="auto"/>
      </w:pPr>
      <w:r>
        <w:t xml:space="preserve">What it is: the PostgreSQL connection string for the main </w:t>
      </w:r>
      <w:r>
        <w:rPr>
          <w:rFonts w:ascii="Consolas" w:hAnsi="Consolas" w:eastAsia="Consolas" w:cs="Consolas"/>
          <w:sz w:val="22"/>
          <w:szCs w:val="22"/>
          <w:shd w:val="clear" w:fill="F2F2F2"/>
        </w:rPr>
        <w:t>ARM_PORTAL</w:t>
      </w:r>
      <w:r>
        <w:t xml:space="preserve"> database.</w:t>
      </w:r>
    </w:p>
    <w:p w14:paraId="4F200738">
      <w:pPr>
        <w:pStyle w:val="16"/>
        <w:numPr>
          <w:ilvl w:val="0"/>
          <w:numId w:val="2"/>
        </w:numPr>
        <w:spacing w:after="80" w:line="300" w:lineRule="auto"/>
      </w:pPr>
      <w:r>
        <w:t xml:space="preserve">Format: </w:t>
      </w:r>
      <w:r>
        <w:rPr>
          <w:rFonts w:ascii="Consolas" w:hAnsi="Consolas" w:eastAsia="Consolas" w:cs="Consolas"/>
          <w:sz w:val="22"/>
          <w:szCs w:val="22"/>
          <w:shd w:val="clear" w:fill="F2F2F2"/>
        </w:rPr>
        <w:t>Host=&lt;host&gt;;Port=&lt;port&gt;;Database=&lt;db&gt;;Username=&lt;user&gt;;Password=&lt;password&gt;</w:t>
      </w:r>
      <w:r>
        <w:t>.</w:t>
      </w:r>
    </w:p>
    <w:p w14:paraId="5E1F3B50">
      <w:pPr>
        <w:pStyle w:val="16"/>
        <w:numPr>
          <w:ilvl w:val="0"/>
          <w:numId w:val="2"/>
        </w:numPr>
        <w:spacing w:after="80" w:line="300" w:lineRule="auto"/>
      </w:pPr>
      <w:r>
        <w:t xml:space="preserve">For local development: replace the </w:t>
      </w:r>
      <w:r>
        <w:rPr>
          <w:rFonts w:ascii="Consolas" w:hAnsi="Consolas" w:eastAsia="Consolas" w:cs="Consolas"/>
          <w:sz w:val="22"/>
          <w:szCs w:val="22"/>
          <w:shd w:val="clear" w:fill="F2F2F2"/>
        </w:rPr>
        <w:t>Password=</w:t>
      </w:r>
      <w:r>
        <w:t xml:space="preserve"> value with your PostgreSQL password. Everything else stays the same.</w:t>
      </w:r>
    </w:p>
    <w:p w14:paraId="389477C5">
      <w:pPr>
        <w:pStyle w:val="16"/>
        <w:numPr>
          <w:ilvl w:val="0"/>
          <w:numId w:val="2"/>
        </w:numPr>
        <w:spacing w:after="80" w:line="300" w:lineRule="auto"/>
      </w:pPr>
      <w:r>
        <w:t>If it is wrong: the API fails to start with a connection-refused error.</w:t>
      </w:r>
    </w:p>
    <w:p w14:paraId="2049739D">
      <w:pPr>
        <w:spacing w:after="120" w:line="300" w:lineRule="auto"/>
        <w:jc w:val="left"/>
      </w:pPr>
      <w:r>
        <w:rPr>
          <w:b/>
          <w:bCs/>
        </w:rPr>
        <w:t>RegulationsConnection</w:t>
      </w:r>
    </w:p>
    <w:p w14:paraId="4AF18D28">
      <w:pPr>
        <w:pStyle w:val="16"/>
        <w:numPr>
          <w:ilvl w:val="0"/>
          <w:numId w:val="2"/>
        </w:numPr>
        <w:spacing w:after="80" w:line="300" w:lineRule="auto"/>
      </w:pPr>
      <w:r>
        <w:t xml:space="preserve">What it is: the PostgreSQL connection string for the </w:t>
      </w:r>
      <w:r>
        <w:rPr>
          <w:rFonts w:ascii="Consolas" w:hAnsi="Consolas" w:eastAsia="Consolas" w:cs="Consolas"/>
          <w:sz w:val="22"/>
          <w:szCs w:val="22"/>
          <w:shd w:val="clear" w:fill="F2F2F2"/>
        </w:rPr>
        <w:t>ARM_PORTAL_REGULATIONS</w:t>
      </w:r>
      <w:r>
        <w:t xml:space="preserve"> database.</w:t>
      </w:r>
    </w:p>
    <w:p w14:paraId="482293DC">
      <w:pPr>
        <w:pStyle w:val="16"/>
        <w:numPr>
          <w:ilvl w:val="0"/>
          <w:numId w:val="2"/>
        </w:numPr>
        <w:spacing w:after="80" w:line="300" w:lineRule="auto"/>
      </w:pPr>
      <w:r>
        <w:t>For local development: point to your local PostgreSQL — same server, different database name.</w:t>
      </w:r>
    </w:p>
    <w:p w14:paraId="79A71AC0">
      <w:pPr>
        <w:pStyle w:val="16"/>
        <w:numPr>
          <w:ilvl w:val="0"/>
          <w:numId w:val="2"/>
        </w:numPr>
        <w:spacing w:after="80" w:line="300" w:lineRule="auto"/>
      </w:pPr>
      <w:r>
        <w:t>If it is wrong: the API starts, but regulations-related queries fail.</w:t>
      </w:r>
    </w:p>
    <w:p w14:paraId="3694D16D">
      <w:pPr>
        <w:pStyle w:val="4"/>
        <w:spacing w:before="240" w:after="120"/>
      </w:pPr>
      <w:r>
        <w:t>RegulationSync Section</w:t>
      </w:r>
    </w:p>
    <w:p w14:paraId="74BC6BD0">
      <w:pPr>
        <w:spacing w:after="120" w:line="300" w:lineRule="auto"/>
        <w:jc w:val="left"/>
      </w:pPr>
      <w:r>
        <w:rPr>
          <w:b/>
          <w:bCs/>
        </w:rPr>
        <w:t>eCFRBaseUrl</w:t>
      </w:r>
    </w:p>
    <w:p w14:paraId="6E61C337">
      <w:pPr>
        <w:pStyle w:val="16"/>
        <w:numPr>
          <w:ilvl w:val="0"/>
          <w:numId w:val="2"/>
        </w:numPr>
        <w:spacing w:after="80" w:line="300" w:lineRule="auto"/>
      </w:pPr>
      <w:r>
        <w:t>What it is: base URL for the Electronic Code of Federal Regulations public API.</w:t>
      </w:r>
    </w:p>
    <w:p w14:paraId="309B2F33">
      <w:pPr>
        <w:pStyle w:val="16"/>
        <w:numPr>
          <w:ilvl w:val="0"/>
          <w:numId w:val="2"/>
        </w:numPr>
        <w:spacing w:after="80" w:line="300" w:lineRule="auto"/>
      </w:pPr>
      <w:r>
        <w:t xml:space="preserve">Value: always </w:t>
      </w:r>
      <w:r>
        <w:rPr>
          <w:rFonts w:ascii="Consolas" w:hAnsi="Consolas" w:eastAsia="Consolas" w:cs="Consolas"/>
          <w:sz w:val="22"/>
          <w:szCs w:val="22"/>
          <w:shd w:val="clear" w:fill="F2F2F2"/>
        </w:rPr>
        <w:t>https://www.ecfr.gov</w:t>
      </w:r>
      <w:r>
        <w:t xml:space="preserve"> — this is a public government API, no authentication required.</w:t>
      </w:r>
    </w:p>
    <w:p w14:paraId="1020333D">
      <w:pPr>
        <w:pStyle w:val="16"/>
        <w:numPr>
          <w:ilvl w:val="0"/>
          <w:numId w:val="2"/>
        </w:numPr>
        <w:spacing w:after="80" w:line="300" w:lineRule="auto"/>
      </w:pPr>
      <w:r>
        <w:t>Do not change.</w:t>
      </w:r>
    </w:p>
    <w:p w14:paraId="588FBA58">
      <w:pPr>
        <w:spacing w:after="120" w:line="300" w:lineRule="auto"/>
        <w:jc w:val="left"/>
      </w:pPr>
      <w:r>
        <w:rPr>
          <w:b/>
          <w:bCs/>
        </w:rPr>
        <w:t>IntervalHours</w:t>
      </w:r>
    </w:p>
    <w:p w14:paraId="7C56E9C5">
      <w:pPr>
        <w:pStyle w:val="16"/>
        <w:numPr>
          <w:ilvl w:val="0"/>
          <w:numId w:val="2"/>
        </w:numPr>
        <w:spacing w:after="80" w:line="300" w:lineRule="auto"/>
      </w:pPr>
      <w:r>
        <w:t>What it is: how many hours between full regulation syncs.</w:t>
      </w:r>
    </w:p>
    <w:p w14:paraId="0303DF00">
      <w:pPr>
        <w:pStyle w:val="16"/>
        <w:numPr>
          <w:ilvl w:val="0"/>
          <w:numId w:val="2"/>
        </w:numPr>
        <w:spacing w:after="80" w:line="300" w:lineRule="auto"/>
      </w:pPr>
      <w:r>
        <w:t>Default: 24 (once per day).</w:t>
      </w:r>
    </w:p>
    <w:p w14:paraId="55F1265F">
      <w:pPr>
        <w:pStyle w:val="16"/>
        <w:numPr>
          <w:ilvl w:val="0"/>
          <w:numId w:val="2"/>
        </w:numPr>
        <w:spacing w:after="80" w:line="300" w:lineRule="auto"/>
      </w:pPr>
      <w:r>
        <w:t xml:space="preserve">Who uses it: ARM.Functions — </w:t>
      </w:r>
      <w:r>
        <w:rPr>
          <w:rFonts w:ascii="Consolas" w:hAnsi="Consolas" w:eastAsia="Consolas" w:cs="Consolas"/>
          <w:sz w:val="22"/>
          <w:szCs w:val="22"/>
          <w:shd w:val="clear" w:fill="F2F2F2"/>
        </w:rPr>
        <w:t>RegulationSyncTimer</w:t>
      </w:r>
      <w:r>
        <w:t xml:space="preserve"> references this value.</w:t>
      </w:r>
    </w:p>
    <w:p w14:paraId="5FC284D7">
      <w:pPr>
        <w:spacing w:after="120" w:line="300" w:lineRule="auto"/>
        <w:jc w:val="left"/>
      </w:pPr>
      <w:r>
        <w:rPr>
          <w:b/>
          <w:bCs/>
        </w:rPr>
        <w:t>OutboxProcessorIntervalMinutes</w:t>
      </w:r>
    </w:p>
    <w:p w14:paraId="5AFA58E2">
      <w:pPr>
        <w:pStyle w:val="16"/>
        <w:numPr>
          <w:ilvl w:val="0"/>
          <w:numId w:val="2"/>
        </w:numPr>
        <w:spacing w:after="80" w:line="300" w:lineRule="auto"/>
      </w:pPr>
      <w:r>
        <w:t>What it is: how many minutes between outbox processing runs.</w:t>
      </w:r>
    </w:p>
    <w:p w14:paraId="5C42ED94">
      <w:pPr>
        <w:pStyle w:val="16"/>
        <w:numPr>
          <w:ilvl w:val="0"/>
          <w:numId w:val="2"/>
        </w:numPr>
        <w:spacing w:after="80" w:line="300" w:lineRule="auto"/>
      </w:pPr>
      <w:r>
        <w:t>Default: 5 (every five minutes).</w:t>
      </w:r>
    </w:p>
    <w:p w14:paraId="5BAB738D">
      <w:pPr>
        <w:pStyle w:val="16"/>
        <w:numPr>
          <w:ilvl w:val="0"/>
          <w:numId w:val="2"/>
        </w:numPr>
        <w:spacing w:after="80" w:line="300" w:lineRule="auto"/>
      </w:pPr>
      <w:r>
        <w:t xml:space="preserve">Note: the ARM.Functions OutboxProcessor timer is actually hard-coded to </w:t>
      </w:r>
      <w:r>
        <w:rPr>
          <w:rFonts w:ascii="Consolas" w:hAnsi="Consolas" w:eastAsia="Consolas" w:cs="Consolas"/>
          <w:sz w:val="22"/>
          <w:szCs w:val="22"/>
          <w:shd w:val="clear" w:fill="F2F2F2"/>
        </w:rPr>
        <w:t>*/5</w:t>
      </w:r>
      <w:r>
        <w:t xml:space="preserve"> in the cron expression — this config value is informational.</w:t>
      </w:r>
    </w:p>
    <w:p w14:paraId="4B6B15B0">
      <w:pPr>
        <w:spacing w:after="120" w:line="300" w:lineRule="auto"/>
        <w:jc w:val="left"/>
      </w:pPr>
      <w:r>
        <w:rPr>
          <w:b/>
          <w:bCs/>
        </w:rPr>
        <w:t>BatchSize</w:t>
      </w:r>
    </w:p>
    <w:p w14:paraId="02695C5F">
      <w:pPr>
        <w:pStyle w:val="16"/>
        <w:numPr>
          <w:ilvl w:val="0"/>
          <w:numId w:val="2"/>
        </w:numPr>
        <w:spacing w:after="80" w:line="300" w:lineRule="auto"/>
      </w:pPr>
      <w:r>
        <w:t>What it is: number of regulations processed per sync batch.</w:t>
      </w:r>
    </w:p>
    <w:p w14:paraId="619EE403">
      <w:pPr>
        <w:pStyle w:val="16"/>
        <w:numPr>
          <w:ilvl w:val="0"/>
          <w:numId w:val="2"/>
        </w:numPr>
        <w:spacing w:after="80" w:line="300" w:lineRule="auto"/>
      </w:pPr>
      <w:r>
        <w:t>Default: 50.</w:t>
      </w:r>
    </w:p>
    <w:p w14:paraId="5BB1A595">
      <w:pPr>
        <w:pStyle w:val="16"/>
        <w:numPr>
          <w:ilvl w:val="0"/>
          <w:numId w:val="2"/>
        </w:numPr>
        <w:spacing w:after="80" w:line="300" w:lineRule="auto"/>
      </w:pPr>
      <w:r>
        <w:t>Reason: limits memory usage when downloading regulation HTML.</w:t>
      </w:r>
    </w:p>
    <w:p w14:paraId="314611EE">
      <w:pPr>
        <w:pStyle w:val="4"/>
        <w:spacing w:before="240" w:after="120"/>
      </w:pPr>
      <w:r>
        <w:t>Jwt Section</w:t>
      </w:r>
    </w:p>
    <w:p w14:paraId="4C807B67">
      <w:pPr>
        <w:spacing w:after="120" w:line="300" w:lineRule="auto"/>
        <w:jc w:val="left"/>
      </w:pPr>
      <w:r>
        <w:rPr>
          <w:b/>
          <w:bCs/>
        </w:rPr>
        <w:t>Key</w:t>
      </w:r>
    </w:p>
    <w:p w14:paraId="28BCE0BA">
      <w:pPr>
        <w:pStyle w:val="16"/>
        <w:numPr>
          <w:ilvl w:val="0"/>
          <w:numId w:val="2"/>
        </w:numPr>
        <w:spacing w:after="80" w:line="300" w:lineRule="auto"/>
      </w:pPr>
      <w:r>
        <w:t>What it is: the secret key used to sign JWT tokens. Anyone with this key can forge tokens.</w:t>
      </w:r>
    </w:p>
    <w:p w14:paraId="46E9A49E">
      <w:pPr>
        <w:pStyle w:val="16"/>
        <w:numPr>
          <w:ilvl w:val="0"/>
          <w:numId w:val="2"/>
        </w:numPr>
        <w:spacing w:after="80" w:line="300" w:lineRule="auto"/>
      </w:pPr>
      <w:r>
        <w:t>Requirement: must be at least 64 characters (required by the HMAC-SHA512 algorithm).</w:t>
      </w:r>
    </w:p>
    <w:p w14:paraId="502E4E80">
      <w:pPr>
        <w:pStyle w:val="16"/>
        <w:numPr>
          <w:ilvl w:val="0"/>
          <w:numId w:val="2"/>
        </w:numPr>
        <w:spacing w:after="80" w:line="300" w:lineRule="auto"/>
      </w:pPr>
      <w:r>
        <w:t>For local development: use the existing value. For production, generate a new random 64+ character string.</w:t>
      </w:r>
    </w:p>
    <w:p w14:paraId="4FD66249">
      <w:pPr>
        <w:pStyle w:val="16"/>
        <w:numPr>
          <w:ilvl w:val="0"/>
          <w:numId w:val="2"/>
        </w:numPr>
        <w:spacing w:after="80" w:line="300" w:lineRule="auto"/>
      </w:pPr>
      <w:r>
        <w:t>How to generate a new one (PowerShell):</w:t>
      </w:r>
    </w:p>
    <w:p w14:paraId="6D383E6A">
      <w:pPr>
        <w:shd w:val="clear" w:fill="F2F2F2"/>
        <w:spacing w:after="160" w:line="260" w:lineRule="auto"/>
        <w:ind w:left="120" w:right="120"/>
      </w:pPr>
      <w:r>
        <w:rPr>
          <w:rFonts w:ascii="Consolas" w:hAnsi="Consolas" w:eastAsia="Consolas" w:cs="Consolas"/>
          <w:sz w:val="20"/>
          <w:szCs w:val="20"/>
        </w:rPr>
        <w:t>[System.Convert]::ToBase64String([System.Security.Cryptography.RandomNumberGenerator]::GetBytes(64))</w:t>
      </w:r>
    </w:p>
    <w:p w14:paraId="57A734B4">
      <w:pPr>
        <w:pStyle w:val="16"/>
        <w:numPr>
          <w:ilvl w:val="0"/>
          <w:numId w:val="2"/>
        </w:numPr>
        <w:spacing w:after="80" w:line="300" w:lineRule="auto"/>
      </w:pPr>
      <w:r>
        <w:t>Important: this value must be identical across all environments that share the same database. Changing it invalidates all existing tokens.</w:t>
      </w:r>
    </w:p>
    <w:p w14:paraId="0F9F1CCD">
      <w:pPr>
        <w:spacing w:after="120" w:line="300" w:lineRule="auto"/>
        <w:jc w:val="left"/>
      </w:pPr>
      <w:r>
        <w:rPr>
          <w:b/>
          <w:bCs/>
        </w:rPr>
        <w:t>Issuer</w:t>
      </w:r>
    </w:p>
    <w:p w14:paraId="16E88F86">
      <w:pPr>
        <w:pStyle w:val="16"/>
        <w:numPr>
          <w:ilvl w:val="0"/>
          <w:numId w:val="2"/>
        </w:numPr>
        <w:spacing w:after="80" w:line="300" w:lineRule="auto"/>
      </w:pPr>
      <w:r>
        <w:t xml:space="preserve">What it is: the </w:t>
      </w:r>
      <w:r>
        <w:rPr>
          <w:rFonts w:ascii="Consolas" w:hAnsi="Consolas" w:eastAsia="Consolas" w:cs="Consolas"/>
          <w:sz w:val="22"/>
          <w:szCs w:val="22"/>
          <w:shd w:val="clear" w:fill="F2F2F2"/>
        </w:rPr>
        <w:t>iss</w:t>
      </w:r>
      <w:r>
        <w:t xml:space="preserve"> claim in the JWT — identifies who issued the token.</w:t>
      </w:r>
    </w:p>
    <w:p w14:paraId="12209756">
      <w:pPr>
        <w:pStyle w:val="16"/>
        <w:numPr>
          <w:ilvl w:val="0"/>
          <w:numId w:val="2"/>
        </w:numPr>
        <w:spacing w:after="80" w:line="300" w:lineRule="auto"/>
      </w:pPr>
      <w:r>
        <w:t xml:space="preserve">Value: </w:t>
      </w:r>
      <w:r>
        <w:rPr>
          <w:rFonts w:ascii="Consolas" w:hAnsi="Consolas" w:eastAsia="Consolas" w:cs="Consolas"/>
          <w:sz w:val="22"/>
          <w:szCs w:val="22"/>
          <w:shd w:val="clear" w:fill="F2F2F2"/>
        </w:rPr>
        <w:t>ARM.API</w:t>
      </w:r>
      <w:r>
        <w:t xml:space="preserve"> — do not change. The frontend does not validate this, but it is part of the token signature.</w:t>
      </w:r>
    </w:p>
    <w:p w14:paraId="00959B84">
      <w:pPr>
        <w:spacing w:after="120" w:line="300" w:lineRule="auto"/>
        <w:jc w:val="left"/>
      </w:pPr>
      <w:r>
        <w:rPr>
          <w:b/>
          <w:bCs/>
        </w:rPr>
        <w:t>Audience</w:t>
      </w:r>
    </w:p>
    <w:p w14:paraId="4D492818">
      <w:pPr>
        <w:pStyle w:val="16"/>
        <w:numPr>
          <w:ilvl w:val="0"/>
          <w:numId w:val="2"/>
        </w:numPr>
        <w:spacing w:after="80" w:line="300" w:lineRule="auto"/>
      </w:pPr>
      <w:r>
        <w:t xml:space="preserve">What it is: the </w:t>
      </w:r>
      <w:r>
        <w:rPr>
          <w:rFonts w:ascii="Consolas" w:hAnsi="Consolas" w:eastAsia="Consolas" w:cs="Consolas"/>
          <w:sz w:val="22"/>
          <w:szCs w:val="22"/>
          <w:shd w:val="clear" w:fill="F2F2F2"/>
        </w:rPr>
        <w:t>aud</w:t>
      </w:r>
      <w:r>
        <w:t xml:space="preserve"> claim — identifies the intended recipient of the token.</w:t>
      </w:r>
    </w:p>
    <w:p w14:paraId="29747E8F">
      <w:pPr>
        <w:pStyle w:val="16"/>
        <w:numPr>
          <w:ilvl w:val="0"/>
          <w:numId w:val="2"/>
        </w:numPr>
        <w:spacing w:after="80" w:line="300" w:lineRule="auto"/>
      </w:pPr>
      <w:r>
        <w:t xml:space="preserve">Value: </w:t>
      </w:r>
      <w:r>
        <w:rPr>
          <w:rFonts w:ascii="Consolas" w:hAnsi="Consolas" w:eastAsia="Consolas" w:cs="Consolas"/>
          <w:sz w:val="22"/>
          <w:szCs w:val="22"/>
          <w:shd w:val="clear" w:fill="F2F2F2"/>
        </w:rPr>
        <w:t>ARM.Client</w:t>
      </w:r>
      <w:r>
        <w:t xml:space="preserve"> — do not change.</w:t>
      </w:r>
    </w:p>
    <w:p w14:paraId="0F672D42">
      <w:pPr>
        <w:spacing w:after="120" w:line="300" w:lineRule="auto"/>
        <w:jc w:val="left"/>
      </w:pPr>
      <w:r>
        <w:rPr>
          <w:b/>
          <w:bCs/>
        </w:rPr>
        <w:t>ExpiryMinutes</w:t>
      </w:r>
    </w:p>
    <w:p w14:paraId="0C2C2BD8">
      <w:pPr>
        <w:pStyle w:val="16"/>
        <w:numPr>
          <w:ilvl w:val="0"/>
          <w:numId w:val="2"/>
        </w:numPr>
        <w:spacing w:after="80" w:line="300" w:lineRule="auto"/>
      </w:pPr>
      <w:r>
        <w:t>What it is: how long a login session remains valid.</w:t>
      </w:r>
    </w:p>
    <w:p w14:paraId="56A46841">
      <w:pPr>
        <w:pStyle w:val="16"/>
        <w:numPr>
          <w:ilvl w:val="0"/>
          <w:numId w:val="2"/>
        </w:numPr>
        <w:spacing w:after="80" w:line="300" w:lineRule="auto"/>
      </w:pPr>
      <w:r>
        <w:t xml:space="preserve">Default: </w:t>
      </w:r>
      <w:r>
        <w:rPr>
          <w:rFonts w:ascii="Consolas" w:hAnsi="Consolas" w:eastAsia="Consolas" w:cs="Consolas"/>
          <w:sz w:val="22"/>
          <w:szCs w:val="22"/>
          <w:shd w:val="clear" w:fill="F2F2F2"/>
        </w:rPr>
        <w:t>60</w:t>
      </w:r>
      <w:r>
        <w:t xml:space="preserve"> — tokens expire 60 minutes after login.</w:t>
      </w:r>
    </w:p>
    <w:p w14:paraId="3ED03AC8">
      <w:pPr>
        <w:pStyle w:val="16"/>
        <w:numPr>
          <w:ilvl w:val="0"/>
          <w:numId w:val="2"/>
        </w:numPr>
        <w:spacing w:after="80" w:line="300" w:lineRule="auto"/>
      </w:pPr>
      <w:r>
        <w:t>After expiry: the frontend automatically requests a new token using the refresh token.</w:t>
      </w:r>
    </w:p>
    <w:p w14:paraId="4BD61CEA">
      <w:pPr>
        <w:pStyle w:val="4"/>
        <w:spacing w:before="240" w:after="120"/>
      </w:pPr>
      <w:r>
        <w:t>Serilog Section</w:t>
      </w:r>
    </w:p>
    <w:p w14:paraId="4AB15ABC">
      <w:pPr>
        <w:spacing w:after="120" w:line="300" w:lineRule="auto"/>
        <w:jc w:val="left"/>
      </w:pPr>
      <w:r>
        <w:rPr>
          <w:b/>
          <w:bCs/>
        </w:rPr>
        <w:t>MinimumLevel.Default</w:t>
      </w:r>
    </w:p>
    <w:p w14:paraId="6D793F09">
      <w:pPr>
        <w:pStyle w:val="16"/>
        <w:numPr>
          <w:ilvl w:val="0"/>
          <w:numId w:val="2"/>
        </w:numPr>
        <w:spacing w:after="80" w:line="300" w:lineRule="auto"/>
      </w:pPr>
      <w:r>
        <w:t>What it is: the minimum log severity level to write.</w:t>
      </w:r>
    </w:p>
    <w:p w14:paraId="594B78B0">
      <w:pPr>
        <w:pStyle w:val="16"/>
        <w:numPr>
          <w:ilvl w:val="0"/>
          <w:numId w:val="2"/>
        </w:numPr>
        <w:spacing w:after="80" w:line="300" w:lineRule="auto"/>
      </w:pPr>
      <w:r>
        <w:t xml:space="preserve">For development: </w:t>
      </w:r>
      <w:r>
        <w:rPr>
          <w:rFonts w:ascii="Consolas" w:hAnsi="Consolas" w:eastAsia="Consolas" w:cs="Consolas"/>
          <w:sz w:val="22"/>
          <w:szCs w:val="22"/>
          <w:shd w:val="clear" w:fill="F2F2F2"/>
        </w:rPr>
        <w:t>Debug</w:t>
      </w:r>
      <w:r>
        <w:t xml:space="preserve"> or </w:t>
      </w:r>
      <w:r>
        <w:rPr>
          <w:rFonts w:ascii="Consolas" w:hAnsi="Consolas" w:eastAsia="Consolas" w:cs="Consolas"/>
          <w:sz w:val="22"/>
          <w:szCs w:val="22"/>
          <w:shd w:val="clear" w:fill="F2F2F2"/>
        </w:rPr>
        <w:t>Information</w:t>
      </w:r>
      <w:r>
        <w:t xml:space="preserve"> (set in </w:t>
      </w:r>
      <w:r>
        <w:rPr>
          <w:rFonts w:ascii="Consolas" w:hAnsi="Consolas" w:eastAsia="Consolas" w:cs="Consolas"/>
          <w:sz w:val="22"/>
          <w:szCs w:val="22"/>
          <w:shd w:val="clear" w:fill="F2F2F2"/>
        </w:rPr>
        <w:t>appsettings.Development.json</w:t>
      </w:r>
      <w:r>
        <w:t>).</w:t>
      </w:r>
    </w:p>
    <w:p w14:paraId="22A2DF0D">
      <w:pPr>
        <w:pStyle w:val="16"/>
        <w:numPr>
          <w:ilvl w:val="0"/>
          <w:numId w:val="2"/>
        </w:numPr>
        <w:spacing w:after="80" w:line="300" w:lineRule="auto"/>
      </w:pPr>
      <w:r>
        <w:t xml:space="preserve">For production: </w:t>
      </w:r>
      <w:r>
        <w:rPr>
          <w:rFonts w:ascii="Consolas" w:hAnsi="Consolas" w:eastAsia="Consolas" w:cs="Consolas"/>
          <w:sz w:val="22"/>
          <w:szCs w:val="22"/>
          <w:shd w:val="clear" w:fill="F2F2F2"/>
        </w:rPr>
        <w:t>Information</w:t>
      </w:r>
      <w:r>
        <w:t xml:space="preserve"> or </w:t>
      </w:r>
      <w:r>
        <w:rPr>
          <w:rFonts w:ascii="Consolas" w:hAnsi="Consolas" w:eastAsia="Consolas" w:cs="Consolas"/>
          <w:sz w:val="22"/>
          <w:szCs w:val="22"/>
          <w:shd w:val="clear" w:fill="F2F2F2"/>
        </w:rPr>
        <w:t>Warning</w:t>
      </w:r>
      <w:r>
        <w:t>.</w:t>
      </w:r>
    </w:p>
    <w:p w14:paraId="4C503E8D">
      <w:pPr>
        <w:spacing w:after="120" w:line="300" w:lineRule="auto"/>
        <w:jc w:val="left"/>
      </w:pPr>
      <w:r>
        <w:rPr>
          <w:b/>
          <w:bCs/>
        </w:rPr>
        <w:t>MinimumLevel.Override</w:t>
      </w:r>
    </w:p>
    <w:p w14:paraId="294A0BF5">
      <w:pPr>
        <w:pStyle w:val="16"/>
        <w:numPr>
          <w:ilvl w:val="0"/>
          <w:numId w:val="2"/>
        </w:numPr>
        <w:spacing w:after="80" w:line="300" w:lineRule="auto"/>
      </w:pPr>
      <w:r>
        <w:t>What it is: per-namespace log level overrides.</w:t>
      </w:r>
    </w:p>
    <w:p w14:paraId="308956A6">
      <w:pPr>
        <w:pStyle w:val="16"/>
        <w:numPr>
          <w:ilvl w:val="0"/>
          <w:numId w:val="2"/>
        </w:numPr>
        <w:spacing w:after="80" w:line="300" w:lineRule="auto"/>
      </w:pPr>
      <w:r>
        <w:rPr>
          <w:rFonts w:ascii="Consolas" w:hAnsi="Consolas" w:eastAsia="Consolas" w:cs="Consolas"/>
          <w:sz w:val="22"/>
          <w:szCs w:val="22"/>
          <w:shd w:val="clear" w:fill="F2F2F2"/>
        </w:rPr>
        <w:t>Microsoft: Warning</w:t>
      </w:r>
      <w:r>
        <w:t xml:space="preserve"> — suppresses noisy ASP.NET Core framework logs.</w:t>
      </w:r>
    </w:p>
    <w:p w14:paraId="7FAFC6E0">
      <w:pPr>
        <w:pStyle w:val="16"/>
        <w:numPr>
          <w:ilvl w:val="0"/>
          <w:numId w:val="2"/>
        </w:numPr>
        <w:spacing w:after="80" w:line="300" w:lineRule="auto"/>
      </w:pPr>
      <w:r>
        <w:rPr>
          <w:rFonts w:ascii="Consolas" w:hAnsi="Consolas" w:eastAsia="Consolas" w:cs="Consolas"/>
          <w:sz w:val="22"/>
          <w:szCs w:val="22"/>
          <w:shd w:val="clear" w:fill="F2F2F2"/>
        </w:rPr>
        <w:t>Microsoft.EntityFrameworkCore: Warning</w:t>
      </w:r>
      <w:r>
        <w:t xml:space="preserve"> — suppresses EF Core query logs (set to </w:t>
      </w:r>
      <w:r>
        <w:rPr>
          <w:rFonts w:ascii="Consolas" w:hAnsi="Consolas" w:eastAsia="Consolas" w:cs="Consolas"/>
          <w:sz w:val="22"/>
          <w:szCs w:val="22"/>
          <w:shd w:val="clear" w:fill="F2F2F2"/>
        </w:rPr>
        <w:t>Information</w:t>
      </w:r>
      <w:r>
        <w:t xml:space="preserve"> in Development to see SQL).</w:t>
      </w:r>
    </w:p>
    <w:p w14:paraId="5376F0E9">
      <w:pPr>
        <w:pStyle w:val="4"/>
        <w:spacing w:before="240" w:after="120"/>
      </w:pPr>
      <w:r>
        <w:t>InternalApi Section</w:t>
      </w:r>
    </w:p>
    <w:p w14:paraId="39C0E183">
      <w:pPr>
        <w:spacing w:after="120" w:line="300" w:lineRule="auto"/>
        <w:jc w:val="left"/>
      </w:pPr>
      <w:r>
        <w:rPr>
          <w:b/>
          <w:bCs/>
        </w:rPr>
        <w:t>ApiKey</w:t>
      </w:r>
    </w:p>
    <w:p w14:paraId="2D01DC36">
      <w:pPr>
        <w:pStyle w:val="16"/>
        <w:numPr>
          <w:ilvl w:val="0"/>
          <w:numId w:val="2"/>
        </w:numPr>
        <w:spacing w:after="80" w:line="300" w:lineRule="auto"/>
      </w:pPr>
      <w:r>
        <w:t>What it is: a shared secret key that ARM.Functions uses to authenticate internal API calls.</w:t>
      </w:r>
    </w:p>
    <w:p w14:paraId="5DE60A75">
      <w:pPr>
        <w:pStyle w:val="16"/>
        <w:numPr>
          <w:ilvl w:val="0"/>
          <w:numId w:val="2"/>
        </w:numPr>
        <w:spacing w:after="80" w:line="300" w:lineRule="auto"/>
      </w:pPr>
      <w:r>
        <w:t>For local development: use the existing value.</w:t>
      </w:r>
    </w:p>
    <w:p w14:paraId="646E4A85">
      <w:pPr>
        <w:pStyle w:val="16"/>
        <w:numPr>
          <w:ilvl w:val="0"/>
          <w:numId w:val="2"/>
        </w:numPr>
        <w:spacing w:after="80" w:line="300" w:lineRule="auto"/>
      </w:pPr>
      <w:r>
        <w:t>Important: this value must be identical in ARM.API and ARM.Functions configurations.</w:t>
      </w:r>
    </w:p>
    <w:p w14:paraId="345D3BCD">
      <w:pPr>
        <w:pStyle w:val="4"/>
        <w:spacing w:before="240" w:after="120"/>
      </w:pPr>
      <w:r>
        <w:t>Email Section</w:t>
      </w:r>
    </w:p>
    <w:p w14:paraId="204C3CE5">
      <w:pPr>
        <w:spacing w:after="120" w:line="300" w:lineRule="auto"/>
        <w:jc w:val="left"/>
      </w:pPr>
      <w:r>
        <w:rPr>
          <w:b/>
          <w:bCs/>
        </w:rPr>
        <w:t>SmtpHost</w:t>
      </w:r>
    </w:p>
    <w:p w14:paraId="7B3DAFBD">
      <w:pPr>
        <w:pStyle w:val="16"/>
        <w:numPr>
          <w:ilvl w:val="0"/>
          <w:numId w:val="2"/>
        </w:numPr>
        <w:spacing w:after="80" w:line="300" w:lineRule="auto"/>
      </w:pPr>
      <w:r>
        <w:t>What it is: hostname of your SMTP server.</w:t>
      </w:r>
    </w:p>
    <w:p w14:paraId="6CC26A63">
      <w:pPr>
        <w:pStyle w:val="16"/>
        <w:numPr>
          <w:ilvl w:val="0"/>
          <w:numId w:val="2"/>
        </w:numPr>
        <w:spacing w:after="80" w:line="300" w:lineRule="auto"/>
      </w:pPr>
      <w:r>
        <w:t xml:space="preserve">Examples: </w:t>
      </w:r>
      <w:r>
        <w:rPr>
          <w:rFonts w:ascii="Consolas" w:hAnsi="Consolas" w:eastAsia="Consolas" w:cs="Consolas"/>
          <w:sz w:val="22"/>
          <w:szCs w:val="22"/>
          <w:shd w:val="clear" w:fill="F2F2F2"/>
        </w:rPr>
        <w:t>smtp.gmail.com</w:t>
      </w:r>
      <w:r>
        <w:t xml:space="preserve">, </w:t>
      </w:r>
      <w:r>
        <w:rPr>
          <w:rFonts w:ascii="Consolas" w:hAnsi="Consolas" w:eastAsia="Consolas" w:cs="Consolas"/>
          <w:sz w:val="22"/>
          <w:szCs w:val="22"/>
          <w:shd w:val="clear" w:fill="F2F2F2"/>
        </w:rPr>
        <w:t>smtp.mailgun.org</w:t>
      </w:r>
      <w:r>
        <w:t xml:space="preserve">, </w:t>
      </w:r>
      <w:r>
        <w:rPr>
          <w:rFonts w:ascii="Consolas" w:hAnsi="Consolas" w:eastAsia="Consolas" w:cs="Consolas"/>
          <w:sz w:val="22"/>
          <w:szCs w:val="22"/>
          <w:shd w:val="clear" w:fill="F2F2F2"/>
        </w:rPr>
        <w:t>sandbox.smtp.mailtrap.io</w:t>
      </w:r>
      <w:r>
        <w:t>.</w:t>
      </w:r>
    </w:p>
    <w:p w14:paraId="42EFFE28">
      <w:pPr>
        <w:spacing w:after="120" w:line="300" w:lineRule="auto"/>
        <w:jc w:val="left"/>
      </w:pPr>
      <w:r>
        <w:rPr>
          <w:b/>
          <w:bCs/>
        </w:rPr>
        <w:t>SmtpPort</w:t>
      </w:r>
    </w:p>
    <w:p w14:paraId="71D88C94">
      <w:pPr>
        <w:pStyle w:val="16"/>
        <w:numPr>
          <w:ilvl w:val="0"/>
          <w:numId w:val="2"/>
        </w:numPr>
        <w:spacing w:after="80" w:line="300" w:lineRule="auto"/>
      </w:pPr>
      <w:r>
        <w:t>What it is: TCP port for the SMTP connection.</w:t>
      </w:r>
    </w:p>
    <w:p w14:paraId="541C1CD9">
      <w:pPr>
        <w:pStyle w:val="16"/>
        <w:numPr>
          <w:ilvl w:val="0"/>
          <w:numId w:val="2"/>
        </w:numPr>
        <w:spacing w:after="80" w:line="300" w:lineRule="auto"/>
      </w:pPr>
      <w:r>
        <w:t>587: STARTTLS (recommended for most providers).</w:t>
      </w:r>
    </w:p>
    <w:p w14:paraId="16429D23">
      <w:pPr>
        <w:pStyle w:val="16"/>
        <w:numPr>
          <w:ilvl w:val="0"/>
          <w:numId w:val="2"/>
        </w:numPr>
        <w:spacing w:after="80" w:line="300" w:lineRule="auto"/>
      </w:pPr>
      <w:r>
        <w:t>465: SSL/TLS (older standard).</w:t>
      </w:r>
    </w:p>
    <w:p w14:paraId="057F4F1E">
      <w:pPr>
        <w:pStyle w:val="16"/>
        <w:numPr>
          <w:ilvl w:val="0"/>
          <w:numId w:val="2"/>
        </w:numPr>
        <w:spacing w:after="80" w:line="300" w:lineRule="auto"/>
      </w:pPr>
      <w:r>
        <w:t>25: unencrypted (not recommended).</w:t>
      </w:r>
    </w:p>
    <w:p w14:paraId="1AEB8897">
      <w:pPr>
        <w:spacing w:after="120" w:line="300" w:lineRule="auto"/>
        <w:jc w:val="left"/>
      </w:pPr>
      <w:r>
        <w:rPr>
          <w:b/>
          <w:bCs/>
        </w:rPr>
        <w:t>EnableSsl</w:t>
      </w:r>
    </w:p>
    <w:p w14:paraId="62BC2C97">
      <w:pPr>
        <w:pStyle w:val="16"/>
        <w:numPr>
          <w:ilvl w:val="0"/>
          <w:numId w:val="2"/>
        </w:numPr>
        <w:spacing w:after="80" w:line="300" w:lineRule="auto"/>
      </w:pPr>
      <w:r>
        <w:t>What it is: whether to use TLS/SSL encryption.</w:t>
      </w:r>
    </w:p>
    <w:p w14:paraId="69CFB0CB">
      <w:pPr>
        <w:pStyle w:val="16"/>
        <w:numPr>
          <w:ilvl w:val="0"/>
          <w:numId w:val="2"/>
        </w:numPr>
        <w:spacing w:after="80" w:line="300" w:lineRule="auto"/>
      </w:pPr>
      <w:r>
        <w:t xml:space="preserve">Default: </w:t>
      </w:r>
      <w:r>
        <w:rPr>
          <w:rFonts w:ascii="Consolas" w:hAnsi="Consolas" w:eastAsia="Consolas" w:cs="Consolas"/>
          <w:sz w:val="22"/>
          <w:szCs w:val="22"/>
          <w:shd w:val="clear" w:fill="F2F2F2"/>
        </w:rPr>
        <w:t>true</w:t>
      </w:r>
      <w:r>
        <w:t xml:space="preserve"> — always use encryption for real SMTP servers.</w:t>
      </w:r>
    </w:p>
    <w:p w14:paraId="3AC8F1E9">
      <w:pPr>
        <w:spacing w:after="120" w:line="300" w:lineRule="auto"/>
        <w:jc w:val="left"/>
      </w:pPr>
      <w:r>
        <w:rPr>
          <w:b/>
          <w:bCs/>
        </w:rPr>
        <w:t>Username</w:t>
      </w:r>
    </w:p>
    <w:p w14:paraId="7DACF22B">
      <w:pPr>
        <w:pStyle w:val="16"/>
        <w:numPr>
          <w:ilvl w:val="0"/>
          <w:numId w:val="2"/>
        </w:numPr>
        <w:spacing w:after="80" w:line="300" w:lineRule="auto"/>
      </w:pPr>
      <w:r>
        <w:t>What it is: SMTP authentication username — usually your email address or an API key, depending on the provider.</w:t>
      </w:r>
    </w:p>
    <w:p w14:paraId="11BCCA87">
      <w:pPr>
        <w:spacing w:after="120" w:line="300" w:lineRule="auto"/>
        <w:jc w:val="left"/>
      </w:pPr>
      <w:r>
        <w:rPr>
          <w:b/>
          <w:bCs/>
        </w:rPr>
        <w:t>Password</w:t>
      </w:r>
    </w:p>
    <w:p w14:paraId="40060DC8">
      <w:pPr>
        <w:pStyle w:val="16"/>
        <w:numPr>
          <w:ilvl w:val="0"/>
          <w:numId w:val="2"/>
        </w:numPr>
        <w:spacing w:after="80" w:line="300" w:lineRule="auto"/>
      </w:pPr>
      <w:r>
        <w:t>What it is: SMTP authentication password or API key/token.</w:t>
      </w:r>
    </w:p>
    <w:p w14:paraId="06D61011">
      <w:pPr>
        <w:spacing w:after="120" w:line="300" w:lineRule="auto"/>
        <w:jc w:val="left"/>
      </w:pPr>
      <w:r>
        <w:rPr>
          <w:b/>
          <w:bCs/>
        </w:rPr>
        <w:t>FromAddress</w:t>
      </w:r>
    </w:p>
    <w:p w14:paraId="79B347FD">
      <w:pPr>
        <w:pStyle w:val="16"/>
        <w:numPr>
          <w:ilvl w:val="0"/>
          <w:numId w:val="2"/>
        </w:numPr>
        <w:spacing w:after="80" w:line="300" w:lineRule="auto"/>
      </w:pPr>
      <w:r>
        <w:t>What it is: the email address that appears in the “From” field of every email sent by ARM.</w:t>
      </w:r>
    </w:p>
    <w:p w14:paraId="655FAAF2">
      <w:pPr>
        <w:pStyle w:val="16"/>
        <w:numPr>
          <w:ilvl w:val="0"/>
          <w:numId w:val="2"/>
        </w:numPr>
        <w:spacing w:after="80" w:line="300" w:lineRule="auto"/>
      </w:pPr>
      <w:r>
        <w:t>Requirement: must be verified or authenticated with your SMTP provider.</w:t>
      </w:r>
    </w:p>
    <w:p w14:paraId="7C4560DD">
      <w:pPr>
        <w:spacing w:after="120" w:line="300" w:lineRule="auto"/>
        <w:jc w:val="left"/>
      </w:pPr>
      <w:r>
        <w:rPr>
          <w:b/>
          <w:bCs/>
        </w:rPr>
        <w:t>FromName</w:t>
      </w:r>
    </w:p>
    <w:p w14:paraId="06484388">
      <w:pPr>
        <w:pStyle w:val="16"/>
        <w:numPr>
          <w:ilvl w:val="0"/>
          <w:numId w:val="2"/>
        </w:numPr>
        <w:spacing w:after="80" w:line="300" w:lineRule="auto"/>
      </w:pPr>
      <w:r>
        <w:t>What it is: the display name shown in the “From” field — recipients see “ARM System”.</w:t>
      </w:r>
    </w:p>
    <w:p w14:paraId="764A147C">
      <w:pPr>
        <w:spacing w:after="120" w:line="300" w:lineRule="auto"/>
        <w:jc w:val="left"/>
      </w:pPr>
      <w:r>
        <w:rPr>
          <w:b/>
          <w:bCs/>
        </w:rPr>
        <w:t>LoginUrl</w:t>
      </w:r>
    </w:p>
    <w:p w14:paraId="4FB505C5">
      <w:pPr>
        <w:pStyle w:val="16"/>
        <w:numPr>
          <w:ilvl w:val="0"/>
          <w:numId w:val="2"/>
        </w:numPr>
        <w:spacing w:after="80" w:line="300" w:lineRule="auto"/>
      </w:pPr>
      <w:r>
        <w:t>What it is: URL included in email templates for “Log in” links.</w:t>
      </w:r>
    </w:p>
    <w:p w14:paraId="33B70E20">
      <w:pPr>
        <w:pStyle w:val="16"/>
        <w:numPr>
          <w:ilvl w:val="0"/>
          <w:numId w:val="2"/>
        </w:numPr>
        <w:spacing w:after="80" w:line="300" w:lineRule="auto"/>
      </w:pPr>
      <w:r>
        <w:t xml:space="preserve">Local development: </w:t>
      </w:r>
      <w:r>
        <w:rPr>
          <w:rFonts w:ascii="Consolas" w:hAnsi="Consolas" w:eastAsia="Consolas" w:cs="Consolas"/>
          <w:sz w:val="22"/>
          <w:szCs w:val="22"/>
          <w:shd w:val="clear" w:fill="F2F2F2"/>
        </w:rPr>
        <w:t>http://localhost:5173/login</w:t>
      </w:r>
      <w:r>
        <w:t>.</w:t>
      </w:r>
    </w:p>
    <w:p w14:paraId="485C5E98">
      <w:pPr>
        <w:pStyle w:val="16"/>
        <w:numPr>
          <w:ilvl w:val="0"/>
          <w:numId w:val="2"/>
        </w:numPr>
        <w:spacing w:after="80" w:line="300" w:lineRule="auto"/>
      </w:pPr>
      <w:r>
        <w:t>Production: replace with the actual deployed frontend URL.</w:t>
      </w:r>
    </w:p>
    <w:p w14:paraId="08A81582">
      <w:pPr>
        <w:pStyle w:val="4"/>
        <w:spacing w:before="240" w:after="120"/>
      </w:pPr>
      <w:r>
        <w:t>ApplicationInsights Section</w:t>
      </w:r>
    </w:p>
    <w:p w14:paraId="4C187CEF">
      <w:pPr>
        <w:spacing w:after="120" w:line="300" w:lineRule="auto"/>
        <w:jc w:val="left"/>
      </w:pPr>
      <w:r>
        <w:rPr>
          <w:b/>
          <w:bCs/>
        </w:rPr>
        <w:t>ConnectionString</w:t>
      </w:r>
    </w:p>
    <w:p w14:paraId="7E956862">
      <w:pPr>
        <w:pStyle w:val="16"/>
        <w:numPr>
          <w:ilvl w:val="0"/>
          <w:numId w:val="2"/>
        </w:numPr>
        <w:spacing w:after="80" w:line="300" w:lineRule="auto"/>
      </w:pPr>
      <w:r>
        <w:t>What it is: full connection string for your Azure Application Insights resource. Contains the instrumentation key and endpoint URLs.</w:t>
      </w:r>
    </w:p>
    <w:p w14:paraId="1B5A54CB">
      <w:pPr>
        <w:pStyle w:val="16"/>
        <w:numPr>
          <w:ilvl w:val="0"/>
          <w:numId w:val="2"/>
        </w:numPr>
        <w:spacing w:after="80" w:line="300" w:lineRule="auto"/>
      </w:pPr>
      <w:r>
        <w:t xml:space="preserve">Format: </w:t>
      </w:r>
      <w:r>
        <w:rPr>
          <w:rFonts w:ascii="Consolas" w:hAnsi="Consolas" w:eastAsia="Consolas" w:cs="Consolas"/>
          <w:sz w:val="22"/>
          <w:szCs w:val="22"/>
          <w:shd w:val="clear" w:fill="F2F2F2"/>
        </w:rPr>
        <w:t>InstrumentationKey=&lt;guid&gt;;IngestionEndpoint=&lt;url&gt;;LiveEndpoint=&lt;url&gt;;ApplicationId=&lt;guid&gt;</w:t>
      </w:r>
      <w:r>
        <w:t>.</w:t>
      </w:r>
    </w:p>
    <w:p w14:paraId="21E99FEC">
      <w:pPr>
        <w:pStyle w:val="16"/>
        <w:numPr>
          <w:ilvl w:val="0"/>
          <w:numId w:val="2"/>
        </w:numPr>
        <w:spacing w:after="80" w:line="300" w:lineRule="auto"/>
      </w:pPr>
      <w:r>
        <w:t>Where to get it: Azure Portal → your Application Insights resource → Overview tab → Connection String (Section 8.2).</w:t>
      </w:r>
    </w:p>
    <w:p w14:paraId="244BE557">
      <w:pPr>
        <w:pStyle w:val="16"/>
        <w:numPr>
          <w:ilvl w:val="0"/>
          <w:numId w:val="2"/>
        </w:numPr>
        <w:spacing w:after="80" w:line="300" w:lineRule="auto"/>
      </w:pPr>
      <w:r>
        <w:t>If missing or wrong: the application still works, but no telemetry is sent to Azure. A warning is logged at startup.</w:t>
      </w:r>
    </w:p>
    <w:p w14:paraId="78BD8BE3">
      <w:pPr>
        <w:pStyle w:val="3"/>
        <w:spacing w:before="300" w:after="150"/>
      </w:pPr>
      <w:r>
        <w:rPr>
          <w:b w:val="0"/>
        </w:rPr>
        <w:t>22.2 ARM.Functions/local.settings.json — Every Key Explained</w:t>
      </w:r>
    </w:p>
    <w:p w14:paraId="6919E5D2">
      <w:pPr>
        <w:pStyle w:val="4"/>
        <w:spacing w:before="240" w:after="120"/>
      </w:pPr>
      <w:r>
        <w:t>ServiceBus Section</w:t>
      </w:r>
    </w:p>
    <w:p w14:paraId="008393B9">
      <w:pPr>
        <w:spacing w:after="120" w:line="300" w:lineRule="auto"/>
        <w:jc w:val="left"/>
      </w:pPr>
      <w:r>
        <w:rPr>
          <w:b/>
          <w:bCs/>
        </w:rPr>
        <w:t>ConnectionString</w:t>
      </w:r>
    </w:p>
    <w:p w14:paraId="64475276">
      <w:pPr>
        <w:pStyle w:val="16"/>
        <w:numPr>
          <w:ilvl w:val="0"/>
          <w:numId w:val="2"/>
        </w:numPr>
        <w:spacing w:after="80" w:line="300" w:lineRule="auto"/>
      </w:pPr>
      <w:r>
        <w:t>What it is: full connection string for your Azure Service Bus namespace. Grants send and receive permissions.</w:t>
      </w:r>
    </w:p>
    <w:p w14:paraId="183F30C3">
      <w:pPr>
        <w:pStyle w:val="16"/>
        <w:numPr>
          <w:ilvl w:val="0"/>
          <w:numId w:val="2"/>
        </w:numPr>
        <w:spacing w:after="80" w:line="300" w:lineRule="auto"/>
      </w:pPr>
      <w:r>
        <w:t xml:space="preserve">Format: </w:t>
      </w:r>
      <w:r>
        <w:rPr>
          <w:rFonts w:ascii="Consolas" w:hAnsi="Consolas" w:eastAsia="Consolas" w:cs="Consolas"/>
          <w:sz w:val="22"/>
          <w:szCs w:val="22"/>
          <w:shd w:val="clear" w:fill="F2F2F2"/>
        </w:rPr>
        <w:t>Endpoint=sb://&lt;namespace&gt;.servicebus.windows.net/;SharedAccessKeyName=RootManageSharedAccessKey;SharedAccessKey=&lt;key&gt;</w:t>
      </w:r>
      <w:r>
        <w:t>.</w:t>
      </w:r>
    </w:p>
    <w:p w14:paraId="7EFB4EC3">
      <w:pPr>
        <w:pStyle w:val="16"/>
        <w:numPr>
          <w:ilvl w:val="0"/>
          <w:numId w:val="2"/>
        </w:numPr>
        <w:spacing w:after="80" w:line="300" w:lineRule="auto"/>
      </w:pPr>
      <w:r>
        <w:t>Where to get it: Azure Portal → Service Bus namespace → Shared access policies → RootManageSharedAccessKey → Primary Connection String.</w:t>
      </w:r>
    </w:p>
    <w:p w14:paraId="2561BA6A">
      <w:pPr>
        <w:pStyle w:val="16"/>
        <w:numPr>
          <w:ilvl w:val="0"/>
          <w:numId w:val="2"/>
        </w:numPr>
        <w:spacing w:after="80" w:line="300" w:lineRule="auto"/>
      </w:pPr>
      <w:r>
        <w:t>If wrong: NotificationWorker fails to start with a ServiceBusException.</w:t>
      </w:r>
    </w:p>
    <w:p w14:paraId="2B761384">
      <w:pPr>
        <w:spacing w:after="120" w:line="300" w:lineRule="auto"/>
        <w:jc w:val="left"/>
      </w:pPr>
      <w:r>
        <w:rPr>
          <w:b/>
          <w:bCs/>
        </w:rPr>
        <w:t>QueueName</w:t>
      </w:r>
    </w:p>
    <w:p w14:paraId="0A06F7C1">
      <w:pPr>
        <w:pStyle w:val="16"/>
        <w:numPr>
          <w:ilvl w:val="0"/>
          <w:numId w:val="2"/>
        </w:numPr>
        <w:spacing w:after="80" w:line="300" w:lineRule="auto"/>
      </w:pPr>
      <w:r>
        <w:t>What it is: the name of the Service Bus queue to listen on and publish to.</w:t>
      </w:r>
    </w:p>
    <w:p w14:paraId="78CA8B37">
      <w:pPr>
        <w:pStyle w:val="16"/>
        <w:numPr>
          <w:ilvl w:val="0"/>
          <w:numId w:val="2"/>
        </w:numPr>
        <w:spacing w:after="80" w:line="300" w:lineRule="auto"/>
      </w:pPr>
      <w:r>
        <w:t xml:space="preserve">Value: must exactly match the queue name you created — for example, </w:t>
      </w:r>
      <w:r>
        <w:rPr>
          <w:rFonts w:ascii="Consolas" w:hAnsi="Consolas" w:eastAsia="Consolas" w:cs="Consolas"/>
          <w:sz w:val="22"/>
          <w:szCs w:val="22"/>
          <w:shd w:val="clear" w:fill="F2F2F2"/>
        </w:rPr>
        <w:t>arms-notifications</w:t>
      </w:r>
      <w:r>
        <w:t>.</w:t>
      </w:r>
    </w:p>
    <w:p w14:paraId="5A633FF9">
      <w:pPr>
        <w:pStyle w:val="16"/>
        <w:numPr>
          <w:ilvl w:val="0"/>
          <w:numId w:val="2"/>
        </w:numPr>
        <w:spacing w:after="80" w:line="300" w:lineRule="auto"/>
      </w:pPr>
      <w:r>
        <w:t>Case sensitive.</w:t>
      </w:r>
    </w:p>
    <w:p w14:paraId="4552791A">
      <w:pPr>
        <w:pStyle w:val="16"/>
        <w:numPr>
          <w:ilvl w:val="0"/>
          <w:numId w:val="2"/>
        </w:numPr>
        <w:spacing w:after="80" w:line="300" w:lineRule="auto"/>
      </w:pPr>
      <w:r>
        <w:t>If wrong: NotificationWorker starts but cannot find the queue — no messages are processed.</w:t>
      </w:r>
    </w:p>
    <w:p w14:paraId="27AC1EEC">
      <w:pPr>
        <w:pStyle w:val="4"/>
        <w:spacing w:before="240" w:after="120"/>
      </w:pPr>
      <w:r>
        <w:t>Retry Section</w:t>
      </w:r>
    </w:p>
    <w:p w14:paraId="1A2AAB81">
      <w:pPr>
        <w:spacing w:after="120" w:line="300" w:lineRule="auto"/>
        <w:jc w:val="left"/>
      </w:pPr>
      <w:r>
        <w:rPr>
          <w:b/>
          <w:bCs/>
        </w:rPr>
        <w:t>MaxAttempts</w:t>
      </w:r>
    </w:p>
    <w:p w14:paraId="328D99A6">
      <w:pPr>
        <w:pStyle w:val="16"/>
        <w:numPr>
          <w:ilvl w:val="0"/>
          <w:numId w:val="2"/>
        </w:numPr>
        <w:spacing w:after="80" w:line="300" w:lineRule="auto"/>
      </w:pPr>
      <w:r>
        <w:t>What it is: maximum number of times the system attempts to send an email before giving up.</w:t>
      </w:r>
    </w:p>
    <w:p w14:paraId="4F0C1D33">
      <w:pPr>
        <w:pStyle w:val="16"/>
        <w:numPr>
          <w:ilvl w:val="0"/>
          <w:numId w:val="2"/>
        </w:numPr>
        <w:spacing w:after="80" w:line="300" w:lineRule="auto"/>
      </w:pPr>
      <w:r>
        <w:t xml:space="preserve">Default: </w:t>
      </w:r>
      <w:r>
        <w:rPr>
          <w:rFonts w:ascii="Consolas" w:hAnsi="Consolas" w:eastAsia="Consolas" w:cs="Consolas"/>
          <w:sz w:val="22"/>
          <w:szCs w:val="22"/>
          <w:shd w:val="clear" w:fill="F2F2F2"/>
        </w:rPr>
        <w:t>3</w:t>
      </w:r>
      <w:r>
        <w:t>.</w:t>
      </w:r>
    </w:p>
    <w:p w14:paraId="49E95C6B">
      <w:pPr>
        <w:pStyle w:val="16"/>
        <w:numPr>
          <w:ilvl w:val="0"/>
          <w:numId w:val="2"/>
        </w:numPr>
        <w:spacing w:after="80" w:line="300" w:lineRule="auto"/>
      </w:pPr>
      <w:r>
        <w:t>Flow: Attempt 1 → on failure, wait → Attempt 2 → on failure, wait → Attempt 3 → on failure, dead-letter.</w:t>
      </w:r>
    </w:p>
    <w:p w14:paraId="3372BB8A">
      <w:pPr>
        <w:spacing w:after="120" w:line="300" w:lineRule="auto"/>
        <w:jc w:val="left"/>
      </w:pPr>
      <w:r>
        <w:rPr>
          <w:b/>
          <w:bCs/>
        </w:rPr>
        <w:t>InitialDelaySeconds</w:t>
      </w:r>
    </w:p>
    <w:p w14:paraId="5D1228C3">
      <w:pPr>
        <w:pStyle w:val="16"/>
        <w:numPr>
          <w:ilvl w:val="0"/>
          <w:numId w:val="2"/>
        </w:numPr>
        <w:spacing w:after="80" w:line="300" w:lineRule="auto"/>
      </w:pPr>
      <w:r>
        <w:t>What it is: base delay in seconds between retry attempts.</w:t>
      </w:r>
    </w:p>
    <w:p w14:paraId="2D87881B">
      <w:pPr>
        <w:pStyle w:val="16"/>
        <w:numPr>
          <w:ilvl w:val="0"/>
          <w:numId w:val="2"/>
        </w:numPr>
        <w:spacing w:after="80" w:line="300" w:lineRule="auto"/>
      </w:pPr>
      <w:r>
        <w:t xml:space="preserve">Default: </w:t>
      </w:r>
      <w:r>
        <w:rPr>
          <w:rFonts w:ascii="Consolas" w:hAnsi="Consolas" w:eastAsia="Consolas" w:cs="Consolas"/>
          <w:sz w:val="22"/>
          <w:szCs w:val="22"/>
          <w:shd w:val="clear" w:fill="F2F2F2"/>
        </w:rPr>
        <w:t>2</w:t>
      </w:r>
      <w:r>
        <w:t>.</w:t>
      </w:r>
    </w:p>
    <w:p w14:paraId="2A4FB0E1">
      <w:pPr>
        <w:pStyle w:val="16"/>
        <w:numPr>
          <w:ilvl w:val="0"/>
          <w:numId w:val="2"/>
        </w:numPr>
        <w:spacing w:after="80" w:line="300" w:lineRule="auto"/>
      </w:pPr>
      <w:r>
        <w:t xml:space="preserve">Backoff formula: Delay = </w:t>
      </w:r>
      <w:r>
        <w:rPr>
          <w:rFonts w:ascii="Consolas" w:hAnsi="Consolas" w:eastAsia="Consolas" w:cs="Consolas"/>
          <w:sz w:val="22"/>
          <w:szCs w:val="22"/>
          <w:shd w:val="clear" w:fill="F2F2F2"/>
        </w:rPr>
        <w:t>InitialDelaySeconds * 2^(attemptNumber - 1)</w:t>
      </w:r>
      <w:r>
        <w:t>.</w:t>
      </w:r>
    </w:p>
    <w:p w14:paraId="0F5E7284">
      <w:pPr>
        <w:pStyle w:val="16"/>
        <w:numPr>
          <w:ilvl w:val="0"/>
          <w:numId w:val="2"/>
        </w:numPr>
        <w:spacing w:after="80" w:line="300" w:lineRule="auto"/>
      </w:pPr>
      <w:r>
        <w:t>Attempt 2 wait: 2 × 2^0 = 2 seconds.</w:t>
      </w:r>
    </w:p>
    <w:p w14:paraId="165B3E82">
      <w:pPr>
        <w:pStyle w:val="16"/>
        <w:numPr>
          <w:ilvl w:val="0"/>
          <w:numId w:val="2"/>
        </w:numPr>
        <w:spacing w:after="80" w:line="300" w:lineRule="auto"/>
      </w:pPr>
      <w:r>
        <w:t>Attempt 3 wait: 2 × 2^1 = 4 seconds.</w:t>
      </w:r>
    </w:p>
    <w:p w14:paraId="7EBEF344">
      <w:pPr>
        <w:pStyle w:val="4"/>
        <w:spacing w:before="240" w:after="120"/>
      </w:pPr>
      <w:r>
        <w:t>Outbox Section</w:t>
      </w:r>
    </w:p>
    <w:p w14:paraId="386F8303">
      <w:pPr>
        <w:spacing w:after="120" w:line="300" w:lineRule="auto"/>
        <w:jc w:val="left"/>
      </w:pPr>
      <w:r>
        <w:rPr>
          <w:b/>
          <w:bCs/>
        </w:rPr>
        <w:t>PollingIntervalSeconds</w:t>
      </w:r>
    </w:p>
    <w:p w14:paraId="54DCB9A4">
      <w:pPr>
        <w:pStyle w:val="16"/>
        <w:numPr>
          <w:ilvl w:val="0"/>
          <w:numId w:val="2"/>
        </w:numPr>
        <w:spacing w:after="80" w:line="300" w:lineRule="auto"/>
      </w:pPr>
      <w:r>
        <w:t>What it is: how often (in seconds) the timer function checks for new pending outbox records.</w:t>
      </w:r>
    </w:p>
    <w:p w14:paraId="22931A25">
      <w:pPr>
        <w:pStyle w:val="16"/>
        <w:numPr>
          <w:ilvl w:val="0"/>
          <w:numId w:val="2"/>
        </w:numPr>
        <w:spacing w:after="80" w:line="300" w:lineRule="auto"/>
      </w:pPr>
      <w:r>
        <w:t xml:space="preserve">Default: </w:t>
      </w:r>
      <w:r>
        <w:rPr>
          <w:rFonts w:ascii="Consolas" w:hAnsi="Consolas" w:eastAsia="Consolas" w:cs="Consolas"/>
          <w:sz w:val="22"/>
          <w:szCs w:val="22"/>
          <w:shd w:val="clear" w:fill="F2F2F2"/>
        </w:rPr>
        <w:t>60</w:t>
      </w:r>
      <w:r>
        <w:t xml:space="preserve"> — checks every minute (matches the </w:t>
      </w:r>
      <w:r>
        <w:rPr>
          <w:rFonts w:ascii="Consolas" w:hAnsi="Consolas" w:eastAsia="Consolas" w:cs="Consolas"/>
          <w:sz w:val="22"/>
          <w:szCs w:val="22"/>
          <w:shd w:val="clear" w:fill="F2F2F2"/>
        </w:rPr>
        <w:t>*/1 * * * *</w:t>
      </w:r>
      <w:r>
        <w:t xml:space="preserve"> cron schedule).</w:t>
      </w:r>
    </w:p>
    <w:p w14:paraId="04920F73">
      <w:pPr>
        <w:spacing w:after="120" w:line="300" w:lineRule="auto"/>
        <w:jc w:val="left"/>
      </w:pPr>
      <w:r>
        <w:rPr>
          <w:b/>
          <w:bCs/>
        </w:rPr>
        <w:t>BatchSize</w:t>
      </w:r>
    </w:p>
    <w:p w14:paraId="72079A50">
      <w:pPr>
        <w:pStyle w:val="16"/>
        <w:numPr>
          <w:ilvl w:val="0"/>
          <w:numId w:val="2"/>
        </w:numPr>
        <w:spacing w:after="80" w:line="300" w:lineRule="auto"/>
      </w:pPr>
      <w:r>
        <w:t>What it is: maximum number of outbox records processed per timer invocation.</w:t>
      </w:r>
    </w:p>
    <w:p w14:paraId="20A2F681">
      <w:pPr>
        <w:pStyle w:val="16"/>
        <w:numPr>
          <w:ilvl w:val="0"/>
          <w:numId w:val="2"/>
        </w:numPr>
        <w:spacing w:after="80" w:line="300" w:lineRule="auto"/>
      </w:pPr>
      <w:r>
        <w:t xml:space="preserve">Default: </w:t>
      </w:r>
      <w:r>
        <w:rPr>
          <w:rFonts w:ascii="Consolas" w:hAnsi="Consolas" w:eastAsia="Consolas" w:cs="Consolas"/>
          <w:sz w:val="22"/>
          <w:szCs w:val="22"/>
          <w:shd w:val="clear" w:fill="F2F2F2"/>
        </w:rPr>
        <w:t>10</w:t>
      </w:r>
      <w:r>
        <w:t>.</w:t>
      </w:r>
    </w:p>
    <w:p w14:paraId="3B3D0AE6">
      <w:pPr>
        <w:pStyle w:val="16"/>
        <w:numPr>
          <w:ilvl w:val="0"/>
          <w:numId w:val="2"/>
        </w:numPr>
        <w:spacing w:after="80" w:line="300" w:lineRule="auto"/>
      </w:pPr>
      <w:r>
        <w:t>Reason: limits the number of Service Bus messages published per minute.</w:t>
      </w:r>
    </w:p>
    <w:p w14:paraId="7F968ABC">
      <w:pPr>
        <w:spacing w:after="120" w:line="300" w:lineRule="auto"/>
        <w:jc w:val="left"/>
      </w:pPr>
      <w:r>
        <w:rPr>
          <w:b/>
          <w:bCs/>
        </w:rPr>
        <w:t>StaleProcessingThresholdMinutes</w:t>
      </w:r>
    </w:p>
    <w:p w14:paraId="447909FD">
      <w:pPr>
        <w:pStyle w:val="16"/>
        <w:numPr>
          <w:ilvl w:val="0"/>
          <w:numId w:val="2"/>
        </w:numPr>
        <w:spacing w:after="80" w:line="300" w:lineRule="auto"/>
      </w:pPr>
      <w:r>
        <w:t>What it is: time limit before a row stuck in the “Processing” status is reset to “Pending”.</w:t>
      </w:r>
    </w:p>
    <w:p w14:paraId="4AD5A5CF">
      <w:pPr>
        <w:pStyle w:val="16"/>
        <w:numPr>
          <w:ilvl w:val="0"/>
          <w:numId w:val="2"/>
        </w:numPr>
        <w:spacing w:after="80" w:line="300" w:lineRule="auto"/>
      </w:pPr>
      <w:r>
        <w:t xml:space="preserve">Default: </w:t>
      </w:r>
      <w:r>
        <w:rPr>
          <w:rFonts w:ascii="Consolas" w:hAnsi="Consolas" w:eastAsia="Consolas" w:cs="Consolas"/>
          <w:sz w:val="22"/>
          <w:szCs w:val="22"/>
          <w:shd w:val="clear" w:fill="F2F2F2"/>
        </w:rPr>
        <w:t>5</w:t>
      </w:r>
      <w:r>
        <w:t xml:space="preserve"> minutes.</w:t>
      </w:r>
    </w:p>
    <w:p w14:paraId="55141A33">
      <w:pPr>
        <w:pStyle w:val="16"/>
        <w:numPr>
          <w:ilvl w:val="0"/>
          <w:numId w:val="2"/>
        </w:numPr>
        <w:spacing w:after="80" w:line="300" w:lineRule="auto"/>
      </w:pPr>
      <w:r>
        <w:t>Why it exists: if the NotificationWorker crashes after marking rows as “Processing” but before publishing them, they would be stuck forever without this recovery mechanism.</w:t>
      </w:r>
    </w:p>
    <w:p w14:paraId="59A49DD7">
      <w:pPr>
        <w:pStyle w:val="2"/>
        <w:spacing w:before="360" w:after="180"/>
      </w:pPr>
      <w:r>
        <w:t>23. Email Notification Pipeline — How It Works</w:t>
      </w:r>
    </w:p>
    <w:p w14:paraId="0FFEE8FE">
      <w:pPr>
        <w:spacing w:after="120" w:line="300" w:lineRule="auto"/>
        <w:jc w:val="left"/>
      </w:pPr>
      <w:r>
        <w:t>Understanding the full pipeline is important for debugging notification issues.</w:t>
      </w:r>
    </w:p>
    <w:p w14:paraId="093A3D38">
      <w:pPr>
        <w:pStyle w:val="3"/>
        <w:spacing w:before="300" w:after="150"/>
      </w:pPr>
      <w:r>
        <w:t>23.1 Step 1: Regulation Change Detected</w:t>
      </w:r>
    </w:p>
    <w:p w14:paraId="0932420C">
      <w:pPr>
        <w:shd w:val="clear" w:fill="F2F2F2"/>
        <w:spacing w:after="0" w:line="260" w:lineRule="auto"/>
        <w:ind w:left="120" w:right="120"/>
      </w:pPr>
      <w:r>
        <w:rPr>
          <w:rFonts w:ascii="Consolas" w:hAnsi="Consolas" w:eastAsia="Consolas" w:cs="Consolas"/>
          <w:sz w:val="20"/>
          <w:szCs w:val="20"/>
        </w:rPr>
        <w:t>RegulationSyncTimer (ARM.Functions) runs at 2 AM</w:t>
      </w:r>
    </w:p>
    <w:p w14:paraId="7E08A59F">
      <w:pPr>
        <w:shd w:val="clear" w:fill="F2F2F2"/>
        <w:spacing w:after="0" w:line="260" w:lineRule="auto"/>
        <w:ind w:left="120" w:right="120"/>
      </w:pPr>
      <w:r>
        <w:rPr>
          <w:rFonts w:ascii="Consolas" w:hAnsi="Consolas" w:eastAsia="Consolas" w:cs="Consolas"/>
          <w:sz w:val="20"/>
          <w:szCs w:val="20"/>
        </w:rPr>
        <w:t xml:space="preserve">    └─► Calls eCFR API, downloads regulation HTML</w:t>
      </w:r>
    </w:p>
    <w:p w14:paraId="52F6BD03">
      <w:pPr>
        <w:shd w:val="clear" w:fill="F2F2F2"/>
        <w:spacing w:after="0" w:line="260" w:lineRule="auto"/>
        <w:ind w:left="120" w:right="120"/>
      </w:pPr>
      <w:r>
        <w:rPr>
          <w:rFonts w:ascii="Consolas" w:hAnsi="Consolas" w:eastAsia="Consolas" w:cs="Consolas"/>
          <w:sz w:val="20"/>
          <w:szCs w:val="20"/>
        </w:rPr>
        <w:t xml:space="preserve">        └─► Compares content hash to previous version</w:t>
      </w:r>
    </w:p>
    <w:p w14:paraId="54FD544A">
      <w:pPr>
        <w:shd w:val="clear" w:fill="F2F2F2"/>
        <w:spacing w:after="0" w:line="260" w:lineRule="auto"/>
        <w:ind w:left="120" w:right="120"/>
      </w:pPr>
      <w:r>
        <w:rPr>
          <w:rFonts w:ascii="Consolas" w:hAnsi="Consolas" w:eastAsia="Consolas" w:cs="Consolas"/>
          <w:sz w:val="20"/>
          <w:szCs w:val="20"/>
        </w:rPr>
        <w:t xml:space="preserve">            └─► If changed: inserts into RegulationChangeHistory</w:t>
      </w:r>
    </w:p>
    <w:p w14:paraId="5767D2F9">
      <w:pPr>
        <w:shd w:val="clear" w:fill="F2F2F2"/>
        <w:spacing w:after="160" w:line="260" w:lineRule="auto"/>
        <w:ind w:left="120" w:right="120"/>
      </w:pPr>
      <w:r>
        <w:rPr>
          <w:rFonts w:ascii="Consolas" w:hAnsi="Consolas" w:eastAsia="Consolas" w:cs="Consolas"/>
          <w:sz w:val="20"/>
          <w:szCs w:val="20"/>
        </w:rPr>
        <w:t xml:space="preserve">                └─► Creates OutboxEvent (Regulations DB)</w:t>
      </w:r>
    </w:p>
    <w:p w14:paraId="0216C276">
      <w:pPr>
        <w:pStyle w:val="3"/>
        <w:spacing w:before="300" w:after="150"/>
      </w:pPr>
      <w:r>
        <w:t>23.2 Step 2: Change Notice Processing</w:t>
      </w:r>
    </w:p>
    <w:p w14:paraId="2E2311C3">
      <w:pPr>
        <w:shd w:val="clear" w:fill="F2F2F2"/>
        <w:spacing w:after="0" w:line="260" w:lineRule="auto"/>
        <w:ind w:left="120" w:right="120"/>
      </w:pPr>
      <w:r>
        <w:rPr>
          <w:rFonts w:ascii="Consolas" w:hAnsi="Consolas" w:eastAsia="Consolas" w:cs="Consolas"/>
          <w:sz w:val="20"/>
          <w:szCs w:val="20"/>
        </w:rPr>
        <w:t>OutboxProcessor (ARM.Functions) runs every 5 minutes</w:t>
      </w:r>
    </w:p>
    <w:p w14:paraId="18D5F40C">
      <w:pPr>
        <w:shd w:val="clear" w:fill="F2F2F2"/>
        <w:spacing w:after="0" w:line="260" w:lineRule="auto"/>
        <w:ind w:left="120" w:right="120"/>
      </w:pPr>
      <w:r>
        <w:rPr>
          <w:rFonts w:ascii="Consolas" w:hAnsi="Consolas" w:eastAsia="Consolas" w:cs="Consolas"/>
          <w:sz w:val="20"/>
          <w:szCs w:val="20"/>
        </w:rPr>
        <w:t xml:space="preserve">    └─► Reads pending OutboxEvents from Regulations DB</w:t>
      </w:r>
    </w:p>
    <w:p w14:paraId="00CC67EF">
      <w:pPr>
        <w:shd w:val="clear" w:fill="F2F2F2"/>
        <w:spacing w:after="0" w:line="260" w:lineRule="auto"/>
        <w:ind w:left="120" w:right="120"/>
      </w:pPr>
      <w:r>
        <w:rPr>
          <w:rFonts w:ascii="Consolas" w:hAnsi="Consolas" w:eastAsia="Consolas" w:cs="Consolas"/>
          <w:sz w:val="20"/>
          <w:szCs w:val="20"/>
        </w:rPr>
        <w:t xml:space="preserve">        └─► For each change:</w:t>
      </w:r>
    </w:p>
    <w:p w14:paraId="0B274D62">
      <w:pPr>
        <w:shd w:val="clear" w:fill="F2F2F2"/>
        <w:spacing w:after="0" w:line="260" w:lineRule="auto"/>
        <w:ind w:left="120" w:right="120"/>
      </w:pPr>
      <w:r>
        <w:rPr>
          <w:rFonts w:ascii="Consolas" w:hAnsi="Consolas" w:eastAsia="Consolas" w:cs="Consolas"/>
          <w:sz w:val="20"/>
          <w:szCs w:val="20"/>
        </w:rPr>
        <w:t xml:space="preserve">            └─► Finds all matching Subscriptions in ARM_PORTAL</w:t>
      </w:r>
    </w:p>
    <w:p w14:paraId="78FB1963">
      <w:pPr>
        <w:shd w:val="clear" w:fill="F2F2F2"/>
        <w:spacing w:after="0" w:line="260" w:lineRule="auto"/>
        <w:ind w:left="120" w:right="120"/>
      </w:pPr>
      <w:r>
        <w:rPr>
          <w:rFonts w:ascii="Consolas" w:hAnsi="Consolas" w:eastAsia="Consolas" w:cs="Consolas"/>
          <w:sz w:val="20"/>
          <w:szCs w:val="20"/>
        </w:rPr>
        <w:t xml:space="preserve">                └─► Creates a ChangeNotice record</w:t>
      </w:r>
    </w:p>
    <w:p w14:paraId="49F96D1B">
      <w:pPr>
        <w:shd w:val="clear" w:fill="F2F2F2"/>
        <w:spacing w:after="160" w:line="260" w:lineRule="auto"/>
        <w:ind w:left="120" w:right="120"/>
      </w:pPr>
      <w:r>
        <w:rPr>
          <w:rFonts w:ascii="Consolas" w:hAnsi="Consolas" w:eastAsia="Consolas" w:cs="Consolas"/>
          <w:sz w:val="20"/>
          <w:szCs w:val="20"/>
        </w:rPr>
        <w:t xml:space="preserve">                    └─► Creates a NotificationHistory record per customer</w:t>
      </w:r>
    </w:p>
    <w:p w14:paraId="5C74E06B">
      <w:pPr>
        <w:pStyle w:val="3"/>
        <w:spacing w:before="300" w:after="150"/>
      </w:pPr>
      <w:r>
        <w:t>23.3 Step 3: Outbox Trigger (Automatic, Instant)</w:t>
      </w:r>
    </w:p>
    <w:p w14:paraId="3AB264F7">
      <w:pPr>
        <w:shd w:val="clear" w:fill="F2F2F2"/>
        <w:spacing w:after="0" w:line="260" w:lineRule="auto"/>
        <w:ind w:left="120" w:right="120"/>
      </w:pPr>
      <w:r>
        <w:rPr>
          <w:rFonts w:ascii="Consolas" w:hAnsi="Consolas" w:eastAsia="Consolas" w:cs="Consolas"/>
          <w:sz w:val="20"/>
          <w:szCs w:val="20"/>
        </w:rPr>
        <w:t>PostgreSQL Trigger fires on NotificationHistory INSERT</w:t>
      </w:r>
    </w:p>
    <w:p w14:paraId="0CE2E8AC">
      <w:pPr>
        <w:shd w:val="clear" w:fill="F2F2F2"/>
        <w:spacing w:after="160" w:line="260" w:lineRule="auto"/>
        <w:ind w:left="120" w:right="120"/>
      </w:pPr>
      <w:r>
        <w:rPr>
          <w:rFonts w:ascii="Consolas" w:hAnsi="Consolas" w:eastAsia="Consolas" w:cs="Consolas"/>
          <w:sz w:val="20"/>
          <w:szCs w:val="20"/>
        </w:rPr>
        <w:t xml:space="preserve">    └─► Inserts a row into NotificationOutbox (Status: Pending)</w:t>
      </w:r>
    </w:p>
    <w:p w14:paraId="197023E7">
      <w:pPr>
        <w:pStyle w:val="3"/>
        <w:spacing w:before="300" w:after="150"/>
      </w:pPr>
      <w:r>
        <w:t>23.4 Step 4: Service Bus Publishing</w:t>
      </w:r>
    </w:p>
    <w:p w14:paraId="4BD0CA5B">
      <w:pPr>
        <w:shd w:val="clear" w:fill="F2F2F2"/>
        <w:spacing w:after="0" w:line="260" w:lineRule="auto"/>
        <w:ind w:left="120" w:right="120"/>
      </w:pPr>
      <w:r>
        <w:rPr>
          <w:rFonts w:ascii="Consolas" w:hAnsi="Consolas" w:eastAsia="Consolas" w:cs="Consolas"/>
          <w:sz w:val="20"/>
          <w:szCs w:val="20"/>
        </w:rPr>
        <w:t>NotificationOutboxTimer (NotificationWorker) runs every minute</w:t>
      </w:r>
    </w:p>
    <w:p w14:paraId="2F950B07">
      <w:pPr>
        <w:shd w:val="clear" w:fill="F2F2F2"/>
        <w:spacing w:after="0" w:line="260" w:lineRule="auto"/>
        <w:ind w:left="120" w:right="120"/>
      </w:pPr>
      <w:r>
        <w:rPr>
          <w:rFonts w:ascii="Consolas" w:hAnsi="Consolas" w:eastAsia="Consolas" w:cs="Consolas"/>
          <w:sz w:val="20"/>
          <w:szCs w:val="20"/>
        </w:rPr>
        <w:t xml:space="preserve">    └─► Queries NotificationOutbox WHERE Status = 'Pending'</w:t>
      </w:r>
    </w:p>
    <w:p w14:paraId="1B70094E">
      <w:pPr>
        <w:shd w:val="clear" w:fill="F2F2F2"/>
        <w:spacing w:after="0" w:line="260" w:lineRule="auto"/>
        <w:ind w:left="120" w:right="120"/>
      </w:pPr>
      <w:r>
        <w:rPr>
          <w:rFonts w:ascii="Consolas" w:hAnsi="Consolas" w:eastAsia="Consolas" w:cs="Consolas"/>
          <w:sz w:val="20"/>
          <w:szCs w:val="20"/>
        </w:rPr>
        <w:t xml:space="preserve">        └─► Marks rows as Status = 'Processing'</w:t>
      </w:r>
    </w:p>
    <w:p w14:paraId="48E3B5D1">
      <w:pPr>
        <w:shd w:val="clear" w:fill="F2F2F2"/>
        <w:spacing w:after="0" w:line="260" w:lineRule="auto"/>
        <w:ind w:left="120" w:right="120"/>
      </w:pPr>
      <w:r>
        <w:rPr>
          <w:rFonts w:ascii="Consolas" w:hAnsi="Consolas" w:eastAsia="Consolas" w:cs="Consolas"/>
          <w:sz w:val="20"/>
          <w:szCs w:val="20"/>
        </w:rPr>
        <w:t xml:space="preserve">            └─► Publishes message to Azure Service Bus Queue</w:t>
      </w:r>
    </w:p>
    <w:p w14:paraId="08C450AE">
      <w:pPr>
        <w:shd w:val="clear" w:fill="F2F2F2"/>
        <w:spacing w:after="0" w:line="260" w:lineRule="auto"/>
        <w:ind w:left="120" w:right="120"/>
      </w:pPr>
      <w:r>
        <w:rPr>
          <w:rFonts w:ascii="Consolas" w:hAnsi="Consolas" w:eastAsia="Consolas" w:cs="Consolas"/>
          <w:sz w:val="20"/>
          <w:szCs w:val="20"/>
        </w:rPr>
        <w:t xml:space="preserve">                Message payload: { "NotificationHistoryId": "&lt;uuid&gt;" }</w:t>
      </w:r>
    </w:p>
    <w:p w14:paraId="63798680">
      <w:pPr>
        <w:shd w:val="clear" w:fill="F2F2F2"/>
        <w:spacing w:after="160" w:line="260" w:lineRule="auto"/>
        <w:ind w:left="120" w:right="120"/>
      </w:pPr>
      <w:r>
        <w:rPr>
          <w:rFonts w:ascii="Consolas" w:hAnsi="Consolas" w:eastAsia="Consolas" w:cs="Consolas"/>
          <w:sz w:val="20"/>
          <w:szCs w:val="20"/>
        </w:rPr>
        <w:t xml:space="preserve">                └─► Marks rows as Status = 'Published' (or 'Failed')</w:t>
      </w:r>
    </w:p>
    <w:p w14:paraId="73F6CE84">
      <w:pPr>
        <w:pStyle w:val="3"/>
        <w:spacing w:before="300" w:after="150"/>
      </w:pPr>
      <w:r>
        <w:t>23.5 Step 5: Email Sending</w:t>
      </w:r>
    </w:p>
    <w:p w14:paraId="795C2CD4">
      <w:pPr>
        <w:shd w:val="clear" w:fill="F2F2F2"/>
        <w:spacing w:after="0" w:line="260" w:lineRule="auto"/>
        <w:ind w:left="120" w:right="120"/>
      </w:pPr>
      <w:r>
        <w:rPr>
          <w:rFonts w:ascii="Consolas" w:hAnsi="Consolas" w:eastAsia="Consolas" w:cs="Consolas"/>
          <w:sz w:val="20"/>
          <w:szCs w:val="20"/>
        </w:rPr>
        <w:t>NotificationSender (NotificationWorker) triggered by SB message</w:t>
      </w:r>
    </w:p>
    <w:p w14:paraId="4CBBEC20">
      <w:pPr>
        <w:shd w:val="clear" w:fill="F2F2F2"/>
        <w:spacing w:after="0" w:line="260" w:lineRule="auto"/>
        <w:ind w:left="120" w:right="120"/>
      </w:pPr>
      <w:r>
        <w:rPr>
          <w:rFonts w:ascii="Consolas" w:hAnsi="Consolas" w:eastAsia="Consolas" w:cs="Consolas"/>
          <w:sz w:val="20"/>
          <w:szCs w:val="20"/>
        </w:rPr>
        <w:t xml:space="preserve">    └─► Parses NotificationHistoryId from message</w:t>
      </w:r>
    </w:p>
    <w:p w14:paraId="29E49118">
      <w:pPr>
        <w:shd w:val="clear" w:fill="F2F2F2"/>
        <w:spacing w:after="0" w:line="260" w:lineRule="auto"/>
        <w:ind w:left="120" w:right="120"/>
      </w:pPr>
      <w:r>
        <w:rPr>
          <w:rFonts w:ascii="Consolas" w:hAnsi="Consolas" w:eastAsia="Consolas" w:cs="Consolas"/>
          <w:sz w:val="20"/>
          <w:szCs w:val="20"/>
        </w:rPr>
        <w:t xml:space="preserve">        └─► Loads NotificationHistory record from DB</w:t>
      </w:r>
    </w:p>
    <w:p w14:paraId="20403D1B">
      <w:pPr>
        <w:shd w:val="clear" w:fill="F2F2F2"/>
        <w:spacing w:after="0" w:line="260" w:lineRule="auto"/>
        <w:ind w:left="120" w:right="120"/>
      </w:pPr>
      <w:r>
        <w:rPr>
          <w:rFonts w:ascii="Consolas" w:hAnsi="Consolas" w:eastAsia="Consolas" w:cs="Consolas"/>
          <w:sz w:val="20"/>
          <w:szCs w:val="20"/>
        </w:rPr>
        <w:t xml:space="preserve">            └─► Checks: if IsNotified = true → skip (idempotency guard)</w:t>
      </w:r>
    </w:p>
    <w:p w14:paraId="5A83B1A9">
      <w:pPr>
        <w:shd w:val="clear" w:fill="F2F2F2"/>
        <w:spacing w:after="0" w:line="260" w:lineRule="auto"/>
        <w:ind w:left="120" w:right="120"/>
      </w:pPr>
      <w:r>
        <w:rPr>
          <w:rFonts w:ascii="Consolas" w:hAnsi="Consolas" w:eastAsia="Consolas" w:cs="Consolas"/>
          <w:sz w:val="20"/>
          <w:szCs w:val="20"/>
        </w:rPr>
        <w:t xml:space="preserve">                └─► Loads/generates email body via EmailTemplateService</w:t>
      </w:r>
    </w:p>
    <w:p w14:paraId="6C48348E">
      <w:pPr>
        <w:shd w:val="clear" w:fill="F2F2F2"/>
        <w:spacing w:after="0" w:line="260" w:lineRule="auto"/>
        <w:ind w:left="120" w:right="120"/>
      </w:pPr>
      <w:r>
        <w:rPr>
          <w:rFonts w:ascii="Consolas" w:hAnsi="Consolas" w:eastAsia="Consolas" w:cs="Consolas"/>
          <w:sz w:val="20"/>
          <w:szCs w:val="20"/>
        </w:rPr>
        <w:t xml:space="preserve">                    └─► Calls EmailSenderService.SendWithRetryAsync()</w:t>
      </w:r>
    </w:p>
    <w:p w14:paraId="2530100D">
      <w:pPr>
        <w:shd w:val="clear" w:fill="F2F2F2"/>
        <w:spacing w:after="0" w:line="260" w:lineRule="auto"/>
        <w:ind w:left="120" w:right="120"/>
      </w:pPr>
      <w:r>
        <w:rPr>
          <w:rFonts w:ascii="Consolas" w:hAnsi="Consolas" w:eastAsia="Consolas" w:cs="Consolas"/>
          <w:sz w:val="20"/>
          <w:szCs w:val="20"/>
        </w:rPr>
        <w:t xml:space="preserve">                        └─► Attempt 1: connect SMTP, send email</w:t>
      </w:r>
    </w:p>
    <w:p w14:paraId="3BE72043">
      <w:pPr>
        <w:shd w:val="clear" w:fill="F2F2F2"/>
        <w:spacing w:after="0" w:line="260" w:lineRule="auto"/>
        <w:ind w:left="120" w:right="120"/>
      </w:pPr>
      <w:r>
        <w:rPr>
          <w:rFonts w:ascii="Consolas" w:hAnsi="Consolas" w:eastAsia="Consolas" w:cs="Consolas"/>
          <w:sz w:val="20"/>
          <w:szCs w:val="20"/>
        </w:rPr>
        <w:t xml:space="preserve">                            └─► Success → IsNotified=true, Status='Sent', complete SB message</w:t>
      </w:r>
    </w:p>
    <w:p w14:paraId="56DB0723">
      <w:pPr>
        <w:shd w:val="clear" w:fill="F2F2F2"/>
        <w:spacing w:after="0" w:line="260" w:lineRule="auto"/>
        <w:ind w:left="120" w:right="120"/>
      </w:pPr>
      <w:r>
        <w:rPr>
          <w:rFonts w:ascii="Consolas" w:hAnsi="Consolas" w:eastAsia="Consolas" w:cs="Consolas"/>
          <w:sz w:val="20"/>
          <w:szCs w:val="20"/>
        </w:rPr>
        <w:t xml:space="preserve">                            └─► Fail → insert NotificationSentHistory (Attempt 1, Failed)</w:t>
      </w:r>
    </w:p>
    <w:p w14:paraId="00A4302C">
      <w:pPr>
        <w:shd w:val="clear" w:fill="F2F2F2"/>
        <w:spacing w:after="0" w:line="260" w:lineRule="auto"/>
        <w:ind w:left="120" w:right="120"/>
      </w:pPr>
      <w:r>
        <w:rPr>
          <w:rFonts w:ascii="Consolas" w:hAnsi="Consolas" w:eastAsia="Consolas" w:cs="Consolas"/>
          <w:sz w:val="20"/>
          <w:szCs w:val="20"/>
        </w:rPr>
        <w:t xml:space="preserve">                                → wait 2 seconds</w:t>
      </w:r>
    </w:p>
    <w:p w14:paraId="05D038C4">
      <w:pPr>
        <w:shd w:val="clear" w:fill="F2F2F2"/>
        <w:spacing w:after="0" w:line="260" w:lineRule="auto"/>
        <w:ind w:left="120" w:right="120"/>
      </w:pPr>
      <w:r>
        <w:rPr>
          <w:rFonts w:ascii="Consolas" w:hAnsi="Consolas" w:eastAsia="Consolas" w:cs="Consolas"/>
          <w:sz w:val="20"/>
          <w:szCs w:val="20"/>
        </w:rPr>
        <w:t xml:space="preserve">                        └─► Attempt 2: retry send</w:t>
      </w:r>
    </w:p>
    <w:p w14:paraId="5E50A604">
      <w:pPr>
        <w:shd w:val="clear" w:fill="F2F2F2"/>
        <w:spacing w:after="0" w:line="260" w:lineRule="auto"/>
        <w:ind w:left="120" w:right="120"/>
      </w:pPr>
      <w:r>
        <w:rPr>
          <w:rFonts w:ascii="Consolas" w:hAnsi="Consolas" w:eastAsia="Consolas" w:cs="Consolas"/>
          <w:sz w:val="20"/>
          <w:szCs w:val="20"/>
        </w:rPr>
        <w:t xml:space="preserve">                            └─► Success → IsNotified=true, Status='Sent', complete SB message</w:t>
      </w:r>
    </w:p>
    <w:p w14:paraId="5B84D96E">
      <w:pPr>
        <w:shd w:val="clear" w:fill="F2F2F2"/>
        <w:spacing w:after="0" w:line="260" w:lineRule="auto"/>
        <w:ind w:left="120" w:right="120"/>
      </w:pPr>
      <w:r>
        <w:rPr>
          <w:rFonts w:ascii="Consolas" w:hAnsi="Consolas" w:eastAsia="Consolas" w:cs="Consolas"/>
          <w:sz w:val="20"/>
          <w:szCs w:val="20"/>
        </w:rPr>
        <w:t xml:space="preserve">                            └─► Fail → insert NotificationSentHistory (Attempt 2, Failed)</w:t>
      </w:r>
    </w:p>
    <w:p w14:paraId="4DCFFE06">
      <w:pPr>
        <w:shd w:val="clear" w:fill="F2F2F2"/>
        <w:spacing w:after="0" w:line="260" w:lineRule="auto"/>
        <w:ind w:left="120" w:right="120"/>
      </w:pPr>
      <w:r>
        <w:rPr>
          <w:rFonts w:ascii="Consolas" w:hAnsi="Consolas" w:eastAsia="Consolas" w:cs="Consolas"/>
          <w:sz w:val="20"/>
          <w:szCs w:val="20"/>
        </w:rPr>
        <w:t xml:space="preserve">                                → wait 4 seconds</w:t>
      </w:r>
    </w:p>
    <w:p w14:paraId="1FF33D87">
      <w:pPr>
        <w:shd w:val="clear" w:fill="F2F2F2"/>
        <w:spacing w:after="0" w:line="260" w:lineRule="auto"/>
        <w:ind w:left="120" w:right="120"/>
      </w:pPr>
      <w:r>
        <w:rPr>
          <w:rFonts w:ascii="Consolas" w:hAnsi="Consolas" w:eastAsia="Consolas" w:cs="Consolas"/>
          <w:sz w:val="20"/>
          <w:szCs w:val="20"/>
        </w:rPr>
        <w:t xml:space="preserve">                        └─► Attempt 3: retry send</w:t>
      </w:r>
    </w:p>
    <w:p w14:paraId="2863261A">
      <w:pPr>
        <w:shd w:val="clear" w:fill="F2F2F2"/>
        <w:spacing w:after="0" w:line="260" w:lineRule="auto"/>
        <w:ind w:left="120" w:right="120"/>
      </w:pPr>
      <w:r>
        <w:rPr>
          <w:rFonts w:ascii="Consolas" w:hAnsi="Consolas" w:eastAsia="Consolas" w:cs="Consolas"/>
          <w:sz w:val="20"/>
          <w:szCs w:val="20"/>
        </w:rPr>
        <w:t xml:space="preserve">                            └─► Success → IsNotified=true, Status='Sent', complete SB message</w:t>
      </w:r>
    </w:p>
    <w:p w14:paraId="11B3A14E">
      <w:pPr>
        <w:shd w:val="clear" w:fill="F2F2F2"/>
        <w:spacing w:after="0" w:line="260" w:lineRule="auto"/>
        <w:ind w:left="120" w:right="120"/>
      </w:pPr>
      <w:r>
        <w:rPr>
          <w:rFonts w:ascii="Consolas" w:hAnsi="Consolas" w:eastAsia="Consolas" w:cs="Consolas"/>
          <w:sz w:val="20"/>
          <w:szCs w:val="20"/>
        </w:rPr>
        <w:t xml:space="preserve">                            └─► Fail → insert NotificationSentHistory (Attempt 3, Failed)</w:t>
      </w:r>
    </w:p>
    <w:p w14:paraId="1D2702A7">
      <w:pPr>
        <w:shd w:val="clear" w:fill="F2F2F2"/>
        <w:spacing w:after="0" w:line="260" w:lineRule="auto"/>
        <w:ind w:left="120" w:right="120"/>
      </w:pPr>
      <w:r>
        <w:rPr>
          <w:rFonts w:ascii="Consolas" w:hAnsi="Consolas" w:eastAsia="Consolas" w:cs="Consolas"/>
          <w:sz w:val="20"/>
          <w:szCs w:val="20"/>
        </w:rPr>
        <w:t xml:space="preserve">                                → Status='Failed'</w:t>
      </w:r>
    </w:p>
    <w:p w14:paraId="74560679">
      <w:pPr>
        <w:shd w:val="clear" w:fill="F2F2F2"/>
        <w:spacing w:after="160" w:line="260" w:lineRule="auto"/>
        <w:ind w:left="120" w:right="120"/>
      </w:pPr>
      <w:r>
        <w:rPr>
          <w:rFonts w:ascii="Consolas" w:hAnsi="Consolas" w:eastAsia="Consolas" w:cs="Consolas"/>
          <w:sz w:val="20"/>
          <w:szCs w:val="20"/>
        </w:rPr>
        <w:t xml:space="preserve">                                → Dead-letter the SB message</w:t>
      </w:r>
    </w:p>
    <w:p w14:paraId="70209371">
      <w:pPr>
        <w:pStyle w:val="3"/>
        <w:spacing w:before="300" w:after="150"/>
      </w:pPr>
      <w:r>
        <w:t>23.6 Email Body Generation</w:t>
      </w:r>
    </w:p>
    <w:p w14:paraId="7B2B0AF1">
      <w:pPr>
        <w:spacing w:after="120" w:line="300" w:lineRule="auto"/>
        <w:jc w:val="left"/>
      </w:pPr>
      <w:r>
        <w:rPr>
          <w:rFonts w:ascii="Consolas" w:hAnsi="Consolas" w:eastAsia="Consolas" w:cs="Consolas"/>
          <w:sz w:val="22"/>
          <w:szCs w:val="22"/>
          <w:shd w:val="clear" w:fill="F2F2F2"/>
        </w:rPr>
        <w:t>EmailTemplateService</w:t>
      </w:r>
      <w:r>
        <w:t xml:space="preserve"> resolves the email body as follows:</w:t>
      </w:r>
    </w:p>
    <w:p w14:paraId="36326D27">
      <w:pPr>
        <w:pStyle w:val="16"/>
        <w:numPr>
          <w:ilvl w:val="0"/>
          <w:numId w:val="1"/>
        </w:numPr>
        <w:spacing w:after="80" w:line="300" w:lineRule="auto"/>
      </w:pPr>
      <w:r>
        <w:t xml:space="preserve">If </w:t>
      </w:r>
      <w:r>
        <w:rPr>
          <w:rFonts w:ascii="Consolas" w:hAnsi="Consolas" w:eastAsia="Consolas" w:cs="Consolas"/>
          <w:sz w:val="22"/>
          <w:szCs w:val="22"/>
          <w:shd w:val="clear" w:fill="F2F2F2"/>
        </w:rPr>
        <w:t>NotificationHistory.Body</w:t>
      </w:r>
      <w:r>
        <w:t xml:space="preserve"> is already populated, send it as-is.</w:t>
      </w:r>
    </w:p>
    <w:p w14:paraId="7B0F1B65">
      <w:pPr>
        <w:pStyle w:val="16"/>
        <w:numPr>
          <w:ilvl w:val="0"/>
          <w:numId w:val="1"/>
        </w:numPr>
        <w:spacing w:after="80" w:line="300" w:lineRule="auto"/>
      </w:pPr>
      <w:r>
        <w:t xml:space="preserve">If </w:t>
      </w:r>
      <w:r>
        <w:rPr>
          <w:rFonts w:ascii="Consolas" w:hAnsi="Consolas" w:eastAsia="Consolas" w:cs="Consolas"/>
          <w:sz w:val="22"/>
          <w:szCs w:val="22"/>
          <w:shd w:val="clear" w:fill="F2F2F2"/>
        </w:rPr>
        <w:t>Body</w:t>
      </w:r>
      <w:r>
        <w:t xml:space="preserve"> is empty, generate a professional HTML email using the denormalized fields: Government Entity name, Agency name, Regulation Category/Type/Subtype, previous and current regulation name, and change detection timestamp.</w:t>
      </w:r>
    </w:p>
    <w:p w14:paraId="5A93CDCE">
      <w:pPr>
        <w:pStyle w:val="3"/>
        <w:spacing w:before="300" w:after="150"/>
      </w:pPr>
      <w:r>
        <w:t>23.7 Idempotency</w:t>
      </w:r>
    </w:p>
    <w:p w14:paraId="30CD16F3">
      <w:pPr>
        <w:spacing w:after="120" w:line="300" w:lineRule="auto"/>
        <w:jc w:val="left"/>
      </w:pPr>
      <w:r>
        <w:t>Service Bus may redeliver a message if the function crashes after sending the email but before completing the message. The idempotency guard (</w:t>
      </w:r>
      <w:r>
        <w:rPr>
          <w:rFonts w:ascii="Consolas" w:hAnsi="Consolas" w:eastAsia="Consolas" w:cs="Consolas"/>
          <w:sz w:val="22"/>
          <w:szCs w:val="22"/>
          <w:shd w:val="clear" w:fill="F2F2F2"/>
        </w:rPr>
        <w:t>IsNotified = true</w:t>
      </w:r>
      <w:r>
        <w:t xml:space="preserve"> check) prevents duplicate emails in this scenario.</w:t>
      </w:r>
    </w:p>
    <w:p w14:paraId="0213AD58">
      <w:pPr>
        <w:pStyle w:val="2"/>
        <w:spacing w:before="360" w:after="180"/>
      </w:pPr>
      <w:r>
        <w:t>24. Common Errors and Fixes</w:t>
      </w:r>
    </w:p>
    <w:p w14:paraId="7FAD95DE">
      <w:pPr>
        <w:pStyle w:val="3"/>
        <w:spacing w:before="300" w:after="150"/>
      </w:pPr>
      <w:r>
        <w:t>24.1 Connection Refused or Host Not Found on Startup</w:t>
      </w:r>
    </w:p>
    <w:p w14:paraId="783D74C5">
      <w:pPr>
        <w:spacing w:after="120" w:line="300" w:lineRule="auto"/>
        <w:jc w:val="left"/>
      </w:pPr>
      <w:r>
        <w:rPr>
          <w:b/>
          <w:bCs/>
        </w:rPr>
        <w:t xml:space="preserve">Symptom: </w:t>
      </w:r>
      <w:r>
        <w:t xml:space="preserve">API fails to start. Error mentions </w:t>
      </w:r>
      <w:r>
        <w:rPr>
          <w:rFonts w:ascii="Consolas" w:hAnsi="Consolas" w:eastAsia="Consolas" w:cs="Consolas"/>
          <w:sz w:val="22"/>
          <w:szCs w:val="22"/>
          <w:shd w:val="clear" w:fill="F2F2F2"/>
        </w:rPr>
        <w:t>localhost:5432</w:t>
      </w:r>
      <w:r>
        <w:t xml:space="preserve"> or the database hostname.</w:t>
      </w:r>
    </w:p>
    <w:p w14:paraId="7429A822">
      <w:pPr>
        <w:spacing w:after="120" w:line="300" w:lineRule="auto"/>
        <w:jc w:val="left"/>
      </w:pPr>
      <w:r>
        <w:rPr>
          <w:b/>
          <w:bCs/>
        </w:rPr>
        <w:t xml:space="preserve">Cause: </w:t>
      </w:r>
      <w:r>
        <w:t>PostgreSQL is not running.</w:t>
      </w:r>
    </w:p>
    <w:p w14:paraId="70E031E1">
      <w:pPr>
        <w:spacing w:after="120" w:line="300" w:lineRule="auto"/>
        <w:jc w:val="left"/>
      </w:pPr>
      <w:r>
        <w:rPr>
          <w:b/>
          <w:bCs/>
        </w:rPr>
        <w:t>Fix:</w:t>
      </w:r>
    </w:p>
    <w:p w14:paraId="12A62115">
      <w:pPr>
        <w:pStyle w:val="16"/>
        <w:numPr>
          <w:ilvl w:val="0"/>
          <w:numId w:val="1"/>
        </w:numPr>
        <w:spacing w:after="80" w:line="300" w:lineRule="auto"/>
      </w:pPr>
      <w:r>
        <w:t>Open Windows Services (</w:t>
      </w:r>
      <w:r>
        <w:rPr>
          <w:rFonts w:ascii="Consolas" w:hAnsi="Consolas" w:eastAsia="Consolas" w:cs="Consolas"/>
          <w:sz w:val="22"/>
          <w:szCs w:val="22"/>
          <w:shd w:val="clear" w:fill="F2F2F2"/>
        </w:rPr>
        <w:t>Win + R</w:t>
      </w:r>
      <w:r>
        <w:t xml:space="preserve"> → type </w:t>
      </w:r>
      <w:r>
        <w:rPr>
          <w:rFonts w:ascii="Consolas" w:hAnsi="Consolas" w:eastAsia="Consolas" w:cs="Consolas"/>
          <w:sz w:val="22"/>
          <w:szCs w:val="22"/>
          <w:shd w:val="clear" w:fill="F2F2F2"/>
        </w:rPr>
        <w:t>services.msc</w:t>
      </w:r>
      <w:r>
        <w:t xml:space="preserve"> → Enter).</w:t>
      </w:r>
    </w:p>
    <w:p w14:paraId="3666494C">
      <w:pPr>
        <w:pStyle w:val="16"/>
        <w:numPr>
          <w:ilvl w:val="0"/>
          <w:numId w:val="1"/>
        </w:numPr>
        <w:spacing w:after="80" w:line="300" w:lineRule="auto"/>
      </w:pPr>
      <w:r>
        <w:t xml:space="preserve">Scroll to find </w:t>
      </w:r>
      <w:r>
        <w:rPr>
          <w:rFonts w:ascii="Consolas" w:hAnsi="Consolas" w:eastAsia="Consolas" w:cs="Consolas"/>
          <w:sz w:val="22"/>
          <w:szCs w:val="22"/>
          <w:shd w:val="clear" w:fill="F2F2F2"/>
        </w:rPr>
        <w:t>postgresql-x64-16</w:t>
      </w:r>
      <w:r>
        <w:t xml:space="preserve"> (or your version number).</w:t>
      </w:r>
    </w:p>
    <w:p w14:paraId="2D2F6220">
      <w:pPr>
        <w:pStyle w:val="16"/>
        <w:numPr>
          <w:ilvl w:val="0"/>
          <w:numId w:val="1"/>
        </w:numPr>
        <w:spacing w:after="80" w:line="300" w:lineRule="auto"/>
      </w:pPr>
      <w:r>
        <w:t>If the status is not “Running”, right-click and choose Start.</w:t>
      </w:r>
    </w:p>
    <w:p w14:paraId="25E6C13C">
      <w:pPr>
        <w:spacing w:after="120" w:line="300" w:lineRule="auto"/>
        <w:jc w:val="left"/>
      </w:pPr>
      <w:r>
        <w:t>Or from Command Prompt:</w:t>
      </w:r>
    </w:p>
    <w:p w14:paraId="0CC9DFB9">
      <w:pPr>
        <w:shd w:val="clear" w:fill="F2F2F2"/>
        <w:spacing w:after="160" w:line="260" w:lineRule="auto"/>
        <w:ind w:left="120" w:right="120"/>
      </w:pPr>
      <w:r>
        <w:rPr>
          <w:rFonts w:ascii="Consolas" w:hAnsi="Consolas" w:eastAsia="Consolas" w:cs="Consolas"/>
          <w:sz w:val="20"/>
          <w:szCs w:val="20"/>
        </w:rPr>
        <w:t>net start postgresql-x64-16</w:t>
      </w:r>
    </w:p>
    <w:p w14:paraId="6EBED33D">
      <w:pPr>
        <w:pStyle w:val="3"/>
        <w:spacing w:before="300" w:after="150"/>
      </w:pPr>
      <w:r>
        <w:t>24.2 Password Authentication Failed for User "postgres"</w:t>
      </w:r>
    </w:p>
    <w:p w14:paraId="3B3C019D">
      <w:pPr>
        <w:spacing w:after="120" w:line="300" w:lineRule="auto"/>
        <w:jc w:val="left"/>
      </w:pPr>
      <w:r>
        <w:rPr>
          <w:b/>
          <w:bCs/>
        </w:rPr>
        <w:t xml:space="preserve">Symptom: </w:t>
      </w:r>
      <w:r>
        <w:t>API or migrations fail with an authentication error.</w:t>
      </w:r>
    </w:p>
    <w:p w14:paraId="5FC0266B">
      <w:pPr>
        <w:spacing w:after="120" w:line="300" w:lineRule="auto"/>
        <w:jc w:val="left"/>
      </w:pPr>
      <w:r>
        <w:rPr>
          <w:b/>
          <w:bCs/>
        </w:rPr>
        <w:t xml:space="preserve">Cause: </w:t>
      </w:r>
      <w:r>
        <w:t xml:space="preserve">The password in </w:t>
      </w:r>
      <w:r>
        <w:rPr>
          <w:rFonts w:ascii="Consolas" w:hAnsi="Consolas" w:eastAsia="Consolas" w:cs="Consolas"/>
          <w:sz w:val="22"/>
          <w:szCs w:val="22"/>
          <w:shd w:val="clear" w:fill="F2F2F2"/>
        </w:rPr>
        <w:t>appsettings.json</w:t>
      </w:r>
      <w:r>
        <w:t xml:space="preserve"> does not match the actual PostgreSQL password.</w:t>
      </w:r>
    </w:p>
    <w:p w14:paraId="10CFBE91">
      <w:pPr>
        <w:spacing w:after="120" w:line="300" w:lineRule="auto"/>
        <w:jc w:val="left"/>
      </w:pPr>
      <w:r>
        <w:rPr>
          <w:b/>
          <w:bCs/>
        </w:rPr>
        <w:t>Fix:</w:t>
      </w:r>
    </w:p>
    <w:p w14:paraId="43360EBD">
      <w:pPr>
        <w:pStyle w:val="16"/>
        <w:numPr>
          <w:ilvl w:val="0"/>
          <w:numId w:val="1"/>
        </w:numPr>
        <w:spacing w:after="80" w:line="300" w:lineRule="auto"/>
      </w:pPr>
      <w:r>
        <w:t xml:space="preserve">Open </w:t>
      </w:r>
      <w:r>
        <w:rPr>
          <w:rFonts w:ascii="Consolas" w:hAnsi="Consolas" w:eastAsia="Consolas" w:cs="Consolas"/>
          <w:sz w:val="22"/>
          <w:szCs w:val="22"/>
          <w:shd w:val="clear" w:fill="F2F2F2"/>
        </w:rPr>
        <w:t>appsettings.json</w:t>
      </w:r>
      <w:r>
        <w:t>.</w:t>
      </w:r>
    </w:p>
    <w:p w14:paraId="16D07F47">
      <w:pPr>
        <w:pStyle w:val="16"/>
        <w:numPr>
          <w:ilvl w:val="0"/>
          <w:numId w:val="1"/>
        </w:numPr>
        <w:spacing w:after="80" w:line="300" w:lineRule="auto"/>
      </w:pPr>
      <w:r>
        <w:t xml:space="preserve">Find </w:t>
      </w:r>
      <w:r>
        <w:rPr>
          <w:rFonts w:ascii="Consolas" w:hAnsi="Consolas" w:eastAsia="Consolas" w:cs="Consolas"/>
          <w:sz w:val="22"/>
          <w:szCs w:val="22"/>
          <w:shd w:val="clear" w:fill="F2F2F2"/>
        </w:rPr>
        <w:t>"DefaultConnection"</w:t>
      </w:r>
      <w:r>
        <w:t xml:space="preserve"> and </w:t>
      </w:r>
      <w:r>
        <w:rPr>
          <w:rFonts w:ascii="Consolas" w:hAnsi="Consolas" w:eastAsia="Consolas" w:cs="Consolas"/>
          <w:sz w:val="22"/>
          <w:szCs w:val="22"/>
          <w:shd w:val="clear" w:fill="F2F2F2"/>
        </w:rPr>
        <w:t>"RegulationsConnection"</w:t>
      </w:r>
      <w:r>
        <w:t>.</w:t>
      </w:r>
    </w:p>
    <w:p w14:paraId="6F330E82">
      <w:pPr>
        <w:pStyle w:val="16"/>
        <w:numPr>
          <w:ilvl w:val="0"/>
          <w:numId w:val="1"/>
        </w:numPr>
        <w:spacing w:after="80" w:line="300" w:lineRule="auto"/>
      </w:pPr>
      <w:r>
        <w:t xml:space="preserve">Update the </w:t>
      </w:r>
      <w:r>
        <w:rPr>
          <w:rFonts w:ascii="Consolas" w:hAnsi="Consolas" w:eastAsia="Consolas" w:cs="Consolas"/>
          <w:sz w:val="22"/>
          <w:szCs w:val="22"/>
          <w:shd w:val="clear" w:fill="F2F2F2"/>
        </w:rPr>
        <w:t>Password=</w:t>
      </w:r>
      <w:r>
        <w:t xml:space="preserve"> part with your correct PostgreSQL password.</w:t>
      </w:r>
    </w:p>
    <w:p w14:paraId="597E1889">
      <w:pPr>
        <w:pStyle w:val="16"/>
        <w:numPr>
          <w:ilvl w:val="0"/>
          <w:numId w:val="1"/>
        </w:numPr>
        <w:spacing w:after="80" w:line="300" w:lineRule="auto"/>
      </w:pPr>
      <w:r>
        <w:t>Save the file and restart the API.</w:t>
      </w:r>
    </w:p>
    <w:p w14:paraId="1F49D19B">
      <w:pPr>
        <w:pStyle w:val="3"/>
        <w:spacing w:before="300" w:after="150"/>
      </w:pPr>
      <w:r>
        <w:t>24.3 Relation "X" Already Exists When Running Migrations</w:t>
      </w:r>
    </w:p>
    <w:p w14:paraId="1296A850">
      <w:pPr>
        <w:spacing w:after="120" w:line="300" w:lineRule="auto"/>
        <w:jc w:val="left"/>
      </w:pPr>
      <w:r>
        <w:rPr>
          <w:b/>
          <w:bCs/>
        </w:rPr>
        <w:t xml:space="preserve">Symptom: </w:t>
      </w:r>
      <w:r>
        <w:rPr>
          <w:rFonts w:ascii="Consolas" w:hAnsi="Consolas" w:eastAsia="Consolas" w:cs="Consolas"/>
          <w:sz w:val="22"/>
          <w:szCs w:val="22"/>
          <w:shd w:val="clear" w:fill="F2F2F2"/>
        </w:rPr>
        <w:t>dotnet ef database update</w:t>
      </w:r>
      <w:r>
        <w:t xml:space="preserve"> fails mid-way.</w:t>
      </w:r>
    </w:p>
    <w:p w14:paraId="088A25CB">
      <w:pPr>
        <w:spacing w:after="120" w:line="300" w:lineRule="auto"/>
        <w:jc w:val="left"/>
      </w:pPr>
      <w:r>
        <w:rPr>
          <w:b/>
          <w:bCs/>
        </w:rPr>
        <w:t xml:space="preserve">Cause: </w:t>
      </w:r>
      <w:r>
        <w:t>A table was already created manually or by a partially applied migration.</w:t>
      </w:r>
    </w:p>
    <w:p w14:paraId="3E85542F">
      <w:pPr>
        <w:spacing w:after="120" w:line="300" w:lineRule="auto"/>
        <w:jc w:val="left"/>
      </w:pPr>
      <w:r>
        <w:rPr>
          <w:b/>
          <w:bCs/>
        </w:rPr>
        <w:t xml:space="preserve">Fix: </w:t>
      </w:r>
      <w:r>
        <w:t>Insert the migration ID into the history table to mark it as applied without re-running it:</w:t>
      </w:r>
    </w:p>
    <w:p w14:paraId="2982245E">
      <w:pPr>
        <w:shd w:val="clear" w:fill="F2F2F2"/>
        <w:spacing w:after="0" w:line="260" w:lineRule="auto"/>
        <w:ind w:left="120" w:right="120"/>
      </w:pPr>
      <w:r>
        <w:rPr>
          <w:rFonts w:ascii="Consolas" w:hAnsi="Consolas" w:eastAsia="Consolas" w:cs="Consolas"/>
          <w:sz w:val="20"/>
          <w:szCs w:val="20"/>
        </w:rPr>
        <w:t>-- Run this in pgAdmin Query Tool, connected to the correct database</w:t>
      </w:r>
    </w:p>
    <w:p w14:paraId="195A0FDC">
      <w:pPr>
        <w:shd w:val="clear" w:fill="F2F2F2"/>
        <w:spacing w:after="0" w:line="260" w:lineRule="auto"/>
        <w:ind w:left="120" w:right="120"/>
      </w:pPr>
      <w:r>
        <w:rPr>
          <w:rFonts w:ascii="Consolas" w:hAnsi="Consolas" w:eastAsia="Consolas" w:cs="Consolas"/>
          <w:sz w:val="20"/>
          <w:szCs w:val="20"/>
        </w:rPr>
        <w:t>INSERT INTO "__EFMigrationsHistory" ("MigrationId", "ProductVersion")</w:t>
      </w:r>
    </w:p>
    <w:p w14:paraId="6F60DCDB">
      <w:pPr>
        <w:shd w:val="clear" w:fill="F2F2F2"/>
        <w:spacing w:after="0" w:line="260" w:lineRule="auto"/>
        <w:ind w:left="120" w:right="120"/>
      </w:pPr>
      <w:r>
        <w:rPr>
          <w:rFonts w:ascii="Consolas" w:hAnsi="Consolas" w:eastAsia="Consolas" w:cs="Consolas"/>
          <w:sz w:val="20"/>
          <w:szCs w:val="20"/>
        </w:rPr>
        <w:t>VALUES ('20260423124707_AddAIServiceConfiguration', '9.0.4')</w:t>
      </w:r>
    </w:p>
    <w:p w14:paraId="3A31446E">
      <w:pPr>
        <w:shd w:val="clear" w:fill="F2F2F2"/>
        <w:spacing w:after="160" w:line="260" w:lineRule="auto"/>
        <w:ind w:left="120" w:right="120"/>
      </w:pPr>
      <w:r>
        <w:rPr>
          <w:rFonts w:ascii="Consolas" w:hAnsi="Consolas" w:eastAsia="Consolas" w:cs="Consolas"/>
          <w:sz w:val="20"/>
          <w:szCs w:val="20"/>
        </w:rPr>
        <w:t>ON CONFLICT ("MigrationId") DO NOTHING;</w:t>
      </w:r>
    </w:p>
    <w:p w14:paraId="162B6525">
      <w:pPr>
        <w:spacing w:after="120" w:line="300" w:lineRule="auto"/>
        <w:jc w:val="left"/>
      </w:pPr>
      <w:r>
        <w:t>Replace the migration ID with the one from the error message.</w:t>
      </w:r>
    </w:p>
    <w:p w14:paraId="1789ABDB">
      <w:pPr>
        <w:pStyle w:val="3"/>
        <w:spacing w:before="300" w:after="150"/>
      </w:pPr>
      <w:r>
        <w:t>24.4 Build Failed — File Locked by Another Process</w:t>
      </w:r>
    </w:p>
    <w:p w14:paraId="604EDAE8">
      <w:pPr>
        <w:spacing w:after="120" w:line="300" w:lineRule="auto"/>
        <w:jc w:val="left"/>
      </w:pPr>
      <w:r>
        <w:rPr>
          <w:b/>
          <w:bCs/>
        </w:rPr>
        <w:t xml:space="preserve">Symptom: </w:t>
      </w:r>
      <w:r>
        <w:rPr>
          <w:rFonts w:ascii="Consolas" w:hAnsi="Consolas" w:eastAsia="Consolas" w:cs="Consolas"/>
          <w:sz w:val="22"/>
          <w:szCs w:val="22"/>
          <w:shd w:val="clear" w:fill="F2F2F2"/>
        </w:rPr>
        <w:t>dotnet ef migrations add</w:t>
      </w:r>
      <w:r>
        <w:t xml:space="preserve"> fails with a file-lock error.</w:t>
      </w:r>
    </w:p>
    <w:p w14:paraId="54B31DC2">
      <w:pPr>
        <w:spacing w:after="120" w:line="300" w:lineRule="auto"/>
        <w:jc w:val="left"/>
      </w:pPr>
      <w:r>
        <w:rPr>
          <w:b/>
          <w:bCs/>
        </w:rPr>
        <w:t xml:space="preserve">Cause: </w:t>
      </w:r>
      <w:r>
        <w:t>Visual Studio is holding a lock on the compiled DLLs.</w:t>
      </w:r>
    </w:p>
    <w:p w14:paraId="7A5FC28D">
      <w:pPr>
        <w:spacing w:after="120" w:line="300" w:lineRule="auto"/>
        <w:jc w:val="left"/>
      </w:pPr>
      <w:r>
        <w:rPr>
          <w:b/>
          <w:bCs/>
        </w:rPr>
        <w:t>Fix:</w:t>
      </w:r>
    </w:p>
    <w:p w14:paraId="49D43074">
      <w:pPr>
        <w:pStyle w:val="16"/>
        <w:numPr>
          <w:ilvl w:val="0"/>
          <w:numId w:val="1"/>
        </w:numPr>
        <w:spacing w:after="80" w:line="300" w:lineRule="auto"/>
      </w:pPr>
      <w:r>
        <w:t>Close Visual Studio completely.</w:t>
      </w:r>
    </w:p>
    <w:p w14:paraId="0A6F6386">
      <w:pPr>
        <w:pStyle w:val="16"/>
        <w:numPr>
          <w:ilvl w:val="0"/>
          <w:numId w:val="1"/>
        </w:numPr>
        <w:spacing w:after="80" w:line="300" w:lineRule="auto"/>
      </w:pPr>
      <w:r>
        <w:t>Run the migration command in Command Prompt.</w:t>
      </w:r>
    </w:p>
    <w:p w14:paraId="53675D84">
      <w:pPr>
        <w:pStyle w:val="16"/>
        <w:numPr>
          <w:ilvl w:val="0"/>
          <w:numId w:val="1"/>
        </w:numPr>
        <w:spacing w:after="80" w:line="300" w:lineRule="auto"/>
      </w:pPr>
      <w:r>
        <w:t>Reopen Visual Studio.</w:t>
      </w:r>
    </w:p>
    <w:p w14:paraId="0461D725">
      <w:pPr>
        <w:pStyle w:val="3"/>
        <w:spacing w:before="300" w:after="150"/>
      </w:pPr>
      <w:r>
        <w:t>24.5 func: Command Not Found</w:t>
      </w:r>
    </w:p>
    <w:p w14:paraId="4549FC5A">
      <w:pPr>
        <w:spacing w:after="120" w:line="300" w:lineRule="auto"/>
        <w:jc w:val="left"/>
      </w:pPr>
      <w:r>
        <w:rPr>
          <w:b/>
          <w:bCs/>
        </w:rPr>
        <w:t xml:space="preserve">Symptom: </w:t>
      </w:r>
      <w:r>
        <w:t>ARM.Functions or NotificationWorker cannot start.</w:t>
      </w:r>
    </w:p>
    <w:p w14:paraId="32D4C742">
      <w:pPr>
        <w:spacing w:after="120" w:line="300" w:lineRule="auto"/>
        <w:jc w:val="left"/>
      </w:pPr>
      <w:r>
        <w:rPr>
          <w:b/>
          <w:bCs/>
        </w:rPr>
        <w:t xml:space="preserve">Cause: </w:t>
      </w:r>
      <w:r>
        <w:t>Azure Functions Core Tools are not installed or not on PATH.</w:t>
      </w:r>
    </w:p>
    <w:p w14:paraId="5E83843F">
      <w:pPr>
        <w:spacing w:after="120" w:line="300" w:lineRule="auto"/>
        <w:jc w:val="left"/>
      </w:pPr>
      <w:r>
        <w:rPr>
          <w:b/>
          <w:bCs/>
        </w:rPr>
        <w:t>Fix:</w:t>
      </w:r>
    </w:p>
    <w:p w14:paraId="25FF5BEF">
      <w:pPr>
        <w:shd w:val="clear" w:fill="F2F2F2"/>
        <w:spacing w:after="160" w:line="260" w:lineRule="auto"/>
        <w:ind w:left="120" w:right="120"/>
      </w:pPr>
      <w:r>
        <w:rPr>
          <w:rFonts w:ascii="Consolas" w:hAnsi="Consolas" w:eastAsia="Consolas" w:cs="Consolas"/>
          <w:sz w:val="20"/>
          <w:szCs w:val="20"/>
        </w:rPr>
        <w:t>npm install -g azure-functions-core-tools@4 --unsafe-perm true</w:t>
      </w:r>
    </w:p>
    <w:p w14:paraId="3ECFA7F3">
      <w:pPr>
        <w:spacing w:after="120" w:line="300" w:lineRule="auto"/>
        <w:jc w:val="left"/>
      </w:pPr>
      <w:r>
        <w:t>Close and reopen all terminals after installation.</w:t>
      </w:r>
    </w:p>
    <w:p w14:paraId="5731543A">
      <w:pPr>
        <w:pStyle w:val="3"/>
        <w:spacing w:before="300" w:after="150"/>
      </w:pPr>
      <w:r>
        <w:t>24.6 ServiceBusException: Could Not Connect</w:t>
      </w:r>
    </w:p>
    <w:p w14:paraId="2ED8A4BE">
      <w:pPr>
        <w:spacing w:after="120" w:line="300" w:lineRule="auto"/>
        <w:jc w:val="left"/>
      </w:pPr>
      <w:r>
        <w:rPr>
          <w:b/>
          <w:bCs/>
        </w:rPr>
        <w:t xml:space="preserve">Symptom: </w:t>
      </w:r>
      <w:r>
        <w:t>NotificationWorker starts but immediately shows Service Bus errors.</w:t>
      </w:r>
    </w:p>
    <w:p w14:paraId="232A86E2">
      <w:pPr>
        <w:spacing w:after="120" w:line="300" w:lineRule="auto"/>
        <w:jc w:val="left"/>
      </w:pPr>
      <w:r>
        <w:rPr>
          <w:b/>
          <w:bCs/>
        </w:rPr>
        <w:t xml:space="preserve">Cause: </w:t>
      </w:r>
      <w:r>
        <w:t xml:space="preserve">The </w:t>
      </w:r>
      <w:r>
        <w:rPr>
          <w:rFonts w:ascii="Consolas" w:hAnsi="Consolas" w:eastAsia="Consolas" w:cs="Consolas"/>
          <w:sz w:val="22"/>
          <w:szCs w:val="22"/>
          <w:shd w:val="clear" w:fill="F2F2F2"/>
        </w:rPr>
        <w:t>ServiceBus:ConnectionString</w:t>
      </w:r>
      <w:r>
        <w:t xml:space="preserve"> in </w:t>
      </w:r>
      <w:r>
        <w:rPr>
          <w:rFonts w:ascii="Consolas" w:hAnsi="Consolas" w:eastAsia="Consolas" w:cs="Consolas"/>
          <w:sz w:val="22"/>
          <w:szCs w:val="22"/>
          <w:shd w:val="clear" w:fill="F2F2F2"/>
        </w:rPr>
        <w:t>appsettings.json</w:t>
      </w:r>
      <w:r>
        <w:t xml:space="preserve"> is wrong or still contains the placeholder </w:t>
      </w:r>
      <w:r>
        <w:rPr>
          <w:rFonts w:ascii="Consolas" w:hAnsi="Consolas" w:eastAsia="Consolas" w:cs="Consolas"/>
          <w:sz w:val="22"/>
          <w:szCs w:val="22"/>
          <w:shd w:val="clear" w:fill="F2F2F2"/>
        </w:rPr>
        <w:t>&lt;SERVICE_BUS_CONN&gt;</w:t>
      </w:r>
      <w:r>
        <w:t>.</w:t>
      </w:r>
    </w:p>
    <w:p w14:paraId="2B186163">
      <w:pPr>
        <w:spacing w:after="120" w:line="300" w:lineRule="auto"/>
        <w:jc w:val="left"/>
      </w:pPr>
      <w:r>
        <w:rPr>
          <w:b/>
          <w:bCs/>
        </w:rPr>
        <w:t>Fix:</w:t>
      </w:r>
    </w:p>
    <w:p w14:paraId="1862AE59">
      <w:pPr>
        <w:pStyle w:val="16"/>
        <w:numPr>
          <w:ilvl w:val="0"/>
          <w:numId w:val="1"/>
        </w:numPr>
        <w:spacing w:after="80" w:line="300" w:lineRule="auto"/>
      </w:pPr>
      <w:r>
        <w:t xml:space="preserve">Open </w:t>
      </w:r>
      <w:r>
        <w:rPr>
          <w:rFonts w:ascii="Consolas" w:hAnsi="Consolas" w:eastAsia="Consolas" w:cs="Consolas"/>
          <w:sz w:val="22"/>
          <w:szCs w:val="22"/>
          <w:shd w:val="clear" w:fill="F2F2F2"/>
        </w:rPr>
        <w:t>ARM.NotificationWorker\appsettings.json</w:t>
      </w:r>
      <w:r>
        <w:t>.</w:t>
      </w:r>
    </w:p>
    <w:p w14:paraId="6AAD52AE">
      <w:pPr>
        <w:pStyle w:val="16"/>
        <w:numPr>
          <w:ilvl w:val="0"/>
          <w:numId w:val="1"/>
        </w:numPr>
        <w:spacing w:after="80" w:line="300" w:lineRule="auto"/>
      </w:pPr>
      <w:r>
        <w:t xml:space="preserve">Verify that </w:t>
      </w:r>
      <w:r>
        <w:rPr>
          <w:rFonts w:ascii="Consolas" w:hAnsi="Consolas" w:eastAsia="Consolas" w:cs="Consolas"/>
          <w:sz w:val="22"/>
          <w:szCs w:val="22"/>
          <w:shd w:val="clear" w:fill="F2F2F2"/>
        </w:rPr>
        <w:t>ConnectionString</w:t>
      </w:r>
      <w:r>
        <w:t xml:space="preserve"> starts with </w:t>
      </w:r>
      <w:r>
        <w:rPr>
          <w:rFonts w:ascii="Consolas" w:hAnsi="Consolas" w:eastAsia="Consolas" w:cs="Consolas"/>
          <w:sz w:val="22"/>
          <w:szCs w:val="22"/>
          <w:shd w:val="clear" w:fill="F2F2F2"/>
        </w:rPr>
        <w:t>Endpoint=sb://</w:t>
      </w:r>
      <w:r>
        <w:t>.</w:t>
      </w:r>
    </w:p>
    <w:p w14:paraId="6B00003D">
      <w:pPr>
        <w:pStyle w:val="16"/>
        <w:numPr>
          <w:ilvl w:val="0"/>
          <w:numId w:val="1"/>
        </w:numPr>
        <w:spacing w:after="80" w:line="300" w:lineRule="auto"/>
      </w:pPr>
      <w:r>
        <w:t xml:space="preserve">Verify that </w:t>
      </w:r>
      <w:r>
        <w:rPr>
          <w:rFonts w:ascii="Consolas" w:hAnsi="Consolas" w:eastAsia="Consolas" w:cs="Consolas"/>
          <w:sz w:val="22"/>
          <w:szCs w:val="22"/>
          <w:shd w:val="clear" w:fill="F2F2F2"/>
        </w:rPr>
        <w:t>QueueName</w:t>
      </w:r>
      <w:r>
        <w:t xml:space="preserve"> matches your actual queue name exactly.</w:t>
      </w:r>
    </w:p>
    <w:p w14:paraId="6A6B934A">
      <w:pPr>
        <w:pStyle w:val="16"/>
        <w:numPr>
          <w:ilvl w:val="0"/>
          <w:numId w:val="1"/>
        </w:numPr>
        <w:spacing w:after="80" w:line="300" w:lineRule="auto"/>
      </w:pPr>
      <w:r>
        <w:t>Save and restart.</w:t>
      </w:r>
    </w:p>
    <w:p w14:paraId="200A1F47">
      <w:pPr>
        <w:pStyle w:val="3"/>
        <w:spacing w:before="300" w:after="150"/>
      </w:pPr>
      <w:r>
        <w:t>24.7 Frontend: Login Page Is Blank or Shows "Network Error"</w:t>
      </w:r>
    </w:p>
    <w:p w14:paraId="23B168A5">
      <w:pPr>
        <w:spacing w:after="120" w:line="300" w:lineRule="auto"/>
        <w:jc w:val="left"/>
      </w:pPr>
      <w:r>
        <w:rPr>
          <w:b/>
          <w:bCs/>
        </w:rPr>
        <w:t xml:space="preserve">Symptom: </w:t>
      </w:r>
      <w:r>
        <w:t xml:space="preserve">Navigating to </w:t>
      </w:r>
      <w:r>
        <w:rPr>
          <w:rFonts w:ascii="Consolas" w:hAnsi="Consolas" w:eastAsia="Consolas" w:cs="Consolas"/>
          <w:sz w:val="22"/>
          <w:szCs w:val="22"/>
          <w:shd w:val="clear" w:fill="F2F2F2"/>
        </w:rPr>
        <w:t>http://localhost:5173</w:t>
      </w:r>
      <w:r>
        <w:t xml:space="preserve"> shows nothing or an error.</w:t>
      </w:r>
    </w:p>
    <w:p w14:paraId="4D66384E">
      <w:pPr>
        <w:spacing w:after="120" w:line="300" w:lineRule="auto"/>
        <w:jc w:val="left"/>
      </w:pPr>
      <w:r>
        <w:rPr>
          <w:b/>
          <w:bCs/>
        </w:rPr>
        <w:t>Possible causes and fixes:</w:t>
      </w:r>
    </w:p>
    <w:tbl>
      <w:tblPr>
        <w:tblStyle w:val="9"/>
        <w:tblW w:w="91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6"/>
        <w:gridCol w:w="3072"/>
        <w:gridCol w:w="3562"/>
      </w:tblGrid>
      <w:tr w14:paraId="7764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1C0FC922">
            <w:pPr>
              <w:spacing w:after="0" w:line="260" w:lineRule="auto"/>
            </w:pPr>
            <w:r>
              <w:rPr>
                <w:b/>
                <w:bCs/>
                <w:sz w:val="22"/>
                <w:szCs w:val="22"/>
              </w:rPr>
              <w:t>Cause</w:t>
            </w:r>
          </w:p>
        </w:tc>
        <w:tc>
          <w:tcPr>
            <w:tcW w:w="26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7A8BD275">
            <w:pPr>
              <w:spacing w:after="0" w:line="260" w:lineRule="auto"/>
            </w:pPr>
            <w:r>
              <w:rPr>
                <w:b/>
                <w:bCs/>
                <w:sz w:val="22"/>
                <w:szCs w:val="22"/>
              </w:rPr>
              <w:t>How to Check</w:t>
            </w:r>
          </w:p>
        </w:tc>
        <w:tc>
          <w:tcPr>
            <w:tcW w:w="3840" w:type="dxa"/>
            <w:tcBorders>
              <w:top w:val="single" w:color="B0B0B0" w:sz="4" w:space="0"/>
              <w:left w:val="single" w:color="B0B0B0" w:sz="4" w:space="0"/>
              <w:bottom w:val="single" w:color="B0B0B0" w:sz="4" w:space="0"/>
              <w:right w:val="single" w:color="B0B0B0" w:sz="4" w:space="0"/>
            </w:tcBorders>
            <w:shd w:val="clear" w:color="auto" w:fill="D9E2F3"/>
            <w:tcMar>
              <w:top w:w="80" w:type="dxa"/>
              <w:left w:w="120" w:type="dxa"/>
              <w:bottom w:w="80" w:type="dxa"/>
              <w:right w:w="120" w:type="dxa"/>
            </w:tcMar>
          </w:tcPr>
          <w:p w14:paraId="5D971744">
            <w:pPr>
              <w:spacing w:after="0" w:line="260" w:lineRule="auto"/>
            </w:pPr>
            <w:r>
              <w:rPr>
                <w:b/>
                <w:bCs/>
                <w:sz w:val="22"/>
                <w:szCs w:val="22"/>
              </w:rPr>
              <w:t>Fix</w:t>
            </w:r>
          </w:p>
        </w:tc>
      </w:tr>
      <w:tr w14:paraId="44E3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1756CA4">
            <w:pPr>
              <w:spacing w:after="0" w:line="260" w:lineRule="auto"/>
            </w:pPr>
            <w:r>
              <w:rPr>
                <w:b w:val="0"/>
                <w:bCs w:val="0"/>
                <w:sz w:val="22"/>
                <w:szCs w:val="22"/>
              </w:rPr>
              <w:t>API is not running</w:t>
            </w:r>
          </w:p>
        </w:tc>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9635018">
            <w:pPr>
              <w:spacing w:after="0" w:line="260" w:lineRule="auto"/>
            </w:pPr>
            <w:r>
              <w:rPr>
                <w:b w:val="0"/>
                <w:bCs w:val="0"/>
                <w:sz w:val="22"/>
                <w:szCs w:val="22"/>
              </w:rPr>
              <w:t>Go to https://localhost:5001/swagger</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7178B32B">
            <w:pPr>
              <w:spacing w:after="0" w:line="260" w:lineRule="auto"/>
            </w:pPr>
            <w:r>
              <w:rPr>
                <w:b w:val="0"/>
                <w:bCs w:val="0"/>
                <w:sz w:val="22"/>
                <w:szCs w:val="22"/>
              </w:rPr>
              <w:t>Start the API (Section 12).</w:t>
            </w:r>
          </w:p>
        </w:tc>
      </w:tr>
      <w:tr w14:paraId="43E5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4A4865D">
            <w:pPr>
              <w:spacing w:after="0" w:line="260" w:lineRule="auto"/>
            </w:pPr>
            <w:r>
              <w:rPr>
                <w:b w:val="0"/>
                <w:bCs w:val="0"/>
                <w:sz w:val="22"/>
                <w:szCs w:val="22"/>
              </w:rPr>
              <w:t>Wrong API port in proxy</w:t>
            </w:r>
          </w:p>
        </w:tc>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69D60D19">
            <w:pPr>
              <w:spacing w:after="0" w:line="260" w:lineRule="auto"/>
            </w:pPr>
            <w:r>
              <w:rPr>
                <w:b w:val="0"/>
                <w:bCs w:val="0"/>
                <w:sz w:val="22"/>
                <w:szCs w:val="22"/>
              </w:rPr>
              <w:t>Open vite.config.ts</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6286E7F">
            <w:pPr>
              <w:spacing w:after="0" w:line="260" w:lineRule="auto"/>
            </w:pPr>
            <w:r>
              <w:rPr>
                <w:b w:val="0"/>
                <w:bCs w:val="0"/>
                <w:sz w:val="22"/>
                <w:szCs w:val="22"/>
              </w:rPr>
              <w:t>Confirm target matches your API URL.</w:t>
            </w:r>
          </w:p>
        </w:tc>
      </w:tr>
      <w:tr w14:paraId="3B39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C6C46BA">
            <w:pPr>
              <w:spacing w:after="0" w:line="260" w:lineRule="auto"/>
            </w:pPr>
            <w:r>
              <w:rPr>
                <w:b w:val="0"/>
                <w:bCs w:val="0"/>
                <w:sz w:val="22"/>
                <w:szCs w:val="22"/>
              </w:rPr>
              <w:t>npm packages not installed</w:t>
            </w:r>
          </w:p>
        </w:tc>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38DFA85">
            <w:pPr>
              <w:spacing w:after="0" w:line="260" w:lineRule="auto"/>
            </w:pPr>
            <w:r>
              <w:rPr>
                <w:b w:val="0"/>
                <w:bCs w:val="0"/>
                <w:sz w:val="22"/>
                <w:szCs w:val="22"/>
              </w:rPr>
              <w:t>node_modules folder is missing</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21C47C99">
            <w:pPr>
              <w:spacing w:after="0" w:line="260" w:lineRule="auto"/>
            </w:pPr>
            <w:r>
              <w:rPr>
                <w:b w:val="0"/>
                <w:bCs w:val="0"/>
                <w:sz w:val="22"/>
                <w:szCs w:val="22"/>
              </w:rPr>
              <w:t>Run npm install in the client folder.</w:t>
            </w:r>
          </w:p>
        </w:tc>
      </w:tr>
      <w:tr w14:paraId="3166F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3BE3261D">
            <w:pPr>
              <w:spacing w:after="0" w:line="260" w:lineRule="auto"/>
            </w:pPr>
            <w:r>
              <w:rPr>
                <w:b w:val="0"/>
                <w:bCs w:val="0"/>
                <w:sz w:val="22"/>
                <w:szCs w:val="22"/>
              </w:rPr>
              <w:t>Port 5173 already in use</w:t>
            </w:r>
          </w:p>
        </w:tc>
        <w:tc>
          <w:tcPr>
            <w:tcW w:w="26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0CFE92A4">
            <w:pPr>
              <w:spacing w:after="0" w:line="260" w:lineRule="auto"/>
            </w:pPr>
            <w:r>
              <w:rPr>
                <w:b w:val="0"/>
                <w:bCs w:val="0"/>
                <w:sz w:val="22"/>
                <w:szCs w:val="22"/>
              </w:rPr>
              <w:t>Check terminal for error</w:t>
            </w:r>
          </w:p>
        </w:tc>
        <w:tc>
          <w:tcPr>
            <w:tcW w:w="3840" w:type="dxa"/>
            <w:tcBorders>
              <w:top w:val="single" w:color="B0B0B0" w:sz="4" w:space="0"/>
              <w:left w:val="single" w:color="B0B0B0" w:sz="4" w:space="0"/>
              <w:bottom w:val="single" w:color="B0B0B0" w:sz="4" w:space="0"/>
              <w:right w:val="single" w:color="B0B0B0" w:sz="4" w:space="0"/>
            </w:tcBorders>
            <w:tcMar>
              <w:top w:w="80" w:type="dxa"/>
              <w:left w:w="120" w:type="dxa"/>
              <w:bottom w:w="80" w:type="dxa"/>
              <w:right w:w="120" w:type="dxa"/>
            </w:tcMar>
          </w:tcPr>
          <w:p w14:paraId="43889F67">
            <w:pPr>
              <w:spacing w:after="0" w:line="260" w:lineRule="auto"/>
            </w:pPr>
            <w:r>
              <w:rPr>
                <w:b w:val="0"/>
                <w:bCs w:val="0"/>
                <w:sz w:val="22"/>
                <w:szCs w:val="22"/>
              </w:rPr>
              <w:t>Stop the other process or change the Vite port.</w:t>
            </w:r>
          </w:p>
        </w:tc>
      </w:tr>
    </w:tbl>
    <w:p w14:paraId="0793E755">
      <w:pPr>
        <w:spacing w:after="100"/>
      </w:pPr>
    </w:p>
    <w:p w14:paraId="25C35838">
      <w:pPr>
        <w:pStyle w:val="3"/>
        <w:spacing w:before="300" w:after="150"/>
      </w:pPr>
      <w:r>
        <w:t>24.8 Frontend: Login Succeeds But Shows Blank or Broken Page</w:t>
      </w:r>
    </w:p>
    <w:p w14:paraId="0D9F5248">
      <w:pPr>
        <w:spacing w:after="120" w:line="300" w:lineRule="auto"/>
        <w:jc w:val="left"/>
      </w:pPr>
      <w:r>
        <w:rPr>
          <w:b/>
          <w:bCs/>
        </w:rPr>
        <w:t xml:space="preserve">Symptom: </w:t>
      </w:r>
      <w:r>
        <w:t>Token received, redirected to dashboard, but content is missing.</w:t>
      </w:r>
    </w:p>
    <w:p w14:paraId="16053BA8">
      <w:pPr>
        <w:spacing w:after="120" w:line="300" w:lineRule="auto"/>
        <w:jc w:val="left"/>
      </w:pPr>
      <w:r>
        <w:rPr>
          <w:b/>
          <w:bCs/>
        </w:rPr>
        <w:t xml:space="preserve">Cause: </w:t>
      </w:r>
      <w:r>
        <w:t>A backend API call for dashboard data is failing silently.</w:t>
      </w:r>
    </w:p>
    <w:p w14:paraId="7F1FD86B">
      <w:pPr>
        <w:spacing w:after="120" w:line="300" w:lineRule="auto"/>
        <w:jc w:val="left"/>
      </w:pPr>
      <w:r>
        <w:rPr>
          <w:b/>
          <w:bCs/>
        </w:rPr>
        <w:t>Fix:</w:t>
      </w:r>
    </w:p>
    <w:p w14:paraId="64E1DBFB">
      <w:pPr>
        <w:pStyle w:val="16"/>
        <w:numPr>
          <w:ilvl w:val="0"/>
          <w:numId w:val="1"/>
        </w:numPr>
        <w:spacing w:after="80" w:line="300" w:lineRule="auto"/>
      </w:pPr>
      <w:r>
        <w:t>Open browser DevTools (F12) and go to the Network tab.</w:t>
      </w:r>
    </w:p>
    <w:p w14:paraId="7CB9BAB2">
      <w:pPr>
        <w:pStyle w:val="16"/>
        <w:numPr>
          <w:ilvl w:val="0"/>
          <w:numId w:val="1"/>
        </w:numPr>
        <w:spacing w:after="80" w:line="300" w:lineRule="auto"/>
      </w:pPr>
      <w:r>
        <w:t>Look for red (failed) requests.</w:t>
      </w:r>
    </w:p>
    <w:p w14:paraId="6063130F">
      <w:pPr>
        <w:pStyle w:val="16"/>
        <w:numPr>
          <w:ilvl w:val="0"/>
          <w:numId w:val="1"/>
        </w:numPr>
        <w:spacing w:after="80" w:line="300" w:lineRule="auto"/>
      </w:pPr>
      <w:r>
        <w:t>Click the failed request to see the response body — it will contain the error message.</w:t>
      </w:r>
    </w:p>
    <w:p w14:paraId="2653F9F6">
      <w:pPr>
        <w:pStyle w:val="16"/>
        <w:numPr>
          <w:ilvl w:val="0"/>
          <w:numId w:val="1"/>
        </w:numPr>
        <w:spacing w:after="80" w:line="300" w:lineRule="auto"/>
      </w:pPr>
      <w:r>
        <w:t>Check the Console tab for JavaScript errors.</w:t>
      </w:r>
    </w:p>
    <w:p w14:paraId="006F0EAB">
      <w:pPr>
        <w:pStyle w:val="3"/>
        <w:spacing w:before="300" w:after="150"/>
      </w:pPr>
      <w:r>
        <w:t>24.9 Notifications Are Not Being Sent</w:t>
      </w:r>
    </w:p>
    <w:p w14:paraId="5F36A763">
      <w:pPr>
        <w:spacing w:after="120" w:line="300" w:lineRule="auto"/>
        <w:jc w:val="left"/>
      </w:pPr>
      <w:r>
        <w:t>Work through this diagnostic flow in order.</w:t>
      </w:r>
    </w:p>
    <w:p w14:paraId="730B4456">
      <w:pPr>
        <w:pStyle w:val="4"/>
        <w:spacing w:before="240" w:after="120"/>
      </w:pPr>
      <w:r>
        <w:t>Step 1: Check the NotificationHistory Table</w:t>
      </w:r>
    </w:p>
    <w:p w14:paraId="203F351D">
      <w:pPr>
        <w:pStyle w:val="16"/>
        <w:numPr>
          <w:ilvl w:val="0"/>
          <w:numId w:val="2"/>
        </w:numPr>
        <w:spacing w:after="80" w:line="300" w:lineRule="auto"/>
      </w:pPr>
      <w:r>
        <w:t xml:space="preserve">Does a row exist with </w:t>
      </w:r>
      <w:r>
        <w:rPr>
          <w:rFonts w:ascii="Consolas" w:hAnsi="Consolas" w:eastAsia="Consolas" w:cs="Consolas"/>
          <w:sz w:val="22"/>
          <w:szCs w:val="22"/>
          <w:shd w:val="clear" w:fill="F2F2F2"/>
        </w:rPr>
        <w:t>Status = 'Pending'</w:t>
      </w:r>
      <w:r>
        <w:t>?</w:t>
      </w:r>
    </w:p>
    <w:p w14:paraId="2EE74B64">
      <w:pPr>
        <w:pStyle w:val="16"/>
        <w:numPr>
          <w:ilvl w:val="0"/>
          <w:numId w:val="2"/>
        </w:numPr>
        <w:spacing w:after="80" w:line="300" w:lineRule="auto"/>
      </w:pPr>
      <w:r>
        <w:t>If no: the change detection or outbox processing step failed. Check ARM.Functions logs.</w:t>
      </w:r>
    </w:p>
    <w:p w14:paraId="079A3FB7">
      <w:pPr>
        <w:pStyle w:val="4"/>
        <w:spacing w:before="240" w:after="120"/>
      </w:pPr>
      <w:r>
        <w:t>Step 2: Check the NotificationOutbox Table</w:t>
      </w:r>
    </w:p>
    <w:p w14:paraId="40214F81">
      <w:pPr>
        <w:pStyle w:val="16"/>
        <w:numPr>
          <w:ilvl w:val="0"/>
          <w:numId w:val="2"/>
        </w:numPr>
        <w:spacing w:after="80" w:line="300" w:lineRule="auto"/>
      </w:pPr>
      <w:r>
        <w:t xml:space="preserve">Does a row exist with </w:t>
      </w:r>
      <w:r>
        <w:rPr>
          <w:rFonts w:ascii="Consolas" w:hAnsi="Consolas" w:eastAsia="Consolas" w:cs="Consolas"/>
          <w:sz w:val="22"/>
          <w:szCs w:val="22"/>
          <w:shd w:val="clear" w:fill="F2F2F2"/>
        </w:rPr>
        <w:t>Status = 'Pending'</w:t>
      </w:r>
      <w:r>
        <w:t xml:space="preserve"> or </w:t>
      </w:r>
      <w:r>
        <w:rPr>
          <w:rFonts w:ascii="Consolas" w:hAnsi="Consolas" w:eastAsia="Consolas" w:cs="Consolas"/>
          <w:sz w:val="22"/>
          <w:szCs w:val="22"/>
          <w:shd w:val="clear" w:fill="F2F2F2"/>
        </w:rPr>
        <w:t>'Published'</w:t>
      </w:r>
      <w:r>
        <w:t>?</w:t>
      </w:r>
    </w:p>
    <w:p w14:paraId="2B490947">
      <w:pPr>
        <w:pStyle w:val="16"/>
        <w:numPr>
          <w:ilvl w:val="0"/>
          <w:numId w:val="2"/>
        </w:numPr>
        <w:spacing w:after="80" w:line="300" w:lineRule="auto"/>
      </w:pPr>
      <w:r>
        <w:t>If no: the PostgreSQL trigger is not installed. Run the trigger script again (Section 6.4).</w:t>
      </w:r>
    </w:p>
    <w:p w14:paraId="259A0022">
      <w:pPr>
        <w:pStyle w:val="4"/>
        <w:spacing w:before="240" w:after="120"/>
      </w:pPr>
      <w:r>
        <w:rPr>
          <w:b w:val="0"/>
        </w:rPr>
        <w:t>Step 3: Is ARM.Functions Running?</w:t>
      </w:r>
    </w:p>
    <w:p w14:paraId="5E43E718">
      <w:pPr>
        <w:pStyle w:val="16"/>
        <w:numPr>
          <w:ilvl w:val="0"/>
          <w:numId w:val="2"/>
        </w:numPr>
        <w:spacing w:after="80" w:line="300" w:lineRule="auto"/>
      </w:pPr>
      <w:r>
        <w:t>If no: start it (Section 15).</w:t>
      </w:r>
    </w:p>
    <w:p w14:paraId="199FA1CF">
      <w:pPr>
        <w:pStyle w:val="4"/>
        <w:spacing w:before="240" w:after="120"/>
      </w:pPr>
      <w:r>
        <w:t>Step 4: Check the NotificationOutbox Row Status</w:t>
      </w:r>
    </w:p>
    <w:p w14:paraId="0ECDB8B7">
      <w:pPr>
        <w:pStyle w:val="16"/>
        <w:numPr>
          <w:ilvl w:val="0"/>
          <w:numId w:val="2"/>
        </w:numPr>
        <w:spacing w:after="80" w:line="300" w:lineRule="auto"/>
      </w:pPr>
      <w:r>
        <w:rPr>
          <w:rFonts w:ascii="Consolas" w:hAnsi="Consolas" w:eastAsia="Consolas" w:cs="Consolas"/>
          <w:sz w:val="22"/>
          <w:szCs w:val="22"/>
          <w:shd w:val="clear" w:fill="F2F2F2"/>
        </w:rPr>
        <w:t>'Published'</w:t>
      </w:r>
      <w:r>
        <w:t>: the message was sent to Service Bus.</w:t>
      </w:r>
    </w:p>
    <w:p w14:paraId="3B474B05">
      <w:pPr>
        <w:pStyle w:val="16"/>
        <w:numPr>
          <w:ilvl w:val="0"/>
          <w:numId w:val="2"/>
        </w:numPr>
        <w:spacing w:after="80" w:line="300" w:lineRule="auto"/>
      </w:pPr>
      <w:r>
        <w:rPr>
          <w:rFonts w:ascii="Consolas" w:hAnsi="Consolas" w:eastAsia="Consolas" w:cs="Consolas"/>
          <w:sz w:val="22"/>
          <w:szCs w:val="22"/>
          <w:shd w:val="clear" w:fill="F2F2F2"/>
        </w:rPr>
        <w:t>'Failed'</w:t>
      </w:r>
      <w:r>
        <w:t>: Service Bus publishing failed. Check NotificationWorker logs for connection errors, and verify the Service Bus connection string and queue name.</w:t>
      </w:r>
    </w:p>
    <w:p w14:paraId="6F2CE3EE">
      <w:pPr>
        <w:pStyle w:val="4"/>
        <w:spacing w:before="240" w:after="120"/>
      </w:pPr>
      <w:r>
        <w:t>Step 5: Check the NotificationSentHistory Table</w:t>
      </w:r>
    </w:p>
    <w:p w14:paraId="12CF32BB">
      <w:pPr>
        <w:pStyle w:val="16"/>
        <w:numPr>
          <w:ilvl w:val="0"/>
          <w:numId w:val="2"/>
        </w:numPr>
        <w:spacing w:after="80" w:line="300" w:lineRule="auto"/>
      </w:pPr>
      <w:r>
        <w:t>Does a row exist for this notification?</w:t>
      </w:r>
    </w:p>
    <w:p w14:paraId="7AAFD010">
      <w:pPr>
        <w:pStyle w:val="16"/>
        <w:numPr>
          <w:ilvl w:val="0"/>
          <w:numId w:val="2"/>
        </w:numPr>
        <w:spacing w:after="80" w:line="300" w:lineRule="auto"/>
      </w:pPr>
      <w:r>
        <w:t xml:space="preserve">If no: the </w:t>
      </w:r>
      <w:r>
        <w:rPr>
          <w:rFonts w:ascii="Consolas" w:hAnsi="Consolas" w:eastAsia="Consolas" w:cs="Consolas"/>
          <w:sz w:val="22"/>
          <w:szCs w:val="22"/>
          <w:shd w:val="clear" w:fill="F2F2F2"/>
        </w:rPr>
        <w:t>NotificationSender</w:t>
      </w:r>
      <w:r>
        <w:t xml:space="preserve"> function did not fire. Check Azure Portal → your Service Bus queue to see whether messages are in the queue.</w:t>
      </w:r>
    </w:p>
    <w:p w14:paraId="2BA55B8D">
      <w:pPr>
        <w:pStyle w:val="4"/>
        <w:spacing w:before="240" w:after="120"/>
      </w:pPr>
      <w:r>
        <w:t>Step 6: Check the NotificationSentHistory Status Column</w:t>
      </w:r>
    </w:p>
    <w:p w14:paraId="06326BEF">
      <w:pPr>
        <w:pStyle w:val="16"/>
        <w:numPr>
          <w:ilvl w:val="0"/>
          <w:numId w:val="2"/>
        </w:numPr>
        <w:spacing w:after="80" w:line="300" w:lineRule="auto"/>
      </w:pPr>
      <w:r>
        <w:rPr>
          <w:rFonts w:ascii="Consolas" w:hAnsi="Consolas" w:eastAsia="Consolas" w:cs="Consolas"/>
          <w:sz w:val="22"/>
          <w:szCs w:val="22"/>
          <w:shd w:val="clear" w:fill="F2F2F2"/>
        </w:rPr>
        <w:t>'Sent'</w:t>
      </w:r>
      <w:r>
        <w:t>: email was delivered. Check the spam folder in the recipient inbox.</w:t>
      </w:r>
    </w:p>
    <w:p w14:paraId="711C0A50">
      <w:pPr>
        <w:pStyle w:val="16"/>
        <w:numPr>
          <w:ilvl w:val="0"/>
          <w:numId w:val="2"/>
        </w:numPr>
        <w:spacing w:after="80" w:line="300" w:lineRule="auto"/>
      </w:pPr>
      <w:r>
        <w:rPr>
          <w:rFonts w:ascii="Consolas" w:hAnsi="Consolas" w:eastAsia="Consolas" w:cs="Consolas"/>
          <w:sz w:val="22"/>
          <w:szCs w:val="22"/>
          <w:shd w:val="clear" w:fill="F2F2F2"/>
        </w:rPr>
        <w:t>'Failed'</w:t>
      </w:r>
      <w:r>
        <w:t xml:space="preserve">: an SMTP error occurred. Check the </w:t>
      </w:r>
      <w:r>
        <w:rPr>
          <w:rFonts w:ascii="Consolas" w:hAnsi="Consolas" w:eastAsia="Consolas" w:cs="Consolas"/>
          <w:sz w:val="22"/>
          <w:szCs w:val="22"/>
          <w:shd w:val="clear" w:fill="F2F2F2"/>
        </w:rPr>
        <w:t>FailureReason</w:t>
      </w:r>
      <w:r>
        <w:t xml:space="preserve"> column for the specific error. Common causes: wrong SMTP credentials, IP blocked by provider, invalid from address.</w:t>
      </w:r>
    </w:p>
    <w:p w14:paraId="12546C81">
      <w:pPr>
        <w:pStyle w:val="16"/>
        <w:numPr>
          <w:ilvl w:val="0"/>
          <w:numId w:val="2"/>
        </w:numPr>
        <w:spacing w:after="80" w:line="300" w:lineRule="auto"/>
      </w:pPr>
      <w:r>
        <w:rPr>
          <w:rFonts w:ascii="Consolas" w:hAnsi="Consolas" w:eastAsia="Consolas" w:cs="Consolas"/>
          <w:sz w:val="22"/>
          <w:szCs w:val="22"/>
          <w:shd w:val="clear" w:fill="F2F2F2"/>
        </w:rPr>
        <w:t>'DeadLettered'</w:t>
      </w:r>
      <w:r>
        <w:t>: three attempts all failed. Check the dead-letter queue in the Azure Portal for error details.</w:t>
      </w:r>
    </w:p>
    <w:p w14:paraId="30DD5842">
      <w:pPr>
        <w:pStyle w:val="3"/>
        <w:spacing w:before="300" w:after="150"/>
      </w:pPr>
      <w:r>
        <w:t>24.10 PendingModelChangesWarning When Running Database Update</w:t>
      </w:r>
    </w:p>
    <w:p w14:paraId="7F24CCF9">
      <w:pPr>
        <w:spacing w:after="120" w:line="300" w:lineRule="auto"/>
        <w:jc w:val="left"/>
      </w:pPr>
      <w:r>
        <w:rPr>
          <w:b/>
          <w:bCs/>
        </w:rPr>
        <w:t xml:space="preserve">Symptom: </w:t>
      </w:r>
      <w:r>
        <w:rPr>
          <w:rFonts w:ascii="Consolas" w:hAnsi="Consolas" w:eastAsia="Consolas" w:cs="Consolas"/>
          <w:sz w:val="22"/>
          <w:szCs w:val="22"/>
          <w:shd w:val="clear" w:fill="F2F2F2"/>
        </w:rPr>
        <w:t>dotnet ef database update</w:t>
      </w:r>
      <w:r>
        <w:t xml:space="preserve"> returns an error saying there are pending model changes.</w:t>
      </w:r>
    </w:p>
    <w:p w14:paraId="73DF9EF3">
      <w:pPr>
        <w:spacing w:after="120" w:line="300" w:lineRule="auto"/>
        <w:jc w:val="left"/>
      </w:pPr>
      <w:r>
        <w:rPr>
          <w:b/>
          <w:bCs/>
        </w:rPr>
        <w:t xml:space="preserve">Cause: </w:t>
      </w:r>
      <w:r>
        <w:t>The EF Core model snapshot is out of sync with the entity classes.</w:t>
      </w:r>
    </w:p>
    <w:p w14:paraId="5A152076">
      <w:pPr>
        <w:spacing w:after="120" w:line="300" w:lineRule="auto"/>
        <w:jc w:val="left"/>
      </w:pPr>
      <w:r>
        <w:rPr>
          <w:b/>
          <w:bCs/>
        </w:rPr>
        <w:t xml:space="preserve">Fix: </w:t>
      </w:r>
      <w:r>
        <w:t>Generate a new migration to capture the remaining changes, then update:</w:t>
      </w:r>
    </w:p>
    <w:p w14:paraId="053E7676">
      <w:pPr>
        <w:shd w:val="clear" w:fill="F2F2F2"/>
        <w:spacing w:after="0" w:line="260" w:lineRule="auto"/>
        <w:ind w:left="120" w:right="120"/>
      </w:pPr>
      <w:r>
        <w:rPr>
          <w:rFonts w:ascii="Consolas" w:hAnsi="Consolas" w:eastAsia="Consolas" w:cs="Consolas"/>
          <w:sz w:val="20"/>
          <w:szCs w:val="20"/>
        </w:rPr>
        <w:t>dotnet ef migrations add SyncModelSnapshot --project ARM.Infrastructure --startup-project ARM.API --context ARMDbContext --no-build</w:t>
      </w:r>
    </w:p>
    <w:p w14:paraId="4979D300">
      <w:pPr>
        <w:shd w:val="clear" w:fill="F2F2F2"/>
        <w:spacing w:after="160" w:line="260" w:lineRule="auto"/>
        <w:ind w:left="120" w:right="120"/>
      </w:pPr>
      <w:r>
        <w:rPr>
          <w:rFonts w:ascii="Consolas" w:hAnsi="Consolas" w:eastAsia="Consolas" w:cs="Consolas"/>
          <w:sz w:val="20"/>
          <w:szCs w:val="20"/>
        </w:rPr>
        <w:t>dotnet ef database update --project ARM.Infrastructure --startup-project ARM.API --context ARMDbContext --no-build</w:t>
      </w:r>
    </w:p>
    <w:p w14:paraId="123F3F4C">
      <w:pPr>
        <w:spacing w:after="120" w:line="300" w:lineRule="auto"/>
        <w:jc w:val="left"/>
      </w:pPr>
      <w:r>
        <w:t>If the database update still fails because a table already exists, mark the migration as applied manually using the SQL in the “relation already exists” fix above (Section 24.3).</w:t>
      </w:r>
    </w:p>
    <w:p w14:paraId="1923737F">
      <w:pPr>
        <w:pBdr>
          <w:top w:val="single" w:color="2E75B6" w:sz="6" w:space="1"/>
        </w:pBdr>
        <w:spacing w:before="400" w:after="100"/>
      </w:pPr>
    </w:p>
    <w:p w14:paraId="46A1857B">
      <w:pPr>
        <w:spacing w:before="100" w:after="60"/>
        <w:jc w:val="center"/>
      </w:pPr>
      <w:r>
        <w:rPr>
          <w:b/>
          <w:bCs/>
          <w:sz w:val="26"/>
          <w:szCs w:val="26"/>
        </w:rPr>
        <w:t>End of Document</w:t>
      </w:r>
    </w:p>
    <w:p w14:paraId="10EAF503">
      <w:pPr>
        <w:spacing w:after="60"/>
        <w:jc w:val="center"/>
      </w:pPr>
      <w:r>
        <w:rPr>
          <w:i/>
          <w:iCs/>
        </w:rPr>
        <w:t>Prepared for: Akeepo ARM Development Team</w:t>
      </w:r>
    </w:p>
    <w:p w14:paraId="7BB4C393">
      <w:pPr>
        <w:spacing w:after="60"/>
        <w:jc w:val="center"/>
      </w:pPr>
      <w:r>
        <w:rPr>
          <w:b w:val="0"/>
        </w:rPr>
        <w:t>Covers: Akeepo-ARM (ARM.Functions includes the Notification Worker)</w:t>
      </w:r>
    </w:p>
    <w:p w14:paraId="7C28666F">
      <w:r>
        <w:br w:type="page"/>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21373D7C"/>
    <w:rsid w:val="32476E06"/>
    <w:rsid w:val="51806A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864"/>
      <w:sz w:val="36"/>
      <w:szCs w:val="36"/>
    </w:rPr>
  </w:style>
  <w:style w:type="paragraph" w:styleId="3">
    <w:name w:val="heading 2"/>
    <w:next w:val="1"/>
    <w:qFormat/>
    <w:uiPriority w:val="0"/>
    <w:pPr>
      <w:spacing w:before="300" w:after="150"/>
      <w:outlineLvl w:val="1"/>
    </w:pPr>
    <w:rPr>
      <w:rFonts w:ascii="Calibri" w:hAnsi="Calibri" w:eastAsia="Calibri" w:cs="Calibri"/>
      <w:b/>
      <w:bCs/>
      <w:color w:val="2E74B5"/>
      <w:sz w:val="28"/>
      <w:szCs w:val="28"/>
    </w:rPr>
  </w:style>
  <w:style w:type="paragraph" w:styleId="4">
    <w:name w:val="heading 3"/>
    <w:next w:val="1"/>
    <w:qFormat/>
    <w:uiPriority w:val="0"/>
    <w:pPr>
      <w:spacing w:before="240" w:after="120"/>
      <w:outlineLvl w:val="2"/>
    </w:pPr>
    <w:rPr>
      <w:rFonts w:ascii="Calibri" w:hAnsi="Calibri" w:eastAsia="Calibri" w:cs="Calibri"/>
      <w:b/>
      <w:bCs/>
      <w:color w:val="1F3864"/>
      <w:sz w:val="24"/>
      <w:szCs w:val="24"/>
    </w:rPr>
  </w:style>
  <w:style w:type="paragraph" w:styleId="5">
    <w:name w:val="heading 4"/>
    <w:next w:val="1"/>
    <w:qFormat/>
    <w:uiPriority w:val="0"/>
    <w:pPr>
      <w:spacing w:before="200" w:after="100"/>
      <w:outlineLvl w:val="3"/>
    </w:pPr>
    <w:rPr>
      <w:rFonts w:ascii="Calibri" w:hAnsi="Calibri" w:eastAsia="Calibri" w:cs="Calibri"/>
      <w:b/>
      <w:bCs/>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48</Pages>
  <Words>3567</Words>
  <Characters>23767</Characters>
  <TotalTime>26</TotalTime>
  <ScaleCrop>false</ScaleCrop>
  <LinksUpToDate>false</LinksUpToDate>
  <CharactersWithSpaces>27841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2026-04-24T08:04:00Z</dcterms:created>
  <dc:creator>Development Team</dc:creator>
  <cp:lastModifiedBy>Tatipudi Narayana Rao</cp:lastModifiedBy>
  <dcterms:modified xsi:type="dcterms:W3CDTF">2026-04-28T13:51:40Z</dcterms:modified>
  <dc:title>Instructions to Developers – ARM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eyJoZGlkIjoiYzRhZjQ5OWUyNTYyN2ZhNmU3ODg3YWQzMGE2YWRmMTUiLCJ1c2VySWQiOiI1Njc1NjkzMzQ0ODMifQ==</vt:lpwstr>
  </property>
  <property fmtid="{D5CDD505-2E9C-101B-9397-08002B2CF9AE}" pid="3" name="KSOProductBuildVer">
    <vt:lpwstr>1033-12.1.0.25862</vt:lpwstr>
  </property>
  <property fmtid="{D5CDD505-2E9C-101B-9397-08002B2CF9AE}" pid="4" name="ICV">
    <vt:lpwstr>028754BCF66E45A38EC3D00EC8421DE2_12</vt:lpwstr>
  </property>
</Properties>
</file>