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907FE" w14:textId="77777777" w:rsidR="009F32C0" w:rsidRPr="0078363F" w:rsidRDefault="009F32C0" w:rsidP="00E46AC6">
      <w:pPr>
        <w:ind w:left="567" w:right="261"/>
        <w:jc w:val="center"/>
        <w:rPr>
          <w:rFonts w:ascii="Bell MT" w:hAnsi="Bell MT"/>
        </w:rPr>
      </w:pPr>
    </w:p>
    <w:p w14:paraId="7F247E40" w14:textId="77777777" w:rsidR="0096165C" w:rsidRDefault="009F32C0" w:rsidP="00E46AC6">
      <w:pPr>
        <w:ind w:left="2880" w:right="261" w:firstLine="720"/>
        <w:rPr>
          <w:rFonts w:ascii="Bell MT" w:eastAsia="Calibri" w:hAnsi="Bell MT" w:cs="Calibri"/>
          <w:b/>
          <w:color w:val="002060"/>
          <w:sz w:val="27"/>
          <w:szCs w:val="27"/>
        </w:rPr>
      </w:pPr>
      <w:r w:rsidRPr="001E7C5A">
        <w:rPr>
          <w:rFonts w:ascii="Bell MT" w:eastAsia="Calibri" w:hAnsi="Bell MT" w:cs="Calibri"/>
          <w:b/>
          <w:color w:val="002060"/>
          <w:sz w:val="36"/>
          <w:szCs w:val="27"/>
        </w:rPr>
        <w:t>PROJECT-1</w:t>
      </w:r>
    </w:p>
    <w:p w14:paraId="360C5B6E" w14:textId="77777777" w:rsidR="001E7C5A" w:rsidRPr="001E7C5A" w:rsidRDefault="001E7C5A" w:rsidP="00E46AC6">
      <w:pPr>
        <w:ind w:left="2880" w:right="261" w:firstLine="720"/>
        <w:rPr>
          <w:rFonts w:ascii="Bell MT" w:eastAsia="Calibri" w:hAnsi="Bell MT" w:cs="Calibri"/>
          <w:b/>
          <w:color w:val="002060"/>
          <w:sz w:val="27"/>
          <w:szCs w:val="27"/>
        </w:rPr>
      </w:pPr>
      <w:r w:rsidRPr="001E7C5A">
        <w:rPr>
          <w:rFonts w:ascii="Bell MT" w:eastAsia="Calibri" w:hAnsi="Bell MT" w:cs="Calibri"/>
          <w:b/>
          <w:color w:val="002060"/>
          <w:sz w:val="27"/>
          <w:szCs w:val="27"/>
        </w:rPr>
        <w:t>PROJECT TITLE</w:t>
      </w:r>
    </w:p>
    <w:p w14:paraId="131C604F" w14:textId="77777777" w:rsidR="009F32C0" w:rsidRPr="001E7C5A" w:rsidRDefault="00E46AC6" w:rsidP="00E46AC6">
      <w:pPr>
        <w:ind w:right="261"/>
        <w:rPr>
          <w:rFonts w:ascii="Bell MT" w:eastAsia="Calibri" w:hAnsi="Bell MT" w:cs="Calibri"/>
          <w:b/>
          <w:color w:val="000000" w:themeColor="text1"/>
          <w:sz w:val="24"/>
          <w:szCs w:val="24"/>
        </w:rPr>
      </w:pPr>
      <w:r>
        <w:rPr>
          <w:rFonts w:ascii="Bell MT" w:hAnsi="Bell MT" w:cs="Arial"/>
          <w:b/>
          <w:color w:val="002060"/>
          <w:sz w:val="24"/>
          <w:szCs w:val="27"/>
        </w:rPr>
        <w:t xml:space="preserve">         </w:t>
      </w:r>
      <w:r w:rsidR="001E7C5A" w:rsidRPr="001E7C5A">
        <w:rPr>
          <w:rFonts w:ascii="Bell MT" w:hAnsi="Bell MT" w:cs="Arial"/>
          <w:b/>
          <w:color w:val="002060"/>
          <w:sz w:val="24"/>
          <w:szCs w:val="27"/>
        </w:rPr>
        <w:t>DEPLOYING AN</w:t>
      </w:r>
      <w:r>
        <w:rPr>
          <w:rFonts w:ascii="Bell MT" w:hAnsi="Bell MT" w:cs="Arial"/>
          <w:b/>
          <w:color w:val="002060"/>
          <w:sz w:val="24"/>
          <w:szCs w:val="27"/>
        </w:rPr>
        <w:t xml:space="preserve"> PROJECT</w:t>
      </w:r>
      <w:r w:rsidR="001E7C5A" w:rsidRPr="001E7C5A">
        <w:rPr>
          <w:rFonts w:ascii="Bell MT" w:hAnsi="Bell MT" w:cs="Arial"/>
          <w:b/>
          <w:color w:val="002060"/>
          <w:sz w:val="24"/>
          <w:szCs w:val="27"/>
        </w:rPr>
        <w:t xml:space="preserve"> INTO</w:t>
      </w:r>
      <w:r w:rsidR="00341EF5">
        <w:rPr>
          <w:rFonts w:ascii="Bell MT" w:hAnsi="Bell MT" w:cs="Arial"/>
          <w:b/>
          <w:color w:val="002060"/>
          <w:sz w:val="24"/>
          <w:szCs w:val="27"/>
        </w:rPr>
        <w:t xml:space="preserve"> </w:t>
      </w:r>
      <w:r w:rsidR="001E7C5A" w:rsidRPr="001E7C5A">
        <w:rPr>
          <w:rFonts w:ascii="Bell MT" w:hAnsi="Bell MT" w:cs="Arial"/>
          <w:b/>
          <w:color w:val="002060"/>
          <w:sz w:val="24"/>
          <w:szCs w:val="27"/>
        </w:rPr>
        <w:t>DIFFERENT</w:t>
      </w:r>
      <w:r w:rsidR="00341EF5">
        <w:rPr>
          <w:rFonts w:ascii="Bell MT" w:hAnsi="Bell MT" w:cs="Arial"/>
          <w:b/>
          <w:color w:val="002060"/>
          <w:sz w:val="24"/>
          <w:szCs w:val="27"/>
        </w:rPr>
        <w:t xml:space="preserve"> </w:t>
      </w:r>
      <w:r w:rsidR="001E7C5A" w:rsidRPr="001E7C5A">
        <w:rPr>
          <w:rFonts w:ascii="Bell MT" w:hAnsi="Bell MT" w:cs="Arial"/>
          <w:b/>
          <w:color w:val="002060"/>
          <w:sz w:val="24"/>
          <w:szCs w:val="27"/>
        </w:rPr>
        <w:t>ENVIRONMENTS</w:t>
      </w:r>
    </w:p>
    <w:p w14:paraId="42A765E7" w14:textId="77777777" w:rsidR="009F32C0" w:rsidRPr="0078363F" w:rsidRDefault="009F32C0" w:rsidP="00E46AC6">
      <w:pPr>
        <w:ind w:right="261"/>
        <w:jc w:val="center"/>
        <w:rPr>
          <w:rFonts w:ascii="Bell MT" w:eastAsia="Calibri" w:hAnsi="Bell MT" w:cs="Calibri"/>
          <w:b/>
          <w:color w:val="002060"/>
          <w:sz w:val="27"/>
          <w:szCs w:val="27"/>
        </w:rPr>
      </w:pPr>
      <w:r w:rsidRPr="0078363F">
        <w:rPr>
          <w:rFonts w:ascii="Bell MT" w:eastAsia="Calibri" w:hAnsi="Bell MT" w:cs="Calibri"/>
          <w:b/>
          <w:color w:val="002060"/>
          <w:sz w:val="24"/>
          <w:szCs w:val="24"/>
        </w:rPr>
        <w:t xml:space="preserve">THROUGH </w:t>
      </w:r>
      <w:r w:rsidR="00E46AC6">
        <w:rPr>
          <w:rFonts w:ascii="Bell MT" w:eastAsia="Calibri" w:hAnsi="Bell MT" w:cs="Calibri"/>
          <w:b/>
          <w:color w:val="002060"/>
          <w:sz w:val="24"/>
          <w:szCs w:val="24"/>
        </w:rPr>
        <w:t xml:space="preserve">USING </w:t>
      </w:r>
      <w:r w:rsidRPr="0078363F">
        <w:rPr>
          <w:rFonts w:ascii="Bell MT" w:eastAsia="Calibri" w:hAnsi="Bell MT" w:cs="Calibri"/>
          <w:b/>
          <w:color w:val="002060"/>
          <w:sz w:val="24"/>
          <w:szCs w:val="24"/>
        </w:rPr>
        <w:t>JENKINS PIPELINE</w:t>
      </w:r>
    </w:p>
    <w:p w14:paraId="458DAF06" w14:textId="637E4750" w:rsidR="007F11D1" w:rsidRDefault="007F11D1" w:rsidP="007F11D1">
      <w:pPr>
        <w:spacing w:line="240" w:lineRule="auto"/>
        <w:ind w:left="2880" w:right="261" w:hanging="2880"/>
        <w:rPr>
          <w:rFonts w:ascii="Book Antiqua" w:eastAsia="Calibri" w:hAnsi="Book Antiqua" w:cs="Calibri"/>
          <w:b/>
          <w:color w:val="002060"/>
          <w:sz w:val="24"/>
          <w:szCs w:val="24"/>
        </w:rPr>
      </w:pPr>
      <w:r>
        <w:rPr>
          <w:rFonts w:ascii="Book Antiqua" w:eastAsia="Calibri" w:hAnsi="Book Antiqua" w:cs="Calibri"/>
          <w:b/>
          <w:color w:val="002060"/>
          <w:sz w:val="24"/>
          <w:szCs w:val="24"/>
        </w:rPr>
        <w:t>G. SHIVA KUMAR REDDY</w:t>
      </w:r>
    </w:p>
    <w:p w14:paraId="42C6C3ED" w14:textId="55EF5EDD" w:rsidR="007F11D1" w:rsidRDefault="009F32C0" w:rsidP="007F11D1">
      <w:pPr>
        <w:spacing w:line="240" w:lineRule="auto"/>
        <w:ind w:right="261"/>
        <w:rPr>
          <w:rFonts w:ascii="Book Antiqua" w:eastAsia="Calibri" w:hAnsi="Book Antiqua" w:cs="Calibri"/>
          <w:b/>
          <w:color w:val="002060"/>
          <w:sz w:val="24"/>
          <w:szCs w:val="24"/>
        </w:rPr>
      </w:pPr>
      <w:r w:rsidRPr="0078363F">
        <w:rPr>
          <w:rFonts w:ascii="Book Antiqua" w:eastAsia="Calibri" w:hAnsi="Book Antiqua" w:cs="Calibri"/>
          <w:b/>
          <w:color w:val="002060"/>
          <w:sz w:val="24"/>
          <w:szCs w:val="24"/>
        </w:rPr>
        <w:t xml:space="preserve">Tomcat </w:t>
      </w:r>
    </w:p>
    <w:p w14:paraId="21BA79FD" w14:textId="1BE1220E" w:rsidR="007F11D1" w:rsidRPr="0078363F" w:rsidRDefault="007F11D1" w:rsidP="007F11D1">
      <w:pPr>
        <w:spacing w:line="240" w:lineRule="auto"/>
        <w:ind w:right="261"/>
        <w:rPr>
          <w:rFonts w:ascii="Book Antiqua" w:eastAsia="Calibri" w:hAnsi="Book Antiqua" w:cs="Calibri"/>
          <w:b/>
          <w:color w:val="002060"/>
          <w:sz w:val="24"/>
          <w:szCs w:val="24"/>
        </w:rPr>
      </w:pPr>
      <w:r>
        <w:rPr>
          <w:rFonts w:ascii="Book Antiqua" w:eastAsia="Calibri" w:hAnsi="Book Antiqua" w:cs="Calibri"/>
          <w:b/>
          <w:color w:val="002060"/>
          <w:sz w:val="24"/>
          <w:szCs w:val="24"/>
        </w:rPr>
        <w:t>Mail ID :gaddamsiva18@gmail.com</w:t>
      </w:r>
    </w:p>
    <w:p w14:paraId="4F8F8F70" w14:textId="599C9BD4" w:rsidR="0078363F" w:rsidRPr="001E7C5A" w:rsidRDefault="0078363F" w:rsidP="0078363F">
      <w:pPr>
        <w:spacing w:line="240" w:lineRule="auto"/>
        <w:ind w:right="261"/>
        <w:rPr>
          <w:rFonts w:ascii="Book Antiqua" w:hAnsi="Book Antiqua"/>
          <w:b/>
          <w:color w:val="1F497D" w:themeColor="text2"/>
          <w:sz w:val="24"/>
          <w:szCs w:val="24"/>
        </w:rPr>
      </w:pPr>
      <w:r w:rsidRPr="001E7C5A">
        <w:rPr>
          <w:rFonts w:ascii="Book Antiqua" w:hAnsi="Book Antiqua"/>
          <w:b/>
          <w:color w:val="1F497D" w:themeColor="text2"/>
          <w:sz w:val="24"/>
          <w:szCs w:val="24"/>
        </w:rPr>
        <w:t>Batch No 115</w:t>
      </w:r>
      <w:r w:rsidRPr="001E7C5A">
        <w:rPr>
          <w:rFonts w:ascii="Book Antiqua" w:hAnsi="Book Antiqua"/>
          <w:b/>
          <w:color w:val="1F497D" w:themeColor="text2"/>
          <w:sz w:val="24"/>
          <w:szCs w:val="24"/>
        </w:rPr>
        <w:tab/>
      </w:r>
      <w:r w:rsidRPr="001E7C5A">
        <w:rPr>
          <w:rFonts w:ascii="Book Antiqua" w:hAnsi="Book Antiqua"/>
          <w:b/>
          <w:color w:val="1F497D" w:themeColor="text2"/>
          <w:sz w:val="24"/>
          <w:szCs w:val="24"/>
        </w:rPr>
        <w:tab/>
      </w:r>
      <w:r w:rsidRPr="001E7C5A">
        <w:rPr>
          <w:rFonts w:ascii="Book Antiqua" w:hAnsi="Book Antiqua"/>
          <w:b/>
          <w:color w:val="1F497D" w:themeColor="text2"/>
          <w:sz w:val="24"/>
          <w:szCs w:val="24"/>
        </w:rPr>
        <w:tab/>
      </w:r>
      <w:r w:rsidRPr="001E7C5A">
        <w:rPr>
          <w:rFonts w:ascii="Book Antiqua" w:hAnsi="Book Antiqua"/>
          <w:b/>
          <w:color w:val="1F497D" w:themeColor="text2"/>
          <w:sz w:val="24"/>
          <w:szCs w:val="24"/>
        </w:rPr>
        <w:tab/>
      </w:r>
      <w:r w:rsidRPr="001E7C5A">
        <w:rPr>
          <w:rFonts w:ascii="Book Antiqua" w:hAnsi="Book Antiqua"/>
          <w:b/>
          <w:color w:val="1F497D" w:themeColor="text2"/>
          <w:sz w:val="24"/>
          <w:szCs w:val="24"/>
        </w:rPr>
        <w:tab/>
      </w:r>
      <w:r w:rsidRPr="001E7C5A">
        <w:rPr>
          <w:rFonts w:ascii="Book Antiqua" w:hAnsi="Book Antiqua"/>
          <w:b/>
          <w:color w:val="1F497D" w:themeColor="text2"/>
          <w:sz w:val="24"/>
          <w:szCs w:val="24"/>
        </w:rPr>
        <w:tab/>
        <w:t xml:space="preserve">                             </w:t>
      </w:r>
    </w:p>
    <w:p w14:paraId="517E9AEC" w14:textId="77777777" w:rsidR="001E7C5A" w:rsidRDefault="0078363F" w:rsidP="0078363F">
      <w:pPr>
        <w:spacing w:line="240" w:lineRule="auto"/>
        <w:ind w:right="261"/>
        <w:rPr>
          <w:rFonts w:ascii="Book Antiqua" w:hAnsi="Book Antiqua"/>
          <w:sz w:val="24"/>
          <w:szCs w:val="24"/>
        </w:rPr>
      </w:pPr>
      <w:r w:rsidRPr="001E7C5A">
        <w:rPr>
          <w:rFonts w:ascii="Book Antiqua" w:hAnsi="Book Antiqua"/>
          <w:b/>
          <w:color w:val="1F497D" w:themeColor="text2"/>
          <w:sz w:val="24"/>
          <w:szCs w:val="24"/>
        </w:rPr>
        <w:t>Timing 9-10</w:t>
      </w:r>
      <w:r w:rsidRPr="001E7C5A">
        <w:rPr>
          <w:rFonts w:ascii="Book Antiqua" w:hAnsi="Book Antiqua"/>
          <w:b/>
          <w:color w:val="1F497D" w:themeColor="text2"/>
          <w:sz w:val="24"/>
          <w:szCs w:val="24"/>
        </w:rPr>
        <w:tab/>
        <w:t xml:space="preserve"> AM</w:t>
      </w:r>
      <w:r w:rsidRPr="0078363F">
        <w:rPr>
          <w:rFonts w:ascii="Book Antiqua" w:hAnsi="Book Antiqua"/>
          <w:sz w:val="24"/>
          <w:szCs w:val="24"/>
        </w:rPr>
        <w:tab/>
      </w:r>
    </w:p>
    <w:p w14:paraId="010A2468" w14:textId="77777777" w:rsidR="001E7C5A" w:rsidRDefault="001E7C5A" w:rsidP="001E7C5A">
      <w:pPr>
        <w:pStyle w:val="NormalWeb"/>
        <w:spacing w:before="0" w:beforeAutospacing="0" w:after="0" w:afterAutospacing="0"/>
        <w:rPr>
          <w:rFonts w:ascii="Book Antiqua" w:hAnsi="Book Antiqua" w:cs="Arial"/>
          <w:color w:val="000000"/>
        </w:rPr>
      </w:pPr>
    </w:p>
    <w:p w14:paraId="7D2366FF" w14:textId="77777777" w:rsidR="001E7C5A" w:rsidRPr="001E7C5A" w:rsidRDefault="001E7C5A" w:rsidP="001E7C5A">
      <w:pPr>
        <w:pStyle w:val="NormalWeb"/>
        <w:spacing w:before="0" w:beforeAutospacing="0" w:after="0" w:afterAutospacing="0"/>
        <w:rPr>
          <w:rFonts w:ascii="Book Antiqua" w:hAnsi="Book Antiqua"/>
        </w:rPr>
      </w:pPr>
      <w:r w:rsidRPr="001E7C5A">
        <w:rPr>
          <w:rFonts w:ascii="Book Antiqua" w:hAnsi="Book Antiqua" w:cs="Arial"/>
          <w:color w:val="000000"/>
        </w:rPr>
        <w:t>Creating a pipeline in the Jenkins. </w:t>
      </w:r>
      <w:r w:rsidR="00341EF5">
        <w:rPr>
          <w:rFonts w:ascii="Book Antiqua" w:hAnsi="Book Antiqua" w:cs="Arial"/>
          <w:color w:val="000000"/>
        </w:rPr>
        <w:t xml:space="preserve">  </w:t>
      </w:r>
    </w:p>
    <w:p w14:paraId="52332DD6" w14:textId="77777777" w:rsidR="001E7C5A" w:rsidRPr="001E7C5A" w:rsidRDefault="001E7C5A" w:rsidP="001E7C5A">
      <w:pPr>
        <w:pStyle w:val="NormalWeb"/>
        <w:spacing w:before="143" w:beforeAutospacing="0" w:after="0" w:afterAutospacing="0"/>
        <w:rPr>
          <w:rFonts w:ascii="Book Antiqua" w:hAnsi="Book Antiqua"/>
        </w:rPr>
      </w:pPr>
      <w:r w:rsidRPr="001E7C5A">
        <w:rPr>
          <w:rFonts w:ascii="Book Antiqua" w:hAnsi="Book Antiqua" w:cs="Arial"/>
          <w:color w:val="000000"/>
        </w:rPr>
        <w:t xml:space="preserve"> User writes declarative pipeline. </w:t>
      </w:r>
    </w:p>
    <w:p w14:paraId="10725106" w14:textId="77777777" w:rsidR="001E7C5A" w:rsidRPr="001E7C5A" w:rsidRDefault="001E7C5A" w:rsidP="001E7C5A">
      <w:pPr>
        <w:pStyle w:val="NormalWeb"/>
        <w:spacing w:before="143" w:beforeAutospacing="0" w:after="0" w:afterAutospacing="0"/>
        <w:rPr>
          <w:rFonts w:ascii="Book Antiqua" w:hAnsi="Book Antiqua"/>
        </w:rPr>
      </w:pPr>
      <w:r w:rsidRPr="001E7C5A">
        <w:rPr>
          <w:rFonts w:ascii="Book Antiqua" w:hAnsi="Book Antiqua" w:cs="Arial"/>
          <w:color w:val="000000"/>
        </w:rPr>
        <w:t xml:space="preserve"> Creating AMI</w:t>
      </w:r>
      <w:r w:rsidR="00341EF5">
        <w:rPr>
          <w:rFonts w:ascii="Book Antiqua" w:hAnsi="Book Antiqua" w:cs="Arial"/>
          <w:color w:val="000000"/>
        </w:rPr>
        <w:t xml:space="preserve"> ‘</w:t>
      </w:r>
      <w:r w:rsidRPr="001E7C5A">
        <w:rPr>
          <w:rFonts w:ascii="Book Antiqua" w:hAnsi="Book Antiqua" w:cs="Arial"/>
          <w:color w:val="000000"/>
        </w:rPr>
        <w:t>s using single instance. </w:t>
      </w:r>
    </w:p>
    <w:p w14:paraId="0C9B0456" w14:textId="77777777" w:rsidR="001E7C5A" w:rsidRDefault="001E7C5A" w:rsidP="001E7C5A">
      <w:pPr>
        <w:pStyle w:val="NormalWeb"/>
        <w:spacing w:before="143" w:beforeAutospacing="0" w:after="0" w:afterAutospacing="0"/>
        <w:rPr>
          <w:rFonts w:ascii="Book Antiqua" w:hAnsi="Book Antiqua" w:cs="Arial"/>
          <w:color w:val="000000"/>
        </w:rPr>
      </w:pPr>
      <w:r w:rsidRPr="001E7C5A">
        <w:rPr>
          <w:rFonts w:ascii="Book Antiqua" w:hAnsi="Book Antiqua" w:cs="Arial"/>
          <w:color w:val="000000"/>
        </w:rPr>
        <w:t xml:space="preserve"> Deploy application into different environments (DEV_ENV, TEST_ENV,</w:t>
      </w:r>
      <w:r w:rsidRPr="001E7C5A">
        <w:rPr>
          <w:rFonts w:ascii="Book Antiqua" w:hAnsi="Book Antiqua" w:cs="Arial"/>
          <w:color w:val="000000"/>
        </w:rPr>
        <w:sym w:font="Symbol" w:char="F0B7"/>
      </w:r>
      <w:r w:rsidRPr="001E7C5A">
        <w:rPr>
          <w:rFonts w:ascii="Book Antiqua" w:hAnsi="Book Antiqua" w:cs="Arial"/>
          <w:color w:val="000000"/>
        </w:rPr>
        <w:t>  PRE_PROD_ENV, PROD_ENV). </w:t>
      </w:r>
    </w:p>
    <w:p w14:paraId="320210B7" w14:textId="77777777" w:rsidR="00341EF5" w:rsidRDefault="00341EF5" w:rsidP="001E7C5A">
      <w:pPr>
        <w:pStyle w:val="NormalWeb"/>
        <w:spacing w:before="143" w:beforeAutospacing="0" w:after="0" w:afterAutospacing="0"/>
        <w:rPr>
          <w:rFonts w:ascii="Book Antiqua" w:hAnsi="Book Antiqua" w:cs="Arial"/>
          <w:color w:val="000000"/>
        </w:rPr>
      </w:pPr>
    </w:p>
    <w:p w14:paraId="1447FC2C" w14:textId="77777777" w:rsidR="00E46AC6" w:rsidRPr="00E46AC6" w:rsidRDefault="00E46AC6" w:rsidP="001E7C5A">
      <w:pPr>
        <w:pStyle w:val="NormalWeb"/>
        <w:spacing w:before="143" w:beforeAutospacing="0" w:after="0" w:afterAutospacing="0"/>
        <w:rPr>
          <w:rFonts w:ascii="Book Antiqua" w:hAnsi="Book Antiqua" w:cs="Arial"/>
          <w:color w:val="0033CC"/>
        </w:rPr>
      </w:pPr>
      <w:r w:rsidRPr="00E46AC6">
        <w:rPr>
          <w:rFonts w:ascii="Book Antiqua" w:hAnsi="Book Antiqua" w:cs="Arial"/>
          <w:color w:val="0033CC"/>
        </w:rPr>
        <w:t>Procedure of Job:</w:t>
      </w:r>
    </w:p>
    <w:p w14:paraId="28A1E699" w14:textId="77777777" w:rsidR="00341EF5" w:rsidRDefault="00341EF5" w:rsidP="001E7C5A">
      <w:pPr>
        <w:pStyle w:val="NormalWeb"/>
        <w:spacing w:before="143" w:beforeAutospacing="0" w:after="0" w:afterAutospacing="0"/>
        <w:rPr>
          <w:rFonts w:ascii="Book Antiqua" w:hAnsi="Book Antiqua" w:cs="Arial"/>
          <w:color w:val="000000"/>
        </w:rPr>
      </w:pPr>
      <w:r>
        <w:rPr>
          <w:rFonts w:ascii="Book Antiqua" w:hAnsi="Book Antiqua" w:cs="Arial"/>
          <w:color w:val="000000"/>
        </w:rPr>
        <w:tab/>
        <w:t>We need to take 4 servers using for tomcat web application need to install tomcat 9</w:t>
      </w:r>
      <w:r w:rsidRPr="00341EF5">
        <w:rPr>
          <w:rFonts w:ascii="Book Antiqua" w:hAnsi="Book Antiqua" w:cs="Arial"/>
          <w:color w:val="000000"/>
          <w:vertAlign w:val="superscript"/>
        </w:rPr>
        <w:t>th</w:t>
      </w:r>
      <w:r>
        <w:rPr>
          <w:rFonts w:ascii="Book Antiqua" w:hAnsi="Book Antiqua" w:cs="Arial"/>
          <w:color w:val="000000"/>
        </w:rPr>
        <w:t xml:space="preserve"> version with all servers as well as to require changes in the each server commits and need change tomcat server.xml and we have to open Jenkins server deploy in the different environment.</w:t>
      </w:r>
    </w:p>
    <w:p w14:paraId="6618416A" w14:textId="77777777" w:rsidR="00842013" w:rsidRDefault="00842013" w:rsidP="001E7C5A">
      <w:pPr>
        <w:pStyle w:val="NormalWeb"/>
        <w:spacing w:before="143" w:beforeAutospacing="0" w:after="0" w:afterAutospacing="0"/>
        <w:rPr>
          <w:rFonts w:ascii="Book Antiqua" w:hAnsi="Book Antiqua" w:cs="Arial"/>
          <w:color w:val="000000"/>
        </w:rPr>
      </w:pPr>
    </w:p>
    <w:p w14:paraId="4B926470" w14:textId="77777777" w:rsidR="00842013" w:rsidRDefault="00842013" w:rsidP="001E7C5A">
      <w:pPr>
        <w:pStyle w:val="NormalWeb"/>
        <w:spacing w:before="143" w:beforeAutospacing="0" w:after="0" w:afterAutospacing="0"/>
        <w:rPr>
          <w:rFonts w:ascii="Book Antiqua" w:eastAsia="Calibri" w:hAnsi="Book Antiqua" w:cs="Calibri"/>
          <w:b/>
          <w:color w:val="FF0000"/>
        </w:rPr>
      </w:pPr>
      <w:r w:rsidRPr="00A57A44">
        <w:rPr>
          <w:rFonts w:ascii="Book Antiqua" w:eastAsia="Calibri" w:hAnsi="Book Antiqua" w:cs="Calibri"/>
          <w:b/>
          <w:color w:val="FF0000"/>
        </w:rPr>
        <w:t xml:space="preserve">Architecture of </w:t>
      </w:r>
      <w:r w:rsidR="003F7671">
        <w:rPr>
          <w:rFonts w:ascii="Book Antiqua" w:eastAsia="Calibri" w:hAnsi="Book Antiqua" w:cs="Calibri"/>
          <w:b/>
          <w:color w:val="FF0000"/>
        </w:rPr>
        <w:t xml:space="preserve">Tomcat </w:t>
      </w:r>
      <w:r w:rsidRPr="00A57A44">
        <w:rPr>
          <w:rFonts w:ascii="Book Antiqua" w:eastAsia="Calibri" w:hAnsi="Book Antiqua" w:cs="Calibri"/>
          <w:b/>
          <w:color w:val="FF0000"/>
        </w:rPr>
        <w:t>Jenkins</w:t>
      </w:r>
      <w:r w:rsidR="003F7671">
        <w:rPr>
          <w:rFonts w:ascii="Book Antiqua" w:eastAsia="Calibri" w:hAnsi="Book Antiqua" w:cs="Calibri"/>
          <w:b/>
          <w:color w:val="FF0000"/>
        </w:rPr>
        <w:t xml:space="preserve"> Project</w:t>
      </w:r>
      <w:r w:rsidRPr="00A57A44">
        <w:rPr>
          <w:rFonts w:ascii="Book Antiqua" w:eastAsia="Calibri" w:hAnsi="Book Antiqua" w:cs="Calibri"/>
          <w:b/>
          <w:color w:val="FF0000"/>
        </w:rPr>
        <w:t>:</w:t>
      </w:r>
    </w:p>
    <w:p w14:paraId="4A23E9DD" w14:textId="77777777" w:rsidR="003F7671" w:rsidRDefault="003F7671" w:rsidP="001E7C5A">
      <w:pPr>
        <w:pStyle w:val="NormalWeb"/>
        <w:spacing w:before="143" w:beforeAutospacing="0" w:after="0" w:afterAutospacing="0"/>
        <w:rPr>
          <w:rFonts w:ascii="Book Antiqua" w:eastAsia="Calibri" w:hAnsi="Book Antiqua" w:cs="Calibri"/>
          <w:b/>
          <w:color w:val="FF0000"/>
        </w:rPr>
      </w:pPr>
      <w:r>
        <w:rPr>
          <w:rFonts w:ascii="Book Antiqua" w:eastAsia="Calibri" w:hAnsi="Book Antiqua" w:cs="Calibri"/>
          <w:b/>
          <w:noProof/>
          <w:color w:val="FF0000"/>
        </w:rPr>
        <w:drawing>
          <wp:inline distT="0" distB="0" distL="0" distR="0" wp14:anchorId="305A688B" wp14:editId="17695691">
            <wp:extent cx="6646545" cy="3076836"/>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6646545" cy="3076836"/>
                    </a:xfrm>
                    <a:prstGeom prst="rect">
                      <a:avLst/>
                    </a:prstGeom>
                    <a:noFill/>
                    <a:ln w="9525">
                      <a:noFill/>
                      <a:miter lim="800000"/>
                      <a:headEnd/>
                      <a:tailEnd/>
                    </a:ln>
                  </pic:spPr>
                </pic:pic>
              </a:graphicData>
            </a:graphic>
          </wp:inline>
        </w:drawing>
      </w:r>
    </w:p>
    <w:p w14:paraId="5ECFA092" w14:textId="77777777" w:rsidR="003F7671" w:rsidRDefault="003F7671" w:rsidP="001E7C5A">
      <w:pPr>
        <w:pStyle w:val="NormalWeb"/>
        <w:spacing w:before="143" w:beforeAutospacing="0" w:after="0" w:afterAutospacing="0"/>
        <w:rPr>
          <w:rFonts w:ascii="Book Antiqua" w:eastAsia="Calibri" w:hAnsi="Book Antiqua" w:cs="Calibri"/>
          <w:b/>
          <w:color w:val="FF0000"/>
        </w:rPr>
      </w:pPr>
    </w:p>
    <w:p w14:paraId="5E4FE059" w14:textId="77777777" w:rsidR="00842013" w:rsidRDefault="002D4167" w:rsidP="001E7C5A">
      <w:pPr>
        <w:pStyle w:val="NormalWeb"/>
        <w:spacing w:before="143" w:beforeAutospacing="0" w:after="0" w:afterAutospacing="0"/>
        <w:rPr>
          <w:rFonts w:ascii="Book Antiqua" w:hAnsi="Book Antiqua" w:cs="Arial"/>
          <w:color w:val="000000"/>
        </w:rPr>
      </w:pPr>
      <w:r>
        <w:rPr>
          <w:rFonts w:ascii="Book Antiqua" w:hAnsi="Book Antiqua" w:cs="Arial"/>
          <w:color w:val="000000"/>
        </w:rPr>
        <w:t xml:space="preserve">Open for 4 Tom cat servers </w:t>
      </w:r>
    </w:p>
    <w:p w14:paraId="395E91F8" w14:textId="77777777" w:rsidR="002D4167" w:rsidRDefault="002D4167" w:rsidP="001E7C5A">
      <w:pPr>
        <w:pStyle w:val="NormalWeb"/>
        <w:spacing w:before="143" w:beforeAutospacing="0" w:after="0" w:afterAutospacing="0"/>
        <w:rPr>
          <w:rFonts w:ascii="Book Antiqua" w:hAnsi="Book Antiqua" w:cs="Arial"/>
          <w:color w:val="000000"/>
        </w:rPr>
      </w:pPr>
    </w:p>
    <w:p w14:paraId="7C12B68D" w14:textId="77777777" w:rsidR="002D4167" w:rsidRDefault="002D4167" w:rsidP="002D4167">
      <w:pPr>
        <w:pStyle w:val="Normal1"/>
        <w:widowControl w:val="0"/>
        <w:pBdr>
          <w:top w:val="nil"/>
          <w:left w:val="nil"/>
          <w:bottom w:val="nil"/>
          <w:right w:val="nil"/>
          <w:between w:val="nil"/>
        </w:pBdr>
        <w:spacing w:before="319" w:line="199" w:lineRule="auto"/>
        <w:rPr>
          <w:rFonts w:ascii="Book Antiqua" w:eastAsia="Times" w:hAnsi="Book Antiqua" w:cs="Times"/>
          <w:color w:val="000000"/>
          <w:sz w:val="24"/>
          <w:szCs w:val="24"/>
        </w:rPr>
      </w:pPr>
      <w:r w:rsidRPr="00026F4B">
        <w:rPr>
          <w:rFonts w:ascii="Book Antiqua" w:eastAsia="Times" w:hAnsi="Book Antiqua" w:cs="Times"/>
          <w:color w:val="000000"/>
          <w:sz w:val="24"/>
          <w:szCs w:val="24"/>
        </w:rPr>
        <w:t xml:space="preserve">---------------------------------------------- </w:t>
      </w:r>
      <w:r w:rsidRPr="00026F4B">
        <w:rPr>
          <w:rFonts w:ascii="Book Antiqua" w:eastAsia="Calibri" w:hAnsi="Book Antiqua" w:cs="Calibri"/>
          <w:b/>
          <w:color w:val="000000"/>
          <w:sz w:val="24"/>
          <w:szCs w:val="24"/>
        </w:rPr>
        <w:t xml:space="preserve">Jenkins </w:t>
      </w:r>
      <w:r w:rsidRPr="00026F4B">
        <w:rPr>
          <w:rFonts w:ascii="Book Antiqua" w:eastAsia="Times" w:hAnsi="Book Antiqua" w:cs="Times"/>
          <w:color w:val="000000"/>
          <w:sz w:val="24"/>
          <w:szCs w:val="24"/>
        </w:rPr>
        <w:t>----------------------------------------------</w:t>
      </w:r>
    </w:p>
    <w:p w14:paraId="74F228CB" w14:textId="77777777" w:rsidR="002D4167" w:rsidRPr="00026F4B" w:rsidRDefault="002D4167" w:rsidP="002D4167">
      <w:pPr>
        <w:pStyle w:val="Normal1"/>
        <w:widowControl w:val="0"/>
        <w:pBdr>
          <w:top w:val="nil"/>
          <w:left w:val="nil"/>
          <w:bottom w:val="nil"/>
          <w:right w:val="nil"/>
          <w:between w:val="nil"/>
        </w:pBdr>
        <w:spacing w:before="319" w:line="199" w:lineRule="auto"/>
        <w:rPr>
          <w:rFonts w:ascii="Book Antiqua" w:eastAsia="Times" w:hAnsi="Book Antiqua" w:cs="Times"/>
          <w:color w:val="000000"/>
          <w:sz w:val="24"/>
          <w:szCs w:val="24"/>
        </w:rPr>
      </w:pPr>
      <w:r w:rsidRPr="002D4167">
        <w:rPr>
          <w:rFonts w:ascii="Book Antiqua" w:eastAsia="Calibri" w:hAnsi="Book Antiqua" w:cs="Calibri"/>
          <w:b/>
          <w:color w:val="FF0000"/>
          <w:sz w:val="24"/>
          <w:szCs w:val="24"/>
        </w:rPr>
        <w:t>Jenkins:</w:t>
      </w:r>
      <w:r w:rsidRPr="00026F4B">
        <w:rPr>
          <w:rFonts w:ascii="Book Antiqua" w:eastAsia="Calibri" w:hAnsi="Book Antiqua" w:cs="Calibri"/>
          <w:b/>
          <w:color w:val="000000"/>
          <w:sz w:val="24"/>
          <w:szCs w:val="24"/>
        </w:rPr>
        <w:t xml:space="preserve"> </w:t>
      </w:r>
      <w:r>
        <w:rPr>
          <w:rFonts w:ascii="Book Antiqua" w:eastAsia="Calibri" w:hAnsi="Book Antiqua" w:cs="Calibri"/>
          <w:b/>
          <w:color w:val="000000"/>
          <w:sz w:val="24"/>
          <w:szCs w:val="24"/>
        </w:rPr>
        <w:tab/>
      </w:r>
      <w:r w:rsidRPr="00026F4B">
        <w:rPr>
          <w:rFonts w:ascii="Book Antiqua" w:eastAsia="Calibri" w:hAnsi="Book Antiqua" w:cs="Calibri"/>
          <w:color w:val="000000"/>
          <w:sz w:val="24"/>
          <w:szCs w:val="24"/>
        </w:rPr>
        <w:t>Jenkins is an open-source automation server. It helps automate the parts of  software development related to building, testing, and deploying, facilitating  continuous integration, and continuous delivery. It is a server-based system that runs  in servlet containers such as Apache Tomcat. It is created using Java language, it  executes the applications in Java language and also it can execute the all types of  languages. To run Jenkins software, we need the Java software to be installed and  maven software to be installed in the system</w:t>
      </w:r>
      <w:r w:rsidRPr="00026F4B">
        <w:rPr>
          <w:rFonts w:ascii="Book Antiqua" w:eastAsia="Times" w:hAnsi="Book Antiqua" w:cs="Times"/>
          <w:color w:val="000000"/>
          <w:sz w:val="24"/>
          <w:szCs w:val="24"/>
        </w:rPr>
        <w:t xml:space="preserve">. </w:t>
      </w:r>
    </w:p>
    <w:p w14:paraId="0913F168" w14:textId="77777777" w:rsidR="002D4167" w:rsidRDefault="002D4167" w:rsidP="001E7C5A">
      <w:pPr>
        <w:pStyle w:val="NormalWeb"/>
        <w:spacing w:before="143" w:beforeAutospacing="0" w:after="0" w:afterAutospacing="0"/>
        <w:rPr>
          <w:rFonts w:ascii="Book Antiqua" w:hAnsi="Book Antiqua" w:cs="Arial"/>
          <w:color w:val="000000"/>
        </w:rPr>
      </w:pPr>
    </w:p>
    <w:p w14:paraId="5D20C76B" w14:textId="77777777" w:rsidR="00341EF5" w:rsidRDefault="00341EF5" w:rsidP="001E7C5A">
      <w:pPr>
        <w:pStyle w:val="NormalWeb"/>
        <w:spacing w:before="143" w:beforeAutospacing="0" w:after="0" w:afterAutospacing="0"/>
        <w:rPr>
          <w:rFonts w:ascii="Book Antiqua" w:hAnsi="Book Antiqua"/>
        </w:rPr>
      </w:pPr>
      <w:r>
        <w:rPr>
          <w:rFonts w:ascii="Book Antiqua" w:hAnsi="Book Antiqua"/>
          <w:noProof/>
        </w:rPr>
        <w:drawing>
          <wp:inline distT="0" distB="0" distL="0" distR="0" wp14:anchorId="3F2AC9C0" wp14:editId="678A92C1">
            <wp:extent cx="6646545" cy="2313754"/>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646545" cy="2313754"/>
                    </a:xfrm>
                    <a:prstGeom prst="rect">
                      <a:avLst/>
                    </a:prstGeom>
                    <a:noFill/>
                    <a:ln w="9525">
                      <a:noFill/>
                      <a:miter lim="800000"/>
                      <a:headEnd/>
                      <a:tailEnd/>
                    </a:ln>
                  </pic:spPr>
                </pic:pic>
              </a:graphicData>
            </a:graphic>
          </wp:inline>
        </w:drawing>
      </w:r>
    </w:p>
    <w:p w14:paraId="4D8F4D41" w14:textId="77777777" w:rsidR="002D4167" w:rsidRPr="00026F4B" w:rsidRDefault="002D4167" w:rsidP="002D4167">
      <w:pPr>
        <w:pStyle w:val="Normal1"/>
        <w:widowControl w:val="0"/>
        <w:pBdr>
          <w:top w:val="nil"/>
          <w:left w:val="nil"/>
          <w:bottom w:val="nil"/>
          <w:right w:val="nil"/>
          <w:between w:val="nil"/>
        </w:pBdr>
        <w:spacing w:line="386" w:lineRule="auto"/>
        <w:ind w:left="1079" w:right="788" w:hanging="459"/>
        <w:rPr>
          <w:rFonts w:ascii="Book Antiqua" w:eastAsia="Calibri" w:hAnsi="Book Antiqua" w:cs="Calibri"/>
          <w:color w:val="000000"/>
          <w:sz w:val="24"/>
          <w:szCs w:val="24"/>
        </w:rPr>
      </w:pPr>
      <w:r w:rsidRPr="00026F4B">
        <w:rPr>
          <w:rFonts w:ascii="Book Antiqua" w:eastAsia="Times" w:hAnsi="Book Antiqua" w:cs="Times"/>
          <w:color w:val="000000"/>
          <w:sz w:val="24"/>
          <w:szCs w:val="24"/>
        </w:rPr>
        <w:t>---------------------------</w:t>
      </w:r>
      <w:r w:rsidRPr="00026F4B">
        <w:rPr>
          <w:rFonts w:ascii="Book Antiqua" w:eastAsia="Calibri" w:hAnsi="Book Antiqua" w:cs="Calibri"/>
          <w:color w:val="000000"/>
          <w:sz w:val="24"/>
          <w:szCs w:val="24"/>
        </w:rPr>
        <w:t xml:space="preserve">------ </w:t>
      </w:r>
      <w:r w:rsidRPr="00A57A44">
        <w:rPr>
          <w:rFonts w:ascii="Book Antiqua" w:eastAsia="Calibri" w:hAnsi="Book Antiqua" w:cs="Calibri"/>
          <w:b/>
          <w:color w:val="FF0000"/>
          <w:sz w:val="24"/>
          <w:szCs w:val="24"/>
        </w:rPr>
        <w:t>Installation of Jenkins and Tomcat</w:t>
      </w:r>
      <w:r w:rsidRPr="00026F4B">
        <w:rPr>
          <w:rFonts w:ascii="Book Antiqua" w:eastAsia="Calibri" w:hAnsi="Book Antiqua" w:cs="Calibri"/>
          <w:b/>
          <w:color w:val="000000"/>
          <w:sz w:val="24"/>
          <w:szCs w:val="24"/>
        </w:rPr>
        <w:t xml:space="preserve"> </w:t>
      </w:r>
      <w:r w:rsidRPr="00026F4B">
        <w:rPr>
          <w:rFonts w:ascii="Book Antiqua" w:eastAsia="Calibri" w:hAnsi="Book Antiqua" w:cs="Calibri"/>
          <w:color w:val="000000"/>
          <w:sz w:val="24"/>
          <w:szCs w:val="24"/>
        </w:rPr>
        <w:t>--</w:t>
      </w:r>
      <w:r w:rsidR="00F253D5">
        <w:rPr>
          <w:rFonts w:ascii="Book Antiqua" w:eastAsia="Calibri" w:hAnsi="Book Antiqua" w:cs="Calibri"/>
          <w:color w:val="000000"/>
          <w:sz w:val="24"/>
          <w:szCs w:val="24"/>
        </w:rPr>
        <w:t>------------------------</w:t>
      </w:r>
      <w:r w:rsidRPr="00026F4B">
        <w:rPr>
          <w:rFonts w:ascii="Book Antiqua" w:eastAsia="Noto Sans Symbols" w:hAnsi="Book Antiqua" w:cs="Noto Sans Symbols"/>
          <w:color w:val="000000"/>
          <w:sz w:val="24"/>
          <w:szCs w:val="24"/>
        </w:rPr>
        <w:t xml:space="preserve"> </w:t>
      </w:r>
      <w:r w:rsidRPr="00026F4B">
        <w:rPr>
          <w:rFonts w:ascii="Book Antiqua" w:eastAsia="Calibri" w:hAnsi="Book Antiqua" w:cs="Calibri"/>
          <w:color w:val="000000"/>
          <w:sz w:val="24"/>
          <w:szCs w:val="24"/>
        </w:rPr>
        <w:t xml:space="preserve">In AWS console open Terminal from the sever that created in the in AWS console. 1. Change user to root user using “Sudo -i” </w:t>
      </w:r>
    </w:p>
    <w:p w14:paraId="0D939A59" w14:textId="77777777" w:rsidR="002D4167" w:rsidRPr="00026F4B" w:rsidRDefault="002D4167" w:rsidP="002D4167">
      <w:pPr>
        <w:pStyle w:val="Normal1"/>
        <w:widowControl w:val="0"/>
        <w:pBdr>
          <w:top w:val="nil"/>
          <w:left w:val="nil"/>
          <w:bottom w:val="nil"/>
          <w:right w:val="nil"/>
          <w:between w:val="nil"/>
        </w:pBdr>
        <w:spacing w:before="15" w:line="240" w:lineRule="auto"/>
        <w:ind w:left="1800"/>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2. Then update the system using “apt update -y” </w:t>
      </w:r>
    </w:p>
    <w:p w14:paraId="7294F2BD" w14:textId="77777777" w:rsidR="002D4167" w:rsidRPr="00026F4B" w:rsidRDefault="002D4167" w:rsidP="002D4167">
      <w:pPr>
        <w:pStyle w:val="Normal1"/>
        <w:widowControl w:val="0"/>
        <w:pBdr>
          <w:top w:val="nil"/>
          <w:left w:val="nil"/>
          <w:bottom w:val="nil"/>
          <w:right w:val="nil"/>
          <w:between w:val="nil"/>
        </w:pBdr>
        <w:spacing w:before="161" w:line="240" w:lineRule="auto"/>
        <w:ind w:left="1798"/>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3. After install Java jdk using command “apt install default-jdk -y” </w:t>
      </w:r>
    </w:p>
    <w:p w14:paraId="57313585" w14:textId="77777777" w:rsidR="002D4167" w:rsidRPr="00026F4B" w:rsidRDefault="002D4167" w:rsidP="002D4167">
      <w:pPr>
        <w:pStyle w:val="Normal1"/>
        <w:widowControl w:val="0"/>
        <w:pBdr>
          <w:top w:val="nil"/>
          <w:left w:val="nil"/>
          <w:bottom w:val="nil"/>
          <w:right w:val="nil"/>
          <w:between w:val="nil"/>
        </w:pBdr>
        <w:spacing w:before="156" w:line="240" w:lineRule="auto"/>
        <w:ind w:left="1792"/>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4. Install Maven </w:t>
      </w:r>
    </w:p>
    <w:p w14:paraId="15DF08B5" w14:textId="77777777" w:rsidR="002D4167" w:rsidRPr="00026F4B" w:rsidRDefault="002D4167" w:rsidP="002D4167">
      <w:pPr>
        <w:pStyle w:val="Normal1"/>
        <w:widowControl w:val="0"/>
        <w:pBdr>
          <w:top w:val="nil"/>
          <w:left w:val="nil"/>
          <w:bottom w:val="nil"/>
          <w:right w:val="nil"/>
          <w:between w:val="nil"/>
        </w:pBdr>
        <w:spacing w:before="161" w:line="363" w:lineRule="auto"/>
        <w:ind w:left="2164" w:right="670" w:hanging="365"/>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5. Open the Jenkins webpage in the Google Search, open downloads and click  ubuntu. </w:t>
      </w:r>
    </w:p>
    <w:p w14:paraId="285DD5FB" w14:textId="77777777" w:rsidR="002D4167" w:rsidRPr="00026F4B" w:rsidRDefault="002D4167" w:rsidP="002D4167">
      <w:pPr>
        <w:pStyle w:val="Normal1"/>
        <w:widowControl w:val="0"/>
        <w:pBdr>
          <w:top w:val="nil"/>
          <w:left w:val="nil"/>
          <w:bottom w:val="nil"/>
          <w:right w:val="nil"/>
          <w:between w:val="nil"/>
        </w:pBdr>
        <w:spacing w:before="37" w:line="240" w:lineRule="auto"/>
        <w:ind w:left="1799"/>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6. Then copy and paste given commands </w:t>
      </w:r>
    </w:p>
    <w:p w14:paraId="32E6C9F0" w14:textId="77777777" w:rsidR="002D4167" w:rsidRPr="00026F4B" w:rsidRDefault="002D4167" w:rsidP="002D4167">
      <w:pPr>
        <w:pStyle w:val="Normal1"/>
        <w:widowControl w:val="0"/>
        <w:pBdr>
          <w:top w:val="nil"/>
          <w:left w:val="nil"/>
          <w:bottom w:val="nil"/>
          <w:right w:val="nil"/>
          <w:between w:val="nil"/>
        </w:pBdr>
        <w:spacing w:before="156" w:line="240" w:lineRule="auto"/>
        <w:ind w:left="2156"/>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sudo wget -O /usr/share/keyrings/jenkins-keyring.asc \ </w:t>
      </w:r>
    </w:p>
    <w:p w14:paraId="5ADDC82A" w14:textId="77777777" w:rsidR="002D4167" w:rsidRPr="00026F4B" w:rsidRDefault="002D4167" w:rsidP="002D4167">
      <w:pPr>
        <w:pStyle w:val="Normal1"/>
        <w:widowControl w:val="0"/>
        <w:pBdr>
          <w:top w:val="nil"/>
          <w:left w:val="nil"/>
          <w:bottom w:val="nil"/>
          <w:right w:val="nil"/>
          <w:between w:val="nil"/>
        </w:pBdr>
        <w:spacing w:before="162" w:line="240" w:lineRule="auto"/>
        <w:ind w:left="2165"/>
        <w:rPr>
          <w:rFonts w:ascii="Book Antiqua" w:eastAsia="Calibri" w:hAnsi="Book Antiqua" w:cs="Calibri"/>
          <w:color w:val="0563C1"/>
          <w:sz w:val="24"/>
          <w:szCs w:val="24"/>
        </w:rPr>
      </w:pPr>
      <w:r w:rsidRPr="00026F4B">
        <w:rPr>
          <w:rFonts w:ascii="Book Antiqua" w:eastAsia="Calibri" w:hAnsi="Book Antiqua" w:cs="Calibri"/>
          <w:color w:val="0563C1"/>
          <w:sz w:val="24"/>
          <w:szCs w:val="24"/>
          <w:u w:val="single"/>
        </w:rPr>
        <w:t>https://pkg.jenkins.io/debian-stable/jenkins.io-2023.key</w:t>
      </w:r>
      <w:r w:rsidRPr="00026F4B">
        <w:rPr>
          <w:rFonts w:ascii="Book Antiqua" w:eastAsia="Calibri" w:hAnsi="Book Antiqua" w:cs="Calibri"/>
          <w:color w:val="0563C1"/>
          <w:sz w:val="24"/>
          <w:szCs w:val="24"/>
        </w:rPr>
        <w:t xml:space="preserve"> </w:t>
      </w:r>
    </w:p>
    <w:p w14:paraId="0954D425" w14:textId="77777777" w:rsidR="002D4167" w:rsidRPr="00026F4B" w:rsidRDefault="002D4167" w:rsidP="002D4167">
      <w:pPr>
        <w:pStyle w:val="Normal1"/>
        <w:widowControl w:val="0"/>
        <w:pBdr>
          <w:top w:val="nil"/>
          <w:left w:val="nil"/>
          <w:bottom w:val="nil"/>
          <w:right w:val="nil"/>
          <w:between w:val="nil"/>
        </w:pBdr>
        <w:spacing w:before="156" w:line="240" w:lineRule="auto"/>
        <w:ind w:left="1798"/>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7. Then add a Jenkins apt repository entry: </w:t>
      </w:r>
    </w:p>
    <w:p w14:paraId="165B3D9A" w14:textId="77777777" w:rsidR="002D4167" w:rsidRPr="00026F4B" w:rsidRDefault="002D4167" w:rsidP="002D4167">
      <w:pPr>
        <w:pStyle w:val="Normal1"/>
        <w:widowControl w:val="0"/>
        <w:pBdr>
          <w:top w:val="nil"/>
          <w:left w:val="nil"/>
          <w:bottom w:val="nil"/>
          <w:right w:val="nil"/>
          <w:between w:val="nil"/>
        </w:pBdr>
        <w:spacing w:before="161" w:line="240" w:lineRule="auto"/>
        <w:ind w:right="1941"/>
        <w:jc w:val="right"/>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echo deb [signed-by=/usr/share/keyrings/jenkins-keyring.asc] </w:t>
      </w:r>
    </w:p>
    <w:p w14:paraId="4556EC3A" w14:textId="77777777" w:rsidR="002D4167" w:rsidRPr="00026F4B" w:rsidRDefault="002D4167" w:rsidP="002D4167">
      <w:pPr>
        <w:pStyle w:val="Normal1"/>
        <w:widowControl w:val="0"/>
        <w:pBdr>
          <w:top w:val="nil"/>
          <w:left w:val="nil"/>
          <w:bottom w:val="nil"/>
          <w:right w:val="nil"/>
          <w:between w:val="nil"/>
        </w:pBdr>
        <w:spacing w:before="156" w:line="240" w:lineRule="auto"/>
        <w:ind w:left="2165"/>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https://pkg.jenkins.io/debian-stable binary/ | sudo tee \ </w:t>
      </w:r>
    </w:p>
    <w:p w14:paraId="32B13826" w14:textId="77777777" w:rsidR="002D4167" w:rsidRPr="00026F4B" w:rsidRDefault="002D4167" w:rsidP="002D4167">
      <w:pPr>
        <w:pStyle w:val="Normal1"/>
        <w:widowControl w:val="0"/>
        <w:pBdr>
          <w:top w:val="nil"/>
          <w:left w:val="nil"/>
          <w:bottom w:val="nil"/>
          <w:right w:val="nil"/>
          <w:between w:val="nil"/>
        </w:pBdr>
        <w:spacing w:before="161" w:line="240" w:lineRule="auto"/>
        <w:ind w:left="2147"/>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/etc/apt/sources.list.d/jenkins.list &gt; /dev/null </w:t>
      </w:r>
    </w:p>
    <w:p w14:paraId="53C3E3CB" w14:textId="77777777" w:rsidR="002D4167" w:rsidRPr="00026F4B" w:rsidRDefault="002D4167" w:rsidP="002D4167">
      <w:pPr>
        <w:pStyle w:val="Normal1"/>
        <w:widowControl w:val="0"/>
        <w:pBdr>
          <w:top w:val="nil"/>
          <w:left w:val="nil"/>
          <w:bottom w:val="nil"/>
          <w:right w:val="nil"/>
          <w:between w:val="nil"/>
        </w:pBdr>
        <w:spacing w:before="161" w:line="240" w:lineRule="auto"/>
        <w:ind w:left="1796"/>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8. Update your local package index, then finally install Jenkins: </w:t>
      </w:r>
    </w:p>
    <w:p w14:paraId="1D06C25B" w14:textId="77777777" w:rsidR="002D4167" w:rsidRPr="00026F4B" w:rsidRDefault="002D4167" w:rsidP="002D4167">
      <w:pPr>
        <w:pStyle w:val="Normal1"/>
        <w:widowControl w:val="0"/>
        <w:pBdr>
          <w:top w:val="nil"/>
          <w:left w:val="nil"/>
          <w:bottom w:val="nil"/>
          <w:right w:val="nil"/>
          <w:between w:val="nil"/>
        </w:pBdr>
        <w:spacing w:before="156" w:line="240" w:lineRule="auto"/>
        <w:ind w:left="2156"/>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sudo apt-get update </w:t>
      </w:r>
    </w:p>
    <w:p w14:paraId="275AEE35" w14:textId="77777777" w:rsidR="002D4167" w:rsidRPr="00026F4B" w:rsidRDefault="002D4167" w:rsidP="002D4167">
      <w:pPr>
        <w:pStyle w:val="Normal1"/>
        <w:widowControl w:val="0"/>
        <w:pBdr>
          <w:top w:val="nil"/>
          <w:left w:val="nil"/>
          <w:bottom w:val="nil"/>
          <w:right w:val="nil"/>
          <w:between w:val="nil"/>
        </w:pBdr>
        <w:spacing w:before="161" w:line="240" w:lineRule="auto"/>
        <w:ind w:left="2156"/>
        <w:rPr>
          <w:rFonts w:ascii="Book Antiqua" w:eastAsia="Calibri" w:hAnsi="Book Antiqua" w:cs="Calibri"/>
          <w:color w:val="000000"/>
          <w:sz w:val="24"/>
          <w:szCs w:val="24"/>
        </w:rPr>
      </w:pPr>
      <w:r w:rsidRPr="00026F4B">
        <w:rPr>
          <w:rFonts w:ascii="Book Antiqua" w:eastAsia="Calibri" w:hAnsi="Book Antiqua" w:cs="Calibri"/>
          <w:color w:val="000000"/>
          <w:sz w:val="24"/>
          <w:szCs w:val="24"/>
        </w:rPr>
        <w:lastRenderedPageBreak/>
        <w:t xml:space="preserve">sudo apt-get install fontconfig openjdk-11-jre </w:t>
      </w:r>
    </w:p>
    <w:p w14:paraId="6671363A" w14:textId="77777777" w:rsidR="002D4167" w:rsidRPr="00026F4B" w:rsidRDefault="002D4167" w:rsidP="002D4167">
      <w:pPr>
        <w:pStyle w:val="Normal1"/>
        <w:widowControl w:val="0"/>
        <w:pBdr>
          <w:top w:val="nil"/>
          <w:left w:val="nil"/>
          <w:bottom w:val="nil"/>
          <w:right w:val="nil"/>
          <w:between w:val="nil"/>
        </w:pBdr>
        <w:spacing w:before="157" w:line="240" w:lineRule="auto"/>
        <w:ind w:left="2156"/>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sudo apt-get install jenkins </w:t>
      </w:r>
    </w:p>
    <w:p w14:paraId="203A3A25" w14:textId="77777777" w:rsidR="002D4167" w:rsidRPr="00026F4B" w:rsidRDefault="002D4167" w:rsidP="002D4167">
      <w:pPr>
        <w:pStyle w:val="Normal1"/>
        <w:widowControl w:val="0"/>
        <w:pBdr>
          <w:top w:val="nil"/>
          <w:left w:val="nil"/>
          <w:bottom w:val="nil"/>
          <w:right w:val="nil"/>
          <w:between w:val="nil"/>
        </w:pBdr>
        <w:spacing w:before="161" w:line="240" w:lineRule="auto"/>
        <w:ind w:left="1796"/>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9. Check if we Java, Maven and Jenkins </w:t>
      </w:r>
    </w:p>
    <w:p w14:paraId="74D56692" w14:textId="77777777" w:rsidR="002D4167" w:rsidRPr="00026F4B" w:rsidRDefault="002D4167" w:rsidP="002D4167">
      <w:pPr>
        <w:pStyle w:val="Normal1"/>
        <w:widowControl w:val="0"/>
        <w:pBdr>
          <w:top w:val="nil"/>
          <w:left w:val="nil"/>
          <w:bottom w:val="nil"/>
          <w:right w:val="nil"/>
          <w:between w:val="nil"/>
        </w:pBdr>
        <w:spacing w:before="156" w:line="240" w:lineRule="auto"/>
        <w:ind w:left="2147"/>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Java --version </w:t>
      </w:r>
    </w:p>
    <w:p w14:paraId="39CCD3AB" w14:textId="77777777" w:rsidR="002D4167" w:rsidRPr="00026F4B" w:rsidRDefault="002D4167" w:rsidP="002D4167">
      <w:pPr>
        <w:pStyle w:val="Normal1"/>
        <w:widowControl w:val="0"/>
        <w:pBdr>
          <w:top w:val="nil"/>
          <w:left w:val="nil"/>
          <w:bottom w:val="nil"/>
          <w:right w:val="nil"/>
          <w:between w:val="nil"/>
        </w:pBdr>
        <w:spacing w:before="162" w:line="240" w:lineRule="auto"/>
        <w:ind w:left="2167"/>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Maven --version </w:t>
      </w:r>
    </w:p>
    <w:p w14:paraId="01E11EDE" w14:textId="77777777" w:rsidR="002D4167" w:rsidRPr="00026F4B" w:rsidRDefault="002D4167" w:rsidP="002D4167">
      <w:pPr>
        <w:pStyle w:val="Normal1"/>
        <w:widowControl w:val="0"/>
        <w:pBdr>
          <w:top w:val="nil"/>
          <w:left w:val="nil"/>
          <w:bottom w:val="nil"/>
          <w:right w:val="nil"/>
          <w:between w:val="nil"/>
        </w:pBdr>
        <w:spacing w:before="156" w:line="240" w:lineRule="auto"/>
        <w:ind w:left="2147"/>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Jenkins –version </w:t>
      </w:r>
    </w:p>
    <w:p w14:paraId="3469D2A9" w14:textId="77777777" w:rsidR="002D4167" w:rsidRPr="00026F4B" w:rsidRDefault="002D4167" w:rsidP="002D4167">
      <w:pPr>
        <w:pStyle w:val="Normal1"/>
        <w:widowControl w:val="0"/>
        <w:pBdr>
          <w:top w:val="nil"/>
          <w:left w:val="nil"/>
          <w:bottom w:val="nil"/>
          <w:right w:val="nil"/>
          <w:between w:val="nil"/>
        </w:pBdr>
        <w:spacing w:before="161" w:line="240" w:lineRule="auto"/>
        <w:ind w:left="1807"/>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10. To install Tomcat use commands </w:t>
      </w:r>
    </w:p>
    <w:p w14:paraId="5AC37716" w14:textId="77777777" w:rsidR="002D4167" w:rsidRPr="00026F4B" w:rsidRDefault="002D4167" w:rsidP="002D4167">
      <w:pPr>
        <w:pStyle w:val="Normal1"/>
        <w:widowControl w:val="0"/>
        <w:pBdr>
          <w:top w:val="nil"/>
          <w:left w:val="nil"/>
          <w:bottom w:val="nil"/>
          <w:right w:val="nil"/>
          <w:between w:val="nil"/>
        </w:pBdr>
        <w:spacing w:before="161" w:line="240" w:lineRule="auto"/>
        <w:ind w:right="1170"/>
        <w:jc w:val="right"/>
        <w:rPr>
          <w:rFonts w:ascii="Book Antiqua" w:eastAsia="Calibri" w:hAnsi="Book Antiqua" w:cs="Calibri"/>
          <w:color w:val="0563C1"/>
          <w:sz w:val="24"/>
          <w:szCs w:val="24"/>
          <w:u w:val="single"/>
        </w:rPr>
      </w:pPr>
      <w:r w:rsidRPr="00026F4B">
        <w:rPr>
          <w:rFonts w:ascii="Book Antiqua" w:eastAsia="Calibri" w:hAnsi="Book Antiqua" w:cs="Calibri"/>
          <w:color w:val="0563C1"/>
          <w:sz w:val="24"/>
          <w:szCs w:val="24"/>
          <w:u w:val="single"/>
        </w:rPr>
        <w:t xml:space="preserve">https://downloads.apache.org/tomcat/tomcat-9/v9.0.83/bin/apache </w:t>
      </w:r>
    </w:p>
    <w:p w14:paraId="17BC61BC" w14:textId="77777777" w:rsidR="002D4167" w:rsidRPr="00026F4B" w:rsidRDefault="002D4167" w:rsidP="002D4167">
      <w:pPr>
        <w:pStyle w:val="Normal1"/>
        <w:widowControl w:val="0"/>
        <w:pBdr>
          <w:top w:val="nil"/>
          <w:left w:val="nil"/>
          <w:bottom w:val="nil"/>
          <w:right w:val="nil"/>
          <w:between w:val="nil"/>
        </w:pBdr>
        <w:spacing w:before="157" w:line="240" w:lineRule="auto"/>
        <w:ind w:left="2150"/>
        <w:rPr>
          <w:rFonts w:ascii="Book Antiqua" w:eastAsia="Calibri" w:hAnsi="Book Antiqua" w:cs="Calibri"/>
          <w:color w:val="0563C1"/>
          <w:sz w:val="24"/>
          <w:szCs w:val="24"/>
        </w:rPr>
      </w:pPr>
      <w:r w:rsidRPr="00026F4B">
        <w:rPr>
          <w:rFonts w:ascii="Book Antiqua" w:eastAsia="Calibri" w:hAnsi="Book Antiqua" w:cs="Calibri"/>
          <w:color w:val="0563C1"/>
          <w:sz w:val="24"/>
          <w:szCs w:val="24"/>
          <w:u w:val="single"/>
        </w:rPr>
        <w:t>tomcat-9.0.83.tar.gz.sha512</w:t>
      </w:r>
      <w:r w:rsidRPr="00026F4B">
        <w:rPr>
          <w:rFonts w:ascii="Book Antiqua" w:eastAsia="Calibri" w:hAnsi="Book Antiqua" w:cs="Calibri"/>
          <w:color w:val="0563C1"/>
          <w:sz w:val="24"/>
          <w:szCs w:val="24"/>
        </w:rPr>
        <w:t xml:space="preserve"> </w:t>
      </w:r>
    </w:p>
    <w:p w14:paraId="30FE1B80" w14:textId="77777777" w:rsidR="002D4167" w:rsidRPr="00026F4B" w:rsidRDefault="002D4167" w:rsidP="002D4167">
      <w:pPr>
        <w:pStyle w:val="Normal1"/>
        <w:widowControl w:val="0"/>
        <w:pBdr>
          <w:top w:val="nil"/>
          <w:left w:val="nil"/>
          <w:bottom w:val="nil"/>
          <w:right w:val="nil"/>
          <w:between w:val="nil"/>
        </w:pBdr>
        <w:spacing w:before="324" w:line="240" w:lineRule="auto"/>
        <w:ind w:left="366"/>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Install and Setup the Environment of Jenkins and Tomcat in the sever. </w:t>
      </w:r>
    </w:p>
    <w:p w14:paraId="1F71CBCD" w14:textId="77777777" w:rsidR="002D4167" w:rsidRPr="00026F4B" w:rsidRDefault="002D4167" w:rsidP="002D4167">
      <w:pPr>
        <w:pStyle w:val="Normal1"/>
        <w:widowControl w:val="0"/>
        <w:pBdr>
          <w:top w:val="nil"/>
          <w:left w:val="nil"/>
          <w:bottom w:val="nil"/>
          <w:right w:val="nil"/>
          <w:between w:val="nil"/>
        </w:pBdr>
        <w:spacing w:before="219" w:line="240" w:lineRule="auto"/>
        <w:ind w:left="357"/>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Open the Jenkins sever using the IP address and default port “8080”. </w:t>
      </w:r>
    </w:p>
    <w:p w14:paraId="6BA44A31" w14:textId="77777777" w:rsidR="002D4167" w:rsidRDefault="002D4167" w:rsidP="002D4167">
      <w:pPr>
        <w:pStyle w:val="Normal1"/>
        <w:widowControl w:val="0"/>
        <w:pBdr>
          <w:top w:val="nil"/>
          <w:left w:val="nil"/>
          <w:bottom w:val="nil"/>
          <w:right w:val="nil"/>
          <w:between w:val="nil"/>
        </w:pBdr>
        <w:spacing w:before="214" w:line="415" w:lineRule="auto"/>
        <w:ind w:left="357" w:right="2258"/>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Create the Username and Password for the Jenkins. Open Jenkins dashboard. Open the Tomcat sever using the Ip </w:t>
      </w:r>
      <w:r>
        <w:rPr>
          <w:rFonts w:ascii="Book Antiqua" w:eastAsia="Calibri" w:hAnsi="Book Antiqua" w:cs="Calibri"/>
          <w:color w:val="000000"/>
          <w:sz w:val="24"/>
          <w:szCs w:val="24"/>
        </w:rPr>
        <w:t>address and default port “8080”</w:t>
      </w:r>
    </w:p>
    <w:p w14:paraId="18BF2806" w14:textId="77777777" w:rsidR="002D4167" w:rsidRPr="00026F4B" w:rsidRDefault="002D4167"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 xml:space="preserve">Open the Tomcat sever using preinstall username and password, it redirects to the interface  </w:t>
      </w:r>
    </w:p>
    <w:p w14:paraId="786F2925" w14:textId="77777777" w:rsidR="002D4167" w:rsidRDefault="002D4167"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sidRPr="00026F4B">
        <w:rPr>
          <w:rFonts w:ascii="Book Antiqua" w:eastAsia="Calibri" w:hAnsi="Book Antiqua" w:cs="Calibri"/>
          <w:color w:val="000000"/>
          <w:sz w:val="24"/>
          <w:szCs w:val="24"/>
        </w:rPr>
        <w:t>of the Tomcat.</w:t>
      </w:r>
    </w:p>
    <w:p w14:paraId="5B8A6EC5" w14:textId="77777777" w:rsidR="001B41CB" w:rsidRDefault="001B41CB"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p>
    <w:p w14:paraId="68C85EFE" w14:textId="77777777" w:rsidR="001B41CB" w:rsidRDefault="001B41CB"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To start the tomcat server</w:t>
      </w:r>
    </w:p>
    <w:p w14:paraId="69F137E6" w14:textId="77777777" w:rsidR="001B41CB" w:rsidRDefault="001B41CB"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noProof/>
          <w:color w:val="000000"/>
          <w:sz w:val="24"/>
          <w:szCs w:val="24"/>
        </w:rPr>
        <w:drawing>
          <wp:inline distT="0" distB="0" distL="0" distR="0" wp14:anchorId="4A2CE54E" wp14:editId="3765D075">
            <wp:extent cx="6410325" cy="2962508"/>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410325" cy="2962508"/>
                    </a:xfrm>
                    <a:prstGeom prst="rect">
                      <a:avLst/>
                    </a:prstGeom>
                    <a:noFill/>
                    <a:ln w="9525">
                      <a:noFill/>
                      <a:miter lim="800000"/>
                      <a:headEnd/>
                      <a:tailEnd/>
                    </a:ln>
                  </pic:spPr>
                </pic:pic>
              </a:graphicData>
            </a:graphic>
          </wp:inline>
        </w:drawing>
      </w:r>
    </w:p>
    <w:p w14:paraId="65FA5588" w14:textId="77777777" w:rsidR="001B41CB" w:rsidRDefault="001B41CB"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Next server</w:t>
      </w:r>
    </w:p>
    <w:p w14:paraId="4FB04096" w14:textId="77777777" w:rsidR="001B41CB" w:rsidRDefault="001B41CB"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noProof/>
          <w:color w:val="000000"/>
          <w:sz w:val="24"/>
          <w:szCs w:val="24"/>
        </w:rPr>
        <w:lastRenderedPageBreak/>
        <w:drawing>
          <wp:inline distT="0" distB="0" distL="0" distR="0" wp14:anchorId="57FADA4A" wp14:editId="4D953527">
            <wp:extent cx="6147664" cy="2809037"/>
            <wp:effectExtent l="19050" t="0" r="5486"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149127" cy="2809705"/>
                    </a:xfrm>
                    <a:prstGeom prst="rect">
                      <a:avLst/>
                    </a:prstGeom>
                    <a:noFill/>
                    <a:ln w="9525">
                      <a:noFill/>
                      <a:miter lim="800000"/>
                      <a:headEnd/>
                      <a:tailEnd/>
                    </a:ln>
                  </pic:spPr>
                </pic:pic>
              </a:graphicData>
            </a:graphic>
          </wp:inline>
        </w:drawing>
      </w:r>
    </w:p>
    <w:p w14:paraId="37AA8FD6" w14:textId="77777777" w:rsidR="001B41CB" w:rsidRDefault="001B41CB"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Next server</w:t>
      </w:r>
    </w:p>
    <w:p w14:paraId="255CDA50" w14:textId="77777777" w:rsidR="001B41CB" w:rsidRDefault="001B41CB"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noProof/>
          <w:color w:val="000000"/>
          <w:sz w:val="24"/>
          <w:szCs w:val="24"/>
        </w:rPr>
        <w:drawing>
          <wp:inline distT="0" distB="0" distL="0" distR="0" wp14:anchorId="70250510" wp14:editId="5740263B">
            <wp:extent cx="6408201" cy="3145536"/>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410325" cy="3146579"/>
                    </a:xfrm>
                    <a:prstGeom prst="rect">
                      <a:avLst/>
                    </a:prstGeom>
                    <a:noFill/>
                    <a:ln w="9525">
                      <a:noFill/>
                      <a:miter lim="800000"/>
                      <a:headEnd/>
                      <a:tailEnd/>
                    </a:ln>
                  </pic:spPr>
                </pic:pic>
              </a:graphicData>
            </a:graphic>
          </wp:inline>
        </w:drawing>
      </w:r>
    </w:p>
    <w:p w14:paraId="762FF32B" w14:textId="77777777" w:rsidR="001B41CB" w:rsidRDefault="001B41CB"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Next server</w:t>
      </w:r>
    </w:p>
    <w:p w14:paraId="2890BD19" w14:textId="77777777" w:rsidR="001B41CB" w:rsidRPr="00026F4B" w:rsidRDefault="001B41CB"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noProof/>
          <w:color w:val="000000"/>
          <w:sz w:val="24"/>
          <w:szCs w:val="24"/>
        </w:rPr>
        <w:drawing>
          <wp:inline distT="0" distB="0" distL="0" distR="0" wp14:anchorId="5307832B" wp14:editId="623FEB60">
            <wp:extent cx="6535369" cy="2882188"/>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536929" cy="2882876"/>
                    </a:xfrm>
                    <a:prstGeom prst="rect">
                      <a:avLst/>
                    </a:prstGeom>
                    <a:noFill/>
                    <a:ln w="9525">
                      <a:noFill/>
                      <a:miter lim="800000"/>
                      <a:headEnd/>
                      <a:tailEnd/>
                    </a:ln>
                  </pic:spPr>
                </pic:pic>
              </a:graphicData>
            </a:graphic>
          </wp:inline>
        </w:drawing>
      </w:r>
    </w:p>
    <w:p w14:paraId="53B320F4" w14:textId="77777777" w:rsidR="002D4167" w:rsidRDefault="002D4167" w:rsidP="002D4167">
      <w:pPr>
        <w:pStyle w:val="Normal1"/>
        <w:widowControl w:val="0"/>
        <w:pBdr>
          <w:top w:val="nil"/>
          <w:left w:val="nil"/>
          <w:bottom w:val="nil"/>
          <w:right w:val="nil"/>
          <w:between w:val="nil"/>
        </w:pBdr>
        <w:spacing w:before="214" w:line="415" w:lineRule="auto"/>
        <w:ind w:left="-142" w:right="2258"/>
        <w:rPr>
          <w:rFonts w:ascii="Book Antiqua" w:eastAsia="Calibri" w:hAnsi="Book Antiqua" w:cs="Calibri"/>
          <w:color w:val="000000"/>
          <w:sz w:val="24"/>
          <w:szCs w:val="24"/>
        </w:rPr>
      </w:pPr>
      <w:r>
        <w:rPr>
          <w:rFonts w:ascii="Book Antiqua" w:eastAsia="Calibri" w:hAnsi="Book Antiqua" w:cs="Calibri"/>
          <w:noProof/>
          <w:color w:val="000000"/>
          <w:sz w:val="32"/>
          <w:szCs w:val="24"/>
        </w:rPr>
        <w:lastRenderedPageBreak/>
        <w:drawing>
          <wp:inline distT="0" distB="0" distL="0" distR="0" wp14:anchorId="4935AB26" wp14:editId="2AF3B283">
            <wp:extent cx="6354014" cy="3101442"/>
            <wp:effectExtent l="19050" t="0" r="8686" b="0"/>
            <wp:docPr id="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a:srcRect/>
                    <a:stretch>
                      <a:fillRect/>
                    </a:stretch>
                  </pic:blipFill>
                  <pic:spPr bwMode="auto">
                    <a:xfrm>
                      <a:off x="0" y="0"/>
                      <a:ext cx="6358808" cy="3103782"/>
                    </a:xfrm>
                    <a:prstGeom prst="rect">
                      <a:avLst/>
                    </a:prstGeom>
                    <a:noFill/>
                    <a:ln w="9525">
                      <a:noFill/>
                      <a:miter lim="800000"/>
                      <a:headEnd/>
                      <a:tailEnd/>
                    </a:ln>
                  </pic:spPr>
                </pic:pic>
              </a:graphicData>
            </a:graphic>
          </wp:inline>
        </w:drawing>
      </w:r>
    </w:p>
    <w:p w14:paraId="1A040550" w14:textId="77777777" w:rsidR="001B41CB" w:rsidRDefault="001B41CB" w:rsidP="002D4167">
      <w:pPr>
        <w:pStyle w:val="Normal1"/>
        <w:widowControl w:val="0"/>
        <w:pBdr>
          <w:top w:val="nil"/>
          <w:left w:val="nil"/>
          <w:bottom w:val="nil"/>
          <w:right w:val="nil"/>
          <w:between w:val="nil"/>
        </w:pBdr>
        <w:spacing w:before="214" w:line="415" w:lineRule="auto"/>
        <w:ind w:left="-142" w:right="2258"/>
        <w:rPr>
          <w:rFonts w:ascii="Book Antiqua" w:eastAsia="Calibri" w:hAnsi="Book Antiqua" w:cs="Calibri"/>
          <w:color w:val="000000"/>
          <w:sz w:val="24"/>
          <w:szCs w:val="24"/>
        </w:rPr>
      </w:pPr>
    </w:p>
    <w:p w14:paraId="274C8B48" w14:textId="77777777" w:rsidR="001B41CB" w:rsidRDefault="001B41CB" w:rsidP="001B41CB">
      <w:pPr>
        <w:pStyle w:val="Normal1"/>
        <w:widowControl w:val="0"/>
        <w:pBdr>
          <w:top w:val="nil"/>
          <w:left w:val="nil"/>
          <w:bottom w:val="nil"/>
          <w:right w:val="nil"/>
          <w:between w:val="nil"/>
        </w:pBdr>
        <w:spacing w:before="214" w:line="415" w:lineRule="auto"/>
        <w:ind w:left="-142" w:right="2258"/>
        <w:rPr>
          <w:rFonts w:ascii="Book Antiqua" w:eastAsia="Calibri" w:hAnsi="Book Antiqua" w:cs="Calibri"/>
          <w:color w:val="000000"/>
          <w:sz w:val="24"/>
          <w:szCs w:val="24"/>
        </w:rPr>
      </w:pPr>
      <w:r>
        <w:rPr>
          <w:rFonts w:ascii="Book Antiqua" w:eastAsia="Calibri" w:hAnsi="Book Antiqua" w:cs="Calibri"/>
          <w:color w:val="000000"/>
          <w:sz w:val="24"/>
          <w:szCs w:val="24"/>
        </w:rPr>
        <w:t>Here we need to go with Managers app here we which severs we need to   deploy we have decided Then we need to open Jenkins we have to create a pipe line job</w:t>
      </w:r>
      <w:r w:rsidR="00763098">
        <w:rPr>
          <w:rFonts w:ascii="Book Antiqua" w:eastAsia="Calibri" w:hAnsi="Book Antiqua" w:cs="Calibri"/>
          <w:color w:val="000000"/>
          <w:sz w:val="24"/>
          <w:szCs w:val="24"/>
        </w:rPr>
        <w:t>.</w:t>
      </w:r>
    </w:p>
    <w:p w14:paraId="3E880BFE" w14:textId="77777777" w:rsidR="00763098" w:rsidRDefault="00763098" w:rsidP="001B41CB">
      <w:pPr>
        <w:pStyle w:val="Normal1"/>
        <w:widowControl w:val="0"/>
        <w:pBdr>
          <w:top w:val="nil"/>
          <w:left w:val="nil"/>
          <w:bottom w:val="nil"/>
          <w:right w:val="nil"/>
          <w:between w:val="nil"/>
        </w:pBdr>
        <w:spacing w:before="214" w:line="415" w:lineRule="auto"/>
        <w:ind w:left="-142" w:right="2258"/>
        <w:rPr>
          <w:rFonts w:ascii="Book Antiqua" w:eastAsia="Calibri" w:hAnsi="Book Antiqua" w:cs="Calibri"/>
          <w:color w:val="000000"/>
          <w:sz w:val="24"/>
          <w:szCs w:val="24"/>
        </w:rPr>
      </w:pPr>
    </w:p>
    <w:p w14:paraId="0440EA04" w14:textId="77777777" w:rsidR="00763098" w:rsidRPr="00026F4B" w:rsidRDefault="00763098" w:rsidP="001B41CB">
      <w:pPr>
        <w:pStyle w:val="Normal1"/>
        <w:widowControl w:val="0"/>
        <w:pBdr>
          <w:top w:val="nil"/>
          <w:left w:val="nil"/>
          <w:bottom w:val="nil"/>
          <w:right w:val="nil"/>
          <w:between w:val="nil"/>
        </w:pBdr>
        <w:spacing w:before="214" w:line="415" w:lineRule="auto"/>
        <w:ind w:left="-142" w:right="2258"/>
        <w:rPr>
          <w:rFonts w:ascii="Book Antiqua" w:eastAsia="Calibri" w:hAnsi="Book Antiqua" w:cs="Calibri"/>
          <w:color w:val="000000"/>
          <w:sz w:val="24"/>
          <w:szCs w:val="24"/>
        </w:rPr>
        <w:sectPr w:rsidR="00763098" w:rsidRPr="00026F4B" w:rsidSect="001B41CB">
          <w:pgSz w:w="11900" w:h="16820"/>
          <w:pgMar w:top="851" w:right="710" w:bottom="326" w:left="1094" w:header="0" w:footer="720" w:gutter="0"/>
          <w:cols w:space="720" w:equalWidth="0">
            <w:col w:w="10095" w:space="0"/>
          </w:cols>
        </w:sectPr>
      </w:pPr>
      <w:r>
        <w:rPr>
          <w:rFonts w:ascii="Book Antiqua" w:eastAsia="Calibri" w:hAnsi="Book Antiqua" w:cs="Calibri"/>
          <w:noProof/>
          <w:color w:val="000000"/>
          <w:sz w:val="24"/>
          <w:szCs w:val="24"/>
        </w:rPr>
        <w:drawing>
          <wp:inline distT="0" distB="0" distL="0" distR="0" wp14:anchorId="62142008" wp14:editId="391DC7F2">
            <wp:extent cx="6165443" cy="3364638"/>
            <wp:effectExtent l="19050" t="0" r="6757"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6170194" cy="3367231"/>
                    </a:xfrm>
                    <a:prstGeom prst="rect">
                      <a:avLst/>
                    </a:prstGeom>
                    <a:noFill/>
                    <a:ln w="9525">
                      <a:noFill/>
                      <a:miter lim="800000"/>
                      <a:headEnd/>
                      <a:tailEnd/>
                    </a:ln>
                  </pic:spPr>
                </pic:pic>
              </a:graphicData>
            </a:graphic>
          </wp:inline>
        </w:drawing>
      </w:r>
    </w:p>
    <w:p w14:paraId="495E4DA8" w14:textId="77777777" w:rsidR="002D4167" w:rsidRPr="00A57A44" w:rsidRDefault="002D4167" w:rsidP="002D4167">
      <w:pPr>
        <w:pStyle w:val="Normal1"/>
        <w:widowControl w:val="0"/>
        <w:pBdr>
          <w:top w:val="nil"/>
          <w:left w:val="nil"/>
          <w:bottom w:val="nil"/>
          <w:right w:val="nil"/>
          <w:between w:val="nil"/>
        </w:pBdr>
        <w:spacing w:line="283" w:lineRule="auto"/>
        <w:rPr>
          <w:rFonts w:ascii="Book Antiqua" w:eastAsia="Calibri" w:hAnsi="Book Antiqua" w:cs="Calibri"/>
          <w:color w:val="7030A0"/>
          <w:sz w:val="24"/>
          <w:szCs w:val="24"/>
        </w:rPr>
      </w:pPr>
      <w:r w:rsidRPr="00A57A44">
        <w:rPr>
          <w:rFonts w:ascii="Book Antiqua" w:eastAsia="Calibri" w:hAnsi="Book Antiqua" w:cs="Calibri"/>
          <w:color w:val="7030A0"/>
          <w:sz w:val="32"/>
          <w:szCs w:val="24"/>
        </w:rPr>
        <w:lastRenderedPageBreak/>
        <w:t>We need to use Tomcat deploy in the Jenkins</w:t>
      </w:r>
      <w:r w:rsidRPr="00A57A44">
        <w:rPr>
          <w:rFonts w:ascii="Book Antiqua" w:eastAsia="Calibri" w:hAnsi="Book Antiqua" w:cs="Calibri"/>
          <w:color w:val="7030A0"/>
          <w:sz w:val="24"/>
          <w:szCs w:val="24"/>
        </w:rPr>
        <w:t xml:space="preserve"> </w:t>
      </w:r>
    </w:p>
    <w:p w14:paraId="41D5F455" w14:textId="77777777" w:rsidR="002D4167" w:rsidRDefault="002D4167"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 xml:space="preserve">In that Tomcat web we need to changes then it will be open host manager </w:t>
      </w:r>
    </w:p>
    <w:p w14:paraId="480B3399" w14:textId="77777777" w:rsidR="002D4167" w:rsidRDefault="002D4167" w:rsidP="002D4167">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Steps:</w:t>
      </w:r>
    </w:p>
    <w:p w14:paraId="70C762CD" w14:textId="77777777" w:rsidR="002D4167" w:rsidRDefault="002D4167" w:rsidP="002D4167">
      <w:pPr>
        <w:pStyle w:val="Normal1"/>
        <w:widowControl w:val="0"/>
        <w:numPr>
          <w:ilvl w:val="0"/>
          <w:numId w:val="1"/>
        </w:numPr>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Open tomcat server</w:t>
      </w:r>
    </w:p>
    <w:p w14:paraId="2C2633BB" w14:textId="77777777" w:rsidR="002D4167" w:rsidRDefault="002D4167" w:rsidP="002D4167">
      <w:pPr>
        <w:pStyle w:val="Normal1"/>
        <w:widowControl w:val="0"/>
        <w:numPr>
          <w:ilvl w:val="0"/>
          <w:numId w:val="1"/>
        </w:numPr>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Cd tomcat ---</w:t>
      </w:r>
      <w:r w:rsidRPr="00D21A9E">
        <w:rPr>
          <w:rFonts w:ascii="Book Antiqua" w:eastAsia="Calibri" w:hAnsi="Book Antiqua" w:cs="Calibri"/>
          <w:color w:val="000000"/>
          <w:sz w:val="24"/>
          <w:szCs w:val="24"/>
        </w:rPr>
        <w:sym w:font="Wingdings" w:char="F0E0"/>
      </w:r>
      <w:r>
        <w:rPr>
          <w:rFonts w:ascii="Book Antiqua" w:eastAsia="Calibri" w:hAnsi="Book Antiqua" w:cs="Calibri"/>
          <w:color w:val="000000"/>
          <w:sz w:val="24"/>
          <w:szCs w:val="24"/>
        </w:rPr>
        <w:t>ls</w:t>
      </w:r>
    </w:p>
    <w:p w14:paraId="509B5E15" w14:textId="77777777" w:rsidR="002D4167" w:rsidRDefault="002D4167" w:rsidP="002D4167">
      <w:pPr>
        <w:pStyle w:val="Normal1"/>
        <w:widowControl w:val="0"/>
        <w:numPr>
          <w:ilvl w:val="0"/>
          <w:numId w:val="1"/>
        </w:numPr>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Go to web apps</w:t>
      </w:r>
    </w:p>
    <w:p w14:paraId="73751A9A" w14:textId="77777777" w:rsidR="002D4167" w:rsidRDefault="002D4167" w:rsidP="002D4167">
      <w:pPr>
        <w:pStyle w:val="Normal1"/>
        <w:widowControl w:val="0"/>
        <w:numPr>
          <w:ilvl w:val="0"/>
          <w:numId w:val="1"/>
        </w:numPr>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Cd host manager ---</w:t>
      </w:r>
      <w:r w:rsidRPr="00D21A9E">
        <w:rPr>
          <w:rFonts w:ascii="Book Antiqua" w:eastAsia="Calibri" w:hAnsi="Book Antiqua" w:cs="Calibri"/>
          <w:color w:val="000000"/>
          <w:sz w:val="24"/>
          <w:szCs w:val="24"/>
        </w:rPr>
        <w:sym w:font="Wingdings" w:char="F0E0"/>
      </w:r>
      <w:r>
        <w:rPr>
          <w:rFonts w:ascii="Book Antiqua" w:eastAsia="Calibri" w:hAnsi="Book Antiqua" w:cs="Calibri"/>
          <w:color w:val="000000"/>
          <w:sz w:val="24"/>
          <w:szCs w:val="24"/>
        </w:rPr>
        <w:t>ls</w:t>
      </w:r>
    </w:p>
    <w:p w14:paraId="6E8A7104" w14:textId="77777777" w:rsidR="002D4167" w:rsidRDefault="002D4167" w:rsidP="002D4167">
      <w:pPr>
        <w:pStyle w:val="Normal1"/>
        <w:widowControl w:val="0"/>
        <w:numPr>
          <w:ilvl w:val="0"/>
          <w:numId w:val="1"/>
        </w:numPr>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Cd META INF-</w:t>
      </w:r>
      <w:r w:rsidRPr="00D21A9E">
        <w:rPr>
          <w:rFonts w:ascii="Book Antiqua" w:eastAsia="Calibri" w:hAnsi="Book Antiqua" w:cs="Calibri"/>
          <w:color w:val="000000"/>
          <w:sz w:val="24"/>
          <w:szCs w:val="24"/>
        </w:rPr>
        <w:sym w:font="Wingdings" w:char="F0E0"/>
      </w:r>
      <w:r>
        <w:rPr>
          <w:rFonts w:ascii="Book Antiqua" w:eastAsia="Calibri" w:hAnsi="Book Antiqua" w:cs="Calibri"/>
          <w:color w:val="000000"/>
          <w:sz w:val="24"/>
          <w:szCs w:val="24"/>
        </w:rPr>
        <w:t>ls</w:t>
      </w:r>
    </w:p>
    <w:p w14:paraId="501E9605" w14:textId="77777777" w:rsidR="002D4167" w:rsidRDefault="002D4167" w:rsidP="002D4167">
      <w:pPr>
        <w:pStyle w:val="Normal1"/>
        <w:widowControl w:val="0"/>
        <w:numPr>
          <w:ilvl w:val="0"/>
          <w:numId w:val="1"/>
        </w:numPr>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 xml:space="preserve">Vi context.xml </w:t>
      </w:r>
      <w:r>
        <w:rPr>
          <w:rFonts w:ascii="Book Antiqua" w:eastAsia="Calibri" w:hAnsi="Book Antiqua" w:cs="Calibri"/>
          <w:color w:val="000000"/>
          <w:sz w:val="24"/>
          <w:szCs w:val="24"/>
        </w:rPr>
        <w:tab/>
        <w:t>come down here give commits</w:t>
      </w:r>
    </w:p>
    <w:p w14:paraId="406E297D" w14:textId="77777777" w:rsidR="002D4167" w:rsidRDefault="002D4167" w:rsidP="002D4167">
      <w:pPr>
        <w:pStyle w:val="Normal1"/>
        <w:widowControl w:val="0"/>
        <w:numPr>
          <w:ilvl w:val="0"/>
          <w:numId w:val="1"/>
        </w:numPr>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 xml:space="preserve">&lt;!--      --&gt;   </w:t>
      </w:r>
    </w:p>
    <w:p w14:paraId="5D3A7AEC"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noProof/>
          <w:color w:val="000000"/>
          <w:sz w:val="24"/>
          <w:szCs w:val="24"/>
        </w:rPr>
        <w:drawing>
          <wp:inline distT="0" distB="0" distL="0" distR="0" wp14:anchorId="468C5E1D" wp14:editId="12035827">
            <wp:extent cx="5727700" cy="3101436"/>
            <wp:effectExtent l="1905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27700" cy="3101436"/>
                    </a:xfrm>
                    <a:prstGeom prst="rect">
                      <a:avLst/>
                    </a:prstGeom>
                    <a:noFill/>
                    <a:ln w="9525">
                      <a:noFill/>
                      <a:miter lim="800000"/>
                      <a:headEnd/>
                      <a:tailEnd/>
                    </a:ln>
                  </pic:spPr>
                </pic:pic>
              </a:graphicData>
            </a:graphic>
          </wp:inline>
        </w:drawing>
      </w:r>
    </w:p>
    <w:p w14:paraId="278A99C2"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p>
    <w:p w14:paraId="0B398225"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 xml:space="preserve">After that as same as do it commits </w:t>
      </w:r>
      <w:r w:rsidR="001B41CB">
        <w:rPr>
          <w:rFonts w:ascii="Book Antiqua" w:eastAsia="Calibri" w:hAnsi="Book Antiqua" w:cs="Calibri"/>
          <w:color w:val="000000"/>
          <w:sz w:val="24"/>
          <w:szCs w:val="24"/>
        </w:rPr>
        <w:t xml:space="preserve"> </w:t>
      </w:r>
      <w:r>
        <w:rPr>
          <w:rFonts w:ascii="Book Antiqua" w:eastAsia="Calibri" w:hAnsi="Book Antiqua" w:cs="Calibri"/>
          <w:color w:val="000000"/>
          <w:sz w:val="24"/>
          <w:szCs w:val="24"/>
        </w:rPr>
        <w:t xml:space="preserve">manager </w:t>
      </w:r>
    </w:p>
    <w:p w14:paraId="384270AD"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noProof/>
          <w:color w:val="000000"/>
          <w:sz w:val="24"/>
          <w:szCs w:val="24"/>
        </w:rPr>
        <w:drawing>
          <wp:inline distT="0" distB="0" distL="0" distR="0" wp14:anchorId="25598CF0" wp14:editId="77809293">
            <wp:extent cx="5727700" cy="3101436"/>
            <wp:effectExtent l="19050" t="0" r="635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27700" cy="3101436"/>
                    </a:xfrm>
                    <a:prstGeom prst="rect">
                      <a:avLst/>
                    </a:prstGeom>
                    <a:noFill/>
                    <a:ln w="9525">
                      <a:noFill/>
                      <a:miter lim="800000"/>
                      <a:headEnd/>
                      <a:tailEnd/>
                    </a:ln>
                  </pic:spPr>
                </pic:pic>
              </a:graphicData>
            </a:graphic>
          </wp:inline>
        </w:drawing>
      </w:r>
    </w:p>
    <w:p w14:paraId="67E96F44"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 xml:space="preserve">Then com back to root we have change config </w:t>
      </w:r>
    </w:p>
    <w:p w14:paraId="015E7C6B"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Steps:</w:t>
      </w:r>
    </w:p>
    <w:p w14:paraId="20D7B9E3"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Cd tomcat</w:t>
      </w:r>
    </w:p>
    <w:p w14:paraId="0F0308F8"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lastRenderedPageBreak/>
        <w:t>Cd conf------</w:t>
      </w:r>
      <w:r w:rsidRPr="000875B4">
        <w:rPr>
          <w:rFonts w:ascii="Book Antiqua" w:eastAsia="Calibri" w:hAnsi="Book Antiqua" w:cs="Calibri"/>
          <w:color w:val="000000"/>
          <w:sz w:val="24"/>
          <w:szCs w:val="24"/>
        </w:rPr>
        <w:sym w:font="Wingdings" w:char="F0E0"/>
      </w:r>
      <w:r>
        <w:rPr>
          <w:rFonts w:ascii="Book Antiqua" w:eastAsia="Calibri" w:hAnsi="Book Antiqua" w:cs="Calibri"/>
          <w:color w:val="000000"/>
          <w:sz w:val="24"/>
          <w:szCs w:val="24"/>
        </w:rPr>
        <w:t>ls</w:t>
      </w:r>
    </w:p>
    <w:p w14:paraId="027BC65C"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 xml:space="preserve">Vi </w:t>
      </w:r>
      <w:r w:rsidRPr="000875B4">
        <w:rPr>
          <w:rFonts w:ascii="Book Antiqua" w:eastAsia="Calibri" w:hAnsi="Book Antiqua" w:cs="Calibri"/>
          <w:color w:val="000000"/>
          <w:sz w:val="24"/>
          <w:szCs w:val="24"/>
        </w:rPr>
        <w:t>tomcat-users.xml</w:t>
      </w:r>
    </w:p>
    <w:p w14:paraId="6175725A"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Here we need to give tomcat password and user name through script</w:t>
      </w:r>
    </w:p>
    <w:p w14:paraId="71B0CE5C"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noProof/>
          <w:color w:val="000000"/>
          <w:sz w:val="24"/>
          <w:szCs w:val="24"/>
        </w:rPr>
      </w:pPr>
      <w:r>
        <w:rPr>
          <w:rFonts w:ascii="Book Antiqua" w:eastAsia="Calibri" w:hAnsi="Book Antiqua" w:cs="Calibri"/>
          <w:noProof/>
          <w:color w:val="000000"/>
          <w:sz w:val="24"/>
          <w:szCs w:val="24"/>
        </w:rPr>
        <w:drawing>
          <wp:inline distT="0" distB="0" distL="0" distR="0" wp14:anchorId="1A8404DF" wp14:editId="55BB8F0A">
            <wp:extent cx="5964784" cy="2917611"/>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64239" cy="2917344"/>
                    </a:xfrm>
                    <a:prstGeom prst="rect">
                      <a:avLst/>
                    </a:prstGeom>
                    <a:noFill/>
                    <a:ln w="9525">
                      <a:noFill/>
                      <a:miter lim="800000"/>
                      <a:headEnd/>
                      <a:tailEnd/>
                    </a:ln>
                  </pic:spPr>
                </pic:pic>
              </a:graphicData>
            </a:graphic>
          </wp:inline>
        </w:drawing>
      </w:r>
      <w:r>
        <w:rPr>
          <w:rFonts w:ascii="Book Antiqua" w:eastAsia="Calibri" w:hAnsi="Book Antiqua" w:cs="Calibri"/>
          <w:noProof/>
          <w:color w:val="000000"/>
          <w:sz w:val="24"/>
          <w:szCs w:val="24"/>
        </w:rPr>
        <w:t xml:space="preserve"> </w:t>
      </w:r>
    </w:p>
    <w:p w14:paraId="26E9888C"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noProof/>
          <w:color w:val="000000"/>
          <w:sz w:val="24"/>
          <w:szCs w:val="24"/>
        </w:rPr>
      </w:pPr>
      <w:r>
        <w:rPr>
          <w:rFonts w:ascii="Book Antiqua" w:eastAsia="Calibri" w:hAnsi="Book Antiqua" w:cs="Calibri"/>
          <w:noProof/>
          <w:color w:val="000000"/>
          <w:sz w:val="24"/>
          <w:szCs w:val="24"/>
        </w:rPr>
        <w:t>After that changes once we have stop and start the server then it will open</w:t>
      </w:r>
    </w:p>
    <w:p w14:paraId="682836B4"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sidRPr="00B5717A">
        <w:rPr>
          <w:rFonts w:ascii="Book Antiqua" w:eastAsia="Calibri" w:hAnsi="Book Antiqua" w:cs="Calibri"/>
          <w:noProof/>
          <w:color w:val="000000"/>
          <w:sz w:val="24"/>
          <w:szCs w:val="24"/>
        </w:rPr>
        <w:drawing>
          <wp:inline distT="0" distB="0" distL="0" distR="0" wp14:anchorId="176B5D09" wp14:editId="0CDCD30D">
            <wp:extent cx="5723381" cy="1997050"/>
            <wp:effectExtent l="19050" t="0" r="0" b="0"/>
            <wp:docPr id="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srcRect/>
                    <a:stretch>
                      <a:fillRect/>
                    </a:stretch>
                  </pic:blipFill>
                  <pic:spPr bwMode="auto">
                    <a:xfrm>
                      <a:off x="0" y="0"/>
                      <a:ext cx="5727700" cy="1998557"/>
                    </a:xfrm>
                    <a:prstGeom prst="rect">
                      <a:avLst/>
                    </a:prstGeom>
                    <a:noFill/>
                    <a:ln w="9525">
                      <a:noFill/>
                      <a:miter lim="800000"/>
                      <a:headEnd/>
                      <a:tailEnd/>
                    </a:ln>
                  </pic:spPr>
                </pic:pic>
              </a:graphicData>
            </a:graphic>
          </wp:inline>
        </w:drawing>
      </w:r>
    </w:p>
    <w:p w14:paraId="69C77B0B" w14:textId="77777777" w:rsidR="00934964" w:rsidRDefault="00934964" w:rsidP="00934964">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p>
    <w:p w14:paraId="24C8452A" w14:textId="77777777" w:rsidR="002D4167" w:rsidRDefault="002D4167" w:rsidP="00934964">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 xml:space="preserve">Now we have completed tomcat internal changes </w:t>
      </w:r>
    </w:p>
    <w:p w14:paraId="321232E0"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ab/>
        <w:t>Then we are go with Jenkins s</w:t>
      </w:r>
      <w:r w:rsidR="00373E33">
        <w:rPr>
          <w:rFonts w:ascii="Book Antiqua" w:eastAsia="Calibri" w:hAnsi="Book Antiqua" w:cs="Calibri"/>
          <w:color w:val="000000"/>
          <w:sz w:val="24"/>
          <w:szCs w:val="24"/>
        </w:rPr>
        <w:t>erver to deploy the</w:t>
      </w:r>
      <w:r>
        <w:rPr>
          <w:rFonts w:ascii="Book Antiqua" w:eastAsia="Calibri" w:hAnsi="Book Antiqua" w:cs="Calibri"/>
          <w:color w:val="000000"/>
          <w:sz w:val="24"/>
          <w:szCs w:val="24"/>
        </w:rPr>
        <w:t xml:space="preserve"> in to the tomcat web </w:t>
      </w:r>
      <w:r w:rsidR="00373E33">
        <w:rPr>
          <w:rFonts w:ascii="Book Antiqua" w:eastAsia="Calibri" w:hAnsi="Book Antiqua" w:cs="Calibri"/>
          <w:color w:val="000000"/>
          <w:sz w:val="24"/>
          <w:szCs w:val="24"/>
        </w:rPr>
        <w:t xml:space="preserve">Taxi Booking </w:t>
      </w:r>
      <w:r>
        <w:rPr>
          <w:rFonts w:ascii="Book Antiqua" w:eastAsia="Calibri" w:hAnsi="Book Antiqua" w:cs="Calibri"/>
          <w:color w:val="000000"/>
          <w:sz w:val="24"/>
          <w:szCs w:val="24"/>
        </w:rPr>
        <w:t xml:space="preserve">application </w:t>
      </w:r>
    </w:p>
    <w:p w14:paraId="7F369450" w14:textId="77777777" w:rsidR="002D4167" w:rsidRDefault="002D4167"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So we need to create Jenkins new job with pipeline</w:t>
      </w:r>
    </w:p>
    <w:p w14:paraId="6BE4B234" w14:textId="77777777" w:rsidR="00F253D5" w:rsidRPr="00F253D5" w:rsidRDefault="00F253D5" w:rsidP="00934964">
      <w:pPr>
        <w:pStyle w:val="Normal1"/>
        <w:widowControl w:val="0"/>
        <w:pBdr>
          <w:top w:val="nil"/>
          <w:left w:val="nil"/>
          <w:bottom w:val="nil"/>
          <w:right w:val="nil"/>
          <w:between w:val="nil"/>
        </w:pBdr>
        <w:spacing w:line="283" w:lineRule="auto"/>
        <w:rPr>
          <w:rFonts w:ascii="Book Antiqua" w:eastAsia="Calibri" w:hAnsi="Book Antiqua" w:cs="Calibri"/>
          <w:color w:val="FF0000"/>
          <w:sz w:val="24"/>
          <w:szCs w:val="24"/>
        </w:rPr>
      </w:pPr>
      <w:r w:rsidRPr="00F253D5">
        <w:rPr>
          <w:rFonts w:ascii="Book Antiqua" w:eastAsia="Calibri" w:hAnsi="Book Antiqua" w:cs="Calibri"/>
          <w:color w:val="FF0000"/>
          <w:sz w:val="24"/>
          <w:szCs w:val="24"/>
        </w:rPr>
        <w:t>Here to create a pipeline job for deploying purpose</w:t>
      </w:r>
      <w:r>
        <w:rPr>
          <w:rFonts w:ascii="Book Antiqua" w:eastAsia="Calibri" w:hAnsi="Book Antiqua" w:cs="Calibri"/>
          <w:color w:val="FF0000"/>
          <w:sz w:val="24"/>
          <w:szCs w:val="24"/>
        </w:rPr>
        <w:t>:</w:t>
      </w:r>
    </w:p>
    <w:p w14:paraId="3F955985" w14:textId="77777777" w:rsidR="002D4167" w:rsidRDefault="00934964"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sidRPr="00934964">
        <w:rPr>
          <w:rFonts w:ascii="Book Antiqua" w:eastAsia="Calibri" w:hAnsi="Book Antiqua" w:cs="Calibri"/>
          <w:noProof/>
          <w:color w:val="000000"/>
          <w:sz w:val="24"/>
          <w:szCs w:val="24"/>
        </w:rPr>
        <w:drawing>
          <wp:inline distT="0" distB="0" distL="0" distR="0" wp14:anchorId="0E9956B8" wp14:editId="2BA07EC7">
            <wp:extent cx="6374765" cy="2523744"/>
            <wp:effectExtent l="19050" t="0" r="698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6374765" cy="2523744"/>
                    </a:xfrm>
                    <a:prstGeom prst="rect">
                      <a:avLst/>
                    </a:prstGeom>
                    <a:noFill/>
                    <a:ln w="9525">
                      <a:noFill/>
                      <a:miter lim="800000"/>
                      <a:headEnd/>
                      <a:tailEnd/>
                    </a:ln>
                  </pic:spPr>
                </pic:pic>
              </a:graphicData>
            </a:graphic>
          </wp:inline>
        </w:drawing>
      </w:r>
    </w:p>
    <w:p w14:paraId="5F981B0E" w14:textId="77777777" w:rsidR="00763098" w:rsidRDefault="00763098" w:rsidP="002D4167">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p>
    <w:p w14:paraId="6952DCD2" w14:textId="77777777" w:rsidR="00763098" w:rsidRDefault="00763098" w:rsidP="00763098">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 xml:space="preserve">Now we have to write a script to deploy in the  Different servers Dev, Preprod , Test,  </w:t>
      </w:r>
    </w:p>
    <w:p w14:paraId="2AEE6458" w14:textId="77777777" w:rsid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hAnsi="Book Antiqua"/>
          <w:noProof/>
          <w:sz w:val="27"/>
          <w:szCs w:val="27"/>
        </w:rPr>
        <w:t>Prod</w:t>
      </w:r>
    </w:p>
    <w:p w14:paraId="168C47B5" w14:textId="77777777" w:rsid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p>
    <w:p w14:paraId="1EA7A606"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b/>
          <w:color w:val="00B0F0"/>
          <w:sz w:val="24"/>
          <w:szCs w:val="24"/>
        </w:rPr>
      </w:pPr>
      <w:r w:rsidRPr="00763098">
        <w:rPr>
          <w:rFonts w:ascii="Book Antiqua" w:eastAsia="Calibri" w:hAnsi="Book Antiqua" w:cs="Calibri"/>
          <w:b/>
          <w:color w:val="00B0F0"/>
          <w:sz w:val="24"/>
          <w:szCs w:val="24"/>
        </w:rPr>
        <w:t>This is script of Project -1</w:t>
      </w:r>
    </w:p>
    <w:p w14:paraId="209901A8" w14:textId="77777777" w:rsid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p>
    <w:p w14:paraId="28E15CD4"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pipeline {</w:t>
      </w:r>
    </w:p>
    <w:p w14:paraId="68B2FFD7"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agent any</w:t>
      </w:r>
    </w:p>
    <w:p w14:paraId="360DB83E"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parameters {</w:t>
      </w:r>
    </w:p>
    <w:p w14:paraId="4761F3E5"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choice (</w:t>
      </w:r>
    </w:p>
    <w:p w14:paraId="13D67C13"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choices: ['YES', 'NO'], </w:t>
      </w:r>
    </w:p>
    <w:p w14:paraId="26629D40"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description: 'deploy the application ?',</w:t>
      </w:r>
    </w:p>
    <w:p w14:paraId="30376A81"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name: 'DEV_DEPLOY'</w:t>
      </w:r>
    </w:p>
    <w:p w14:paraId="58FDB0ED"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17795AAD"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choice (</w:t>
      </w:r>
    </w:p>
    <w:p w14:paraId="25986BE0"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choices: ['YES', 'NO'], </w:t>
      </w:r>
    </w:p>
    <w:p w14:paraId="636F3FB9"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description: 'deploy the application ?',</w:t>
      </w:r>
    </w:p>
    <w:p w14:paraId="3DEC83C2"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name: 'TEST_DEPLOY'</w:t>
      </w:r>
    </w:p>
    <w:p w14:paraId="3587845E"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2AEDCA4A"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choice (</w:t>
      </w:r>
    </w:p>
    <w:p w14:paraId="7F763EF0"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choices: ['YES', 'NO'], </w:t>
      </w:r>
    </w:p>
    <w:p w14:paraId="76597705"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description: 'deploy the application ?',</w:t>
      </w:r>
    </w:p>
    <w:p w14:paraId="6137E224"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name: 'PREPROD_DEPLOY'</w:t>
      </w:r>
    </w:p>
    <w:p w14:paraId="37EB6B80"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5D87E0F8"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ab/>
        <w:t xml:space="preserve">    choice (</w:t>
      </w:r>
    </w:p>
    <w:p w14:paraId="40CE7145"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choices: ['YES', 'NO'], </w:t>
      </w:r>
    </w:p>
    <w:p w14:paraId="4ADC427A"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description: 'deploy the application ?',</w:t>
      </w:r>
    </w:p>
    <w:p w14:paraId="7EEF1710"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name: 'PROD_DEPLOY'</w:t>
      </w:r>
    </w:p>
    <w:p w14:paraId="3554AB5D"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0C3ECDA7"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6064425A"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stages{</w:t>
      </w:r>
    </w:p>
    <w:p w14:paraId="015269DD"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stage('clone'){</w:t>
      </w:r>
    </w:p>
    <w:p w14:paraId="51B3FDBA"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steps{</w:t>
      </w:r>
    </w:p>
    <w:p w14:paraId="0119BC7D" w14:textId="60DB858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git branch: 'dev', url: 'https://github.com/s</w:t>
      </w:r>
      <w:r w:rsidR="003E48A3">
        <w:rPr>
          <w:rFonts w:ascii="Book Antiqua" w:eastAsia="Calibri" w:hAnsi="Book Antiqua" w:cs="Calibri"/>
          <w:color w:val="002060"/>
          <w:sz w:val="24"/>
          <w:szCs w:val="24"/>
        </w:rPr>
        <w:t>hiva97054</w:t>
      </w:r>
      <w:r w:rsidRPr="00763098">
        <w:rPr>
          <w:rFonts w:ascii="Book Antiqua" w:eastAsia="Calibri" w:hAnsi="Book Antiqua" w:cs="Calibri"/>
          <w:color w:val="002060"/>
          <w:sz w:val="24"/>
          <w:szCs w:val="24"/>
        </w:rPr>
        <w:t>/taxi-booking.git'</w:t>
      </w:r>
    </w:p>
    <w:p w14:paraId="5360C646"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42A3547B"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    </w:t>
      </w:r>
    </w:p>
    <w:p w14:paraId="0EECCAF4"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stage('install'){</w:t>
      </w:r>
    </w:p>
    <w:p w14:paraId="2D32A512"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steps{</w:t>
      </w:r>
    </w:p>
    <w:p w14:paraId="0AF36062"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sh 'mvn clean install'</w:t>
      </w:r>
    </w:p>
    <w:p w14:paraId="35C555F6"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6E7F8758"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2D783807"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stage('deploy to tomcat DEV'){</w:t>
      </w:r>
    </w:p>
    <w:p w14:paraId="780A1E29"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when{</w:t>
      </w:r>
    </w:p>
    <w:p w14:paraId="3733FEE2"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lastRenderedPageBreak/>
        <w:t xml:space="preserve">                expression{</w:t>
      </w:r>
    </w:p>
    <w:p w14:paraId="60C604D5"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params.DEV_DEPLOY =='YES'</w:t>
      </w:r>
    </w:p>
    <w:p w14:paraId="27B44C54"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4AE0EA0A"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317F4BF7"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steps{</w:t>
      </w:r>
    </w:p>
    <w:p w14:paraId="7B91FD65"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deploy adapters: [tomcat9(credentialsId: 'jenkins.', path: '', url: 'http://65.0.103.245:8080/')], contextPath: 'Taxi Booking 115 batch', war: '**/*.war'</w:t>
      </w:r>
    </w:p>
    <w:p w14:paraId="2AB31483"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3326B324"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 </w:t>
      </w:r>
    </w:p>
    <w:p w14:paraId="6EB345D7"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stage('deploy to tomcat test'){</w:t>
      </w:r>
    </w:p>
    <w:p w14:paraId="6E8B3A2B"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when{</w:t>
      </w:r>
    </w:p>
    <w:p w14:paraId="6E438791"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expression{</w:t>
      </w:r>
    </w:p>
    <w:p w14:paraId="2FB4C0EF"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params.TEST_DEPLOY =='YES'</w:t>
      </w:r>
    </w:p>
    <w:p w14:paraId="445A6305"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5A959A9F"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38599D81"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steps{</w:t>
      </w:r>
    </w:p>
    <w:p w14:paraId="60FC2C3D"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deploy adapters: [tomcat9(credentialsId: 'jenkins.', path: '', url: 'http://15.206.166.32:8080/')], contextPath: 'Taxi Booking 115 batch', war: '**/*.war'</w:t>
      </w:r>
    </w:p>
    <w:p w14:paraId="4539F9D9"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5C32E3EE"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275F0318"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stage('deploy to tomcat preprod'){</w:t>
      </w:r>
    </w:p>
    <w:p w14:paraId="03067D33"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when{</w:t>
      </w:r>
    </w:p>
    <w:p w14:paraId="2AFDB9F6"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expression{</w:t>
      </w:r>
    </w:p>
    <w:p w14:paraId="62D3E131"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params.PREPROD_DEPLOY =='YES'</w:t>
      </w:r>
    </w:p>
    <w:p w14:paraId="757308F0"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592ACDDB"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5A282F56"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r w:rsidRPr="00763098">
        <w:rPr>
          <w:rFonts w:ascii="Book Antiqua" w:eastAsia="Calibri" w:hAnsi="Book Antiqua" w:cs="Calibri"/>
          <w:color w:val="002060"/>
          <w:sz w:val="24"/>
          <w:szCs w:val="24"/>
        </w:rPr>
        <w:tab/>
        <w:t xml:space="preserve">    steps{</w:t>
      </w:r>
    </w:p>
    <w:p w14:paraId="52ACDBD8"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deploy adapters: [tomcat9(credentialsId: 'jenkins.', path: '', url: 'http://3.110.170.163:8080/')], contextPath: 'Taxi Booking 115 batch', war: '**/*.war'</w:t>
      </w:r>
    </w:p>
    <w:p w14:paraId="4C7AD2FF"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1EFD5F33"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7939E3D7"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stage('deploy to prod'){</w:t>
      </w:r>
    </w:p>
    <w:p w14:paraId="3CE6B7C6"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when{</w:t>
      </w:r>
    </w:p>
    <w:p w14:paraId="7A250CC1"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expression{</w:t>
      </w:r>
    </w:p>
    <w:p w14:paraId="7A67428B"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params.PROD_DEPLOY =='YES'</w:t>
      </w:r>
    </w:p>
    <w:p w14:paraId="6670C734"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0F9707B6"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300F8139"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ab/>
        <w:t xml:space="preserve">        steps{</w:t>
      </w:r>
    </w:p>
    <w:p w14:paraId="5DDD32B5"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deploy adapters: [tomcat9(credentialsId: 'jenkins.', path: '', url: 'http://13.235.94.60:8080/')], contextPath: 'Taxi Booking 115 batch', war: '**/*.war'</w:t>
      </w:r>
    </w:p>
    <w:p w14:paraId="09EF4324"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3AEF7972"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r w:rsidRPr="00763098">
        <w:rPr>
          <w:rFonts w:ascii="Book Antiqua" w:eastAsia="Calibri" w:hAnsi="Book Antiqua" w:cs="Calibri"/>
          <w:color w:val="002060"/>
          <w:sz w:val="24"/>
          <w:szCs w:val="24"/>
        </w:rPr>
        <w:tab/>
        <w:t xml:space="preserve">    </w:t>
      </w:r>
    </w:p>
    <w:p w14:paraId="1012DB31"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t xml:space="preserve">    }</w:t>
      </w:r>
    </w:p>
    <w:p w14:paraId="3E6F92EF" w14:textId="77777777" w:rsidR="00763098" w:rsidRP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2060"/>
          <w:sz w:val="24"/>
          <w:szCs w:val="24"/>
        </w:rPr>
      </w:pPr>
      <w:r w:rsidRPr="00763098">
        <w:rPr>
          <w:rFonts w:ascii="Book Antiqua" w:eastAsia="Calibri" w:hAnsi="Book Antiqua" w:cs="Calibri"/>
          <w:color w:val="002060"/>
          <w:sz w:val="24"/>
          <w:szCs w:val="24"/>
        </w:rPr>
        <w:lastRenderedPageBreak/>
        <w:t>}</w:t>
      </w:r>
    </w:p>
    <w:p w14:paraId="5964B423" w14:textId="77777777" w:rsid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p>
    <w:p w14:paraId="075F9057" w14:textId="77777777" w:rsid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sidRPr="00763098">
        <w:rPr>
          <w:rFonts w:ascii="Book Antiqua" w:eastAsia="Calibri" w:hAnsi="Book Antiqua" w:cs="Calibri"/>
          <w:noProof/>
          <w:color w:val="000000"/>
          <w:sz w:val="24"/>
          <w:szCs w:val="24"/>
        </w:rPr>
        <w:drawing>
          <wp:inline distT="0" distB="0" distL="0" distR="0" wp14:anchorId="472C5908" wp14:editId="0B605F5A">
            <wp:extent cx="6315913" cy="3027294"/>
            <wp:effectExtent l="19050" t="0" r="868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319101" cy="3028822"/>
                    </a:xfrm>
                    <a:prstGeom prst="rect">
                      <a:avLst/>
                    </a:prstGeom>
                    <a:noFill/>
                    <a:ln w="9525">
                      <a:noFill/>
                      <a:miter lim="800000"/>
                      <a:headEnd/>
                      <a:tailEnd/>
                    </a:ln>
                  </pic:spPr>
                </pic:pic>
              </a:graphicData>
            </a:graphic>
          </wp:inline>
        </w:drawing>
      </w:r>
    </w:p>
    <w:p w14:paraId="7831031D" w14:textId="77777777" w:rsidR="00763098" w:rsidRDefault="00CC7C51"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Apply and Save</w:t>
      </w:r>
    </w:p>
    <w:p w14:paraId="0B516181" w14:textId="77777777" w:rsidR="00CC7C51" w:rsidRDefault="00CC7C51" w:rsidP="00CC7C51">
      <w:r>
        <w:rPr>
          <w:noProof/>
        </w:rPr>
        <w:drawing>
          <wp:inline distT="0" distB="0" distL="0" distR="0" wp14:anchorId="0B36B233" wp14:editId="4C5F1256">
            <wp:extent cx="6646545" cy="2993411"/>
            <wp:effectExtent l="19050" t="0" r="1905"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6646545" cy="2993411"/>
                    </a:xfrm>
                    <a:prstGeom prst="rect">
                      <a:avLst/>
                    </a:prstGeom>
                    <a:noFill/>
                    <a:ln w="9525">
                      <a:noFill/>
                      <a:miter lim="800000"/>
                      <a:headEnd/>
                      <a:tailEnd/>
                    </a:ln>
                  </pic:spPr>
                </pic:pic>
              </a:graphicData>
            </a:graphic>
          </wp:inline>
        </w:drawing>
      </w:r>
    </w:p>
    <w:p w14:paraId="4C164FFA" w14:textId="77777777" w:rsidR="00E46AC6" w:rsidRPr="00E46AC6" w:rsidRDefault="00E46AC6" w:rsidP="00CC7C51">
      <w:pPr>
        <w:rPr>
          <w:color w:val="00B050"/>
        </w:rPr>
      </w:pPr>
      <w:r w:rsidRPr="00E46AC6">
        <w:rPr>
          <w:rFonts w:ascii="Book Antiqua" w:eastAsia="Calibri" w:hAnsi="Book Antiqua" w:cs="Calibri"/>
          <w:color w:val="00B050"/>
          <w:sz w:val="24"/>
          <w:szCs w:val="24"/>
        </w:rPr>
        <w:t>If we are given YES it will attempt if we are not given NO it is skipped</w:t>
      </w:r>
    </w:p>
    <w:p w14:paraId="0F0719EB" w14:textId="77777777" w:rsidR="00E46AC6" w:rsidRDefault="00E46AC6" w:rsidP="00CC7C51"/>
    <w:p w14:paraId="1E79F5A9" w14:textId="77777777" w:rsidR="00CC7C51" w:rsidRDefault="00CC7C51" w:rsidP="00CC7C51">
      <w:r>
        <w:t>If YES:</w:t>
      </w:r>
    </w:p>
    <w:p w14:paraId="47D20B18" w14:textId="77777777" w:rsidR="00CC7C51" w:rsidRDefault="00CC7C51" w:rsidP="00CC7C51">
      <w:r>
        <w:rPr>
          <w:noProof/>
        </w:rPr>
        <w:drawing>
          <wp:inline distT="0" distB="0" distL="0" distR="0" wp14:anchorId="764F55D7" wp14:editId="5C9D08D2">
            <wp:extent cx="5299100" cy="1878530"/>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303942" cy="1880247"/>
                    </a:xfrm>
                    <a:prstGeom prst="rect">
                      <a:avLst/>
                    </a:prstGeom>
                    <a:noFill/>
                    <a:ln w="9525">
                      <a:noFill/>
                      <a:miter lim="800000"/>
                      <a:headEnd/>
                      <a:tailEnd/>
                    </a:ln>
                  </pic:spPr>
                </pic:pic>
              </a:graphicData>
            </a:graphic>
          </wp:inline>
        </w:drawing>
      </w:r>
    </w:p>
    <w:p w14:paraId="6000621F" w14:textId="77777777" w:rsidR="00CC7C51" w:rsidRDefault="00CC7C51" w:rsidP="00CC7C51"/>
    <w:p w14:paraId="09C12744" w14:textId="77777777" w:rsidR="00CC7C51" w:rsidRDefault="00CC7C51" w:rsidP="00CC7C51">
      <w:r>
        <w:t>If NO:</w:t>
      </w:r>
    </w:p>
    <w:p w14:paraId="520C13AC" w14:textId="77777777" w:rsidR="00CC7C51" w:rsidRDefault="00CC7C51" w:rsidP="00CC7C51">
      <w:r>
        <w:rPr>
          <w:noProof/>
        </w:rPr>
        <w:drawing>
          <wp:inline distT="0" distB="0" distL="0" distR="0" wp14:anchorId="0F6859E7" wp14:editId="314D9ED4">
            <wp:extent cx="5943600" cy="2124264"/>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2124264"/>
                    </a:xfrm>
                    <a:prstGeom prst="rect">
                      <a:avLst/>
                    </a:prstGeom>
                    <a:noFill/>
                    <a:ln w="9525">
                      <a:noFill/>
                      <a:miter lim="800000"/>
                      <a:headEnd/>
                      <a:tailEnd/>
                    </a:ln>
                  </pic:spPr>
                </pic:pic>
              </a:graphicData>
            </a:graphic>
          </wp:inline>
        </w:drawing>
      </w:r>
    </w:p>
    <w:p w14:paraId="345BA1A0" w14:textId="77777777" w:rsidR="00CC7C51" w:rsidRDefault="00CC7C51" w:rsidP="00CC7C51">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Here we have to observe which servers has deploy which servers not to deploy</w:t>
      </w:r>
    </w:p>
    <w:p w14:paraId="3A543F6E" w14:textId="77777777" w:rsidR="00CC7C51" w:rsidRDefault="00CC7C51" w:rsidP="00CC7C51">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This is the condition of this project</w:t>
      </w:r>
    </w:p>
    <w:p w14:paraId="4D1243AA" w14:textId="77777777" w:rsidR="00CC7C51" w:rsidRDefault="00CC7C51" w:rsidP="00CC7C51"/>
    <w:p w14:paraId="50BAAF64" w14:textId="77777777" w:rsidR="00CC7C51" w:rsidRDefault="00CC7C51" w:rsidP="00CC7C51">
      <w:r>
        <w:rPr>
          <w:noProof/>
        </w:rPr>
        <w:drawing>
          <wp:inline distT="0" distB="0" distL="0" distR="0" wp14:anchorId="09D2EF6E" wp14:editId="7C37FC37">
            <wp:extent cx="6640017" cy="3357676"/>
            <wp:effectExtent l="19050" t="0" r="8433"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6646545" cy="3360977"/>
                    </a:xfrm>
                    <a:prstGeom prst="rect">
                      <a:avLst/>
                    </a:prstGeom>
                    <a:noFill/>
                    <a:ln w="9525">
                      <a:noFill/>
                      <a:miter lim="800000"/>
                      <a:headEnd/>
                      <a:tailEnd/>
                    </a:ln>
                  </pic:spPr>
                </pic:pic>
              </a:graphicData>
            </a:graphic>
          </wp:inline>
        </w:drawing>
      </w:r>
    </w:p>
    <w:p w14:paraId="24E778FB" w14:textId="77777777" w:rsidR="00CC7C51" w:rsidRDefault="00CC7C51"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Then we have to verify in the tomcat each server</w:t>
      </w:r>
    </w:p>
    <w:p w14:paraId="5F18ED01" w14:textId="77777777" w:rsidR="00CC7C51" w:rsidRDefault="00CC7C51"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There is deploy or not Taxi Booking 115 Batch name</w:t>
      </w:r>
    </w:p>
    <w:p w14:paraId="5A492590" w14:textId="77777777" w:rsidR="00CC7C51" w:rsidRDefault="00CC7C51"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noProof/>
          <w:color w:val="000000"/>
          <w:sz w:val="24"/>
          <w:szCs w:val="24"/>
        </w:rPr>
        <w:lastRenderedPageBreak/>
        <w:drawing>
          <wp:inline distT="0" distB="0" distL="0" distR="0" wp14:anchorId="0AD3BF19" wp14:editId="7856D1F5">
            <wp:extent cx="6646545" cy="3023255"/>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6646545" cy="3023255"/>
                    </a:xfrm>
                    <a:prstGeom prst="rect">
                      <a:avLst/>
                    </a:prstGeom>
                    <a:noFill/>
                    <a:ln w="9525">
                      <a:noFill/>
                      <a:miter lim="800000"/>
                      <a:headEnd/>
                      <a:tailEnd/>
                    </a:ln>
                  </pic:spPr>
                </pic:pic>
              </a:graphicData>
            </a:graphic>
          </wp:inline>
        </w:drawing>
      </w:r>
    </w:p>
    <w:p w14:paraId="4332FC39" w14:textId="77777777" w:rsidR="00F253D5" w:rsidRDefault="00F253D5"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p>
    <w:p w14:paraId="1602FAAA" w14:textId="77777777" w:rsidR="00F253D5" w:rsidRDefault="00F253D5"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color w:val="000000"/>
          <w:sz w:val="24"/>
          <w:szCs w:val="24"/>
        </w:rPr>
        <w:t>Next Server</w:t>
      </w:r>
    </w:p>
    <w:p w14:paraId="0B570B13" w14:textId="77777777" w:rsidR="00F253D5" w:rsidRDefault="00F253D5"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noProof/>
          <w:color w:val="000000"/>
          <w:sz w:val="24"/>
          <w:szCs w:val="24"/>
        </w:rPr>
        <w:drawing>
          <wp:inline distT="0" distB="0" distL="0" distR="0" wp14:anchorId="35C1A6D4" wp14:editId="6129F28C">
            <wp:extent cx="6646545" cy="2979611"/>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6646545" cy="2979611"/>
                    </a:xfrm>
                    <a:prstGeom prst="rect">
                      <a:avLst/>
                    </a:prstGeom>
                    <a:noFill/>
                    <a:ln w="9525">
                      <a:noFill/>
                      <a:miter lim="800000"/>
                      <a:headEnd/>
                      <a:tailEnd/>
                    </a:ln>
                  </pic:spPr>
                </pic:pic>
              </a:graphicData>
            </a:graphic>
          </wp:inline>
        </w:drawing>
      </w:r>
    </w:p>
    <w:p w14:paraId="25509E0A" w14:textId="77777777" w:rsidR="00F253D5" w:rsidRDefault="00F253D5"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p>
    <w:p w14:paraId="20CB99B6" w14:textId="77777777" w:rsidR="00E46AC6" w:rsidRPr="00E46AC6" w:rsidRDefault="00F253D5"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33CC"/>
          <w:sz w:val="24"/>
          <w:szCs w:val="24"/>
        </w:rPr>
      </w:pPr>
      <w:r w:rsidRPr="00E46AC6">
        <w:rPr>
          <w:rFonts w:ascii="Book Antiqua" w:eastAsia="Calibri" w:hAnsi="Book Antiqua" w:cs="Calibri"/>
          <w:color w:val="0033CC"/>
          <w:sz w:val="24"/>
          <w:szCs w:val="24"/>
        </w:rPr>
        <w:t xml:space="preserve">Then once we have to check once </w:t>
      </w:r>
    </w:p>
    <w:p w14:paraId="3DD497CF" w14:textId="77777777" w:rsidR="00E46AC6" w:rsidRPr="00E46AC6" w:rsidRDefault="00E46AC6"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33CC"/>
          <w:sz w:val="24"/>
          <w:szCs w:val="24"/>
        </w:rPr>
      </w:pPr>
    </w:p>
    <w:p w14:paraId="1FD0BEFC" w14:textId="77777777" w:rsidR="00F253D5" w:rsidRPr="00E46AC6" w:rsidRDefault="00F253D5"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33CC"/>
          <w:sz w:val="24"/>
          <w:szCs w:val="24"/>
        </w:rPr>
      </w:pPr>
      <w:r w:rsidRPr="00E46AC6">
        <w:rPr>
          <w:rFonts w:ascii="Book Antiqua" w:eastAsia="Calibri" w:hAnsi="Book Antiqua" w:cs="Calibri"/>
          <w:color w:val="0033CC"/>
          <w:sz w:val="24"/>
          <w:szCs w:val="24"/>
        </w:rPr>
        <w:t xml:space="preserve">Taxi Booking what is in the project click here It will be open </w:t>
      </w:r>
    </w:p>
    <w:p w14:paraId="263B9AC5" w14:textId="77777777" w:rsidR="00763098" w:rsidRDefault="00763098"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hAnsi="Book Antiqua"/>
          <w:noProof/>
          <w:sz w:val="27"/>
          <w:szCs w:val="27"/>
        </w:rPr>
        <w:lastRenderedPageBreak/>
        <w:drawing>
          <wp:inline distT="0" distB="0" distL="0" distR="0" wp14:anchorId="214AD567" wp14:editId="4EE9A383">
            <wp:extent cx="6646545" cy="2864862"/>
            <wp:effectExtent l="19050" t="0" r="190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6646545" cy="2864862"/>
                    </a:xfrm>
                    <a:prstGeom prst="rect">
                      <a:avLst/>
                    </a:prstGeom>
                    <a:noFill/>
                    <a:ln w="9525">
                      <a:noFill/>
                      <a:miter lim="800000"/>
                      <a:headEnd/>
                      <a:tailEnd/>
                    </a:ln>
                  </pic:spPr>
                </pic:pic>
              </a:graphicData>
            </a:graphic>
          </wp:inline>
        </w:drawing>
      </w:r>
    </w:p>
    <w:p w14:paraId="57AD4D82" w14:textId="77777777" w:rsidR="00F253D5" w:rsidRDefault="00F253D5"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p>
    <w:p w14:paraId="2E835B2E" w14:textId="77777777" w:rsidR="00F253D5" w:rsidRDefault="00F253D5" w:rsidP="00763098">
      <w:pPr>
        <w:pStyle w:val="Normal1"/>
        <w:widowControl w:val="0"/>
        <w:pBdr>
          <w:top w:val="nil"/>
          <w:left w:val="nil"/>
          <w:bottom w:val="nil"/>
          <w:right w:val="nil"/>
          <w:between w:val="nil"/>
        </w:pBdr>
        <w:spacing w:line="283" w:lineRule="auto"/>
        <w:ind w:left="360"/>
        <w:rPr>
          <w:rFonts w:ascii="Book Antiqua" w:eastAsia="Calibri" w:hAnsi="Book Antiqua" w:cs="Calibri"/>
          <w:color w:val="000000"/>
          <w:sz w:val="24"/>
          <w:szCs w:val="24"/>
        </w:rPr>
      </w:pPr>
      <w:r>
        <w:rPr>
          <w:rFonts w:ascii="Book Antiqua" w:eastAsia="Calibri" w:hAnsi="Book Antiqua" w:cs="Calibri"/>
          <w:noProof/>
          <w:color w:val="000000"/>
          <w:sz w:val="24"/>
          <w:szCs w:val="24"/>
        </w:rPr>
        <w:drawing>
          <wp:inline distT="0" distB="0" distL="0" distR="0" wp14:anchorId="7432C349" wp14:editId="5A7ABA88">
            <wp:extent cx="6643192" cy="2574950"/>
            <wp:effectExtent l="19050" t="0" r="525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6646545" cy="2576250"/>
                    </a:xfrm>
                    <a:prstGeom prst="rect">
                      <a:avLst/>
                    </a:prstGeom>
                    <a:noFill/>
                    <a:ln w="9525">
                      <a:noFill/>
                      <a:miter lim="800000"/>
                      <a:headEnd/>
                      <a:tailEnd/>
                    </a:ln>
                  </pic:spPr>
                </pic:pic>
              </a:graphicData>
            </a:graphic>
          </wp:inline>
        </w:drawing>
      </w:r>
    </w:p>
    <w:p w14:paraId="004DBD38" w14:textId="77777777" w:rsidR="002D4167" w:rsidRDefault="002D4167" w:rsidP="001E7C5A">
      <w:pPr>
        <w:pStyle w:val="NormalWeb"/>
        <w:spacing w:before="143" w:beforeAutospacing="0" w:after="0" w:afterAutospacing="0"/>
        <w:rPr>
          <w:rFonts w:ascii="Book Antiqua" w:hAnsi="Book Antiqua"/>
        </w:rPr>
      </w:pPr>
    </w:p>
    <w:p w14:paraId="4160C816" w14:textId="77777777" w:rsidR="00F253D5" w:rsidRDefault="00F253D5" w:rsidP="001E7C5A">
      <w:pPr>
        <w:pStyle w:val="NormalWeb"/>
        <w:spacing w:before="143" w:beforeAutospacing="0" w:after="0" w:afterAutospacing="0"/>
        <w:rPr>
          <w:rFonts w:ascii="Book Antiqua" w:hAnsi="Book Antiqua"/>
        </w:rPr>
      </w:pPr>
      <w:r>
        <w:rPr>
          <w:rFonts w:ascii="Book Antiqua" w:hAnsi="Book Antiqua"/>
        </w:rPr>
        <w:t>This is the final out put of different environment deploy Jenkins</w:t>
      </w:r>
    </w:p>
    <w:p w14:paraId="38E8DD6B" w14:textId="77777777" w:rsidR="00F253D5" w:rsidRDefault="00F253D5" w:rsidP="00F253D5">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 xml:space="preserve">Once again thank you given this golden opportunity </w:t>
      </w:r>
    </w:p>
    <w:p w14:paraId="25312D8F" w14:textId="77777777" w:rsidR="00607275" w:rsidRDefault="00607275" w:rsidP="00F253D5">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p>
    <w:p w14:paraId="58832989" w14:textId="595130DA" w:rsidR="00F253D5" w:rsidRDefault="007F11D1" w:rsidP="00F253D5">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G. SHIVA KUMAR REDDY</w:t>
      </w:r>
    </w:p>
    <w:p w14:paraId="3ADD5A8A" w14:textId="519BFC65" w:rsidR="00F253D5" w:rsidRDefault="00F253D5" w:rsidP="00F253D5">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115 Batch Time 9-10</w:t>
      </w:r>
      <w:r w:rsidR="005B1AF6">
        <w:rPr>
          <w:rFonts w:ascii="Book Antiqua" w:eastAsia="Calibri" w:hAnsi="Book Antiqua" w:cs="Calibri"/>
          <w:color w:val="000000"/>
          <w:sz w:val="24"/>
          <w:szCs w:val="24"/>
        </w:rPr>
        <w:t>AM</w:t>
      </w:r>
    </w:p>
    <w:p w14:paraId="58E73DF1" w14:textId="5E235A3C" w:rsidR="00F253D5" w:rsidRDefault="00F253D5" w:rsidP="00F253D5">
      <w:pPr>
        <w:pStyle w:val="Normal1"/>
        <w:widowControl w:val="0"/>
        <w:pBdr>
          <w:top w:val="nil"/>
          <w:left w:val="nil"/>
          <w:bottom w:val="nil"/>
          <w:right w:val="nil"/>
          <w:between w:val="nil"/>
        </w:pBdr>
        <w:spacing w:line="283" w:lineRule="auto"/>
        <w:rPr>
          <w:rFonts w:ascii="Book Antiqua" w:eastAsia="Calibri" w:hAnsi="Book Antiqua" w:cs="Calibri"/>
          <w:color w:val="000000"/>
          <w:sz w:val="24"/>
          <w:szCs w:val="24"/>
        </w:rPr>
      </w:pPr>
      <w:r>
        <w:rPr>
          <w:rFonts w:ascii="Book Antiqua" w:eastAsia="Calibri" w:hAnsi="Book Antiqua" w:cs="Calibri"/>
          <w:color w:val="000000"/>
          <w:sz w:val="24"/>
          <w:szCs w:val="24"/>
        </w:rPr>
        <w:t xml:space="preserve">Email:- </w:t>
      </w:r>
      <w:r w:rsidR="007F11D1">
        <w:rPr>
          <w:rFonts w:ascii="Book Antiqua" w:eastAsia="Calibri" w:hAnsi="Book Antiqua" w:cs="Calibri"/>
          <w:color w:val="000000"/>
          <w:sz w:val="24"/>
          <w:szCs w:val="24"/>
        </w:rPr>
        <w:t>gaddamsiva18</w:t>
      </w:r>
      <w:r>
        <w:rPr>
          <w:rFonts w:ascii="Book Antiqua" w:eastAsia="Calibri" w:hAnsi="Book Antiqua" w:cs="Calibri"/>
          <w:color w:val="000000"/>
          <w:sz w:val="24"/>
          <w:szCs w:val="24"/>
        </w:rPr>
        <w:t>@gmail.com</w:t>
      </w:r>
    </w:p>
    <w:p w14:paraId="3A403046" w14:textId="77777777" w:rsidR="00F253D5" w:rsidRPr="001E7C5A" w:rsidRDefault="00F253D5" w:rsidP="001E7C5A">
      <w:pPr>
        <w:pStyle w:val="NormalWeb"/>
        <w:spacing w:before="143" w:beforeAutospacing="0" w:after="0" w:afterAutospacing="0"/>
        <w:rPr>
          <w:rFonts w:ascii="Book Antiqua" w:hAnsi="Book Antiqua"/>
        </w:rPr>
      </w:pPr>
    </w:p>
    <w:p w14:paraId="4B88D295" w14:textId="77777777" w:rsidR="00842013" w:rsidRDefault="00842013" w:rsidP="0078363F">
      <w:pPr>
        <w:spacing w:line="240" w:lineRule="auto"/>
        <w:ind w:right="261"/>
        <w:rPr>
          <w:rFonts w:ascii="Book Antiqua" w:hAnsi="Book Antiqua"/>
          <w:sz w:val="27"/>
          <w:szCs w:val="27"/>
        </w:rPr>
      </w:pPr>
    </w:p>
    <w:p w14:paraId="5B038035" w14:textId="77777777" w:rsidR="0078363F" w:rsidRPr="0078363F" w:rsidRDefault="0078363F" w:rsidP="0078363F">
      <w:pPr>
        <w:spacing w:line="240" w:lineRule="auto"/>
        <w:ind w:right="261"/>
        <w:rPr>
          <w:rFonts w:ascii="Book Antiqua" w:hAnsi="Book Antiqua"/>
          <w:sz w:val="27"/>
          <w:szCs w:val="27"/>
        </w:rPr>
      </w:pPr>
      <w:r w:rsidRPr="0078363F">
        <w:rPr>
          <w:rFonts w:ascii="Book Antiqua" w:hAnsi="Book Antiqua"/>
          <w:sz w:val="27"/>
          <w:szCs w:val="27"/>
        </w:rPr>
        <w:tab/>
      </w:r>
      <w:r w:rsidRPr="0078363F">
        <w:rPr>
          <w:rFonts w:ascii="Book Antiqua" w:hAnsi="Book Antiqua"/>
          <w:sz w:val="27"/>
          <w:szCs w:val="27"/>
        </w:rPr>
        <w:tab/>
      </w:r>
      <w:r w:rsidRPr="0078363F">
        <w:rPr>
          <w:rFonts w:ascii="Book Antiqua" w:hAnsi="Book Antiqua"/>
          <w:sz w:val="27"/>
          <w:szCs w:val="27"/>
        </w:rPr>
        <w:tab/>
      </w:r>
      <w:r w:rsidRPr="0078363F">
        <w:rPr>
          <w:rFonts w:ascii="Book Antiqua" w:hAnsi="Book Antiqua"/>
          <w:sz w:val="27"/>
          <w:szCs w:val="27"/>
        </w:rPr>
        <w:tab/>
      </w:r>
      <w:r w:rsidRPr="0078363F">
        <w:rPr>
          <w:rFonts w:ascii="Book Antiqua" w:hAnsi="Book Antiqua"/>
          <w:sz w:val="27"/>
          <w:szCs w:val="27"/>
        </w:rPr>
        <w:tab/>
      </w:r>
      <w:r w:rsidRPr="0078363F">
        <w:rPr>
          <w:rFonts w:ascii="Book Antiqua" w:hAnsi="Book Antiqua"/>
          <w:sz w:val="27"/>
          <w:szCs w:val="27"/>
        </w:rPr>
        <w:tab/>
      </w:r>
    </w:p>
    <w:sectPr w:rsidR="0078363F" w:rsidRPr="0078363F" w:rsidSect="003A7BE1">
      <w:pgSz w:w="11907" w:h="16839"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CC0037"/>
    <w:multiLevelType w:val="hybridMultilevel"/>
    <w:tmpl w:val="B3622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2015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C0"/>
    <w:rsid w:val="000E051F"/>
    <w:rsid w:val="001B41CB"/>
    <w:rsid w:val="001C4D96"/>
    <w:rsid w:val="001D04BB"/>
    <w:rsid w:val="001E7C5A"/>
    <w:rsid w:val="002D4167"/>
    <w:rsid w:val="00341EF5"/>
    <w:rsid w:val="00373E33"/>
    <w:rsid w:val="003A7BE1"/>
    <w:rsid w:val="003E48A3"/>
    <w:rsid w:val="003F7671"/>
    <w:rsid w:val="00472395"/>
    <w:rsid w:val="00565360"/>
    <w:rsid w:val="005B1AF6"/>
    <w:rsid w:val="00607275"/>
    <w:rsid w:val="00763098"/>
    <w:rsid w:val="0078363F"/>
    <w:rsid w:val="007C2056"/>
    <w:rsid w:val="007D7BDE"/>
    <w:rsid w:val="007F11D1"/>
    <w:rsid w:val="00842013"/>
    <w:rsid w:val="0087019A"/>
    <w:rsid w:val="00884289"/>
    <w:rsid w:val="00916B4F"/>
    <w:rsid w:val="00934964"/>
    <w:rsid w:val="0096165C"/>
    <w:rsid w:val="009F32C0"/>
    <w:rsid w:val="00AA47D3"/>
    <w:rsid w:val="00C86932"/>
    <w:rsid w:val="00CC7C51"/>
    <w:rsid w:val="00DA10CF"/>
    <w:rsid w:val="00E46AC6"/>
    <w:rsid w:val="00E93EFE"/>
    <w:rsid w:val="00EC348B"/>
    <w:rsid w:val="00F2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5F06A"/>
  <w15:docId w15:val="{51A1B47A-8A83-41C0-839C-F427EA5AA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48B"/>
  </w:style>
  <w:style w:type="paragraph" w:styleId="Heading1">
    <w:name w:val="heading 1"/>
    <w:basedOn w:val="Normal"/>
    <w:next w:val="Normal"/>
    <w:link w:val="Heading1Char"/>
    <w:uiPriority w:val="9"/>
    <w:qFormat/>
    <w:rsid w:val="00EC34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48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C34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C348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C348B"/>
    <w:pPr>
      <w:ind w:left="720"/>
      <w:contextualSpacing/>
    </w:pPr>
  </w:style>
  <w:style w:type="paragraph" w:styleId="NormalWeb">
    <w:name w:val="Normal (Web)"/>
    <w:basedOn w:val="Normal"/>
    <w:uiPriority w:val="99"/>
    <w:semiHidden/>
    <w:unhideWhenUsed/>
    <w:rsid w:val="001E7C5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41E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F5"/>
    <w:rPr>
      <w:rFonts w:ascii="Tahoma" w:hAnsi="Tahoma" w:cs="Tahoma"/>
      <w:sz w:val="16"/>
      <w:szCs w:val="16"/>
    </w:rPr>
  </w:style>
  <w:style w:type="paragraph" w:customStyle="1" w:styleId="Normal1">
    <w:name w:val="Normal1"/>
    <w:rsid w:val="002D4167"/>
    <w:pPr>
      <w:spacing w:after="0"/>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3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13</Pages>
  <Words>1097</Words>
  <Characters>6256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dc:creator>
  <cp:lastModifiedBy>GADDAM SHIVA KUMAR REDDY</cp:lastModifiedBy>
  <cp:revision>7</cp:revision>
  <dcterms:created xsi:type="dcterms:W3CDTF">2023-12-05T06:26:00Z</dcterms:created>
  <dcterms:modified xsi:type="dcterms:W3CDTF">2023-12-12T05:35:00Z</dcterms:modified>
</cp:coreProperties>
</file>