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A913" w14:textId="77777777" w:rsidR="00F862BF" w:rsidRDefault="00BB19D9" w:rsidP="00F862BF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2B59E59" w14:textId="6F9589C1" w:rsidR="00F862BF" w:rsidRPr="00F862BF" w:rsidRDefault="00BB19D9" w:rsidP="00F862BF">
      <w:pPr>
        <w:ind w:left="720"/>
      </w:pPr>
      <w:r>
        <w:br/>
      </w:r>
      <w:r w:rsidR="00F862BF" w:rsidRPr="00F862BF">
        <w:rPr>
          <w:rFonts w:ascii="Roboto" w:hAnsi="Roboto"/>
          <w:color w:val="212121"/>
          <w:shd w:val="clear" w:color="auto" w:fill="FFFFFF"/>
        </w:rPr>
        <w:t>Our model's top three contributing variables towards the probability of lead conversion are '</w:t>
      </w:r>
      <w:r w:rsidR="00F862BF" w:rsidRPr="00F862BF">
        <w:rPr>
          <w:rStyle w:val="Strong"/>
          <w:rFonts w:ascii="Roboto" w:hAnsi="Roboto"/>
          <w:color w:val="212121"/>
          <w:shd w:val="clear" w:color="auto" w:fill="FFFFFF"/>
        </w:rPr>
        <w:t>What is your current occupation</w:t>
      </w:r>
      <w:r w:rsidR="00F862BF" w:rsidRPr="00F862BF">
        <w:rPr>
          <w:rFonts w:ascii="Roboto" w:hAnsi="Roboto"/>
          <w:color w:val="212121"/>
          <w:shd w:val="clear" w:color="auto" w:fill="FFFFFF"/>
        </w:rPr>
        <w:t>', '</w:t>
      </w:r>
      <w:r w:rsidR="00F862BF" w:rsidRPr="00F862BF">
        <w:rPr>
          <w:rStyle w:val="Strong"/>
          <w:rFonts w:ascii="Roboto" w:hAnsi="Roboto"/>
          <w:color w:val="212121"/>
          <w:shd w:val="clear" w:color="auto" w:fill="FFFFFF"/>
        </w:rPr>
        <w:t>Total Time Spent on Website</w:t>
      </w:r>
      <w:r w:rsidR="00F862BF" w:rsidRPr="00F862BF">
        <w:rPr>
          <w:rFonts w:ascii="Roboto" w:hAnsi="Roboto"/>
          <w:color w:val="212121"/>
          <w:shd w:val="clear" w:color="auto" w:fill="FFFFFF"/>
        </w:rPr>
        <w:t>' and '</w:t>
      </w:r>
      <w:r w:rsidR="00F862BF" w:rsidRPr="00F862BF">
        <w:rPr>
          <w:rStyle w:val="Strong"/>
          <w:rFonts w:ascii="Roboto" w:hAnsi="Roboto"/>
          <w:color w:val="212121"/>
          <w:shd w:val="clear" w:color="auto" w:fill="FFFFFF"/>
        </w:rPr>
        <w:t>Lead Origin</w:t>
      </w:r>
      <w:r w:rsidR="00F862BF" w:rsidRPr="00F862BF">
        <w:rPr>
          <w:rFonts w:ascii="Roboto" w:hAnsi="Roboto"/>
          <w:color w:val="212121"/>
          <w:shd w:val="clear" w:color="auto" w:fill="FFFFFF"/>
        </w:rPr>
        <w:t>.</w:t>
      </w:r>
    </w:p>
    <w:p w14:paraId="5443A6D3" w14:textId="081BEF3D" w:rsidR="00243243" w:rsidRDefault="00F862BF" w:rsidP="00F862BF">
      <w:pPr>
        <w:ind w:left="720"/>
      </w:pPr>
      <w:r w:rsidRPr="00F862BF">
        <w:rPr>
          <w:rFonts w:ascii="Roboto" w:hAnsi="Roboto"/>
          <w:color w:val="212121"/>
          <w:shd w:val="clear" w:color="auto" w:fill="FFFFFF"/>
        </w:rPr>
        <w:t>'</w:t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2FE14FB6" w14:textId="77777777" w:rsidR="00F862BF" w:rsidRDefault="00F862BF" w:rsidP="00F862BF">
      <w:pPr>
        <w:ind w:left="720"/>
      </w:pPr>
    </w:p>
    <w:p w14:paraId="5C7E6E70" w14:textId="54534F2A" w:rsidR="00F862BF" w:rsidRDefault="00F862BF" w:rsidP="00F862BF">
      <w:pPr>
        <w:ind w:left="720"/>
      </w:pPr>
      <w:r>
        <w:rPr>
          <w:rFonts w:ascii="Roboto" w:hAnsi="Roboto"/>
          <w:color w:val="212121"/>
          <w:shd w:val="clear" w:color="auto" w:fill="FFFFFF"/>
        </w:rPr>
        <w:t>The columns '</w:t>
      </w:r>
      <w:r>
        <w:rPr>
          <w:rStyle w:val="Strong"/>
          <w:rFonts w:ascii="Roboto" w:hAnsi="Roboto"/>
          <w:color w:val="212121"/>
          <w:shd w:val="clear" w:color="auto" w:fill="FFFFFF"/>
        </w:rPr>
        <w:t>What is your current occupation</w:t>
      </w:r>
      <w:r>
        <w:rPr>
          <w:rFonts w:ascii="Roboto" w:hAnsi="Roboto"/>
          <w:color w:val="212121"/>
          <w:shd w:val="clear" w:color="auto" w:fill="FFFFFF"/>
        </w:rPr>
        <w:t>', '</w:t>
      </w:r>
      <w:r>
        <w:rPr>
          <w:rStyle w:val="Strong"/>
          <w:rFonts w:ascii="Roboto" w:hAnsi="Roboto"/>
          <w:color w:val="212121"/>
          <w:shd w:val="clear" w:color="auto" w:fill="FFFFFF"/>
        </w:rPr>
        <w:t>Lead Origin</w:t>
      </w:r>
      <w:r>
        <w:rPr>
          <w:rFonts w:ascii="Roboto" w:hAnsi="Roboto"/>
          <w:color w:val="212121"/>
          <w:shd w:val="clear" w:color="auto" w:fill="FFFFFF"/>
        </w:rPr>
        <w:t>' and '</w:t>
      </w:r>
      <w:r>
        <w:rPr>
          <w:rStyle w:val="Strong"/>
          <w:rFonts w:ascii="Roboto" w:hAnsi="Roboto"/>
          <w:color w:val="212121"/>
          <w:shd w:val="clear" w:color="auto" w:fill="FFFFFF"/>
        </w:rPr>
        <w:t>Lead Source</w:t>
      </w:r>
      <w:r>
        <w:rPr>
          <w:rFonts w:ascii="Roboto" w:hAnsi="Roboto"/>
          <w:color w:val="212121"/>
          <w:shd w:val="clear" w:color="auto" w:fill="FFFFFF"/>
        </w:rPr>
        <w:t>' are the top 3 categorical/dummy variables in the model that should be prioritized for increasing the probability of lead conversion.</w:t>
      </w:r>
    </w:p>
    <w:p w14:paraId="0A74ADEC" w14:textId="77777777" w:rsidR="00243243" w:rsidRDefault="00243243"/>
    <w:p w14:paraId="4D2E7776" w14:textId="77777777" w:rsidR="00F862BF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D920AC1" w14:textId="77777777" w:rsidR="00F862BF" w:rsidRDefault="00F862BF" w:rsidP="00F862BF">
      <w:pPr>
        <w:ind w:left="720"/>
      </w:pPr>
    </w:p>
    <w:p w14:paraId="3940E14B" w14:textId="56AADC07" w:rsidR="00243243" w:rsidRDefault="00F862BF" w:rsidP="00F862BF">
      <w:pPr>
        <w:ind w:left="720"/>
      </w:pPr>
      <w:r w:rsidRPr="00F862BF">
        <w:rPr>
          <w:rFonts w:ascii="Roboto" w:hAnsi="Roboto"/>
          <w:color w:val="212121"/>
          <w:shd w:val="clear" w:color="auto" w:fill="FFFFFF"/>
        </w:rPr>
        <w:t>Firstly, find out the customers with highest</w:t>
      </w:r>
      <w:r>
        <w:t xml:space="preserve"> </w:t>
      </w:r>
      <w:r w:rsidRPr="00F862BF">
        <w:rPr>
          <w:rFonts w:ascii="Roboto" w:hAnsi="Roboto"/>
          <w:color w:val="212121"/>
          <w:shd w:val="clear" w:color="auto" w:fill="FFFFFF"/>
        </w:rPr>
        <w:t>'</w:t>
      </w:r>
      <w:r w:rsidRPr="00F862BF">
        <w:rPr>
          <w:rStyle w:val="Strong"/>
          <w:rFonts w:ascii="Roboto" w:hAnsi="Roboto"/>
          <w:color w:val="212121"/>
          <w:shd w:val="clear" w:color="auto" w:fill="FFFFFF"/>
        </w:rPr>
        <w:t>Total Time Spent on Website</w:t>
      </w:r>
      <w:r w:rsidR="00E2679A" w:rsidRPr="00F862BF">
        <w:rPr>
          <w:rFonts w:ascii="Roboto" w:hAnsi="Roboto"/>
          <w:color w:val="212121"/>
          <w:shd w:val="clear" w:color="auto" w:fill="FFFFFF"/>
        </w:rPr>
        <w:t>’,</w:t>
      </w:r>
      <w:r w:rsidR="00E2679A">
        <w:rPr>
          <w:rFonts w:ascii="Roboto" w:hAnsi="Roboto"/>
          <w:color w:val="212121"/>
          <w:shd w:val="clear" w:color="auto" w:fill="FFFFFF"/>
        </w:rPr>
        <w:t xml:space="preserve"> </w:t>
      </w:r>
      <w:r w:rsidR="00E2679A" w:rsidRPr="00F862BF">
        <w:rPr>
          <w:rFonts w:ascii="Roboto" w:hAnsi="Roboto"/>
          <w:color w:val="212121"/>
          <w:shd w:val="clear" w:color="auto" w:fill="FFFFFF"/>
        </w:rPr>
        <w:t>'</w:t>
      </w:r>
      <w:r w:rsidR="00E2679A" w:rsidRPr="00F862BF">
        <w:rPr>
          <w:rStyle w:val="Strong"/>
          <w:rFonts w:ascii="Roboto" w:hAnsi="Roboto"/>
          <w:color w:val="212121"/>
          <w:shd w:val="clear" w:color="auto" w:fill="FFFFFF"/>
        </w:rPr>
        <w:t>What is your current occupation</w:t>
      </w:r>
      <w:r w:rsidR="00E2679A" w:rsidRPr="00F862BF">
        <w:rPr>
          <w:rFonts w:ascii="Roboto" w:hAnsi="Roboto"/>
          <w:color w:val="212121"/>
          <w:shd w:val="clear" w:color="auto" w:fill="FFFFFF"/>
        </w:rPr>
        <w:t>'</w:t>
      </w:r>
      <w:r w:rsidR="00E2679A">
        <w:rPr>
          <w:rFonts w:ascii="Roboto" w:hAnsi="Roboto"/>
          <w:color w:val="212121"/>
          <w:shd w:val="clear" w:color="auto" w:fill="FFFFFF"/>
        </w:rPr>
        <w:t xml:space="preserve"> value must ‘Unemployed’ or ‘Working Professional’ and </w:t>
      </w:r>
      <w:r w:rsidR="00E2679A" w:rsidRPr="00F862BF">
        <w:rPr>
          <w:rFonts w:ascii="Roboto" w:hAnsi="Roboto"/>
          <w:color w:val="212121"/>
          <w:shd w:val="clear" w:color="auto" w:fill="FFFFFF"/>
        </w:rPr>
        <w:t>'</w:t>
      </w:r>
      <w:r w:rsidR="00E2679A" w:rsidRPr="00F862BF">
        <w:rPr>
          <w:rStyle w:val="Strong"/>
          <w:rFonts w:ascii="Roboto" w:hAnsi="Roboto"/>
          <w:color w:val="212121"/>
          <w:shd w:val="clear" w:color="auto" w:fill="FFFFFF"/>
        </w:rPr>
        <w:t>Lead Origin</w:t>
      </w:r>
      <w:r w:rsidR="00E2679A">
        <w:rPr>
          <w:rStyle w:val="Strong"/>
          <w:rFonts w:ascii="Roboto" w:hAnsi="Roboto"/>
          <w:color w:val="212121"/>
          <w:shd w:val="clear" w:color="auto" w:fill="FFFFFF"/>
        </w:rPr>
        <w:t xml:space="preserve">’ </w:t>
      </w:r>
      <w:r w:rsidR="00E2679A" w:rsidRPr="00E2679A">
        <w:rPr>
          <w:rFonts w:ascii="Roboto" w:hAnsi="Roboto"/>
          <w:color w:val="212121"/>
          <w:shd w:val="clear" w:color="auto" w:fill="FFFFFF"/>
        </w:rPr>
        <w:t>val</w:t>
      </w:r>
      <w:r w:rsidR="00E2679A">
        <w:rPr>
          <w:rFonts w:ascii="Roboto" w:hAnsi="Roboto"/>
          <w:color w:val="212121"/>
          <w:shd w:val="clear" w:color="auto" w:fill="FFFFFF"/>
        </w:rPr>
        <w:t xml:space="preserve">ue must be ‘Lead Add Form’ or ‘Landing Page Submission’. Then call customers, they will become the potential leads. 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6C749C7" w14:textId="77777777" w:rsidR="00E2679A" w:rsidRDefault="00E2679A" w:rsidP="00E2679A">
      <w:pPr>
        <w:ind w:left="720"/>
      </w:pPr>
    </w:p>
    <w:p w14:paraId="0A6EEBE8" w14:textId="191607F8" w:rsidR="00E2679A" w:rsidRDefault="00064317" w:rsidP="00E2679A">
      <w:pPr>
        <w:ind w:left="720"/>
      </w:pPr>
      <w:r w:rsidRPr="00F862BF">
        <w:rPr>
          <w:rFonts w:ascii="Roboto" w:hAnsi="Roboto"/>
          <w:color w:val="212121"/>
          <w:shd w:val="clear" w:color="auto" w:fill="FFFFFF"/>
        </w:rPr>
        <w:t>Firstly, find out the customers with highest</w:t>
      </w:r>
      <w:r>
        <w:t xml:space="preserve"> </w:t>
      </w:r>
      <w:r w:rsidRPr="00F862BF">
        <w:rPr>
          <w:rFonts w:ascii="Roboto" w:hAnsi="Roboto"/>
          <w:color w:val="212121"/>
          <w:shd w:val="clear" w:color="auto" w:fill="FFFFFF"/>
        </w:rPr>
        <w:t>'</w:t>
      </w:r>
      <w:r w:rsidRPr="00F862BF">
        <w:rPr>
          <w:rStyle w:val="Strong"/>
          <w:rFonts w:ascii="Roboto" w:hAnsi="Roboto"/>
          <w:color w:val="212121"/>
          <w:shd w:val="clear" w:color="auto" w:fill="FFFFFF"/>
        </w:rPr>
        <w:t>Total Time Spent on Website</w:t>
      </w:r>
      <w:r w:rsidRPr="00F862BF">
        <w:rPr>
          <w:rFonts w:ascii="Roboto" w:hAnsi="Roboto"/>
          <w:color w:val="212121"/>
          <w:shd w:val="clear" w:color="auto" w:fill="FFFFFF"/>
        </w:rPr>
        <w:t>’,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 w:rsidRPr="00F862BF">
        <w:rPr>
          <w:rFonts w:ascii="Roboto" w:hAnsi="Roboto"/>
          <w:color w:val="212121"/>
          <w:shd w:val="clear" w:color="auto" w:fill="FFFFFF"/>
        </w:rPr>
        <w:t>'</w:t>
      </w:r>
      <w:r w:rsidRPr="00F862BF">
        <w:rPr>
          <w:rStyle w:val="Strong"/>
          <w:rFonts w:ascii="Roboto" w:hAnsi="Roboto"/>
          <w:color w:val="212121"/>
          <w:shd w:val="clear" w:color="auto" w:fill="FFFFFF"/>
        </w:rPr>
        <w:t>What is your current occupation</w:t>
      </w:r>
      <w:r w:rsidRPr="00F862BF">
        <w:rPr>
          <w:rFonts w:ascii="Roboto" w:hAnsi="Roboto"/>
          <w:color w:val="212121"/>
          <w:shd w:val="clear" w:color="auto" w:fill="FFFFFF"/>
        </w:rPr>
        <w:t>'</w:t>
      </w:r>
      <w:r>
        <w:rPr>
          <w:rFonts w:ascii="Roboto" w:hAnsi="Roboto"/>
          <w:color w:val="212121"/>
          <w:shd w:val="clear" w:color="auto" w:fill="FFFFFF"/>
        </w:rPr>
        <w:t xml:space="preserve"> value must ‘Unemployed’ or ‘Working Professional’ and </w:t>
      </w:r>
      <w:r w:rsidRPr="00F862BF">
        <w:rPr>
          <w:rFonts w:ascii="Roboto" w:hAnsi="Roboto"/>
          <w:color w:val="212121"/>
          <w:shd w:val="clear" w:color="auto" w:fill="FFFFFF"/>
        </w:rPr>
        <w:t>'</w:t>
      </w:r>
      <w:r w:rsidRPr="00F862BF">
        <w:rPr>
          <w:rStyle w:val="Strong"/>
          <w:rFonts w:ascii="Roboto" w:hAnsi="Roboto"/>
          <w:color w:val="212121"/>
          <w:shd w:val="clear" w:color="auto" w:fill="FFFFFF"/>
        </w:rPr>
        <w:t>Lead Origin</w:t>
      </w:r>
      <w:r>
        <w:rPr>
          <w:rStyle w:val="Strong"/>
          <w:rFonts w:ascii="Roboto" w:hAnsi="Roboto"/>
          <w:color w:val="212121"/>
          <w:shd w:val="clear" w:color="auto" w:fill="FFFFFF"/>
        </w:rPr>
        <w:t xml:space="preserve">’ </w:t>
      </w:r>
      <w:r w:rsidRPr="00E2679A">
        <w:rPr>
          <w:rFonts w:ascii="Roboto" w:hAnsi="Roboto"/>
          <w:color w:val="212121"/>
          <w:shd w:val="clear" w:color="auto" w:fill="FFFFFF"/>
        </w:rPr>
        <w:t>val</w:t>
      </w:r>
      <w:r>
        <w:rPr>
          <w:rFonts w:ascii="Roboto" w:hAnsi="Roboto"/>
          <w:color w:val="212121"/>
          <w:shd w:val="clear" w:color="auto" w:fill="FFFFFF"/>
        </w:rPr>
        <w:t>ue must be ‘Lead Add Form’ or ‘Landing Page Submission’.</w:t>
      </w:r>
      <w:r>
        <w:rPr>
          <w:rFonts w:ascii="Roboto" w:hAnsi="Roboto"/>
          <w:color w:val="212121"/>
          <w:shd w:val="clear" w:color="auto" w:fill="FFFFFF"/>
        </w:rPr>
        <w:t xml:space="preserve"> Then filter out the customers with highest ‘</w:t>
      </w:r>
      <w:proofErr w:type="spellStart"/>
      <w:r w:rsidRPr="00064317">
        <w:rPr>
          <w:rStyle w:val="Strong"/>
        </w:rPr>
        <w:t>TotalVisits</w:t>
      </w:r>
      <w:proofErr w:type="spellEnd"/>
      <w:r>
        <w:rPr>
          <w:rFonts w:ascii="Roboto" w:hAnsi="Roboto"/>
          <w:color w:val="212121"/>
          <w:shd w:val="clear" w:color="auto" w:fill="FFFFFF"/>
        </w:rPr>
        <w:t>’ and highest ‘</w:t>
      </w:r>
      <w:r w:rsidRPr="00064317">
        <w:rPr>
          <w:rStyle w:val="Strong"/>
        </w:rPr>
        <w:t>Page Views Per Visit</w:t>
      </w:r>
      <w:r>
        <w:rPr>
          <w:rFonts w:ascii="Roboto" w:hAnsi="Roboto"/>
          <w:color w:val="212121"/>
          <w:shd w:val="clear" w:color="auto" w:fill="FFFFFF"/>
        </w:rPr>
        <w:t xml:space="preserve">’. </w:t>
      </w:r>
      <w:r>
        <w:rPr>
          <w:rFonts w:ascii="Roboto" w:hAnsi="Roboto"/>
          <w:color w:val="212121"/>
          <w:shd w:val="clear" w:color="auto" w:fill="FFFFFF"/>
        </w:rPr>
        <w:t xml:space="preserve">Then call customers, they will become the potential leads. </w:t>
      </w:r>
      <w:r>
        <w:br/>
      </w:r>
    </w:p>
    <w:sectPr w:rsidR="00E267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2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64317"/>
    <w:rsid w:val="001F26A5"/>
    <w:rsid w:val="00243243"/>
    <w:rsid w:val="00BB19D9"/>
    <w:rsid w:val="00E2679A"/>
    <w:rsid w:val="00F8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8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SHIVABASAV MANOHAR AURSANG - 201049006</cp:lastModifiedBy>
  <cp:revision>5</cp:revision>
  <dcterms:created xsi:type="dcterms:W3CDTF">2019-01-07T08:33:00Z</dcterms:created>
  <dcterms:modified xsi:type="dcterms:W3CDTF">2024-03-26T16:59:00Z</dcterms:modified>
</cp:coreProperties>
</file>