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EO-SAAW Store Management System – User Manual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Welcome to the EO-SAAW Store Management System. This platform is designed for managing the inventory of connectors used in EO-SAAW operations, including tracking part numbers, managing stock, and issuing connectors to personnel.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s43jbj7jbknt" w:id="0"/>
      <w:bookmarkEnd w:id="0"/>
      <w:r w:rsidDel="00000000" w:rsidR="00000000" w:rsidRPr="00000000">
        <w:rPr>
          <w:rtl w:val="0"/>
        </w:rPr>
        <w:t xml:space="preserve">📘 Step-by-Step Launch Procedure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Locate the shortcut named 'Stores_Management.bat' file  on your desktop.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Double-click the shortcut to begin the launch process.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Apache and MySQL services will start automatically in the background.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Please wait for 10 to 15 seconds to allow the services to initialize.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The default web browser will open and load the EO-SAAW login page.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 Once the login page is displayed, enter your username and password.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 Click the 'Login' button to access the EO-SAAW Store Management System.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 After successful login, proceed with using the application features such as adding parts, issuing connectors, and searching records.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9. When finished, simply close the browser window. The services will continue running unless manually stopped.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🏠 Home Page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Home Page gives you access to all major functions of the system: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Add New Part</w:t>
        <w:br w:type="textWrapping"/>
        <w:t xml:space="preserve">- Add Existing Connectors</w:t>
        <w:br w:type="textWrapping"/>
        <w:t xml:space="preserve">- Issue Connectors</w:t>
        <w:br w:type="textWrapping"/>
        <w:t xml:space="preserve">- Search</w:t>
        <w:br w:type="textWrapping"/>
        <w:t xml:space="preserve">- View</w:t>
        <w:br w:type="textWrapping"/>
        <w:t xml:space="preserve">- Issued List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➕ Add New Part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**Inputs Required:**</w:t>
        <w:br w:type="textWrapping"/>
        <w:t xml:space="preserve">- Part Number</w:t>
        <w:br w:type="textWrapping"/>
        <w:t xml:space="preserve">- Make</w:t>
        <w:br w:type="textWrapping"/>
        <w:t xml:space="preserve">- No. of Connectors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**Functionality:**</w:t>
        <w:br w:type="textWrapping"/>
        <w:t xml:space="preserve">- The system checks if the part number already exists with the same make.</w:t>
        <w:br w:type="textWrapping"/>
        <w:t xml:space="preserve">- If it exists, it shows “Part already exists.”</w:t>
        <w:br w:type="textWrapping"/>
        <w:t xml:space="preserve">- If the part number exists with a different make, it allows you to add it as a new part.</w:t>
        <w:br w:type="textWrapping"/>
        <w:t xml:space="preserve">- Otherwise, it adds the part to the database with the entered number of connectors as a new part.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♻️ Add Existing Connectors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**Inputs Required:**</w:t>
        <w:br w:type="textWrapping"/>
        <w:t xml:space="preserve">- Part Number (autocomplete by starting letters)</w:t>
        <w:br w:type="textWrapping"/>
        <w:t xml:space="preserve">- Make</w:t>
        <w:br w:type="textWrapping"/>
        <w:t xml:space="preserve">- Number of Connectors to Add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**Functionality:**</w:t>
        <w:br w:type="textWrapping"/>
        <w:t xml:space="preserve">- Displays autocomplete suggestions as you type the part number.</w:t>
        <w:br w:type="textWrapping"/>
        <w:t xml:space="preserve">- If the part number or make doesn't exist, you’ll see: “Add part first.”</w:t>
        <w:br w:type="textWrapping"/>
        <w:t xml:space="preserve">- If both are found, it adds connectors to that part number.</w:t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📤 Issue Connectors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**Inputs Required:**</w:t>
        <w:br w:type="textWrapping"/>
        <w:t xml:space="preserve">- Part Number (autocomplete by starting letters)</w:t>
        <w:br w:type="textWrapping"/>
        <w:t xml:space="preserve">- Make</w:t>
        <w:br w:type="textWrapping"/>
        <w:t xml:space="preserve">- Number of Connectors to Issue</w:t>
        <w:br w:type="textWrapping"/>
        <w:t xml:space="preserve">- Person Name</w:t>
        <w:br w:type="textWrapping"/>
        <w:t xml:space="preserve">- Designation</w:t>
        <w:br w:type="textWrapping"/>
        <w:t xml:space="preserve">- Purpose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**Functionality:**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Displays autocomplete suggestions as you type the part number.</w:t>
        <w:br w:type="textWrapping"/>
        <w:t xml:space="preserve">- Validates if the part number exists and if enough connectors are available.</w:t>
        <w:br w:type="textWrapping"/>
        <w:t xml:space="preserve">- Deducts issued quantity from the available stock.</w:t>
        <w:br w:type="textWrapping"/>
        <w:t xml:space="preserve">- Stores issue details for future reference and management.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🔍 Search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**Inputs Required:**</w:t>
        <w:br w:type="textWrapping"/>
        <w:t xml:space="preserve">- Part Number (autocomplete)</w:t>
        <w:br w:type="textWrapping"/>
        <w:t xml:space="preserve">- Make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**Functionality:**</w:t>
        <w:br w:type="textWrapping"/>
        <w:t xml:space="preserve">- Displays the Available, Issued, and Total connectors for that part.</w:t>
        <w:br w:type="textWrapping"/>
        <w:t xml:space="preserve">- If multiple makes exist, allow you to select the correct one.</w:t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📋 View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**Features:**</w:t>
        <w:br w:type="textWrapping"/>
        <w:t xml:space="preserve">- View all available parts.</w:t>
        <w:br w:type="textWrapping"/>
        <w:t xml:space="preserve">- Search using starting letters of the part number.</w:t>
        <w:br w:type="textWrapping"/>
        <w:t xml:space="preserve">- Download the full list in PDF format by clicking the download button.</w:t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📦 Issued List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**Features:**</w:t>
        <w:br w:type="textWrapping"/>
        <w:t xml:space="preserve">- View list of all issued connectors.</w:t>
        <w:br w:type="textWrapping"/>
        <w:t xml:space="preserve">- Each row includes Part Number, Make, Issued Quantity, Person, Timestamp and Purpose.</w:t>
        <w:br w:type="textWrapping"/>
        <w:t xml:space="preserve">- Action buttons: Print, Edit, and Delete.</w:t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🖨️ Print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Opens a dialog box with issue details.</w:t>
        <w:br w:type="textWrapping"/>
        <w:t xml:space="preserve">- You can then print the record.</w:t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📝 Edit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Opens a dialog box with pre filled data:</w:t>
        <w:br w:type="textWrapping"/>
        <w:t xml:space="preserve">  - You can update: Issued Connectors, Person Name, Designation, Purpose only</w:t>
        <w:br w:type="textWrapping"/>
        <w:t xml:space="preserve">  - You cannot modify Part Number or Make.</w:t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🗑️ Delete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If you mistakenly issued a connector to the wrong person or part number:</w:t>
        <w:br w:type="textWrapping"/>
        <w:t xml:space="preserve">  - Click Delete</w:t>
        <w:br w:type="textWrapping"/>
        <w:t xml:space="preserve">  - Record will be removed from the issued list automatically and the connectors added back to the database.</w:t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📌 Notes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Auto-suggestions help minimize errors while entering part numbers or make.</w:t>
        <w:br w:type="textWrapping"/>
        <w:t xml:space="preserve">- Validation messages guide you through each operation to prevent incorrect entries.</w:t>
        <w:br w:type="textWrapping"/>
        <w:t xml:space="preserve">- Always double-check part number and make before adding or issuing.</w:t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📞 Support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assistance, contact your system administrator or the developer.</w:t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800" w:right="180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pStyle w:val="Heading1"/>
      <w:jc w:val="center"/>
      <w:rPr/>
    </w:pPr>
    <w:bookmarkStart w:colFirst="0" w:colLast="0" w:name="_heading=h.pfzs53iayr4n" w:id="1"/>
    <w:bookmarkEnd w:id="1"/>
    <w:r w:rsidDel="00000000" w:rsidR="00000000" w:rsidRPr="00000000">
      <w:rPr/>
      <w:pict>
        <v:shape id="PowerPlusWaterMarkObject2" style="position:absolute;width:490.55970259988027pt;height:120.38055634529691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EO-SAAW" style="font-family:&amp;quot;Arial&amp;quot;;font-size:1pt;"/>
        </v:shape>
      </w:pict>
    </w:r>
    <w:r w:rsidDel="00000000" w:rsidR="00000000" w:rsidRPr="00000000">
      <w:rPr/>
      <w:drawing>
        <wp:inline distB="114300" distT="114300" distL="114300" distR="114300">
          <wp:extent cx="5486400" cy="10922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86400" cy="1092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/>
      <w:pict>
        <v:shape id="PowerPlusWaterMarkObject1" style="position:absolute;width:490.55970259988027pt;height:120.38055634529691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EO-SAAW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JpRW/x1KTbRf/J0Qs9lP+9xJig==">CgMxLjAyDmguczQzamJqN2pia250Mg5oLnBmenM1M2lheXI0bjgAciExZUtCN0dVa0pNa3VTQzRvYjB3b0txU1FZNjJHSEQyV2Q=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