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0"/>
          <w:szCs w:val="30"/>
        </w:rPr>
      </w:pPr>
      <w:r w:rsidRPr="002645C1">
        <w:rPr>
          <w:rFonts w:ascii="Arial" w:eastAsia="Times New Roman" w:hAnsi="Arial" w:cs="Arial"/>
          <w:color w:val="181717"/>
          <w:kern w:val="36"/>
          <w:sz w:val="30"/>
          <w:szCs w:val="30"/>
        </w:rPr>
        <w:t>C# Collection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We have learned about an array in the previous section. C# also includes specialized classes that hold many values or objects in a specific series, that are called 'collection'.</w:t>
      </w:r>
    </w:p>
    <w:p w:rsidR="00B90922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There are two types of collections available in C#: </w:t>
      </w:r>
    </w:p>
    <w:p w:rsidR="00B90922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gram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non-generic</w:t>
      </w:r>
      <w:proofErr w:type="gram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collections and </w:t>
      </w:r>
    </w:p>
    <w:p w:rsidR="002645C1" w:rsidRPr="002645C1" w:rsidRDefault="000D4952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hyperlink r:id="rId4" w:history="1">
        <w:proofErr w:type="gramStart"/>
        <w:r w:rsidR="002645C1" w:rsidRPr="002645C1">
          <w:rPr>
            <w:rFonts w:ascii="Verdana" w:eastAsia="Times New Roman" w:hAnsi="Verdana" w:cs="Times New Roman"/>
            <w:color w:val="007BFF"/>
            <w:sz w:val="18"/>
          </w:rPr>
          <w:t>generic</w:t>
        </w:r>
        <w:proofErr w:type="gramEnd"/>
        <w:r w:rsidR="002645C1" w:rsidRPr="002645C1">
          <w:rPr>
            <w:rFonts w:ascii="Verdana" w:eastAsia="Times New Roman" w:hAnsi="Verdana" w:cs="Times New Roman"/>
            <w:color w:val="007BFF"/>
            <w:sz w:val="18"/>
          </w:rPr>
          <w:t xml:space="preserve"> collections</w:t>
        </w:r>
      </w:hyperlink>
      <w:r w:rsidR="002645C1" w:rsidRPr="002645C1">
        <w:rPr>
          <w:rFonts w:ascii="Verdana" w:eastAsia="Times New Roman" w:hAnsi="Verdana" w:cs="Times New Roman"/>
          <w:color w:val="181717"/>
          <w:sz w:val="18"/>
          <w:szCs w:val="18"/>
        </w:rPr>
        <w:t>. We will learn about non-generic collections in this section.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The </w:t>
      </w:r>
      <w:proofErr w:type="spellStart"/>
      <w:r w:rsidRPr="002645C1">
        <w:rPr>
          <w:rFonts w:ascii="Verdana" w:eastAsia="Times New Roman" w:hAnsi="Verdana" w:cs="Times New Roman"/>
          <w:i/>
          <w:iCs/>
          <w:color w:val="181717"/>
          <w:sz w:val="18"/>
          <w:szCs w:val="18"/>
        </w:rPr>
        <w:t>System.Collections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 namespace includes the interfaces and classes for the non-generic collections. The following diagram illustrates the hierarchy of the interfaces and classes for the non-generic collections.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IEnumerator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: The </w:t>
      </w:r>
      <w:proofErr w:type="spellStart"/>
      <w:r w:rsidR="000D4952">
        <w:fldChar w:fldCharType="begin"/>
      </w:r>
      <w:r w:rsidR="000D4952">
        <w:instrText>HYPERLINK "https://docs.microsoft.com/en-us/dotnet/api/system.collections.ienumerator?view=netframework-4.7.2" \t "_blank"</w:instrText>
      </w:r>
      <w:r w:rsidR="000D4952">
        <w:fldChar w:fldCharType="separate"/>
      </w:r>
      <w:r w:rsidRPr="002645C1">
        <w:rPr>
          <w:rFonts w:ascii="Verdana" w:eastAsia="Times New Roman" w:hAnsi="Verdana" w:cs="Times New Roman"/>
          <w:color w:val="407FB0"/>
          <w:sz w:val="18"/>
          <w:u w:val="single"/>
        </w:rPr>
        <w:t>IEnumerator</w:t>
      </w:r>
      <w:proofErr w:type="spellEnd"/>
      <w:r w:rsidR="000D4952">
        <w:fldChar w:fldCharType="end"/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 interface supports a simple iteration over a non-generic collection. It includes methods and property which can be implemented to support easy iteration using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foreach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loop.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IEnumerable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: The </w:t>
      </w:r>
      <w:proofErr w:type="spellStart"/>
      <w:r w:rsidR="000D4952">
        <w:fldChar w:fldCharType="begin"/>
      </w:r>
      <w:r w:rsidR="000D4952">
        <w:instrText>HYPERLINK "https://docs.microsoft.com/en-us/dotnet/api/system.collections.ienumerable?view=netframework-4.7.2" \t "_blank"</w:instrText>
      </w:r>
      <w:r w:rsidR="000D4952">
        <w:fldChar w:fldCharType="separate"/>
      </w:r>
      <w:r w:rsidRPr="002645C1">
        <w:rPr>
          <w:rFonts w:ascii="Verdana" w:eastAsia="Times New Roman" w:hAnsi="Verdana" w:cs="Times New Roman"/>
          <w:color w:val="007BFF"/>
          <w:sz w:val="18"/>
        </w:rPr>
        <w:t>IEnumerable</w:t>
      </w:r>
      <w:proofErr w:type="spellEnd"/>
      <w:r w:rsidR="000D4952">
        <w:fldChar w:fldCharType="end"/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 interface includes </w:t>
      </w:r>
      <w:proofErr w:type="spellStart"/>
      <w:proofErr w:type="gramStart"/>
      <w:r w:rsidRPr="002645C1">
        <w:rPr>
          <w:rFonts w:ascii="Consolas" w:eastAsia="Times New Roman" w:hAnsi="Consolas" w:cs="Consolas"/>
          <w:color w:val="000000"/>
          <w:sz w:val="18"/>
        </w:rPr>
        <w:t>GetEnumerator</w:t>
      </w:r>
      <w:proofErr w:type="spellEnd"/>
      <w:r w:rsidRPr="002645C1">
        <w:rPr>
          <w:rFonts w:ascii="Consolas" w:eastAsia="Times New Roman" w:hAnsi="Consolas" w:cs="Consolas"/>
          <w:color w:val="000000"/>
          <w:sz w:val="18"/>
        </w:rPr>
        <w:t>(</w:t>
      </w:r>
      <w:proofErr w:type="gramEnd"/>
      <w:r w:rsidRPr="002645C1">
        <w:rPr>
          <w:rFonts w:ascii="Consolas" w:eastAsia="Times New Roman" w:hAnsi="Consolas" w:cs="Consolas"/>
          <w:color w:val="000000"/>
          <w:sz w:val="18"/>
        </w:rPr>
        <w:t>)</w:t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 method which returns an object of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IEnumerator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So, all the built-in collection classes and custom collection classes must implement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IEnumerator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and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IEnumerable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interfaces for easy iteration using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foreach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loop.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ICollection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: The </w:t>
      </w:r>
      <w:proofErr w:type="spellStart"/>
      <w:r w:rsidR="000D4952">
        <w:fldChar w:fldCharType="begin"/>
      </w:r>
      <w:r w:rsidR="000D4952">
        <w:instrText>HYPERLINK "https://docs.microsoft.com/en-us/dotnet/api/system.collections.icollection?view=netframework-4.7.2" \t "_blank"</w:instrText>
      </w:r>
      <w:r w:rsidR="000D4952">
        <w:fldChar w:fldCharType="separate"/>
      </w:r>
      <w:r w:rsidRPr="002645C1">
        <w:rPr>
          <w:rFonts w:ascii="Verdana" w:eastAsia="Times New Roman" w:hAnsi="Verdana" w:cs="Times New Roman"/>
          <w:color w:val="407FB0"/>
          <w:sz w:val="18"/>
          <w:u w:val="single"/>
        </w:rPr>
        <w:t>ICollection</w:t>
      </w:r>
      <w:proofErr w:type="spellEnd"/>
      <w:r w:rsidR="000D4952">
        <w:fldChar w:fldCharType="end"/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 interface is the base interface for all the collections that defines sizes, enumerators, and synchronization methods for all non-generic collections. The Queue and Stack collection implement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ICollection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inferface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: The </w:t>
      </w:r>
      <w:proofErr w:type="spellStart"/>
      <w:r w:rsidR="000D4952">
        <w:fldChar w:fldCharType="begin"/>
      </w:r>
      <w:r w:rsidR="000D4952">
        <w:instrText>HYPERLINK "https://docs.microsoft.com/en-us/dotnet/api/system.collections.ilist?view=netframework-4.7.2" \t "_blank"</w:instrText>
      </w:r>
      <w:r w:rsidR="000D4952">
        <w:fldChar w:fldCharType="separate"/>
      </w:r>
      <w:r w:rsidRPr="002645C1">
        <w:rPr>
          <w:rFonts w:ascii="Verdana" w:eastAsia="Times New Roman" w:hAnsi="Verdana" w:cs="Times New Roman"/>
          <w:color w:val="407FB0"/>
          <w:sz w:val="18"/>
          <w:u w:val="single"/>
        </w:rPr>
        <w:t>IList</w:t>
      </w:r>
      <w:proofErr w:type="spellEnd"/>
      <w:r w:rsidR="000D4952">
        <w:fldChar w:fldCharType="end"/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 interface includes properties and methods to add, insert, remove elements in the collection and also individual element can be accessed by index. The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ArrayList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and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BitArray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collections implement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interface.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IDictionary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: The </w:t>
      </w:r>
      <w:proofErr w:type="spellStart"/>
      <w:r w:rsidR="000D4952">
        <w:fldChar w:fldCharType="begin"/>
      </w:r>
      <w:r w:rsidR="000D4952">
        <w:instrText>HYPERLINK "https://docs.microsoft.com/en-us/dotnet/api/system.collections.idictionary?view=netframework-4.7.2" \t "_blank"</w:instrText>
      </w:r>
      <w:r w:rsidR="000D4952">
        <w:fldChar w:fldCharType="separate"/>
      </w:r>
      <w:r w:rsidRPr="002645C1">
        <w:rPr>
          <w:rFonts w:ascii="Verdana" w:eastAsia="Times New Roman" w:hAnsi="Verdana" w:cs="Times New Roman"/>
          <w:color w:val="407FB0"/>
          <w:sz w:val="18"/>
          <w:u w:val="single"/>
        </w:rPr>
        <w:t>IDictionary</w:t>
      </w:r>
      <w:proofErr w:type="spellEnd"/>
      <w:r w:rsidR="000D4952">
        <w:fldChar w:fldCharType="end"/>
      </w: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 interface represents a non-generic collection of key/value pairs. The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Hashtable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and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SortedList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implement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IDictionary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 interface and so they store key/value pairs.</w:t>
      </w:r>
    </w:p>
    <w:p w:rsidR="002645C1" w:rsidRPr="002645C1" w:rsidRDefault="002645C1" w:rsidP="002645C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As you can see from the diagram,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ArrayList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,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BitArray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,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Hashtable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 xml:space="preserve">, </w:t>
      </w:r>
      <w:proofErr w:type="spellStart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SortedList</w:t>
      </w:r>
      <w:proofErr w:type="spellEnd"/>
      <w:r w:rsidRPr="002645C1">
        <w:rPr>
          <w:rFonts w:ascii="Verdana" w:eastAsia="Times New Roman" w:hAnsi="Verdana" w:cs="Times New Roman"/>
          <w:color w:val="181717"/>
          <w:sz w:val="18"/>
          <w:szCs w:val="18"/>
        </w:rPr>
        <w:t>, Queue, and Stack collections implement different interfaces and so, they are used for the different purposes.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6161"/>
      </w:tblGrid>
      <w:tr w:rsidR="002645C1" w:rsidRPr="002645C1" w:rsidTr="002645C1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2645C1" w:rsidRPr="002645C1" w:rsidRDefault="002645C1" w:rsidP="0026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645C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Non-generic Collections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2645C1" w:rsidRPr="002645C1" w:rsidRDefault="002645C1" w:rsidP="00264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2645C1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Usage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0D4952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5" w:history="1">
              <w:proofErr w:type="spellStart"/>
              <w:r w:rsidR="002645C1" w:rsidRPr="002645C1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ArrayList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stores objects of any type like an array. However, there is no need to specify the size of the </w:t>
            </w: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like with an array as it grows automatically.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0D4952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6" w:history="1">
              <w:proofErr w:type="spellStart"/>
              <w:r w:rsidR="002645C1" w:rsidRPr="002645C1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SortedList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SortedList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stores key and value pairs. It automatically arranges elements in ascending order of key by default. C# includes both, generic and non-generic </w:t>
            </w: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SortedList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collection.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0D4952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7" w:history="1">
              <w:r w:rsidR="002645C1" w:rsidRPr="002645C1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Stack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Stack stores the values in LIFO style (Last In First Out). It provides a </w:t>
            </w:r>
            <w:proofErr w:type="gram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Push(</w:t>
            </w:r>
            <w:proofErr w:type="gram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) method to add a value and Pop() &amp; Peek() methods to retrieve values. C# includes both, generic and non-generic Stack.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0D4952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8" w:history="1">
              <w:r w:rsidR="002645C1" w:rsidRPr="002645C1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Queue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Queue stores the values in FIFO style (First In First Out). It keeps the order in which the values were added. It provides an </w:t>
            </w:r>
            <w:proofErr w:type="spellStart"/>
            <w:proofErr w:type="gram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Enqueue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(</w:t>
            </w:r>
            <w:proofErr w:type="gram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) method to add values and a </w:t>
            </w: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Dequeue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() method to retrieve values from the collection. C# includes generic and non-generic Queue.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0D4952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9" w:history="1">
              <w:proofErr w:type="spellStart"/>
              <w:r w:rsidR="002645C1" w:rsidRPr="002645C1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Hashtable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Hashtable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stores key and value pairs. It retrieves the values by comparing the hash value of the keys.</w:t>
            </w:r>
          </w:p>
        </w:tc>
      </w:tr>
      <w:tr w:rsidR="002645C1" w:rsidRPr="002645C1" w:rsidTr="002645C1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BitArray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2645C1" w:rsidRPr="002645C1" w:rsidRDefault="002645C1" w:rsidP="00264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BitArray</w:t>
            </w:r>
            <w:proofErr w:type="spellEnd"/>
            <w:r w:rsidRPr="002645C1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manages a compact array of bit values, which are represented as Booleans, where true indicates that the bit is on (1) and false indicates the bit is off (0).</w:t>
            </w:r>
          </w:p>
        </w:tc>
      </w:tr>
    </w:tbl>
    <w:p w:rsidR="000D3143" w:rsidRDefault="000D3143" w:rsidP="000D3143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lastRenderedPageBreak/>
        <w:t xml:space="preserve">C# -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ArrayList</w:t>
      </w:r>
      <w:proofErr w:type="spellEnd"/>
    </w:p>
    <w:p w:rsidR="000D3143" w:rsidRDefault="000D3143" w:rsidP="000D3143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is a non-generic type of collection in C#. It can contain elements of any data types. It is similar to an </w:t>
      </w:r>
      <w:hyperlink r:id="rId10" w:history="1">
        <w:r>
          <w:rPr>
            <w:rStyle w:val="Hyperlink"/>
            <w:rFonts w:ascii="Verdana" w:hAnsi="Verdana"/>
            <w:color w:val="007BFF"/>
            <w:sz w:val="18"/>
            <w:szCs w:val="18"/>
            <w:u w:val="none"/>
          </w:rPr>
          <w:t>array</w:t>
        </w:r>
      </w:hyperlink>
      <w:r>
        <w:rPr>
          <w:rFonts w:ascii="Verdana" w:hAnsi="Verdana"/>
          <w:color w:val="181717"/>
          <w:sz w:val="18"/>
          <w:szCs w:val="18"/>
        </w:rPr>
        <w:t xml:space="preserve">, except that it grows automatically as you add items in it. Unlike an array, you don't need to specify the size of </w:t>
      </w: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>.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5124"/>
      </w:tblGrid>
      <w:tr w:rsidR="000D3143" w:rsidRPr="000D3143" w:rsidTr="000D3143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Pr="000D3143" w:rsidRDefault="000D3143" w:rsidP="000D31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</w:pPr>
            <w:r w:rsidRPr="000D3143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>Methods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Pr="000D3143" w:rsidRDefault="000D3143" w:rsidP="000D314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</w:pPr>
            <w:r w:rsidRPr="000D3143">
              <w:rPr>
                <w:rFonts w:ascii="Verdana" w:eastAsia="Times New Roman" w:hAnsi="Verdana" w:cs="Times New Roman"/>
                <w:color w:val="FFFFFF"/>
                <w:sz w:val="18"/>
                <w:szCs w:val="18"/>
              </w:rPr>
              <w:t>Description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1" w:anchor="add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Add()/</w:t>
              </w:r>
              <w:proofErr w:type="spellStart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AddRange</w:t>
              </w:r>
              <w:proofErr w:type="spellEnd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Add(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adds single elements at the end of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br/>
            </w:r>
            <w:proofErr w:type="spellStart"/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AddRange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adds all the elements from the specified collection into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2" w:anchor="insert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Insert()/</w:t>
              </w:r>
              <w:proofErr w:type="spellStart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InsertRange</w:t>
              </w:r>
              <w:proofErr w:type="spellEnd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Insert(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insert a single elements at the specified index in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br/>
            </w:r>
            <w:proofErr w:type="spellStart"/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InsertRange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insert all the elements of the specified collection starting from specified index in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3" w:anchor="remove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Remove()/</w:t>
              </w:r>
              <w:proofErr w:type="spellStart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RemoveRange</w:t>
              </w:r>
              <w:proofErr w:type="spellEnd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Remove(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removes the specified element from the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br/>
            </w:r>
            <w:proofErr w:type="spellStart"/>
            <w:proofErr w:type="gram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RemoveRange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(</w:t>
            </w:r>
            <w:proofErr w:type="gram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) method removes a range of elements from the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4" w:anchor="removeat" w:history="1">
              <w:proofErr w:type="spellStart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RemoveAt</w:t>
              </w:r>
              <w:proofErr w:type="spellEnd"/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Removes the element at the specified index from the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5" w:anchor="sort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Sort()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Sorts entire elements of the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6" w:anchor="sort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Reverse()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Reverses the order of the elements in the entire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4952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hyperlink r:id="rId17" w:anchor="contains" w:history="1">
              <w:r w:rsidR="000D3143" w:rsidRPr="000D3143">
                <w:rPr>
                  <w:rFonts w:ascii="Verdana" w:eastAsia="Times New Roman" w:hAnsi="Verdana" w:cs="Times New Roman"/>
                  <w:color w:val="007BFF"/>
                  <w:sz w:val="16"/>
                </w:rPr>
                <w:t>Contains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Checks whether specified element exists in the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 or not. Returns true if exists otherwise false.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Removes all the elements in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CopyTo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Copies all the elements or range of elements to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compitible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 Array.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GetRange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Returns specified number of elements from specified index from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IndexOf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Search specified element and returns zero based index if found. Returns -1 if element not found.</w:t>
            </w:r>
          </w:p>
        </w:tc>
      </w:tr>
      <w:tr w:rsidR="000D3143" w:rsidRP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ToArray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Pr="000D3143" w:rsidRDefault="000D3143" w:rsidP="000D314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</w:pPr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Returns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compitible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 xml:space="preserve"> array from an </w:t>
            </w:r>
            <w:proofErr w:type="spellStart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ArrayList</w:t>
            </w:r>
            <w:proofErr w:type="spellEnd"/>
            <w:r w:rsidRPr="000D3143">
              <w:rPr>
                <w:rFonts w:ascii="Verdana" w:eastAsia="Times New Roman" w:hAnsi="Verdana" w:cs="Times New Roman"/>
                <w:color w:val="414141"/>
                <w:sz w:val="16"/>
                <w:szCs w:val="16"/>
              </w:rPr>
              <w:t>.</w:t>
            </w:r>
          </w:p>
        </w:tc>
      </w:tr>
    </w:tbl>
    <w:p w:rsidR="000D3143" w:rsidRDefault="000D3143" w:rsidP="000D3143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 xml:space="preserve">C# -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SortedList</w:t>
      </w:r>
      <w:proofErr w:type="spellEnd"/>
    </w:p>
    <w:p w:rsidR="000D3143" w:rsidRDefault="000D3143" w:rsidP="000D3143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collection stores key-value pairs in the ascending order of key by default.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class implements </w:t>
      </w:r>
      <w:proofErr w:type="spellStart"/>
      <w:r>
        <w:rPr>
          <w:rFonts w:ascii="Verdana" w:hAnsi="Verdana"/>
          <w:color w:val="181717"/>
          <w:sz w:val="18"/>
          <w:szCs w:val="18"/>
        </w:rPr>
        <w:t>IDictionary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&amp; </w:t>
      </w:r>
      <w:proofErr w:type="spellStart"/>
      <w:r>
        <w:rPr>
          <w:rFonts w:ascii="Verdana" w:hAnsi="Verdana"/>
          <w:color w:val="181717"/>
          <w:sz w:val="18"/>
          <w:szCs w:val="18"/>
        </w:rPr>
        <w:t>ICollection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interfaces, so elements can be accessed both by key and index.</w:t>
      </w:r>
    </w:p>
    <w:p w:rsidR="000D3143" w:rsidRDefault="000D3143" w:rsidP="000D3143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C# includes two types of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>, </w:t>
      </w:r>
      <w:hyperlink r:id="rId18" w:history="1">
        <w:r>
          <w:rPr>
            <w:rStyle w:val="Hyperlink"/>
            <w:rFonts w:ascii="Verdana" w:hAnsi="Verdana"/>
            <w:color w:val="007BFF"/>
            <w:sz w:val="18"/>
            <w:szCs w:val="18"/>
            <w:u w:val="none"/>
          </w:rPr>
          <w:t xml:space="preserve">generic </w:t>
        </w:r>
        <w:proofErr w:type="spellStart"/>
        <w:r>
          <w:rPr>
            <w:rStyle w:val="Hyperlink"/>
            <w:rFonts w:ascii="Verdana" w:hAnsi="Verdana"/>
            <w:color w:val="007BFF"/>
            <w:sz w:val="18"/>
            <w:szCs w:val="18"/>
            <w:u w:val="none"/>
          </w:rPr>
          <w:t>SortedList</w:t>
        </w:r>
        <w:proofErr w:type="spellEnd"/>
      </w:hyperlink>
      <w:r>
        <w:rPr>
          <w:rFonts w:ascii="Verdana" w:hAnsi="Verdana"/>
          <w:color w:val="181717"/>
          <w:sz w:val="18"/>
          <w:szCs w:val="18"/>
        </w:rPr>
        <w:t xml:space="preserve"> and non-generic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. Here, we will learn about non-generic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>.</w:t>
      </w:r>
    </w:p>
    <w:p w:rsidR="000D3143" w:rsidRDefault="000D3143" w:rsidP="000D3143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following diagram illustrates the non-generic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hierarchy.</w:t>
      </w:r>
    </w:p>
    <w:p w:rsidR="000D3143" w:rsidRDefault="000D3143" w:rsidP="000D3143">
      <w:pPr>
        <w:rPr>
          <w:rFonts w:ascii="Times New Roman" w:hAnsi="Times New Roman"/>
          <w:sz w:val="24"/>
          <w:szCs w:val="24"/>
        </w:rPr>
      </w:pPr>
      <w:r>
        <w:t xml:space="preserve">C# </w:t>
      </w:r>
      <w:proofErr w:type="spellStart"/>
      <w:r>
        <w:t>SortedList</w:t>
      </w:r>
      <w:proofErr w:type="spellEnd"/>
    </w:p>
    <w:p w:rsidR="000D3143" w:rsidRDefault="000D3143" w:rsidP="000D3143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Important Properties and Methods of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SortedList</w:t>
      </w:r>
      <w:proofErr w:type="spellEnd"/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0"/>
        <w:gridCol w:w="6340"/>
      </w:tblGrid>
      <w:tr w:rsidR="000D3143" w:rsidTr="000D3143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Default="000D3143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Default="000D3143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or sets the number of elements that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instance can store.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the number of elements actually contained in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IsFixedSize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a value indicating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has a fixed </w:t>
            </w:r>
            <w:proofErr w:type="gramStart"/>
            <w:r>
              <w:rPr>
                <w:color w:val="414141"/>
                <w:sz w:val="16"/>
                <w:szCs w:val="16"/>
              </w:rPr>
              <w:t>size.</w:t>
            </w:r>
            <w:proofErr w:type="gramEnd"/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lastRenderedPageBreak/>
              <w:t>IsReadOnly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a value indicating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is read-</w:t>
            </w:r>
            <w:proofErr w:type="gramStart"/>
            <w:r>
              <w:rPr>
                <w:color w:val="414141"/>
                <w:sz w:val="16"/>
                <w:szCs w:val="16"/>
              </w:rPr>
              <w:t>only.</w:t>
            </w:r>
            <w:proofErr w:type="gramEnd"/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or sets the element at the specified key in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Keys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 list of keys of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 list of values in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</w:tbl>
    <w:p w:rsidR="000D3143" w:rsidRDefault="000D3143" w:rsidP="000D3143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1"/>
        <w:gridCol w:w="4869"/>
      </w:tblGrid>
      <w:tr w:rsidR="000D3143" w:rsidTr="000D3143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Default="000D3143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0D3143" w:rsidRDefault="000D3143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Add(object key, object value)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Add key-value pairs into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Remove(object key)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element with the specified key.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RemoveAt</w:t>
            </w:r>
            <w:proofErr w:type="spellEnd"/>
            <w:r>
              <w:rPr>
                <w:color w:val="414141"/>
                <w:sz w:val="16"/>
                <w:szCs w:val="16"/>
              </w:rPr>
              <w:t>(</w:t>
            </w:r>
            <w:proofErr w:type="spellStart"/>
            <w:r>
              <w:rPr>
                <w:color w:val="414141"/>
                <w:sz w:val="16"/>
                <w:szCs w:val="16"/>
              </w:rPr>
              <w:t>int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index)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element at the specified index.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Contains(object key)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specified key exists in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Removes all the elements from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GetByIndex</w:t>
            </w:r>
            <w:proofErr w:type="spellEnd"/>
            <w:r>
              <w:rPr>
                <w:color w:val="414141"/>
                <w:sz w:val="16"/>
                <w:szCs w:val="16"/>
              </w:rPr>
              <w:t>(</w:t>
            </w:r>
            <w:proofErr w:type="spellStart"/>
            <w:r>
              <w:rPr>
                <w:color w:val="414141"/>
                <w:sz w:val="16"/>
                <w:szCs w:val="16"/>
              </w:rPr>
              <w:t>int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index)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value by index stored in internal array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GetKey</w:t>
            </w:r>
            <w:proofErr w:type="spellEnd"/>
            <w:r>
              <w:rPr>
                <w:color w:val="414141"/>
                <w:sz w:val="16"/>
                <w:szCs w:val="16"/>
              </w:rPr>
              <w:t>(</w:t>
            </w:r>
            <w:proofErr w:type="spellStart"/>
            <w:r>
              <w:rPr>
                <w:color w:val="414141"/>
                <w:sz w:val="16"/>
                <w:szCs w:val="16"/>
              </w:rPr>
              <w:t>int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index)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key stored at specified index in internal array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IndexOfKey</w:t>
            </w:r>
            <w:proofErr w:type="spellEnd"/>
            <w:r>
              <w:rPr>
                <w:color w:val="414141"/>
                <w:sz w:val="16"/>
                <w:szCs w:val="16"/>
              </w:rPr>
              <w:t>(object key)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an index of specified key stored in internal array</w:t>
            </w:r>
          </w:p>
        </w:tc>
      </w:tr>
      <w:tr w:rsidR="000D3143" w:rsidTr="000D3143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IndexOfValue</w:t>
            </w:r>
            <w:proofErr w:type="spellEnd"/>
            <w:r>
              <w:rPr>
                <w:color w:val="414141"/>
                <w:sz w:val="16"/>
                <w:szCs w:val="16"/>
              </w:rPr>
              <w:t>(object value)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0D3143" w:rsidRDefault="000D3143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an index of specified value stored in internal array</w:t>
            </w:r>
          </w:p>
        </w:tc>
      </w:tr>
    </w:tbl>
    <w:p w:rsidR="001E675A" w:rsidRDefault="001E675A" w:rsidP="001E675A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 xml:space="preserve">C# -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Hashtable</w:t>
      </w:r>
      <w:proofErr w:type="spellEnd"/>
    </w:p>
    <w:p w:rsidR="001E675A" w:rsidRDefault="001E675A" w:rsidP="001E675A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C# includes </w:t>
      </w:r>
      <w:proofErr w:type="spellStart"/>
      <w:r>
        <w:rPr>
          <w:rFonts w:ascii="Verdana" w:hAnsi="Verdana"/>
          <w:color w:val="181717"/>
          <w:sz w:val="18"/>
          <w:szCs w:val="18"/>
        </w:rPr>
        <w:t>Hashtable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collection in </w:t>
      </w:r>
      <w:proofErr w:type="spellStart"/>
      <w:r>
        <w:rPr>
          <w:rFonts w:ascii="Verdana" w:hAnsi="Verdana"/>
          <w:i/>
          <w:iCs/>
          <w:color w:val="181717"/>
          <w:sz w:val="18"/>
          <w:szCs w:val="18"/>
        </w:rPr>
        <w:t>System.Collections</w:t>
      </w:r>
      <w:proofErr w:type="spellEnd"/>
      <w:r>
        <w:rPr>
          <w:rFonts w:ascii="Verdana" w:hAnsi="Verdana"/>
          <w:color w:val="181717"/>
          <w:sz w:val="18"/>
          <w:szCs w:val="18"/>
        </w:rPr>
        <w:t> namespace, which is similar to generic </w:t>
      </w:r>
      <w:hyperlink r:id="rId19" w:history="1">
        <w:r>
          <w:rPr>
            <w:rStyle w:val="Hyperlink"/>
            <w:rFonts w:ascii="Verdana" w:hAnsi="Verdana"/>
            <w:color w:val="007BFF"/>
            <w:sz w:val="18"/>
            <w:szCs w:val="18"/>
            <w:u w:val="none"/>
          </w:rPr>
          <w:t>Dictionary</w:t>
        </w:r>
      </w:hyperlink>
      <w:r>
        <w:rPr>
          <w:rFonts w:ascii="Verdana" w:hAnsi="Verdana"/>
          <w:color w:val="181717"/>
          <w:sz w:val="18"/>
          <w:szCs w:val="18"/>
        </w:rPr>
        <w:t xml:space="preserve"> collection. The </w:t>
      </w:r>
      <w:proofErr w:type="spellStart"/>
      <w:r>
        <w:rPr>
          <w:rFonts w:ascii="Verdana" w:hAnsi="Verdana"/>
          <w:color w:val="181717"/>
          <w:sz w:val="18"/>
          <w:szCs w:val="18"/>
        </w:rPr>
        <w:t>Hashtable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collection stores key-value pairs. It optimizes lookups by computing the hash code of each key and stores it in a different bucket internally and then matches the hash code of the specified key at the time of accessing values.</w:t>
      </w:r>
    </w:p>
    <w:p w:rsidR="001E675A" w:rsidRDefault="001E675A" w:rsidP="001E675A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Important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Propertis</w:t>
      </w:r>
      <w:proofErr w:type="spellEnd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 and Methods of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Hashtable</w:t>
      </w:r>
      <w:proofErr w:type="spellEnd"/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6"/>
        <w:gridCol w:w="6224"/>
      </w:tblGrid>
      <w:tr w:rsidR="001E675A" w:rsidTr="001E675A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1E675A" w:rsidRDefault="001E675A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1E675A" w:rsidRDefault="001E675A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the total count of key/value pairs in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IsReadOnly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</w:t>
            </w:r>
            <w:proofErr w:type="spellStart"/>
            <w:r>
              <w:rPr>
                <w:color w:val="414141"/>
                <w:sz w:val="16"/>
                <w:szCs w:val="16"/>
              </w:rPr>
              <w:t>boolean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value indicating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is read-</w:t>
            </w:r>
            <w:proofErr w:type="gramStart"/>
            <w:r>
              <w:rPr>
                <w:color w:val="414141"/>
                <w:sz w:val="16"/>
                <w:szCs w:val="16"/>
              </w:rPr>
              <w:t>only.</w:t>
            </w:r>
            <w:proofErr w:type="gramEnd"/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Gets or sets the value associated with the specified key.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Keys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an </w:t>
            </w:r>
            <w:proofErr w:type="spellStart"/>
            <w:r>
              <w:rPr>
                <w:color w:val="414141"/>
                <w:sz w:val="16"/>
                <w:szCs w:val="16"/>
              </w:rPr>
              <w:t>ICollection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of keys in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an </w:t>
            </w:r>
            <w:proofErr w:type="spellStart"/>
            <w:r>
              <w:rPr>
                <w:color w:val="414141"/>
                <w:sz w:val="16"/>
                <w:szCs w:val="16"/>
              </w:rPr>
              <w:t>ICollection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of values in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</w:tbl>
    <w:p w:rsidR="001E675A" w:rsidRDefault="001E675A" w:rsidP="001E675A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5892"/>
      </w:tblGrid>
      <w:tr w:rsidR="001E675A" w:rsidTr="001E675A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1E675A" w:rsidRDefault="001E675A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1E675A" w:rsidRDefault="001E675A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0D4952">
            <w:pPr>
              <w:rPr>
                <w:color w:val="414141"/>
                <w:sz w:val="16"/>
                <w:szCs w:val="16"/>
              </w:rPr>
            </w:pPr>
            <w:hyperlink r:id="rId20" w:anchor="add" w:history="1">
              <w:r w:rsidR="001E675A">
                <w:rPr>
                  <w:rStyle w:val="Hyperlink"/>
                  <w:color w:val="007BFF"/>
                  <w:sz w:val="16"/>
                  <w:szCs w:val="16"/>
                </w:rPr>
                <w:t>Add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Adds an item with a key and value into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0D4952">
            <w:pPr>
              <w:rPr>
                <w:color w:val="414141"/>
                <w:sz w:val="16"/>
                <w:szCs w:val="16"/>
              </w:rPr>
            </w:pPr>
            <w:hyperlink r:id="rId21" w:anchor="remove" w:history="1">
              <w:r w:rsidR="001E675A">
                <w:rPr>
                  <w:rStyle w:val="Hyperlink"/>
                  <w:color w:val="007BFF"/>
                  <w:sz w:val="16"/>
                  <w:szCs w:val="16"/>
                </w:rPr>
                <w:t>Remove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Removes the item with the specified key from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Removes all the items from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>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0D4952">
            <w:pPr>
              <w:rPr>
                <w:color w:val="414141"/>
                <w:sz w:val="16"/>
                <w:szCs w:val="16"/>
              </w:rPr>
            </w:pPr>
            <w:hyperlink r:id="rId22" w:anchor="contains" w:history="1">
              <w:r w:rsidR="001E675A">
                <w:rPr>
                  <w:rStyle w:val="Hyperlink"/>
                  <w:color w:val="007BFF"/>
                  <w:sz w:val="16"/>
                  <w:szCs w:val="16"/>
                </w:rPr>
                <w:t>Contains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contains a specific key.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0D4952">
            <w:pPr>
              <w:rPr>
                <w:color w:val="414141"/>
                <w:sz w:val="16"/>
                <w:szCs w:val="16"/>
              </w:rPr>
            </w:pPr>
            <w:hyperlink r:id="rId23" w:anchor="contains" w:history="1">
              <w:proofErr w:type="spellStart"/>
              <w:r w:rsidR="001E675A">
                <w:rPr>
                  <w:rStyle w:val="Hyperlink"/>
                  <w:color w:val="007BFF"/>
                  <w:sz w:val="16"/>
                  <w:szCs w:val="16"/>
                </w:rPr>
                <w:t>ContainsKey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contains a specific key.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0D4952">
            <w:pPr>
              <w:rPr>
                <w:color w:val="414141"/>
                <w:sz w:val="16"/>
                <w:szCs w:val="16"/>
              </w:rPr>
            </w:pPr>
            <w:hyperlink r:id="rId24" w:anchor="contains" w:history="1">
              <w:proofErr w:type="spellStart"/>
              <w:r w:rsidR="001E675A">
                <w:rPr>
                  <w:rStyle w:val="Hyperlink"/>
                  <w:color w:val="007BFF"/>
                  <w:sz w:val="16"/>
                  <w:szCs w:val="16"/>
                </w:rPr>
                <w:t>ContainsValue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hashtable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contains a specific value.</w:t>
            </w:r>
          </w:p>
        </w:tc>
      </w:tr>
      <w:tr w:rsidR="001E675A" w:rsidTr="001E675A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GetHash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1E675A" w:rsidRDefault="001E675A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hash code for the specified key.</w:t>
            </w:r>
          </w:p>
        </w:tc>
      </w:tr>
    </w:tbl>
    <w:p w:rsidR="001E675A" w:rsidRDefault="001E675A" w:rsidP="001E675A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bookmarkStart w:id="0" w:name="add"/>
      <w:bookmarkEnd w:id="0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Add key-value into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Hashtable</w:t>
      </w:r>
      <w:proofErr w:type="spellEnd"/>
    </w:p>
    <w:p w:rsidR="001E675A" w:rsidRDefault="001E675A" w:rsidP="001E675A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</w:t>
      </w: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adds an item with a key and value into the </w:t>
      </w:r>
      <w:proofErr w:type="spellStart"/>
      <w:r>
        <w:rPr>
          <w:rFonts w:ascii="Verdana" w:hAnsi="Verdana"/>
          <w:color w:val="181717"/>
          <w:sz w:val="18"/>
          <w:szCs w:val="18"/>
        </w:rPr>
        <w:t>Hashtable</w:t>
      </w:r>
      <w:proofErr w:type="spellEnd"/>
      <w:r>
        <w:rPr>
          <w:rFonts w:ascii="Verdana" w:hAnsi="Verdana"/>
          <w:color w:val="181717"/>
          <w:sz w:val="18"/>
          <w:szCs w:val="18"/>
        </w:rPr>
        <w:t>. Key and value can be of any data type. Key cannot be null whereas value can be null.</w:t>
      </w:r>
    </w:p>
    <w:p w:rsidR="001E675A" w:rsidRDefault="001E675A" w:rsidP="001E675A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>) Signature: </w:t>
      </w:r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void Add(object key, object value);</w:t>
      </w:r>
    </w:p>
    <w:p w:rsidR="001E675A" w:rsidRDefault="001E675A" w:rsidP="001E675A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 xml:space="preserve">Example: </w:t>
      </w:r>
      <w:proofErr w:type="gramStart"/>
      <w:r>
        <w:rPr>
          <w:rFonts w:ascii="Verdana" w:hAnsi="Verdana"/>
          <w:color w:val="181717"/>
          <w:sz w:val="25"/>
          <w:szCs w:val="25"/>
        </w:rPr>
        <w:t>Add()</w:t>
      </w:r>
      <w:proofErr w:type="gramEnd"/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Hashtable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ht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proofErr w:type="gramStart"/>
      <w:r>
        <w:rPr>
          <w:rStyle w:val="userclass"/>
          <w:rFonts w:ascii="Consolas" w:hAnsi="Consolas" w:cs="Consolas"/>
          <w:color w:val="2B91AF"/>
        </w:rPr>
        <w:t>Hashtable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1, </w:t>
      </w:r>
      <w:r>
        <w:rPr>
          <w:rStyle w:val="str"/>
          <w:rFonts w:ascii="Consolas" w:hAnsi="Consolas" w:cs="Consolas"/>
          <w:color w:val="A31515"/>
        </w:rPr>
        <w:t>"One"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2, </w:t>
      </w:r>
      <w:r>
        <w:rPr>
          <w:rStyle w:val="str"/>
          <w:rFonts w:ascii="Consolas" w:hAnsi="Consolas" w:cs="Consolas"/>
          <w:color w:val="A31515"/>
        </w:rPr>
        <w:t>"Two"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3, </w:t>
      </w:r>
      <w:r>
        <w:rPr>
          <w:rStyle w:val="str"/>
          <w:rFonts w:ascii="Consolas" w:hAnsi="Consolas" w:cs="Consolas"/>
          <w:color w:val="A31515"/>
        </w:rPr>
        <w:t>"Three"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4, </w:t>
      </w:r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5, </w:t>
      </w:r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"Fv"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r>
        <w:rPr>
          <w:rStyle w:val="str"/>
          <w:rFonts w:ascii="Consolas" w:hAnsi="Consolas" w:cs="Consolas"/>
          <w:color w:val="A31515"/>
        </w:rPr>
        <w:t>"Five"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1E675A" w:rsidRDefault="001E675A" w:rsidP="001E675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ht.Add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8.5F, </w:t>
      </w:r>
      <w:r>
        <w:rPr>
          <w:rStyle w:val="str"/>
          <w:rFonts w:ascii="Consolas" w:hAnsi="Consolas" w:cs="Consolas"/>
          <w:color w:val="A31515"/>
        </w:rPr>
        <w:t>8.5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>C# - Stack</w:t>
      </w:r>
    </w:p>
    <w:p w:rsidR="004A5C20" w:rsidRDefault="004A5C20" w:rsidP="004A5C2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C# includes a special type of collection which stores elements in LIFO style (Last </w:t>
      </w:r>
      <w:proofErr w:type="gramStart"/>
      <w:r>
        <w:rPr>
          <w:rFonts w:ascii="Verdana" w:hAnsi="Verdana"/>
          <w:color w:val="181717"/>
          <w:sz w:val="18"/>
          <w:szCs w:val="18"/>
        </w:rPr>
        <w:t>In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First Out). C# includes a generic and non-generic Stack. Here, you are going to learn about the non-generic stack.</w:t>
      </w:r>
    </w:p>
    <w:p w:rsidR="004A5C20" w:rsidRDefault="004A5C20" w:rsidP="004A5C2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Stack allows null value and also duplicate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values. It provides a </w:t>
      </w:r>
      <w:proofErr w:type="gramStart"/>
      <w:r>
        <w:rPr>
          <w:rFonts w:ascii="Verdana" w:hAnsi="Verdana"/>
          <w:color w:val="181717"/>
          <w:sz w:val="18"/>
          <w:szCs w:val="18"/>
        </w:rPr>
        <w:t>Push(</w:t>
      </w:r>
      <w:proofErr w:type="gramEnd"/>
      <w:r>
        <w:rPr>
          <w:rFonts w:ascii="Verdana" w:hAnsi="Verdana"/>
          <w:color w:val="181717"/>
          <w:sz w:val="18"/>
          <w:szCs w:val="18"/>
        </w:rPr>
        <w:t>) method to add a value and Pop() or Peek() methods to retrieve values.</w:t>
      </w:r>
    </w:p>
    <w:p w:rsidR="004A5C20" w:rsidRDefault="004A5C20" w:rsidP="004A5C20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mportant</w:t>
      </w:r>
      <w:proofErr w:type="spellEnd"/>
      <w:proofErr w:type="gramEnd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 Properties and Methods of Stack: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6047"/>
      </w:tblGrid>
      <w:tr w:rsidR="004A5C20" w:rsidTr="004A5C20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4A5C20" w:rsidRDefault="004A5C20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4A5C20" w:rsidRDefault="004A5C20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total count of elements in the Stack.</w:t>
            </w:r>
          </w:p>
        </w:tc>
      </w:tr>
    </w:tbl>
    <w:p w:rsidR="004A5C20" w:rsidRDefault="004A5C20" w:rsidP="004A5C20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6"/>
        <w:gridCol w:w="6224"/>
      </w:tblGrid>
      <w:tr w:rsidR="004A5C20" w:rsidTr="004A5C20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4A5C20" w:rsidRDefault="004A5C20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4A5C20" w:rsidRDefault="004A5C20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0D4952">
            <w:pPr>
              <w:rPr>
                <w:color w:val="414141"/>
                <w:sz w:val="16"/>
                <w:szCs w:val="16"/>
              </w:rPr>
            </w:pPr>
            <w:hyperlink r:id="rId25" w:anchor="push" w:history="1">
              <w:r w:rsidR="004A5C20">
                <w:rPr>
                  <w:rStyle w:val="Hyperlink"/>
                  <w:color w:val="007BFF"/>
                  <w:sz w:val="16"/>
                  <w:szCs w:val="16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Inserts an item at the top of the stack.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4A5C20" w:rsidRDefault="000D4952">
            <w:pPr>
              <w:rPr>
                <w:color w:val="414141"/>
                <w:sz w:val="16"/>
                <w:szCs w:val="16"/>
              </w:rPr>
            </w:pPr>
            <w:hyperlink r:id="rId26" w:anchor="peek" w:history="1">
              <w:r w:rsidR="004A5C20">
                <w:rPr>
                  <w:rStyle w:val="Hyperlink"/>
                  <w:color w:val="007BFF"/>
                  <w:sz w:val="16"/>
                  <w:szCs w:val="16"/>
                </w:rPr>
                <w:t>Peek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top item from the stack.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0D4952">
            <w:pPr>
              <w:rPr>
                <w:color w:val="414141"/>
                <w:sz w:val="16"/>
                <w:szCs w:val="16"/>
              </w:rPr>
            </w:pPr>
            <w:hyperlink r:id="rId27" w:anchor="pop" w:history="1">
              <w:r w:rsidR="004A5C20">
                <w:rPr>
                  <w:rStyle w:val="Hyperlink"/>
                  <w:color w:val="007BFF"/>
                  <w:sz w:val="16"/>
                  <w:szCs w:val="16"/>
                </w:rPr>
                <w:t>Pop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and returns items from the top of the stack.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4A5C20" w:rsidRDefault="000D4952">
            <w:pPr>
              <w:rPr>
                <w:color w:val="414141"/>
                <w:sz w:val="16"/>
                <w:szCs w:val="16"/>
              </w:rPr>
            </w:pPr>
            <w:hyperlink r:id="rId28" w:anchor="contains" w:history="1">
              <w:r w:rsidR="004A5C20">
                <w:rPr>
                  <w:rStyle w:val="Hyperlink"/>
                  <w:color w:val="007BFF"/>
                  <w:sz w:val="16"/>
                  <w:szCs w:val="16"/>
                </w:rPr>
                <w:t>Contains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Checks whether an item exists in the stack or not.</w:t>
            </w:r>
          </w:p>
        </w:tc>
      </w:tr>
      <w:tr w:rsidR="004A5C20" w:rsidTr="004A5C20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0D4952">
            <w:pPr>
              <w:rPr>
                <w:color w:val="414141"/>
                <w:sz w:val="16"/>
                <w:szCs w:val="16"/>
              </w:rPr>
            </w:pPr>
            <w:hyperlink r:id="rId29" w:anchor="clear" w:history="1">
              <w:r w:rsidR="004A5C20">
                <w:rPr>
                  <w:rStyle w:val="Hyperlink"/>
                  <w:color w:val="007BFF"/>
                  <w:sz w:val="16"/>
                  <w:szCs w:val="16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4A5C20" w:rsidRDefault="004A5C20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all items from the stack.</w:t>
            </w:r>
          </w:p>
        </w:tc>
      </w:tr>
    </w:tbl>
    <w:p w:rsidR="004A5C20" w:rsidRDefault="004A5C20" w:rsidP="004A5C20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Add Values into Stack</w:t>
      </w:r>
    </w:p>
    <w:p w:rsidR="004A5C20" w:rsidRDefault="004A5C20" w:rsidP="004A5C2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</w:t>
      </w:r>
      <w:proofErr w:type="gramStart"/>
      <w:r>
        <w:rPr>
          <w:rFonts w:ascii="Verdana" w:hAnsi="Verdana"/>
          <w:color w:val="181717"/>
          <w:sz w:val="18"/>
          <w:szCs w:val="18"/>
        </w:rPr>
        <w:t>Push(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adds values into the Stack. It allows value of any </w:t>
      </w:r>
      <w:proofErr w:type="spellStart"/>
      <w:r>
        <w:rPr>
          <w:rFonts w:ascii="Verdana" w:hAnsi="Verdana"/>
          <w:color w:val="181717"/>
          <w:sz w:val="18"/>
          <w:szCs w:val="18"/>
        </w:rPr>
        <w:t>datatype</w:t>
      </w:r>
      <w:proofErr w:type="spellEnd"/>
      <w:r>
        <w:rPr>
          <w:rFonts w:ascii="Verdana" w:hAnsi="Verdana"/>
          <w:color w:val="181717"/>
          <w:sz w:val="18"/>
          <w:szCs w:val="18"/>
        </w:rPr>
        <w:t>.</w:t>
      </w:r>
    </w:p>
    <w:p w:rsidR="004A5C20" w:rsidRDefault="004A5C20" w:rsidP="004A5C2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Push(</w:t>
      </w:r>
      <w:proofErr w:type="gramEnd"/>
      <w:r>
        <w:rPr>
          <w:rFonts w:ascii="Verdana" w:hAnsi="Verdana"/>
          <w:color w:val="181717"/>
          <w:sz w:val="18"/>
          <w:szCs w:val="18"/>
        </w:rPr>
        <w:t>) method signature:</w:t>
      </w:r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 void Push(object </w:t>
      </w:r>
      <w:proofErr w:type="spellStart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obj</w:t>
      </w:r>
      <w:proofErr w:type="spellEnd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);</w:t>
      </w:r>
    </w:p>
    <w:p w:rsidR="004A5C20" w:rsidRDefault="004A5C20" w:rsidP="004A5C20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 xml:space="preserve">Example: </w:t>
      </w:r>
      <w:proofErr w:type="gramStart"/>
      <w:r>
        <w:rPr>
          <w:rFonts w:ascii="Verdana" w:hAnsi="Verdana"/>
          <w:color w:val="181717"/>
          <w:sz w:val="25"/>
          <w:szCs w:val="25"/>
        </w:rPr>
        <w:t>Push()</w:t>
      </w:r>
      <w:proofErr w:type="gramEnd"/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userclass"/>
          <w:rFonts w:ascii="Consolas" w:hAnsi="Consolas" w:cs="Consolas"/>
          <w:color w:val="2B91AF"/>
        </w:rPr>
        <w:t>Stack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myStack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userclass"/>
          <w:rFonts w:ascii="Consolas" w:hAnsi="Consolas" w:cs="Consolas"/>
          <w:color w:val="2B91AF"/>
        </w:rPr>
        <w:t>Stack</w:t>
      </w:r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"Hello!!"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1);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2);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3);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4);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5);</w:t>
      </w:r>
    </w:p>
    <w:p w:rsidR="004A5C20" w:rsidRDefault="004A5C20" w:rsidP="004A5C20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Accessing Stack Elements</w:t>
      </w:r>
    </w:p>
    <w:p w:rsidR="004A5C20" w:rsidRDefault="004A5C20" w:rsidP="004A5C20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You can retrieve stack elements by various ways. Use a </w:t>
      </w:r>
      <w:proofErr w:type="spellStart"/>
      <w:r>
        <w:rPr>
          <w:rFonts w:ascii="Verdana" w:hAnsi="Verdana"/>
          <w:color w:val="181717"/>
          <w:sz w:val="18"/>
          <w:szCs w:val="18"/>
        </w:rPr>
        <w:t>foreach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statement to iterate the Stack collection and get all the elements in LIFO style.</w:t>
      </w:r>
    </w:p>
    <w:p w:rsidR="004A5C20" w:rsidRDefault="004A5C20" w:rsidP="004A5C20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>Example: Access Stack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userclass"/>
          <w:rFonts w:ascii="Consolas" w:hAnsi="Consolas" w:cs="Consolas"/>
          <w:color w:val="2B91AF"/>
        </w:rPr>
        <w:t>Stack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myStack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userclass"/>
          <w:rFonts w:ascii="Consolas" w:hAnsi="Consolas" w:cs="Consolas"/>
          <w:color w:val="2B91AF"/>
        </w:rPr>
        <w:t>Stack</w:t>
      </w:r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"Hello!!"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1);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2);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3);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4);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myStack.Push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5);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</w:p>
    <w:p w:rsidR="004A5C20" w:rsidRDefault="004A5C20" w:rsidP="004A5C20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kwrd"/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(</w:t>
      </w:r>
      <w:proofErr w:type="spellStart"/>
      <w:r>
        <w:rPr>
          <w:rStyle w:val="kwrd"/>
          <w:rFonts w:ascii="Consolas" w:hAnsi="Consolas" w:cs="Consolas"/>
          <w:color w:val="0000FF"/>
        </w:rPr>
        <w:t>var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itm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in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myStack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</w:t>
      </w:r>
    </w:p>
    <w:p w:rsidR="004A5C20" w:rsidRDefault="004A5C20" w:rsidP="004A5C20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 </w:t>
      </w:r>
      <w:proofErr w:type="spellStart"/>
      <w:proofErr w:type="gramStart"/>
      <w:r>
        <w:rPr>
          <w:rStyle w:val="userclass"/>
          <w:rFonts w:ascii="Consolas" w:hAnsi="Consolas" w:cs="Consolas"/>
          <w:color w:val="2B91AF"/>
        </w:rPr>
        <w:t>Console</w:t>
      </w:r>
      <w:r>
        <w:rPr>
          <w:rStyle w:val="HTMLCode"/>
          <w:rFonts w:ascii="Consolas" w:eastAsiaTheme="majorEastAsia" w:hAnsi="Consolas" w:cs="Consolas"/>
          <w:color w:val="000000"/>
        </w:rPr>
        <w:t>.Write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itm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EC2132" w:rsidRDefault="00EC2132" w:rsidP="00EC2132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>C# - Queue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C# includes a Queue collection class in the </w:t>
      </w:r>
      <w:proofErr w:type="spellStart"/>
      <w:r>
        <w:rPr>
          <w:rFonts w:ascii="Verdana" w:hAnsi="Verdana"/>
          <w:i/>
          <w:iCs/>
          <w:color w:val="181717"/>
          <w:sz w:val="18"/>
          <w:szCs w:val="18"/>
        </w:rPr>
        <w:t>System.Collection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 namespace. Queue stores the elements in FIFO style (First </w:t>
      </w:r>
      <w:proofErr w:type="gramStart"/>
      <w:r>
        <w:rPr>
          <w:rFonts w:ascii="Verdana" w:hAnsi="Verdana"/>
          <w:color w:val="181717"/>
          <w:sz w:val="18"/>
          <w:szCs w:val="18"/>
        </w:rPr>
        <w:t>In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First Out), exactly opposite of the </w:t>
      </w:r>
      <w:hyperlink r:id="rId30" w:history="1">
        <w:r>
          <w:rPr>
            <w:rStyle w:val="Hyperlink"/>
            <w:rFonts w:ascii="Verdana" w:hAnsi="Verdana"/>
            <w:color w:val="007BFF"/>
            <w:sz w:val="18"/>
            <w:szCs w:val="18"/>
            <w:u w:val="none"/>
          </w:rPr>
          <w:t>Stack</w:t>
        </w:r>
      </w:hyperlink>
      <w:r>
        <w:rPr>
          <w:rFonts w:ascii="Verdana" w:hAnsi="Verdana"/>
          <w:color w:val="181717"/>
          <w:sz w:val="18"/>
          <w:szCs w:val="18"/>
        </w:rPr>
        <w:t> collection. It contains the elements in the order they were added.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Queue collection allows multiple null and duplicate values. Use the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Enqueue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to add values and the </w:t>
      </w:r>
      <w:proofErr w:type="spell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() method to retrieve the values from the Queue.</w:t>
      </w:r>
    </w:p>
    <w:p w:rsidR="00EC2132" w:rsidRDefault="00EC2132" w:rsidP="00EC2132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lastRenderedPageBreak/>
        <w:t>Important Properties and Methods of Queue: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  <w:gridCol w:w="6076"/>
      </w:tblGrid>
      <w:tr w:rsidR="00EC2132" w:rsidTr="00EC2132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C2132" w:rsidRDefault="00EC213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C2132" w:rsidRDefault="00EC213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total count of elements in the Queue.</w:t>
            </w:r>
          </w:p>
        </w:tc>
      </w:tr>
    </w:tbl>
    <w:p w:rsidR="00EC2132" w:rsidRDefault="00EC2132" w:rsidP="00EC2132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"/>
        <w:gridCol w:w="6350"/>
      </w:tblGrid>
      <w:tr w:rsidR="00EC2132" w:rsidTr="00EC2132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C2132" w:rsidRDefault="00EC213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C2132" w:rsidRDefault="00EC213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0D4952">
            <w:pPr>
              <w:rPr>
                <w:color w:val="414141"/>
                <w:sz w:val="16"/>
                <w:szCs w:val="16"/>
              </w:rPr>
            </w:pPr>
            <w:hyperlink r:id="rId31" w:anchor="enqueue" w:history="1">
              <w:proofErr w:type="spellStart"/>
              <w:r w:rsidR="00EC2132">
                <w:rPr>
                  <w:rStyle w:val="Hyperlink"/>
                  <w:color w:val="007BFF"/>
                  <w:sz w:val="16"/>
                  <w:szCs w:val="16"/>
                </w:rPr>
                <w:t>Enqueue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Adds an item into the queue.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0D4952">
            <w:pPr>
              <w:rPr>
                <w:color w:val="414141"/>
                <w:sz w:val="16"/>
                <w:szCs w:val="16"/>
              </w:rPr>
            </w:pPr>
            <w:hyperlink r:id="rId32" w:anchor="dequeue" w:history="1">
              <w:proofErr w:type="spellStart"/>
              <w:r w:rsidR="00EC2132">
                <w:rPr>
                  <w:rStyle w:val="Hyperlink"/>
                  <w:color w:val="007BFF"/>
                  <w:sz w:val="16"/>
                  <w:szCs w:val="16"/>
                </w:rPr>
                <w:t>Dequeue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and returns an item from the beginning of the queue.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0D4952">
            <w:pPr>
              <w:rPr>
                <w:color w:val="414141"/>
                <w:sz w:val="16"/>
                <w:szCs w:val="16"/>
              </w:rPr>
            </w:pPr>
            <w:hyperlink r:id="rId33" w:anchor="peek" w:history="1">
              <w:r w:rsidR="00EC2132">
                <w:rPr>
                  <w:rStyle w:val="Hyperlink"/>
                  <w:color w:val="007BFF"/>
                  <w:sz w:val="16"/>
                  <w:szCs w:val="16"/>
                </w:rPr>
                <w:t>Peek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an first item from the queue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0D4952">
            <w:pPr>
              <w:rPr>
                <w:color w:val="414141"/>
                <w:sz w:val="16"/>
                <w:szCs w:val="16"/>
              </w:rPr>
            </w:pPr>
            <w:hyperlink r:id="rId34" w:anchor="contains" w:history="1">
              <w:r w:rsidR="00EC2132">
                <w:rPr>
                  <w:rStyle w:val="Hyperlink"/>
                  <w:color w:val="007BFF"/>
                  <w:sz w:val="16"/>
                  <w:szCs w:val="16"/>
                </w:rPr>
                <w:t>Contains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Checks whether an item is in the queue or not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0D4952">
            <w:pPr>
              <w:rPr>
                <w:color w:val="414141"/>
                <w:sz w:val="16"/>
                <w:szCs w:val="16"/>
              </w:rPr>
            </w:pPr>
            <w:hyperlink r:id="rId35" w:anchor="clear" w:history="1">
              <w:r w:rsidR="00EC2132">
                <w:rPr>
                  <w:rStyle w:val="Hyperlink"/>
                  <w:color w:val="007BFF"/>
                  <w:sz w:val="16"/>
                  <w:szCs w:val="16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all the items from the queue.</w:t>
            </w:r>
          </w:p>
        </w:tc>
      </w:tr>
      <w:tr w:rsidR="00EC2132" w:rsidTr="00EC213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TrimToSize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C2132" w:rsidRDefault="00EC213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Sets the capacity of the queue to the actual number of items in the queue.</w:t>
            </w:r>
          </w:p>
        </w:tc>
      </w:tr>
    </w:tbl>
    <w:p w:rsidR="00EC2132" w:rsidRDefault="00EC2132" w:rsidP="00EC2132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Add elements in Queue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Queue is a non-generic collection. So you can add elements of any </w:t>
      </w:r>
      <w:proofErr w:type="spellStart"/>
      <w:r>
        <w:rPr>
          <w:rFonts w:ascii="Verdana" w:hAnsi="Verdana"/>
          <w:color w:val="181717"/>
          <w:sz w:val="18"/>
          <w:szCs w:val="18"/>
        </w:rPr>
        <w:t>datatype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into a queue using the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Enqueue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>) method.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Enqueue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>) signature: </w:t>
      </w:r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void </w:t>
      </w:r>
      <w:proofErr w:type="spellStart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Enqueue</w:t>
      </w:r>
      <w:proofErr w:type="spellEnd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(object </w:t>
      </w:r>
      <w:proofErr w:type="spellStart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obj</w:t>
      </w:r>
      <w:proofErr w:type="spellEnd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)</w:t>
      </w:r>
    </w:p>
    <w:p w:rsidR="00EC2132" w:rsidRDefault="00EC2132" w:rsidP="00EC2132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 xml:space="preserve">Example: </w:t>
      </w:r>
      <w:proofErr w:type="spellStart"/>
      <w:proofErr w:type="gramStart"/>
      <w:r>
        <w:rPr>
          <w:rFonts w:ascii="Verdana" w:hAnsi="Verdana"/>
          <w:color w:val="181717"/>
          <w:sz w:val="25"/>
          <w:szCs w:val="25"/>
        </w:rPr>
        <w:t>Enqueue</w:t>
      </w:r>
      <w:proofErr w:type="spellEnd"/>
      <w:r>
        <w:rPr>
          <w:rFonts w:ascii="Verdana" w:hAnsi="Verdana"/>
          <w:color w:val="181717"/>
          <w:sz w:val="25"/>
          <w:szCs w:val="25"/>
        </w:rPr>
        <w:t>()</w:t>
      </w:r>
      <w:proofErr w:type="gramEnd"/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userclass"/>
          <w:rFonts w:ascii="Consolas" w:hAnsi="Consolas" w:cs="Consolas"/>
          <w:color w:val="2B91AF"/>
        </w:rPr>
        <w:t>Queue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userclass"/>
          <w:rFonts w:ascii="Consolas" w:hAnsi="Consolas" w:cs="Consolas"/>
          <w:color w:val="2B91AF"/>
        </w:rPr>
        <w:t>Queue</w:t>
      </w:r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3);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2);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1);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EC2132" w:rsidRDefault="00EC2132" w:rsidP="00EC2132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Access Queue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is used to retrieve the top most element in a queue collection.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removes and returns a first element from a queue because the queue stores elements in FIFO order. Calling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on empty queue will throw </w:t>
      </w:r>
      <w:proofErr w:type="spellStart"/>
      <w:r>
        <w:rPr>
          <w:rFonts w:ascii="Verdana" w:hAnsi="Verdana"/>
          <w:color w:val="181717"/>
          <w:sz w:val="18"/>
          <w:szCs w:val="18"/>
        </w:rPr>
        <w:t>InvalidOperation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exception. So always check that the total count of a queue is greater than zero before calling the </w:t>
      </w: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>) method on a queue.</w:t>
      </w:r>
    </w:p>
    <w:p w:rsidR="00EC2132" w:rsidRDefault="00EC2132" w:rsidP="00EC213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spellStart"/>
      <w:proofErr w:type="gramStart"/>
      <w:r>
        <w:rPr>
          <w:rFonts w:ascii="Verdana" w:hAnsi="Verdana"/>
          <w:color w:val="181717"/>
          <w:sz w:val="18"/>
          <w:szCs w:val="18"/>
        </w:rPr>
        <w:t>Dequeue</w:t>
      </w:r>
      <w:proofErr w:type="spellEnd"/>
      <w:r>
        <w:rPr>
          <w:rFonts w:ascii="Verdana" w:hAnsi="Verdana"/>
          <w:color w:val="181717"/>
          <w:sz w:val="18"/>
          <w:szCs w:val="18"/>
        </w:rPr>
        <w:t>(</w:t>
      </w:r>
      <w:proofErr w:type="gramEnd"/>
      <w:r>
        <w:rPr>
          <w:rFonts w:ascii="Verdana" w:hAnsi="Verdana"/>
          <w:color w:val="181717"/>
          <w:sz w:val="18"/>
          <w:szCs w:val="18"/>
        </w:rPr>
        <w:t>) method signature: </w:t>
      </w:r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object </w:t>
      </w:r>
      <w:proofErr w:type="spellStart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Dequeue</w:t>
      </w:r>
      <w:proofErr w:type="spellEnd"/>
      <w:r>
        <w:rPr>
          <w:rStyle w:val="HTMLCode"/>
          <w:rFonts w:ascii="Consolas" w:eastAsiaTheme="majorEastAsia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()</w:t>
      </w:r>
    </w:p>
    <w:p w:rsidR="00EC2132" w:rsidRDefault="00EC2132" w:rsidP="00EC2132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 xml:space="preserve">Example: </w:t>
      </w:r>
      <w:proofErr w:type="spellStart"/>
      <w:proofErr w:type="gramStart"/>
      <w:r>
        <w:rPr>
          <w:rFonts w:ascii="Verdana" w:hAnsi="Verdana"/>
          <w:color w:val="181717"/>
          <w:sz w:val="25"/>
          <w:szCs w:val="25"/>
        </w:rPr>
        <w:t>Dequeue</w:t>
      </w:r>
      <w:proofErr w:type="spellEnd"/>
      <w:r>
        <w:rPr>
          <w:rFonts w:ascii="Verdana" w:hAnsi="Verdana"/>
          <w:color w:val="181717"/>
          <w:sz w:val="25"/>
          <w:szCs w:val="25"/>
        </w:rPr>
        <w:t>()</w:t>
      </w:r>
      <w:proofErr w:type="gramEnd"/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userclass"/>
          <w:rFonts w:ascii="Consolas" w:hAnsi="Consolas" w:cs="Consolas"/>
          <w:color w:val="2B91AF"/>
        </w:rPr>
        <w:t>Queue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>
        <w:rPr>
          <w:rStyle w:val="userclass"/>
          <w:rFonts w:ascii="Consolas" w:hAnsi="Consolas" w:cs="Consolas"/>
          <w:color w:val="2B91AF"/>
        </w:rPr>
        <w:t>Queue</w:t>
      </w:r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3);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2);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1);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queue.Enqueue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"Four");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spellStart"/>
      <w:proofErr w:type="gramStart"/>
      <w:r>
        <w:rPr>
          <w:rStyle w:val="userclass"/>
          <w:rFonts w:ascii="Consolas" w:hAnsi="Consolas" w:cs="Consolas"/>
          <w:color w:val="2B91AF"/>
        </w:rPr>
        <w:t>Console</w:t>
      </w:r>
      <w:r>
        <w:rPr>
          <w:rStyle w:val="HTMLCode"/>
          <w:rFonts w:ascii="Consolas" w:eastAsiaTheme="majorEastAsia" w:hAnsi="Consolas" w:cs="Consolas"/>
          <w:color w:val="000000"/>
        </w:rPr>
        <w:t>.WriteLine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"Number of elements in the Queue: {0}"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queue.Count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proofErr w:type="gramStart"/>
      <w:r>
        <w:rPr>
          <w:rStyle w:val="kwrd"/>
          <w:rFonts w:ascii="Consolas" w:hAnsi="Consolas" w:cs="Consolas"/>
          <w:color w:val="0000FF"/>
        </w:rPr>
        <w:lastRenderedPageBreak/>
        <w:t>while</w:t>
      </w:r>
      <w:proofErr w:type="gramEnd"/>
      <w:r>
        <w:rPr>
          <w:rStyle w:val="HTMLCode"/>
          <w:rFonts w:ascii="Consolas" w:eastAsiaTheme="majorEastAsia" w:hAnsi="Consolas" w:cs="Consolas"/>
          <w:color w:val="000000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queue.Count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&gt; 0)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userclass"/>
          <w:rFonts w:ascii="Consolas" w:hAnsi="Consolas" w:cs="Consolas"/>
          <w:color w:val="2B91AF"/>
        </w:rPr>
        <w:t>Console</w:t>
      </w:r>
      <w:r>
        <w:rPr>
          <w:rStyle w:val="HTMLCode"/>
          <w:rFonts w:ascii="Consolas" w:eastAsiaTheme="majorEastAsia" w:hAnsi="Consolas" w:cs="Consolas"/>
          <w:color w:val="000000"/>
        </w:rPr>
        <w:t>.WriteLine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queue.Dequeue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());</w:t>
      </w:r>
    </w:p>
    <w:p w:rsidR="00EC2132" w:rsidRDefault="00EC2132" w:rsidP="00EC2132">
      <w:pPr>
        <w:pStyle w:val="HTMLPreformatted"/>
        <w:shd w:val="clear" w:color="auto" w:fill="FFFFFF"/>
        <w:jc w:val="both"/>
        <w:rPr>
          <w:rStyle w:val="HTMLCode"/>
          <w:rFonts w:ascii="Consolas" w:eastAsiaTheme="majorEastAsia" w:hAnsi="Consolas" w:cs="Consolas"/>
          <w:color w:val="000000"/>
        </w:rPr>
      </w:pPr>
    </w:p>
    <w:p w:rsidR="00EC2132" w:rsidRDefault="00EC2132" w:rsidP="00EC2132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Style w:val="userclass"/>
          <w:rFonts w:ascii="Consolas" w:hAnsi="Consolas" w:cs="Consolas"/>
          <w:color w:val="2B91AF"/>
        </w:rPr>
        <w:t>Console</w:t>
      </w:r>
      <w:r>
        <w:rPr>
          <w:rStyle w:val="HTMLCode"/>
          <w:rFonts w:ascii="Consolas" w:eastAsiaTheme="majorEastAsia" w:hAnsi="Consolas" w:cs="Consolas"/>
          <w:color w:val="000000"/>
        </w:rPr>
        <w:t>.WriteLine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"Number of elements in the Queue: {0}"</w:t>
      </w:r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queue.Count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);</w:t>
      </w:r>
    </w:p>
    <w:p w:rsidR="00D24C27" w:rsidRDefault="00D24C27" w:rsidP="00D24C27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>Generics in C#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Generics introduced in C# 2.0. Generics allow you to define a class with placeholders for the type of its fields, methods, parameters, etc. Generics replace these placeholders with some specific type at compile time.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A generic class can be defined using angle brackets &lt;&gt;. For example, the following is a simple generic class with a generic member variable, generic method and property.</w:t>
      </w:r>
    </w:p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0"/>
          <w:szCs w:val="30"/>
        </w:rPr>
      </w:pPr>
      <w:r w:rsidRPr="00D24C27">
        <w:rPr>
          <w:rFonts w:ascii="Arial" w:eastAsia="Times New Roman" w:hAnsi="Arial" w:cs="Arial"/>
          <w:color w:val="181717"/>
          <w:kern w:val="36"/>
          <w:sz w:val="30"/>
          <w:szCs w:val="30"/>
        </w:rPr>
        <w:t>C# - Generic Collection</w:t>
      </w:r>
    </w:p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You have learned about the </w:t>
      </w:r>
      <w:hyperlink r:id="rId36" w:history="1">
        <w:r w:rsidRPr="00D24C27">
          <w:rPr>
            <w:rFonts w:ascii="Verdana" w:eastAsia="Times New Roman" w:hAnsi="Verdana" w:cs="Times New Roman"/>
            <w:color w:val="007BFF"/>
            <w:sz w:val="18"/>
          </w:rPr>
          <w:t>collection</w:t>
        </w:r>
      </w:hyperlink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 in the previous section, e.g. </w:t>
      </w:r>
      <w:proofErr w:type="spellStart"/>
      <w:r w:rsidR="000D4952">
        <w:fldChar w:fldCharType="begin"/>
      </w:r>
      <w:r w:rsidR="000D4952">
        <w:instrText>HYPERLINK "https://www.tutorialsteacher.com/csharp/csharp-arraylist"</w:instrText>
      </w:r>
      <w:r w:rsidR="000D4952">
        <w:fldChar w:fldCharType="separate"/>
      </w:r>
      <w:r w:rsidRPr="00D24C27">
        <w:rPr>
          <w:rFonts w:ascii="Verdana" w:eastAsia="Times New Roman" w:hAnsi="Verdana" w:cs="Times New Roman"/>
          <w:color w:val="007BFF"/>
          <w:sz w:val="18"/>
        </w:rPr>
        <w:t>ArrayList</w:t>
      </w:r>
      <w:proofErr w:type="spellEnd"/>
      <w:r w:rsidR="000D4952">
        <w:fldChar w:fldCharType="end"/>
      </w: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, </w:t>
      </w:r>
      <w:proofErr w:type="spellStart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BitArray</w:t>
      </w:r>
      <w:proofErr w:type="spell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, </w:t>
      </w:r>
      <w:proofErr w:type="spellStart"/>
      <w:r w:rsidR="000D4952">
        <w:fldChar w:fldCharType="begin"/>
      </w:r>
      <w:r w:rsidR="000D4952">
        <w:instrText>HYPERLINK "https://www.tutorialsteacher.com/csharp/csharp-sortedlist"</w:instrText>
      </w:r>
      <w:r w:rsidR="000D4952">
        <w:fldChar w:fldCharType="separate"/>
      </w:r>
      <w:r w:rsidRPr="00D24C27">
        <w:rPr>
          <w:rFonts w:ascii="Verdana" w:eastAsia="Times New Roman" w:hAnsi="Verdana" w:cs="Times New Roman"/>
          <w:color w:val="007BFF"/>
          <w:sz w:val="18"/>
        </w:rPr>
        <w:t>SortedList</w:t>
      </w:r>
      <w:proofErr w:type="spellEnd"/>
      <w:r w:rsidR="000D4952">
        <w:fldChar w:fldCharType="end"/>
      </w: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, </w:t>
      </w:r>
      <w:hyperlink r:id="rId37" w:history="1">
        <w:r w:rsidRPr="00D24C27">
          <w:rPr>
            <w:rFonts w:ascii="Verdana" w:eastAsia="Times New Roman" w:hAnsi="Verdana" w:cs="Times New Roman"/>
            <w:color w:val="007BFF"/>
            <w:sz w:val="18"/>
          </w:rPr>
          <w:t>Queue</w:t>
        </w:r>
      </w:hyperlink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, </w:t>
      </w:r>
      <w:hyperlink r:id="rId38" w:history="1">
        <w:r w:rsidRPr="00D24C27">
          <w:rPr>
            <w:rFonts w:ascii="Verdana" w:eastAsia="Times New Roman" w:hAnsi="Verdana" w:cs="Times New Roman"/>
            <w:color w:val="007BFF"/>
            <w:sz w:val="18"/>
          </w:rPr>
          <w:t>Stack</w:t>
        </w:r>
      </w:hyperlink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 and </w:t>
      </w:r>
      <w:proofErr w:type="spellStart"/>
      <w:r w:rsidR="000D4952">
        <w:fldChar w:fldCharType="begin"/>
      </w:r>
      <w:r w:rsidR="000D4952">
        <w:instrText>HYPERLINK "https://www.tutorialsteacher.com/csharp/csharp-hashtable"</w:instrText>
      </w:r>
      <w:r w:rsidR="000D4952">
        <w:fldChar w:fldCharType="separate"/>
      </w:r>
      <w:r w:rsidRPr="00D24C27">
        <w:rPr>
          <w:rFonts w:ascii="Verdana" w:eastAsia="Times New Roman" w:hAnsi="Verdana" w:cs="Times New Roman"/>
          <w:color w:val="007BFF"/>
          <w:sz w:val="18"/>
        </w:rPr>
        <w:t>Hashtable</w:t>
      </w:r>
      <w:proofErr w:type="spellEnd"/>
      <w:r w:rsidR="000D4952">
        <w:fldChar w:fldCharType="end"/>
      </w: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. These types of collections can store any type of items. For example, </w:t>
      </w:r>
      <w:proofErr w:type="spellStart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ArrayList</w:t>
      </w:r>
      <w:proofErr w:type="spell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 can store items of different data types:</w:t>
      </w:r>
    </w:p>
    <w:p w:rsidR="00D24C27" w:rsidRPr="00D24C27" w:rsidRDefault="00D24C27" w:rsidP="00D24C27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5"/>
          <w:szCs w:val="25"/>
        </w:rPr>
      </w:pPr>
      <w:r w:rsidRPr="00D24C27">
        <w:rPr>
          <w:rFonts w:ascii="Verdana" w:eastAsia="Times New Roman" w:hAnsi="Verdana" w:cs="Times New Roman"/>
          <w:color w:val="181717"/>
          <w:sz w:val="25"/>
          <w:szCs w:val="25"/>
        </w:rPr>
        <w:t xml:space="preserve">Example: C# </w:t>
      </w:r>
      <w:proofErr w:type="spellStart"/>
      <w:r w:rsidRPr="00D24C27">
        <w:rPr>
          <w:rFonts w:ascii="Verdana" w:eastAsia="Times New Roman" w:hAnsi="Verdana" w:cs="Times New Roman"/>
          <w:color w:val="181717"/>
          <w:sz w:val="25"/>
          <w:szCs w:val="25"/>
        </w:rPr>
        <w:t>ArrayList</w:t>
      </w:r>
      <w:proofErr w:type="spellEnd"/>
      <w:r w:rsidRPr="00D24C27">
        <w:rPr>
          <w:rFonts w:ascii="Verdana" w:eastAsia="Times New Roman" w:hAnsi="Verdana" w:cs="Times New Roman"/>
          <w:color w:val="181717"/>
          <w:sz w:val="25"/>
          <w:szCs w:val="25"/>
        </w:rPr>
        <w:t xml:space="preserve"> Collection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D24C2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D24C27">
        <w:rPr>
          <w:rFonts w:ascii="Consolas" w:eastAsia="Times New Roman" w:hAnsi="Consolas" w:cs="Consolas"/>
          <w:color w:val="000000"/>
          <w:sz w:val="20"/>
        </w:rPr>
        <w:t>arList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D24C27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D24C27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proofErr w:type="gramStart"/>
      <w:r w:rsidRPr="00D24C2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D24C27">
        <w:rPr>
          <w:rFonts w:ascii="Consolas" w:eastAsia="Times New Roman" w:hAnsi="Consolas" w:cs="Consolas"/>
          <w:color w:val="000000"/>
          <w:sz w:val="20"/>
        </w:rPr>
        <w:t>);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D24C27">
        <w:rPr>
          <w:rFonts w:ascii="Consolas" w:eastAsia="Times New Roman" w:hAnsi="Consolas" w:cs="Consolas"/>
          <w:color w:val="000000"/>
          <w:sz w:val="20"/>
        </w:rPr>
        <w:t>arList.Add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D24C27">
        <w:rPr>
          <w:rFonts w:ascii="Consolas" w:eastAsia="Times New Roman" w:hAnsi="Consolas" w:cs="Consolas"/>
          <w:color w:val="000000"/>
          <w:sz w:val="20"/>
        </w:rPr>
        <w:t>1);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D24C27">
        <w:rPr>
          <w:rFonts w:ascii="Consolas" w:eastAsia="Times New Roman" w:hAnsi="Consolas" w:cs="Consolas"/>
          <w:color w:val="000000"/>
          <w:sz w:val="20"/>
        </w:rPr>
        <w:t>arList.Add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D24C27">
        <w:rPr>
          <w:rFonts w:ascii="Consolas" w:eastAsia="Times New Roman" w:hAnsi="Consolas" w:cs="Consolas"/>
          <w:color w:val="A31515"/>
          <w:sz w:val="20"/>
          <w:szCs w:val="20"/>
        </w:rPr>
        <w:t>"Two"</w:t>
      </w:r>
      <w:r w:rsidRPr="00D24C27">
        <w:rPr>
          <w:rFonts w:ascii="Consolas" w:eastAsia="Times New Roman" w:hAnsi="Consolas" w:cs="Consolas"/>
          <w:color w:val="000000"/>
          <w:sz w:val="20"/>
        </w:rPr>
        <w:t>);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D24C27">
        <w:rPr>
          <w:rFonts w:ascii="Consolas" w:eastAsia="Times New Roman" w:hAnsi="Consolas" w:cs="Consolas"/>
          <w:color w:val="000000"/>
          <w:sz w:val="20"/>
        </w:rPr>
        <w:t>arList.Add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D24C27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D24C27">
        <w:rPr>
          <w:rFonts w:ascii="Consolas" w:eastAsia="Times New Roman" w:hAnsi="Consolas" w:cs="Consolas"/>
          <w:color w:val="000000"/>
          <w:sz w:val="20"/>
        </w:rPr>
        <w:t>);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D24C27">
        <w:rPr>
          <w:rFonts w:ascii="Consolas" w:eastAsia="Times New Roman" w:hAnsi="Consolas" w:cs="Consolas"/>
          <w:color w:val="000000"/>
          <w:sz w:val="20"/>
        </w:rPr>
        <w:t>arList.Add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D24C27">
        <w:rPr>
          <w:rFonts w:ascii="Consolas" w:eastAsia="Times New Roman" w:hAnsi="Consolas" w:cs="Consolas"/>
          <w:color w:val="000000"/>
          <w:sz w:val="20"/>
        </w:rPr>
        <w:t>100.45);</w:t>
      </w:r>
    </w:p>
    <w:p w:rsidR="00D24C27" w:rsidRPr="00D24C27" w:rsidRDefault="00D24C27" w:rsidP="00D24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D24C27">
        <w:rPr>
          <w:rFonts w:ascii="Consolas" w:eastAsia="Times New Roman" w:hAnsi="Consolas" w:cs="Consolas"/>
          <w:color w:val="000000"/>
          <w:sz w:val="20"/>
        </w:rPr>
        <w:t>arList.Add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proofErr w:type="gramEnd"/>
      <w:r w:rsidRPr="00D24C27">
        <w:rPr>
          <w:rFonts w:ascii="Consolas" w:eastAsia="Times New Roman" w:hAnsi="Consolas" w:cs="Consolas"/>
          <w:color w:val="000000"/>
          <w:sz w:val="20"/>
        </w:rPr>
        <w:t>DateTime.Now</w:t>
      </w:r>
      <w:proofErr w:type="spellEnd"/>
      <w:r w:rsidRPr="00D24C27">
        <w:rPr>
          <w:rFonts w:ascii="Consolas" w:eastAsia="Times New Roman" w:hAnsi="Consolas" w:cs="Consolas"/>
          <w:color w:val="000000"/>
          <w:sz w:val="20"/>
        </w:rPr>
        <w:t>);</w:t>
      </w:r>
    </w:p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The limitation of these collections is that while retrieving items, you need to cast into the appropriate data </w:t>
      </w:r>
      <w:proofErr w:type="gramStart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type,</w:t>
      </w:r>
      <w:proofErr w:type="gram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 otherwise the program will throw a runtime exception. It also affects on performance, because of boxing and </w:t>
      </w:r>
      <w:proofErr w:type="spellStart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unboxing</w:t>
      </w:r>
      <w:proofErr w:type="spell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.</w:t>
      </w:r>
    </w:p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To overcome this problem, C# includes generic collection classes in the </w:t>
      </w:r>
      <w:proofErr w:type="spellStart"/>
      <w:r w:rsidRPr="00D24C27">
        <w:rPr>
          <w:rFonts w:ascii="Verdana" w:eastAsia="Times New Roman" w:hAnsi="Verdana" w:cs="Times New Roman"/>
          <w:b/>
          <w:bCs/>
          <w:i/>
          <w:iCs/>
          <w:color w:val="181717"/>
          <w:sz w:val="18"/>
          <w:szCs w:val="18"/>
        </w:rPr>
        <w:t>System.Collections.Generic</w:t>
      </w:r>
      <w:proofErr w:type="spell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 namespace.</w:t>
      </w:r>
    </w:p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The following are widely used generic collections: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5541"/>
      </w:tblGrid>
      <w:tr w:rsidR="00D24C27" w:rsidRPr="00D24C27" w:rsidTr="00D24C27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Pr="00D24C27" w:rsidRDefault="00D24C27" w:rsidP="00D24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D24C27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Generic Collections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Pr="00D24C27" w:rsidRDefault="00D24C27" w:rsidP="00D24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</w:pPr>
            <w:r w:rsidRPr="00D24C27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Description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0D4952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39" w:history="1"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List&lt;T&gt;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Generic List&lt;T&gt; contains elements of specified type. It grows automatically as you add elements in it.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0D4952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40" w:history="1"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Dictionary&lt;</w:t>
              </w:r>
              <w:proofErr w:type="spellStart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TKey,TValue</w:t>
              </w:r>
              <w:proofErr w:type="spellEnd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Dictionary&lt;</w:t>
            </w:r>
            <w:proofErr w:type="spell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TKey</w:t>
            </w:r>
            <w:proofErr w:type="gram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&gt; contains key-value pairs.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0D4952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hyperlink r:id="rId41" w:history="1">
              <w:proofErr w:type="spellStart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SortedList</w:t>
              </w:r>
              <w:proofErr w:type="spellEnd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&lt;</w:t>
              </w:r>
              <w:proofErr w:type="spellStart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TKey,TValue</w:t>
              </w:r>
              <w:proofErr w:type="spellEnd"/>
              <w:r w:rsidR="00D24C27" w:rsidRPr="00D24C27">
                <w:rPr>
                  <w:rFonts w:ascii="Times New Roman" w:eastAsia="Times New Roman" w:hAnsi="Times New Roman" w:cs="Times New Roman"/>
                  <w:color w:val="007BFF"/>
                  <w:sz w:val="16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SortedList</w:t>
            </w:r>
            <w:proofErr w:type="spell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 stores key and value pairs. It automatically adds the elements in ascending order of key by default.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Hashset</w:t>
            </w:r>
            <w:proofErr w:type="spell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&lt;T&gt;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proofErr w:type="spell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Hashset</w:t>
            </w:r>
            <w:proofErr w:type="spell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&lt;T&gt; contains non-duplicate elements. It eliminates duplicate elements.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Queue&lt;T&gt;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Queue&lt;T&gt; stores the values in FIFO style (First In First Out). It keeps the order in which the values were added. It provides an </w:t>
            </w:r>
            <w:proofErr w:type="spellStart"/>
            <w:proofErr w:type="gram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Enqueue</w:t>
            </w:r>
            <w:proofErr w:type="spell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(</w:t>
            </w:r>
            <w:proofErr w:type="gram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) method to add values and a </w:t>
            </w:r>
            <w:proofErr w:type="spell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Dequeue</w:t>
            </w:r>
            <w:proofErr w:type="spell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() method to retrieve values from the collection.</w:t>
            </w:r>
          </w:p>
        </w:tc>
      </w:tr>
      <w:tr w:rsidR="00D24C27" w:rsidRP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Stack&lt;T&gt;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Pr="00D24C27" w:rsidRDefault="00D24C27" w:rsidP="00D24C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</w:pPr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 xml:space="preserve">Stack&lt;T&gt; stores the values as LIFO (Last In First Out). It provides a </w:t>
            </w:r>
            <w:proofErr w:type="gramStart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Push(</w:t>
            </w:r>
            <w:proofErr w:type="gramEnd"/>
            <w:r w:rsidRPr="00D24C27">
              <w:rPr>
                <w:rFonts w:ascii="Times New Roman" w:eastAsia="Times New Roman" w:hAnsi="Times New Roman" w:cs="Times New Roman"/>
                <w:color w:val="414141"/>
                <w:sz w:val="16"/>
                <w:szCs w:val="16"/>
              </w:rPr>
              <w:t>) method to add a value and Pop() &amp; Peek() methods to retrieve values.</w:t>
            </w:r>
          </w:p>
        </w:tc>
      </w:tr>
    </w:tbl>
    <w:p w:rsidR="00D24C27" w:rsidRPr="00D24C27" w:rsidRDefault="00D24C27" w:rsidP="00D24C2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18"/>
          <w:szCs w:val="18"/>
        </w:rPr>
      </w:pPr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A generic collection gets all the benefit of generics. It doesn't need to do boxing and </w:t>
      </w:r>
      <w:proofErr w:type="spellStart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>unboxing</w:t>
      </w:r>
      <w:proofErr w:type="spellEnd"/>
      <w:r w:rsidRPr="00D24C27">
        <w:rPr>
          <w:rFonts w:ascii="Verdana" w:eastAsia="Times New Roman" w:hAnsi="Verdana" w:cs="Times New Roman"/>
          <w:color w:val="181717"/>
          <w:sz w:val="18"/>
          <w:szCs w:val="18"/>
        </w:rPr>
        <w:t xml:space="preserve"> while storing or retrieving items and so performance is improved.</w:t>
      </w:r>
    </w:p>
    <w:p w:rsidR="00D24C27" w:rsidRDefault="00D24C27" w:rsidP="00D24C27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>C# - List&lt;T&gt;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lastRenderedPageBreak/>
        <w:t xml:space="preserve">You have already learned about </w:t>
      </w: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in the previous section. An </w:t>
      </w: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resizes automatically as it grows. The List&lt;T&gt; collection is the same as an </w:t>
      </w: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except that List&lt;T&gt; is a generic collection whereas </w:t>
      </w:r>
      <w:proofErr w:type="spellStart"/>
      <w:r>
        <w:rPr>
          <w:rFonts w:ascii="Verdana" w:hAnsi="Verdana"/>
          <w:color w:val="181717"/>
          <w:sz w:val="18"/>
          <w:szCs w:val="18"/>
        </w:rPr>
        <w:t>ArrayList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is a non-generic collection.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The following diagram illustrates the 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List&lt;T&gt;</w:t>
      </w:r>
      <w:r>
        <w:rPr>
          <w:rFonts w:ascii="Verdana" w:hAnsi="Verdana"/>
          <w:color w:val="181717"/>
          <w:sz w:val="18"/>
          <w:szCs w:val="18"/>
        </w:rPr>
        <w:t> hierarchy.</w:t>
      </w: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6222"/>
      </w:tblGrid>
      <w:tr w:rsidR="00D24C27" w:rsidTr="00D24C27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Default="00D24C2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Default="00D24C2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Items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Gets or sets the element at the specified index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the total number of elements exists in the List&lt;T&gt;</w:t>
            </w:r>
          </w:p>
        </w:tc>
      </w:tr>
    </w:tbl>
    <w:p w:rsidR="00D24C27" w:rsidRDefault="00D24C27" w:rsidP="00D24C27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4"/>
        <w:gridCol w:w="6356"/>
      </w:tblGrid>
      <w:tr w:rsidR="00D24C27" w:rsidTr="00D24C27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Default="00D24C2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D24C27" w:rsidRDefault="00D24C27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Usage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Adds an element at the end of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AddRange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Adds elements of the specified collection at the end of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BinarySearch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Search the element and returns an index of the element.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all the elements from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Contains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speciied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element exists or not in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Find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Finds the first element based on the specified predicate function.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Iterates through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Inserts an element at the specified index in a List&lt;T&gt;.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InsertRange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Inserts elements of another collection at the specified index.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Removes the first </w:t>
            </w:r>
            <w:proofErr w:type="spellStart"/>
            <w:r>
              <w:rPr>
                <w:color w:val="414141"/>
                <w:sz w:val="16"/>
                <w:szCs w:val="16"/>
              </w:rPr>
              <w:t>occurence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of the specified element.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RemoveAt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the element at the specified index.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RemoveRange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all the elements that match with the supplied predicate function.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Sort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Sorts all the elements.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TrimExcess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Sets the capacity to the actual number of elements.</w:t>
            </w:r>
          </w:p>
        </w:tc>
      </w:tr>
      <w:tr w:rsidR="00D24C27" w:rsidTr="00D24C2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TrueForAll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D24C27" w:rsidRDefault="00D24C27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Determines whether every element in </w:t>
            </w:r>
            <w:proofErr w:type="spellStart"/>
            <w:r>
              <w:rPr>
                <w:color w:val="414141"/>
                <w:sz w:val="16"/>
                <w:szCs w:val="16"/>
              </w:rPr>
              <w:t>theÂ</w:t>
            </w:r>
            <w:proofErr w:type="spellEnd"/>
            <w:r>
              <w:rPr>
                <w:color w:val="414141"/>
                <w:sz w:val="16"/>
                <w:szCs w:val="16"/>
              </w:rPr>
              <w:t> List&lt;T&gt; matches the conditions defined by the specified predicate.</w:t>
            </w:r>
          </w:p>
        </w:tc>
      </w:tr>
    </w:tbl>
    <w:p w:rsidR="00D24C27" w:rsidRDefault="00D24C27" w:rsidP="00D24C27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Add Elements into List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Use the 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IList.Add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z w:val="18"/>
          <w:szCs w:val="18"/>
        </w:rPr>
        <w:t xml:space="preserve"> method to add an element into a List collection. The following example adds </w:t>
      </w:r>
      <w:proofErr w:type="spellStart"/>
      <w:r>
        <w:rPr>
          <w:rFonts w:ascii="Verdana" w:hAnsi="Verdana"/>
          <w:color w:val="181717"/>
          <w:sz w:val="18"/>
          <w:szCs w:val="18"/>
        </w:rPr>
        <w:t>int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value into a List&lt;T&gt; of </w:t>
      </w:r>
      <w:proofErr w:type="spellStart"/>
      <w:r>
        <w:rPr>
          <w:rFonts w:ascii="Verdana" w:hAnsi="Verdana"/>
          <w:i/>
          <w:iCs/>
          <w:color w:val="181717"/>
          <w:sz w:val="18"/>
          <w:szCs w:val="18"/>
        </w:rPr>
        <w:t>int</w:t>
      </w:r>
      <w:proofErr w:type="spellEnd"/>
      <w:r>
        <w:rPr>
          <w:rFonts w:ascii="Verdana" w:hAnsi="Verdana"/>
          <w:color w:val="181717"/>
          <w:sz w:val="18"/>
          <w:szCs w:val="18"/>
        </w:rPr>
        <w:t> type.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>) signature: </w:t>
      </w:r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void Add(T item)</w:t>
      </w:r>
    </w:p>
    <w:p w:rsidR="00D24C27" w:rsidRDefault="00D24C27" w:rsidP="00D24C27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>Example: Adding elements into List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lastRenderedPageBreak/>
        <w:t>IList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intList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hAnsi="Consolas" w:cs="Consolas"/>
          <w:color w:val="2B91AF"/>
        </w:rPr>
        <w:t>List</w:t>
      </w:r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10);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20);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30);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intList.Add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40);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IList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strList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hAnsi="Consolas" w:cs="Consolas"/>
          <w:color w:val="2B91AF"/>
        </w:rPr>
        <w:t>List</w:t>
      </w:r>
      <w:r>
        <w:rPr>
          <w:rStyle w:val="HTMLCode"/>
          <w:rFonts w:ascii="Consolas" w:hAnsi="Consolas" w:cs="Consolas"/>
          <w:color w:val="000000"/>
        </w:rPr>
        <w:t>&lt;</w:t>
      </w:r>
      <w:r>
        <w:rPr>
          <w:rStyle w:val="kwrd"/>
          <w:rFonts w:ascii="Consolas" w:hAnsi="Consolas" w:cs="Consolas"/>
          <w:color w:val="0000FF"/>
        </w:rPr>
        <w:t>string</w:t>
      </w:r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"one"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"two"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"three"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strList.Add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IList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r>
        <w:rPr>
          <w:rStyle w:val="userclass"/>
          <w:rFonts w:ascii="Consolas" w:hAnsi="Consolas" w:cs="Consolas"/>
          <w:color w:val="2B91AF"/>
        </w:rPr>
        <w:t>Student</w:t>
      </w:r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studentList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hAnsi="Consolas" w:cs="Consolas"/>
          <w:color w:val="2B91AF"/>
        </w:rPr>
        <w:t>List</w:t>
      </w:r>
      <w:r>
        <w:rPr>
          <w:rStyle w:val="HTMLCode"/>
          <w:rFonts w:ascii="Consolas" w:hAnsi="Consolas" w:cs="Consolas"/>
          <w:color w:val="000000"/>
        </w:rPr>
        <w:t>&lt;</w:t>
      </w:r>
      <w:r>
        <w:rPr>
          <w:rStyle w:val="userclass"/>
          <w:rFonts w:ascii="Consolas" w:hAnsi="Consolas" w:cs="Consolas"/>
          <w:color w:val="2B91AF"/>
        </w:rPr>
        <w:t>Student</w:t>
      </w:r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studentList.Add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Student());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studentList.Add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Student());</w:t>
      </w:r>
    </w:p>
    <w:p w:rsidR="00D24C27" w:rsidRDefault="00D24C27" w:rsidP="00D24C27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studentList.Add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Student());</w:t>
      </w:r>
    </w:p>
    <w:p w:rsidR="00D24C27" w:rsidRDefault="00D24C27" w:rsidP="00D24C27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>C# - Dictionary&lt;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TKey</w:t>
      </w:r>
      <w:proofErr w:type="spellEnd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TValue</w:t>
      </w:r>
      <w:proofErr w:type="spellEnd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&gt;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The 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Dictionary&lt;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collection in C# is same as English dictionary. English dictionary is a collection of words and their definitions, often listed alphabetically in one or more specific languages. In the same way, the Dictionary in C# is a collection of Keys and Values, where key is like word and value is like definition.</w:t>
      </w:r>
    </w:p>
    <w:p w:rsidR="00D24C27" w:rsidRDefault="00D24C27" w:rsidP="00D24C27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The 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Dictionary&lt;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 xml:space="preserve"> class is a generic collection class in the </w:t>
      </w:r>
      <w:proofErr w:type="spellStart"/>
      <w:r>
        <w:rPr>
          <w:rFonts w:ascii="Verdana" w:hAnsi="Verdana"/>
          <w:color w:val="181717"/>
          <w:sz w:val="18"/>
          <w:szCs w:val="18"/>
        </w:rPr>
        <w:t>System.Collection.Generics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namespace. </w:t>
      </w:r>
      <w:proofErr w:type="spellStart"/>
      <w:r>
        <w:rPr>
          <w:rFonts w:ascii="Verdana" w:hAnsi="Verdana"/>
          <w:color w:val="181717"/>
          <w:sz w:val="18"/>
          <w:szCs w:val="18"/>
        </w:rPr>
        <w:t>TKey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denotes the type of key and </w:t>
      </w:r>
      <w:proofErr w:type="spellStart"/>
      <w:r>
        <w:rPr>
          <w:rFonts w:ascii="Verdana" w:hAnsi="Verdana"/>
          <w:color w:val="181717"/>
          <w:sz w:val="18"/>
          <w:szCs w:val="18"/>
        </w:rPr>
        <w:t>TValue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is the type of </w:t>
      </w:r>
      <w:proofErr w:type="spellStart"/>
      <w:r>
        <w:rPr>
          <w:rFonts w:ascii="Verdana" w:hAnsi="Verdana"/>
          <w:color w:val="181717"/>
          <w:sz w:val="18"/>
          <w:szCs w:val="18"/>
        </w:rPr>
        <w:t>TValue</w:t>
      </w:r>
      <w:proofErr w:type="spellEnd"/>
      <w:r>
        <w:rPr>
          <w:rFonts w:ascii="Verdana" w:hAnsi="Verdana"/>
          <w:color w:val="181717"/>
          <w:sz w:val="18"/>
          <w:szCs w:val="18"/>
        </w:rPr>
        <w:t>.</w:t>
      </w:r>
    </w:p>
    <w:p w:rsidR="00EF7566" w:rsidRDefault="00EF7566" w:rsidP="00EF756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A Dictionary object can be assigned to a variable of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IDictionary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or 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Dictionary&lt;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class.</w:t>
      </w:r>
    </w:p>
    <w:p w:rsidR="00EF7566" w:rsidRDefault="00EF7566" w:rsidP="00EF7566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>Example: Dictionary Initialization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eastAsiaTheme="majorEastAsia" w:hAnsi="Consolas" w:cs="Consolas"/>
          <w:color w:val="2B91AF"/>
        </w:rPr>
        <w:t>IDictionary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dict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eastAsiaTheme="majorEastAsia" w:hAnsi="Consolas" w:cs="Consolas"/>
          <w:color w:val="2B91AF"/>
        </w:rPr>
        <w:t>Dictionary</w:t>
      </w:r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rem"/>
          <w:rFonts w:ascii="Consolas" w:hAnsi="Consolas" w:cs="Consolas"/>
          <w:color w:val="008000"/>
        </w:rPr>
        <w:t>//or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userclass"/>
          <w:rFonts w:ascii="Consolas" w:eastAsiaTheme="majorEastAsia" w:hAnsi="Consolas" w:cs="Consolas"/>
          <w:color w:val="2B91AF"/>
        </w:rPr>
        <w:t>Dictionary</w:t>
      </w:r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dict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eastAsiaTheme="majorEastAsia" w:hAnsi="Consolas" w:cs="Consolas"/>
          <w:color w:val="2B91AF"/>
        </w:rPr>
        <w:t>Dictionary</w:t>
      </w:r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EF7566" w:rsidRDefault="00EF7566" w:rsidP="00EF756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In the above example, we have specified types of key and value while declaring a dictionary object. An </w:t>
      </w:r>
      <w:proofErr w:type="spellStart"/>
      <w:r>
        <w:rPr>
          <w:rFonts w:ascii="Verdana" w:hAnsi="Verdana"/>
          <w:color w:val="181717"/>
          <w:sz w:val="18"/>
          <w:szCs w:val="18"/>
        </w:rPr>
        <w:t>int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is a type of key and string is a type of value that will be stored into a dictionary object named </w:t>
      </w:r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dict</w:t>
      </w:r>
      <w:r>
        <w:rPr>
          <w:rFonts w:ascii="Verdana" w:hAnsi="Verdana"/>
          <w:color w:val="181717"/>
          <w:sz w:val="18"/>
          <w:szCs w:val="18"/>
        </w:rPr>
        <w:t>. You can use any valid C# data type for keys and values.</w:t>
      </w:r>
    </w:p>
    <w:p w:rsidR="00EF7566" w:rsidRDefault="00EF7566" w:rsidP="00EF756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>It is recommended to program to the interface rather than to the class. So, use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IDictionary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type variable to initialize a dictionary object.</w:t>
      </w:r>
    </w:p>
    <w:p w:rsidR="00EF7566" w:rsidRDefault="00EF7566" w:rsidP="00EF7566">
      <w:pPr>
        <w:shd w:val="clear" w:color="auto" w:fill="E3E9ED"/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> Note:</w:t>
      </w:r>
    </w:p>
    <w:p w:rsidR="00EF7566" w:rsidRDefault="00EF7566" w:rsidP="00EF7566">
      <w:pPr>
        <w:shd w:val="clear" w:color="auto" w:fill="FFFFFF"/>
        <w:jc w:val="both"/>
        <w:rPr>
          <w:rFonts w:ascii="Verdana" w:hAnsi="Verdana"/>
          <w:color w:val="101010"/>
          <w:sz w:val="18"/>
          <w:szCs w:val="18"/>
        </w:rPr>
      </w:pPr>
      <w:r>
        <w:rPr>
          <w:rFonts w:ascii="Verdana" w:hAnsi="Verdana"/>
          <w:color w:val="101010"/>
          <w:sz w:val="18"/>
          <w:szCs w:val="18"/>
        </w:rPr>
        <w:t>Dictionary cannot include duplicate or null keys, where as values can be duplicated or set as null. Keys must be unique otherwise it will throw a runtime exception.</w:t>
      </w:r>
    </w:p>
    <w:p w:rsidR="00EF7566" w:rsidRDefault="00EF7566" w:rsidP="00EF7566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lastRenderedPageBreak/>
        <w:t xml:space="preserve">Important Properties and Methods of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IDictionary</w:t>
      </w:r>
      <w:proofErr w:type="spellEnd"/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  <w:gridCol w:w="6390"/>
      </w:tblGrid>
      <w:tr w:rsidR="00EF7566" w:rsidTr="00EF7566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F7566" w:rsidRDefault="00EF7566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F7566" w:rsidRDefault="00EF7566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Gets the total number of elements exists in the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IsReadOnly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Returns a </w:t>
            </w:r>
            <w:proofErr w:type="spellStart"/>
            <w:r>
              <w:rPr>
                <w:color w:val="414141"/>
                <w:sz w:val="16"/>
                <w:szCs w:val="16"/>
              </w:rPr>
              <w:t>boolean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indicating whether the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 is read-only.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Gets or sets the element with the specified key in the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Keys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collection of keys of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collection of values in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</w:tbl>
    <w:p w:rsidR="00EF7566" w:rsidRDefault="00EF7566" w:rsidP="00EF7566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6314"/>
      </w:tblGrid>
      <w:tr w:rsidR="00EF7566" w:rsidTr="00EF7566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F7566" w:rsidRDefault="00EF7566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EF7566" w:rsidRDefault="00EF7566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Adds an item to the Dictionary collection.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 key-value pairs in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 collection.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the first occurrence of specified item from the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the element with the specified key.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ContainsKey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Checks whether the specified key exists in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ContainsValue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Checks whether the specified key exists in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all the elements from Dictionary&lt;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EF7566" w:rsidTr="00EF7566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TryGetValue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EF7566" w:rsidRDefault="00EF7566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true and assigns the value with specified key, if key does not exists then return false.</w:t>
            </w:r>
          </w:p>
        </w:tc>
      </w:tr>
    </w:tbl>
    <w:p w:rsidR="00EF7566" w:rsidRDefault="00EF7566" w:rsidP="00EF7566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>Add Elements into Dictionary</w:t>
      </w:r>
    </w:p>
    <w:p w:rsidR="00EF7566" w:rsidRDefault="00EF7566" w:rsidP="00EF756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Use </w:t>
      </w: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>) method to add the key-value pair in dictionary.</w:t>
      </w:r>
    </w:p>
    <w:p w:rsidR="00EF7566" w:rsidRDefault="00EF7566" w:rsidP="00EF756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>) Signature: </w:t>
      </w:r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void Add(</w:t>
      </w:r>
      <w:proofErr w:type="spellStart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)</w:t>
      </w:r>
    </w:p>
    <w:p w:rsidR="00EF7566" w:rsidRDefault="00EF7566" w:rsidP="00EF7566">
      <w:pPr>
        <w:jc w:val="both"/>
        <w:rPr>
          <w:rFonts w:ascii="Verdana" w:hAnsi="Verdana"/>
          <w:color w:val="181717"/>
          <w:sz w:val="25"/>
          <w:szCs w:val="25"/>
        </w:rPr>
      </w:pPr>
      <w:r>
        <w:rPr>
          <w:rFonts w:ascii="Verdana" w:hAnsi="Verdana"/>
          <w:color w:val="181717"/>
          <w:sz w:val="25"/>
          <w:szCs w:val="25"/>
        </w:rPr>
        <w:t>Example: Add elements in dictionary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eastAsiaTheme="majorEastAsia" w:hAnsi="Consolas" w:cs="Consolas"/>
          <w:color w:val="2B91AF"/>
        </w:rPr>
        <w:t>IDictionary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Style w:val="HTMLCode"/>
          <w:rFonts w:ascii="Consolas" w:hAnsi="Consolas" w:cs="Consolas"/>
          <w:color w:val="000000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000000"/>
        </w:rPr>
        <w:t>dict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userclass"/>
          <w:rFonts w:ascii="Consolas" w:eastAsiaTheme="majorEastAsia" w:hAnsi="Consolas" w:cs="Consolas"/>
          <w:color w:val="2B91AF"/>
        </w:rPr>
        <w:t>Dictionary</w:t>
      </w:r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, </w:t>
      </w:r>
      <w:r>
        <w:rPr>
          <w:rStyle w:val="kwrd"/>
          <w:rFonts w:ascii="Consolas" w:hAnsi="Consolas" w:cs="Consolas"/>
          <w:color w:val="0000FF"/>
        </w:rPr>
        <w:t>string</w:t>
      </w:r>
      <w:proofErr w:type="gramStart"/>
      <w:r>
        <w:rPr>
          <w:rStyle w:val="HTMLCode"/>
          <w:rFonts w:ascii="Consolas" w:hAnsi="Consolas" w:cs="Consolas"/>
          <w:color w:val="000000"/>
        </w:rPr>
        <w:t>&gt;(</w:t>
      </w:r>
      <w:proofErr w:type="gramEnd"/>
      <w:r>
        <w:rPr>
          <w:rStyle w:val="HTMLCode"/>
          <w:rFonts w:ascii="Consolas" w:hAnsi="Consolas" w:cs="Consolas"/>
          <w:color w:val="000000"/>
        </w:rPr>
        <w:t>);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dict.Add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1,</w:t>
      </w:r>
      <w:r>
        <w:rPr>
          <w:rStyle w:val="str"/>
          <w:rFonts w:ascii="Consolas" w:hAnsi="Consolas" w:cs="Consolas"/>
          <w:color w:val="A31515"/>
        </w:rPr>
        <w:t>"One"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dict.Add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2,</w:t>
      </w:r>
      <w:r>
        <w:rPr>
          <w:rStyle w:val="str"/>
          <w:rFonts w:ascii="Consolas" w:hAnsi="Consolas" w:cs="Consolas"/>
          <w:color w:val="A31515"/>
        </w:rPr>
        <w:t>"Two"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EF7566" w:rsidRDefault="00EF7566" w:rsidP="00EF7566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dict.Add</w:t>
      </w:r>
      <w:proofErr w:type="spellEnd"/>
      <w:r>
        <w:rPr>
          <w:rStyle w:val="HTMLCode"/>
          <w:rFonts w:ascii="Consolas" w:hAnsi="Consolas" w:cs="Consolas"/>
          <w:color w:val="000000"/>
        </w:rPr>
        <w:t>(</w:t>
      </w:r>
      <w:proofErr w:type="gramEnd"/>
      <w:r>
        <w:rPr>
          <w:rStyle w:val="HTMLCode"/>
          <w:rFonts w:ascii="Consolas" w:hAnsi="Consolas" w:cs="Consolas"/>
          <w:color w:val="000000"/>
        </w:rPr>
        <w:t>3,</w:t>
      </w:r>
      <w:r>
        <w:rPr>
          <w:rStyle w:val="str"/>
          <w:rFonts w:ascii="Consolas" w:hAnsi="Consolas" w:cs="Consolas"/>
          <w:color w:val="A31515"/>
        </w:rPr>
        <w:t>"Three"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Pr="00804C12" w:rsidRDefault="00804C12" w:rsidP="00804C1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5"/>
          <w:szCs w:val="25"/>
        </w:rPr>
      </w:pPr>
      <w:r w:rsidRPr="00804C12">
        <w:rPr>
          <w:rFonts w:ascii="Verdana" w:eastAsia="Times New Roman" w:hAnsi="Verdana" w:cs="Times New Roman"/>
          <w:color w:val="181717"/>
          <w:sz w:val="25"/>
          <w:szCs w:val="25"/>
        </w:rPr>
        <w:t>Custom Comparer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{ get; set; 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{ get; set; 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StudentDictionaryComparer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: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IEqualityComparer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804C12">
        <w:rPr>
          <w:rFonts w:ascii="Consolas" w:eastAsia="Times New Roman" w:hAnsi="Consolas" w:cs="Consolas"/>
          <w:color w:val="000000"/>
          <w:sz w:val="20"/>
        </w:rPr>
        <w:t>,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&gt;&gt;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Equals(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&gt; x,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>&gt; y)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lastRenderedPageBreak/>
        <w:t xml:space="preserve">    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(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x.Key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==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y.Key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&amp;&amp; (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x.Value.StudentID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==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y.Value.StudentID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) &amp;&amp; (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x.Value.StudentName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==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y.Value.StudentName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))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804C12">
        <w:rPr>
          <w:rFonts w:ascii="Consolas" w:eastAsia="Times New Roman" w:hAnsi="Consolas" w:cs="Consolas"/>
          <w:color w:val="000000"/>
          <w:sz w:val="20"/>
        </w:rPr>
        <w:t>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804C12">
        <w:rPr>
          <w:rFonts w:ascii="Consolas" w:eastAsia="Times New Roman" w:hAnsi="Consolas" w:cs="Consolas"/>
          <w:color w:val="000000"/>
          <w:sz w:val="20"/>
        </w:rPr>
        <w:t>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GetHashCode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&gt;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obj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)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obj.Key.GetHashCode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();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Program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Main(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[]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args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)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IDictionary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&gt;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studentDict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Dictionary</w:t>
      </w:r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proofErr w:type="gramStart"/>
      <w:r w:rsidRPr="00804C12">
        <w:rPr>
          <w:rFonts w:ascii="Consolas" w:eastAsia="Times New Roman" w:hAnsi="Consolas" w:cs="Consolas"/>
          <w:color w:val="000000"/>
          <w:sz w:val="20"/>
        </w:rPr>
        <w:t>&gt;()</w:t>
      </w:r>
      <w:proofErr w:type="gramEnd"/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        {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            </w:t>
      </w:r>
      <w:proofErr w:type="gramStart"/>
      <w:r w:rsidRPr="00804C12">
        <w:rPr>
          <w:rFonts w:ascii="Consolas" w:eastAsia="Times New Roman" w:hAnsi="Consolas" w:cs="Consolas"/>
          <w:color w:val="000000"/>
          <w:sz w:val="20"/>
        </w:rPr>
        <w:t>{ 1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(){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=1,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A31515"/>
          <w:sz w:val="20"/>
          <w:szCs w:val="20"/>
        </w:rPr>
        <w:t>"Bill"</w:t>
      </w:r>
      <w:r w:rsidRPr="00804C12">
        <w:rPr>
          <w:rFonts w:ascii="Consolas" w:eastAsia="Times New Roman" w:hAnsi="Consolas" w:cs="Consolas"/>
          <w:color w:val="000000"/>
          <w:sz w:val="20"/>
        </w:rPr>
        <w:t>}},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            </w:t>
      </w:r>
      <w:proofErr w:type="gramStart"/>
      <w:r w:rsidRPr="00804C12">
        <w:rPr>
          <w:rFonts w:ascii="Consolas" w:eastAsia="Times New Roman" w:hAnsi="Consolas" w:cs="Consolas"/>
          <w:color w:val="000000"/>
          <w:sz w:val="20"/>
        </w:rPr>
        <w:t>{ 2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Student(){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=2,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A31515"/>
          <w:sz w:val="20"/>
          <w:szCs w:val="20"/>
        </w:rPr>
        <w:t>"Steve"</w:t>
      </w:r>
      <w:r w:rsidRPr="00804C12">
        <w:rPr>
          <w:rFonts w:ascii="Consolas" w:eastAsia="Times New Roman" w:hAnsi="Consolas" w:cs="Consolas"/>
          <w:color w:val="000000"/>
          <w:sz w:val="20"/>
        </w:rPr>
        <w:t>}},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            </w:t>
      </w:r>
      <w:proofErr w:type="gramStart"/>
      <w:r w:rsidRPr="00804C12">
        <w:rPr>
          <w:rFonts w:ascii="Consolas" w:eastAsia="Times New Roman" w:hAnsi="Consolas" w:cs="Consolas"/>
          <w:color w:val="000000"/>
          <w:sz w:val="20"/>
        </w:rPr>
        <w:t>{ 3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(){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=3,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A31515"/>
          <w:sz w:val="20"/>
          <w:szCs w:val="20"/>
        </w:rPr>
        <w:t>"Ram"</w:t>
      </w:r>
      <w:r w:rsidRPr="00804C12">
        <w:rPr>
          <w:rFonts w:ascii="Consolas" w:eastAsia="Times New Roman" w:hAnsi="Consolas" w:cs="Consolas"/>
          <w:color w:val="000000"/>
          <w:sz w:val="20"/>
        </w:rPr>
        <w:t>}}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            };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std =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gram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){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StudentID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1,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StudentName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A31515"/>
          <w:sz w:val="20"/>
          <w:szCs w:val="20"/>
        </w:rPr>
        <w:t>"Bill"</w:t>
      </w:r>
      <w:r w:rsidRPr="00804C12">
        <w:rPr>
          <w:rFonts w:ascii="Consolas" w:eastAsia="Times New Roman" w:hAnsi="Consolas" w:cs="Consolas"/>
          <w:color w:val="000000"/>
          <w:sz w:val="20"/>
        </w:rPr>
        <w:t>};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&gt;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elementToFind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 =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KeyValuePair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  <w:proofErr w:type="gramStart"/>
      <w:r w:rsidRPr="00804C12">
        <w:rPr>
          <w:rFonts w:ascii="Consolas" w:eastAsia="Times New Roman" w:hAnsi="Consolas" w:cs="Consolas"/>
          <w:color w:val="000000"/>
          <w:sz w:val="20"/>
        </w:rPr>
        <w:t>&gt;(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>1, std);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proofErr w:type="gramStart"/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 xml:space="preserve"> result = 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studentDict.Contains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(</w:t>
      </w:r>
      <w:proofErr w:type="spellStart"/>
      <w:r w:rsidRPr="00804C12">
        <w:rPr>
          <w:rFonts w:ascii="Consolas" w:eastAsia="Times New Roman" w:hAnsi="Consolas" w:cs="Consolas"/>
          <w:color w:val="000000"/>
          <w:sz w:val="20"/>
        </w:rPr>
        <w:t>elementToFind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, </w:t>
      </w:r>
      <w:r w:rsidRPr="00804C1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804C12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StudentDictionaryComparer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 xml:space="preserve">()); </w:t>
      </w:r>
      <w:r w:rsidRPr="00804C12">
        <w:rPr>
          <w:rFonts w:ascii="Consolas" w:eastAsia="Times New Roman" w:hAnsi="Consolas" w:cs="Consolas"/>
          <w:color w:val="008000"/>
          <w:sz w:val="20"/>
          <w:szCs w:val="20"/>
        </w:rPr>
        <w:t>// returns true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    </w:t>
      </w:r>
      <w:proofErr w:type="spellStart"/>
      <w:proofErr w:type="gramStart"/>
      <w:r w:rsidRPr="00804C12">
        <w:rPr>
          <w:rFonts w:ascii="Consolas" w:eastAsia="Times New Roman" w:hAnsi="Consolas" w:cs="Consolas"/>
          <w:color w:val="2B91AF"/>
          <w:sz w:val="20"/>
          <w:szCs w:val="20"/>
        </w:rPr>
        <w:t>Console</w:t>
      </w:r>
      <w:r w:rsidRPr="00804C12">
        <w:rPr>
          <w:rFonts w:ascii="Consolas" w:eastAsia="Times New Roman" w:hAnsi="Consolas" w:cs="Consolas"/>
          <w:color w:val="000000"/>
          <w:sz w:val="20"/>
        </w:rPr>
        <w:t>.WriteLine</w:t>
      </w:r>
      <w:proofErr w:type="spellEnd"/>
      <w:r w:rsidRPr="00804C12">
        <w:rPr>
          <w:rFonts w:ascii="Consolas" w:eastAsia="Times New Roman" w:hAnsi="Consolas" w:cs="Consolas"/>
          <w:color w:val="000000"/>
          <w:sz w:val="20"/>
        </w:rPr>
        <w:t>(</w:t>
      </w:r>
      <w:proofErr w:type="gramEnd"/>
      <w:r w:rsidRPr="00804C12">
        <w:rPr>
          <w:rFonts w:ascii="Consolas" w:eastAsia="Times New Roman" w:hAnsi="Consolas" w:cs="Consolas"/>
          <w:color w:val="000000"/>
          <w:sz w:val="20"/>
        </w:rPr>
        <w:t>result);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 xml:space="preserve">    }</w:t>
      </w:r>
    </w:p>
    <w:p w:rsidR="00804C12" w:rsidRPr="00804C12" w:rsidRDefault="00804C12" w:rsidP="00804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7"/>
          <w:szCs w:val="17"/>
        </w:rPr>
      </w:pPr>
      <w:r w:rsidRPr="00804C12">
        <w:rPr>
          <w:rFonts w:ascii="Consolas" w:eastAsia="Times New Roman" w:hAnsi="Consolas" w:cs="Consolas"/>
          <w:color w:val="000000"/>
          <w:sz w:val="20"/>
        </w:rPr>
        <w:t>}</w:t>
      </w:r>
    </w:p>
    <w:p w:rsidR="00804C12" w:rsidRDefault="00804C12" w:rsidP="00804C12">
      <w:pPr>
        <w:pStyle w:val="Heading1"/>
        <w:shd w:val="clear" w:color="auto" w:fill="FFFFFF"/>
        <w:spacing w:before="0" w:beforeAutospacing="0"/>
        <w:jc w:val="both"/>
        <w:rPr>
          <w:rFonts w:ascii="Arial" w:hAnsi="Arial" w:cs="Arial"/>
          <w:b w:val="0"/>
          <w:bCs w:val="0"/>
          <w:color w:val="181717"/>
          <w:sz w:val="30"/>
          <w:szCs w:val="30"/>
        </w:rPr>
      </w:pPr>
      <w:r>
        <w:rPr>
          <w:rFonts w:ascii="Arial" w:hAnsi="Arial" w:cs="Arial"/>
          <w:b w:val="0"/>
          <w:bCs w:val="0"/>
          <w:color w:val="181717"/>
          <w:sz w:val="30"/>
          <w:szCs w:val="30"/>
        </w:rPr>
        <w:t xml:space="preserve">C# -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SortedList</w:t>
      </w:r>
      <w:proofErr w:type="spellEnd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&lt;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TKey</w:t>
      </w:r>
      <w:proofErr w:type="spellEnd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TValue</w:t>
      </w:r>
      <w:proofErr w:type="spellEnd"/>
      <w:r>
        <w:rPr>
          <w:rFonts w:ascii="Arial" w:hAnsi="Arial" w:cs="Arial"/>
          <w:b w:val="0"/>
          <w:bCs w:val="0"/>
          <w:color w:val="181717"/>
          <w:sz w:val="30"/>
          <w:szCs w:val="30"/>
        </w:rPr>
        <w:t>&gt;</w:t>
      </w:r>
    </w:p>
    <w:p w:rsidR="00804C12" w:rsidRDefault="00804C12" w:rsidP="00804C1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represents a collection of key-value pairs that are sorted by key based on associated </w:t>
      </w:r>
      <w:proofErr w:type="spellStart"/>
      <w:r w:rsidR="000D4952">
        <w:fldChar w:fldCharType="begin"/>
      </w:r>
      <w:r w:rsidR="000D4952">
        <w:instrText>HYPERLINK "https://msdn.microsoft.com/en-us/library/8ehhxeaf(v=vs.110).aspx" \t "_blank"</w:instrText>
      </w:r>
      <w:r w:rsidR="000D4952">
        <w:fldChar w:fldCharType="separate"/>
      </w:r>
      <w:r>
        <w:rPr>
          <w:rStyle w:val="Hyperlink"/>
          <w:rFonts w:ascii="Verdana" w:hAnsi="Verdana"/>
          <w:color w:val="407FB0"/>
          <w:sz w:val="18"/>
          <w:szCs w:val="18"/>
        </w:rPr>
        <w:t>IComparer</w:t>
      </w:r>
      <w:proofErr w:type="spellEnd"/>
      <w:r>
        <w:rPr>
          <w:rStyle w:val="Hyperlink"/>
          <w:rFonts w:ascii="Verdana" w:hAnsi="Verdana"/>
          <w:color w:val="407FB0"/>
          <w:sz w:val="18"/>
          <w:szCs w:val="18"/>
        </w:rPr>
        <w:t>&lt;T&gt;</w:t>
      </w:r>
      <w:r w:rsidR="000D4952">
        <w:fldChar w:fldCharType="end"/>
      </w:r>
      <w:r>
        <w:rPr>
          <w:rFonts w:ascii="Verdana" w:hAnsi="Verdana"/>
          <w:color w:val="181717"/>
          <w:sz w:val="18"/>
          <w:szCs w:val="18"/>
        </w:rPr>
        <w:t xml:space="preserve">. A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collection stores key and value pairs in ascending order of key by default.</w:t>
      </w:r>
    </w:p>
    <w:p w:rsidR="00804C12" w:rsidRDefault="00804C12" w:rsidP="00804C1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C# includes two </w:t>
      </w:r>
      <w:proofErr w:type="gramStart"/>
      <w:r>
        <w:rPr>
          <w:rFonts w:ascii="Verdana" w:hAnsi="Verdana"/>
          <w:color w:val="181717"/>
          <w:sz w:val="18"/>
          <w:szCs w:val="18"/>
        </w:rPr>
        <w:t>type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of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, 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and </w:t>
      </w:r>
      <w:hyperlink r:id="rId42" w:history="1">
        <w:r>
          <w:rPr>
            <w:rStyle w:val="Hyperlink"/>
            <w:rFonts w:ascii="Verdana" w:hAnsi="Verdana"/>
            <w:color w:val="007BFF"/>
            <w:sz w:val="18"/>
            <w:szCs w:val="18"/>
          </w:rPr>
          <w:t xml:space="preserve">non-generic </w:t>
        </w:r>
        <w:proofErr w:type="spellStart"/>
        <w:r>
          <w:rPr>
            <w:rStyle w:val="Hyperlink"/>
            <w:rFonts w:ascii="Verdana" w:hAnsi="Verdana"/>
            <w:color w:val="007BFF"/>
            <w:sz w:val="18"/>
            <w:szCs w:val="18"/>
          </w:rPr>
          <w:t>SortedList</w:t>
        </w:r>
        <w:proofErr w:type="spellEnd"/>
      </w:hyperlink>
      <w:r>
        <w:rPr>
          <w:rFonts w:ascii="Verdana" w:hAnsi="Verdana"/>
          <w:color w:val="181717"/>
          <w:sz w:val="18"/>
          <w:szCs w:val="18"/>
        </w:rPr>
        <w:t xml:space="preserve">. 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denotes with angel bracket: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&lt;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,TValue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&gt;</w:t>
      </w:r>
      <w:r>
        <w:rPr>
          <w:rFonts w:ascii="Verdana" w:hAnsi="Verdana"/>
          <w:color w:val="181717"/>
          <w:sz w:val="18"/>
          <w:szCs w:val="18"/>
        </w:rPr>
        <w:t> where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Fonts w:ascii="Verdana" w:hAnsi="Verdana"/>
          <w:color w:val="181717"/>
          <w:sz w:val="18"/>
          <w:szCs w:val="18"/>
        </w:rPr>
        <w:t> is for type of key and 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 is for type of value. Non-generic </w:t>
      </w:r>
      <w:proofErr w:type="gramStart"/>
      <w:r>
        <w:rPr>
          <w:rFonts w:ascii="Verdana" w:hAnsi="Verdana"/>
          <w:color w:val="181717"/>
          <w:sz w:val="18"/>
          <w:szCs w:val="18"/>
        </w:rPr>
        <w:t>type do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not specify the type of key and values.</w:t>
      </w:r>
    </w:p>
    <w:p w:rsidR="00804C12" w:rsidRDefault="00804C12" w:rsidP="00804C12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Important Properties and Methods of Generic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SortedList</w:t>
      </w:r>
      <w:proofErr w:type="spellEnd"/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6401"/>
      </w:tblGrid>
      <w:tr w:rsidR="00804C12" w:rsidTr="00804C12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04C12" w:rsidRDefault="00804C1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04C12" w:rsidRDefault="00804C1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or sets the number of elements that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 can store.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the total number of elements exists in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lastRenderedPageBreak/>
              <w:t>IsReadOnly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Returns a </w:t>
            </w:r>
            <w:proofErr w:type="spellStart"/>
            <w:r>
              <w:rPr>
                <w:color w:val="414141"/>
                <w:sz w:val="16"/>
                <w:szCs w:val="16"/>
              </w:rPr>
              <w:t>boolean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 indicating whether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 is read-only.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Gets or sets the element with the specified key in the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Keys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 list of keys of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Get list of values in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gramStart"/>
            <w:r>
              <w:rPr>
                <w:color w:val="414141"/>
                <w:sz w:val="16"/>
                <w:szCs w:val="16"/>
              </w:rPr>
              <w:t>,TValue</w:t>
            </w:r>
            <w:proofErr w:type="spellEnd"/>
            <w:proofErr w:type="gram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</w:tbl>
    <w:p w:rsidR="00804C12" w:rsidRDefault="00804C12" w:rsidP="00804C12">
      <w:pPr>
        <w:shd w:val="clear" w:color="auto" w:fill="FFFFFF"/>
        <w:jc w:val="both"/>
        <w:rPr>
          <w:rFonts w:ascii="Verdana" w:hAnsi="Verdana"/>
          <w:vanish/>
          <w:color w:val="181717"/>
          <w:sz w:val="18"/>
          <w:szCs w:val="18"/>
        </w:rPr>
      </w:pPr>
    </w:p>
    <w:tbl>
      <w:tblPr>
        <w:tblW w:w="7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6314"/>
      </w:tblGrid>
      <w:tr w:rsidR="00804C12" w:rsidTr="00804C12">
        <w:trPr>
          <w:tblHeader/>
        </w:trPr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04C12" w:rsidRDefault="00804C1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8" w:space="0" w:color="DEE2E6"/>
              <w:right w:val="single" w:sz="4" w:space="0" w:color="DFDFDF"/>
            </w:tcBorders>
            <w:shd w:val="clear" w:color="auto" w:fill="63A9E0"/>
            <w:vAlign w:val="bottom"/>
            <w:hideMark/>
          </w:tcPr>
          <w:p w:rsidR="00804C12" w:rsidRDefault="00804C12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Add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Add key-value pairs into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element with the specified key.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RemoveAt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Removes element at the specified index.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ContainsKey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specified key exists in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ContainsValue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Checks whether the specified key exists in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Clear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Removes all the elements from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IndexOfKey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Returns an index of specified key stored in internal array of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&gt;.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IndexOfValue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9F9F9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 xml:space="preserve">Returns an index of specified value stored in internal array of </w:t>
            </w:r>
            <w:proofErr w:type="spellStart"/>
            <w:r>
              <w:rPr>
                <w:color w:val="414141"/>
                <w:sz w:val="16"/>
                <w:szCs w:val="16"/>
              </w:rPr>
              <w:t>SortedList</w:t>
            </w:r>
            <w:proofErr w:type="spellEnd"/>
            <w:r>
              <w:rPr>
                <w:color w:val="414141"/>
                <w:sz w:val="16"/>
                <w:szCs w:val="16"/>
              </w:rPr>
              <w:t>&lt;</w:t>
            </w:r>
            <w:proofErr w:type="spellStart"/>
            <w:r>
              <w:rPr>
                <w:color w:val="414141"/>
                <w:sz w:val="16"/>
                <w:szCs w:val="16"/>
              </w:rPr>
              <w:t>TKey</w:t>
            </w:r>
            <w:proofErr w:type="spellEnd"/>
            <w:r>
              <w:rPr>
                <w:color w:val="414141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414141"/>
                <w:sz w:val="16"/>
                <w:szCs w:val="16"/>
              </w:rPr>
              <w:t>TValue</w:t>
            </w:r>
            <w:proofErr w:type="spellEnd"/>
            <w:r>
              <w:rPr>
                <w:color w:val="414141"/>
                <w:sz w:val="16"/>
                <w:szCs w:val="16"/>
              </w:rPr>
              <w:t>&gt;</w:t>
            </w:r>
          </w:p>
        </w:tc>
      </w:tr>
      <w:tr w:rsidR="00804C12" w:rsidTr="00804C12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proofErr w:type="spellStart"/>
            <w:r>
              <w:rPr>
                <w:color w:val="414141"/>
                <w:sz w:val="16"/>
                <w:szCs w:val="16"/>
              </w:rPr>
              <w:t>TryGetValue</w:t>
            </w:r>
            <w:proofErr w:type="spellEnd"/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  <w:shd w:val="clear" w:color="auto" w:fill="FFFFFF"/>
            <w:hideMark/>
          </w:tcPr>
          <w:p w:rsidR="00804C12" w:rsidRDefault="00804C12">
            <w:pPr>
              <w:rPr>
                <w:color w:val="414141"/>
                <w:sz w:val="16"/>
                <w:szCs w:val="16"/>
              </w:rPr>
            </w:pPr>
            <w:r>
              <w:rPr>
                <w:color w:val="414141"/>
                <w:sz w:val="16"/>
                <w:szCs w:val="16"/>
              </w:rPr>
              <w:t>Returns true and assigns the value with specified key, if key does not exists then return false.</w:t>
            </w:r>
          </w:p>
        </w:tc>
      </w:tr>
    </w:tbl>
    <w:p w:rsidR="00804C12" w:rsidRDefault="00804C12" w:rsidP="00804C12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27"/>
          <w:szCs w:val="27"/>
        </w:rPr>
      </w:pPr>
      <w:r>
        <w:rPr>
          <w:rFonts w:ascii="Arial" w:hAnsi="Arial" w:cs="Arial"/>
          <w:b w:val="0"/>
          <w:bCs w:val="0"/>
          <w:color w:val="181717"/>
          <w:sz w:val="27"/>
          <w:szCs w:val="27"/>
        </w:rPr>
        <w:t xml:space="preserve">Add Elements into </w:t>
      </w:r>
      <w:proofErr w:type="spellStart"/>
      <w:r>
        <w:rPr>
          <w:rFonts w:ascii="Arial" w:hAnsi="Arial" w:cs="Arial"/>
          <w:b w:val="0"/>
          <w:bCs w:val="0"/>
          <w:color w:val="181717"/>
          <w:sz w:val="27"/>
          <w:szCs w:val="27"/>
        </w:rPr>
        <w:t>SortedList</w:t>
      </w:r>
      <w:proofErr w:type="spellEnd"/>
    </w:p>
    <w:p w:rsidR="00804C12" w:rsidRDefault="00804C12" w:rsidP="00804C1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Use the </w:t>
      </w: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) method to add key value pairs into a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. The key cannot be null, but the value can be null. Also, the </w:t>
      </w:r>
      <w:proofErr w:type="spellStart"/>
      <w:r>
        <w:rPr>
          <w:rFonts w:ascii="Verdana" w:hAnsi="Verdana"/>
          <w:color w:val="181717"/>
          <w:sz w:val="18"/>
          <w:szCs w:val="18"/>
        </w:rPr>
        <w:t>datatype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of key and value must be same as </w:t>
      </w:r>
      <w:proofErr w:type="gramStart"/>
      <w:r>
        <w:rPr>
          <w:rFonts w:ascii="Verdana" w:hAnsi="Verdana"/>
          <w:color w:val="181717"/>
          <w:sz w:val="18"/>
          <w:szCs w:val="18"/>
        </w:rPr>
        <w:t>specified,</w:t>
      </w:r>
      <w:proofErr w:type="gramEnd"/>
      <w:r>
        <w:rPr>
          <w:rFonts w:ascii="Verdana" w:hAnsi="Verdana"/>
          <w:color w:val="181717"/>
          <w:sz w:val="18"/>
          <w:szCs w:val="18"/>
        </w:rPr>
        <w:t xml:space="preserve"> otherwise it will give compile time error.</w:t>
      </w:r>
    </w:p>
    <w:p w:rsidR="00804C12" w:rsidRDefault="00804C12" w:rsidP="00804C1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proofErr w:type="gramStart"/>
      <w:r>
        <w:rPr>
          <w:rFonts w:ascii="Verdana" w:hAnsi="Verdana"/>
          <w:color w:val="181717"/>
          <w:sz w:val="18"/>
          <w:szCs w:val="18"/>
        </w:rPr>
        <w:t>Add(</w:t>
      </w:r>
      <w:proofErr w:type="gramEnd"/>
      <w:r>
        <w:rPr>
          <w:rFonts w:ascii="Verdana" w:hAnsi="Verdana"/>
          <w:color w:val="181717"/>
          <w:sz w:val="18"/>
          <w:szCs w:val="18"/>
        </w:rPr>
        <w:t>) method signature: </w:t>
      </w:r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void Add(</w:t>
      </w:r>
      <w:proofErr w:type="spellStart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TKey</w:t>
      </w:r>
      <w:proofErr w:type="spellEnd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 key, </w:t>
      </w:r>
      <w:proofErr w:type="spellStart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>TValue</w:t>
      </w:r>
      <w:proofErr w:type="spellEnd"/>
      <w:r>
        <w:rPr>
          <w:rStyle w:val="HTMLCode"/>
          <w:rFonts w:ascii="Consolas" w:hAnsi="Consolas" w:cs="Consolas"/>
          <w:i/>
          <w:iCs/>
          <w:color w:val="000000"/>
          <w:sz w:val="18"/>
          <w:szCs w:val="18"/>
          <w:bdr w:val="single" w:sz="4" w:space="0" w:color="AFB2B5" w:frame="1"/>
          <w:shd w:val="clear" w:color="auto" w:fill="F9F9F9"/>
        </w:rPr>
        <w:t xml:space="preserve"> value)</w:t>
      </w:r>
    </w:p>
    <w:p w:rsidR="00804C12" w:rsidRDefault="00804C12" w:rsidP="00804C12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  <w:sz w:val="18"/>
          <w:szCs w:val="18"/>
        </w:rPr>
      </w:pPr>
      <w:r>
        <w:rPr>
          <w:rFonts w:ascii="Verdana" w:hAnsi="Verdana"/>
          <w:color w:val="181717"/>
          <w:sz w:val="18"/>
          <w:szCs w:val="18"/>
        </w:rPr>
        <w:t xml:space="preserve">The following example shows how to add key-value pair in the generic </w:t>
      </w:r>
      <w:proofErr w:type="spellStart"/>
      <w:r>
        <w:rPr>
          <w:rFonts w:ascii="Verdana" w:hAnsi="Verdana"/>
          <w:color w:val="181717"/>
          <w:sz w:val="18"/>
          <w:szCs w:val="18"/>
        </w:rPr>
        <w:t>SortedList</w:t>
      </w:r>
      <w:proofErr w:type="spellEnd"/>
      <w:r>
        <w:rPr>
          <w:rFonts w:ascii="Verdana" w:hAnsi="Verdana"/>
          <w:color w:val="181717"/>
          <w:sz w:val="18"/>
          <w:szCs w:val="18"/>
        </w:rPr>
        <w:t xml:space="preserve"> collection.</w:t>
      </w:r>
    </w:p>
    <w:p w:rsidR="00804C12" w:rsidRDefault="00804C12" w:rsidP="00804C12">
      <w:pPr>
        <w:jc w:val="both"/>
        <w:rPr>
          <w:rFonts w:ascii="Verdana" w:hAnsi="Verdana"/>
          <w:color w:val="181717"/>
          <w:sz w:val="25"/>
          <w:szCs w:val="25"/>
        </w:rPr>
      </w:pPr>
      <w:proofErr w:type="spellStart"/>
      <w:r>
        <w:rPr>
          <w:rFonts w:ascii="Verdana" w:hAnsi="Verdana"/>
          <w:color w:val="181717"/>
          <w:sz w:val="25"/>
          <w:szCs w:val="25"/>
        </w:rPr>
        <w:t>Example</w:t>
      </w:r>
      <w:proofErr w:type="gramStart"/>
      <w:r>
        <w:rPr>
          <w:rFonts w:ascii="Verdana" w:hAnsi="Verdana"/>
          <w:color w:val="181717"/>
          <w:sz w:val="25"/>
          <w:szCs w:val="25"/>
        </w:rPr>
        <w:t>:Add</w:t>
      </w:r>
      <w:proofErr w:type="spellEnd"/>
      <w:proofErr w:type="gramEnd"/>
      <w:r>
        <w:rPr>
          <w:rFonts w:ascii="Verdana" w:hAnsi="Verdana"/>
          <w:color w:val="181717"/>
          <w:sz w:val="25"/>
          <w:szCs w:val="25"/>
        </w:rPr>
        <w:t xml:space="preserve"> Elements into </w:t>
      </w:r>
      <w:proofErr w:type="spellStart"/>
      <w:r>
        <w:rPr>
          <w:rFonts w:ascii="Verdana" w:hAnsi="Verdana"/>
          <w:color w:val="181717"/>
          <w:sz w:val="25"/>
          <w:szCs w:val="25"/>
        </w:rPr>
        <w:t>SortedList</w:t>
      </w:r>
      <w:proofErr w:type="spellEnd"/>
      <w:r>
        <w:rPr>
          <w:rFonts w:ascii="Verdana" w:hAnsi="Verdana"/>
          <w:color w:val="181717"/>
          <w:sz w:val="25"/>
          <w:szCs w:val="25"/>
        </w:rPr>
        <w:t>&lt;</w:t>
      </w:r>
      <w:proofErr w:type="spellStart"/>
      <w:r>
        <w:rPr>
          <w:rFonts w:ascii="Verdana" w:hAnsi="Verdana"/>
          <w:color w:val="181717"/>
          <w:sz w:val="25"/>
          <w:szCs w:val="25"/>
        </w:rPr>
        <w:t>TKey</w:t>
      </w:r>
      <w:proofErr w:type="spellEnd"/>
      <w:r>
        <w:rPr>
          <w:rFonts w:ascii="Verdana" w:hAnsi="Verdana"/>
          <w:color w:val="181717"/>
          <w:sz w:val="25"/>
          <w:szCs w:val="25"/>
        </w:rPr>
        <w:t xml:space="preserve">, </w:t>
      </w:r>
      <w:proofErr w:type="spellStart"/>
      <w:r>
        <w:rPr>
          <w:rFonts w:ascii="Verdana" w:hAnsi="Verdana"/>
          <w:color w:val="181717"/>
          <w:sz w:val="25"/>
          <w:szCs w:val="25"/>
        </w:rPr>
        <w:t>TValue</w:t>
      </w:r>
      <w:proofErr w:type="spellEnd"/>
      <w:r>
        <w:rPr>
          <w:rFonts w:ascii="Verdana" w:hAnsi="Verdana"/>
          <w:color w:val="181717"/>
          <w:sz w:val="25"/>
          <w:szCs w:val="25"/>
        </w:rPr>
        <w:t>&gt;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proofErr w:type="gramStart"/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string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&gt; sortedList1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int</w:t>
      </w:r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string</w:t>
      </w:r>
      <w:proofErr w:type="spellEnd"/>
      <w:r>
        <w:rPr>
          <w:rStyle w:val="HTMLCode"/>
          <w:rFonts w:ascii="Consolas" w:hAnsi="Consolas" w:cs="Consolas"/>
          <w:color w:val="000000"/>
        </w:rPr>
        <w:t>&gt;();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sortedList1.Add(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3, </w:t>
      </w:r>
      <w:r>
        <w:rPr>
          <w:rStyle w:val="str"/>
          <w:rFonts w:ascii="Consolas" w:hAnsi="Consolas" w:cs="Consolas"/>
          <w:color w:val="A31515"/>
        </w:rPr>
        <w:t>"Three"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sortedList1.Add(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4, </w:t>
      </w:r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sortedList1.Add(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1, </w:t>
      </w:r>
      <w:r>
        <w:rPr>
          <w:rStyle w:val="str"/>
          <w:rFonts w:ascii="Consolas" w:hAnsi="Consolas" w:cs="Consolas"/>
          <w:color w:val="A31515"/>
        </w:rPr>
        <w:t>"One"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sortedList1.Add(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5, </w:t>
      </w:r>
      <w:r>
        <w:rPr>
          <w:rStyle w:val="str"/>
          <w:rFonts w:ascii="Consolas" w:hAnsi="Consolas" w:cs="Consolas"/>
          <w:color w:val="A31515"/>
        </w:rPr>
        <w:t>"Five"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sortedList1.Add(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2, </w:t>
      </w:r>
      <w:r>
        <w:rPr>
          <w:rStyle w:val="str"/>
          <w:rFonts w:ascii="Consolas" w:hAnsi="Consolas" w:cs="Consolas"/>
          <w:color w:val="A31515"/>
        </w:rPr>
        <w:t>"Two"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string</w:t>
      </w:r>
      <w:proofErr w:type="gramStart"/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&gt; sortedList2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string</w:t>
      </w:r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</w:rPr>
        <w:t>&gt;();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sortedList2.Add(</w:t>
      </w:r>
      <w:proofErr w:type="gramEnd"/>
      <w:r>
        <w:rPr>
          <w:rStyle w:val="str"/>
          <w:rFonts w:ascii="Consolas" w:hAnsi="Consolas" w:cs="Consolas"/>
          <w:color w:val="A31515"/>
        </w:rPr>
        <w:t>"one"</w:t>
      </w:r>
      <w:r>
        <w:rPr>
          <w:rStyle w:val="HTMLCode"/>
          <w:rFonts w:ascii="Consolas" w:hAnsi="Consolas" w:cs="Consolas"/>
          <w:color w:val="000000"/>
        </w:rPr>
        <w:t>, 1);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sortedList2.Add(</w:t>
      </w:r>
      <w:proofErr w:type="gramEnd"/>
      <w:r>
        <w:rPr>
          <w:rStyle w:val="str"/>
          <w:rFonts w:ascii="Consolas" w:hAnsi="Consolas" w:cs="Consolas"/>
          <w:color w:val="A31515"/>
        </w:rPr>
        <w:t>"two"</w:t>
      </w:r>
      <w:r>
        <w:rPr>
          <w:rStyle w:val="HTMLCode"/>
          <w:rFonts w:ascii="Consolas" w:hAnsi="Consolas" w:cs="Consolas"/>
          <w:color w:val="000000"/>
        </w:rPr>
        <w:t>, 2);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sortedList2.Add(</w:t>
      </w:r>
      <w:proofErr w:type="gramEnd"/>
      <w:r>
        <w:rPr>
          <w:rStyle w:val="str"/>
          <w:rFonts w:ascii="Consolas" w:hAnsi="Consolas" w:cs="Consolas"/>
          <w:color w:val="A31515"/>
        </w:rPr>
        <w:t>"three"</w:t>
      </w:r>
      <w:r>
        <w:rPr>
          <w:rStyle w:val="HTMLCode"/>
          <w:rFonts w:ascii="Consolas" w:hAnsi="Consolas" w:cs="Consolas"/>
          <w:color w:val="000000"/>
        </w:rPr>
        <w:t>, 3);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sortedList2.Add(</w:t>
      </w:r>
      <w:proofErr w:type="gramEnd"/>
      <w:r>
        <w:rPr>
          <w:rStyle w:val="str"/>
          <w:rFonts w:ascii="Consolas" w:hAnsi="Consolas" w:cs="Consolas"/>
          <w:color w:val="A31515"/>
        </w:rPr>
        <w:t>"four"</w:t>
      </w:r>
      <w:r>
        <w:rPr>
          <w:rStyle w:val="HTMLCode"/>
          <w:rFonts w:ascii="Consolas" w:hAnsi="Consolas" w:cs="Consolas"/>
          <w:color w:val="000000"/>
        </w:rPr>
        <w:t>, 4);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rem"/>
          <w:rFonts w:ascii="Consolas" w:hAnsi="Consolas" w:cs="Consolas"/>
          <w:color w:val="008000"/>
        </w:rPr>
        <w:lastRenderedPageBreak/>
        <w:t>// Compile time error: cannot convert from &lt;null&gt; to &lt;</w:t>
      </w:r>
      <w:proofErr w:type="spellStart"/>
      <w:r>
        <w:rPr>
          <w:rStyle w:val="rem"/>
          <w:rFonts w:ascii="Consolas" w:hAnsi="Consolas" w:cs="Consolas"/>
          <w:color w:val="008000"/>
        </w:rPr>
        <w:t>int</w:t>
      </w:r>
      <w:proofErr w:type="spellEnd"/>
      <w:r>
        <w:rPr>
          <w:rStyle w:val="rem"/>
          <w:rFonts w:ascii="Consolas" w:hAnsi="Consolas" w:cs="Consolas"/>
          <w:color w:val="008000"/>
        </w:rPr>
        <w:t>&gt;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rem"/>
          <w:rFonts w:ascii="Consolas" w:hAnsi="Consolas" w:cs="Consolas"/>
          <w:color w:val="008000"/>
        </w:rPr>
        <w:t xml:space="preserve">// </w:t>
      </w:r>
      <w:proofErr w:type="gramStart"/>
      <w:r>
        <w:rPr>
          <w:rStyle w:val="rem"/>
          <w:rFonts w:ascii="Consolas" w:hAnsi="Consolas" w:cs="Consolas"/>
          <w:color w:val="008000"/>
        </w:rPr>
        <w:t>sortedList2.Add(</w:t>
      </w:r>
      <w:proofErr w:type="gramEnd"/>
      <w:r>
        <w:rPr>
          <w:rStyle w:val="rem"/>
          <w:rFonts w:ascii="Consolas" w:hAnsi="Consolas" w:cs="Consolas"/>
          <w:color w:val="008000"/>
        </w:rPr>
        <w:t>"Five", null);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double</w:t>
      </w:r>
      <w:proofErr w:type="gramStart"/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Style w:val="kwrd"/>
          <w:rFonts w:ascii="Consolas" w:hAnsi="Consolas" w:cs="Consolas"/>
          <w:color w:val="0000FF"/>
        </w:rPr>
        <w:t>?</w:t>
      </w:r>
      <w:r>
        <w:rPr>
          <w:rStyle w:val="HTMLCode"/>
          <w:rFonts w:ascii="Consolas" w:hAnsi="Consolas" w:cs="Consolas"/>
          <w:color w:val="000000"/>
        </w:rPr>
        <w:t xml:space="preserve">&gt; sortedList3 =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userclass"/>
          <w:rFonts w:ascii="Consolas" w:hAnsi="Consolas" w:cs="Consolas"/>
          <w:color w:val="2B91AF"/>
        </w:rPr>
        <w:t>SortedList</w:t>
      </w:r>
      <w:proofErr w:type="spellEnd"/>
      <w:r>
        <w:rPr>
          <w:rStyle w:val="HTMLCode"/>
          <w:rFonts w:ascii="Consolas" w:hAnsi="Consolas" w:cs="Consolas"/>
          <w:color w:val="000000"/>
        </w:rPr>
        <w:t>&lt;</w:t>
      </w:r>
      <w:proofErr w:type="spellStart"/>
      <w:r>
        <w:rPr>
          <w:rStyle w:val="kwrd"/>
          <w:rFonts w:ascii="Consolas" w:hAnsi="Consolas" w:cs="Consolas"/>
          <w:color w:val="0000FF"/>
        </w:rPr>
        <w:t>double</w:t>
      </w:r>
      <w:r>
        <w:rPr>
          <w:rStyle w:val="HTMLCode"/>
          <w:rFonts w:ascii="Consolas" w:hAnsi="Consolas" w:cs="Consolas"/>
          <w:color w:val="000000"/>
        </w:rPr>
        <w:t>,</w:t>
      </w:r>
      <w:r>
        <w:rPr>
          <w:rStyle w:val="kwrd"/>
          <w:rFonts w:ascii="Consolas" w:hAnsi="Consolas" w:cs="Consolas"/>
          <w:color w:val="0000FF"/>
        </w:rPr>
        <w:t>int</w:t>
      </w:r>
      <w:proofErr w:type="spellEnd"/>
      <w:r>
        <w:rPr>
          <w:rStyle w:val="kwrd"/>
          <w:rFonts w:ascii="Consolas" w:hAnsi="Consolas" w:cs="Consolas"/>
          <w:color w:val="0000FF"/>
        </w:rPr>
        <w:t>?</w:t>
      </w:r>
      <w:r>
        <w:rPr>
          <w:rStyle w:val="HTMLCode"/>
          <w:rFonts w:ascii="Consolas" w:hAnsi="Consolas" w:cs="Consolas"/>
          <w:color w:val="000000"/>
        </w:rPr>
        <w:t>&gt;();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sortedList3.Add(</w:t>
      </w:r>
      <w:proofErr w:type="gramEnd"/>
      <w:r>
        <w:rPr>
          <w:rStyle w:val="HTMLCode"/>
          <w:rFonts w:ascii="Consolas" w:hAnsi="Consolas" w:cs="Consolas"/>
          <w:color w:val="000000"/>
        </w:rPr>
        <w:t>1.5, 100);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sortedList3.Add(</w:t>
      </w:r>
      <w:proofErr w:type="gramEnd"/>
      <w:r>
        <w:rPr>
          <w:rStyle w:val="HTMLCode"/>
          <w:rFonts w:ascii="Consolas" w:hAnsi="Consolas" w:cs="Consolas"/>
          <w:color w:val="000000"/>
        </w:rPr>
        <w:t>3.5, 200);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sortedList3.Add(</w:t>
      </w:r>
      <w:proofErr w:type="gramEnd"/>
      <w:r>
        <w:rPr>
          <w:rStyle w:val="HTMLCode"/>
          <w:rFonts w:ascii="Consolas" w:hAnsi="Consolas" w:cs="Consolas"/>
          <w:color w:val="000000"/>
        </w:rPr>
        <w:t>2.4, 300);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sortedList3.Add(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2.3, </w:t>
      </w:r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804C12" w:rsidRDefault="00804C12" w:rsidP="00804C12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7"/>
          <w:szCs w:val="17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sortedList3.Add(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1.1, </w:t>
      </w:r>
      <w:r>
        <w:rPr>
          <w:rStyle w:val="kwrd"/>
          <w:rFonts w:ascii="Consolas" w:hAnsi="Consolas" w:cs="Consolas"/>
          <w:color w:val="0000FF"/>
        </w:rPr>
        <w:t>null</w:t>
      </w:r>
      <w:r>
        <w:rPr>
          <w:rStyle w:val="HTMLCode"/>
          <w:rFonts w:ascii="Consolas" w:hAnsi="Consolas" w:cs="Consolas"/>
          <w:color w:val="000000"/>
        </w:rPr>
        <w:t>);</w:t>
      </w:r>
    </w:p>
    <w:p w:rsidR="00CB28C9" w:rsidRDefault="00CB28C9"/>
    <w:sectPr w:rsidR="00CB28C9" w:rsidSect="00CB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45C1"/>
    <w:rsid w:val="000D3143"/>
    <w:rsid w:val="000D4952"/>
    <w:rsid w:val="001E675A"/>
    <w:rsid w:val="002645C1"/>
    <w:rsid w:val="004A5C20"/>
    <w:rsid w:val="00804C12"/>
    <w:rsid w:val="00B90922"/>
    <w:rsid w:val="00C37E52"/>
    <w:rsid w:val="00CB28C9"/>
    <w:rsid w:val="00D24C27"/>
    <w:rsid w:val="00EC2132"/>
    <w:rsid w:val="00EF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8C9"/>
  </w:style>
  <w:style w:type="paragraph" w:styleId="Heading1">
    <w:name w:val="heading 1"/>
    <w:basedOn w:val="Normal"/>
    <w:link w:val="Heading1Char"/>
    <w:uiPriority w:val="9"/>
    <w:qFormat/>
    <w:rsid w:val="00264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45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5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5A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1E675A"/>
  </w:style>
  <w:style w:type="character" w:customStyle="1" w:styleId="kwrd">
    <w:name w:val="kwrd"/>
    <w:basedOn w:val="DefaultParagraphFont"/>
    <w:rsid w:val="001E675A"/>
  </w:style>
  <w:style w:type="character" w:customStyle="1" w:styleId="str">
    <w:name w:val="str"/>
    <w:basedOn w:val="DefaultParagraphFont"/>
    <w:rsid w:val="001E675A"/>
  </w:style>
  <w:style w:type="character" w:customStyle="1" w:styleId="rem">
    <w:name w:val="rem"/>
    <w:basedOn w:val="DefaultParagraphFont"/>
    <w:rsid w:val="00EF7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sharp/csharp-queue" TargetMode="External"/><Relationship Id="rId13" Type="http://schemas.openxmlformats.org/officeDocument/2006/relationships/hyperlink" Target="https://www.tutorialsteacher.com/csharp/csharp-arraylist" TargetMode="External"/><Relationship Id="rId18" Type="http://schemas.openxmlformats.org/officeDocument/2006/relationships/hyperlink" Target="https://www.tutorialsteacher.com/csharp/csharp-generic-sortedlist" TargetMode="External"/><Relationship Id="rId26" Type="http://schemas.openxmlformats.org/officeDocument/2006/relationships/hyperlink" Target="https://www.tutorialsteacher.com/csharp/csharp-stack" TargetMode="External"/><Relationship Id="rId39" Type="http://schemas.openxmlformats.org/officeDocument/2006/relationships/hyperlink" Target="https://www.tutorialsteacher.com/csharp/csharp-lis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teacher.com/csharp/csharp-hashtable" TargetMode="External"/><Relationship Id="rId34" Type="http://schemas.openxmlformats.org/officeDocument/2006/relationships/hyperlink" Target="https://www.tutorialsteacher.com/csharp/csharp-queue" TargetMode="External"/><Relationship Id="rId42" Type="http://schemas.openxmlformats.org/officeDocument/2006/relationships/hyperlink" Target="https://www.tutorialsteacher.com/csharp/csharp-sortedlist" TargetMode="External"/><Relationship Id="rId7" Type="http://schemas.openxmlformats.org/officeDocument/2006/relationships/hyperlink" Target="https://www.tutorialsteacher.com/csharp/csharp-stack" TargetMode="External"/><Relationship Id="rId12" Type="http://schemas.openxmlformats.org/officeDocument/2006/relationships/hyperlink" Target="https://www.tutorialsteacher.com/csharp/csharp-arraylist" TargetMode="External"/><Relationship Id="rId17" Type="http://schemas.openxmlformats.org/officeDocument/2006/relationships/hyperlink" Target="https://www.tutorialsteacher.com/csharp/csharp-arraylist" TargetMode="External"/><Relationship Id="rId25" Type="http://schemas.openxmlformats.org/officeDocument/2006/relationships/hyperlink" Target="https://www.tutorialsteacher.com/csharp/csharp-stack" TargetMode="External"/><Relationship Id="rId33" Type="http://schemas.openxmlformats.org/officeDocument/2006/relationships/hyperlink" Target="https://www.tutorialsteacher.com/csharp/csharp-queue" TargetMode="External"/><Relationship Id="rId38" Type="http://schemas.openxmlformats.org/officeDocument/2006/relationships/hyperlink" Target="https://www.tutorialsteacher.com/csharp/csharp-st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teacher.com/csharp/csharp-arraylist" TargetMode="External"/><Relationship Id="rId20" Type="http://schemas.openxmlformats.org/officeDocument/2006/relationships/hyperlink" Target="https://www.tutorialsteacher.com/csharp/csharp-hashtable" TargetMode="External"/><Relationship Id="rId29" Type="http://schemas.openxmlformats.org/officeDocument/2006/relationships/hyperlink" Target="https://www.tutorialsteacher.com/csharp/csharp-stack" TargetMode="External"/><Relationship Id="rId41" Type="http://schemas.openxmlformats.org/officeDocument/2006/relationships/hyperlink" Target="https://www.tutorialsteacher.com/csharp/csharp-generic-sortedl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sharp/csharp-sortedlist" TargetMode="External"/><Relationship Id="rId11" Type="http://schemas.openxmlformats.org/officeDocument/2006/relationships/hyperlink" Target="https://www.tutorialsteacher.com/csharp/csharp-arraylist" TargetMode="External"/><Relationship Id="rId24" Type="http://schemas.openxmlformats.org/officeDocument/2006/relationships/hyperlink" Target="https://www.tutorialsteacher.com/csharp/csharp-hashtable" TargetMode="External"/><Relationship Id="rId32" Type="http://schemas.openxmlformats.org/officeDocument/2006/relationships/hyperlink" Target="https://www.tutorialsteacher.com/csharp/csharp-queue" TargetMode="External"/><Relationship Id="rId37" Type="http://schemas.openxmlformats.org/officeDocument/2006/relationships/hyperlink" Target="https://www.tutorialsteacher.com/csharp/csharp-queue" TargetMode="External"/><Relationship Id="rId40" Type="http://schemas.openxmlformats.org/officeDocument/2006/relationships/hyperlink" Target="https://www.tutorialsteacher.com/csharp/csharp-dictionary" TargetMode="External"/><Relationship Id="rId5" Type="http://schemas.openxmlformats.org/officeDocument/2006/relationships/hyperlink" Target="https://www.tutorialsteacher.com/csharp/csharp-arraylist" TargetMode="External"/><Relationship Id="rId15" Type="http://schemas.openxmlformats.org/officeDocument/2006/relationships/hyperlink" Target="https://www.tutorialsteacher.com/csharp/csharp-arraylist" TargetMode="External"/><Relationship Id="rId23" Type="http://schemas.openxmlformats.org/officeDocument/2006/relationships/hyperlink" Target="https://www.tutorialsteacher.com/csharp/csharp-hashtable" TargetMode="External"/><Relationship Id="rId28" Type="http://schemas.openxmlformats.org/officeDocument/2006/relationships/hyperlink" Target="https://www.tutorialsteacher.com/csharp/csharp-stack" TargetMode="External"/><Relationship Id="rId36" Type="http://schemas.openxmlformats.org/officeDocument/2006/relationships/hyperlink" Target="https://www.tutorialsteacher.com/csharp/csharp-collection" TargetMode="External"/><Relationship Id="rId10" Type="http://schemas.openxmlformats.org/officeDocument/2006/relationships/hyperlink" Target="https://www.tutorialsteacher.com/csharp/array-csharp" TargetMode="External"/><Relationship Id="rId19" Type="http://schemas.openxmlformats.org/officeDocument/2006/relationships/hyperlink" Target="https://www.tutorialsteacher.com/csharp/csharp-dictionary" TargetMode="External"/><Relationship Id="rId31" Type="http://schemas.openxmlformats.org/officeDocument/2006/relationships/hyperlink" Target="https://www.tutorialsteacher.com/csharp/csharp-queue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tutorialsteacher.com/csharp/csharp-generic-collections" TargetMode="External"/><Relationship Id="rId9" Type="http://schemas.openxmlformats.org/officeDocument/2006/relationships/hyperlink" Target="https://www.tutorialsteacher.com/csharp/csharp-hashtable" TargetMode="External"/><Relationship Id="rId14" Type="http://schemas.openxmlformats.org/officeDocument/2006/relationships/hyperlink" Target="https://www.tutorialsteacher.com/csharp/csharp-arraylist" TargetMode="External"/><Relationship Id="rId22" Type="http://schemas.openxmlformats.org/officeDocument/2006/relationships/hyperlink" Target="https://www.tutorialsteacher.com/csharp/csharp-hashtable" TargetMode="External"/><Relationship Id="rId27" Type="http://schemas.openxmlformats.org/officeDocument/2006/relationships/hyperlink" Target="https://www.tutorialsteacher.com/csharp/csharp-stack" TargetMode="External"/><Relationship Id="rId30" Type="http://schemas.openxmlformats.org/officeDocument/2006/relationships/hyperlink" Target="https://www.tutorialsteacher.com/csharp/csharp-stack" TargetMode="External"/><Relationship Id="rId35" Type="http://schemas.openxmlformats.org/officeDocument/2006/relationships/hyperlink" Target="https://www.tutorialsteacher.com/csharp/csharp-queu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3962</Words>
  <Characters>22585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2020-03-09T07:12:00Z</dcterms:created>
  <dcterms:modified xsi:type="dcterms:W3CDTF">2020-03-09T10:33:00Z</dcterms:modified>
</cp:coreProperties>
</file>