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 the below elements which of them are values or an expression? E.g:- values can be integer or string and expressions will be mathematical operators.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           —-----------------------------------------------&gt; Value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‘hello’    —-----------------------------------------------&gt; 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-87.8     —-----------------------------------------------&gt; 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          —-----------------------------------------------&gt;  Expression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          —-----------------------------------------------&gt;  Expression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        —-----------------------------------------------&gt;  Expression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       —-----------------------------------------------&gt;  Value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 Variable is used to  store the information, and a String is one of the many  types of information  we can store in a Variable.</w:t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String → To store textual information or data.</w:t>
      </w:r>
    </w:p>
    <w:p w:rsidR="00000000" w:rsidDel="00000000" w:rsidP="00000000" w:rsidRDefault="00000000" w:rsidRPr="00000000" w14:paraId="0000001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Float → To store decimal values.</w:t>
      </w:r>
    </w:p>
    <w:p w:rsidR="00000000" w:rsidDel="00000000" w:rsidP="00000000" w:rsidRDefault="00000000" w:rsidRPr="00000000" w14:paraId="0000001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Int -&gt; To store integer values.</w:t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2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An expression is a combination of operators and operands that is interpreted to produce some other value. In any programming language, an expression is evaluated as per the precedence of its operators.</w:t>
      </w:r>
    </w:p>
    <w:p w:rsidR="00000000" w:rsidDel="00000000" w:rsidP="00000000" w:rsidRDefault="00000000" w:rsidRPr="00000000" w14:paraId="00000022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Some of the examples of expressions are:</w:t>
      </w:r>
    </w:p>
    <w:p w:rsidR="00000000" w:rsidDel="00000000" w:rsidP="00000000" w:rsidRDefault="00000000" w:rsidRPr="00000000" w14:paraId="00000024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Constant Expressions:  a = 12 + 13</w:t>
      </w:r>
    </w:p>
    <w:p w:rsidR="00000000" w:rsidDel="00000000" w:rsidP="00000000" w:rsidRDefault="00000000" w:rsidRPr="00000000" w14:paraId="00000026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Arithmetic expressions: a= 2, b=3; c = a+b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5. The assignment statements, like spam = 10. What is the difference between an expression and a statement?</w:t>
      </w:r>
    </w:p>
    <w:p w:rsidR="00000000" w:rsidDel="00000000" w:rsidP="00000000" w:rsidRDefault="00000000" w:rsidRPr="00000000" w14:paraId="00000028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Expression refers to a piece of code that can be evaluated to a value </w:t>
      </w: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and is composed of variables, operators, function calls, and literals.</w:t>
      </w:r>
    </w:p>
    <w:p w:rsidR="00000000" w:rsidDel="00000000" w:rsidP="00000000" w:rsidRDefault="00000000" w:rsidRPr="00000000" w14:paraId="0000002A">
      <w:pPr>
        <w:shd w:fill="ffffff" w:val="clear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Statement refers to a piece of code that executes a specific instruction or tells the computer to complete a task.</w:t>
      </w:r>
    </w:p>
    <w:p w:rsidR="00000000" w:rsidDel="00000000" w:rsidP="00000000" w:rsidRDefault="00000000" w:rsidRPr="00000000" w14:paraId="0000002C">
      <w:pPr>
        <w:shd w:fill="ffffff" w:val="clear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color w:val="273239"/>
          <w:sz w:val="27"/>
          <w:szCs w:val="27"/>
          <w:highlight w:val="white"/>
        </w:rPr>
      </w:pPr>
      <w:r w:rsidDel="00000000" w:rsidR="00000000" w:rsidRPr="00000000">
        <w:rPr>
          <w:color w:val="273239"/>
          <w:sz w:val="27"/>
          <w:szCs w:val="27"/>
          <w:highlight w:val="white"/>
          <w:rtl w:val="0"/>
        </w:rPr>
        <w:t xml:space="preserve">Every expression is a statement but not every statement can be an expression.In the above example spam = 10 is both an expression and a statement.</w:t>
      </w:r>
    </w:p>
    <w:p w:rsidR="00000000" w:rsidDel="00000000" w:rsidP="00000000" w:rsidRDefault="00000000" w:rsidRPr="00000000" w14:paraId="0000002E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E.g import sys is a statement but not an expression.</w:t>
      </w:r>
    </w:p>
    <w:p w:rsidR="00000000" w:rsidDel="00000000" w:rsidP="00000000" w:rsidRDefault="00000000" w:rsidRPr="00000000" w14:paraId="00000030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bacon = 22</w:t>
      </w:r>
    </w:p>
    <w:p w:rsidR="00000000" w:rsidDel="00000000" w:rsidP="00000000" w:rsidRDefault="00000000" w:rsidRPr="00000000" w14:paraId="00000034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bacon +1 </w:t>
      </w:r>
    </w:p>
    <w:p w:rsidR="00000000" w:rsidDel="00000000" w:rsidP="00000000" w:rsidRDefault="00000000" w:rsidRPr="00000000" w14:paraId="00000035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bacon will still contain 22 only.</w:t>
      </w:r>
    </w:p>
    <w:p w:rsidR="00000000" w:rsidDel="00000000" w:rsidP="00000000" w:rsidRDefault="00000000" w:rsidRPr="00000000" w14:paraId="00000037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‘spam’ + ‘spamspam’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‘spam’ *3</w:t>
      </w:r>
    </w:p>
    <w:p w:rsidR="00000000" w:rsidDel="00000000" w:rsidP="00000000" w:rsidRDefault="00000000" w:rsidRPr="00000000" w14:paraId="0000003B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Both of them will produce same output i.e spamspamspam</w:t>
      </w:r>
    </w:p>
    <w:p w:rsidR="00000000" w:rsidDel="00000000" w:rsidP="00000000" w:rsidRDefault="00000000" w:rsidRPr="00000000" w14:paraId="0000003D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Because according to the python naming rules, variable names should start with letter(a-zA-Z) or underscore(_). Anything else is just not supported by the python compiler.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9. What three functions can be used to get the integer, floating-point number or string version of a value?</w:t>
      </w:r>
    </w:p>
    <w:p w:rsidR="00000000" w:rsidDel="00000000" w:rsidP="00000000" w:rsidRDefault="00000000" w:rsidRPr="00000000" w14:paraId="00000043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int(),float() and str().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‘I have eaten’ + 99 + ‘burritos’</w:t>
      </w:r>
    </w:p>
    <w:p w:rsidR="00000000" w:rsidDel="00000000" w:rsidP="00000000" w:rsidRDefault="00000000" w:rsidRPr="00000000" w14:paraId="00000047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Because we cannot concatenate a string with an integer value.</w:t>
      </w:r>
    </w:p>
    <w:p w:rsidR="00000000" w:rsidDel="00000000" w:rsidP="00000000" w:rsidRDefault="00000000" w:rsidRPr="00000000" w14:paraId="00000049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Hence we need to convert 99 into a string either by using str() or quoting in single/double/triple quotes.</w:t>
      </w:r>
    </w:p>
    <w:p w:rsidR="00000000" w:rsidDel="00000000" w:rsidP="00000000" w:rsidRDefault="00000000" w:rsidRPr="00000000" w14:paraId="0000004A">
      <w:pPr>
        <w:shd w:fill="ffffff" w:val="clear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