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RESEARCH PAPERS FOR THE PROJECT</w:t>
      </w:r>
    </w:p>
    <w:p>
      <w:pPr>
        <w:jc w:val="center"/>
      </w:pPr>
      <w:r>
        <w:rPr>
          <w:b/>
          <w:sz w:val="26"/>
        </w:rPr>
        <w:t>MULTI-AGENT PPO-BASED RELAY SELECTION AND POWER ALLOCATION FOR COOPERATIVE NOMA NETWORK</w:t>
      </w:r>
    </w:p>
    <w:p>
      <w:r>
        <w:t>Purpose: This document collects relevant research papers for the project, summarizes their relevance, and provides links for reading and citation verification.</w:t>
      </w:r>
    </w:p>
    <w:p>
      <w:pPr>
        <w:pStyle w:val="Heading1"/>
      </w:pPr>
      <w:r>
        <w:t>1. Buffer-Aided Relay Selection for Cooperative Hybrid NOMA/OMA Networks With Asynchronous Deep Reinforcement Learning</w:t>
      </w:r>
    </w:p>
    <w:p>
      <w:r>
        <w:rPr>
          <w:b/>
        </w:rPr>
        <w:t xml:space="preserve">Authors: </w:t>
      </w:r>
      <w:r>
        <w:t>Chong Huang et al.</w:t>
      </w:r>
    </w:p>
    <w:p>
      <w:r>
        <w:rPr>
          <w:b/>
        </w:rPr>
        <w:t xml:space="preserve">Publication: </w:t>
      </w:r>
      <w:r>
        <w:t>IEEE Journal on Selected Areas in Communications, vol. 39, no. 8, pp. 2514–2525, 2021.</w:t>
      </w:r>
    </w:p>
    <w:p>
      <w:r>
        <w:rPr>
          <w:b/>
        </w:rPr>
        <w:t xml:space="preserve">Link: </w:t>
      </w:r>
      <w:r>
        <w:t>https://doi.org/10.1109/JSAC.2021.3087225</w:t>
      </w:r>
    </w:p>
    <w:p>
      <w:r>
        <w:rPr>
          <w:b/>
        </w:rPr>
        <w:t xml:space="preserve">Relevance to the project: </w:t>
      </w:r>
      <w:r>
        <w:t>Closest overall match to this project. It studies relay selection and power allocation in cooperative NOMA using asynchronous deep reinforcement learning, with throughput and delay considerations. It motivates learning-based joint decisions, although its algorithm and network setup differ from this project's separate PPO agents.</w:t>
      </w:r>
    </w:p>
    <w:p>
      <w:pPr>
        <w:pStyle w:val="Heading1"/>
      </w:pPr>
      <w:r>
        <w:t>2. Relay Selection Scheme Based on Deep Reinforcement Learning in Wireless Sensor Networks</w:t>
      </w:r>
    </w:p>
    <w:p>
      <w:r>
        <w:rPr>
          <w:b/>
        </w:rPr>
        <w:t xml:space="preserve">Authors: </w:t>
      </w:r>
      <w:r>
        <w:t>Dongmei Zhou et al.</w:t>
      </w:r>
    </w:p>
    <w:p>
      <w:r>
        <w:rPr>
          <w:b/>
        </w:rPr>
        <w:t xml:space="preserve">Publication: </w:t>
      </w:r>
      <w:r>
        <w:t>Physical Communication, vol. 54, Article 101799, 2022.</w:t>
      </w:r>
    </w:p>
    <w:p>
      <w:r>
        <w:rPr>
          <w:b/>
        </w:rPr>
        <w:t xml:space="preserve">Link: </w:t>
      </w:r>
      <w:r>
        <w:t>https://doi.org/10.1016/j.phycom.2022.101799</w:t>
      </w:r>
    </w:p>
    <w:p>
      <w:r>
        <w:rPr>
          <w:b/>
        </w:rPr>
        <w:t xml:space="preserve">Relevance to the project: </w:t>
      </w:r>
      <w:r>
        <w:t>Relevant to relay selection and the use of PPO in wireless networking. It provides useful context for learning relay decisions and comparing learned selection with conventional or random approaches. Its wireless sensor network setting differs from cooperative NOMA.</w:t>
      </w:r>
    </w:p>
    <w:p>
      <w:pPr>
        <w:pStyle w:val="Heading1"/>
      </w:pPr>
      <w:r>
        <w:t>3. Two-Stage Adaptive Relay Selection and Power Allocation Strategy for Cooperative CR-NOMA Networks in Underlay Spectrum Sharing</w:t>
      </w:r>
    </w:p>
    <w:p>
      <w:r>
        <w:rPr>
          <w:b/>
        </w:rPr>
        <w:t xml:space="preserve">Authors: </w:t>
      </w:r>
      <w:r>
        <w:t>Suoping Li et al.</w:t>
      </w:r>
    </w:p>
    <w:p>
      <w:r>
        <w:rPr>
          <w:b/>
        </w:rPr>
        <w:t xml:space="preserve">Publication: </w:t>
      </w:r>
      <w:r>
        <w:t>Applied Sciences, vol. 11, no. 21, Article 10433, 2021.</w:t>
      </w:r>
    </w:p>
    <w:p>
      <w:r>
        <w:rPr>
          <w:b/>
        </w:rPr>
        <w:t xml:space="preserve">Link: </w:t>
      </w:r>
      <w:r>
        <w:t>https://doi.org/10.3390/app112110433</w:t>
      </w:r>
    </w:p>
    <w:p>
      <w:r>
        <w:rPr>
          <w:b/>
        </w:rPr>
        <w:t xml:space="preserve">Relevance to the project: </w:t>
      </w:r>
      <w:r>
        <w:t>Studies a two-stage strategy for relay selection and power allocation in cooperative cognitive-radio NOMA. It is useful for explaining conventional optimization approaches and metrics such as data rate and outage probability.</w:t>
      </w:r>
    </w:p>
    <w:p>
      <w:pPr>
        <w:pStyle w:val="Heading1"/>
      </w:pPr>
      <w:r>
        <w:t>4. Hierarchical Reinforcement Learning for Relay Selection and Power Optimization in Two-Hop Cooperative Relay Network</w:t>
      </w:r>
    </w:p>
    <w:p>
      <w:r>
        <w:rPr>
          <w:b/>
        </w:rPr>
        <w:t xml:space="preserve">Authors: </w:t>
      </w:r>
      <w:r>
        <w:t>Yuanzhe Geng, Erwu Liu, Rui Wang, and Yiming Liu</w:t>
      </w:r>
    </w:p>
    <w:p>
      <w:r>
        <w:rPr>
          <w:b/>
        </w:rPr>
        <w:t xml:space="preserve">Publication: </w:t>
      </w:r>
      <w:r>
        <w:t>IEEE Transactions on Communications. Publication details should be confirmed from the publisher record.</w:t>
      </w:r>
    </w:p>
    <w:p>
      <w:r>
        <w:rPr>
          <w:b/>
        </w:rPr>
        <w:t xml:space="preserve">Link: </w:t>
      </w:r>
      <w:r>
        <w:t>https://doi.org/10.1109/TCOMM.2021.3119689</w:t>
      </w:r>
    </w:p>
    <w:p>
      <w:r>
        <w:rPr>
          <w:b/>
        </w:rPr>
        <w:t xml:space="preserve">Relevance to the project: </w:t>
      </w:r>
      <w:r>
        <w:t>Studies hierarchical reinforcement learning for relay selection and power optimization. It is useful for discussing how relay and power decisions can be separated into related learning tasks. Its model should not be treated as identical to the project's independent PPO agents.</w:t>
      </w:r>
    </w:p>
    <w:p>
      <w:pPr>
        <w:pStyle w:val="Heading1"/>
      </w:pPr>
      <w:r>
        <w:t>5. Research on User Pairing and Power Allocation in Multiuser CRN-NOMA Networks Based on Reinforcement Learning</w:t>
      </w:r>
    </w:p>
    <w:p>
      <w:r>
        <w:rPr>
          <w:b/>
        </w:rPr>
        <w:t xml:space="preserve">Authors: </w:t>
      </w:r>
      <w:r>
        <w:t>Xiaoli He, Yu Song, and Hongwei Li</w:t>
      </w:r>
    </w:p>
    <w:p>
      <w:r>
        <w:rPr>
          <w:b/>
        </w:rPr>
        <w:t xml:space="preserve">Publication: </w:t>
      </w:r>
      <w:r>
        <w:t>Journal of Sensors, 2024, Article 6642221.</w:t>
      </w:r>
    </w:p>
    <w:p>
      <w:r>
        <w:rPr>
          <w:b/>
        </w:rPr>
        <w:t xml:space="preserve">Link: </w:t>
      </w:r>
      <w:r>
        <w:t>https://doi.org/10.1155/2024/6642221</w:t>
      </w:r>
    </w:p>
    <w:p>
      <w:r>
        <w:rPr>
          <w:b/>
        </w:rPr>
        <w:t xml:space="preserve">Relevance to the project: </w:t>
      </w:r>
      <w:r>
        <w:t>Examines reinforcement learning for user pairing and power allocation in a multiuser cognitive-radio NOMA network. It can support discussion of adaptive resource allocation and metrics such as throughput, fairness, and energy efficiency.</w:t>
      </w:r>
    </w:p>
    <w:p>
      <w:pPr>
        <w:pStyle w:val="Heading1"/>
      </w:pPr>
      <w:r>
        <w:t>6. CA-PPO: Collision-Aware Reinforcement Learning for Grant-Free NOMA in Wireless Federated Learning</w:t>
      </w:r>
    </w:p>
    <w:p>
      <w:r>
        <w:rPr>
          <w:b/>
        </w:rPr>
        <w:t xml:space="preserve">Authors: </w:t>
      </w:r>
      <w:r>
        <w:t>See publisher record for the complete author list.</w:t>
      </w:r>
    </w:p>
    <w:p>
      <w:r>
        <w:rPr>
          <w:b/>
        </w:rPr>
        <w:t xml:space="preserve">Publication: </w:t>
      </w:r>
      <w:r>
        <w:t>IET Networks, 2026. Verify final publication metadata from the publisher.</w:t>
      </w:r>
    </w:p>
    <w:p>
      <w:r>
        <w:rPr>
          <w:b/>
        </w:rPr>
        <w:t xml:space="preserve">Link: </w:t>
      </w:r>
      <w:r>
        <w:t>https://doi.org/10.1049/ntw2.70028</w:t>
      </w:r>
    </w:p>
    <w:p>
      <w:r>
        <w:rPr>
          <w:b/>
        </w:rPr>
        <w:t xml:space="preserve">Relevance to the project: </w:t>
      </w:r>
      <w:r>
        <w:t>A recent PPO-related NOMA paper dealing with wireless resource decisions under a different grant-free federated-learning setting. It may provide contemporary context, but it is less directly comparable to relay selection in cooperative NOMA.</w:t>
      </w:r>
    </w:p>
    <w:p>
      <w:pPr>
        <w:pStyle w:val="Heading1"/>
      </w:pPr>
      <w:r>
        <w:t>Recommended reading order</w:t>
      </w:r>
    </w:p>
    <w:p>
      <w:pPr>
        <w:pStyle w:val="ListNumber"/>
      </w:pPr>
      <w:r>
        <w:t>1. Huang et al. (2021) — closest overall match for cooperative NOMA, relay selection and power allocation.</w:t>
      </w:r>
    </w:p>
    <w:p>
      <w:pPr>
        <w:pStyle w:val="ListNumber"/>
      </w:pPr>
      <w:r>
        <w:t>2. Zhou et al. (2022) — useful for PPO-based relay selection and baseline comparisons.</w:t>
      </w:r>
    </w:p>
    <w:p>
      <w:pPr>
        <w:pStyle w:val="ListNumber"/>
      </w:pPr>
      <w:r>
        <w:t>3. Geng et al. — useful for separating relay and power decisions into learning tasks.</w:t>
      </w:r>
    </w:p>
    <w:p>
      <w:pPr>
        <w:pStyle w:val="ListNumber"/>
      </w:pPr>
      <w:r>
        <w:t>4. Li et al. (2021) — useful conventional relay-selection and power-allocation comparison.</w:t>
      </w:r>
    </w:p>
    <w:p>
      <w:pPr>
        <w:pStyle w:val="ListNumber"/>
      </w:pPr>
      <w:r>
        <w:t>5. He et al. (2024) — useful RL-based NOMA resource allocation context.</w:t>
      </w:r>
    </w:p>
    <w:p>
      <w:pPr>
        <w:pStyle w:val="ListNumber"/>
      </w:pPr>
      <w:r>
        <w:t>6. CA-PPO (2026) — newer PPO/NOMA context, but with a different network setting.</w:t>
      </w:r>
    </w:p>
    <w:p>
      <w:pPr>
        <w:pStyle w:val="Heading1"/>
      </w:pPr>
      <w:r>
        <w:t>How these papers support the project</w:t>
      </w:r>
    </w:p>
    <w:p>
      <w:r>
        <w:t>Together, these papers provide background on cooperative NOMA, relay selection, power allocation, reinforcement learning, PPO-related methods, and wireless performance metrics. They do not prove that the specific implementation in this project will outperform every baseline. Any performance claim must be supported by the project's own simulation results.</w:t>
      </w:r>
    </w:p>
    <w:p>
      <w:pPr>
        <w:pStyle w:val="Heading1"/>
      </w:pPr>
      <w:r>
        <w:t>IEEE-style reference list</w:t>
      </w:r>
    </w:p>
    <w:p>
      <w:pPr>
        <w:pStyle w:val="ListNumber"/>
      </w:pPr>
      <w:r>
        <w:t>C. Huang et al., “Buffer-Aided Relay Selection for Cooperative Hybrid NOMA/OMA Networks With Asynchronous Deep Reinforcement Learning,” IEEE Journal on Selected Areas in Communications, vol. 39, no. 8, pp. 2514–2525, 2021, doi: 10.1109/JSAC.2021.3087225.</w:t>
      </w:r>
    </w:p>
    <w:p>
      <w:pPr>
        <w:pStyle w:val="ListNumber"/>
      </w:pPr>
      <w:r>
        <w:t>D. Zhou et al., “Relay Selection Scheme Based on Deep Reinforcement Learning in Wireless Sensor Networks,” Physical Communication, vol. 54, Art. no. 101799, 2022, doi: 10.1016/j.phycom.2022.101799.</w:t>
      </w:r>
    </w:p>
    <w:p>
      <w:pPr>
        <w:pStyle w:val="ListNumber"/>
      </w:pPr>
      <w:r>
        <w:t>S. Li et al., “Two-Stage Adaptive Relay Selection and Power Allocation Strategy for Cooperative CR-NOMA Networks in Underlay Spectrum Sharing,” Applied Sciences, vol. 11, no. 21, Art. no. 10433, 2021, doi: 10.3390/app112110433.</w:t>
      </w:r>
    </w:p>
    <w:p>
      <w:pPr>
        <w:pStyle w:val="ListNumber"/>
      </w:pPr>
      <w:r>
        <w:t>Y. Geng, E. Liu, R. Wang, and Y. Liu, “Hierarchical Reinforcement Learning for Relay Selection and Power Optimization in Two-Hop Cooperative Relay Network,” IEEE Transactions on Communications, doi: 10.1109/TCOMM.2021.3119689.</w:t>
      </w:r>
    </w:p>
    <w:p>
      <w:pPr>
        <w:pStyle w:val="ListNumber"/>
      </w:pPr>
      <w:r>
        <w:t>X. He, Y. Song, and H. Li, “Research on User Pairing and Power Allocation in Multiuser CRN-NOMA Networks Based on Reinforcement Learning,” Journal of Sensors, 2024, Art. no. 6642221, doi: 10.1155/2024/6642221.</w:t>
      </w:r>
    </w:p>
    <w:p>
      <w:pPr>
        <w:pStyle w:val="ListNumber"/>
      </w:pPr>
      <w:r>
        <w:t>“CA-PPO: Collision-Aware Reinforcement Learning for Grant-Free NOMA in Wireless Federated Learning,” IET Networks, 2026, doi: 10.1049/ntw2.70028.</w:t>
      </w:r>
    </w:p>
    <w:p>
      <w:r>
        <w:t>Citation note: Verify complete author lists, volume/issue/page numbers, and publication status using each publisher or DOI page before final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