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color w:val="1F3964"/>
          <w:sz w:val="48"/>
        </w:rPr>
        <w:t>DevOS Codebase Audit Report</w:t>
      </w:r>
    </w:p>
    <w:p>
      <w:pPr>
        <w:spacing w:before="120"/>
        <w:jc w:val="center"/>
      </w:pPr>
      <w:r>
        <w:rPr>
          <w:rFonts w:ascii="Arial" w:hAnsi="Arial"/>
          <w:color w:val="2E74B5"/>
          <w:sz w:val="26"/>
        </w:rPr>
        <w:t>v3 Module Status — Full Codebase Inspection</w:t>
      </w:r>
    </w:p>
    <w:p>
      <w:pPr>
        <w:spacing w:before="160"/>
        <w:jc w:val="center"/>
      </w:pPr>
      <w:r>
        <w:rPr>
          <w:rFonts w:ascii="Arial" w:hAnsi="Arial"/>
          <w:i/>
          <w:color w:val="606060"/>
          <w:sz w:val="20"/>
        </w:rPr>
        <w:t>Generated: March 07, 2026   |   Author: Shiva Deore</w:t>
      </w:r>
    </w:p>
    <w:p>
      <w:pPr>
        <w:spacing w:before="80" w:after="80"/>
        <w:pBdr>
          <w:bottom w:val="single" w:sz="6" w:space="1" w:color="2E74B5"/>
        </w:pBdr>
      </w:pPr>
    </w:p>
    <w:p>
      <w:pPr>
        <w:pStyle w:val="Heading1"/>
        <w:spacing w:before="240" w:after="80"/>
      </w:pPr>
      <w:r>
        <w:rPr>
          <w:rFonts w:ascii="Arial" w:hAnsi="Arial"/>
          <w:color w:val="1F3964"/>
          <w:sz w:val="32"/>
        </w:rPr>
        <w:t>1. Executive Summary</w:t>
      </w:r>
    </w:p>
    <w:p>
      <w:pPr>
        <w:spacing w:before="0" w:after="120"/>
      </w:pPr>
      <w:r>
        <w:rPr>
          <w:rFonts w:ascii="Arial" w:hAnsi="Arial"/>
          <w:b w:val="0"/>
          <w:i w:val="0"/>
          <w:sz w:val="20"/>
        </w:rPr>
        <w:t>This report presents a complete audit of the DevOS codebase located at C:\Users\shiva\DevOS. The inspection covers all source files across the core/, llm/, memory/, skills/, and dashboard/ directories, benchmarks each file against the 15 expected v3 module targets, classifies implementations as real or stub, and surfaces all visible codebase issues.</w:t>
      </w:r>
    </w:p>
    <w:tbl>
      <w:tblPr>
        <w:tblStyle w:val="TableGrid"/>
        <w:tblW w:type="auto" w:w="0"/>
        <w:jc w:val="left"/>
        <w:tblLook w:firstColumn="1" w:firstRow="1" w:lastColumn="0" w:lastRow="0" w:noHBand="0" w:noVBand="1" w:val="04A0"/>
      </w:tblPr>
      <w:tblGrid>
        <w:gridCol w:w="4680"/>
        <w:gridCol w:w="4680"/>
      </w:tblGrid>
      <w:tr>
        <w:tc>
          <w:tcPr>
            <w:tcW w:type="dxa" w:w="5040"/>
            <w:shd w:val="clear" w:color="auto" w:fill="1F3964"/>
            <w:vAlign w:val="center"/>
          </w:tcPr>
          <w:p>
            <w:pPr>
              <w:spacing w:before="40" w:after="40"/>
            </w:pPr>
            <w:r>
              <w:rPr>
                <w:rFonts w:ascii="Arial" w:hAnsi="Arial"/>
                <w:b/>
                <w:color w:val="FFFFFF"/>
                <w:sz w:val="18"/>
              </w:rPr>
              <w:t>Metric</w:t>
            </w:r>
          </w:p>
        </w:tc>
        <w:tc>
          <w:tcPr>
            <w:tcW w:type="dxa" w:w="4320"/>
            <w:shd w:val="clear" w:color="auto" w:fill="1F3964"/>
            <w:vAlign w:val="center"/>
          </w:tcPr>
          <w:p>
            <w:pPr>
              <w:spacing w:before="40" w:after="40"/>
            </w:pPr>
            <w:r>
              <w:rPr>
                <w:rFonts w:ascii="Arial" w:hAnsi="Arial"/>
                <w:b/>
                <w:color w:val="FFFFFF"/>
                <w:sz w:val="18"/>
              </w:rPr>
              <w:t>Value</w:t>
            </w:r>
          </w:p>
        </w:tc>
      </w:tr>
      <w:tr>
        <w:tc>
          <w:tcPr>
            <w:tcW w:type="dxa" w:w="5040"/>
            <w:shd w:val="clear" w:color="auto" w:fill="EBF3FB"/>
            <w:vAlign w:val="center"/>
          </w:tcPr>
          <w:p>
            <w:pPr>
              <w:spacing w:before="40" w:after="40"/>
            </w:pPr>
            <w:r>
              <w:rPr>
                <w:rFonts w:ascii="Arial" w:hAnsi="Arial"/>
                <w:sz w:val="18"/>
              </w:rPr>
              <w:t>Package name / version</w:t>
            </w:r>
          </w:p>
        </w:tc>
        <w:tc>
          <w:tcPr>
            <w:tcW w:type="dxa" w:w="4320"/>
            <w:shd w:val="clear" w:color="auto" w:fill="EBF3FB"/>
            <w:vAlign w:val="center"/>
          </w:tcPr>
          <w:p>
            <w:pPr>
              <w:spacing w:before="40" w:after="40"/>
            </w:pPr>
            <w:r>
              <w:rPr>
                <w:rFonts w:ascii="Arial" w:hAnsi="Arial"/>
                <w:sz w:val="18"/>
              </w:rPr>
              <w:t>devos v2.0.0</w:t>
            </w:r>
          </w:p>
        </w:tc>
      </w:tr>
      <w:tr>
        <w:tc>
          <w:tcPr>
            <w:tcW w:type="dxa" w:w="5040"/>
            <w:shd w:val="clear" w:color="auto" w:fill="FFFFFF"/>
            <w:vAlign w:val="center"/>
          </w:tcPr>
          <w:p>
            <w:pPr>
              <w:spacing w:before="40" w:after="40"/>
            </w:pPr>
            <w:r>
              <w:rPr>
                <w:rFonts w:ascii="Arial" w:hAnsi="Arial"/>
                <w:sz w:val="18"/>
              </w:rPr>
              <w:t>Total TypeScript files</w:t>
            </w:r>
          </w:p>
        </w:tc>
        <w:tc>
          <w:tcPr>
            <w:tcW w:type="dxa" w:w="4320"/>
            <w:shd w:val="clear" w:color="auto" w:fill="FFFFFF"/>
            <w:vAlign w:val="center"/>
          </w:tcPr>
          <w:p>
            <w:pPr>
              <w:spacing w:before="40" w:after="40"/>
            </w:pPr>
            <w:r>
              <w:rPr>
                <w:rFonts w:ascii="Arial" w:hAnsi="Arial"/>
                <w:sz w:val="18"/>
              </w:rPr>
              <w:t>~60+ across all directories</w:t>
            </w:r>
          </w:p>
        </w:tc>
      </w:tr>
      <w:tr>
        <w:tc>
          <w:tcPr>
            <w:tcW w:type="dxa" w:w="5040"/>
            <w:shd w:val="clear" w:color="auto" w:fill="EBF3FB"/>
            <w:vAlign w:val="center"/>
          </w:tcPr>
          <w:p>
            <w:pPr>
              <w:spacing w:before="40" w:after="40"/>
            </w:pPr>
            <w:r>
              <w:rPr>
                <w:rFonts w:ascii="Arial" w:hAnsi="Arial"/>
                <w:sz w:val="18"/>
              </w:rPr>
              <w:t>Total code size</w:t>
            </w:r>
          </w:p>
        </w:tc>
        <w:tc>
          <w:tcPr>
            <w:tcW w:type="dxa" w:w="4320"/>
            <w:shd w:val="clear" w:color="auto" w:fill="EBF3FB"/>
            <w:vAlign w:val="center"/>
          </w:tcPr>
          <w:p>
            <w:pPr>
              <w:spacing w:before="40" w:after="40"/>
            </w:pPr>
            <w:r>
              <w:rPr>
                <w:rFonts w:ascii="Arial" w:hAnsi="Arial"/>
                <w:sz w:val="18"/>
              </w:rPr>
              <w:t>~200 KB of source</w:t>
            </w:r>
          </w:p>
        </w:tc>
      </w:tr>
      <w:tr>
        <w:tc>
          <w:tcPr>
            <w:tcW w:type="dxa" w:w="5040"/>
            <w:shd w:val="clear" w:color="auto" w:fill="FFFFFF"/>
            <w:vAlign w:val="center"/>
          </w:tcPr>
          <w:p>
            <w:pPr>
              <w:spacing w:before="40" w:after="40"/>
            </w:pPr>
            <w:r>
              <w:rPr>
                <w:rFonts w:ascii="Arial" w:hAnsi="Arial"/>
                <w:sz w:val="18"/>
              </w:rPr>
              <w:t>Expected v3 modules (target)</w:t>
            </w:r>
          </w:p>
        </w:tc>
        <w:tc>
          <w:tcPr>
            <w:tcW w:type="dxa" w:w="4320"/>
            <w:shd w:val="clear" w:color="auto" w:fill="FFFFFF"/>
            <w:vAlign w:val="center"/>
          </w:tcPr>
          <w:p>
            <w:pPr>
              <w:spacing w:before="40" w:after="40"/>
            </w:pPr>
            <w:r>
              <w:rPr>
                <w:rFonts w:ascii="Arial" w:hAnsi="Arial"/>
                <w:sz w:val="18"/>
              </w:rPr>
              <w:t>15</w:t>
            </w:r>
          </w:p>
        </w:tc>
      </w:tr>
      <w:tr>
        <w:tc>
          <w:tcPr>
            <w:tcW w:type="dxa" w:w="5040"/>
            <w:shd w:val="clear" w:color="auto" w:fill="EBF3FB"/>
            <w:vAlign w:val="center"/>
          </w:tcPr>
          <w:p>
            <w:pPr>
              <w:spacing w:before="40" w:after="40"/>
            </w:pPr>
            <w:r>
              <w:rPr>
                <w:rFonts w:ascii="Arial" w:hAnsi="Arial"/>
                <w:sz w:val="18"/>
              </w:rPr>
              <w:t>v3 modules present</w:t>
            </w:r>
          </w:p>
        </w:tc>
        <w:tc>
          <w:tcPr>
            <w:tcW w:type="dxa" w:w="4320"/>
            <w:shd w:val="clear" w:color="auto" w:fill="EBF3FB"/>
            <w:vAlign w:val="center"/>
          </w:tcPr>
          <w:p>
            <w:pPr>
              <w:spacing w:before="40" w:after="40"/>
            </w:pPr>
            <w:r>
              <w:rPr>
                <w:rFonts w:ascii="Arial" w:hAnsi="Arial"/>
                <w:sz w:val="18"/>
              </w:rPr>
              <w:t>1 (researchAgent.ts — partial, in core/)</w:t>
            </w:r>
          </w:p>
        </w:tc>
      </w:tr>
      <w:tr>
        <w:tc>
          <w:tcPr>
            <w:tcW w:type="dxa" w:w="5040"/>
            <w:shd w:val="clear" w:color="auto" w:fill="FFFFFF"/>
            <w:vAlign w:val="center"/>
          </w:tcPr>
          <w:p>
            <w:pPr>
              <w:spacing w:before="40" w:after="40"/>
            </w:pPr>
            <w:r>
              <w:rPr>
                <w:rFonts w:ascii="Arial" w:hAnsi="Arial"/>
                <w:sz w:val="18"/>
              </w:rPr>
              <w:t>v3 modules missing</w:t>
            </w:r>
          </w:p>
        </w:tc>
        <w:tc>
          <w:tcPr>
            <w:tcW w:type="dxa" w:w="4320"/>
            <w:shd w:val="clear" w:color="auto" w:fill="FFFFFF"/>
            <w:vAlign w:val="center"/>
          </w:tcPr>
          <w:p>
            <w:pPr>
              <w:spacing w:before="40" w:after="40"/>
            </w:pPr>
            <w:r>
              <w:rPr>
                <w:rFonts w:ascii="Arial" w:hAnsi="Arial"/>
                <w:sz w:val="18"/>
              </w:rPr>
              <w:t>14 of 15</w:t>
            </w:r>
          </w:p>
        </w:tc>
      </w:tr>
      <w:tr>
        <w:tc>
          <w:tcPr>
            <w:tcW w:type="dxa" w:w="5040"/>
            <w:shd w:val="clear" w:color="auto" w:fill="EBF3FB"/>
            <w:vAlign w:val="center"/>
          </w:tcPr>
          <w:p>
            <w:pPr>
              <w:spacing w:before="40" w:after="40"/>
            </w:pPr>
            <w:r>
              <w:rPr>
                <w:rFonts w:ascii="Arial" w:hAnsi="Arial"/>
                <w:sz w:val="18"/>
              </w:rPr>
              <w:t>dashboard/ directory</w:t>
            </w:r>
          </w:p>
        </w:tc>
        <w:tc>
          <w:tcPr>
            <w:tcW w:type="dxa" w:w="4320"/>
            <w:shd w:val="clear" w:color="auto" w:fill="EBF3FB"/>
            <w:vAlign w:val="center"/>
          </w:tcPr>
          <w:p>
            <w:pPr>
              <w:spacing w:before="40" w:after="40"/>
            </w:pPr>
            <w:r>
              <w:rPr>
                <w:rFonts w:ascii="Arial" w:hAnsi="Arial"/>
                <w:sz w:val="18"/>
              </w:rPr>
              <w:t>MISSING — does not exist</w:t>
            </w:r>
          </w:p>
        </w:tc>
      </w:tr>
      <w:tr>
        <w:tc>
          <w:tcPr>
            <w:tcW w:type="dxa" w:w="5040"/>
            <w:shd w:val="clear" w:color="auto" w:fill="FFFFFF"/>
            <w:vAlign w:val="center"/>
          </w:tcPr>
          <w:p>
            <w:pPr>
              <w:spacing w:before="40" w:after="40"/>
            </w:pPr>
            <w:r>
              <w:rPr>
                <w:rFonts w:ascii="Arial" w:hAnsi="Arial"/>
                <w:sz w:val="18"/>
              </w:rPr>
              <w:t>Overall implementation rate</w:t>
            </w:r>
          </w:p>
        </w:tc>
        <w:tc>
          <w:tcPr>
            <w:tcW w:type="dxa" w:w="4320"/>
            <w:shd w:val="clear" w:color="auto" w:fill="FFFFFF"/>
            <w:vAlign w:val="center"/>
          </w:tcPr>
          <w:p>
            <w:pPr>
              <w:spacing w:before="40" w:after="40"/>
            </w:pPr>
            <w:r>
              <w:rPr>
                <w:rFonts w:ascii="Arial" w:hAnsi="Arial"/>
                <w:sz w:val="18"/>
              </w:rPr>
              <w:t>~80% of existing code is real; all v3 targets absent</w:t>
            </w:r>
          </w:p>
        </w:tc>
      </w:tr>
      <w:tr>
        <w:tc>
          <w:tcPr>
            <w:tcW w:type="dxa" w:w="5040"/>
            <w:shd w:val="clear" w:color="auto" w:fill="EBF3FB"/>
            <w:vAlign w:val="center"/>
          </w:tcPr>
          <w:p>
            <w:pPr>
              <w:spacing w:before="40" w:after="40"/>
            </w:pPr>
            <w:r>
              <w:rPr>
                <w:rFonts w:ascii="Arial" w:hAnsi="Arial"/>
                <w:sz w:val="18"/>
              </w:rPr>
              <w:t>Last code activity</w:t>
            </w:r>
          </w:p>
        </w:tc>
        <w:tc>
          <w:tcPr>
            <w:tcW w:type="dxa" w:w="4320"/>
            <w:shd w:val="clear" w:color="auto" w:fill="EBF3FB"/>
            <w:vAlign w:val="center"/>
          </w:tcPr>
          <w:p>
            <w:pPr>
              <w:spacing w:before="40" w:after="40"/>
            </w:pPr>
            <w:r>
              <w:rPr>
                <w:rFonts w:ascii="Arial" w:hAnsi="Arial"/>
                <w:sz w:val="18"/>
              </w:rPr>
              <w:t>March 5, 2026</w:t>
            </w:r>
          </w:p>
        </w:tc>
      </w:tr>
    </w:tbl>
    <w:p/>
    <w:p>
      <w:pPr>
        <w:pStyle w:val="Heading1"/>
        <w:spacing w:before="240" w:after="80"/>
      </w:pPr>
      <w:r>
        <w:rPr>
          <w:rFonts w:ascii="Arial" w:hAnsi="Arial"/>
          <w:color w:val="1F3964"/>
          <w:sz w:val="32"/>
        </w:rPr>
        <w:t>2. Files Present by Directory</w:t>
      </w:r>
    </w:p>
    <w:p>
      <w:pPr>
        <w:spacing w:before="0" w:after="120"/>
      </w:pPr>
      <w:r>
        <w:rPr>
          <w:rFonts w:ascii="Arial" w:hAnsi="Arial"/>
          <w:b w:val="0"/>
          <w:i w:val="0"/>
          <w:sz w:val="20"/>
        </w:rPr>
        <w:t>The following tables enumerate every file found during the audit. File sizes indicate implementation depth — files under ~700 bytes are likely thin wrappers or stubs.</w:t>
      </w:r>
    </w:p>
    <w:p>
      <w:pPr>
        <w:pStyle w:val="Heading2"/>
        <w:spacing w:before="160" w:after="80"/>
      </w:pPr>
      <w:r>
        <w:rPr>
          <w:rFonts w:ascii="Arial" w:hAnsi="Arial"/>
          <w:color w:val="2E74B5"/>
          <w:sz w:val="26"/>
        </w:rPr>
        <w:t>2.1  core/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032"/>
            <w:shd w:val="clear" w:color="auto" w:fill="1F3964"/>
            <w:vAlign w:val="center"/>
          </w:tcPr>
          <w:p>
            <w:pPr>
              <w:spacing w:before="40" w:after="40"/>
            </w:pPr>
            <w:r>
              <w:rPr>
                <w:rFonts w:ascii="Arial" w:hAnsi="Arial"/>
                <w:b/>
                <w:color w:val="FFFFFF"/>
                <w:sz w:val="18"/>
              </w:rPr>
              <w:t>File</w:t>
            </w:r>
          </w:p>
        </w:tc>
        <w:tc>
          <w:tcPr>
            <w:tcW w:type="dxa" w:w="1728"/>
            <w:shd w:val="clear" w:color="auto" w:fill="1F3964"/>
            <w:vAlign w:val="center"/>
          </w:tcPr>
          <w:p>
            <w:pPr>
              <w:spacing w:before="40" w:after="40"/>
            </w:pPr>
            <w:r>
              <w:rPr>
                <w:rFonts w:ascii="Arial" w:hAnsi="Arial"/>
                <w:b/>
                <w:color w:val="FFFFFF"/>
                <w:sz w:val="18"/>
              </w:rPr>
              <w:t>Size (bytes)</w:t>
            </w:r>
          </w:p>
        </w:tc>
        <w:tc>
          <w:tcPr>
            <w:tcW w:type="dxa" w:w="1008"/>
            <w:shd w:val="clear" w:color="auto" w:fill="1F3964"/>
            <w:vAlign w:val="center"/>
          </w:tcPr>
          <w:p>
            <w:pPr>
              <w:spacing w:before="40" w:after="40"/>
            </w:pPr>
            <w:r>
              <w:rPr>
                <w:rFonts w:ascii="Arial" w:hAnsi="Arial"/>
                <w:b/>
                <w:color w:val="FFFFFF"/>
                <w:sz w:val="18"/>
              </w:rPr>
              <w:t>Lines</w:t>
            </w:r>
          </w:p>
        </w:tc>
        <w:tc>
          <w:tcPr>
            <w:tcW w:type="dxa" w:w="2592"/>
            <w:shd w:val="clear" w:color="auto" w:fill="1F3964"/>
            <w:vAlign w:val="center"/>
          </w:tcPr>
          <w:p>
            <w:pPr>
              <w:spacing w:before="40" w:after="40"/>
            </w:pPr>
            <w:r>
              <w:rPr>
                <w:rFonts w:ascii="Arial" w:hAnsi="Arial"/>
                <w:b/>
                <w:color w:val="FFFFFF"/>
                <w:sz w:val="18"/>
              </w:rPr>
              <w:t>Status</w:t>
            </w:r>
          </w:p>
        </w:tc>
      </w:tr>
      <w:tr>
        <w:tc>
          <w:tcPr>
            <w:tcW w:type="dxa" w:w="4032"/>
            <w:shd w:val="clear" w:color="auto" w:fill="EBF3FB"/>
            <w:vAlign w:val="center"/>
          </w:tcPr>
          <w:p>
            <w:pPr>
              <w:spacing w:before="40" w:after="40"/>
            </w:pPr>
            <w:r>
              <w:rPr>
                <w:rFonts w:ascii="Arial" w:hAnsi="Arial"/>
                <w:sz w:val="18"/>
              </w:rPr>
              <w:t>agentLoop.ts</w:t>
            </w:r>
          </w:p>
        </w:tc>
        <w:tc>
          <w:tcPr>
            <w:tcW w:type="dxa" w:w="1728"/>
            <w:shd w:val="clear" w:color="auto" w:fill="EBF3FB"/>
            <w:vAlign w:val="center"/>
          </w:tcPr>
          <w:p>
            <w:pPr>
              <w:spacing w:before="40" w:after="40"/>
            </w:pPr>
            <w:r>
              <w:rPr>
                <w:rFonts w:ascii="Arial" w:hAnsi="Arial"/>
                <w:sz w:val="18"/>
              </w:rPr>
              <w:t>1,082</w:t>
            </w:r>
          </w:p>
        </w:tc>
        <w:tc>
          <w:tcPr>
            <w:tcW w:type="dxa" w:w="1008"/>
            <w:shd w:val="clear" w:color="auto" w:fill="EBF3FB"/>
            <w:vAlign w:val="center"/>
          </w:tcPr>
          <w:p>
            <w:pPr>
              <w:spacing w:before="40" w:after="40"/>
            </w:pPr>
            <w:r>
              <w:rPr>
                <w:rFonts w:ascii="Arial" w:hAnsi="Arial"/>
                <w:sz w:val="18"/>
              </w:rPr>
              <w:t>~35</w:t>
            </w:r>
          </w:p>
        </w:tc>
        <w:tc>
          <w:tcPr>
            <w:tcW w:type="dxa" w:w="2592"/>
            <w:shd w:val="clear" w:color="auto" w:fill="EBF3FB"/>
            <w:vAlign w:val="center"/>
          </w:tcPr>
          <w:p>
            <w:pPr>
              <w:spacing w:before="40" w:after="40"/>
            </w:pPr>
            <w:r>
              <w:rPr>
                <w:rFonts w:ascii="Arial" w:hAnsi="Arial"/>
                <w:sz w:val="18"/>
              </w:rPr>
              <w:t>Thin wrapper</w:t>
            </w:r>
          </w:p>
        </w:tc>
      </w:tr>
      <w:tr>
        <w:tc>
          <w:tcPr>
            <w:tcW w:type="dxa" w:w="4032"/>
            <w:shd w:val="clear" w:color="auto" w:fill="FFFFFF"/>
            <w:vAlign w:val="center"/>
          </w:tcPr>
          <w:p>
            <w:pPr>
              <w:spacing w:before="40" w:after="40"/>
            </w:pPr>
            <w:r>
              <w:rPr>
                <w:rFonts w:ascii="Arial" w:hAnsi="Arial"/>
                <w:sz w:val="18"/>
              </w:rPr>
              <w:t>autoSkillBuilder.ts</w:t>
            </w:r>
          </w:p>
        </w:tc>
        <w:tc>
          <w:tcPr>
            <w:tcW w:type="dxa" w:w="1728"/>
            <w:shd w:val="clear" w:color="auto" w:fill="FFFFFF"/>
            <w:vAlign w:val="center"/>
          </w:tcPr>
          <w:p>
            <w:pPr>
              <w:spacing w:before="40" w:after="40"/>
            </w:pPr>
            <w:r>
              <w:rPr>
                <w:rFonts w:ascii="Arial" w:hAnsi="Arial"/>
                <w:sz w:val="18"/>
              </w:rPr>
              <w:t>1,451</w:t>
            </w:r>
          </w:p>
        </w:tc>
        <w:tc>
          <w:tcPr>
            <w:tcW w:type="dxa" w:w="1008"/>
            <w:shd w:val="clear" w:color="auto" w:fill="FFFFFF"/>
            <w:vAlign w:val="center"/>
          </w:tcPr>
          <w:p>
            <w:pPr>
              <w:spacing w:before="40" w:after="40"/>
            </w:pPr>
            <w:r>
              <w:rPr>
                <w:rFonts w:ascii="Arial" w:hAnsi="Arial"/>
                <w:sz w:val="18"/>
              </w:rPr>
              <w:t>~50</w:t>
            </w:r>
          </w:p>
        </w:tc>
        <w:tc>
          <w:tcPr>
            <w:tcW w:type="dxa" w:w="2592"/>
            <w:shd w:val="clear" w:color="auto" w:fill="FFFFFF"/>
            <w:vAlign w:val="center"/>
          </w:tcPr>
          <w:p>
            <w:pPr>
              <w:spacing w:before="40" w:after="40"/>
            </w:pPr>
            <w:r>
              <w:rPr>
                <w:rFonts w:ascii="Arial" w:hAnsi="Arial"/>
                <w:sz w:val="18"/>
              </w:rPr>
              <w:t>Thin</w:t>
            </w:r>
          </w:p>
        </w:tc>
      </w:tr>
      <w:tr>
        <w:tc>
          <w:tcPr>
            <w:tcW w:type="dxa" w:w="4032"/>
            <w:shd w:val="clear" w:color="auto" w:fill="EBF3FB"/>
            <w:vAlign w:val="center"/>
          </w:tcPr>
          <w:p>
            <w:pPr>
              <w:spacing w:before="40" w:after="40"/>
            </w:pPr>
            <w:r>
              <w:rPr>
                <w:rFonts w:ascii="Arial" w:hAnsi="Arial"/>
                <w:sz w:val="18"/>
              </w:rPr>
              <w:t>autonomousExecutor.ts</w:t>
            </w:r>
          </w:p>
        </w:tc>
        <w:tc>
          <w:tcPr>
            <w:tcW w:type="dxa" w:w="1728"/>
            <w:shd w:val="clear" w:color="auto" w:fill="EBF3FB"/>
            <w:vAlign w:val="center"/>
          </w:tcPr>
          <w:p>
            <w:pPr>
              <w:spacing w:before="40" w:after="40"/>
            </w:pPr>
            <w:r>
              <w:rPr>
                <w:rFonts w:ascii="Arial" w:hAnsi="Arial"/>
                <w:sz w:val="18"/>
              </w:rPr>
              <w:t>2,372</w:t>
            </w:r>
          </w:p>
        </w:tc>
        <w:tc>
          <w:tcPr>
            <w:tcW w:type="dxa" w:w="1008"/>
            <w:shd w:val="clear" w:color="auto" w:fill="EBF3FB"/>
            <w:vAlign w:val="center"/>
          </w:tcPr>
          <w:p>
            <w:pPr>
              <w:spacing w:before="40" w:after="40"/>
            </w:pPr>
            <w:r>
              <w:rPr>
                <w:rFonts w:ascii="Arial" w:hAnsi="Arial"/>
                <w:sz w:val="18"/>
              </w:rPr>
              <w:t>~80</w:t>
            </w:r>
          </w:p>
        </w:tc>
        <w:tc>
          <w:tcPr>
            <w:tcW w:type="dxa" w:w="2592"/>
            <w:shd w:val="clear" w:color="auto" w:fill="EBF3FB"/>
            <w:vAlign w:val="center"/>
          </w:tcPr>
          <w:p>
            <w:pPr>
              <w:spacing w:before="40" w:after="40"/>
            </w:pPr>
            <w:r>
              <w:rPr>
                <w:rFonts w:ascii="Arial" w:hAnsi="Arial"/>
                <w:sz w:val="18"/>
              </w:rPr>
              <w:t>Partial</w:t>
            </w:r>
          </w:p>
        </w:tc>
      </w:tr>
      <w:tr>
        <w:tc>
          <w:tcPr>
            <w:tcW w:type="dxa" w:w="4032"/>
            <w:shd w:val="clear" w:color="auto" w:fill="FFFFFF"/>
            <w:vAlign w:val="center"/>
          </w:tcPr>
          <w:p>
            <w:pPr>
              <w:spacing w:before="40" w:after="40"/>
            </w:pPr>
            <w:r>
              <w:rPr>
                <w:rFonts w:ascii="Arial" w:hAnsi="Arial"/>
                <w:sz w:val="18"/>
              </w:rPr>
              <w:t>capabilityGraph.ts</w:t>
            </w:r>
          </w:p>
        </w:tc>
        <w:tc>
          <w:tcPr>
            <w:tcW w:type="dxa" w:w="1728"/>
            <w:shd w:val="clear" w:color="auto" w:fill="FFFFFF"/>
            <w:vAlign w:val="center"/>
          </w:tcPr>
          <w:p>
            <w:pPr>
              <w:spacing w:before="40" w:after="40"/>
            </w:pPr>
            <w:r>
              <w:rPr>
                <w:rFonts w:ascii="Arial" w:hAnsi="Arial"/>
                <w:sz w:val="18"/>
              </w:rPr>
              <w:t>8,823</w:t>
            </w:r>
          </w:p>
        </w:tc>
        <w:tc>
          <w:tcPr>
            <w:tcW w:type="dxa" w:w="1008"/>
            <w:shd w:val="clear" w:color="auto" w:fill="FFFFFF"/>
            <w:vAlign w:val="center"/>
          </w:tcPr>
          <w:p>
            <w:pPr>
              <w:spacing w:before="40" w:after="40"/>
            </w:pPr>
            <w:r>
              <w:rPr>
                <w:rFonts w:ascii="Arial" w:hAnsi="Arial"/>
                <w:sz w:val="18"/>
              </w:rPr>
              <w:t>255</w:t>
            </w:r>
          </w:p>
        </w:tc>
        <w:tc>
          <w:tcPr>
            <w:tcW w:type="dxa" w:w="2592"/>
            <w:shd w:val="clear" w:color="auto" w:fill="FFFFFF"/>
            <w:vAlign w:val="center"/>
          </w:tcPr>
          <w:p>
            <w:pPr>
              <w:spacing w:before="40" w:after="40"/>
            </w:pPr>
            <w:r>
              <w:rPr>
                <w:rFonts w:ascii="Arial" w:hAnsi="Arial"/>
                <w:sz w:val="18"/>
              </w:rPr>
              <w:t>✅ Real implementation</w:t>
            </w:r>
          </w:p>
        </w:tc>
      </w:tr>
      <w:tr>
        <w:tc>
          <w:tcPr>
            <w:tcW w:type="dxa" w:w="4032"/>
            <w:shd w:val="clear" w:color="auto" w:fill="EBF3FB"/>
            <w:vAlign w:val="center"/>
          </w:tcPr>
          <w:p>
            <w:pPr>
              <w:spacing w:before="40" w:after="40"/>
            </w:pPr>
            <w:r>
              <w:rPr>
                <w:rFonts w:ascii="Arial" w:hAnsi="Arial"/>
                <w:sz w:val="18"/>
              </w:rPr>
              <w:t>capabilityRegistry.ts</w:t>
            </w:r>
          </w:p>
        </w:tc>
        <w:tc>
          <w:tcPr>
            <w:tcW w:type="dxa" w:w="1728"/>
            <w:shd w:val="clear" w:color="auto" w:fill="EBF3FB"/>
            <w:vAlign w:val="center"/>
          </w:tcPr>
          <w:p>
            <w:pPr>
              <w:spacing w:before="40" w:after="40"/>
            </w:pPr>
            <w:r>
              <w:rPr>
                <w:rFonts w:ascii="Arial" w:hAnsi="Arial"/>
                <w:sz w:val="18"/>
              </w:rPr>
              <w:t>1,278</w:t>
            </w:r>
          </w:p>
        </w:tc>
        <w:tc>
          <w:tcPr>
            <w:tcW w:type="dxa" w:w="1008"/>
            <w:shd w:val="clear" w:color="auto" w:fill="EBF3FB"/>
            <w:vAlign w:val="center"/>
          </w:tcPr>
          <w:p>
            <w:pPr>
              <w:spacing w:before="40" w:after="40"/>
            </w:pPr>
            <w:r>
              <w:rPr>
                <w:rFonts w:ascii="Arial" w:hAnsi="Arial"/>
                <w:sz w:val="18"/>
              </w:rPr>
              <w:t>~45</w:t>
            </w:r>
          </w:p>
        </w:tc>
        <w:tc>
          <w:tcPr>
            <w:tcW w:type="dxa" w:w="2592"/>
            <w:shd w:val="clear" w:color="auto" w:fill="EBF3FB"/>
            <w:vAlign w:val="center"/>
          </w:tcPr>
          <w:p>
            <w:pPr>
              <w:spacing w:before="40" w:after="40"/>
            </w:pPr>
            <w:r>
              <w:rPr>
                <w:rFonts w:ascii="Arial" w:hAnsi="Arial"/>
                <w:sz w:val="18"/>
              </w:rPr>
              <w:t>Thin</w:t>
            </w:r>
          </w:p>
        </w:tc>
      </w:tr>
      <w:tr>
        <w:tc>
          <w:tcPr>
            <w:tcW w:type="dxa" w:w="4032"/>
            <w:shd w:val="clear" w:color="auto" w:fill="FFFFFF"/>
            <w:vAlign w:val="center"/>
          </w:tcPr>
          <w:p>
            <w:pPr>
              <w:spacing w:before="40" w:after="40"/>
            </w:pPr>
            <w:r>
              <w:rPr>
                <w:rFonts w:ascii="Arial" w:hAnsi="Arial"/>
                <w:sz w:val="18"/>
              </w:rPr>
              <w:t>controlEngine.ts</w:t>
            </w:r>
          </w:p>
        </w:tc>
        <w:tc>
          <w:tcPr>
            <w:tcW w:type="dxa" w:w="1728"/>
            <w:shd w:val="clear" w:color="auto" w:fill="FFFFFF"/>
            <w:vAlign w:val="center"/>
          </w:tcPr>
          <w:p>
            <w:pPr>
              <w:spacing w:before="40" w:after="40"/>
            </w:pPr>
            <w:r>
              <w:rPr>
                <w:rFonts w:ascii="Arial" w:hAnsi="Arial"/>
                <w:sz w:val="18"/>
              </w:rPr>
              <w:t>1,895</w:t>
            </w:r>
          </w:p>
        </w:tc>
        <w:tc>
          <w:tcPr>
            <w:tcW w:type="dxa" w:w="1008"/>
            <w:shd w:val="clear" w:color="auto" w:fill="FFFFFF"/>
            <w:vAlign w:val="center"/>
          </w:tcPr>
          <w:p>
            <w:pPr>
              <w:spacing w:before="40" w:after="40"/>
            </w:pPr>
            <w:r>
              <w:rPr>
                <w:rFonts w:ascii="Arial" w:hAnsi="Arial"/>
                <w:sz w:val="18"/>
              </w:rPr>
              <w:t>~65</w:t>
            </w:r>
          </w:p>
        </w:tc>
        <w:tc>
          <w:tcPr>
            <w:tcW w:type="dxa" w:w="2592"/>
            <w:shd w:val="clear" w:color="auto" w:fill="FFFFFF"/>
            <w:vAlign w:val="center"/>
          </w:tcPr>
          <w:p>
            <w:pPr>
              <w:spacing w:before="40" w:after="40"/>
            </w:pPr>
            <w:r>
              <w:rPr>
                <w:rFonts w:ascii="Arial" w:hAnsi="Arial"/>
                <w:sz w:val="18"/>
              </w:rPr>
              <w:t>Partial</w:t>
            </w:r>
          </w:p>
        </w:tc>
      </w:tr>
      <w:tr>
        <w:tc>
          <w:tcPr>
            <w:tcW w:type="dxa" w:w="4032"/>
            <w:shd w:val="clear" w:color="auto" w:fill="EBF3FB"/>
            <w:vAlign w:val="center"/>
          </w:tcPr>
          <w:p>
            <w:pPr>
              <w:spacing w:before="40" w:after="40"/>
            </w:pPr>
            <w:r>
              <w:rPr>
                <w:rFonts w:ascii="Arial" w:hAnsi="Arial"/>
                <w:sz w:val="18"/>
              </w:rPr>
              <w:t>core.zip</w:t>
            </w:r>
          </w:p>
        </w:tc>
        <w:tc>
          <w:tcPr>
            <w:tcW w:type="dxa" w:w="1728"/>
            <w:shd w:val="clear" w:color="auto" w:fill="EBF3FB"/>
            <w:vAlign w:val="center"/>
          </w:tcPr>
          <w:p>
            <w:pPr>
              <w:spacing w:before="40" w:after="40"/>
            </w:pPr>
            <w:r>
              <w:rPr>
                <w:rFonts w:ascii="Arial" w:hAnsi="Arial"/>
                <w:sz w:val="18"/>
              </w:rPr>
              <w:t>20,279</w:t>
            </w:r>
          </w:p>
        </w:tc>
        <w:tc>
          <w:tcPr>
            <w:tcW w:type="dxa" w:w="1008"/>
            <w:shd w:val="clear" w:color="auto" w:fill="EBF3FB"/>
            <w:vAlign w:val="center"/>
          </w:tcPr>
          <w:p>
            <w:pPr>
              <w:spacing w:before="40" w:after="40"/>
            </w:pPr>
            <w:r>
              <w:rPr>
                <w:rFonts w:ascii="Arial" w:hAnsi="Arial"/>
                <w:sz w:val="18"/>
              </w:rPr>
              <w:t>—</w:t>
            </w:r>
          </w:p>
        </w:tc>
        <w:tc>
          <w:tcPr>
            <w:tcW w:type="dxa" w:w="2592"/>
            <w:shd w:val="clear" w:color="auto" w:fill="EBF3FB"/>
            <w:vAlign w:val="center"/>
          </w:tcPr>
          <w:p>
            <w:pPr>
              <w:spacing w:before="40" w:after="40"/>
            </w:pPr>
            <w:r>
              <w:rPr>
                <w:rFonts w:ascii="Arial" w:hAnsi="Arial"/>
                <w:sz w:val="18"/>
              </w:rPr>
              <w:t>⚠️ Binary ZIP — not source</w:t>
            </w:r>
          </w:p>
        </w:tc>
      </w:tr>
      <w:tr>
        <w:tc>
          <w:tcPr>
            <w:tcW w:type="dxa" w:w="4032"/>
            <w:shd w:val="clear" w:color="auto" w:fill="FFFFFF"/>
            <w:vAlign w:val="center"/>
          </w:tcPr>
          <w:p>
            <w:pPr>
              <w:spacing w:before="40" w:after="40"/>
            </w:pPr>
            <w:r>
              <w:rPr>
                <w:rFonts w:ascii="Arial" w:hAnsi="Arial"/>
                <w:sz w:val="18"/>
              </w:rPr>
              <w:t>documentIngestor.ts</w:t>
            </w:r>
          </w:p>
        </w:tc>
        <w:tc>
          <w:tcPr>
            <w:tcW w:type="dxa" w:w="1728"/>
            <w:shd w:val="clear" w:color="auto" w:fill="FFFFFF"/>
            <w:vAlign w:val="center"/>
          </w:tcPr>
          <w:p>
            <w:pPr>
              <w:spacing w:before="40" w:after="40"/>
            </w:pPr>
            <w:r>
              <w:rPr>
                <w:rFonts w:ascii="Arial" w:hAnsi="Arial"/>
                <w:sz w:val="18"/>
              </w:rPr>
              <w:t>2,898</w:t>
            </w:r>
          </w:p>
        </w:tc>
        <w:tc>
          <w:tcPr>
            <w:tcW w:type="dxa" w:w="1008"/>
            <w:shd w:val="clear" w:color="auto" w:fill="FFFFFF"/>
            <w:vAlign w:val="center"/>
          </w:tcPr>
          <w:p>
            <w:pPr>
              <w:spacing w:before="40" w:after="40"/>
            </w:pPr>
            <w:r>
              <w:rPr>
                <w:rFonts w:ascii="Arial" w:hAnsi="Arial"/>
                <w:sz w:val="18"/>
              </w:rPr>
              <w:t>~100</w:t>
            </w:r>
          </w:p>
        </w:tc>
        <w:tc>
          <w:tcPr>
            <w:tcW w:type="dxa" w:w="2592"/>
            <w:shd w:val="clear" w:color="auto" w:fill="FFFFFF"/>
            <w:vAlign w:val="center"/>
          </w:tcPr>
          <w:p>
            <w:pPr>
              <w:spacing w:before="40" w:after="40"/>
            </w:pPr>
            <w:r>
              <w:rPr>
                <w:rFonts w:ascii="Arial" w:hAnsi="Arial"/>
                <w:sz w:val="18"/>
              </w:rPr>
              <w:t>Partial</w:t>
            </w:r>
          </w:p>
        </w:tc>
      </w:tr>
      <w:tr>
        <w:tc>
          <w:tcPr>
            <w:tcW w:type="dxa" w:w="4032"/>
            <w:shd w:val="clear" w:color="auto" w:fill="EBF3FB"/>
            <w:vAlign w:val="center"/>
          </w:tcPr>
          <w:p>
            <w:pPr>
              <w:spacing w:before="40" w:after="40"/>
            </w:pPr>
            <w:r>
              <w:rPr>
                <w:rFonts w:ascii="Arial" w:hAnsi="Arial"/>
                <w:sz w:val="18"/>
              </w:rPr>
              <w:t>escalation.ts</w:t>
            </w:r>
          </w:p>
        </w:tc>
        <w:tc>
          <w:tcPr>
            <w:tcW w:type="dxa" w:w="1728"/>
            <w:shd w:val="clear" w:color="auto" w:fill="EBF3FB"/>
            <w:vAlign w:val="center"/>
          </w:tcPr>
          <w:p>
            <w:pPr>
              <w:spacing w:before="40" w:after="40"/>
            </w:pPr>
            <w:r>
              <w:rPr>
                <w:rFonts w:ascii="Arial" w:hAnsi="Arial"/>
                <w:sz w:val="18"/>
              </w:rPr>
              <w:t>686</w:t>
            </w:r>
          </w:p>
        </w:tc>
        <w:tc>
          <w:tcPr>
            <w:tcW w:type="dxa" w:w="1008"/>
            <w:shd w:val="clear" w:color="auto" w:fill="EBF3FB"/>
            <w:vAlign w:val="center"/>
          </w:tcPr>
          <w:p>
            <w:pPr>
              <w:spacing w:before="40" w:after="40"/>
            </w:pPr>
            <w:r>
              <w:rPr>
                <w:rFonts w:ascii="Arial" w:hAnsi="Arial"/>
                <w:sz w:val="18"/>
              </w:rPr>
              <w:t>~25</w:t>
            </w:r>
          </w:p>
        </w:tc>
        <w:tc>
          <w:tcPr>
            <w:tcW w:type="dxa" w:w="2592"/>
            <w:shd w:val="clear" w:color="auto" w:fill="EBF3FB"/>
            <w:vAlign w:val="center"/>
          </w:tcPr>
          <w:p>
            <w:pPr>
              <w:spacing w:before="40" w:after="40"/>
            </w:pPr>
            <w:r>
              <w:rPr>
                <w:rFonts w:ascii="Arial" w:hAnsi="Arial"/>
                <w:sz w:val="18"/>
              </w:rPr>
              <w:t>Stub/thin</w:t>
            </w:r>
          </w:p>
        </w:tc>
      </w:tr>
      <w:tr>
        <w:tc>
          <w:tcPr>
            <w:tcW w:type="dxa" w:w="4032"/>
            <w:shd w:val="clear" w:color="auto" w:fill="FFFFFF"/>
            <w:vAlign w:val="center"/>
          </w:tcPr>
          <w:p>
            <w:pPr>
              <w:spacing w:before="40" w:after="40"/>
            </w:pPr>
            <w:r>
              <w:rPr>
                <w:rFonts w:ascii="Arial" w:hAnsi="Arial"/>
                <w:sz w:val="18"/>
              </w:rPr>
              <w:t>executionController.ts</w:t>
            </w:r>
          </w:p>
        </w:tc>
        <w:tc>
          <w:tcPr>
            <w:tcW w:type="dxa" w:w="1728"/>
            <w:shd w:val="clear" w:color="auto" w:fill="FFFFFF"/>
            <w:vAlign w:val="center"/>
          </w:tcPr>
          <w:p>
            <w:pPr>
              <w:spacing w:before="40" w:after="40"/>
            </w:pPr>
            <w:r>
              <w:rPr>
                <w:rFonts w:ascii="Arial" w:hAnsi="Arial"/>
                <w:sz w:val="18"/>
              </w:rPr>
              <w:t>1,495</w:t>
            </w:r>
          </w:p>
        </w:tc>
        <w:tc>
          <w:tcPr>
            <w:tcW w:type="dxa" w:w="1008"/>
            <w:shd w:val="clear" w:color="auto" w:fill="FFFFFF"/>
            <w:vAlign w:val="center"/>
          </w:tcPr>
          <w:p>
            <w:pPr>
              <w:spacing w:before="40" w:after="40"/>
            </w:pPr>
            <w:r>
              <w:rPr>
                <w:rFonts w:ascii="Arial" w:hAnsi="Arial"/>
                <w:sz w:val="18"/>
              </w:rPr>
              <w:t>~50</w:t>
            </w:r>
          </w:p>
        </w:tc>
        <w:tc>
          <w:tcPr>
            <w:tcW w:type="dxa" w:w="2592"/>
            <w:shd w:val="clear" w:color="auto" w:fill="FFFFFF"/>
            <w:vAlign w:val="center"/>
          </w:tcPr>
          <w:p>
            <w:pPr>
              <w:spacing w:before="40" w:after="40"/>
            </w:pPr>
            <w:r>
              <w:rPr>
                <w:rFonts w:ascii="Arial" w:hAnsi="Arial"/>
                <w:sz w:val="18"/>
              </w:rPr>
              <w:t>Thin</w:t>
            </w:r>
          </w:p>
        </w:tc>
      </w:tr>
      <w:tr>
        <w:tc>
          <w:tcPr>
            <w:tcW w:type="dxa" w:w="4032"/>
            <w:shd w:val="clear" w:color="auto" w:fill="EBF3FB"/>
            <w:vAlign w:val="center"/>
          </w:tcPr>
          <w:p>
            <w:pPr>
              <w:spacing w:before="40" w:after="40"/>
            </w:pPr>
            <w:r>
              <w:rPr>
                <w:rFonts w:ascii="Arial" w:hAnsi="Arial"/>
                <w:sz w:val="18"/>
              </w:rPr>
              <w:t>failure-memory.ts</w:t>
            </w:r>
          </w:p>
        </w:tc>
        <w:tc>
          <w:tcPr>
            <w:tcW w:type="dxa" w:w="1728"/>
            <w:shd w:val="clear" w:color="auto" w:fill="EBF3FB"/>
            <w:vAlign w:val="center"/>
          </w:tcPr>
          <w:p>
            <w:pPr>
              <w:spacing w:before="40" w:after="40"/>
            </w:pPr>
            <w:r>
              <w:rPr>
                <w:rFonts w:ascii="Arial" w:hAnsi="Arial"/>
                <w:sz w:val="18"/>
              </w:rPr>
              <w:t>1,754</w:t>
            </w:r>
          </w:p>
        </w:tc>
        <w:tc>
          <w:tcPr>
            <w:tcW w:type="dxa" w:w="1008"/>
            <w:shd w:val="clear" w:color="auto" w:fill="EBF3FB"/>
            <w:vAlign w:val="center"/>
          </w:tcPr>
          <w:p>
            <w:pPr>
              <w:spacing w:before="40" w:after="40"/>
            </w:pPr>
            <w:r>
              <w:rPr>
                <w:rFonts w:ascii="Arial" w:hAnsi="Arial"/>
                <w:sz w:val="18"/>
              </w:rPr>
              <w:t>~60</w:t>
            </w:r>
          </w:p>
        </w:tc>
        <w:tc>
          <w:tcPr>
            <w:tcW w:type="dxa" w:w="2592"/>
            <w:shd w:val="clear" w:color="auto" w:fill="EBF3FB"/>
            <w:vAlign w:val="center"/>
          </w:tcPr>
          <w:p>
            <w:pPr>
              <w:spacing w:before="40" w:after="40"/>
            </w:pPr>
            <w:r>
              <w:rPr>
                <w:rFonts w:ascii="Arial" w:hAnsi="Arial"/>
                <w:sz w:val="18"/>
              </w:rPr>
              <w:t>Partial</w:t>
            </w:r>
          </w:p>
        </w:tc>
      </w:tr>
      <w:tr>
        <w:tc>
          <w:tcPr>
            <w:tcW w:type="dxa" w:w="4032"/>
            <w:shd w:val="clear" w:color="auto" w:fill="FFFFFF"/>
            <w:vAlign w:val="center"/>
          </w:tcPr>
          <w:p>
            <w:pPr>
              <w:spacing w:before="40" w:after="40"/>
            </w:pPr>
            <w:r>
              <w:rPr>
                <w:rFonts w:ascii="Arial" w:hAnsi="Arial"/>
                <w:sz w:val="18"/>
              </w:rPr>
              <w:t>knowledgeAnalyzer.ts</w:t>
            </w:r>
          </w:p>
        </w:tc>
        <w:tc>
          <w:tcPr>
            <w:tcW w:type="dxa" w:w="1728"/>
            <w:shd w:val="clear" w:color="auto" w:fill="FFFFFF"/>
            <w:vAlign w:val="center"/>
          </w:tcPr>
          <w:p>
            <w:pPr>
              <w:spacing w:before="40" w:after="40"/>
            </w:pPr>
            <w:r>
              <w:rPr>
                <w:rFonts w:ascii="Arial" w:hAnsi="Arial"/>
                <w:sz w:val="18"/>
              </w:rPr>
              <w:t>1,730</w:t>
            </w:r>
          </w:p>
        </w:tc>
        <w:tc>
          <w:tcPr>
            <w:tcW w:type="dxa" w:w="1008"/>
            <w:shd w:val="clear" w:color="auto" w:fill="FFFFFF"/>
            <w:vAlign w:val="center"/>
          </w:tcPr>
          <w:p>
            <w:pPr>
              <w:spacing w:before="40" w:after="40"/>
            </w:pPr>
            <w:r>
              <w:rPr>
                <w:rFonts w:ascii="Arial" w:hAnsi="Arial"/>
                <w:sz w:val="18"/>
              </w:rPr>
              <w:t>~60</w:t>
            </w:r>
          </w:p>
        </w:tc>
        <w:tc>
          <w:tcPr>
            <w:tcW w:type="dxa" w:w="2592"/>
            <w:shd w:val="clear" w:color="auto" w:fill="FFFFFF"/>
            <w:vAlign w:val="center"/>
          </w:tcPr>
          <w:p>
            <w:pPr>
              <w:spacing w:before="40" w:after="40"/>
            </w:pPr>
            <w:r>
              <w:rPr>
                <w:rFonts w:ascii="Arial" w:hAnsi="Arial"/>
                <w:sz w:val="18"/>
              </w:rPr>
              <w:t>Partial</w:t>
            </w:r>
          </w:p>
        </w:tc>
      </w:tr>
      <w:tr>
        <w:tc>
          <w:tcPr>
            <w:tcW w:type="dxa" w:w="4032"/>
            <w:shd w:val="clear" w:color="auto" w:fill="EBF3FB"/>
            <w:vAlign w:val="center"/>
          </w:tcPr>
          <w:p>
            <w:pPr>
              <w:spacing w:before="40" w:after="40"/>
            </w:pPr>
            <w:r>
              <w:rPr>
                <w:rFonts w:ascii="Arial" w:hAnsi="Arial"/>
                <w:sz w:val="18"/>
              </w:rPr>
              <w:t>llmAnalyzer.ts</w:t>
            </w:r>
          </w:p>
        </w:tc>
        <w:tc>
          <w:tcPr>
            <w:tcW w:type="dxa" w:w="1728"/>
            <w:shd w:val="clear" w:color="auto" w:fill="EBF3FB"/>
            <w:vAlign w:val="center"/>
          </w:tcPr>
          <w:p>
            <w:pPr>
              <w:spacing w:before="40" w:after="40"/>
            </w:pPr>
            <w:r>
              <w:rPr>
                <w:rFonts w:ascii="Arial" w:hAnsi="Arial"/>
                <w:sz w:val="18"/>
              </w:rPr>
              <w:t>1,400</w:t>
            </w:r>
          </w:p>
        </w:tc>
        <w:tc>
          <w:tcPr>
            <w:tcW w:type="dxa" w:w="1008"/>
            <w:shd w:val="clear" w:color="auto" w:fill="EBF3FB"/>
            <w:vAlign w:val="center"/>
          </w:tcPr>
          <w:p>
            <w:pPr>
              <w:spacing w:before="40" w:after="40"/>
            </w:pPr>
            <w:r>
              <w:rPr>
                <w:rFonts w:ascii="Arial" w:hAnsi="Arial"/>
                <w:sz w:val="18"/>
              </w:rPr>
              <w:t>~48</w:t>
            </w:r>
          </w:p>
        </w:tc>
        <w:tc>
          <w:tcPr>
            <w:tcW w:type="dxa" w:w="2592"/>
            <w:shd w:val="clear" w:color="auto" w:fill="EBF3FB"/>
            <w:vAlign w:val="center"/>
          </w:tcPr>
          <w:p>
            <w:pPr>
              <w:spacing w:before="40" w:after="40"/>
            </w:pPr>
            <w:r>
              <w:rPr>
                <w:rFonts w:ascii="Arial" w:hAnsi="Arial"/>
                <w:sz w:val="18"/>
              </w:rPr>
              <w:t>Thin</w:t>
            </w:r>
          </w:p>
        </w:tc>
      </w:tr>
      <w:tr>
        <w:tc>
          <w:tcPr>
            <w:tcW w:type="dxa" w:w="4032"/>
            <w:shd w:val="clear" w:color="auto" w:fill="FFFFFF"/>
            <w:vAlign w:val="center"/>
          </w:tcPr>
          <w:p>
            <w:pPr>
              <w:spacing w:before="40" w:after="40"/>
            </w:pPr>
            <w:r>
              <w:rPr>
                <w:rFonts w:ascii="Arial" w:hAnsi="Arial"/>
                <w:sz w:val="18"/>
              </w:rPr>
              <w:t>memory.ts</w:t>
            </w:r>
          </w:p>
        </w:tc>
        <w:tc>
          <w:tcPr>
            <w:tcW w:type="dxa" w:w="1728"/>
            <w:shd w:val="clear" w:color="auto" w:fill="FFFFFF"/>
            <w:vAlign w:val="center"/>
          </w:tcPr>
          <w:p>
            <w:pPr>
              <w:spacing w:before="40" w:after="40"/>
            </w:pPr>
            <w:r>
              <w:rPr>
                <w:rFonts w:ascii="Arial" w:hAnsi="Arial"/>
                <w:sz w:val="18"/>
              </w:rPr>
              <w:t>3,609</w:t>
            </w:r>
          </w:p>
        </w:tc>
        <w:tc>
          <w:tcPr>
            <w:tcW w:type="dxa" w:w="1008"/>
            <w:shd w:val="clear" w:color="auto" w:fill="FFFFFF"/>
            <w:vAlign w:val="center"/>
          </w:tcPr>
          <w:p>
            <w:pPr>
              <w:spacing w:before="40" w:after="40"/>
            </w:pPr>
            <w:r>
              <w:rPr>
                <w:rFonts w:ascii="Arial" w:hAnsi="Arial"/>
                <w:sz w:val="18"/>
              </w:rPr>
              <w:t>~120</w:t>
            </w:r>
          </w:p>
        </w:tc>
        <w:tc>
          <w:tcPr>
            <w:tcW w:type="dxa" w:w="2592"/>
            <w:shd w:val="clear" w:color="auto" w:fill="FFFFFF"/>
            <w:vAlign w:val="center"/>
          </w:tcPr>
          <w:p>
            <w:pPr>
              <w:spacing w:before="40" w:after="40"/>
            </w:pPr>
            <w:r>
              <w:rPr>
                <w:rFonts w:ascii="Arial" w:hAnsi="Arial"/>
                <w:sz w:val="18"/>
              </w:rPr>
              <w:t>Partial</w:t>
            </w:r>
          </w:p>
        </w:tc>
      </w:tr>
      <w:tr>
        <w:tc>
          <w:tcPr>
            <w:tcW w:type="dxa" w:w="4032"/>
            <w:shd w:val="clear" w:color="auto" w:fill="EBF3FB"/>
            <w:vAlign w:val="center"/>
          </w:tcPr>
          <w:p>
            <w:pPr>
              <w:spacing w:before="40" w:after="40"/>
            </w:pPr>
            <w:r>
              <w:rPr>
                <w:rFonts w:ascii="Arial" w:hAnsi="Arial"/>
                <w:sz w:val="18"/>
              </w:rPr>
              <w:t>modeController.ts</w:t>
            </w:r>
          </w:p>
        </w:tc>
        <w:tc>
          <w:tcPr>
            <w:tcW w:type="dxa" w:w="1728"/>
            <w:shd w:val="clear" w:color="auto" w:fill="EBF3FB"/>
            <w:vAlign w:val="center"/>
          </w:tcPr>
          <w:p>
            <w:pPr>
              <w:spacing w:before="40" w:after="40"/>
            </w:pPr>
            <w:r>
              <w:rPr>
                <w:rFonts w:ascii="Arial" w:hAnsi="Arial"/>
                <w:sz w:val="18"/>
              </w:rPr>
              <w:t>1,614</w:t>
            </w:r>
          </w:p>
        </w:tc>
        <w:tc>
          <w:tcPr>
            <w:tcW w:type="dxa" w:w="1008"/>
            <w:shd w:val="clear" w:color="auto" w:fill="EBF3FB"/>
            <w:vAlign w:val="center"/>
          </w:tcPr>
          <w:p>
            <w:pPr>
              <w:spacing w:before="40" w:after="40"/>
            </w:pPr>
            <w:r>
              <w:rPr>
                <w:rFonts w:ascii="Arial" w:hAnsi="Arial"/>
                <w:sz w:val="18"/>
              </w:rPr>
              <w:t>~55</w:t>
            </w:r>
          </w:p>
        </w:tc>
        <w:tc>
          <w:tcPr>
            <w:tcW w:type="dxa" w:w="2592"/>
            <w:shd w:val="clear" w:color="auto" w:fill="EBF3FB"/>
            <w:vAlign w:val="center"/>
          </w:tcPr>
          <w:p>
            <w:pPr>
              <w:spacing w:before="40" w:after="40"/>
            </w:pPr>
            <w:r>
              <w:rPr>
                <w:rFonts w:ascii="Arial" w:hAnsi="Arial"/>
                <w:sz w:val="18"/>
              </w:rPr>
              <w:t>Thin</w:t>
            </w:r>
          </w:p>
        </w:tc>
      </w:tr>
      <w:tr>
        <w:tc>
          <w:tcPr>
            <w:tcW w:type="dxa" w:w="4032"/>
            <w:shd w:val="clear" w:color="auto" w:fill="FFFFFF"/>
            <w:vAlign w:val="center"/>
          </w:tcPr>
          <w:p>
            <w:pPr>
              <w:spacing w:before="40" w:after="40"/>
            </w:pPr>
            <w:r>
              <w:rPr>
                <w:rFonts w:ascii="Arial" w:hAnsi="Arial"/>
                <w:sz w:val="18"/>
              </w:rPr>
              <w:t>observability.ts</w:t>
            </w:r>
          </w:p>
        </w:tc>
        <w:tc>
          <w:tcPr>
            <w:tcW w:type="dxa" w:w="1728"/>
            <w:shd w:val="clear" w:color="auto" w:fill="FFFFFF"/>
            <w:vAlign w:val="center"/>
          </w:tcPr>
          <w:p>
            <w:pPr>
              <w:spacing w:before="40" w:after="40"/>
            </w:pPr>
            <w:r>
              <w:rPr>
                <w:rFonts w:ascii="Arial" w:hAnsi="Arial"/>
                <w:sz w:val="18"/>
              </w:rPr>
              <w:t>7,869</w:t>
            </w:r>
          </w:p>
        </w:tc>
        <w:tc>
          <w:tcPr>
            <w:tcW w:type="dxa" w:w="1008"/>
            <w:shd w:val="clear" w:color="auto" w:fill="FFFFFF"/>
            <w:vAlign w:val="center"/>
          </w:tcPr>
          <w:p>
            <w:pPr>
              <w:spacing w:before="40" w:after="40"/>
            </w:pPr>
            <w:r>
              <w:rPr>
                <w:rFonts w:ascii="Arial" w:hAnsi="Arial"/>
                <w:sz w:val="18"/>
              </w:rPr>
              <w:t>195</w:t>
            </w:r>
          </w:p>
        </w:tc>
        <w:tc>
          <w:tcPr>
            <w:tcW w:type="dxa" w:w="2592"/>
            <w:shd w:val="clear" w:color="auto" w:fill="FFFFFF"/>
            <w:vAlign w:val="center"/>
          </w:tcPr>
          <w:p>
            <w:pPr>
              <w:spacing w:before="40" w:after="40"/>
            </w:pPr>
            <w:r>
              <w:rPr>
                <w:rFonts w:ascii="Arial" w:hAnsi="Arial"/>
                <w:sz w:val="18"/>
              </w:rPr>
              <w:t>✅ Real implementation</w:t>
            </w:r>
          </w:p>
        </w:tc>
      </w:tr>
      <w:tr>
        <w:tc>
          <w:tcPr>
            <w:tcW w:type="dxa" w:w="4032"/>
            <w:shd w:val="clear" w:color="auto" w:fill="EBF3FB"/>
            <w:vAlign w:val="center"/>
          </w:tcPr>
          <w:p>
            <w:pPr>
              <w:spacing w:before="40" w:after="40"/>
            </w:pPr>
            <w:r>
              <w:rPr>
                <w:rFonts w:ascii="Arial" w:hAnsi="Arial"/>
                <w:sz w:val="18"/>
              </w:rPr>
              <w:t>planner.ts</w:t>
            </w:r>
          </w:p>
        </w:tc>
        <w:tc>
          <w:tcPr>
            <w:tcW w:type="dxa" w:w="1728"/>
            <w:shd w:val="clear" w:color="auto" w:fill="EBF3FB"/>
            <w:vAlign w:val="center"/>
          </w:tcPr>
          <w:p>
            <w:pPr>
              <w:spacing w:before="40" w:after="40"/>
            </w:pPr>
            <w:r>
              <w:rPr>
                <w:rFonts w:ascii="Arial" w:hAnsi="Arial"/>
                <w:sz w:val="18"/>
              </w:rPr>
              <w:t>2,678</w:t>
            </w:r>
          </w:p>
        </w:tc>
        <w:tc>
          <w:tcPr>
            <w:tcW w:type="dxa" w:w="1008"/>
            <w:shd w:val="clear" w:color="auto" w:fill="EBF3FB"/>
            <w:vAlign w:val="center"/>
          </w:tcPr>
          <w:p>
            <w:pPr>
              <w:spacing w:before="40" w:after="40"/>
            </w:pPr>
            <w:r>
              <w:rPr>
                <w:rFonts w:ascii="Arial" w:hAnsi="Arial"/>
                <w:sz w:val="18"/>
              </w:rPr>
              <w:t>~90</w:t>
            </w:r>
          </w:p>
        </w:tc>
        <w:tc>
          <w:tcPr>
            <w:tcW w:type="dxa" w:w="2592"/>
            <w:shd w:val="clear" w:color="auto" w:fill="EBF3FB"/>
            <w:vAlign w:val="center"/>
          </w:tcPr>
          <w:p>
            <w:pPr>
              <w:spacing w:before="40" w:after="40"/>
            </w:pPr>
            <w:r>
              <w:rPr>
                <w:rFonts w:ascii="Arial" w:hAnsi="Arial"/>
                <w:sz w:val="18"/>
              </w:rPr>
              <w:t>Partial</w:t>
            </w:r>
          </w:p>
        </w:tc>
      </w:tr>
      <w:tr>
        <w:tc>
          <w:tcPr>
            <w:tcW w:type="dxa" w:w="4032"/>
            <w:shd w:val="clear" w:color="auto" w:fill="FFFFFF"/>
            <w:vAlign w:val="center"/>
          </w:tcPr>
          <w:p>
            <w:pPr>
              <w:spacing w:before="40" w:after="40"/>
            </w:pPr>
            <w:r>
              <w:rPr>
                <w:rFonts w:ascii="Arial" w:hAnsi="Arial"/>
                <w:sz w:val="18"/>
              </w:rPr>
              <w:t>planner_v2.ts</w:t>
            </w:r>
          </w:p>
        </w:tc>
        <w:tc>
          <w:tcPr>
            <w:tcW w:type="dxa" w:w="1728"/>
            <w:shd w:val="clear" w:color="auto" w:fill="FFFFFF"/>
            <w:vAlign w:val="center"/>
          </w:tcPr>
          <w:p>
            <w:pPr>
              <w:spacing w:before="40" w:after="40"/>
            </w:pPr>
            <w:r>
              <w:rPr>
                <w:rFonts w:ascii="Arial" w:hAnsi="Arial"/>
                <w:sz w:val="18"/>
              </w:rPr>
              <w:t>4,638</w:t>
            </w:r>
          </w:p>
        </w:tc>
        <w:tc>
          <w:tcPr>
            <w:tcW w:type="dxa" w:w="1008"/>
            <w:shd w:val="clear" w:color="auto" w:fill="FFFFFF"/>
            <w:vAlign w:val="center"/>
          </w:tcPr>
          <w:p>
            <w:pPr>
              <w:spacing w:before="40" w:after="40"/>
            </w:pPr>
            <w:r>
              <w:rPr>
                <w:rFonts w:ascii="Arial" w:hAnsi="Arial"/>
                <w:sz w:val="18"/>
              </w:rPr>
              <w:t>113</w:t>
            </w:r>
          </w:p>
        </w:tc>
        <w:tc>
          <w:tcPr>
            <w:tcW w:type="dxa" w:w="2592"/>
            <w:shd w:val="clear" w:color="auto" w:fill="FFFFFF"/>
            <w:vAlign w:val="center"/>
          </w:tcPr>
          <w:p>
            <w:pPr>
              <w:spacing w:before="40" w:after="40"/>
            </w:pPr>
            <w:r>
              <w:rPr>
                <w:rFonts w:ascii="Arial" w:hAnsi="Arial"/>
                <w:sz w:val="18"/>
              </w:rPr>
              <w:t>✅ Real implementation</w:t>
            </w:r>
          </w:p>
        </w:tc>
      </w:tr>
      <w:tr>
        <w:tc>
          <w:tcPr>
            <w:tcW w:type="dxa" w:w="4032"/>
            <w:shd w:val="clear" w:color="auto" w:fill="EBF3FB"/>
            <w:vAlign w:val="center"/>
          </w:tcPr>
          <w:p>
            <w:pPr>
              <w:spacing w:before="40" w:after="40"/>
            </w:pPr>
            <w:r>
              <w:rPr>
                <w:rFonts w:ascii="Arial" w:hAnsi="Arial"/>
                <w:sz w:val="18"/>
              </w:rPr>
              <w:t>promptEvolver.ts</w:t>
            </w:r>
          </w:p>
        </w:tc>
        <w:tc>
          <w:tcPr>
            <w:tcW w:type="dxa" w:w="1728"/>
            <w:shd w:val="clear" w:color="auto" w:fill="EBF3FB"/>
            <w:vAlign w:val="center"/>
          </w:tcPr>
          <w:p>
            <w:pPr>
              <w:spacing w:before="40" w:after="40"/>
            </w:pPr>
            <w:r>
              <w:rPr>
                <w:rFonts w:ascii="Arial" w:hAnsi="Arial"/>
                <w:sz w:val="18"/>
              </w:rPr>
              <w:t>6,844</w:t>
            </w:r>
          </w:p>
        </w:tc>
        <w:tc>
          <w:tcPr>
            <w:tcW w:type="dxa" w:w="1008"/>
            <w:shd w:val="clear" w:color="auto" w:fill="EBF3FB"/>
            <w:vAlign w:val="center"/>
          </w:tcPr>
          <w:p>
            <w:pPr>
              <w:spacing w:before="40" w:after="40"/>
            </w:pPr>
            <w:r>
              <w:rPr>
                <w:rFonts w:ascii="Arial" w:hAnsi="Arial"/>
                <w:sz w:val="18"/>
              </w:rPr>
              <w:t>209</w:t>
            </w:r>
          </w:p>
        </w:tc>
        <w:tc>
          <w:tcPr>
            <w:tcW w:type="dxa" w:w="2592"/>
            <w:shd w:val="clear" w:color="auto" w:fill="EBF3FB"/>
            <w:vAlign w:val="center"/>
          </w:tcPr>
          <w:p>
            <w:pPr>
              <w:spacing w:before="40" w:after="40"/>
            </w:pPr>
            <w:r>
              <w:rPr>
                <w:rFonts w:ascii="Arial" w:hAnsi="Arial"/>
                <w:sz w:val="18"/>
              </w:rPr>
              <w:t>✅ Real implementation</w:t>
            </w:r>
          </w:p>
        </w:tc>
      </w:tr>
      <w:tr>
        <w:tc>
          <w:tcPr>
            <w:tcW w:type="dxa" w:w="4032"/>
            <w:shd w:val="clear" w:color="auto" w:fill="FFFFFF"/>
            <w:vAlign w:val="center"/>
          </w:tcPr>
          <w:p>
            <w:pPr>
              <w:spacing w:before="40" w:after="40"/>
            </w:pPr>
            <w:r>
              <w:rPr>
                <w:rFonts w:ascii="Arial" w:hAnsi="Arial"/>
                <w:sz w:val="18"/>
              </w:rPr>
              <w:t>reflectionEngine.ts</w:t>
            </w:r>
          </w:p>
        </w:tc>
        <w:tc>
          <w:tcPr>
            <w:tcW w:type="dxa" w:w="1728"/>
            <w:shd w:val="clear" w:color="auto" w:fill="FFFFFF"/>
            <w:vAlign w:val="center"/>
          </w:tcPr>
          <w:p>
            <w:pPr>
              <w:spacing w:before="40" w:after="40"/>
            </w:pPr>
            <w:r>
              <w:rPr>
                <w:rFonts w:ascii="Arial" w:hAnsi="Arial"/>
                <w:sz w:val="18"/>
              </w:rPr>
              <w:t>2,867</w:t>
            </w:r>
          </w:p>
        </w:tc>
        <w:tc>
          <w:tcPr>
            <w:tcW w:type="dxa" w:w="1008"/>
            <w:shd w:val="clear" w:color="auto" w:fill="FFFFFF"/>
            <w:vAlign w:val="center"/>
          </w:tcPr>
          <w:p>
            <w:pPr>
              <w:spacing w:before="40" w:after="40"/>
            </w:pPr>
            <w:r>
              <w:rPr>
                <w:rFonts w:ascii="Arial" w:hAnsi="Arial"/>
                <w:sz w:val="18"/>
              </w:rPr>
              <w:t>~95</w:t>
            </w:r>
          </w:p>
        </w:tc>
        <w:tc>
          <w:tcPr>
            <w:tcW w:type="dxa" w:w="2592"/>
            <w:shd w:val="clear" w:color="auto" w:fill="FFFFFF"/>
            <w:vAlign w:val="center"/>
          </w:tcPr>
          <w:p>
            <w:pPr>
              <w:spacing w:before="40" w:after="40"/>
            </w:pPr>
            <w:r>
              <w:rPr>
                <w:rFonts w:ascii="Arial" w:hAnsi="Arial"/>
                <w:sz w:val="18"/>
              </w:rPr>
              <w:t>Partial</w:t>
            </w:r>
          </w:p>
        </w:tc>
      </w:tr>
      <w:tr>
        <w:tc>
          <w:tcPr>
            <w:tcW w:type="dxa" w:w="4032"/>
            <w:shd w:val="clear" w:color="auto" w:fill="EBF3FB"/>
            <w:vAlign w:val="center"/>
          </w:tcPr>
          <w:p>
            <w:pPr>
              <w:spacing w:before="40" w:after="40"/>
            </w:pPr>
            <w:r>
              <w:rPr>
                <w:rFonts w:ascii="Arial" w:hAnsi="Arial"/>
                <w:sz w:val="18"/>
              </w:rPr>
              <w:t>registry.ts</w:t>
            </w:r>
          </w:p>
        </w:tc>
        <w:tc>
          <w:tcPr>
            <w:tcW w:type="dxa" w:w="1728"/>
            <w:shd w:val="clear" w:color="auto" w:fill="EBF3FB"/>
            <w:vAlign w:val="center"/>
          </w:tcPr>
          <w:p>
            <w:pPr>
              <w:spacing w:before="40" w:after="40"/>
            </w:pPr>
            <w:r>
              <w:rPr>
                <w:rFonts w:ascii="Arial" w:hAnsi="Arial"/>
                <w:sz w:val="18"/>
              </w:rPr>
              <w:t>1,431</w:t>
            </w:r>
          </w:p>
        </w:tc>
        <w:tc>
          <w:tcPr>
            <w:tcW w:type="dxa" w:w="1008"/>
            <w:shd w:val="clear" w:color="auto" w:fill="EBF3FB"/>
            <w:vAlign w:val="center"/>
          </w:tcPr>
          <w:p>
            <w:pPr>
              <w:spacing w:before="40" w:after="40"/>
            </w:pPr>
            <w:r>
              <w:rPr>
                <w:rFonts w:ascii="Arial" w:hAnsi="Arial"/>
                <w:sz w:val="18"/>
              </w:rPr>
              <w:t>~50</w:t>
            </w:r>
          </w:p>
        </w:tc>
        <w:tc>
          <w:tcPr>
            <w:tcW w:type="dxa" w:w="2592"/>
            <w:shd w:val="clear" w:color="auto" w:fill="EBF3FB"/>
            <w:vAlign w:val="center"/>
          </w:tcPr>
          <w:p>
            <w:pPr>
              <w:spacing w:before="40" w:after="40"/>
            </w:pPr>
            <w:r>
              <w:rPr>
                <w:rFonts w:ascii="Arial" w:hAnsi="Arial"/>
                <w:sz w:val="18"/>
              </w:rPr>
              <w:t>Thin</w:t>
            </w:r>
          </w:p>
        </w:tc>
      </w:tr>
      <w:tr>
        <w:tc>
          <w:tcPr>
            <w:tcW w:type="dxa" w:w="4032"/>
            <w:shd w:val="clear" w:color="auto" w:fill="FFFFFF"/>
            <w:vAlign w:val="center"/>
          </w:tcPr>
          <w:p>
            <w:pPr>
              <w:spacing w:before="40" w:after="40"/>
            </w:pPr>
            <w:r>
              <w:rPr>
                <w:rFonts w:ascii="Arial" w:hAnsi="Arial"/>
                <w:sz w:val="18"/>
              </w:rPr>
              <w:t>researchAgent.ts</w:t>
            </w:r>
          </w:p>
        </w:tc>
        <w:tc>
          <w:tcPr>
            <w:tcW w:type="dxa" w:w="1728"/>
            <w:shd w:val="clear" w:color="auto" w:fill="FFFFFF"/>
            <w:vAlign w:val="center"/>
          </w:tcPr>
          <w:p>
            <w:pPr>
              <w:spacing w:before="40" w:after="40"/>
            </w:pPr>
            <w:r>
              <w:rPr>
                <w:rFonts w:ascii="Arial" w:hAnsi="Arial"/>
                <w:sz w:val="18"/>
              </w:rPr>
              <w:t>1,719</w:t>
            </w:r>
          </w:p>
        </w:tc>
        <w:tc>
          <w:tcPr>
            <w:tcW w:type="dxa" w:w="1008"/>
            <w:shd w:val="clear" w:color="auto" w:fill="FFFFFF"/>
            <w:vAlign w:val="center"/>
          </w:tcPr>
          <w:p>
            <w:pPr>
              <w:spacing w:before="40" w:after="40"/>
            </w:pPr>
            <w:r>
              <w:rPr>
                <w:rFonts w:ascii="Arial" w:hAnsi="Arial"/>
                <w:sz w:val="18"/>
              </w:rPr>
              <w:t>59</w:t>
            </w:r>
          </w:p>
        </w:tc>
        <w:tc>
          <w:tcPr>
            <w:tcW w:type="dxa" w:w="2592"/>
            <w:shd w:val="clear" w:color="auto" w:fill="FFFFFF"/>
            <w:vAlign w:val="center"/>
          </w:tcPr>
          <w:p>
            <w:pPr>
              <w:spacing w:before="40" w:after="40"/>
            </w:pPr>
            <w:r>
              <w:rPr>
                <w:rFonts w:ascii="Arial" w:hAnsi="Arial"/>
                <w:sz w:val="18"/>
              </w:rPr>
              <w:t>⚠️ Partial (small, missing v3 spec)</w:t>
            </w:r>
          </w:p>
        </w:tc>
      </w:tr>
      <w:tr>
        <w:tc>
          <w:tcPr>
            <w:tcW w:type="dxa" w:w="4032"/>
            <w:shd w:val="clear" w:color="auto" w:fill="EBF3FB"/>
            <w:vAlign w:val="center"/>
          </w:tcPr>
          <w:p>
            <w:pPr>
              <w:spacing w:before="40" w:after="40"/>
            </w:pPr>
            <w:r>
              <w:rPr>
                <w:rFonts w:ascii="Arial" w:hAnsi="Arial"/>
                <w:sz w:val="18"/>
              </w:rPr>
              <w:t>runCommand.ts</w:t>
            </w:r>
          </w:p>
        </w:tc>
        <w:tc>
          <w:tcPr>
            <w:tcW w:type="dxa" w:w="1728"/>
            <w:shd w:val="clear" w:color="auto" w:fill="EBF3FB"/>
            <w:vAlign w:val="center"/>
          </w:tcPr>
          <w:p>
            <w:pPr>
              <w:spacing w:before="40" w:after="40"/>
            </w:pPr>
            <w:r>
              <w:rPr>
                <w:rFonts w:ascii="Arial" w:hAnsi="Arial"/>
                <w:sz w:val="18"/>
              </w:rPr>
              <w:t>957</w:t>
            </w:r>
          </w:p>
        </w:tc>
        <w:tc>
          <w:tcPr>
            <w:tcW w:type="dxa" w:w="1008"/>
            <w:shd w:val="clear" w:color="auto" w:fill="EBF3FB"/>
            <w:vAlign w:val="center"/>
          </w:tcPr>
          <w:p>
            <w:pPr>
              <w:spacing w:before="40" w:after="40"/>
            </w:pPr>
            <w:r>
              <w:rPr>
                <w:rFonts w:ascii="Arial" w:hAnsi="Arial"/>
                <w:sz w:val="18"/>
              </w:rPr>
              <w:t>~32</w:t>
            </w:r>
          </w:p>
        </w:tc>
        <w:tc>
          <w:tcPr>
            <w:tcW w:type="dxa" w:w="2592"/>
            <w:shd w:val="clear" w:color="auto" w:fill="EBF3FB"/>
            <w:vAlign w:val="center"/>
          </w:tcPr>
          <w:p>
            <w:pPr>
              <w:spacing w:before="40" w:after="40"/>
            </w:pPr>
            <w:r>
              <w:rPr>
                <w:rFonts w:ascii="Arial" w:hAnsi="Arial"/>
                <w:sz w:val="18"/>
              </w:rPr>
              <w:t>Thin/stub</w:t>
            </w:r>
          </w:p>
        </w:tc>
      </w:tr>
      <w:tr>
        <w:tc>
          <w:tcPr>
            <w:tcW w:type="dxa" w:w="4032"/>
            <w:shd w:val="clear" w:color="auto" w:fill="FFFFFF"/>
            <w:vAlign w:val="center"/>
          </w:tcPr>
          <w:p>
            <w:pPr>
              <w:spacing w:before="40" w:after="40"/>
            </w:pPr>
            <w:r>
              <w:rPr>
                <w:rFonts w:ascii="Arial" w:hAnsi="Arial"/>
                <w:sz w:val="18"/>
              </w:rPr>
              <w:t>runResearch.ts</w:t>
            </w:r>
          </w:p>
        </w:tc>
        <w:tc>
          <w:tcPr>
            <w:tcW w:type="dxa" w:w="1728"/>
            <w:shd w:val="clear" w:color="auto" w:fill="FFFFFF"/>
            <w:vAlign w:val="center"/>
          </w:tcPr>
          <w:p>
            <w:pPr>
              <w:spacing w:before="40" w:after="40"/>
            </w:pPr>
            <w:r>
              <w:rPr>
                <w:rFonts w:ascii="Arial" w:hAnsi="Arial"/>
                <w:sz w:val="18"/>
              </w:rPr>
              <w:t>1,224</w:t>
            </w:r>
          </w:p>
        </w:tc>
        <w:tc>
          <w:tcPr>
            <w:tcW w:type="dxa" w:w="1008"/>
            <w:shd w:val="clear" w:color="auto" w:fill="FFFFFF"/>
            <w:vAlign w:val="center"/>
          </w:tcPr>
          <w:p>
            <w:pPr>
              <w:spacing w:before="40" w:after="40"/>
            </w:pPr>
            <w:r>
              <w:rPr>
                <w:rFonts w:ascii="Arial" w:hAnsi="Arial"/>
                <w:sz w:val="18"/>
              </w:rPr>
              <w:t>~42</w:t>
            </w:r>
          </w:p>
        </w:tc>
        <w:tc>
          <w:tcPr>
            <w:tcW w:type="dxa" w:w="2592"/>
            <w:shd w:val="clear" w:color="auto" w:fill="FFFFFF"/>
            <w:vAlign w:val="center"/>
          </w:tcPr>
          <w:p>
            <w:pPr>
              <w:spacing w:before="40" w:after="40"/>
            </w:pPr>
            <w:r>
              <w:rPr>
                <w:rFonts w:ascii="Arial" w:hAnsi="Arial"/>
                <w:sz w:val="18"/>
              </w:rPr>
              <w:t>Thin</w:t>
            </w:r>
          </w:p>
        </w:tc>
      </w:tr>
      <w:tr>
        <w:tc>
          <w:tcPr>
            <w:tcW w:type="dxa" w:w="4032"/>
            <w:shd w:val="clear" w:color="auto" w:fill="EBF3FB"/>
            <w:vAlign w:val="center"/>
          </w:tcPr>
          <w:p>
            <w:pPr>
              <w:spacing w:before="40" w:after="40"/>
            </w:pPr>
            <w:r>
              <w:rPr>
                <w:rFonts w:ascii="Arial" w:hAnsi="Arial"/>
                <w:sz w:val="18"/>
              </w:rPr>
              <w:t>runner.ts</w:t>
            </w:r>
          </w:p>
        </w:tc>
        <w:tc>
          <w:tcPr>
            <w:tcW w:type="dxa" w:w="1728"/>
            <w:shd w:val="clear" w:color="auto" w:fill="EBF3FB"/>
            <w:vAlign w:val="center"/>
          </w:tcPr>
          <w:p>
            <w:pPr>
              <w:spacing w:before="40" w:after="40"/>
            </w:pPr>
            <w:r>
              <w:rPr>
                <w:rFonts w:ascii="Arial" w:hAnsi="Arial"/>
                <w:sz w:val="18"/>
              </w:rPr>
              <w:t>4,000</w:t>
            </w:r>
          </w:p>
        </w:tc>
        <w:tc>
          <w:tcPr>
            <w:tcW w:type="dxa" w:w="1008"/>
            <w:shd w:val="clear" w:color="auto" w:fill="EBF3FB"/>
            <w:vAlign w:val="center"/>
          </w:tcPr>
          <w:p>
            <w:pPr>
              <w:spacing w:before="40" w:after="40"/>
            </w:pPr>
            <w:r>
              <w:rPr>
                <w:rFonts w:ascii="Arial" w:hAnsi="Arial"/>
                <w:sz w:val="18"/>
              </w:rPr>
              <w:t>~135</w:t>
            </w:r>
          </w:p>
        </w:tc>
        <w:tc>
          <w:tcPr>
            <w:tcW w:type="dxa" w:w="2592"/>
            <w:shd w:val="clear" w:color="auto" w:fill="EBF3FB"/>
            <w:vAlign w:val="center"/>
          </w:tcPr>
          <w:p>
            <w:pPr>
              <w:spacing w:before="40" w:after="40"/>
            </w:pPr>
            <w:r>
              <w:rPr>
                <w:rFonts w:ascii="Arial" w:hAnsi="Arial"/>
                <w:sz w:val="18"/>
              </w:rPr>
              <w:t>Partial</w:t>
            </w:r>
          </w:p>
        </w:tc>
      </w:tr>
      <w:tr>
        <w:tc>
          <w:tcPr>
            <w:tcW w:type="dxa" w:w="4032"/>
            <w:shd w:val="clear" w:color="auto" w:fill="FFFFFF"/>
            <w:vAlign w:val="center"/>
          </w:tcPr>
          <w:p>
            <w:pPr>
              <w:spacing w:before="40" w:after="40"/>
            </w:pPr>
            <w:r>
              <w:rPr>
                <w:rFonts w:ascii="Arial" w:hAnsi="Arial"/>
                <w:sz w:val="18"/>
              </w:rPr>
              <w:t>skillExecutor.ts</w:t>
            </w:r>
          </w:p>
        </w:tc>
        <w:tc>
          <w:tcPr>
            <w:tcW w:type="dxa" w:w="1728"/>
            <w:shd w:val="clear" w:color="auto" w:fill="FFFFFF"/>
            <w:vAlign w:val="center"/>
          </w:tcPr>
          <w:p>
            <w:pPr>
              <w:spacing w:before="40" w:after="40"/>
            </w:pPr>
            <w:r>
              <w:rPr>
                <w:rFonts w:ascii="Arial" w:hAnsi="Arial"/>
                <w:sz w:val="18"/>
              </w:rPr>
              <w:t>2,809</w:t>
            </w:r>
          </w:p>
        </w:tc>
        <w:tc>
          <w:tcPr>
            <w:tcW w:type="dxa" w:w="1008"/>
            <w:shd w:val="clear" w:color="auto" w:fill="FFFFFF"/>
            <w:vAlign w:val="center"/>
          </w:tcPr>
          <w:p>
            <w:pPr>
              <w:spacing w:before="40" w:after="40"/>
            </w:pPr>
            <w:r>
              <w:rPr>
                <w:rFonts w:ascii="Arial" w:hAnsi="Arial"/>
                <w:sz w:val="18"/>
              </w:rPr>
              <w:t>~95</w:t>
            </w:r>
          </w:p>
        </w:tc>
        <w:tc>
          <w:tcPr>
            <w:tcW w:type="dxa" w:w="2592"/>
            <w:shd w:val="clear" w:color="auto" w:fill="FFFFFF"/>
            <w:vAlign w:val="center"/>
          </w:tcPr>
          <w:p>
            <w:pPr>
              <w:spacing w:before="40" w:after="40"/>
            </w:pPr>
            <w:r>
              <w:rPr>
                <w:rFonts w:ascii="Arial" w:hAnsi="Arial"/>
                <w:sz w:val="18"/>
              </w:rPr>
              <w:t>Partial</w:t>
            </w:r>
          </w:p>
        </w:tc>
      </w:tr>
      <w:tr>
        <w:tc>
          <w:tcPr>
            <w:tcW w:type="dxa" w:w="4032"/>
            <w:shd w:val="clear" w:color="auto" w:fill="EBF3FB"/>
            <w:vAlign w:val="center"/>
          </w:tcPr>
          <w:p>
            <w:pPr>
              <w:spacing w:before="40" w:after="40"/>
            </w:pPr>
            <w:r>
              <w:rPr>
                <w:rFonts w:ascii="Arial" w:hAnsi="Arial"/>
                <w:sz w:val="18"/>
              </w:rPr>
              <w:t>skillGenerator.ts</w:t>
            </w:r>
          </w:p>
        </w:tc>
        <w:tc>
          <w:tcPr>
            <w:tcW w:type="dxa" w:w="1728"/>
            <w:shd w:val="clear" w:color="auto" w:fill="EBF3FB"/>
            <w:vAlign w:val="center"/>
          </w:tcPr>
          <w:p>
            <w:pPr>
              <w:spacing w:before="40" w:after="40"/>
            </w:pPr>
            <w:r>
              <w:rPr>
                <w:rFonts w:ascii="Arial" w:hAnsi="Arial"/>
                <w:sz w:val="18"/>
              </w:rPr>
              <w:t>1,022</w:t>
            </w:r>
          </w:p>
        </w:tc>
        <w:tc>
          <w:tcPr>
            <w:tcW w:type="dxa" w:w="1008"/>
            <w:shd w:val="clear" w:color="auto" w:fill="EBF3FB"/>
            <w:vAlign w:val="center"/>
          </w:tcPr>
          <w:p>
            <w:pPr>
              <w:spacing w:before="40" w:after="40"/>
            </w:pPr>
            <w:r>
              <w:rPr>
                <w:rFonts w:ascii="Arial" w:hAnsi="Arial"/>
                <w:sz w:val="18"/>
              </w:rPr>
              <w:t>~35</w:t>
            </w:r>
          </w:p>
        </w:tc>
        <w:tc>
          <w:tcPr>
            <w:tcW w:type="dxa" w:w="2592"/>
            <w:shd w:val="clear" w:color="auto" w:fill="EBF3FB"/>
            <w:vAlign w:val="center"/>
          </w:tcPr>
          <w:p>
            <w:pPr>
              <w:spacing w:before="40" w:after="40"/>
            </w:pPr>
            <w:r>
              <w:rPr>
                <w:rFonts w:ascii="Arial" w:hAnsi="Arial"/>
                <w:sz w:val="18"/>
              </w:rPr>
              <w:t>Stub/thin</w:t>
            </w:r>
          </w:p>
        </w:tc>
      </w:tr>
      <w:tr>
        <w:tc>
          <w:tcPr>
            <w:tcW w:type="dxa" w:w="4032"/>
            <w:shd w:val="clear" w:color="auto" w:fill="FFFFFF"/>
            <w:vAlign w:val="center"/>
          </w:tcPr>
          <w:p>
            <w:pPr>
              <w:spacing w:before="40" w:after="40"/>
            </w:pPr>
            <w:r>
              <w:rPr>
                <w:rFonts w:ascii="Arial" w:hAnsi="Arial"/>
                <w:sz w:val="18"/>
              </w:rPr>
              <w:t>skillRegistry.ts</w:t>
            </w:r>
          </w:p>
        </w:tc>
        <w:tc>
          <w:tcPr>
            <w:tcW w:type="dxa" w:w="1728"/>
            <w:shd w:val="clear" w:color="auto" w:fill="FFFFFF"/>
            <w:vAlign w:val="center"/>
          </w:tcPr>
          <w:p>
            <w:pPr>
              <w:spacing w:before="40" w:after="40"/>
            </w:pPr>
            <w:r>
              <w:rPr>
                <w:rFonts w:ascii="Arial" w:hAnsi="Arial"/>
                <w:sz w:val="18"/>
              </w:rPr>
              <w:t>1,524</w:t>
            </w:r>
          </w:p>
        </w:tc>
        <w:tc>
          <w:tcPr>
            <w:tcW w:type="dxa" w:w="1008"/>
            <w:shd w:val="clear" w:color="auto" w:fill="FFFFFF"/>
            <w:vAlign w:val="center"/>
          </w:tcPr>
          <w:p>
            <w:pPr>
              <w:spacing w:before="40" w:after="40"/>
            </w:pPr>
            <w:r>
              <w:rPr>
                <w:rFonts w:ascii="Arial" w:hAnsi="Arial"/>
                <w:sz w:val="18"/>
              </w:rPr>
              <w:t>~52</w:t>
            </w:r>
          </w:p>
        </w:tc>
        <w:tc>
          <w:tcPr>
            <w:tcW w:type="dxa" w:w="2592"/>
            <w:shd w:val="clear" w:color="auto" w:fill="FFFFFF"/>
            <w:vAlign w:val="center"/>
          </w:tcPr>
          <w:p>
            <w:pPr>
              <w:spacing w:before="40" w:after="40"/>
            </w:pPr>
            <w:r>
              <w:rPr>
                <w:rFonts w:ascii="Arial" w:hAnsi="Arial"/>
                <w:sz w:val="18"/>
              </w:rPr>
              <w:t>Partial</w:t>
            </w:r>
          </w:p>
        </w:tc>
      </w:tr>
      <w:tr>
        <w:tc>
          <w:tcPr>
            <w:tcW w:type="dxa" w:w="4032"/>
            <w:shd w:val="clear" w:color="auto" w:fill="EBF3FB"/>
            <w:vAlign w:val="center"/>
          </w:tcPr>
          <w:p>
            <w:pPr>
              <w:spacing w:before="40" w:after="40"/>
            </w:pPr>
            <w:r>
              <w:rPr>
                <w:rFonts w:ascii="Arial" w:hAnsi="Arial"/>
                <w:sz w:val="18"/>
              </w:rPr>
              <w:t>skillrouter.ts</w:t>
            </w:r>
          </w:p>
        </w:tc>
        <w:tc>
          <w:tcPr>
            <w:tcW w:type="dxa" w:w="1728"/>
            <w:shd w:val="clear" w:color="auto" w:fill="EBF3FB"/>
            <w:vAlign w:val="center"/>
          </w:tcPr>
          <w:p>
            <w:pPr>
              <w:spacing w:before="40" w:after="40"/>
            </w:pPr>
            <w:r>
              <w:rPr>
                <w:rFonts w:ascii="Arial" w:hAnsi="Arial"/>
                <w:sz w:val="18"/>
              </w:rPr>
              <w:t>1,386</w:t>
            </w:r>
          </w:p>
        </w:tc>
        <w:tc>
          <w:tcPr>
            <w:tcW w:type="dxa" w:w="1008"/>
            <w:shd w:val="clear" w:color="auto" w:fill="EBF3FB"/>
            <w:vAlign w:val="center"/>
          </w:tcPr>
          <w:p>
            <w:pPr>
              <w:spacing w:before="40" w:after="40"/>
            </w:pPr>
            <w:r>
              <w:rPr>
                <w:rFonts w:ascii="Arial" w:hAnsi="Arial"/>
                <w:sz w:val="18"/>
              </w:rPr>
              <w:t>~48</w:t>
            </w:r>
          </w:p>
        </w:tc>
        <w:tc>
          <w:tcPr>
            <w:tcW w:type="dxa" w:w="2592"/>
            <w:shd w:val="clear" w:color="auto" w:fill="EBF3FB"/>
            <w:vAlign w:val="center"/>
          </w:tcPr>
          <w:p>
            <w:pPr>
              <w:spacing w:before="40" w:after="40"/>
            </w:pPr>
            <w:r>
              <w:rPr>
                <w:rFonts w:ascii="Arial" w:hAnsi="Arial"/>
                <w:sz w:val="18"/>
              </w:rPr>
              <w:t>Thin</w:t>
            </w:r>
          </w:p>
        </w:tc>
      </w:tr>
      <w:tr>
        <w:tc>
          <w:tcPr>
            <w:tcW w:type="dxa" w:w="4032"/>
            <w:shd w:val="clear" w:color="auto" w:fill="FFFFFF"/>
            <w:vAlign w:val="center"/>
          </w:tcPr>
          <w:p>
            <w:pPr>
              <w:spacing w:before="40" w:after="40"/>
            </w:pPr>
            <w:r>
              <w:rPr>
                <w:rFonts w:ascii="Arial" w:hAnsi="Arial"/>
                <w:sz w:val="18"/>
              </w:rPr>
              <w:t>strategicPlanner.ts</w:t>
            </w:r>
          </w:p>
        </w:tc>
        <w:tc>
          <w:tcPr>
            <w:tcW w:type="dxa" w:w="1728"/>
            <w:shd w:val="clear" w:color="auto" w:fill="FFFFFF"/>
            <w:vAlign w:val="center"/>
          </w:tcPr>
          <w:p>
            <w:pPr>
              <w:spacing w:before="40" w:after="40"/>
            </w:pPr>
            <w:r>
              <w:rPr>
                <w:rFonts w:ascii="Arial" w:hAnsi="Arial"/>
                <w:sz w:val="18"/>
              </w:rPr>
              <w:t>11,015</w:t>
            </w:r>
          </w:p>
        </w:tc>
        <w:tc>
          <w:tcPr>
            <w:tcW w:type="dxa" w:w="1008"/>
            <w:shd w:val="clear" w:color="auto" w:fill="FFFFFF"/>
            <w:vAlign w:val="center"/>
          </w:tcPr>
          <w:p>
            <w:pPr>
              <w:spacing w:before="40" w:after="40"/>
            </w:pPr>
            <w:r>
              <w:rPr>
                <w:rFonts w:ascii="Arial" w:hAnsi="Arial"/>
                <w:sz w:val="18"/>
              </w:rPr>
              <w:t>322</w:t>
            </w:r>
          </w:p>
        </w:tc>
        <w:tc>
          <w:tcPr>
            <w:tcW w:type="dxa" w:w="2592"/>
            <w:shd w:val="clear" w:color="auto" w:fill="FFFFFF"/>
            <w:vAlign w:val="center"/>
          </w:tcPr>
          <w:p>
            <w:pPr>
              <w:spacing w:before="40" w:after="40"/>
            </w:pPr>
            <w:r>
              <w:rPr>
                <w:rFonts w:ascii="Arial" w:hAnsi="Arial"/>
                <w:sz w:val="18"/>
              </w:rPr>
              <w:t>✅ Real implementation</w:t>
            </w:r>
          </w:p>
        </w:tc>
      </w:tr>
      <w:tr>
        <w:tc>
          <w:tcPr>
            <w:tcW w:type="dxa" w:w="4032"/>
            <w:shd w:val="clear" w:color="auto" w:fill="EBF3FB"/>
            <w:vAlign w:val="center"/>
          </w:tcPr>
          <w:p>
            <w:pPr>
              <w:spacing w:before="40" w:after="40"/>
            </w:pPr>
            <w:r>
              <w:rPr>
                <w:rFonts w:ascii="Arial" w:hAnsi="Arial"/>
                <w:sz w:val="18"/>
              </w:rPr>
              <w:t>task.ts</w:t>
            </w:r>
          </w:p>
        </w:tc>
        <w:tc>
          <w:tcPr>
            <w:tcW w:type="dxa" w:w="1728"/>
            <w:shd w:val="clear" w:color="auto" w:fill="EBF3FB"/>
            <w:vAlign w:val="center"/>
          </w:tcPr>
          <w:p>
            <w:pPr>
              <w:spacing w:before="40" w:after="40"/>
            </w:pPr>
            <w:r>
              <w:rPr>
                <w:rFonts w:ascii="Arial" w:hAnsi="Arial"/>
                <w:sz w:val="18"/>
              </w:rPr>
              <w:t>1,405</w:t>
            </w:r>
          </w:p>
        </w:tc>
        <w:tc>
          <w:tcPr>
            <w:tcW w:type="dxa" w:w="1008"/>
            <w:shd w:val="clear" w:color="auto" w:fill="EBF3FB"/>
            <w:vAlign w:val="center"/>
          </w:tcPr>
          <w:p>
            <w:pPr>
              <w:spacing w:before="40" w:after="40"/>
            </w:pPr>
            <w:r>
              <w:rPr>
                <w:rFonts w:ascii="Arial" w:hAnsi="Arial"/>
                <w:sz w:val="18"/>
              </w:rPr>
              <w:t>~48</w:t>
            </w:r>
          </w:p>
        </w:tc>
        <w:tc>
          <w:tcPr>
            <w:tcW w:type="dxa" w:w="2592"/>
            <w:shd w:val="clear" w:color="auto" w:fill="EBF3FB"/>
            <w:vAlign w:val="center"/>
          </w:tcPr>
          <w:p>
            <w:pPr>
              <w:spacing w:before="40" w:after="40"/>
            </w:pPr>
            <w:r>
              <w:rPr>
                <w:rFonts w:ascii="Arial" w:hAnsi="Arial"/>
                <w:sz w:val="18"/>
              </w:rPr>
              <w:t>Thin</w:t>
            </w:r>
          </w:p>
        </w:tc>
      </w:tr>
      <w:tr>
        <w:tc>
          <w:tcPr>
            <w:tcW w:type="dxa" w:w="4032"/>
            <w:shd w:val="clear" w:color="auto" w:fill="FFFFFF"/>
            <w:vAlign w:val="center"/>
          </w:tcPr>
          <w:p>
            <w:pPr>
              <w:spacing w:before="40" w:after="40"/>
            </w:pPr>
            <w:r>
              <w:rPr>
                <w:rFonts w:ascii="Arial" w:hAnsi="Arial"/>
                <w:sz w:val="18"/>
              </w:rPr>
              <w:t>taskQueue.ts</w:t>
            </w:r>
          </w:p>
        </w:tc>
        <w:tc>
          <w:tcPr>
            <w:tcW w:type="dxa" w:w="1728"/>
            <w:shd w:val="clear" w:color="auto" w:fill="FFFFFF"/>
            <w:vAlign w:val="center"/>
          </w:tcPr>
          <w:p>
            <w:pPr>
              <w:spacing w:before="40" w:after="40"/>
            </w:pPr>
            <w:r>
              <w:rPr>
                <w:rFonts w:ascii="Arial" w:hAnsi="Arial"/>
                <w:sz w:val="18"/>
              </w:rPr>
              <w:t>4,118</w:t>
            </w:r>
          </w:p>
        </w:tc>
        <w:tc>
          <w:tcPr>
            <w:tcW w:type="dxa" w:w="1008"/>
            <w:shd w:val="clear" w:color="auto" w:fill="FFFFFF"/>
            <w:vAlign w:val="center"/>
          </w:tcPr>
          <w:p>
            <w:pPr>
              <w:spacing w:before="40" w:after="40"/>
            </w:pPr>
            <w:r>
              <w:rPr>
                <w:rFonts w:ascii="Arial" w:hAnsi="Arial"/>
                <w:sz w:val="18"/>
              </w:rPr>
              <w:t>~140</w:t>
            </w:r>
          </w:p>
        </w:tc>
        <w:tc>
          <w:tcPr>
            <w:tcW w:type="dxa" w:w="2592"/>
            <w:shd w:val="clear" w:color="auto" w:fill="FFFFFF"/>
            <w:vAlign w:val="center"/>
          </w:tcPr>
          <w:p>
            <w:pPr>
              <w:spacing w:before="40" w:after="40"/>
            </w:pPr>
            <w:r>
              <w:rPr>
                <w:rFonts w:ascii="Arial" w:hAnsi="Arial"/>
                <w:sz w:val="18"/>
              </w:rPr>
              <w:t>Partial</w:t>
            </w:r>
          </w:p>
        </w:tc>
      </w:tr>
      <w:tr>
        <w:tc>
          <w:tcPr>
            <w:tcW w:type="dxa" w:w="4032"/>
            <w:shd w:val="clear" w:color="auto" w:fill="EBF3FB"/>
            <w:vAlign w:val="center"/>
          </w:tcPr>
          <w:p>
            <w:pPr>
              <w:spacing w:before="40" w:after="40"/>
            </w:pPr>
            <w:r>
              <w:rPr>
                <w:rFonts w:ascii="Arial" w:hAnsi="Arial"/>
                <w:sz w:val="18"/>
              </w:rPr>
              <w:t>taskStore.ts</w:t>
            </w:r>
          </w:p>
        </w:tc>
        <w:tc>
          <w:tcPr>
            <w:tcW w:type="dxa" w:w="1728"/>
            <w:shd w:val="clear" w:color="auto" w:fill="EBF3FB"/>
            <w:vAlign w:val="center"/>
          </w:tcPr>
          <w:p>
            <w:pPr>
              <w:spacing w:before="40" w:after="40"/>
            </w:pPr>
            <w:r>
              <w:rPr>
                <w:rFonts w:ascii="Arial" w:hAnsi="Arial"/>
                <w:sz w:val="18"/>
              </w:rPr>
              <w:t>3,159</w:t>
            </w:r>
          </w:p>
        </w:tc>
        <w:tc>
          <w:tcPr>
            <w:tcW w:type="dxa" w:w="1008"/>
            <w:shd w:val="clear" w:color="auto" w:fill="EBF3FB"/>
            <w:vAlign w:val="center"/>
          </w:tcPr>
          <w:p>
            <w:pPr>
              <w:spacing w:before="40" w:after="40"/>
            </w:pPr>
            <w:r>
              <w:rPr>
                <w:rFonts w:ascii="Arial" w:hAnsi="Arial"/>
                <w:sz w:val="18"/>
              </w:rPr>
              <w:t>~105</w:t>
            </w:r>
          </w:p>
        </w:tc>
        <w:tc>
          <w:tcPr>
            <w:tcW w:type="dxa" w:w="2592"/>
            <w:shd w:val="clear" w:color="auto" w:fill="EBF3FB"/>
            <w:vAlign w:val="center"/>
          </w:tcPr>
          <w:p>
            <w:pPr>
              <w:spacing w:before="40" w:after="40"/>
            </w:pPr>
            <w:r>
              <w:rPr>
                <w:rFonts w:ascii="Arial" w:hAnsi="Arial"/>
                <w:sz w:val="18"/>
              </w:rPr>
              <w:t>Partial</w:t>
            </w:r>
          </w:p>
        </w:tc>
      </w:tr>
      <w:tr>
        <w:tc>
          <w:tcPr>
            <w:tcW w:type="dxa" w:w="4032"/>
            <w:shd w:val="clear" w:color="auto" w:fill="FFFFFF"/>
            <w:vAlign w:val="center"/>
          </w:tcPr>
          <w:p>
            <w:pPr>
              <w:spacing w:before="40" w:after="40"/>
            </w:pPr>
            <w:r>
              <w:rPr>
                <w:rFonts w:ascii="Arial" w:hAnsi="Arial"/>
                <w:sz w:val="18"/>
              </w:rPr>
              <w:t>testAgent.ts</w:t>
            </w:r>
          </w:p>
        </w:tc>
        <w:tc>
          <w:tcPr>
            <w:tcW w:type="dxa" w:w="1728"/>
            <w:shd w:val="clear" w:color="auto" w:fill="FFFFFF"/>
            <w:vAlign w:val="center"/>
          </w:tcPr>
          <w:p>
            <w:pPr>
              <w:spacing w:before="40" w:after="40"/>
            </w:pPr>
            <w:r>
              <w:rPr>
                <w:rFonts w:ascii="Arial" w:hAnsi="Arial"/>
                <w:sz w:val="18"/>
              </w:rPr>
              <w:t>540</w:t>
            </w:r>
          </w:p>
        </w:tc>
        <w:tc>
          <w:tcPr>
            <w:tcW w:type="dxa" w:w="1008"/>
            <w:shd w:val="clear" w:color="auto" w:fill="FFFFFF"/>
            <w:vAlign w:val="center"/>
          </w:tcPr>
          <w:p>
            <w:pPr>
              <w:spacing w:before="40" w:after="40"/>
            </w:pPr>
            <w:r>
              <w:rPr>
                <w:rFonts w:ascii="Arial" w:hAnsi="Arial"/>
                <w:sz w:val="18"/>
              </w:rPr>
              <w:t>~18</w:t>
            </w:r>
          </w:p>
        </w:tc>
        <w:tc>
          <w:tcPr>
            <w:tcW w:type="dxa" w:w="2592"/>
            <w:shd w:val="clear" w:color="auto" w:fill="FFFFFF"/>
            <w:vAlign w:val="center"/>
          </w:tcPr>
          <w:p>
            <w:pPr>
              <w:spacing w:before="40" w:after="40"/>
            </w:pPr>
            <w:r>
              <w:rPr>
                <w:rFonts w:ascii="Arial" w:hAnsi="Arial"/>
                <w:sz w:val="18"/>
              </w:rPr>
              <w:t>❌ Stub</w:t>
            </w:r>
          </w:p>
        </w:tc>
      </w:tr>
      <w:tr>
        <w:tc>
          <w:tcPr>
            <w:tcW w:type="dxa" w:w="4032"/>
            <w:shd w:val="clear" w:color="auto" w:fill="EBF3FB"/>
            <w:vAlign w:val="center"/>
          </w:tcPr>
          <w:p>
            <w:pPr>
              <w:spacing w:before="40" w:after="40"/>
            </w:pPr>
            <w:r>
              <w:rPr>
                <w:rFonts w:ascii="Arial" w:hAnsi="Arial"/>
                <w:sz w:val="18"/>
              </w:rPr>
              <w:t>testIngest.ts</w:t>
            </w:r>
          </w:p>
        </w:tc>
        <w:tc>
          <w:tcPr>
            <w:tcW w:type="dxa" w:w="1728"/>
            <w:shd w:val="clear" w:color="auto" w:fill="EBF3FB"/>
            <w:vAlign w:val="center"/>
          </w:tcPr>
          <w:p>
            <w:pPr>
              <w:spacing w:before="40" w:after="40"/>
            </w:pPr>
            <w:r>
              <w:rPr>
                <w:rFonts w:ascii="Arial" w:hAnsi="Arial"/>
                <w:sz w:val="18"/>
              </w:rPr>
              <w:t>560</w:t>
            </w:r>
          </w:p>
        </w:tc>
        <w:tc>
          <w:tcPr>
            <w:tcW w:type="dxa" w:w="1008"/>
            <w:shd w:val="clear" w:color="auto" w:fill="EBF3FB"/>
            <w:vAlign w:val="center"/>
          </w:tcPr>
          <w:p>
            <w:pPr>
              <w:spacing w:before="40" w:after="40"/>
            </w:pPr>
            <w:r>
              <w:rPr>
                <w:rFonts w:ascii="Arial" w:hAnsi="Arial"/>
                <w:sz w:val="18"/>
              </w:rPr>
              <w:t>~19</w:t>
            </w:r>
          </w:p>
        </w:tc>
        <w:tc>
          <w:tcPr>
            <w:tcW w:type="dxa" w:w="2592"/>
            <w:shd w:val="clear" w:color="auto" w:fill="EBF3FB"/>
            <w:vAlign w:val="center"/>
          </w:tcPr>
          <w:p>
            <w:pPr>
              <w:spacing w:before="40" w:after="40"/>
            </w:pPr>
            <w:r>
              <w:rPr>
                <w:rFonts w:ascii="Arial" w:hAnsi="Arial"/>
                <w:sz w:val="18"/>
              </w:rPr>
              <w:t>❌ Stub</w:t>
            </w:r>
          </w:p>
        </w:tc>
      </w:tr>
      <w:tr>
        <w:tc>
          <w:tcPr>
            <w:tcW w:type="dxa" w:w="4032"/>
            <w:shd w:val="clear" w:color="auto" w:fill="FFFFFF"/>
            <w:vAlign w:val="center"/>
          </w:tcPr>
          <w:p>
            <w:pPr>
              <w:spacing w:before="40" w:after="40"/>
            </w:pPr>
            <w:r>
              <w:rPr>
                <w:rFonts w:ascii="Arial" w:hAnsi="Arial"/>
                <w:sz w:val="18"/>
              </w:rPr>
              <w:t>testPlanner.ts</w:t>
            </w:r>
          </w:p>
        </w:tc>
        <w:tc>
          <w:tcPr>
            <w:tcW w:type="dxa" w:w="1728"/>
            <w:shd w:val="clear" w:color="auto" w:fill="FFFFFF"/>
            <w:vAlign w:val="center"/>
          </w:tcPr>
          <w:p>
            <w:pPr>
              <w:spacing w:before="40" w:after="40"/>
            </w:pPr>
            <w:r>
              <w:rPr>
                <w:rFonts w:ascii="Arial" w:hAnsi="Arial"/>
                <w:sz w:val="18"/>
              </w:rPr>
              <w:t>588</w:t>
            </w:r>
          </w:p>
        </w:tc>
        <w:tc>
          <w:tcPr>
            <w:tcW w:type="dxa" w:w="1008"/>
            <w:shd w:val="clear" w:color="auto" w:fill="FFFFFF"/>
            <w:vAlign w:val="center"/>
          </w:tcPr>
          <w:p>
            <w:pPr>
              <w:spacing w:before="40" w:after="40"/>
            </w:pPr>
            <w:r>
              <w:rPr>
                <w:rFonts w:ascii="Arial" w:hAnsi="Arial"/>
                <w:sz w:val="18"/>
              </w:rPr>
              <w:t>~20</w:t>
            </w:r>
          </w:p>
        </w:tc>
        <w:tc>
          <w:tcPr>
            <w:tcW w:type="dxa" w:w="2592"/>
            <w:shd w:val="clear" w:color="auto" w:fill="FFFFFF"/>
            <w:vAlign w:val="center"/>
          </w:tcPr>
          <w:p>
            <w:pPr>
              <w:spacing w:before="40" w:after="40"/>
            </w:pPr>
            <w:r>
              <w:rPr>
                <w:rFonts w:ascii="Arial" w:hAnsi="Arial"/>
                <w:sz w:val="18"/>
              </w:rPr>
              <w:t>❌ Stub</w:t>
            </w:r>
          </w:p>
        </w:tc>
      </w:tr>
      <w:tr>
        <w:tc>
          <w:tcPr>
            <w:tcW w:type="dxa" w:w="4032"/>
            <w:shd w:val="clear" w:color="auto" w:fill="EBF3FB"/>
            <w:vAlign w:val="center"/>
          </w:tcPr>
          <w:p>
            <w:pPr>
              <w:spacing w:before="40" w:after="40"/>
            </w:pPr>
            <w:r>
              <w:rPr>
                <w:rFonts w:ascii="Arial" w:hAnsi="Arial"/>
                <w:sz w:val="18"/>
              </w:rPr>
              <w:t>topicGenerator.ts</w:t>
            </w:r>
          </w:p>
        </w:tc>
        <w:tc>
          <w:tcPr>
            <w:tcW w:type="dxa" w:w="1728"/>
            <w:shd w:val="clear" w:color="auto" w:fill="EBF3FB"/>
            <w:vAlign w:val="center"/>
          </w:tcPr>
          <w:p>
            <w:pPr>
              <w:spacing w:before="40" w:after="40"/>
            </w:pPr>
            <w:r>
              <w:rPr>
                <w:rFonts w:ascii="Arial" w:hAnsi="Arial"/>
                <w:sz w:val="18"/>
              </w:rPr>
              <w:t>2,464</w:t>
            </w:r>
          </w:p>
        </w:tc>
        <w:tc>
          <w:tcPr>
            <w:tcW w:type="dxa" w:w="1008"/>
            <w:shd w:val="clear" w:color="auto" w:fill="EBF3FB"/>
            <w:vAlign w:val="center"/>
          </w:tcPr>
          <w:p>
            <w:pPr>
              <w:spacing w:before="40" w:after="40"/>
            </w:pPr>
            <w:r>
              <w:rPr>
                <w:rFonts w:ascii="Arial" w:hAnsi="Arial"/>
                <w:sz w:val="18"/>
              </w:rPr>
              <w:t>~85</w:t>
            </w:r>
          </w:p>
        </w:tc>
        <w:tc>
          <w:tcPr>
            <w:tcW w:type="dxa" w:w="2592"/>
            <w:shd w:val="clear" w:color="auto" w:fill="EBF3FB"/>
            <w:vAlign w:val="center"/>
          </w:tcPr>
          <w:p>
            <w:pPr>
              <w:spacing w:before="40" w:after="40"/>
            </w:pPr>
            <w:r>
              <w:rPr>
                <w:rFonts w:ascii="Arial" w:hAnsi="Arial"/>
                <w:sz w:val="18"/>
              </w:rPr>
              <w:t>Partial</w:t>
            </w:r>
          </w:p>
        </w:tc>
      </w:tr>
      <w:tr>
        <w:tc>
          <w:tcPr>
            <w:tcW w:type="dxa" w:w="4032"/>
            <w:shd w:val="clear" w:color="auto" w:fill="FFFFFF"/>
            <w:vAlign w:val="center"/>
          </w:tcPr>
          <w:p>
            <w:pPr>
              <w:spacing w:before="40" w:after="40"/>
            </w:pPr>
            <w:r>
              <w:rPr>
                <w:rFonts w:ascii="Arial" w:hAnsi="Arial"/>
                <w:sz w:val="18"/>
              </w:rPr>
              <w:t>verifier.ts</w:t>
            </w:r>
          </w:p>
        </w:tc>
        <w:tc>
          <w:tcPr>
            <w:tcW w:type="dxa" w:w="1728"/>
            <w:shd w:val="clear" w:color="auto" w:fill="FFFFFF"/>
            <w:vAlign w:val="center"/>
          </w:tcPr>
          <w:p>
            <w:pPr>
              <w:spacing w:before="40" w:after="40"/>
            </w:pPr>
            <w:r>
              <w:rPr>
                <w:rFonts w:ascii="Arial" w:hAnsi="Arial"/>
                <w:sz w:val="18"/>
              </w:rPr>
              <w:t>2,255</w:t>
            </w:r>
          </w:p>
        </w:tc>
        <w:tc>
          <w:tcPr>
            <w:tcW w:type="dxa" w:w="1008"/>
            <w:shd w:val="clear" w:color="auto" w:fill="FFFFFF"/>
            <w:vAlign w:val="center"/>
          </w:tcPr>
          <w:p>
            <w:pPr>
              <w:spacing w:before="40" w:after="40"/>
            </w:pPr>
            <w:r>
              <w:rPr>
                <w:rFonts w:ascii="Arial" w:hAnsi="Arial"/>
                <w:sz w:val="18"/>
              </w:rPr>
              <w:t>~78</w:t>
            </w:r>
          </w:p>
        </w:tc>
        <w:tc>
          <w:tcPr>
            <w:tcW w:type="dxa" w:w="2592"/>
            <w:shd w:val="clear" w:color="auto" w:fill="FFFFFF"/>
            <w:vAlign w:val="center"/>
          </w:tcPr>
          <w:p>
            <w:pPr>
              <w:spacing w:before="40" w:after="40"/>
            </w:pPr>
            <w:r>
              <w:rPr>
                <w:rFonts w:ascii="Arial" w:hAnsi="Arial"/>
                <w:sz w:val="18"/>
              </w:rPr>
              <w:t>Partial</w:t>
            </w:r>
          </w:p>
        </w:tc>
      </w:tr>
      <w:tr>
        <w:tc>
          <w:tcPr>
            <w:tcW w:type="dxa" w:w="4032"/>
            <w:shd w:val="clear" w:color="auto" w:fill="EBF3FB"/>
            <w:vAlign w:val="center"/>
          </w:tcPr>
          <w:p>
            <w:pPr>
              <w:spacing w:before="40" w:after="40"/>
            </w:pPr>
            <w:r>
              <w:rPr>
                <w:rFonts w:ascii="Arial" w:hAnsi="Arial"/>
                <w:sz w:val="18"/>
              </w:rPr>
              <w:t>verification/ (dir)</w:t>
            </w:r>
          </w:p>
        </w:tc>
        <w:tc>
          <w:tcPr>
            <w:tcW w:type="dxa" w:w="1728"/>
            <w:shd w:val="clear" w:color="auto" w:fill="EBF3FB"/>
            <w:vAlign w:val="center"/>
          </w:tcPr>
          <w:p>
            <w:pPr>
              <w:spacing w:before="40" w:after="40"/>
            </w:pPr>
            <w:r>
              <w:rPr>
                <w:rFonts w:ascii="Arial" w:hAnsi="Arial"/>
                <w:sz w:val="18"/>
              </w:rPr>
              <w:t>—</w:t>
            </w:r>
          </w:p>
        </w:tc>
        <w:tc>
          <w:tcPr>
            <w:tcW w:type="dxa" w:w="1008"/>
            <w:shd w:val="clear" w:color="auto" w:fill="EBF3FB"/>
            <w:vAlign w:val="center"/>
          </w:tcPr>
          <w:p>
            <w:pPr>
              <w:spacing w:before="40" w:after="40"/>
            </w:pPr>
            <w:r>
              <w:rPr>
                <w:rFonts w:ascii="Arial" w:hAnsi="Arial"/>
                <w:sz w:val="18"/>
              </w:rPr>
              <w:t>—</w:t>
            </w:r>
          </w:p>
        </w:tc>
        <w:tc>
          <w:tcPr>
            <w:tcW w:type="dxa" w:w="2592"/>
            <w:shd w:val="clear" w:color="auto" w:fill="EBF3FB"/>
            <w:vAlign w:val="center"/>
          </w:tcPr>
          <w:p>
            <w:pPr>
              <w:spacing w:before="40" w:after="40"/>
            </w:pPr>
            <w:r>
              <w:rPr>
                <w:rFonts w:ascii="Arial" w:hAnsi="Arial"/>
                <w:sz w:val="18"/>
              </w:rPr>
              <w:t>Subdirectory (see executor)</w:t>
            </w:r>
          </w:p>
        </w:tc>
      </w:tr>
    </w:tbl>
    <w:p/>
    <w:p>
      <w:pPr>
        <w:pStyle w:val="Heading2"/>
        <w:spacing w:before="160" w:after="80"/>
      </w:pPr>
      <w:r>
        <w:rPr>
          <w:rFonts w:ascii="Arial" w:hAnsi="Arial"/>
          <w:color w:val="2E74B5"/>
          <w:sz w:val="26"/>
        </w:rPr>
        <w:t>2.2  llm/</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032"/>
            <w:shd w:val="clear" w:color="auto" w:fill="1F3964"/>
            <w:vAlign w:val="center"/>
          </w:tcPr>
          <w:p>
            <w:pPr>
              <w:spacing w:before="40" w:after="40"/>
            </w:pPr>
            <w:r>
              <w:rPr>
                <w:rFonts w:ascii="Arial" w:hAnsi="Arial"/>
                <w:b/>
                <w:color w:val="FFFFFF"/>
                <w:sz w:val="18"/>
              </w:rPr>
              <w:t>File</w:t>
            </w:r>
          </w:p>
        </w:tc>
        <w:tc>
          <w:tcPr>
            <w:tcW w:type="dxa" w:w="1728"/>
            <w:shd w:val="clear" w:color="auto" w:fill="1F3964"/>
            <w:vAlign w:val="center"/>
          </w:tcPr>
          <w:p>
            <w:pPr>
              <w:spacing w:before="40" w:after="40"/>
            </w:pPr>
            <w:r>
              <w:rPr>
                <w:rFonts w:ascii="Arial" w:hAnsi="Arial"/>
                <w:b/>
                <w:color w:val="FFFFFF"/>
                <w:sz w:val="18"/>
              </w:rPr>
              <w:t>Size (bytes)</w:t>
            </w:r>
          </w:p>
        </w:tc>
        <w:tc>
          <w:tcPr>
            <w:tcW w:type="dxa" w:w="1008"/>
            <w:shd w:val="clear" w:color="auto" w:fill="1F3964"/>
            <w:vAlign w:val="center"/>
          </w:tcPr>
          <w:p>
            <w:pPr>
              <w:spacing w:before="40" w:after="40"/>
            </w:pPr>
            <w:r>
              <w:rPr>
                <w:rFonts w:ascii="Arial" w:hAnsi="Arial"/>
                <w:b/>
                <w:color w:val="FFFFFF"/>
                <w:sz w:val="18"/>
              </w:rPr>
              <w:t>Lines</w:t>
            </w:r>
          </w:p>
        </w:tc>
        <w:tc>
          <w:tcPr>
            <w:tcW w:type="dxa" w:w="2592"/>
            <w:shd w:val="clear" w:color="auto" w:fill="1F3964"/>
            <w:vAlign w:val="center"/>
          </w:tcPr>
          <w:p>
            <w:pPr>
              <w:spacing w:before="40" w:after="40"/>
            </w:pPr>
            <w:r>
              <w:rPr>
                <w:rFonts w:ascii="Arial" w:hAnsi="Arial"/>
                <w:b/>
                <w:color w:val="FFFFFF"/>
                <w:sz w:val="18"/>
              </w:rPr>
              <w:t>Status</w:t>
            </w:r>
          </w:p>
        </w:tc>
      </w:tr>
      <w:tr>
        <w:tc>
          <w:tcPr>
            <w:tcW w:type="dxa" w:w="4032"/>
            <w:shd w:val="clear" w:color="auto" w:fill="EBF3FB"/>
            <w:vAlign w:val="center"/>
          </w:tcPr>
          <w:p>
            <w:pPr>
              <w:spacing w:before="40" w:after="40"/>
            </w:pPr>
            <w:r>
              <w:rPr>
                <w:rFonts w:ascii="Arial" w:hAnsi="Arial"/>
                <w:sz w:val="18"/>
              </w:rPr>
              <w:t>contextCompressor.ts</w:t>
            </w:r>
          </w:p>
        </w:tc>
        <w:tc>
          <w:tcPr>
            <w:tcW w:type="dxa" w:w="1728"/>
            <w:shd w:val="clear" w:color="auto" w:fill="EBF3FB"/>
            <w:vAlign w:val="center"/>
          </w:tcPr>
          <w:p>
            <w:pPr>
              <w:spacing w:before="40" w:after="40"/>
            </w:pPr>
            <w:r>
              <w:rPr>
                <w:rFonts w:ascii="Arial" w:hAnsi="Arial"/>
                <w:sz w:val="18"/>
              </w:rPr>
              <w:t>3,517</w:t>
            </w:r>
          </w:p>
        </w:tc>
        <w:tc>
          <w:tcPr>
            <w:tcW w:type="dxa" w:w="1008"/>
            <w:shd w:val="clear" w:color="auto" w:fill="EBF3FB"/>
            <w:vAlign w:val="center"/>
          </w:tcPr>
          <w:p>
            <w:pPr>
              <w:spacing w:before="40" w:after="40"/>
            </w:pPr>
            <w:r>
              <w:rPr>
                <w:rFonts w:ascii="Arial" w:hAnsi="Arial"/>
                <w:sz w:val="18"/>
              </w:rPr>
              <w:t>107</w:t>
            </w:r>
          </w:p>
        </w:tc>
        <w:tc>
          <w:tcPr>
            <w:tcW w:type="dxa" w:w="2592"/>
            <w:shd w:val="clear" w:color="auto" w:fill="EBF3FB"/>
            <w:vAlign w:val="center"/>
          </w:tcPr>
          <w:p>
            <w:pPr>
              <w:spacing w:before="40" w:after="40"/>
            </w:pPr>
            <w:r>
              <w:rPr>
                <w:rFonts w:ascii="Arial" w:hAnsi="Arial"/>
                <w:sz w:val="18"/>
              </w:rPr>
              <w:t>✅ Real implementation</w:t>
            </w:r>
          </w:p>
        </w:tc>
      </w:tr>
      <w:tr>
        <w:tc>
          <w:tcPr>
            <w:tcW w:type="dxa" w:w="4032"/>
            <w:shd w:val="clear" w:color="auto" w:fill="FFFFFF"/>
            <w:vAlign w:val="center"/>
          </w:tcPr>
          <w:p>
            <w:pPr>
              <w:spacing w:before="40" w:after="40"/>
            </w:pPr>
            <w:r>
              <w:rPr>
                <w:rFonts w:ascii="Arial" w:hAnsi="Arial"/>
                <w:sz w:val="18"/>
              </w:rPr>
              <w:t>local.ts</w:t>
            </w:r>
          </w:p>
        </w:tc>
        <w:tc>
          <w:tcPr>
            <w:tcW w:type="dxa" w:w="1728"/>
            <w:shd w:val="clear" w:color="auto" w:fill="FFFFFF"/>
            <w:vAlign w:val="center"/>
          </w:tcPr>
          <w:p>
            <w:pPr>
              <w:spacing w:before="40" w:after="40"/>
            </w:pPr>
            <w:r>
              <w:rPr>
                <w:rFonts w:ascii="Arial" w:hAnsi="Arial"/>
                <w:sz w:val="18"/>
              </w:rPr>
              <w:t>689</w:t>
            </w:r>
          </w:p>
        </w:tc>
        <w:tc>
          <w:tcPr>
            <w:tcW w:type="dxa" w:w="1008"/>
            <w:shd w:val="clear" w:color="auto" w:fill="FFFFFF"/>
            <w:vAlign w:val="center"/>
          </w:tcPr>
          <w:p>
            <w:pPr>
              <w:spacing w:before="40" w:after="40"/>
            </w:pPr>
            <w:r>
              <w:rPr>
                <w:rFonts w:ascii="Arial" w:hAnsi="Arial"/>
                <w:sz w:val="18"/>
              </w:rPr>
              <w:t>~24</w:t>
            </w:r>
          </w:p>
        </w:tc>
        <w:tc>
          <w:tcPr>
            <w:tcW w:type="dxa" w:w="2592"/>
            <w:shd w:val="clear" w:color="auto" w:fill="FFFFFF"/>
            <w:vAlign w:val="center"/>
          </w:tcPr>
          <w:p>
            <w:pPr>
              <w:spacing w:before="40" w:after="40"/>
            </w:pPr>
            <w:r>
              <w:rPr>
                <w:rFonts w:ascii="Arial" w:hAnsi="Arial"/>
                <w:sz w:val="18"/>
              </w:rPr>
              <w:t>❌ Stub/thin</w:t>
            </w:r>
          </w:p>
        </w:tc>
      </w:tr>
      <w:tr>
        <w:tc>
          <w:tcPr>
            <w:tcW w:type="dxa" w:w="4032"/>
            <w:shd w:val="clear" w:color="auto" w:fill="EBF3FB"/>
            <w:vAlign w:val="center"/>
          </w:tcPr>
          <w:p>
            <w:pPr>
              <w:spacing w:before="40" w:after="40"/>
            </w:pPr>
            <w:r>
              <w:rPr>
                <w:rFonts w:ascii="Arial" w:hAnsi="Arial"/>
                <w:sz w:val="18"/>
              </w:rPr>
              <w:t>localBrain.ts</w:t>
            </w:r>
          </w:p>
        </w:tc>
        <w:tc>
          <w:tcPr>
            <w:tcW w:type="dxa" w:w="1728"/>
            <w:shd w:val="clear" w:color="auto" w:fill="EBF3FB"/>
            <w:vAlign w:val="center"/>
          </w:tcPr>
          <w:p>
            <w:pPr>
              <w:spacing w:before="40" w:after="40"/>
            </w:pPr>
            <w:r>
              <w:rPr>
                <w:rFonts w:ascii="Arial" w:hAnsi="Arial"/>
                <w:sz w:val="18"/>
              </w:rPr>
              <w:t>643</w:t>
            </w:r>
          </w:p>
        </w:tc>
        <w:tc>
          <w:tcPr>
            <w:tcW w:type="dxa" w:w="1008"/>
            <w:shd w:val="clear" w:color="auto" w:fill="EBF3FB"/>
            <w:vAlign w:val="center"/>
          </w:tcPr>
          <w:p>
            <w:pPr>
              <w:spacing w:before="40" w:after="40"/>
            </w:pPr>
            <w:r>
              <w:rPr>
                <w:rFonts w:ascii="Arial" w:hAnsi="Arial"/>
                <w:sz w:val="18"/>
              </w:rPr>
              <w:t>~22</w:t>
            </w:r>
          </w:p>
        </w:tc>
        <w:tc>
          <w:tcPr>
            <w:tcW w:type="dxa" w:w="2592"/>
            <w:shd w:val="clear" w:color="auto" w:fill="EBF3FB"/>
            <w:vAlign w:val="center"/>
          </w:tcPr>
          <w:p>
            <w:pPr>
              <w:spacing w:before="40" w:after="40"/>
            </w:pPr>
            <w:r>
              <w:rPr>
                <w:rFonts w:ascii="Arial" w:hAnsi="Arial"/>
                <w:sz w:val="18"/>
              </w:rPr>
              <w:t>❌ Stub/thin</w:t>
            </w:r>
          </w:p>
        </w:tc>
      </w:tr>
      <w:tr>
        <w:tc>
          <w:tcPr>
            <w:tcW w:type="dxa" w:w="4032"/>
            <w:shd w:val="clear" w:color="auto" w:fill="FFFFFF"/>
            <w:vAlign w:val="center"/>
          </w:tcPr>
          <w:p>
            <w:pPr>
              <w:spacing w:before="40" w:after="40"/>
            </w:pPr>
            <w:r>
              <w:rPr>
                <w:rFonts w:ascii="Arial" w:hAnsi="Arial"/>
                <w:sz w:val="18"/>
              </w:rPr>
              <w:t>modelRouter.ts</w:t>
            </w:r>
          </w:p>
        </w:tc>
        <w:tc>
          <w:tcPr>
            <w:tcW w:type="dxa" w:w="1728"/>
            <w:shd w:val="clear" w:color="auto" w:fill="FFFFFF"/>
            <w:vAlign w:val="center"/>
          </w:tcPr>
          <w:p>
            <w:pPr>
              <w:spacing w:before="40" w:after="40"/>
            </w:pPr>
            <w:r>
              <w:rPr>
                <w:rFonts w:ascii="Arial" w:hAnsi="Arial"/>
                <w:sz w:val="18"/>
              </w:rPr>
              <w:t>6,777</w:t>
            </w:r>
          </w:p>
        </w:tc>
        <w:tc>
          <w:tcPr>
            <w:tcW w:type="dxa" w:w="1008"/>
            <w:shd w:val="clear" w:color="auto" w:fill="FFFFFF"/>
            <w:vAlign w:val="center"/>
          </w:tcPr>
          <w:p>
            <w:pPr>
              <w:spacing w:before="40" w:after="40"/>
            </w:pPr>
            <w:r>
              <w:rPr>
                <w:rFonts w:ascii="Arial" w:hAnsi="Arial"/>
                <w:sz w:val="18"/>
              </w:rPr>
              <w:t>169</w:t>
            </w:r>
          </w:p>
        </w:tc>
        <w:tc>
          <w:tcPr>
            <w:tcW w:type="dxa" w:w="2592"/>
            <w:shd w:val="clear" w:color="auto" w:fill="FFFFFF"/>
            <w:vAlign w:val="center"/>
          </w:tcPr>
          <w:p>
            <w:pPr>
              <w:spacing w:before="40" w:after="40"/>
            </w:pPr>
            <w:r>
              <w:rPr>
                <w:rFonts w:ascii="Arial" w:hAnsi="Arial"/>
                <w:sz w:val="18"/>
              </w:rPr>
              <w:t>✅ Real implementation</w:t>
            </w:r>
          </w:p>
        </w:tc>
      </w:tr>
      <w:tr>
        <w:tc>
          <w:tcPr>
            <w:tcW w:type="dxa" w:w="4032"/>
            <w:shd w:val="clear" w:color="auto" w:fill="EBF3FB"/>
            <w:vAlign w:val="center"/>
          </w:tcPr>
          <w:p>
            <w:pPr>
              <w:spacing w:before="40" w:after="40"/>
            </w:pPr>
            <w:r>
              <w:rPr>
                <w:rFonts w:ascii="Arial" w:hAnsi="Arial"/>
                <w:sz w:val="18"/>
              </w:rPr>
              <w:t>ollama.ts</w:t>
            </w:r>
          </w:p>
        </w:tc>
        <w:tc>
          <w:tcPr>
            <w:tcW w:type="dxa" w:w="1728"/>
            <w:shd w:val="clear" w:color="auto" w:fill="EBF3FB"/>
            <w:vAlign w:val="center"/>
          </w:tcPr>
          <w:p>
            <w:pPr>
              <w:spacing w:before="40" w:after="40"/>
            </w:pPr>
            <w:r>
              <w:rPr>
                <w:rFonts w:ascii="Arial" w:hAnsi="Arial"/>
                <w:sz w:val="18"/>
              </w:rPr>
              <w:t>3,950</w:t>
            </w:r>
          </w:p>
        </w:tc>
        <w:tc>
          <w:tcPr>
            <w:tcW w:type="dxa" w:w="1008"/>
            <w:shd w:val="clear" w:color="auto" w:fill="EBF3FB"/>
            <w:vAlign w:val="center"/>
          </w:tcPr>
          <w:p>
            <w:pPr>
              <w:spacing w:before="40" w:after="40"/>
            </w:pPr>
            <w:r>
              <w:rPr>
                <w:rFonts w:ascii="Arial" w:hAnsi="Arial"/>
                <w:sz w:val="18"/>
              </w:rPr>
              <w:t>~135</w:t>
            </w:r>
          </w:p>
        </w:tc>
        <w:tc>
          <w:tcPr>
            <w:tcW w:type="dxa" w:w="2592"/>
            <w:shd w:val="clear" w:color="auto" w:fill="EBF3FB"/>
            <w:vAlign w:val="center"/>
          </w:tcPr>
          <w:p>
            <w:pPr>
              <w:spacing w:before="40" w:after="40"/>
            </w:pPr>
            <w:r>
              <w:rPr>
                <w:rFonts w:ascii="Arial" w:hAnsi="Arial"/>
                <w:sz w:val="18"/>
              </w:rPr>
              <w:t>✅ Real implementation</w:t>
            </w:r>
          </w:p>
        </w:tc>
      </w:tr>
      <w:tr>
        <w:tc>
          <w:tcPr>
            <w:tcW w:type="dxa" w:w="4032"/>
            <w:shd w:val="clear" w:color="auto" w:fill="FFFFFF"/>
            <w:vAlign w:val="center"/>
          </w:tcPr>
          <w:p>
            <w:pPr>
              <w:spacing w:before="40" w:after="40"/>
            </w:pPr>
            <w:r>
              <w:rPr>
                <w:rFonts w:ascii="Arial" w:hAnsi="Arial"/>
                <w:sz w:val="18"/>
              </w:rPr>
              <w:t>router.ts</w:t>
            </w:r>
          </w:p>
        </w:tc>
        <w:tc>
          <w:tcPr>
            <w:tcW w:type="dxa" w:w="1728"/>
            <w:shd w:val="clear" w:color="auto" w:fill="FFFFFF"/>
            <w:vAlign w:val="center"/>
          </w:tcPr>
          <w:p>
            <w:pPr>
              <w:spacing w:before="40" w:after="40"/>
            </w:pPr>
            <w:r>
              <w:rPr>
                <w:rFonts w:ascii="Arial" w:hAnsi="Arial"/>
                <w:sz w:val="18"/>
              </w:rPr>
              <w:t>3,193</w:t>
            </w:r>
          </w:p>
        </w:tc>
        <w:tc>
          <w:tcPr>
            <w:tcW w:type="dxa" w:w="1008"/>
            <w:shd w:val="clear" w:color="auto" w:fill="FFFFFF"/>
            <w:vAlign w:val="center"/>
          </w:tcPr>
          <w:p>
            <w:pPr>
              <w:spacing w:before="40" w:after="40"/>
            </w:pPr>
            <w:r>
              <w:rPr>
                <w:rFonts w:ascii="Arial" w:hAnsi="Arial"/>
                <w:sz w:val="18"/>
              </w:rPr>
              <w:t>~110</w:t>
            </w:r>
          </w:p>
        </w:tc>
        <w:tc>
          <w:tcPr>
            <w:tcW w:type="dxa" w:w="2592"/>
            <w:shd w:val="clear" w:color="auto" w:fill="FFFFFF"/>
            <w:vAlign w:val="center"/>
          </w:tcPr>
          <w:p>
            <w:pPr>
              <w:spacing w:before="40" w:after="40"/>
            </w:pPr>
            <w:r>
              <w:rPr>
                <w:rFonts w:ascii="Arial" w:hAnsi="Arial"/>
                <w:sz w:val="18"/>
              </w:rPr>
              <w:t>Partial</w:t>
            </w:r>
          </w:p>
        </w:tc>
      </w:tr>
      <w:tr>
        <w:tc>
          <w:tcPr>
            <w:tcW w:type="dxa" w:w="4032"/>
            <w:shd w:val="clear" w:color="auto" w:fill="EBF3FB"/>
            <w:vAlign w:val="center"/>
          </w:tcPr>
          <w:p>
            <w:pPr>
              <w:spacing w:before="40" w:after="40"/>
            </w:pPr>
            <w:r>
              <w:rPr>
                <w:rFonts w:ascii="Arial" w:hAnsi="Arial"/>
                <w:sz w:val="18"/>
              </w:rPr>
              <w:t>skillRouter.ts</w:t>
            </w:r>
          </w:p>
        </w:tc>
        <w:tc>
          <w:tcPr>
            <w:tcW w:type="dxa" w:w="1728"/>
            <w:shd w:val="clear" w:color="auto" w:fill="EBF3FB"/>
            <w:vAlign w:val="center"/>
          </w:tcPr>
          <w:p>
            <w:pPr>
              <w:spacing w:before="40" w:after="40"/>
            </w:pPr>
            <w:r>
              <w:rPr>
                <w:rFonts w:ascii="Arial" w:hAnsi="Arial"/>
                <w:sz w:val="18"/>
              </w:rPr>
              <w:t>1,405</w:t>
            </w:r>
          </w:p>
        </w:tc>
        <w:tc>
          <w:tcPr>
            <w:tcW w:type="dxa" w:w="1008"/>
            <w:shd w:val="clear" w:color="auto" w:fill="EBF3FB"/>
            <w:vAlign w:val="center"/>
          </w:tcPr>
          <w:p>
            <w:pPr>
              <w:spacing w:before="40" w:after="40"/>
            </w:pPr>
            <w:r>
              <w:rPr>
                <w:rFonts w:ascii="Arial" w:hAnsi="Arial"/>
                <w:sz w:val="18"/>
              </w:rPr>
              <w:t>~48</w:t>
            </w:r>
          </w:p>
        </w:tc>
        <w:tc>
          <w:tcPr>
            <w:tcW w:type="dxa" w:w="2592"/>
            <w:shd w:val="clear" w:color="auto" w:fill="EBF3FB"/>
            <w:vAlign w:val="center"/>
          </w:tcPr>
          <w:p>
            <w:pPr>
              <w:spacing w:before="40" w:after="40"/>
            </w:pPr>
            <w:r>
              <w:rPr>
                <w:rFonts w:ascii="Arial" w:hAnsi="Arial"/>
                <w:sz w:val="18"/>
              </w:rPr>
              <w:t>Thin</w:t>
            </w:r>
          </w:p>
        </w:tc>
      </w:tr>
    </w:tbl>
    <w:p/>
    <w:p>
      <w:pPr>
        <w:pStyle w:val="Heading2"/>
        <w:spacing w:before="160" w:after="80"/>
      </w:pPr>
      <w:r>
        <w:rPr>
          <w:rFonts w:ascii="Arial" w:hAnsi="Arial"/>
          <w:color w:val="2E74B5"/>
          <w:sz w:val="26"/>
        </w:rPr>
        <w:t>2.3  memory/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032"/>
            <w:shd w:val="clear" w:color="auto" w:fill="1F3964"/>
            <w:vAlign w:val="center"/>
          </w:tcPr>
          <w:p>
            <w:pPr>
              <w:spacing w:before="40" w:after="40"/>
            </w:pPr>
            <w:r>
              <w:rPr>
                <w:rFonts w:ascii="Arial" w:hAnsi="Arial"/>
                <w:b/>
                <w:color w:val="FFFFFF"/>
                <w:sz w:val="18"/>
              </w:rPr>
              <w:t>File</w:t>
            </w:r>
          </w:p>
        </w:tc>
        <w:tc>
          <w:tcPr>
            <w:tcW w:type="dxa" w:w="1728"/>
            <w:shd w:val="clear" w:color="auto" w:fill="1F3964"/>
            <w:vAlign w:val="center"/>
          </w:tcPr>
          <w:p>
            <w:pPr>
              <w:spacing w:before="40" w:after="40"/>
            </w:pPr>
            <w:r>
              <w:rPr>
                <w:rFonts w:ascii="Arial" w:hAnsi="Arial"/>
                <w:b/>
                <w:color w:val="FFFFFF"/>
                <w:sz w:val="18"/>
              </w:rPr>
              <w:t>Size (bytes)</w:t>
            </w:r>
          </w:p>
        </w:tc>
        <w:tc>
          <w:tcPr>
            <w:tcW w:type="dxa" w:w="1008"/>
            <w:shd w:val="clear" w:color="auto" w:fill="1F3964"/>
            <w:vAlign w:val="center"/>
          </w:tcPr>
          <w:p>
            <w:pPr>
              <w:spacing w:before="40" w:after="40"/>
            </w:pPr>
            <w:r>
              <w:rPr>
                <w:rFonts w:ascii="Arial" w:hAnsi="Arial"/>
                <w:b/>
                <w:color w:val="FFFFFF"/>
                <w:sz w:val="18"/>
              </w:rPr>
              <w:t>Lines</w:t>
            </w:r>
          </w:p>
        </w:tc>
        <w:tc>
          <w:tcPr>
            <w:tcW w:type="dxa" w:w="2592"/>
            <w:shd w:val="clear" w:color="auto" w:fill="1F3964"/>
            <w:vAlign w:val="center"/>
          </w:tcPr>
          <w:p>
            <w:pPr>
              <w:spacing w:before="40" w:after="40"/>
            </w:pPr>
            <w:r>
              <w:rPr>
                <w:rFonts w:ascii="Arial" w:hAnsi="Arial"/>
                <w:b/>
                <w:color w:val="FFFFFF"/>
                <w:sz w:val="18"/>
              </w:rPr>
              <w:t>Status</w:t>
            </w:r>
          </w:p>
        </w:tc>
      </w:tr>
      <w:tr>
        <w:tc>
          <w:tcPr>
            <w:tcW w:type="dxa" w:w="4032"/>
            <w:shd w:val="clear" w:color="auto" w:fill="EBF3FB"/>
            <w:vAlign w:val="center"/>
          </w:tcPr>
          <w:p>
            <w:pPr>
              <w:spacing w:before="40" w:after="40"/>
            </w:pPr>
            <w:r>
              <w:rPr>
                <w:rFonts w:ascii="Arial" w:hAnsi="Arial"/>
                <w:sz w:val="18"/>
              </w:rPr>
              <w:t>knowledgeEngine.ts</w:t>
            </w:r>
          </w:p>
        </w:tc>
        <w:tc>
          <w:tcPr>
            <w:tcW w:type="dxa" w:w="1728"/>
            <w:shd w:val="clear" w:color="auto" w:fill="EBF3FB"/>
            <w:vAlign w:val="center"/>
          </w:tcPr>
          <w:p>
            <w:pPr>
              <w:spacing w:before="40" w:after="40"/>
            </w:pPr>
            <w:r>
              <w:rPr>
                <w:rFonts w:ascii="Arial" w:hAnsi="Arial"/>
                <w:sz w:val="18"/>
              </w:rPr>
              <w:t>2,408</w:t>
            </w:r>
          </w:p>
        </w:tc>
        <w:tc>
          <w:tcPr>
            <w:tcW w:type="dxa" w:w="1008"/>
            <w:shd w:val="clear" w:color="auto" w:fill="EBF3FB"/>
            <w:vAlign w:val="center"/>
          </w:tcPr>
          <w:p>
            <w:pPr>
              <w:spacing w:before="40" w:after="40"/>
            </w:pPr>
            <w:r>
              <w:rPr>
                <w:rFonts w:ascii="Arial" w:hAnsi="Arial"/>
                <w:sz w:val="18"/>
              </w:rPr>
              <w:t>~82</w:t>
            </w:r>
          </w:p>
        </w:tc>
        <w:tc>
          <w:tcPr>
            <w:tcW w:type="dxa" w:w="2592"/>
            <w:shd w:val="clear" w:color="auto" w:fill="EBF3FB"/>
            <w:vAlign w:val="center"/>
          </w:tcPr>
          <w:p>
            <w:pPr>
              <w:spacing w:before="40" w:after="40"/>
            </w:pPr>
            <w:r>
              <w:rPr>
                <w:rFonts w:ascii="Arial" w:hAnsi="Arial"/>
                <w:sz w:val="18"/>
              </w:rPr>
              <w:t>Partial</w:t>
            </w:r>
          </w:p>
        </w:tc>
      </w:tr>
      <w:tr>
        <w:tc>
          <w:tcPr>
            <w:tcW w:type="dxa" w:w="4032"/>
            <w:shd w:val="clear" w:color="auto" w:fill="FFFFFF"/>
            <w:vAlign w:val="center"/>
          </w:tcPr>
          <w:p>
            <w:pPr>
              <w:spacing w:before="40" w:after="40"/>
            </w:pPr>
            <w:r>
              <w:rPr>
                <w:rFonts w:ascii="Arial" w:hAnsi="Arial"/>
                <w:sz w:val="18"/>
              </w:rPr>
              <w:t>memoryEngine.ts</w:t>
            </w:r>
          </w:p>
        </w:tc>
        <w:tc>
          <w:tcPr>
            <w:tcW w:type="dxa" w:w="1728"/>
            <w:shd w:val="clear" w:color="auto" w:fill="FFFFFF"/>
            <w:vAlign w:val="center"/>
          </w:tcPr>
          <w:p>
            <w:pPr>
              <w:spacing w:before="40" w:after="40"/>
            </w:pPr>
            <w:r>
              <w:rPr>
                <w:rFonts w:ascii="Arial" w:hAnsi="Arial"/>
                <w:sz w:val="18"/>
              </w:rPr>
              <w:t>1,071</w:t>
            </w:r>
          </w:p>
        </w:tc>
        <w:tc>
          <w:tcPr>
            <w:tcW w:type="dxa" w:w="1008"/>
            <w:shd w:val="clear" w:color="auto" w:fill="FFFFFF"/>
            <w:vAlign w:val="center"/>
          </w:tcPr>
          <w:p>
            <w:pPr>
              <w:spacing w:before="40" w:after="40"/>
            </w:pPr>
            <w:r>
              <w:rPr>
                <w:rFonts w:ascii="Arial" w:hAnsi="Arial"/>
                <w:sz w:val="18"/>
              </w:rPr>
              <w:t>~36</w:t>
            </w:r>
          </w:p>
        </w:tc>
        <w:tc>
          <w:tcPr>
            <w:tcW w:type="dxa" w:w="2592"/>
            <w:shd w:val="clear" w:color="auto" w:fill="FFFFFF"/>
            <w:vAlign w:val="center"/>
          </w:tcPr>
          <w:p>
            <w:pPr>
              <w:spacing w:before="40" w:after="40"/>
            </w:pPr>
            <w:r>
              <w:rPr>
                <w:rFonts w:ascii="Arial" w:hAnsi="Arial"/>
                <w:sz w:val="18"/>
              </w:rPr>
              <w:t>Thin</w:t>
            </w:r>
          </w:p>
        </w:tc>
      </w:tr>
      <w:tr>
        <w:tc>
          <w:tcPr>
            <w:tcW w:type="dxa" w:w="4032"/>
            <w:shd w:val="clear" w:color="auto" w:fill="EBF3FB"/>
            <w:vAlign w:val="center"/>
          </w:tcPr>
          <w:p>
            <w:pPr>
              <w:spacing w:before="40" w:after="40"/>
            </w:pPr>
            <w:r>
              <w:rPr>
                <w:rFonts w:ascii="Arial" w:hAnsi="Arial"/>
                <w:sz w:val="18"/>
              </w:rPr>
              <w:t>memoryStore.ts</w:t>
            </w:r>
          </w:p>
        </w:tc>
        <w:tc>
          <w:tcPr>
            <w:tcW w:type="dxa" w:w="1728"/>
            <w:shd w:val="clear" w:color="auto" w:fill="EBF3FB"/>
            <w:vAlign w:val="center"/>
          </w:tcPr>
          <w:p>
            <w:pPr>
              <w:spacing w:before="40" w:after="40"/>
            </w:pPr>
            <w:r>
              <w:rPr>
                <w:rFonts w:ascii="Arial" w:hAnsi="Arial"/>
                <w:sz w:val="18"/>
              </w:rPr>
              <w:t>2,622</w:t>
            </w:r>
          </w:p>
        </w:tc>
        <w:tc>
          <w:tcPr>
            <w:tcW w:type="dxa" w:w="1008"/>
            <w:shd w:val="clear" w:color="auto" w:fill="EBF3FB"/>
            <w:vAlign w:val="center"/>
          </w:tcPr>
          <w:p>
            <w:pPr>
              <w:spacing w:before="40" w:after="40"/>
            </w:pPr>
            <w:r>
              <w:rPr>
                <w:rFonts w:ascii="Arial" w:hAnsi="Arial"/>
                <w:sz w:val="18"/>
              </w:rPr>
              <w:t>~90</w:t>
            </w:r>
          </w:p>
        </w:tc>
        <w:tc>
          <w:tcPr>
            <w:tcW w:type="dxa" w:w="2592"/>
            <w:shd w:val="clear" w:color="auto" w:fill="EBF3FB"/>
            <w:vAlign w:val="center"/>
          </w:tcPr>
          <w:p>
            <w:pPr>
              <w:spacing w:before="40" w:after="40"/>
            </w:pPr>
            <w:r>
              <w:rPr>
                <w:rFonts w:ascii="Arial" w:hAnsi="Arial"/>
                <w:sz w:val="18"/>
              </w:rPr>
              <w:t>Partial</w:t>
            </w:r>
          </w:p>
        </w:tc>
      </w:tr>
      <w:tr>
        <w:tc>
          <w:tcPr>
            <w:tcW w:type="dxa" w:w="4032"/>
            <w:shd w:val="clear" w:color="auto" w:fill="FFFFFF"/>
            <w:vAlign w:val="center"/>
          </w:tcPr>
          <w:p>
            <w:pPr>
              <w:spacing w:before="40" w:after="40"/>
            </w:pPr>
            <w:r>
              <w:rPr>
                <w:rFonts w:ascii="Arial" w:hAnsi="Arial"/>
                <w:sz w:val="18"/>
              </w:rPr>
              <w:t>normalizeKnowledge.ts</w:t>
            </w:r>
          </w:p>
        </w:tc>
        <w:tc>
          <w:tcPr>
            <w:tcW w:type="dxa" w:w="1728"/>
            <w:shd w:val="clear" w:color="auto" w:fill="FFFFFF"/>
            <w:vAlign w:val="center"/>
          </w:tcPr>
          <w:p>
            <w:pPr>
              <w:spacing w:before="40" w:after="40"/>
            </w:pPr>
            <w:r>
              <w:rPr>
                <w:rFonts w:ascii="Arial" w:hAnsi="Arial"/>
                <w:sz w:val="18"/>
              </w:rPr>
              <w:t>1,721</w:t>
            </w:r>
          </w:p>
        </w:tc>
        <w:tc>
          <w:tcPr>
            <w:tcW w:type="dxa" w:w="1008"/>
            <w:shd w:val="clear" w:color="auto" w:fill="FFFFFF"/>
            <w:vAlign w:val="center"/>
          </w:tcPr>
          <w:p>
            <w:pPr>
              <w:spacing w:before="40" w:after="40"/>
            </w:pPr>
            <w:r>
              <w:rPr>
                <w:rFonts w:ascii="Arial" w:hAnsi="Arial"/>
                <w:sz w:val="18"/>
              </w:rPr>
              <w:t>~58</w:t>
            </w:r>
          </w:p>
        </w:tc>
        <w:tc>
          <w:tcPr>
            <w:tcW w:type="dxa" w:w="2592"/>
            <w:shd w:val="clear" w:color="auto" w:fill="FFFFFF"/>
            <w:vAlign w:val="center"/>
          </w:tcPr>
          <w:p>
            <w:pPr>
              <w:spacing w:before="40" w:after="40"/>
            </w:pPr>
            <w:r>
              <w:rPr>
                <w:rFonts w:ascii="Arial" w:hAnsi="Arial"/>
                <w:sz w:val="18"/>
              </w:rPr>
              <w:t>Thin</w:t>
            </w:r>
          </w:p>
        </w:tc>
      </w:tr>
      <w:tr>
        <w:tc>
          <w:tcPr>
            <w:tcW w:type="dxa" w:w="4032"/>
            <w:shd w:val="clear" w:color="auto" w:fill="EBF3FB"/>
            <w:vAlign w:val="center"/>
          </w:tcPr>
          <w:p>
            <w:pPr>
              <w:spacing w:before="40" w:after="40"/>
            </w:pPr>
            <w:r>
              <w:rPr>
                <w:rFonts w:ascii="Arial" w:hAnsi="Arial"/>
                <w:sz w:val="18"/>
              </w:rPr>
              <w:t>projectmemory.ts</w:t>
            </w:r>
          </w:p>
        </w:tc>
        <w:tc>
          <w:tcPr>
            <w:tcW w:type="dxa" w:w="1728"/>
            <w:shd w:val="clear" w:color="auto" w:fill="EBF3FB"/>
            <w:vAlign w:val="center"/>
          </w:tcPr>
          <w:p>
            <w:pPr>
              <w:spacing w:before="40" w:after="40"/>
            </w:pPr>
            <w:r>
              <w:rPr>
                <w:rFonts w:ascii="Arial" w:hAnsi="Arial"/>
                <w:sz w:val="18"/>
              </w:rPr>
              <w:t>1,451</w:t>
            </w:r>
          </w:p>
        </w:tc>
        <w:tc>
          <w:tcPr>
            <w:tcW w:type="dxa" w:w="1008"/>
            <w:shd w:val="clear" w:color="auto" w:fill="EBF3FB"/>
            <w:vAlign w:val="center"/>
          </w:tcPr>
          <w:p>
            <w:pPr>
              <w:spacing w:before="40" w:after="40"/>
            </w:pPr>
            <w:r>
              <w:rPr>
                <w:rFonts w:ascii="Arial" w:hAnsi="Arial"/>
                <w:sz w:val="18"/>
              </w:rPr>
              <w:t>~50</w:t>
            </w:r>
          </w:p>
        </w:tc>
        <w:tc>
          <w:tcPr>
            <w:tcW w:type="dxa" w:w="2592"/>
            <w:shd w:val="clear" w:color="auto" w:fill="EBF3FB"/>
            <w:vAlign w:val="center"/>
          </w:tcPr>
          <w:p>
            <w:pPr>
              <w:spacing w:before="40" w:after="40"/>
            </w:pPr>
            <w:r>
              <w:rPr>
                <w:rFonts w:ascii="Arial" w:hAnsi="Arial"/>
                <w:sz w:val="18"/>
              </w:rPr>
              <w:t>Thin</w:t>
            </w:r>
          </w:p>
        </w:tc>
      </w:tr>
      <w:tr>
        <w:tc>
          <w:tcPr>
            <w:tcW w:type="dxa" w:w="4032"/>
            <w:shd w:val="clear" w:color="auto" w:fill="FFFFFF"/>
            <w:vAlign w:val="center"/>
          </w:tcPr>
          <w:p>
            <w:pPr>
              <w:spacing w:before="40" w:after="40"/>
            </w:pPr>
            <w:r>
              <w:rPr>
                <w:rFonts w:ascii="Arial" w:hAnsi="Arial"/>
                <w:sz w:val="18"/>
              </w:rPr>
              <w:t>ragRetriever.ts</w:t>
            </w:r>
          </w:p>
        </w:tc>
        <w:tc>
          <w:tcPr>
            <w:tcW w:type="dxa" w:w="1728"/>
            <w:shd w:val="clear" w:color="auto" w:fill="FFFFFF"/>
            <w:vAlign w:val="center"/>
          </w:tcPr>
          <w:p>
            <w:pPr>
              <w:spacing w:before="40" w:after="40"/>
            </w:pPr>
            <w:r>
              <w:rPr>
                <w:rFonts w:ascii="Arial" w:hAnsi="Arial"/>
                <w:sz w:val="18"/>
              </w:rPr>
              <w:t>4,902</w:t>
            </w:r>
          </w:p>
        </w:tc>
        <w:tc>
          <w:tcPr>
            <w:tcW w:type="dxa" w:w="1008"/>
            <w:shd w:val="clear" w:color="auto" w:fill="FFFFFF"/>
            <w:vAlign w:val="center"/>
          </w:tcPr>
          <w:p>
            <w:pPr>
              <w:spacing w:before="40" w:after="40"/>
            </w:pPr>
            <w:r>
              <w:rPr>
                <w:rFonts w:ascii="Arial" w:hAnsi="Arial"/>
                <w:sz w:val="18"/>
              </w:rPr>
              <w:t>139</w:t>
            </w:r>
          </w:p>
        </w:tc>
        <w:tc>
          <w:tcPr>
            <w:tcW w:type="dxa" w:w="2592"/>
            <w:shd w:val="clear" w:color="auto" w:fill="FFFFFF"/>
            <w:vAlign w:val="center"/>
          </w:tcPr>
          <w:p>
            <w:pPr>
              <w:spacing w:before="40" w:after="40"/>
            </w:pPr>
            <w:r>
              <w:rPr>
                <w:rFonts w:ascii="Arial" w:hAnsi="Arial"/>
                <w:sz w:val="18"/>
              </w:rPr>
              <w:t>✅ Real implementation</w:t>
            </w:r>
          </w:p>
        </w:tc>
      </w:tr>
      <w:tr>
        <w:tc>
          <w:tcPr>
            <w:tcW w:type="dxa" w:w="4032"/>
            <w:shd w:val="clear" w:color="auto" w:fill="EBF3FB"/>
            <w:vAlign w:val="center"/>
          </w:tcPr>
          <w:p>
            <w:pPr>
              <w:spacing w:before="40" w:after="40"/>
            </w:pPr>
            <w:r>
              <w:rPr>
                <w:rFonts w:ascii="Arial" w:hAnsi="Arial"/>
                <w:sz w:val="18"/>
              </w:rPr>
              <w:t>runtimeMemory.ts</w:t>
            </w:r>
          </w:p>
        </w:tc>
        <w:tc>
          <w:tcPr>
            <w:tcW w:type="dxa" w:w="1728"/>
            <w:shd w:val="clear" w:color="auto" w:fill="EBF3FB"/>
            <w:vAlign w:val="center"/>
          </w:tcPr>
          <w:p>
            <w:pPr>
              <w:spacing w:before="40" w:after="40"/>
            </w:pPr>
            <w:r>
              <w:rPr>
                <w:rFonts w:ascii="Arial" w:hAnsi="Arial"/>
                <w:sz w:val="18"/>
              </w:rPr>
              <w:t>1,910</w:t>
            </w:r>
          </w:p>
        </w:tc>
        <w:tc>
          <w:tcPr>
            <w:tcW w:type="dxa" w:w="1008"/>
            <w:shd w:val="clear" w:color="auto" w:fill="EBF3FB"/>
            <w:vAlign w:val="center"/>
          </w:tcPr>
          <w:p>
            <w:pPr>
              <w:spacing w:before="40" w:after="40"/>
            </w:pPr>
            <w:r>
              <w:rPr>
                <w:rFonts w:ascii="Arial" w:hAnsi="Arial"/>
                <w:sz w:val="18"/>
              </w:rPr>
              <w:t>~65</w:t>
            </w:r>
          </w:p>
        </w:tc>
        <w:tc>
          <w:tcPr>
            <w:tcW w:type="dxa" w:w="2592"/>
            <w:shd w:val="clear" w:color="auto" w:fill="EBF3FB"/>
            <w:vAlign w:val="center"/>
          </w:tcPr>
          <w:p>
            <w:pPr>
              <w:spacing w:before="40" w:after="40"/>
            </w:pPr>
            <w:r>
              <w:rPr>
                <w:rFonts w:ascii="Arial" w:hAnsi="Arial"/>
                <w:sz w:val="18"/>
              </w:rPr>
              <w:t>Partial</w:t>
            </w:r>
          </w:p>
        </w:tc>
      </w:tr>
      <w:tr>
        <w:tc>
          <w:tcPr>
            <w:tcW w:type="dxa" w:w="4032"/>
            <w:shd w:val="clear" w:color="auto" w:fill="FFFFFF"/>
            <w:vAlign w:val="center"/>
          </w:tcPr>
          <w:p>
            <w:pPr>
              <w:spacing w:before="40" w:after="40"/>
            </w:pPr>
            <w:r>
              <w:rPr>
                <w:rFonts w:ascii="Arial" w:hAnsi="Arial"/>
                <w:sz w:val="18"/>
              </w:rPr>
              <w:t>taskPatterns.ts</w:t>
            </w:r>
          </w:p>
        </w:tc>
        <w:tc>
          <w:tcPr>
            <w:tcW w:type="dxa" w:w="1728"/>
            <w:shd w:val="clear" w:color="auto" w:fill="FFFFFF"/>
            <w:vAlign w:val="center"/>
          </w:tcPr>
          <w:p>
            <w:pPr>
              <w:spacing w:before="40" w:after="40"/>
            </w:pPr>
            <w:r>
              <w:rPr>
                <w:rFonts w:ascii="Arial" w:hAnsi="Arial"/>
                <w:sz w:val="18"/>
              </w:rPr>
              <w:t>6,783</w:t>
            </w:r>
          </w:p>
        </w:tc>
        <w:tc>
          <w:tcPr>
            <w:tcW w:type="dxa" w:w="1008"/>
            <w:shd w:val="clear" w:color="auto" w:fill="FFFFFF"/>
            <w:vAlign w:val="center"/>
          </w:tcPr>
          <w:p>
            <w:pPr>
              <w:spacing w:before="40" w:after="40"/>
            </w:pPr>
            <w:r>
              <w:rPr>
                <w:rFonts w:ascii="Arial" w:hAnsi="Arial"/>
                <w:sz w:val="18"/>
              </w:rPr>
              <w:t>206</w:t>
            </w:r>
          </w:p>
        </w:tc>
        <w:tc>
          <w:tcPr>
            <w:tcW w:type="dxa" w:w="2592"/>
            <w:shd w:val="clear" w:color="auto" w:fill="FFFFFF"/>
            <w:vAlign w:val="center"/>
          </w:tcPr>
          <w:p>
            <w:pPr>
              <w:spacing w:before="40" w:after="40"/>
            </w:pPr>
            <w:r>
              <w:rPr>
                <w:rFonts w:ascii="Arial" w:hAnsi="Arial"/>
                <w:sz w:val="18"/>
              </w:rPr>
              <w:t>✅ Real implementation</w:t>
            </w:r>
          </w:p>
        </w:tc>
      </w:tr>
      <w:tr>
        <w:tc>
          <w:tcPr>
            <w:tcW w:type="dxa" w:w="4032"/>
            <w:shd w:val="clear" w:color="auto" w:fill="EBF3FB"/>
            <w:vAlign w:val="center"/>
          </w:tcPr>
          <w:p>
            <w:pPr>
              <w:spacing w:before="40" w:after="40"/>
            </w:pPr>
            <w:r>
              <w:rPr>
                <w:rFonts w:ascii="Arial" w:hAnsi="Arial"/>
                <w:sz w:val="18"/>
              </w:rPr>
              <w:t>vectorMemory.ts</w:t>
            </w:r>
          </w:p>
        </w:tc>
        <w:tc>
          <w:tcPr>
            <w:tcW w:type="dxa" w:w="1728"/>
            <w:shd w:val="clear" w:color="auto" w:fill="EBF3FB"/>
            <w:vAlign w:val="center"/>
          </w:tcPr>
          <w:p>
            <w:pPr>
              <w:spacing w:before="40" w:after="40"/>
            </w:pPr>
            <w:r>
              <w:rPr>
                <w:rFonts w:ascii="Arial" w:hAnsi="Arial"/>
                <w:sz w:val="18"/>
              </w:rPr>
              <w:t>5,675</w:t>
            </w:r>
          </w:p>
        </w:tc>
        <w:tc>
          <w:tcPr>
            <w:tcW w:type="dxa" w:w="1008"/>
            <w:shd w:val="clear" w:color="auto" w:fill="EBF3FB"/>
            <w:vAlign w:val="center"/>
          </w:tcPr>
          <w:p>
            <w:pPr>
              <w:spacing w:before="40" w:after="40"/>
            </w:pPr>
            <w:r>
              <w:rPr>
                <w:rFonts w:ascii="Arial" w:hAnsi="Arial"/>
                <w:sz w:val="18"/>
              </w:rPr>
              <w:t>171</w:t>
            </w:r>
          </w:p>
        </w:tc>
        <w:tc>
          <w:tcPr>
            <w:tcW w:type="dxa" w:w="2592"/>
            <w:shd w:val="clear" w:color="auto" w:fill="EBF3FB"/>
            <w:vAlign w:val="center"/>
          </w:tcPr>
          <w:p>
            <w:pPr>
              <w:spacing w:before="40" w:after="40"/>
            </w:pPr>
            <w:r>
              <w:rPr>
                <w:rFonts w:ascii="Arial" w:hAnsi="Arial"/>
                <w:sz w:val="18"/>
              </w:rPr>
              <w:t>✅ Real implementation</w:t>
            </w:r>
          </w:p>
        </w:tc>
      </w:tr>
      <w:tr>
        <w:tc>
          <w:tcPr>
            <w:tcW w:type="dxa" w:w="4032"/>
            <w:shd w:val="clear" w:color="auto" w:fill="FFFFFF"/>
            <w:vAlign w:val="center"/>
          </w:tcPr>
          <w:p>
            <w:pPr>
              <w:spacing w:before="40" w:after="40"/>
            </w:pPr>
            <w:r>
              <w:rPr>
                <w:rFonts w:ascii="Arial" w:hAnsi="Arial"/>
                <w:sz w:val="18"/>
              </w:rPr>
              <w:t>knowledgeBase.json</w:t>
            </w:r>
          </w:p>
        </w:tc>
        <w:tc>
          <w:tcPr>
            <w:tcW w:type="dxa" w:w="1728"/>
            <w:shd w:val="clear" w:color="auto" w:fill="FFFFFF"/>
            <w:vAlign w:val="center"/>
          </w:tcPr>
          <w:p>
            <w:pPr>
              <w:spacing w:before="40" w:after="40"/>
            </w:pPr>
            <w:r>
              <w:rPr>
                <w:rFonts w:ascii="Arial" w:hAnsi="Arial"/>
                <w:sz w:val="18"/>
              </w:rPr>
              <w:t>11,003</w:t>
            </w:r>
          </w:p>
        </w:tc>
        <w:tc>
          <w:tcPr>
            <w:tcW w:type="dxa" w:w="1008"/>
            <w:shd w:val="clear" w:color="auto" w:fill="FFFFFF"/>
            <w:vAlign w:val="center"/>
          </w:tcPr>
          <w:p>
            <w:pPr>
              <w:spacing w:before="40" w:after="40"/>
            </w:pPr>
            <w:r>
              <w:rPr>
                <w:rFonts w:ascii="Arial" w:hAnsi="Arial"/>
                <w:sz w:val="18"/>
              </w:rPr>
              <w:t>—</w:t>
            </w:r>
          </w:p>
        </w:tc>
        <w:tc>
          <w:tcPr>
            <w:tcW w:type="dxa" w:w="2592"/>
            <w:shd w:val="clear" w:color="auto" w:fill="FFFFFF"/>
            <w:vAlign w:val="center"/>
          </w:tcPr>
          <w:p>
            <w:pPr>
              <w:spacing w:before="40" w:after="40"/>
            </w:pPr>
            <w:r>
              <w:rPr>
                <w:rFonts w:ascii="Arial" w:hAnsi="Arial"/>
                <w:sz w:val="18"/>
              </w:rPr>
              <w:t>Data file (active)</w:t>
            </w:r>
          </w:p>
        </w:tc>
      </w:tr>
      <w:tr>
        <w:tc>
          <w:tcPr>
            <w:tcW w:type="dxa" w:w="4032"/>
            <w:shd w:val="clear" w:color="auto" w:fill="EBF3FB"/>
            <w:vAlign w:val="center"/>
          </w:tcPr>
          <w:p>
            <w:pPr>
              <w:spacing w:before="40" w:after="40"/>
            </w:pPr>
            <w:r>
              <w:rPr>
                <w:rFonts w:ascii="Arial" w:hAnsi="Arial"/>
                <w:sz w:val="18"/>
              </w:rPr>
              <w:t>researchMemory.json</w:t>
            </w:r>
          </w:p>
        </w:tc>
        <w:tc>
          <w:tcPr>
            <w:tcW w:type="dxa" w:w="1728"/>
            <w:shd w:val="clear" w:color="auto" w:fill="EBF3FB"/>
            <w:vAlign w:val="center"/>
          </w:tcPr>
          <w:p>
            <w:pPr>
              <w:spacing w:before="40" w:after="40"/>
            </w:pPr>
            <w:r>
              <w:rPr>
                <w:rFonts w:ascii="Arial" w:hAnsi="Arial"/>
                <w:sz w:val="18"/>
              </w:rPr>
              <w:t>43,246</w:t>
            </w:r>
          </w:p>
        </w:tc>
        <w:tc>
          <w:tcPr>
            <w:tcW w:type="dxa" w:w="1008"/>
            <w:shd w:val="clear" w:color="auto" w:fill="EBF3FB"/>
            <w:vAlign w:val="center"/>
          </w:tcPr>
          <w:p>
            <w:pPr>
              <w:spacing w:before="40" w:after="40"/>
            </w:pPr>
            <w:r>
              <w:rPr>
                <w:rFonts w:ascii="Arial" w:hAnsi="Arial"/>
                <w:sz w:val="18"/>
              </w:rPr>
              <w:t>—</w:t>
            </w:r>
          </w:p>
        </w:tc>
        <w:tc>
          <w:tcPr>
            <w:tcW w:type="dxa" w:w="2592"/>
            <w:shd w:val="clear" w:color="auto" w:fill="EBF3FB"/>
            <w:vAlign w:val="center"/>
          </w:tcPr>
          <w:p>
            <w:pPr>
              <w:spacing w:before="40" w:after="40"/>
            </w:pPr>
            <w:r>
              <w:rPr>
                <w:rFonts w:ascii="Arial" w:hAnsi="Arial"/>
                <w:sz w:val="18"/>
              </w:rPr>
              <w:t>Data file (active, 43 KB)</w:t>
            </w:r>
          </w:p>
        </w:tc>
      </w:tr>
      <w:tr>
        <w:tc>
          <w:tcPr>
            <w:tcW w:type="dxa" w:w="4032"/>
            <w:shd w:val="clear" w:color="auto" w:fill="FFFFFF"/>
            <w:vAlign w:val="center"/>
          </w:tcPr>
          <w:p>
            <w:pPr>
              <w:spacing w:before="40" w:after="40"/>
            </w:pPr>
            <w:r>
              <w:rPr>
                <w:rFonts w:ascii="Arial" w:hAnsi="Arial"/>
                <w:sz w:val="18"/>
              </w:rPr>
              <w:t>runtime-memory.json</w:t>
            </w:r>
          </w:p>
        </w:tc>
        <w:tc>
          <w:tcPr>
            <w:tcW w:type="dxa" w:w="1728"/>
            <w:shd w:val="clear" w:color="auto" w:fill="FFFFFF"/>
            <w:vAlign w:val="center"/>
          </w:tcPr>
          <w:p>
            <w:pPr>
              <w:spacing w:before="40" w:after="40"/>
            </w:pPr>
            <w:r>
              <w:rPr>
                <w:rFonts w:ascii="Arial" w:hAnsi="Arial"/>
                <w:sz w:val="18"/>
              </w:rPr>
              <w:t>62</w:t>
            </w:r>
          </w:p>
        </w:tc>
        <w:tc>
          <w:tcPr>
            <w:tcW w:type="dxa" w:w="1008"/>
            <w:shd w:val="clear" w:color="auto" w:fill="FFFFFF"/>
            <w:vAlign w:val="center"/>
          </w:tcPr>
          <w:p>
            <w:pPr>
              <w:spacing w:before="40" w:after="40"/>
            </w:pPr>
            <w:r>
              <w:rPr>
                <w:rFonts w:ascii="Arial" w:hAnsi="Arial"/>
                <w:sz w:val="18"/>
              </w:rPr>
              <w:t>—</w:t>
            </w:r>
          </w:p>
        </w:tc>
        <w:tc>
          <w:tcPr>
            <w:tcW w:type="dxa" w:w="2592"/>
            <w:shd w:val="clear" w:color="auto" w:fill="FFFFFF"/>
            <w:vAlign w:val="center"/>
          </w:tcPr>
          <w:p>
            <w:pPr>
              <w:spacing w:before="40" w:after="40"/>
            </w:pPr>
            <w:r>
              <w:rPr>
                <w:rFonts w:ascii="Arial" w:hAnsi="Arial"/>
                <w:sz w:val="18"/>
              </w:rPr>
              <w:t>⚠️ Near-empty (62 bytes)</w:t>
            </w:r>
          </w:p>
        </w:tc>
      </w:tr>
    </w:tbl>
    <w:p/>
    <w:p>
      <w:pPr>
        <w:pStyle w:val="Heading2"/>
        <w:spacing w:before="160" w:after="80"/>
      </w:pPr>
      <w:r>
        <w:rPr>
          <w:rFonts w:ascii="Arial" w:hAnsi="Arial"/>
          <w:color w:val="2E74B5"/>
          <w:sz w:val="26"/>
        </w:rPr>
        <w:t>2.4  skills/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032"/>
            <w:shd w:val="clear" w:color="auto" w:fill="1F3964"/>
            <w:vAlign w:val="center"/>
          </w:tcPr>
          <w:p>
            <w:pPr>
              <w:spacing w:before="40" w:after="40"/>
            </w:pPr>
            <w:r>
              <w:rPr>
                <w:rFonts w:ascii="Arial" w:hAnsi="Arial"/>
                <w:b/>
                <w:color w:val="FFFFFF"/>
                <w:sz w:val="18"/>
              </w:rPr>
              <w:t>File</w:t>
            </w:r>
          </w:p>
        </w:tc>
        <w:tc>
          <w:tcPr>
            <w:tcW w:type="dxa" w:w="1728"/>
            <w:shd w:val="clear" w:color="auto" w:fill="1F3964"/>
            <w:vAlign w:val="center"/>
          </w:tcPr>
          <w:p>
            <w:pPr>
              <w:spacing w:before="40" w:after="40"/>
            </w:pPr>
            <w:r>
              <w:rPr>
                <w:rFonts w:ascii="Arial" w:hAnsi="Arial"/>
                <w:b/>
                <w:color w:val="FFFFFF"/>
                <w:sz w:val="18"/>
              </w:rPr>
              <w:t>Size (bytes)</w:t>
            </w:r>
          </w:p>
        </w:tc>
        <w:tc>
          <w:tcPr>
            <w:tcW w:type="dxa" w:w="1008"/>
            <w:shd w:val="clear" w:color="auto" w:fill="1F3964"/>
            <w:vAlign w:val="center"/>
          </w:tcPr>
          <w:p>
            <w:pPr>
              <w:spacing w:before="40" w:after="40"/>
            </w:pPr>
            <w:r>
              <w:rPr>
                <w:rFonts w:ascii="Arial" w:hAnsi="Arial"/>
                <w:b/>
                <w:color w:val="FFFFFF"/>
                <w:sz w:val="18"/>
              </w:rPr>
              <w:t>Lines</w:t>
            </w:r>
          </w:p>
        </w:tc>
        <w:tc>
          <w:tcPr>
            <w:tcW w:type="dxa" w:w="2592"/>
            <w:shd w:val="clear" w:color="auto" w:fill="1F3964"/>
            <w:vAlign w:val="center"/>
          </w:tcPr>
          <w:p>
            <w:pPr>
              <w:spacing w:before="40" w:after="40"/>
            </w:pPr>
            <w:r>
              <w:rPr>
                <w:rFonts w:ascii="Arial" w:hAnsi="Arial"/>
                <w:b/>
                <w:color w:val="FFFFFF"/>
                <w:sz w:val="18"/>
              </w:rPr>
              <w:t>Status</w:t>
            </w:r>
          </w:p>
        </w:tc>
      </w:tr>
      <w:tr>
        <w:tc>
          <w:tcPr>
            <w:tcW w:type="dxa" w:w="4032"/>
            <w:shd w:val="clear" w:color="auto" w:fill="EBF3FB"/>
            <w:vAlign w:val="center"/>
          </w:tcPr>
          <w:p>
            <w:pPr>
              <w:spacing w:before="40" w:after="40"/>
            </w:pPr>
            <w:r>
              <w:rPr>
                <w:rFonts w:ascii="Arial" w:hAnsi="Arial"/>
                <w:sz w:val="18"/>
              </w:rPr>
              <w:t>analyzeBuildError.ts</w:t>
            </w:r>
          </w:p>
        </w:tc>
        <w:tc>
          <w:tcPr>
            <w:tcW w:type="dxa" w:w="1728"/>
            <w:shd w:val="clear" w:color="auto" w:fill="EBF3FB"/>
            <w:vAlign w:val="center"/>
          </w:tcPr>
          <w:p>
            <w:pPr>
              <w:spacing w:before="40" w:after="40"/>
            </w:pPr>
            <w:r>
              <w:rPr>
                <w:rFonts w:ascii="Arial" w:hAnsi="Arial"/>
                <w:sz w:val="18"/>
              </w:rPr>
              <w:t>1,002</w:t>
            </w:r>
          </w:p>
        </w:tc>
        <w:tc>
          <w:tcPr>
            <w:tcW w:type="dxa" w:w="1008"/>
            <w:shd w:val="clear" w:color="auto" w:fill="EBF3FB"/>
            <w:vAlign w:val="center"/>
          </w:tcPr>
          <w:p>
            <w:pPr>
              <w:spacing w:before="40" w:after="40"/>
            </w:pPr>
            <w:r>
              <w:rPr>
                <w:rFonts w:ascii="Arial" w:hAnsi="Arial"/>
                <w:sz w:val="18"/>
              </w:rPr>
              <w:t>~34</w:t>
            </w:r>
          </w:p>
        </w:tc>
        <w:tc>
          <w:tcPr>
            <w:tcW w:type="dxa" w:w="2592"/>
            <w:shd w:val="clear" w:color="auto" w:fill="EBF3FB"/>
            <w:vAlign w:val="center"/>
          </w:tcPr>
          <w:p>
            <w:pPr>
              <w:spacing w:before="40" w:after="40"/>
            </w:pPr>
            <w:r>
              <w:rPr>
                <w:rFonts w:ascii="Arial" w:hAnsi="Arial"/>
                <w:sz w:val="18"/>
              </w:rPr>
              <w:t>Thin/partial</w:t>
            </w:r>
          </w:p>
        </w:tc>
      </w:tr>
      <w:tr>
        <w:tc>
          <w:tcPr>
            <w:tcW w:type="dxa" w:w="4032"/>
            <w:shd w:val="clear" w:color="auto" w:fill="FFFFFF"/>
            <w:vAlign w:val="center"/>
          </w:tcPr>
          <w:p>
            <w:pPr>
              <w:spacing w:before="40" w:after="40"/>
            </w:pPr>
            <w:r>
              <w:rPr>
                <w:rFonts w:ascii="Arial" w:hAnsi="Arial"/>
                <w:sz w:val="18"/>
              </w:rPr>
              <w:t>checkDeploymentHealth.ts</w:t>
            </w:r>
          </w:p>
        </w:tc>
        <w:tc>
          <w:tcPr>
            <w:tcW w:type="dxa" w:w="1728"/>
            <w:shd w:val="clear" w:color="auto" w:fill="FFFFFF"/>
            <w:vAlign w:val="center"/>
          </w:tcPr>
          <w:p>
            <w:pPr>
              <w:spacing w:before="40" w:after="40"/>
            </w:pPr>
            <w:r>
              <w:rPr>
                <w:rFonts w:ascii="Arial" w:hAnsi="Arial"/>
                <w:sz w:val="18"/>
              </w:rPr>
              <w:t>1,446</w:t>
            </w:r>
          </w:p>
        </w:tc>
        <w:tc>
          <w:tcPr>
            <w:tcW w:type="dxa" w:w="1008"/>
            <w:shd w:val="clear" w:color="auto" w:fill="FFFFFF"/>
            <w:vAlign w:val="center"/>
          </w:tcPr>
          <w:p>
            <w:pPr>
              <w:spacing w:before="40" w:after="40"/>
            </w:pPr>
            <w:r>
              <w:rPr>
                <w:rFonts w:ascii="Arial" w:hAnsi="Arial"/>
                <w:sz w:val="18"/>
              </w:rPr>
              <w:t>~49</w:t>
            </w:r>
          </w:p>
        </w:tc>
        <w:tc>
          <w:tcPr>
            <w:tcW w:type="dxa" w:w="2592"/>
            <w:shd w:val="clear" w:color="auto" w:fill="FFFFFF"/>
            <w:vAlign w:val="center"/>
          </w:tcPr>
          <w:p>
            <w:pPr>
              <w:spacing w:before="40" w:after="40"/>
            </w:pPr>
            <w:r>
              <w:rPr>
                <w:rFonts w:ascii="Arial" w:hAnsi="Arial"/>
                <w:sz w:val="18"/>
              </w:rPr>
              <w:t>Partial</w:t>
            </w:r>
          </w:p>
        </w:tc>
      </w:tr>
      <w:tr>
        <w:tc>
          <w:tcPr>
            <w:tcW w:type="dxa" w:w="4032"/>
            <w:shd w:val="clear" w:color="auto" w:fill="EBF3FB"/>
            <w:vAlign w:val="center"/>
          </w:tcPr>
          <w:p>
            <w:pPr>
              <w:spacing w:before="40" w:after="40"/>
            </w:pPr>
            <w:r>
              <w:rPr>
                <w:rFonts w:ascii="Arial" w:hAnsi="Arial"/>
                <w:sz w:val="18"/>
              </w:rPr>
              <w:t>express.ts</w:t>
            </w:r>
          </w:p>
        </w:tc>
        <w:tc>
          <w:tcPr>
            <w:tcW w:type="dxa" w:w="1728"/>
            <w:shd w:val="clear" w:color="auto" w:fill="EBF3FB"/>
            <w:vAlign w:val="center"/>
          </w:tcPr>
          <w:p>
            <w:pPr>
              <w:spacing w:before="40" w:after="40"/>
            </w:pPr>
            <w:r>
              <w:rPr>
                <w:rFonts w:ascii="Arial" w:hAnsi="Arial"/>
                <w:sz w:val="18"/>
              </w:rPr>
              <w:t>1,070</w:t>
            </w:r>
          </w:p>
        </w:tc>
        <w:tc>
          <w:tcPr>
            <w:tcW w:type="dxa" w:w="1008"/>
            <w:shd w:val="clear" w:color="auto" w:fill="EBF3FB"/>
            <w:vAlign w:val="center"/>
          </w:tcPr>
          <w:p>
            <w:pPr>
              <w:spacing w:before="40" w:after="40"/>
            </w:pPr>
            <w:r>
              <w:rPr>
                <w:rFonts w:ascii="Arial" w:hAnsi="Arial"/>
                <w:sz w:val="18"/>
              </w:rPr>
              <w:t>~37</w:t>
            </w:r>
          </w:p>
        </w:tc>
        <w:tc>
          <w:tcPr>
            <w:tcW w:type="dxa" w:w="2592"/>
            <w:shd w:val="clear" w:color="auto" w:fill="EBF3FB"/>
            <w:vAlign w:val="center"/>
          </w:tcPr>
          <w:p>
            <w:pPr>
              <w:spacing w:before="40" w:after="40"/>
            </w:pPr>
            <w:r>
              <w:rPr>
                <w:rFonts w:ascii="Arial" w:hAnsi="Arial"/>
                <w:sz w:val="18"/>
              </w:rPr>
              <w:t>Thin</w:t>
            </w:r>
          </w:p>
        </w:tc>
      </w:tr>
      <w:tr>
        <w:tc>
          <w:tcPr>
            <w:tcW w:type="dxa" w:w="4032"/>
            <w:shd w:val="clear" w:color="auto" w:fill="FFFFFF"/>
            <w:vAlign w:val="center"/>
          </w:tcPr>
          <w:p>
            <w:pPr>
              <w:spacing w:before="40" w:after="40"/>
            </w:pPr>
            <w:r>
              <w:rPr>
                <w:rFonts w:ascii="Arial" w:hAnsi="Arial"/>
                <w:sz w:val="18"/>
              </w:rPr>
              <w:t>gitPush.ts</w:t>
            </w:r>
          </w:p>
        </w:tc>
        <w:tc>
          <w:tcPr>
            <w:tcW w:type="dxa" w:w="1728"/>
            <w:shd w:val="clear" w:color="auto" w:fill="FFFFFF"/>
            <w:vAlign w:val="center"/>
          </w:tcPr>
          <w:p>
            <w:pPr>
              <w:spacing w:before="40" w:after="40"/>
            </w:pPr>
            <w:r>
              <w:rPr>
                <w:rFonts w:ascii="Arial" w:hAnsi="Arial"/>
                <w:sz w:val="18"/>
              </w:rPr>
              <w:t>1,939</w:t>
            </w:r>
          </w:p>
        </w:tc>
        <w:tc>
          <w:tcPr>
            <w:tcW w:type="dxa" w:w="1008"/>
            <w:shd w:val="clear" w:color="auto" w:fill="FFFFFF"/>
            <w:vAlign w:val="center"/>
          </w:tcPr>
          <w:p>
            <w:pPr>
              <w:spacing w:before="40" w:after="40"/>
            </w:pPr>
            <w:r>
              <w:rPr>
                <w:rFonts w:ascii="Arial" w:hAnsi="Arial"/>
                <w:sz w:val="18"/>
              </w:rPr>
              <w:t>~66</w:t>
            </w:r>
          </w:p>
        </w:tc>
        <w:tc>
          <w:tcPr>
            <w:tcW w:type="dxa" w:w="2592"/>
            <w:shd w:val="clear" w:color="auto" w:fill="FFFFFF"/>
            <w:vAlign w:val="center"/>
          </w:tcPr>
          <w:p>
            <w:pPr>
              <w:spacing w:before="40" w:after="40"/>
            </w:pPr>
            <w:r>
              <w:rPr>
                <w:rFonts w:ascii="Arial" w:hAnsi="Arial"/>
                <w:sz w:val="18"/>
              </w:rPr>
              <w:t>Partial</w:t>
            </w:r>
          </w:p>
        </w:tc>
      </w:tr>
      <w:tr>
        <w:tc>
          <w:tcPr>
            <w:tcW w:type="dxa" w:w="4032"/>
            <w:shd w:val="clear" w:color="auto" w:fill="EBF3FB"/>
            <w:vAlign w:val="center"/>
          </w:tcPr>
          <w:p>
            <w:pPr>
              <w:spacing w:before="40" w:after="40"/>
            </w:pPr>
            <w:r>
              <w:rPr>
                <w:rFonts w:ascii="Arial" w:hAnsi="Arial"/>
                <w:sz w:val="18"/>
              </w:rPr>
              <w:t>index.ts</w:t>
            </w:r>
          </w:p>
        </w:tc>
        <w:tc>
          <w:tcPr>
            <w:tcW w:type="dxa" w:w="1728"/>
            <w:shd w:val="clear" w:color="auto" w:fill="EBF3FB"/>
            <w:vAlign w:val="center"/>
          </w:tcPr>
          <w:p>
            <w:pPr>
              <w:spacing w:before="40" w:after="40"/>
            </w:pPr>
            <w:r>
              <w:rPr>
                <w:rFonts w:ascii="Arial" w:hAnsi="Arial"/>
                <w:sz w:val="18"/>
              </w:rPr>
              <w:t>556</w:t>
            </w:r>
          </w:p>
        </w:tc>
        <w:tc>
          <w:tcPr>
            <w:tcW w:type="dxa" w:w="1008"/>
            <w:shd w:val="clear" w:color="auto" w:fill="EBF3FB"/>
            <w:vAlign w:val="center"/>
          </w:tcPr>
          <w:p>
            <w:pPr>
              <w:spacing w:before="40" w:after="40"/>
            </w:pPr>
            <w:r>
              <w:rPr>
                <w:rFonts w:ascii="Arial" w:hAnsi="Arial"/>
                <w:sz w:val="18"/>
              </w:rPr>
              <w:t>~19</w:t>
            </w:r>
          </w:p>
        </w:tc>
        <w:tc>
          <w:tcPr>
            <w:tcW w:type="dxa" w:w="2592"/>
            <w:shd w:val="clear" w:color="auto" w:fill="EBF3FB"/>
            <w:vAlign w:val="center"/>
          </w:tcPr>
          <w:p>
            <w:pPr>
              <w:spacing w:before="40" w:after="40"/>
            </w:pPr>
            <w:r>
              <w:rPr>
                <w:rFonts w:ascii="Arial" w:hAnsi="Arial"/>
                <w:sz w:val="18"/>
              </w:rPr>
              <w:t>Thin</w:t>
            </w:r>
          </w:p>
        </w:tc>
      </w:tr>
      <w:tr>
        <w:tc>
          <w:tcPr>
            <w:tcW w:type="dxa" w:w="4032"/>
            <w:shd w:val="clear" w:color="auto" w:fill="FFFFFF"/>
            <w:vAlign w:val="center"/>
          </w:tcPr>
          <w:p>
            <w:pPr>
              <w:spacing w:before="40" w:after="40"/>
            </w:pPr>
            <w:r>
              <w:rPr>
                <w:rFonts w:ascii="Arial" w:hAnsi="Arial"/>
                <w:sz w:val="18"/>
              </w:rPr>
              <w:t>skillMemory.ts</w:t>
            </w:r>
          </w:p>
        </w:tc>
        <w:tc>
          <w:tcPr>
            <w:tcW w:type="dxa" w:w="1728"/>
            <w:shd w:val="clear" w:color="auto" w:fill="FFFFFF"/>
            <w:vAlign w:val="center"/>
          </w:tcPr>
          <w:p>
            <w:pPr>
              <w:spacing w:before="40" w:after="40"/>
            </w:pPr>
            <w:r>
              <w:rPr>
                <w:rFonts w:ascii="Arial" w:hAnsi="Arial"/>
                <w:sz w:val="18"/>
              </w:rPr>
              <w:t>5,617</w:t>
            </w:r>
          </w:p>
        </w:tc>
        <w:tc>
          <w:tcPr>
            <w:tcW w:type="dxa" w:w="1008"/>
            <w:shd w:val="clear" w:color="auto" w:fill="FFFFFF"/>
            <w:vAlign w:val="center"/>
          </w:tcPr>
          <w:p>
            <w:pPr>
              <w:spacing w:before="40" w:after="40"/>
            </w:pPr>
            <w:r>
              <w:rPr>
                <w:rFonts w:ascii="Arial" w:hAnsi="Arial"/>
                <w:sz w:val="18"/>
              </w:rPr>
              <w:t>182</w:t>
            </w:r>
          </w:p>
        </w:tc>
        <w:tc>
          <w:tcPr>
            <w:tcW w:type="dxa" w:w="2592"/>
            <w:shd w:val="clear" w:color="auto" w:fill="FFFFFF"/>
            <w:vAlign w:val="center"/>
          </w:tcPr>
          <w:p>
            <w:pPr>
              <w:spacing w:before="40" w:after="40"/>
            </w:pPr>
            <w:r>
              <w:rPr>
                <w:rFonts w:ascii="Arial" w:hAnsi="Arial"/>
                <w:sz w:val="18"/>
              </w:rPr>
              <w:t>✅ Real implementation</w:t>
            </w:r>
          </w:p>
        </w:tc>
      </w:tr>
      <w:tr>
        <w:tc>
          <w:tcPr>
            <w:tcW w:type="dxa" w:w="4032"/>
            <w:shd w:val="clear" w:color="auto" w:fill="EBF3FB"/>
            <w:vAlign w:val="center"/>
          </w:tcPr>
          <w:p>
            <w:pPr>
              <w:spacing w:before="40" w:after="40"/>
            </w:pPr>
            <w:r>
              <w:rPr>
                <w:rFonts w:ascii="Arial" w:hAnsi="Arial"/>
                <w:sz w:val="18"/>
              </w:rPr>
              <w:t>vercelDeploy.ts</w:t>
            </w:r>
          </w:p>
        </w:tc>
        <w:tc>
          <w:tcPr>
            <w:tcW w:type="dxa" w:w="1728"/>
            <w:shd w:val="clear" w:color="auto" w:fill="EBF3FB"/>
            <w:vAlign w:val="center"/>
          </w:tcPr>
          <w:p>
            <w:pPr>
              <w:spacing w:before="40" w:after="40"/>
            </w:pPr>
            <w:r>
              <w:rPr>
                <w:rFonts w:ascii="Arial" w:hAnsi="Arial"/>
                <w:sz w:val="18"/>
              </w:rPr>
              <w:t>1,758</w:t>
            </w:r>
          </w:p>
        </w:tc>
        <w:tc>
          <w:tcPr>
            <w:tcW w:type="dxa" w:w="1008"/>
            <w:shd w:val="clear" w:color="auto" w:fill="EBF3FB"/>
            <w:vAlign w:val="center"/>
          </w:tcPr>
          <w:p>
            <w:pPr>
              <w:spacing w:before="40" w:after="40"/>
            </w:pPr>
            <w:r>
              <w:rPr>
                <w:rFonts w:ascii="Arial" w:hAnsi="Arial"/>
                <w:sz w:val="18"/>
              </w:rPr>
              <w:t>~60</w:t>
            </w:r>
          </w:p>
        </w:tc>
        <w:tc>
          <w:tcPr>
            <w:tcW w:type="dxa" w:w="2592"/>
            <w:shd w:val="clear" w:color="auto" w:fill="EBF3FB"/>
            <w:vAlign w:val="center"/>
          </w:tcPr>
          <w:p>
            <w:pPr>
              <w:spacing w:before="40" w:after="40"/>
            </w:pPr>
            <w:r>
              <w:rPr>
                <w:rFonts w:ascii="Arial" w:hAnsi="Arial"/>
                <w:sz w:val="18"/>
              </w:rPr>
              <w:t>Partial</w:t>
            </w:r>
          </w:p>
        </w:tc>
      </w:tr>
      <w:tr>
        <w:tc>
          <w:tcPr>
            <w:tcW w:type="dxa" w:w="4032"/>
            <w:shd w:val="clear" w:color="auto" w:fill="FFFFFF"/>
            <w:vAlign w:val="center"/>
          </w:tcPr>
          <w:p>
            <w:pPr>
              <w:spacing w:before="40" w:after="40"/>
            </w:pPr>
            <w:r>
              <w:rPr>
                <w:rFonts w:ascii="Arial" w:hAnsi="Arial"/>
                <w:sz w:val="18"/>
              </w:rPr>
              <w:t>browser/index.ts</w:t>
            </w:r>
          </w:p>
        </w:tc>
        <w:tc>
          <w:tcPr>
            <w:tcW w:type="dxa" w:w="1728"/>
            <w:shd w:val="clear" w:color="auto" w:fill="FFFFFF"/>
            <w:vAlign w:val="center"/>
          </w:tcPr>
          <w:p>
            <w:pPr>
              <w:spacing w:before="40" w:after="40"/>
            </w:pPr>
            <w:r>
              <w:rPr>
                <w:rFonts w:ascii="Arial" w:hAnsi="Arial"/>
                <w:sz w:val="18"/>
              </w:rPr>
              <w:t>—</w:t>
            </w:r>
          </w:p>
        </w:tc>
        <w:tc>
          <w:tcPr>
            <w:tcW w:type="dxa" w:w="1008"/>
            <w:shd w:val="clear" w:color="auto" w:fill="FFFFFF"/>
            <w:vAlign w:val="center"/>
          </w:tcPr>
          <w:p>
            <w:pPr>
              <w:spacing w:before="40" w:after="40"/>
            </w:pPr>
            <w:r>
              <w:rPr>
                <w:rFonts w:ascii="Arial" w:hAnsi="Arial"/>
                <w:sz w:val="18"/>
              </w:rPr>
              <w:t>—</w:t>
            </w:r>
          </w:p>
        </w:tc>
        <w:tc>
          <w:tcPr>
            <w:tcW w:type="dxa" w:w="2592"/>
            <w:shd w:val="clear" w:color="auto" w:fill="FFFFFF"/>
            <w:vAlign w:val="center"/>
          </w:tcPr>
          <w:p>
            <w:pPr>
              <w:spacing w:before="40" w:after="40"/>
            </w:pPr>
            <w:r>
              <w:rPr>
                <w:rFonts w:ascii="Arial" w:hAnsi="Arial"/>
                <w:sz w:val="18"/>
              </w:rPr>
              <w:t>Subdirectory entry</w:t>
            </w:r>
          </w:p>
        </w:tc>
      </w:tr>
      <w:tr>
        <w:tc>
          <w:tcPr>
            <w:tcW w:type="dxa" w:w="4032"/>
            <w:shd w:val="clear" w:color="auto" w:fill="EBF3FB"/>
            <w:vAlign w:val="center"/>
          </w:tcPr>
          <w:p>
            <w:pPr>
              <w:spacing w:before="40" w:after="40"/>
            </w:pPr>
            <w:r>
              <w:rPr>
                <w:rFonts w:ascii="Arial" w:hAnsi="Arial"/>
                <w:sz w:val="18"/>
              </w:rPr>
              <w:t>browser/browser.ts</w:t>
            </w:r>
          </w:p>
        </w:tc>
        <w:tc>
          <w:tcPr>
            <w:tcW w:type="dxa" w:w="1728"/>
            <w:shd w:val="clear" w:color="auto" w:fill="EBF3FB"/>
            <w:vAlign w:val="center"/>
          </w:tcPr>
          <w:p>
            <w:pPr>
              <w:spacing w:before="40" w:after="40"/>
            </w:pPr>
            <w:r>
              <w:rPr>
                <w:rFonts w:ascii="Arial" w:hAnsi="Arial"/>
                <w:sz w:val="18"/>
              </w:rPr>
              <w:t>—</w:t>
            </w:r>
          </w:p>
        </w:tc>
        <w:tc>
          <w:tcPr>
            <w:tcW w:type="dxa" w:w="1008"/>
            <w:shd w:val="clear" w:color="auto" w:fill="EBF3FB"/>
            <w:vAlign w:val="center"/>
          </w:tcPr>
          <w:p>
            <w:pPr>
              <w:spacing w:before="40" w:after="40"/>
            </w:pPr>
            <w:r>
              <w:rPr>
                <w:rFonts w:ascii="Arial" w:hAnsi="Arial"/>
                <w:sz w:val="18"/>
              </w:rPr>
              <w:t>—</w:t>
            </w:r>
          </w:p>
        </w:tc>
        <w:tc>
          <w:tcPr>
            <w:tcW w:type="dxa" w:w="2592"/>
            <w:shd w:val="clear" w:color="auto" w:fill="EBF3FB"/>
            <w:vAlign w:val="center"/>
          </w:tcPr>
          <w:p>
            <w:pPr>
              <w:spacing w:before="40" w:after="40"/>
            </w:pPr>
            <w:r>
              <w:rPr>
                <w:rFonts w:ascii="Arial" w:hAnsi="Arial"/>
                <w:sz w:val="18"/>
              </w:rPr>
              <w:t>Partial</w:t>
            </w:r>
          </w:p>
        </w:tc>
      </w:tr>
      <w:tr>
        <w:tc>
          <w:tcPr>
            <w:tcW w:type="dxa" w:w="4032"/>
            <w:shd w:val="clear" w:color="auto" w:fill="FFFFFF"/>
            <w:vAlign w:val="center"/>
          </w:tcPr>
          <w:p>
            <w:pPr>
              <w:spacing w:before="40" w:after="40"/>
            </w:pPr>
            <w:r>
              <w:rPr>
                <w:rFonts w:ascii="Arial" w:hAnsi="Arial"/>
                <w:sz w:val="18"/>
              </w:rPr>
              <w:t>browser/browserManager.ts</w:t>
            </w:r>
          </w:p>
        </w:tc>
        <w:tc>
          <w:tcPr>
            <w:tcW w:type="dxa" w:w="1728"/>
            <w:shd w:val="clear" w:color="auto" w:fill="FFFFFF"/>
            <w:vAlign w:val="center"/>
          </w:tcPr>
          <w:p>
            <w:pPr>
              <w:spacing w:before="40" w:after="40"/>
            </w:pPr>
            <w:r>
              <w:rPr>
                <w:rFonts w:ascii="Arial" w:hAnsi="Arial"/>
                <w:sz w:val="18"/>
              </w:rPr>
              <w:t>—</w:t>
            </w:r>
          </w:p>
        </w:tc>
        <w:tc>
          <w:tcPr>
            <w:tcW w:type="dxa" w:w="1008"/>
            <w:shd w:val="clear" w:color="auto" w:fill="FFFFFF"/>
            <w:vAlign w:val="center"/>
          </w:tcPr>
          <w:p>
            <w:pPr>
              <w:spacing w:before="40" w:after="40"/>
            </w:pPr>
            <w:r>
              <w:rPr>
                <w:rFonts w:ascii="Arial" w:hAnsi="Arial"/>
                <w:sz w:val="18"/>
              </w:rPr>
              <w:t>—</w:t>
            </w:r>
          </w:p>
        </w:tc>
        <w:tc>
          <w:tcPr>
            <w:tcW w:type="dxa" w:w="2592"/>
            <w:shd w:val="clear" w:color="auto" w:fill="FFFFFF"/>
            <w:vAlign w:val="center"/>
          </w:tcPr>
          <w:p>
            <w:pPr>
              <w:spacing w:before="40" w:after="40"/>
            </w:pPr>
            <w:r>
              <w:rPr>
                <w:rFonts w:ascii="Arial" w:hAnsi="Arial"/>
                <w:sz w:val="18"/>
              </w:rPr>
              <w:t>Partial</w:t>
            </w:r>
          </w:p>
        </w:tc>
      </w:tr>
      <w:tr>
        <w:tc>
          <w:tcPr>
            <w:tcW w:type="dxa" w:w="4032"/>
            <w:shd w:val="clear" w:color="auto" w:fill="EBF3FB"/>
            <w:vAlign w:val="center"/>
          </w:tcPr>
          <w:p>
            <w:pPr>
              <w:spacing w:before="40" w:after="40"/>
            </w:pPr>
            <w:r>
              <w:rPr>
                <w:rFonts w:ascii="Arial" w:hAnsi="Arial"/>
                <w:sz w:val="18"/>
              </w:rPr>
              <w:t>browser/webActions.ts</w:t>
            </w:r>
          </w:p>
        </w:tc>
        <w:tc>
          <w:tcPr>
            <w:tcW w:type="dxa" w:w="1728"/>
            <w:shd w:val="clear" w:color="auto" w:fill="EBF3FB"/>
            <w:vAlign w:val="center"/>
          </w:tcPr>
          <w:p>
            <w:pPr>
              <w:spacing w:before="40" w:after="40"/>
            </w:pPr>
            <w:r>
              <w:rPr>
                <w:rFonts w:ascii="Arial" w:hAnsi="Arial"/>
                <w:sz w:val="18"/>
              </w:rPr>
              <w:t>—</w:t>
            </w:r>
          </w:p>
        </w:tc>
        <w:tc>
          <w:tcPr>
            <w:tcW w:type="dxa" w:w="1008"/>
            <w:shd w:val="clear" w:color="auto" w:fill="EBF3FB"/>
            <w:vAlign w:val="center"/>
          </w:tcPr>
          <w:p>
            <w:pPr>
              <w:spacing w:before="40" w:after="40"/>
            </w:pPr>
            <w:r>
              <w:rPr>
                <w:rFonts w:ascii="Arial" w:hAnsi="Arial"/>
                <w:sz w:val="18"/>
              </w:rPr>
              <w:t>—</w:t>
            </w:r>
          </w:p>
        </w:tc>
        <w:tc>
          <w:tcPr>
            <w:tcW w:type="dxa" w:w="2592"/>
            <w:shd w:val="clear" w:color="auto" w:fill="EBF3FB"/>
            <w:vAlign w:val="center"/>
          </w:tcPr>
          <w:p>
            <w:pPr>
              <w:spacing w:before="40" w:after="40"/>
            </w:pPr>
            <w:r>
              <w:rPr>
                <w:rFonts w:ascii="Arial" w:hAnsi="Arial"/>
                <w:sz w:val="18"/>
              </w:rPr>
              <w:t>Partial</w:t>
            </w:r>
          </w:p>
        </w:tc>
      </w:tr>
      <w:tr>
        <w:tc>
          <w:tcPr>
            <w:tcW w:type="dxa" w:w="4032"/>
            <w:shd w:val="clear" w:color="auto" w:fill="FFFFFF"/>
            <w:vAlign w:val="center"/>
          </w:tcPr>
          <w:p>
            <w:pPr>
              <w:spacing w:before="40" w:after="40"/>
            </w:pPr>
            <w:r>
              <w:rPr>
                <w:rFonts w:ascii="Arial" w:hAnsi="Arial"/>
                <w:sz w:val="18"/>
              </w:rPr>
              <w:t>browser/pageReader.ts</w:t>
            </w:r>
          </w:p>
        </w:tc>
        <w:tc>
          <w:tcPr>
            <w:tcW w:type="dxa" w:w="1728"/>
            <w:shd w:val="clear" w:color="auto" w:fill="FFFFFF"/>
            <w:vAlign w:val="center"/>
          </w:tcPr>
          <w:p>
            <w:pPr>
              <w:spacing w:before="40" w:after="40"/>
            </w:pPr>
            <w:r>
              <w:rPr>
                <w:rFonts w:ascii="Arial" w:hAnsi="Arial"/>
                <w:sz w:val="18"/>
              </w:rPr>
              <w:t>—</w:t>
            </w:r>
          </w:p>
        </w:tc>
        <w:tc>
          <w:tcPr>
            <w:tcW w:type="dxa" w:w="1008"/>
            <w:shd w:val="clear" w:color="auto" w:fill="FFFFFF"/>
            <w:vAlign w:val="center"/>
          </w:tcPr>
          <w:p>
            <w:pPr>
              <w:spacing w:before="40" w:after="40"/>
            </w:pPr>
            <w:r>
              <w:rPr>
                <w:rFonts w:ascii="Arial" w:hAnsi="Arial"/>
                <w:sz w:val="18"/>
              </w:rPr>
              <w:t>—</w:t>
            </w:r>
          </w:p>
        </w:tc>
        <w:tc>
          <w:tcPr>
            <w:tcW w:type="dxa" w:w="2592"/>
            <w:shd w:val="clear" w:color="auto" w:fill="FFFFFF"/>
            <w:vAlign w:val="center"/>
          </w:tcPr>
          <w:p>
            <w:pPr>
              <w:spacing w:before="40" w:after="40"/>
            </w:pPr>
            <w:r>
              <w:rPr>
                <w:rFonts w:ascii="Arial" w:hAnsi="Arial"/>
                <w:sz w:val="18"/>
              </w:rPr>
              <w:t>Partial</w:t>
            </w:r>
          </w:p>
        </w:tc>
      </w:tr>
      <w:tr>
        <w:tc>
          <w:tcPr>
            <w:tcW w:type="dxa" w:w="4032"/>
            <w:shd w:val="clear" w:color="auto" w:fill="EBF3FB"/>
            <w:vAlign w:val="center"/>
          </w:tcPr>
          <w:p>
            <w:pPr>
              <w:spacing w:before="40" w:after="40"/>
            </w:pPr>
            <w:r>
              <w:rPr>
                <w:rFonts w:ascii="Arial" w:hAnsi="Arial"/>
                <w:sz w:val="18"/>
              </w:rPr>
              <w:t>browser/testBrowser.ts</w:t>
            </w:r>
          </w:p>
        </w:tc>
        <w:tc>
          <w:tcPr>
            <w:tcW w:type="dxa" w:w="1728"/>
            <w:shd w:val="clear" w:color="auto" w:fill="EBF3FB"/>
            <w:vAlign w:val="center"/>
          </w:tcPr>
          <w:p>
            <w:pPr>
              <w:spacing w:before="40" w:after="40"/>
            </w:pPr>
            <w:r>
              <w:rPr>
                <w:rFonts w:ascii="Arial" w:hAnsi="Arial"/>
                <w:sz w:val="18"/>
              </w:rPr>
              <w:t>—</w:t>
            </w:r>
          </w:p>
        </w:tc>
        <w:tc>
          <w:tcPr>
            <w:tcW w:type="dxa" w:w="1008"/>
            <w:shd w:val="clear" w:color="auto" w:fill="EBF3FB"/>
            <w:vAlign w:val="center"/>
          </w:tcPr>
          <w:p>
            <w:pPr>
              <w:spacing w:before="40" w:after="40"/>
            </w:pPr>
            <w:r>
              <w:rPr>
                <w:rFonts w:ascii="Arial" w:hAnsi="Arial"/>
                <w:sz w:val="18"/>
              </w:rPr>
              <w:t>—</w:t>
            </w:r>
          </w:p>
        </w:tc>
        <w:tc>
          <w:tcPr>
            <w:tcW w:type="dxa" w:w="2592"/>
            <w:shd w:val="clear" w:color="auto" w:fill="EBF3FB"/>
            <w:vAlign w:val="center"/>
          </w:tcPr>
          <w:p>
            <w:pPr>
              <w:spacing w:before="40" w:after="40"/>
            </w:pPr>
            <w:r>
              <w:rPr>
                <w:rFonts w:ascii="Arial" w:hAnsi="Arial"/>
                <w:sz w:val="18"/>
              </w:rPr>
              <w:t>Stub</w:t>
            </w:r>
          </w:p>
        </w:tc>
      </w:tr>
    </w:tbl>
    <w:p/>
    <w:p>
      <w:pPr>
        <w:pStyle w:val="Heading2"/>
        <w:spacing w:before="160" w:after="80"/>
      </w:pPr>
      <w:r>
        <w:rPr>
          <w:rFonts w:ascii="Arial" w:hAnsi="Arial"/>
          <w:color w:val="2E74B5"/>
          <w:sz w:val="26"/>
        </w:rPr>
        <w:t>2.5  dashboard/</w:t>
      </w:r>
    </w:p>
    <w:p>
      <w:pPr>
        <w:spacing w:before="0" w:after="120"/>
      </w:pPr>
      <w:r>
        <w:rPr>
          <w:rFonts w:ascii="Arial" w:hAnsi="Arial"/>
          <w:sz w:val="20"/>
        </w:rPr>
        <w:t xml:space="preserve">❌  The </w:t>
      </w:r>
      <w:r>
        <w:rPr>
          <w:rFonts w:ascii="Arial" w:hAnsi="Arial"/>
          <w:b/>
          <w:sz w:val="20"/>
        </w:rPr>
        <w:t>dashboard/</w:t>
      </w:r>
      <w:r>
        <w:rPr>
          <w:rFonts w:ascii="Arial" w:hAnsi="Arial"/>
          <w:color w:val="C00000"/>
          <w:sz w:val="20"/>
        </w:rPr>
        <w:t xml:space="preserve"> directory does not exist. No files are present.</w:t>
      </w:r>
    </w:p>
    <w:p>
      <w:pPr>
        <w:pStyle w:val="Heading1"/>
        <w:spacing w:before="240" w:after="80"/>
      </w:pPr>
      <w:r>
        <w:rPr>
          <w:rFonts w:ascii="Arial" w:hAnsi="Arial"/>
          <w:color w:val="1F3964"/>
          <w:sz w:val="32"/>
        </w:rPr>
        <w:t>3. Missing v3 Modules</w:t>
      </w:r>
    </w:p>
    <w:p>
      <w:pPr>
        <w:spacing w:before="0" w:after="120"/>
      </w:pPr>
      <w:r>
        <w:rPr>
          <w:rFonts w:ascii="Arial" w:hAnsi="Arial"/>
          <w:b w:val="0"/>
          <w:i w:val="0"/>
          <w:sz w:val="20"/>
        </w:rPr>
        <w:t>The following 14 modules are listed as v3 targets but do not exist anywhere in the codebase. One module (researchAgent.ts) exists but only as a 59-line partial in core/ — it does not fulfill the v3 specification for a standalone module.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C00000"/>
            <w:vAlign w:val="center"/>
          </w:tcPr>
          <w:p>
            <w:pPr>
              <w:spacing w:before="40" w:after="40"/>
            </w:pPr>
            <w:r>
              <w:rPr>
                <w:rFonts w:ascii="Arial" w:hAnsi="Arial"/>
                <w:b/>
                <w:color w:val="FFFFFF"/>
                <w:sz w:val="18"/>
              </w:rPr>
              <w:t>Expected Module</w:t>
            </w:r>
          </w:p>
        </w:tc>
        <w:tc>
          <w:tcPr>
            <w:tcW w:type="dxa" w:w="2448"/>
            <w:shd w:val="clear" w:color="auto" w:fill="C00000"/>
            <w:vAlign w:val="center"/>
          </w:tcPr>
          <w:p>
            <w:pPr>
              <w:spacing w:before="40" w:after="40"/>
            </w:pPr>
            <w:r>
              <w:rPr>
                <w:rFonts w:ascii="Arial" w:hAnsi="Arial"/>
                <w:b/>
                <w:color w:val="FFFFFF"/>
                <w:sz w:val="18"/>
              </w:rPr>
              <w:t>Expected Location</w:t>
            </w:r>
          </w:p>
        </w:tc>
        <w:tc>
          <w:tcPr>
            <w:tcW w:type="dxa" w:w="1440"/>
            <w:shd w:val="clear" w:color="auto" w:fill="C00000"/>
            <w:vAlign w:val="center"/>
          </w:tcPr>
          <w:p>
            <w:pPr>
              <w:spacing w:before="40" w:after="40"/>
            </w:pPr>
            <w:r>
              <w:rPr>
                <w:rFonts w:ascii="Arial" w:hAnsi="Arial"/>
                <w:b/>
                <w:color w:val="FFFFFF"/>
                <w:sz w:val="18"/>
              </w:rPr>
              <w:t>Exists?</w:t>
            </w:r>
          </w:p>
        </w:tc>
        <w:tc>
          <w:tcPr>
            <w:tcW w:type="dxa" w:w="2592"/>
            <w:shd w:val="clear" w:color="auto" w:fill="C00000"/>
            <w:vAlign w:val="center"/>
          </w:tcPr>
          <w:p>
            <w:pPr>
              <w:spacing w:before="40" w:after="40"/>
            </w:pPr>
            <w:r>
              <w:rPr>
                <w:rFonts w:ascii="Arial" w:hAnsi="Arial"/>
                <w:b/>
                <w:color w:val="FFFFFF"/>
                <w:sz w:val="18"/>
              </w:rPr>
              <w:t>Notes</w:t>
            </w:r>
          </w:p>
        </w:tc>
      </w:tr>
      <w:tr>
        <w:tc>
          <w:tcPr>
            <w:tcW w:type="dxa" w:w="2880"/>
            <w:shd w:val="clear" w:color="auto" w:fill="EBF3FB"/>
            <w:vAlign w:val="center"/>
          </w:tcPr>
          <w:p>
            <w:pPr>
              <w:spacing w:before="40" w:after="40"/>
            </w:pPr>
            <w:r>
              <w:rPr>
                <w:rFonts w:ascii="Arial" w:hAnsi="Arial"/>
                <w:sz w:val="18"/>
              </w:rPr>
              <w:t>terminalOperator.ts</w:t>
            </w:r>
          </w:p>
        </w:tc>
        <w:tc>
          <w:tcPr>
            <w:tcW w:type="dxa" w:w="2448"/>
            <w:shd w:val="clear" w:color="auto" w:fill="EBF3FB"/>
            <w:vAlign w:val="center"/>
          </w:tcPr>
          <w:p>
            <w:pPr>
              <w:spacing w:before="40" w:after="40"/>
            </w:pPr>
            <w:r>
              <w:rPr>
                <w:rFonts w:ascii="Arial" w:hAnsi="Arial"/>
                <w:sz w:val="18"/>
              </w:rPr>
              <w:t>core/ or root</w:t>
            </w:r>
          </w:p>
        </w:tc>
        <w:tc>
          <w:tcPr>
            <w:tcW w:type="dxa" w:w="1440"/>
            <w:shd w:val="clear" w:color="auto" w:fill="EBF3FB"/>
            <w:vAlign w:val="center"/>
          </w:tcPr>
          <w:p>
            <w:pPr>
              <w:spacing w:before="40" w:after="40"/>
            </w:pPr>
            <w:r>
              <w:rPr>
                <w:rFonts w:ascii="Arial" w:hAnsi="Arial"/>
                <w:sz w:val="18"/>
              </w:rPr>
              <w:t>❌ Missing</w:t>
            </w:r>
          </w:p>
        </w:tc>
        <w:tc>
          <w:tcPr>
            <w:tcW w:type="dxa" w:w="2592"/>
            <w:shd w:val="clear" w:color="auto" w:fill="EBF3FB"/>
            <w:vAlign w:val="center"/>
          </w:tcPr>
          <w:p>
            <w:pPr>
              <w:spacing w:before="40" w:after="40"/>
            </w:pPr>
            <w:r>
              <w:rPr>
                <w:rFonts w:ascii="Arial" w:hAnsi="Arial"/>
                <w:sz w:val="18"/>
              </w:rPr>
              <w:t>No file anywhere in tree</w:t>
            </w:r>
          </w:p>
        </w:tc>
      </w:tr>
      <w:tr>
        <w:tc>
          <w:tcPr>
            <w:tcW w:type="dxa" w:w="2880"/>
            <w:shd w:val="clear" w:color="auto" w:fill="FFFFFF"/>
            <w:vAlign w:val="center"/>
          </w:tcPr>
          <w:p>
            <w:pPr>
              <w:spacing w:before="40" w:after="40"/>
            </w:pPr>
            <w:r>
              <w:rPr>
                <w:rFonts w:ascii="Arial" w:hAnsi="Arial"/>
                <w:sz w:val="18"/>
              </w:rPr>
              <w:t>environmentBuilder.ts</w:t>
            </w:r>
          </w:p>
        </w:tc>
        <w:tc>
          <w:tcPr>
            <w:tcW w:type="dxa" w:w="2448"/>
            <w:shd w:val="clear" w:color="auto" w:fill="FFFFFF"/>
            <w:vAlign w:val="center"/>
          </w:tcPr>
          <w:p>
            <w:pPr>
              <w:spacing w:before="40" w:after="40"/>
            </w:pPr>
            <w:r>
              <w:rPr>
                <w:rFonts w:ascii="Arial" w:hAnsi="Arial"/>
                <w:sz w:val="18"/>
              </w:rPr>
              <w:t>core/ or root</w:t>
            </w:r>
          </w:p>
        </w:tc>
        <w:tc>
          <w:tcPr>
            <w:tcW w:type="dxa" w:w="1440"/>
            <w:shd w:val="clear" w:color="auto" w:fill="FFFFFF"/>
            <w:vAlign w:val="center"/>
          </w:tcPr>
          <w:p>
            <w:pPr>
              <w:spacing w:before="40" w:after="40"/>
            </w:pPr>
            <w:r>
              <w:rPr>
                <w:rFonts w:ascii="Arial" w:hAnsi="Arial"/>
                <w:sz w:val="18"/>
              </w:rPr>
              <w:t>❌ Missing</w:t>
            </w:r>
          </w:p>
        </w:tc>
        <w:tc>
          <w:tcPr>
            <w:tcW w:type="dxa" w:w="2592"/>
            <w:shd w:val="clear" w:color="auto" w:fill="FFFFFF"/>
            <w:vAlign w:val="center"/>
          </w:tcPr>
          <w:p>
            <w:pPr>
              <w:spacing w:before="40" w:after="40"/>
            </w:pPr>
            <w:r>
              <w:rPr>
                <w:rFonts w:ascii="Arial" w:hAnsi="Arial"/>
                <w:sz w:val="18"/>
              </w:rPr>
              <w:t>No file anywhere in tree</w:t>
            </w:r>
          </w:p>
        </w:tc>
      </w:tr>
      <w:tr>
        <w:tc>
          <w:tcPr>
            <w:tcW w:type="dxa" w:w="2880"/>
            <w:shd w:val="clear" w:color="auto" w:fill="EBF3FB"/>
            <w:vAlign w:val="center"/>
          </w:tcPr>
          <w:p>
            <w:pPr>
              <w:spacing w:before="40" w:after="40"/>
            </w:pPr>
            <w:r>
              <w:rPr>
                <w:rFonts w:ascii="Arial" w:hAnsi="Arial"/>
                <w:sz w:val="18"/>
              </w:rPr>
              <w:t>projectBuilder.ts</w:t>
            </w:r>
          </w:p>
        </w:tc>
        <w:tc>
          <w:tcPr>
            <w:tcW w:type="dxa" w:w="2448"/>
            <w:shd w:val="clear" w:color="auto" w:fill="EBF3FB"/>
            <w:vAlign w:val="center"/>
          </w:tcPr>
          <w:p>
            <w:pPr>
              <w:spacing w:before="40" w:after="40"/>
            </w:pPr>
            <w:r>
              <w:rPr>
                <w:rFonts w:ascii="Arial" w:hAnsi="Arial"/>
                <w:sz w:val="18"/>
              </w:rPr>
              <w:t>core/ or root</w:t>
            </w:r>
          </w:p>
        </w:tc>
        <w:tc>
          <w:tcPr>
            <w:tcW w:type="dxa" w:w="1440"/>
            <w:shd w:val="clear" w:color="auto" w:fill="EBF3FB"/>
            <w:vAlign w:val="center"/>
          </w:tcPr>
          <w:p>
            <w:pPr>
              <w:spacing w:before="40" w:after="40"/>
            </w:pPr>
            <w:r>
              <w:rPr>
                <w:rFonts w:ascii="Arial" w:hAnsi="Arial"/>
                <w:sz w:val="18"/>
              </w:rPr>
              <w:t>❌ Missing</w:t>
            </w:r>
          </w:p>
        </w:tc>
        <w:tc>
          <w:tcPr>
            <w:tcW w:type="dxa" w:w="2592"/>
            <w:shd w:val="clear" w:color="auto" w:fill="EBF3FB"/>
            <w:vAlign w:val="center"/>
          </w:tcPr>
          <w:p>
            <w:pPr>
              <w:spacing w:before="40" w:after="40"/>
            </w:pPr>
            <w:r>
              <w:rPr>
                <w:rFonts w:ascii="Arial" w:hAnsi="Arial"/>
                <w:sz w:val="18"/>
              </w:rPr>
              <w:t>No file anywhere in tree</w:t>
            </w:r>
          </w:p>
        </w:tc>
      </w:tr>
      <w:tr>
        <w:tc>
          <w:tcPr>
            <w:tcW w:type="dxa" w:w="2880"/>
            <w:shd w:val="clear" w:color="auto" w:fill="FFFFFF"/>
            <w:vAlign w:val="center"/>
          </w:tcPr>
          <w:p>
            <w:pPr>
              <w:spacing w:before="40" w:after="40"/>
            </w:pPr>
            <w:r>
              <w:rPr>
                <w:rFonts w:ascii="Arial" w:hAnsi="Arial"/>
                <w:sz w:val="18"/>
              </w:rPr>
              <w:t>systematicDebugger.ts</w:t>
            </w:r>
          </w:p>
        </w:tc>
        <w:tc>
          <w:tcPr>
            <w:tcW w:type="dxa" w:w="2448"/>
            <w:shd w:val="clear" w:color="auto" w:fill="FFFFFF"/>
            <w:vAlign w:val="center"/>
          </w:tcPr>
          <w:p>
            <w:pPr>
              <w:spacing w:before="40" w:after="40"/>
            </w:pPr>
            <w:r>
              <w:rPr>
                <w:rFonts w:ascii="Arial" w:hAnsi="Arial"/>
                <w:sz w:val="18"/>
              </w:rPr>
              <w:t>core/ or root</w:t>
            </w:r>
          </w:p>
        </w:tc>
        <w:tc>
          <w:tcPr>
            <w:tcW w:type="dxa" w:w="1440"/>
            <w:shd w:val="clear" w:color="auto" w:fill="FFFFFF"/>
            <w:vAlign w:val="center"/>
          </w:tcPr>
          <w:p>
            <w:pPr>
              <w:spacing w:before="40" w:after="40"/>
            </w:pPr>
            <w:r>
              <w:rPr>
                <w:rFonts w:ascii="Arial" w:hAnsi="Arial"/>
                <w:sz w:val="18"/>
              </w:rPr>
              <w:t>❌ Missing</w:t>
            </w:r>
          </w:p>
        </w:tc>
        <w:tc>
          <w:tcPr>
            <w:tcW w:type="dxa" w:w="2592"/>
            <w:shd w:val="clear" w:color="auto" w:fill="FFFFFF"/>
            <w:vAlign w:val="center"/>
          </w:tcPr>
          <w:p>
            <w:pPr>
              <w:spacing w:before="40" w:after="40"/>
            </w:pPr>
            <w:r>
              <w:rPr>
                <w:rFonts w:ascii="Arial" w:hAnsi="Arial"/>
                <w:sz w:val="18"/>
              </w:rPr>
              <w:t>No file anywhere in tree</w:t>
            </w:r>
          </w:p>
        </w:tc>
      </w:tr>
      <w:tr>
        <w:tc>
          <w:tcPr>
            <w:tcW w:type="dxa" w:w="2880"/>
            <w:shd w:val="clear" w:color="auto" w:fill="EBF3FB"/>
            <w:vAlign w:val="center"/>
          </w:tcPr>
          <w:p>
            <w:pPr>
              <w:spacing w:before="40" w:after="40"/>
            </w:pPr>
            <w:r>
              <w:rPr>
                <w:rFonts w:ascii="Arial" w:hAnsi="Arial"/>
                <w:sz w:val="18"/>
              </w:rPr>
              <w:t>selfRepair.ts</w:t>
            </w:r>
          </w:p>
        </w:tc>
        <w:tc>
          <w:tcPr>
            <w:tcW w:type="dxa" w:w="2448"/>
            <w:shd w:val="clear" w:color="auto" w:fill="EBF3FB"/>
            <w:vAlign w:val="center"/>
          </w:tcPr>
          <w:p>
            <w:pPr>
              <w:spacing w:before="40" w:after="40"/>
            </w:pPr>
            <w:r>
              <w:rPr>
                <w:rFonts w:ascii="Arial" w:hAnsi="Arial"/>
                <w:sz w:val="18"/>
              </w:rPr>
              <w:t>core/ or root</w:t>
            </w:r>
          </w:p>
        </w:tc>
        <w:tc>
          <w:tcPr>
            <w:tcW w:type="dxa" w:w="1440"/>
            <w:shd w:val="clear" w:color="auto" w:fill="EBF3FB"/>
            <w:vAlign w:val="center"/>
          </w:tcPr>
          <w:p>
            <w:pPr>
              <w:spacing w:before="40" w:after="40"/>
            </w:pPr>
            <w:r>
              <w:rPr>
                <w:rFonts w:ascii="Arial" w:hAnsi="Arial"/>
                <w:sz w:val="18"/>
              </w:rPr>
              <w:t>❌ Missing</w:t>
            </w:r>
          </w:p>
        </w:tc>
        <w:tc>
          <w:tcPr>
            <w:tcW w:type="dxa" w:w="2592"/>
            <w:shd w:val="clear" w:color="auto" w:fill="EBF3FB"/>
            <w:vAlign w:val="center"/>
          </w:tcPr>
          <w:p>
            <w:pPr>
              <w:spacing w:before="40" w:after="40"/>
            </w:pPr>
            <w:r>
              <w:rPr>
                <w:rFonts w:ascii="Arial" w:hAnsi="Arial"/>
                <w:sz w:val="18"/>
              </w:rPr>
              <w:t>No file anywhere in tree</w:t>
            </w:r>
          </w:p>
        </w:tc>
      </w:tr>
      <w:tr>
        <w:tc>
          <w:tcPr>
            <w:tcW w:type="dxa" w:w="2880"/>
            <w:shd w:val="clear" w:color="auto" w:fill="FFFFFF"/>
            <w:vAlign w:val="center"/>
          </w:tcPr>
          <w:p>
            <w:pPr>
              <w:spacing w:before="40" w:after="40"/>
            </w:pPr>
            <w:r>
              <w:rPr>
                <w:rFonts w:ascii="Arial" w:hAnsi="Arial"/>
                <w:sz w:val="18"/>
              </w:rPr>
              <w:t>logAnalyzer.ts</w:t>
            </w:r>
          </w:p>
        </w:tc>
        <w:tc>
          <w:tcPr>
            <w:tcW w:type="dxa" w:w="2448"/>
            <w:shd w:val="clear" w:color="auto" w:fill="FFFFFF"/>
            <w:vAlign w:val="center"/>
          </w:tcPr>
          <w:p>
            <w:pPr>
              <w:spacing w:before="40" w:after="40"/>
            </w:pPr>
            <w:r>
              <w:rPr>
                <w:rFonts w:ascii="Arial" w:hAnsi="Arial"/>
                <w:sz w:val="18"/>
              </w:rPr>
              <w:t>core/ or root</w:t>
            </w:r>
          </w:p>
        </w:tc>
        <w:tc>
          <w:tcPr>
            <w:tcW w:type="dxa" w:w="1440"/>
            <w:shd w:val="clear" w:color="auto" w:fill="FFFFFF"/>
            <w:vAlign w:val="center"/>
          </w:tcPr>
          <w:p>
            <w:pPr>
              <w:spacing w:before="40" w:after="40"/>
            </w:pPr>
            <w:r>
              <w:rPr>
                <w:rFonts w:ascii="Arial" w:hAnsi="Arial"/>
                <w:sz w:val="18"/>
              </w:rPr>
              <w:t>❌ Missing</w:t>
            </w:r>
          </w:p>
        </w:tc>
        <w:tc>
          <w:tcPr>
            <w:tcW w:type="dxa" w:w="2592"/>
            <w:shd w:val="clear" w:color="auto" w:fill="FFFFFF"/>
            <w:vAlign w:val="center"/>
          </w:tcPr>
          <w:p>
            <w:pPr>
              <w:spacing w:before="40" w:after="40"/>
            </w:pPr>
            <w:r>
              <w:rPr>
                <w:rFonts w:ascii="Arial" w:hAnsi="Arial"/>
                <w:sz w:val="18"/>
              </w:rPr>
              <w:t>No file anywhere in tree</w:t>
            </w:r>
          </w:p>
        </w:tc>
      </w:tr>
      <w:tr>
        <w:tc>
          <w:tcPr>
            <w:tcW w:type="dxa" w:w="2880"/>
            <w:shd w:val="clear" w:color="auto" w:fill="EBF3FB"/>
            <w:vAlign w:val="center"/>
          </w:tcPr>
          <w:p>
            <w:pPr>
              <w:spacing w:before="40" w:after="40"/>
            </w:pPr>
            <w:r>
              <w:rPr>
                <w:rFonts w:ascii="Arial" w:hAnsi="Arial"/>
                <w:sz w:val="18"/>
              </w:rPr>
              <w:t>rootCauseAnalyzer.ts</w:t>
            </w:r>
          </w:p>
        </w:tc>
        <w:tc>
          <w:tcPr>
            <w:tcW w:type="dxa" w:w="2448"/>
            <w:shd w:val="clear" w:color="auto" w:fill="EBF3FB"/>
            <w:vAlign w:val="center"/>
          </w:tcPr>
          <w:p>
            <w:pPr>
              <w:spacing w:before="40" w:after="40"/>
            </w:pPr>
            <w:r>
              <w:rPr>
                <w:rFonts w:ascii="Arial" w:hAnsi="Arial"/>
                <w:sz w:val="18"/>
              </w:rPr>
              <w:t>core/ or root</w:t>
            </w:r>
          </w:p>
        </w:tc>
        <w:tc>
          <w:tcPr>
            <w:tcW w:type="dxa" w:w="1440"/>
            <w:shd w:val="clear" w:color="auto" w:fill="EBF3FB"/>
            <w:vAlign w:val="center"/>
          </w:tcPr>
          <w:p>
            <w:pPr>
              <w:spacing w:before="40" w:after="40"/>
            </w:pPr>
            <w:r>
              <w:rPr>
                <w:rFonts w:ascii="Arial" w:hAnsi="Arial"/>
                <w:sz w:val="18"/>
              </w:rPr>
              <w:t>❌ Missing</w:t>
            </w:r>
          </w:p>
        </w:tc>
        <w:tc>
          <w:tcPr>
            <w:tcW w:type="dxa" w:w="2592"/>
            <w:shd w:val="clear" w:color="auto" w:fill="EBF3FB"/>
            <w:vAlign w:val="center"/>
          </w:tcPr>
          <w:p>
            <w:pPr>
              <w:spacing w:before="40" w:after="40"/>
            </w:pPr>
            <w:r>
              <w:rPr>
                <w:rFonts w:ascii="Arial" w:hAnsi="Arial"/>
                <w:sz w:val="18"/>
              </w:rPr>
              <w:t>No file anywhere in tree</w:t>
            </w:r>
          </w:p>
        </w:tc>
      </w:tr>
      <w:tr>
        <w:tc>
          <w:tcPr>
            <w:tcW w:type="dxa" w:w="2880"/>
            <w:shd w:val="clear" w:color="auto" w:fill="FFFFFF"/>
            <w:vAlign w:val="center"/>
          </w:tcPr>
          <w:p>
            <w:pPr>
              <w:spacing w:before="40" w:after="40"/>
            </w:pPr>
            <w:r>
              <w:rPr>
                <w:rFonts w:ascii="Arial" w:hAnsi="Arial"/>
                <w:sz w:val="18"/>
              </w:rPr>
              <w:t>deploymentEngineer.ts</w:t>
            </w:r>
          </w:p>
        </w:tc>
        <w:tc>
          <w:tcPr>
            <w:tcW w:type="dxa" w:w="2448"/>
            <w:shd w:val="clear" w:color="auto" w:fill="FFFFFF"/>
            <w:vAlign w:val="center"/>
          </w:tcPr>
          <w:p>
            <w:pPr>
              <w:spacing w:before="40" w:after="40"/>
            </w:pPr>
            <w:r>
              <w:rPr>
                <w:rFonts w:ascii="Arial" w:hAnsi="Arial"/>
                <w:sz w:val="18"/>
              </w:rPr>
              <w:t>deployment/</w:t>
            </w:r>
          </w:p>
        </w:tc>
        <w:tc>
          <w:tcPr>
            <w:tcW w:type="dxa" w:w="1440"/>
            <w:shd w:val="clear" w:color="auto" w:fill="FFFFFF"/>
            <w:vAlign w:val="center"/>
          </w:tcPr>
          <w:p>
            <w:pPr>
              <w:spacing w:before="40" w:after="40"/>
            </w:pPr>
            <w:r>
              <w:rPr>
                <w:rFonts w:ascii="Arial" w:hAnsi="Arial"/>
                <w:sz w:val="18"/>
              </w:rPr>
              <w:t>❌ Missing</w:t>
            </w:r>
          </w:p>
        </w:tc>
        <w:tc>
          <w:tcPr>
            <w:tcW w:type="dxa" w:w="2592"/>
            <w:shd w:val="clear" w:color="auto" w:fill="FFFFFF"/>
            <w:vAlign w:val="center"/>
          </w:tcPr>
          <w:p>
            <w:pPr>
              <w:spacing w:before="40" w:after="40"/>
            </w:pPr>
            <w:r>
              <w:rPr>
                <w:rFonts w:ascii="Arial" w:hAnsi="Arial"/>
                <w:sz w:val="18"/>
              </w:rPr>
              <w:t>deploymentEngine.ts exists (386 bytes, stub only)</w:t>
            </w:r>
          </w:p>
        </w:tc>
      </w:tr>
      <w:tr>
        <w:tc>
          <w:tcPr>
            <w:tcW w:type="dxa" w:w="2880"/>
            <w:shd w:val="clear" w:color="auto" w:fill="EBF3FB"/>
            <w:vAlign w:val="center"/>
          </w:tcPr>
          <w:p>
            <w:pPr>
              <w:spacing w:before="40" w:after="40"/>
            </w:pPr>
            <w:r>
              <w:rPr>
                <w:rFonts w:ascii="Arial" w:hAnsi="Arial"/>
                <w:sz w:val="18"/>
              </w:rPr>
              <w:t>ciBuilder.ts</w:t>
            </w:r>
          </w:p>
        </w:tc>
        <w:tc>
          <w:tcPr>
            <w:tcW w:type="dxa" w:w="2448"/>
            <w:shd w:val="clear" w:color="auto" w:fill="EBF3FB"/>
            <w:vAlign w:val="center"/>
          </w:tcPr>
          <w:p>
            <w:pPr>
              <w:spacing w:before="40" w:after="40"/>
            </w:pPr>
            <w:r>
              <w:rPr>
                <w:rFonts w:ascii="Arial" w:hAnsi="Arial"/>
                <w:sz w:val="18"/>
              </w:rPr>
              <w:t>deployment/ or root</w:t>
            </w:r>
          </w:p>
        </w:tc>
        <w:tc>
          <w:tcPr>
            <w:tcW w:type="dxa" w:w="1440"/>
            <w:shd w:val="clear" w:color="auto" w:fill="EBF3FB"/>
            <w:vAlign w:val="center"/>
          </w:tcPr>
          <w:p>
            <w:pPr>
              <w:spacing w:before="40" w:after="40"/>
            </w:pPr>
            <w:r>
              <w:rPr>
                <w:rFonts w:ascii="Arial" w:hAnsi="Arial"/>
                <w:sz w:val="18"/>
              </w:rPr>
              <w:t>❌ Missing</w:t>
            </w:r>
          </w:p>
        </w:tc>
        <w:tc>
          <w:tcPr>
            <w:tcW w:type="dxa" w:w="2592"/>
            <w:shd w:val="clear" w:color="auto" w:fill="EBF3FB"/>
            <w:vAlign w:val="center"/>
          </w:tcPr>
          <w:p>
            <w:pPr>
              <w:spacing w:before="40" w:after="40"/>
            </w:pPr>
            <w:r>
              <w:rPr>
                <w:rFonts w:ascii="Arial" w:hAnsi="Arial"/>
                <w:sz w:val="18"/>
              </w:rPr>
              <w:t>No file anywhere in tree</w:t>
            </w:r>
          </w:p>
        </w:tc>
      </w:tr>
      <w:tr>
        <w:tc>
          <w:tcPr>
            <w:tcW w:type="dxa" w:w="2880"/>
            <w:shd w:val="clear" w:color="auto" w:fill="FFFFFF"/>
            <w:vAlign w:val="center"/>
          </w:tcPr>
          <w:p>
            <w:pPr>
              <w:spacing w:before="40" w:after="40"/>
            </w:pPr>
            <w:r>
              <w:rPr>
                <w:rFonts w:ascii="Arial" w:hAnsi="Arial"/>
                <w:sz w:val="18"/>
              </w:rPr>
              <w:t>securityAudit.ts</w:t>
            </w:r>
          </w:p>
        </w:tc>
        <w:tc>
          <w:tcPr>
            <w:tcW w:type="dxa" w:w="2448"/>
            <w:shd w:val="clear" w:color="auto" w:fill="FFFFFF"/>
            <w:vAlign w:val="center"/>
          </w:tcPr>
          <w:p>
            <w:pPr>
              <w:spacing w:before="40" w:after="40"/>
            </w:pPr>
            <w:r>
              <w:rPr>
                <w:rFonts w:ascii="Arial" w:hAnsi="Arial"/>
                <w:sz w:val="18"/>
              </w:rPr>
              <w:t>core/ or root</w:t>
            </w:r>
          </w:p>
        </w:tc>
        <w:tc>
          <w:tcPr>
            <w:tcW w:type="dxa" w:w="1440"/>
            <w:shd w:val="clear" w:color="auto" w:fill="FFFFFF"/>
            <w:vAlign w:val="center"/>
          </w:tcPr>
          <w:p>
            <w:pPr>
              <w:spacing w:before="40" w:after="40"/>
            </w:pPr>
            <w:r>
              <w:rPr>
                <w:rFonts w:ascii="Arial" w:hAnsi="Arial"/>
                <w:sz w:val="18"/>
              </w:rPr>
              <w:t>❌ Missing</w:t>
            </w:r>
          </w:p>
        </w:tc>
        <w:tc>
          <w:tcPr>
            <w:tcW w:type="dxa" w:w="2592"/>
            <w:shd w:val="clear" w:color="auto" w:fill="FFFFFF"/>
            <w:vAlign w:val="center"/>
          </w:tcPr>
          <w:p>
            <w:pPr>
              <w:spacing w:before="40" w:after="40"/>
            </w:pPr>
            <w:r>
              <w:rPr>
                <w:rFonts w:ascii="Arial" w:hAnsi="Arial"/>
                <w:sz w:val="18"/>
              </w:rPr>
              <w:t>No file anywhere in tree</w:t>
            </w:r>
          </w:p>
        </w:tc>
      </w:tr>
      <w:tr>
        <w:tc>
          <w:tcPr>
            <w:tcW w:type="dxa" w:w="2880"/>
            <w:shd w:val="clear" w:color="auto" w:fill="EBF3FB"/>
            <w:vAlign w:val="center"/>
          </w:tcPr>
          <w:p>
            <w:pPr>
              <w:spacing w:before="40" w:after="40"/>
            </w:pPr>
            <w:r>
              <w:rPr>
                <w:rFonts w:ascii="Arial" w:hAnsi="Arial"/>
                <w:sz w:val="18"/>
              </w:rPr>
              <w:t>dependencyAudit.ts</w:t>
            </w:r>
          </w:p>
        </w:tc>
        <w:tc>
          <w:tcPr>
            <w:tcW w:type="dxa" w:w="2448"/>
            <w:shd w:val="clear" w:color="auto" w:fill="EBF3FB"/>
            <w:vAlign w:val="center"/>
          </w:tcPr>
          <w:p>
            <w:pPr>
              <w:spacing w:before="40" w:after="40"/>
            </w:pPr>
            <w:r>
              <w:rPr>
                <w:rFonts w:ascii="Arial" w:hAnsi="Arial"/>
                <w:sz w:val="18"/>
              </w:rPr>
              <w:t>core/ or root</w:t>
            </w:r>
          </w:p>
        </w:tc>
        <w:tc>
          <w:tcPr>
            <w:tcW w:type="dxa" w:w="1440"/>
            <w:shd w:val="clear" w:color="auto" w:fill="EBF3FB"/>
            <w:vAlign w:val="center"/>
          </w:tcPr>
          <w:p>
            <w:pPr>
              <w:spacing w:before="40" w:after="40"/>
            </w:pPr>
            <w:r>
              <w:rPr>
                <w:rFonts w:ascii="Arial" w:hAnsi="Arial"/>
                <w:sz w:val="18"/>
              </w:rPr>
              <w:t>❌ Missing</w:t>
            </w:r>
          </w:p>
        </w:tc>
        <w:tc>
          <w:tcPr>
            <w:tcW w:type="dxa" w:w="2592"/>
            <w:shd w:val="clear" w:color="auto" w:fill="EBF3FB"/>
            <w:vAlign w:val="center"/>
          </w:tcPr>
          <w:p>
            <w:pPr>
              <w:spacing w:before="40" w:after="40"/>
            </w:pPr>
            <w:r>
              <w:rPr>
                <w:rFonts w:ascii="Arial" w:hAnsi="Arial"/>
                <w:sz w:val="18"/>
              </w:rPr>
              <w:t>No file anywhere in tree</w:t>
            </w:r>
          </w:p>
        </w:tc>
      </w:tr>
      <w:tr>
        <w:tc>
          <w:tcPr>
            <w:tcW w:type="dxa" w:w="2880"/>
            <w:shd w:val="clear" w:color="auto" w:fill="FFFFFF"/>
            <w:vAlign w:val="center"/>
          </w:tcPr>
          <w:p>
            <w:pPr>
              <w:spacing w:before="40" w:after="40"/>
            </w:pPr>
            <w:r>
              <w:rPr>
                <w:rFonts w:ascii="Arial" w:hAnsi="Arial"/>
                <w:sz w:val="18"/>
              </w:rPr>
              <w:t>optimizer.ts</w:t>
            </w:r>
          </w:p>
        </w:tc>
        <w:tc>
          <w:tcPr>
            <w:tcW w:type="dxa" w:w="2448"/>
            <w:shd w:val="clear" w:color="auto" w:fill="FFFFFF"/>
            <w:vAlign w:val="center"/>
          </w:tcPr>
          <w:p>
            <w:pPr>
              <w:spacing w:before="40" w:after="40"/>
            </w:pPr>
            <w:r>
              <w:rPr>
                <w:rFonts w:ascii="Arial" w:hAnsi="Arial"/>
                <w:sz w:val="18"/>
              </w:rPr>
              <w:t>core/ or root</w:t>
            </w:r>
          </w:p>
        </w:tc>
        <w:tc>
          <w:tcPr>
            <w:tcW w:type="dxa" w:w="1440"/>
            <w:shd w:val="clear" w:color="auto" w:fill="FFFFFF"/>
            <w:vAlign w:val="center"/>
          </w:tcPr>
          <w:p>
            <w:pPr>
              <w:spacing w:before="40" w:after="40"/>
            </w:pPr>
            <w:r>
              <w:rPr>
                <w:rFonts w:ascii="Arial" w:hAnsi="Arial"/>
                <w:sz w:val="18"/>
              </w:rPr>
              <w:t>❌ Missing</w:t>
            </w:r>
          </w:p>
        </w:tc>
        <w:tc>
          <w:tcPr>
            <w:tcW w:type="dxa" w:w="2592"/>
            <w:shd w:val="clear" w:color="auto" w:fill="FFFFFF"/>
            <w:vAlign w:val="center"/>
          </w:tcPr>
          <w:p>
            <w:pPr>
              <w:spacing w:before="40" w:after="40"/>
            </w:pPr>
            <w:r>
              <w:rPr>
                <w:rFonts w:ascii="Arial" w:hAnsi="Arial"/>
                <w:sz w:val="18"/>
              </w:rPr>
              <w:t>No file anywhere in tree</w:t>
            </w:r>
          </w:p>
        </w:tc>
      </w:tr>
      <w:tr>
        <w:tc>
          <w:tcPr>
            <w:tcW w:type="dxa" w:w="2880"/>
            <w:shd w:val="clear" w:color="auto" w:fill="EBF3FB"/>
            <w:vAlign w:val="center"/>
          </w:tcPr>
          <w:p>
            <w:pPr>
              <w:spacing w:before="40" w:after="40"/>
            </w:pPr>
            <w:r>
              <w:rPr>
                <w:rFonts w:ascii="Arial" w:hAnsi="Arial"/>
                <w:sz w:val="18"/>
              </w:rPr>
              <w:t>researchAgent.ts</w:t>
            </w:r>
          </w:p>
        </w:tc>
        <w:tc>
          <w:tcPr>
            <w:tcW w:type="dxa" w:w="2448"/>
            <w:shd w:val="clear" w:color="auto" w:fill="EBF3FB"/>
            <w:vAlign w:val="center"/>
          </w:tcPr>
          <w:p>
            <w:pPr>
              <w:spacing w:before="40" w:after="40"/>
            </w:pPr>
            <w:r>
              <w:rPr>
                <w:rFonts w:ascii="Arial" w:hAnsi="Arial"/>
                <w:sz w:val="18"/>
              </w:rPr>
              <w:t>core/ (standalone)</w:t>
            </w:r>
          </w:p>
        </w:tc>
        <w:tc>
          <w:tcPr>
            <w:tcW w:type="dxa" w:w="1440"/>
            <w:shd w:val="clear" w:color="auto" w:fill="EBF3FB"/>
            <w:vAlign w:val="center"/>
          </w:tcPr>
          <w:p>
            <w:pPr>
              <w:spacing w:before="40" w:after="40"/>
            </w:pPr>
            <w:r>
              <w:rPr>
                <w:rFonts w:ascii="Arial" w:hAnsi="Arial"/>
                <w:sz w:val="18"/>
              </w:rPr>
              <w:t>⚠️ Partial</w:t>
            </w:r>
          </w:p>
        </w:tc>
        <w:tc>
          <w:tcPr>
            <w:tcW w:type="dxa" w:w="2592"/>
            <w:shd w:val="clear" w:color="auto" w:fill="EBF3FB"/>
            <w:vAlign w:val="center"/>
          </w:tcPr>
          <w:p>
            <w:pPr>
              <w:spacing w:before="40" w:after="40"/>
            </w:pPr>
            <w:r>
              <w:rPr>
                <w:rFonts w:ascii="Arial" w:hAnsi="Arial"/>
                <w:sz w:val="18"/>
              </w:rPr>
              <w:t>59 lines in core/; not a v3 module</w:t>
            </w:r>
          </w:p>
        </w:tc>
      </w:tr>
      <w:tr>
        <w:tc>
          <w:tcPr>
            <w:tcW w:type="dxa" w:w="2880"/>
            <w:shd w:val="clear" w:color="auto" w:fill="FFFFFF"/>
            <w:vAlign w:val="center"/>
          </w:tcPr>
          <w:p>
            <w:pPr>
              <w:spacing w:before="40" w:after="40"/>
            </w:pPr>
            <w:r>
              <w:rPr>
                <w:rFonts w:ascii="Arial" w:hAnsi="Arial"/>
                <w:sz w:val="18"/>
              </w:rPr>
              <w:t>docGenerator.ts</w:t>
            </w:r>
          </w:p>
        </w:tc>
        <w:tc>
          <w:tcPr>
            <w:tcW w:type="dxa" w:w="2448"/>
            <w:shd w:val="clear" w:color="auto" w:fill="FFFFFF"/>
            <w:vAlign w:val="center"/>
          </w:tcPr>
          <w:p>
            <w:pPr>
              <w:spacing w:before="40" w:after="40"/>
            </w:pPr>
            <w:r>
              <w:rPr>
                <w:rFonts w:ascii="Arial" w:hAnsi="Arial"/>
                <w:sz w:val="18"/>
              </w:rPr>
              <w:t>core/ or root</w:t>
            </w:r>
          </w:p>
        </w:tc>
        <w:tc>
          <w:tcPr>
            <w:tcW w:type="dxa" w:w="1440"/>
            <w:shd w:val="clear" w:color="auto" w:fill="FFFFFF"/>
            <w:vAlign w:val="center"/>
          </w:tcPr>
          <w:p>
            <w:pPr>
              <w:spacing w:before="40" w:after="40"/>
            </w:pPr>
            <w:r>
              <w:rPr>
                <w:rFonts w:ascii="Arial" w:hAnsi="Arial"/>
                <w:sz w:val="18"/>
              </w:rPr>
              <w:t>❌ Missing</w:t>
            </w:r>
          </w:p>
        </w:tc>
        <w:tc>
          <w:tcPr>
            <w:tcW w:type="dxa" w:w="2592"/>
            <w:shd w:val="clear" w:color="auto" w:fill="FFFFFF"/>
            <w:vAlign w:val="center"/>
          </w:tcPr>
          <w:p>
            <w:pPr>
              <w:spacing w:before="40" w:after="40"/>
            </w:pPr>
            <w:r>
              <w:rPr>
                <w:rFonts w:ascii="Arial" w:hAnsi="Arial"/>
                <w:sz w:val="18"/>
              </w:rPr>
              <w:t>No file anywhere in tree</w:t>
            </w:r>
          </w:p>
        </w:tc>
      </w:tr>
      <w:tr>
        <w:tc>
          <w:tcPr>
            <w:tcW w:type="dxa" w:w="2880"/>
            <w:shd w:val="clear" w:color="auto" w:fill="EBF3FB"/>
            <w:vAlign w:val="center"/>
          </w:tcPr>
          <w:p>
            <w:pPr>
              <w:spacing w:before="40" w:after="40"/>
            </w:pPr>
            <w:r>
              <w:rPr>
                <w:rFonts w:ascii="Arial" w:hAnsi="Arial"/>
                <w:sz w:val="18"/>
              </w:rPr>
              <w:t>dashboard/metrics.ts</w:t>
            </w:r>
          </w:p>
        </w:tc>
        <w:tc>
          <w:tcPr>
            <w:tcW w:type="dxa" w:w="2448"/>
            <w:shd w:val="clear" w:color="auto" w:fill="EBF3FB"/>
            <w:vAlign w:val="center"/>
          </w:tcPr>
          <w:p>
            <w:pPr>
              <w:spacing w:before="40" w:after="40"/>
            </w:pPr>
            <w:r>
              <w:rPr>
                <w:rFonts w:ascii="Arial" w:hAnsi="Arial"/>
                <w:sz w:val="18"/>
              </w:rPr>
              <w:t>dashboard/</w:t>
            </w:r>
          </w:p>
        </w:tc>
        <w:tc>
          <w:tcPr>
            <w:tcW w:type="dxa" w:w="1440"/>
            <w:shd w:val="clear" w:color="auto" w:fill="EBF3FB"/>
            <w:vAlign w:val="center"/>
          </w:tcPr>
          <w:p>
            <w:pPr>
              <w:spacing w:before="40" w:after="40"/>
            </w:pPr>
            <w:r>
              <w:rPr>
                <w:rFonts w:ascii="Arial" w:hAnsi="Arial"/>
                <w:sz w:val="18"/>
              </w:rPr>
              <w:t>❌ Missing</w:t>
            </w:r>
          </w:p>
        </w:tc>
        <w:tc>
          <w:tcPr>
            <w:tcW w:type="dxa" w:w="2592"/>
            <w:shd w:val="clear" w:color="auto" w:fill="EBF3FB"/>
            <w:vAlign w:val="center"/>
          </w:tcPr>
          <w:p>
            <w:pPr>
              <w:spacing w:before="40" w:after="40"/>
            </w:pPr>
            <w:r>
              <w:rPr>
                <w:rFonts w:ascii="Arial" w:hAnsi="Arial"/>
                <w:sz w:val="18"/>
              </w:rPr>
              <w:t>Entire dashboard/ dir missing</w:t>
            </w:r>
          </w:p>
        </w:tc>
      </w:tr>
    </w:tbl>
    <w:p/>
    <w:p>
      <w:pPr>
        <w:pStyle w:val="Heading1"/>
        <w:spacing w:before="240" w:after="80"/>
      </w:pPr>
      <w:r>
        <w:rPr>
          <w:rFonts w:ascii="Arial" w:hAnsi="Arial"/>
          <w:color w:val="1F3964"/>
          <w:sz w:val="32"/>
        </w:rPr>
        <w:t>4. Implementation Depth of Existing Files</w:t>
      </w:r>
    </w:p>
    <w:p>
      <w:pPr>
        <w:spacing w:before="0" w:after="120"/>
      </w:pPr>
      <w:r>
        <w:rPr>
          <w:rFonts w:ascii="Arial" w:hAnsi="Arial"/>
          <w:b w:val="0"/>
          <w:i w:val="0"/>
          <w:sz w:val="20"/>
        </w:rPr>
        <w:t>Files were classified by examining line count, file size, and code structure. "Real" means a substantive implementation with typed interfaces, logic, and error handling. "Stub" means the file is a placeholder, entry-point import, or skeletal shell with minimal or no logic.</w:t>
      </w:r>
    </w:p>
    <w:p>
      <w:pPr>
        <w:pStyle w:val="Heading2"/>
        <w:spacing w:before="160" w:after="80"/>
      </w:pPr>
      <w:r>
        <w:rPr>
          <w:rFonts w:ascii="Arial" w:hAnsi="Arial"/>
          <w:color w:val="2E74B5"/>
          <w:sz w:val="26"/>
        </w:rPr>
        <w:t>4.1  Confirmed Real Implementations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312"/>
            <w:shd w:val="clear" w:color="auto" w:fill="375623"/>
            <w:vAlign w:val="center"/>
          </w:tcPr>
          <w:p>
            <w:pPr>
              <w:spacing w:before="40" w:after="40"/>
            </w:pPr>
            <w:r>
              <w:rPr>
                <w:rFonts w:ascii="Arial" w:hAnsi="Arial"/>
                <w:b/>
                <w:color w:val="FFFFFF"/>
                <w:sz w:val="18"/>
              </w:rPr>
              <w:t>File</w:t>
            </w:r>
          </w:p>
        </w:tc>
        <w:tc>
          <w:tcPr>
            <w:tcW w:type="dxa" w:w="1008"/>
            <w:shd w:val="clear" w:color="auto" w:fill="375623"/>
            <w:vAlign w:val="center"/>
          </w:tcPr>
          <w:p>
            <w:pPr>
              <w:spacing w:before="40" w:after="40"/>
            </w:pPr>
            <w:r>
              <w:rPr>
                <w:rFonts w:ascii="Arial" w:hAnsi="Arial"/>
                <w:b/>
                <w:color w:val="FFFFFF"/>
                <w:sz w:val="18"/>
              </w:rPr>
              <w:t>Size</w:t>
            </w:r>
          </w:p>
        </w:tc>
        <w:tc>
          <w:tcPr>
            <w:tcW w:type="dxa" w:w="936"/>
            <w:shd w:val="clear" w:color="auto" w:fill="375623"/>
            <w:vAlign w:val="center"/>
          </w:tcPr>
          <w:p>
            <w:pPr>
              <w:spacing w:before="40" w:after="40"/>
            </w:pPr>
            <w:r>
              <w:rPr>
                <w:rFonts w:ascii="Arial" w:hAnsi="Arial"/>
                <w:b/>
                <w:color w:val="FFFFFF"/>
                <w:sz w:val="18"/>
              </w:rPr>
              <w:t>Lines</w:t>
            </w:r>
          </w:p>
        </w:tc>
        <w:tc>
          <w:tcPr>
            <w:tcW w:type="dxa" w:w="4104"/>
            <w:shd w:val="clear" w:color="auto" w:fill="375623"/>
            <w:vAlign w:val="center"/>
          </w:tcPr>
          <w:p>
            <w:pPr>
              <w:spacing w:before="40" w:after="40"/>
            </w:pPr>
            <w:r>
              <w:rPr>
                <w:rFonts w:ascii="Arial" w:hAnsi="Arial"/>
                <w:b/>
                <w:color w:val="FFFFFF"/>
                <w:sz w:val="18"/>
              </w:rPr>
              <w:t>What it does</w:t>
            </w:r>
          </w:p>
        </w:tc>
      </w:tr>
      <w:tr>
        <w:tc>
          <w:tcPr>
            <w:tcW w:type="dxa" w:w="3312"/>
            <w:shd w:val="clear" w:color="auto" w:fill="EBF3FB"/>
            <w:vAlign w:val="center"/>
          </w:tcPr>
          <w:p>
            <w:pPr>
              <w:spacing w:before="40" w:after="40"/>
            </w:pPr>
            <w:r>
              <w:rPr>
                <w:rFonts w:ascii="Arial" w:hAnsi="Arial"/>
                <w:sz w:val="18"/>
              </w:rPr>
              <w:t>core/capabilityGraph.ts</w:t>
            </w:r>
          </w:p>
        </w:tc>
        <w:tc>
          <w:tcPr>
            <w:tcW w:type="dxa" w:w="1008"/>
            <w:shd w:val="clear" w:color="auto" w:fill="EBF3FB"/>
            <w:vAlign w:val="center"/>
          </w:tcPr>
          <w:p>
            <w:pPr>
              <w:spacing w:before="40" w:after="40"/>
            </w:pPr>
            <w:r>
              <w:rPr>
                <w:rFonts w:ascii="Arial" w:hAnsi="Arial"/>
                <w:sz w:val="18"/>
              </w:rPr>
              <w:t>8.8 KB</w:t>
            </w:r>
          </w:p>
        </w:tc>
        <w:tc>
          <w:tcPr>
            <w:tcW w:type="dxa" w:w="936"/>
            <w:shd w:val="clear" w:color="auto" w:fill="EBF3FB"/>
            <w:vAlign w:val="center"/>
          </w:tcPr>
          <w:p>
            <w:pPr>
              <w:spacing w:before="40" w:after="40"/>
            </w:pPr>
            <w:r>
              <w:rPr>
                <w:rFonts w:ascii="Arial" w:hAnsi="Arial"/>
                <w:sz w:val="18"/>
              </w:rPr>
              <w:t>255</w:t>
            </w:r>
          </w:p>
        </w:tc>
        <w:tc>
          <w:tcPr>
            <w:tcW w:type="dxa" w:w="4104"/>
            <w:shd w:val="clear" w:color="auto" w:fill="EBF3FB"/>
            <w:vAlign w:val="center"/>
          </w:tcPr>
          <w:p>
            <w:pPr>
              <w:spacing w:before="40" w:after="40"/>
            </w:pPr>
            <w:r>
              <w:rPr>
                <w:rFonts w:ascii="Arial" w:hAnsi="Arial"/>
                <w:sz w:val="18"/>
              </w:rPr>
              <w:t>Self-expanding capability system — analyzes goals, detects gaps, plans acquisition</w:t>
            </w:r>
          </w:p>
        </w:tc>
      </w:tr>
      <w:tr>
        <w:tc>
          <w:tcPr>
            <w:tcW w:type="dxa" w:w="3312"/>
            <w:shd w:val="clear" w:color="auto" w:fill="FFFFFF"/>
            <w:vAlign w:val="center"/>
          </w:tcPr>
          <w:p>
            <w:pPr>
              <w:spacing w:before="40" w:after="40"/>
            </w:pPr>
            <w:r>
              <w:rPr>
                <w:rFonts w:ascii="Arial" w:hAnsi="Arial"/>
                <w:sz w:val="18"/>
              </w:rPr>
              <w:t>core/strategicPlanner.ts</w:t>
            </w:r>
          </w:p>
        </w:tc>
        <w:tc>
          <w:tcPr>
            <w:tcW w:type="dxa" w:w="1008"/>
            <w:shd w:val="clear" w:color="auto" w:fill="FFFFFF"/>
            <w:vAlign w:val="center"/>
          </w:tcPr>
          <w:p>
            <w:pPr>
              <w:spacing w:before="40" w:after="40"/>
            </w:pPr>
            <w:r>
              <w:rPr>
                <w:rFonts w:ascii="Arial" w:hAnsi="Arial"/>
                <w:sz w:val="18"/>
              </w:rPr>
              <w:t>11 KB</w:t>
            </w:r>
          </w:p>
        </w:tc>
        <w:tc>
          <w:tcPr>
            <w:tcW w:type="dxa" w:w="936"/>
            <w:shd w:val="clear" w:color="auto" w:fill="FFFFFF"/>
            <w:vAlign w:val="center"/>
          </w:tcPr>
          <w:p>
            <w:pPr>
              <w:spacing w:before="40" w:after="40"/>
            </w:pPr>
            <w:r>
              <w:rPr>
                <w:rFonts w:ascii="Arial" w:hAnsi="Arial"/>
                <w:sz w:val="18"/>
              </w:rPr>
              <w:t>322</w:t>
            </w:r>
          </w:p>
        </w:tc>
        <w:tc>
          <w:tcPr>
            <w:tcW w:type="dxa" w:w="4104"/>
            <w:shd w:val="clear" w:color="auto" w:fill="FFFFFF"/>
            <w:vAlign w:val="center"/>
          </w:tcPr>
          <w:p>
            <w:pPr>
              <w:spacing w:before="40" w:after="40"/>
            </w:pPr>
            <w:r>
              <w:rPr>
                <w:rFonts w:ascii="Arial" w:hAnsi="Arial"/>
                <w:sz w:val="18"/>
              </w:rPr>
              <w:t>CTO-mode planner — milestones, risk assessment, overengineering detection</w:t>
            </w:r>
          </w:p>
        </w:tc>
      </w:tr>
      <w:tr>
        <w:tc>
          <w:tcPr>
            <w:tcW w:type="dxa" w:w="3312"/>
            <w:shd w:val="clear" w:color="auto" w:fill="EBF3FB"/>
            <w:vAlign w:val="center"/>
          </w:tcPr>
          <w:p>
            <w:pPr>
              <w:spacing w:before="40" w:after="40"/>
            </w:pPr>
            <w:r>
              <w:rPr>
                <w:rFonts w:ascii="Arial" w:hAnsi="Arial"/>
                <w:sz w:val="18"/>
              </w:rPr>
              <w:t>core/observability.ts</w:t>
            </w:r>
          </w:p>
        </w:tc>
        <w:tc>
          <w:tcPr>
            <w:tcW w:type="dxa" w:w="1008"/>
            <w:shd w:val="clear" w:color="auto" w:fill="EBF3FB"/>
            <w:vAlign w:val="center"/>
          </w:tcPr>
          <w:p>
            <w:pPr>
              <w:spacing w:before="40" w:after="40"/>
            </w:pPr>
            <w:r>
              <w:rPr>
                <w:rFonts w:ascii="Arial" w:hAnsi="Arial"/>
                <w:sz w:val="18"/>
              </w:rPr>
              <w:t>7.9 KB</w:t>
            </w:r>
          </w:p>
        </w:tc>
        <w:tc>
          <w:tcPr>
            <w:tcW w:type="dxa" w:w="936"/>
            <w:shd w:val="clear" w:color="auto" w:fill="EBF3FB"/>
            <w:vAlign w:val="center"/>
          </w:tcPr>
          <w:p>
            <w:pPr>
              <w:spacing w:before="40" w:after="40"/>
            </w:pPr>
            <w:r>
              <w:rPr>
                <w:rFonts w:ascii="Arial" w:hAnsi="Arial"/>
                <w:sz w:val="18"/>
              </w:rPr>
              <w:t>195</w:t>
            </w:r>
          </w:p>
        </w:tc>
        <w:tc>
          <w:tcPr>
            <w:tcW w:type="dxa" w:w="4104"/>
            <w:shd w:val="clear" w:color="auto" w:fill="EBF3FB"/>
            <w:vAlign w:val="center"/>
          </w:tcPr>
          <w:p>
            <w:pPr>
              <w:spacing w:before="40" w:after="40"/>
            </w:pPr>
            <w:r>
              <w:rPr>
                <w:rFonts w:ascii="Arial" w:hAnsi="Arial"/>
                <w:sz w:val="18"/>
              </w:rPr>
              <w:t>Metrics collection &amp; dashboard — tracks task time, tokens, success rate</w:t>
            </w:r>
          </w:p>
        </w:tc>
      </w:tr>
      <w:tr>
        <w:tc>
          <w:tcPr>
            <w:tcW w:type="dxa" w:w="3312"/>
            <w:shd w:val="clear" w:color="auto" w:fill="FFFFFF"/>
            <w:vAlign w:val="center"/>
          </w:tcPr>
          <w:p>
            <w:pPr>
              <w:spacing w:before="40" w:after="40"/>
            </w:pPr>
            <w:r>
              <w:rPr>
                <w:rFonts w:ascii="Arial" w:hAnsi="Arial"/>
                <w:sz w:val="18"/>
              </w:rPr>
              <w:t>core/promptEvolver.ts</w:t>
            </w:r>
          </w:p>
        </w:tc>
        <w:tc>
          <w:tcPr>
            <w:tcW w:type="dxa" w:w="1008"/>
            <w:shd w:val="clear" w:color="auto" w:fill="FFFFFF"/>
            <w:vAlign w:val="center"/>
          </w:tcPr>
          <w:p>
            <w:pPr>
              <w:spacing w:before="40" w:after="40"/>
            </w:pPr>
            <w:r>
              <w:rPr>
                <w:rFonts w:ascii="Arial" w:hAnsi="Arial"/>
                <w:sz w:val="18"/>
              </w:rPr>
              <w:t>6.8 KB</w:t>
            </w:r>
          </w:p>
        </w:tc>
        <w:tc>
          <w:tcPr>
            <w:tcW w:type="dxa" w:w="936"/>
            <w:shd w:val="clear" w:color="auto" w:fill="FFFFFF"/>
            <w:vAlign w:val="center"/>
          </w:tcPr>
          <w:p>
            <w:pPr>
              <w:spacing w:before="40" w:after="40"/>
            </w:pPr>
            <w:r>
              <w:rPr>
                <w:rFonts w:ascii="Arial" w:hAnsi="Arial"/>
                <w:sz w:val="18"/>
              </w:rPr>
              <w:t>209</w:t>
            </w:r>
          </w:p>
        </w:tc>
        <w:tc>
          <w:tcPr>
            <w:tcW w:type="dxa" w:w="4104"/>
            <w:shd w:val="clear" w:color="auto" w:fill="FFFFFF"/>
            <w:vAlign w:val="center"/>
          </w:tcPr>
          <w:p>
            <w:pPr>
              <w:spacing w:before="40" w:after="40"/>
            </w:pPr>
            <w:r>
              <w:rPr>
                <w:rFonts w:ascii="Arial" w:hAnsi="Arial"/>
                <w:sz w:val="18"/>
              </w:rPr>
              <w:t>Self-improving prompts — scores outputs, rewrites and persists system prompts per role</w:t>
            </w:r>
          </w:p>
        </w:tc>
      </w:tr>
      <w:tr>
        <w:tc>
          <w:tcPr>
            <w:tcW w:type="dxa" w:w="3312"/>
            <w:shd w:val="clear" w:color="auto" w:fill="EBF3FB"/>
            <w:vAlign w:val="center"/>
          </w:tcPr>
          <w:p>
            <w:pPr>
              <w:spacing w:before="40" w:after="40"/>
            </w:pPr>
            <w:r>
              <w:rPr>
                <w:rFonts w:ascii="Arial" w:hAnsi="Arial"/>
                <w:sz w:val="18"/>
              </w:rPr>
              <w:t>core/planner_v2.ts</w:t>
            </w:r>
          </w:p>
        </w:tc>
        <w:tc>
          <w:tcPr>
            <w:tcW w:type="dxa" w:w="1008"/>
            <w:shd w:val="clear" w:color="auto" w:fill="EBF3FB"/>
            <w:vAlign w:val="center"/>
          </w:tcPr>
          <w:p>
            <w:pPr>
              <w:spacing w:before="40" w:after="40"/>
            </w:pPr>
            <w:r>
              <w:rPr>
                <w:rFonts w:ascii="Arial" w:hAnsi="Arial"/>
                <w:sz w:val="18"/>
              </w:rPr>
              <w:t>4.6 KB</w:t>
            </w:r>
          </w:p>
        </w:tc>
        <w:tc>
          <w:tcPr>
            <w:tcW w:type="dxa" w:w="936"/>
            <w:shd w:val="clear" w:color="auto" w:fill="EBF3FB"/>
            <w:vAlign w:val="center"/>
          </w:tcPr>
          <w:p>
            <w:pPr>
              <w:spacing w:before="40" w:after="40"/>
            </w:pPr>
            <w:r>
              <w:rPr>
                <w:rFonts w:ascii="Arial" w:hAnsi="Arial"/>
                <w:sz w:val="18"/>
              </w:rPr>
              <w:t>113</w:t>
            </w:r>
          </w:p>
        </w:tc>
        <w:tc>
          <w:tcPr>
            <w:tcW w:type="dxa" w:w="4104"/>
            <w:shd w:val="clear" w:color="auto" w:fill="EBF3FB"/>
            <w:vAlign w:val="center"/>
          </w:tcPr>
          <w:p>
            <w:pPr>
              <w:spacing w:before="40" w:after="40"/>
            </w:pPr>
            <w:r>
              <w:rPr>
                <w:rFonts w:ascii="Arial" w:hAnsi="Arial"/>
                <w:sz w:val="18"/>
              </w:rPr>
              <w:t>Goal→Plan with RAG, task patterns, CRAG scoring, web search trigger</w:t>
            </w:r>
          </w:p>
        </w:tc>
      </w:tr>
      <w:tr>
        <w:tc>
          <w:tcPr>
            <w:tcW w:type="dxa" w:w="3312"/>
            <w:shd w:val="clear" w:color="auto" w:fill="FFFFFF"/>
            <w:vAlign w:val="center"/>
          </w:tcPr>
          <w:p>
            <w:pPr>
              <w:spacing w:before="40" w:after="40"/>
            </w:pPr>
            <w:r>
              <w:rPr>
                <w:rFonts w:ascii="Arial" w:hAnsi="Arial"/>
                <w:sz w:val="18"/>
              </w:rPr>
              <w:t>agents/agentCoordinator.ts</w:t>
            </w:r>
          </w:p>
        </w:tc>
        <w:tc>
          <w:tcPr>
            <w:tcW w:type="dxa" w:w="1008"/>
            <w:shd w:val="clear" w:color="auto" w:fill="FFFFFF"/>
            <w:vAlign w:val="center"/>
          </w:tcPr>
          <w:p>
            <w:pPr>
              <w:spacing w:before="40" w:after="40"/>
            </w:pPr>
            <w:r>
              <w:rPr>
                <w:rFonts w:ascii="Arial" w:hAnsi="Arial"/>
                <w:sz w:val="18"/>
              </w:rPr>
              <w:t>15 KB</w:t>
            </w:r>
          </w:p>
        </w:tc>
        <w:tc>
          <w:tcPr>
            <w:tcW w:type="dxa" w:w="936"/>
            <w:shd w:val="clear" w:color="auto" w:fill="FFFFFF"/>
            <w:vAlign w:val="center"/>
          </w:tcPr>
          <w:p>
            <w:pPr>
              <w:spacing w:before="40" w:after="40"/>
            </w:pPr>
            <w:r>
              <w:rPr>
                <w:rFonts w:ascii="Arial" w:hAnsi="Arial"/>
                <w:sz w:val="18"/>
              </w:rPr>
              <w:t>453</w:t>
            </w:r>
          </w:p>
        </w:tc>
        <w:tc>
          <w:tcPr>
            <w:tcW w:type="dxa" w:w="4104"/>
            <w:shd w:val="clear" w:color="auto" w:fill="FFFFFF"/>
            <w:vAlign w:val="center"/>
          </w:tcPr>
          <w:p>
            <w:pPr>
              <w:spacing w:before="40" w:after="40"/>
            </w:pPr>
            <w:r>
              <w:rPr>
                <w:rFonts w:ascii="Arial" w:hAnsi="Arial"/>
                <w:sz w:val="18"/>
              </w:rPr>
              <w:t>Multi-agent coordinator — role-based spawn, dependency ordering, parallel execution</w:t>
            </w:r>
          </w:p>
        </w:tc>
      </w:tr>
      <w:tr>
        <w:tc>
          <w:tcPr>
            <w:tcW w:type="dxa" w:w="3312"/>
            <w:shd w:val="clear" w:color="auto" w:fill="EBF3FB"/>
            <w:vAlign w:val="center"/>
          </w:tcPr>
          <w:p>
            <w:pPr>
              <w:spacing w:before="40" w:after="40"/>
            </w:pPr>
            <w:r>
              <w:rPr>
                <w:rFonts w:ascii="Arial" w:hAnsi="Arial"/>
                <w:sz w:val="18"/>
              </w:rPr>
              <w:t>agents/agentCoordinator_v2.ts</w:t>
            </w:r>
          </w:p>
        </w:tc>
        <w:tc>
          <w:tcPr>
            <w:tcW w:type="dxa" w:w="1008"/>
            <w:shd w:val="clear" w:color="auto" w:fill="EBF3FB"/>
            <w:vAlign w:val="center"/>
          </w:tcPr>
          <w:p>
            <w:pPr>
              <w:spacing w:before="40" w:after="40"/>
            </w:pPr>
            <w:r>
              <w:rPr>
                <w:rFonts w:ascii="Arial" w:hAnsi="Arial"/>
                <w:sz w:val="18"/>
              </w:rPr>
              <w:t>16 KB</w:t>
            </w:r>
          </w:p>
        </w:tc>
        <w:tc>
          <w:tcPr>
            <w:tcW w:type="dxa" w:w="936"/>
            <w:shd w:val="clear" w:color="auto" w:fill="EBF3FB"/>
            <w:vAlign w:val="center"/>
          </w:tcPr>
          <w:p>
            <w:pPr>
              <w:spacing w:before="40" w:after="40"/>
            </w:pPr>
            <w:r>
              <w:rPr>
                <w:rFonts w:ascii="Arial" w:hAnsi="Arial"/>
                <w:sz w:val="18"/>
              </w:rPr>
              <w:t>447</w:t>
            </w:r>
          </w:p>
        </w:tc>
        <w:tc>
          <w:tcPr>
            <w:tcW w:type="dxa" w:w="4104"/>
            <w:shd w:val="clear" w:color="auto" w:fill="EBF3FB"/>
            <w:vAlign w:val="center"/>
          </w:tcPr>
          <w:p>
            <w:pPr>
              <w:spacing w:before="40" w:after="40"/>
            </w:pPr>
            <w:r>
              <w:rPr>
                <w:rFonts w:ascii="Arial" w:hAnsi="Arial"/>
                <w:sz w:val="18"/>
              </w:rPr>
              <w:t>v2 coordinator — adds context compression, prompt evolution, cross-agent memory</w:t>
            </w:r>
          </w:p>
        </w:tc>
      </w:tr>
      <w:tr>
        <w:tc>
          <w:tcPr>
            <w:tcW w:type="dxa" w:w="3312"/>
            <w:shd w:val="clear" w:color="auto" w:fill="FFFFFF"/>
            <w:vAlign w:val="center"/>
          </w:tcPr>
          <w:p>
            <w:pPr>
              <w:spacing w:before="40" w:after="40"/>
            </w:pPr>
            <w:r>
              <w:rPr>
                <w:rFonts w:ascii="Arial" w:hAnsi="Arial"/>
                <w:sz w:val="18"/>
              </w:rPr>
              <w:t>llm/contextCompressor.ts</w:t>
            </w:r>
          </w:p>
        </w:tc>
        <w:tc>
          <w:tcPr>
            <w:tcW w:type="dxa" w:w="1008"/>
            <w:shd w:val="clear" w:color="auto" w:fill="FFFFFF"/>
            <w:vAlign w:val="center"/>
          </w:tcPr>
          <w:p>
            <w:pPr>
              <w:spacing w:before="40" w:after="40"/>
            </w:pPr>
            <w:r>
              <w:rPr>
                <w:rFonts w:ascii="Arial" w:hAnsi="Arial"/>
                <w:sz w:val="18"/>
              </w:rPr>
              <w:t>3.5 KB</w:t>
            </w:r>
          </w:p>
        </w:tc>
        <w:tc>
          <w:tcPr>
            <w:tcW w:type="dxa" w:w="936"/>
            <w:shd w:val="clear" w:color="auto" w:fill="FFFFFF"/>
            <w:vAlign w:val="center"/>
          </w:tcPr>
          <w:p>
            <w:pPr>
              <w:spacing w:before="40" w:after="40"/>
            </w:pPr>
            <w:r>
              <w:rPr>
                <w:rFonts w:ascii="Arial" w:hAnsi="Arial"/>
                <w:sz w:val="18"/>
              </w:rPr>
              <w:t>107</w:t>
            </w:r>
          </w:p>
        </w:tc>
        <w:tc>
          <w:tcPr>
            <w:tcW w:type="dxa" w:w="4104"/>
            <w:shd w:val="clear" w:color="auto" w:fill="FFFFFF"/>
            <w:vAlign w:val="center"/>
          </w:tcPr>
          <w:p>
            <w:pPr>
              <w:spacing w:before="40" w:after="40"/>
            </w:pPr>
            <w:r>
              <w:rPr>
                <w:rFonts w:ascii="Arial" w:hAnsi="Arial"/>
                <w:sz w:val="18"/>
              </w:rPr>
              <w:t>CRAG compression — distills prior agent outputs to ~300 tokens for 7B models</w:t>
            </w:r>
          </w:p>
        </w:tc>
      </w:tr>
      <w:tr>
        <w:tc>
          <w:tcPr>
            <w:tcW w:type="dxa" w:w="3312"/>
            <w:shd w:val="clear" w:color="auto" w:fill="EBF3FB"/>
            <w:vAlign w:val="center"/>
          </w:tcPr>
          <w:p>
            <w:pPr>
              <w:spacing w:before="40" w:after="40"/>
            </w:pPr>
            <w:r>
              <w:rPr>
                <w:rFonts w:ascii="Arial" w:hAnsi="Arial"/>
                <w:sz w:val="18"/>
              </w:rPr>
              <w:t>llm/modelRouter.ts</w:t>
            </w:r>
          </w:p>
        </w:tc>
        <w:tc>
          <w:tcPr>
            <w:tcW w:type="dxa" w:w="1008"/>
            <w:shd w:val="clear" w:color="auto" w:fill="EBF3FB"/>
            <w:vAlign w:val="center"/>
          </w:tcPr>
          <w:p>
            <w:pPr>
              <w:spacing w:before="40" w:after="40"/>
            </w:pPr>
            <w:r>
              <w:rPr>
                <w:rFonts w:ascii="Arial" w:hAnsi="Arial"/>
                <w:sz w:val="18"/>
              </w:rPr>
              <w:t>6.8 KB</w:t>
            </w:r>
          </w:p>
        </w:tc>
        <w:tc>
          <w:tcPr>
            <w:tcW w:type="dxa" w:w="936"/>
            <w:shd w:val="clear" w:color="auto" w:fill="EBF3FB"/>
            <w:vAlign w:val="center"/>
          </w:tcPr>
          <w:p>
            <w:pPr>
              <w:spacing w:before="40" w:after="40"/>
            </w:pPr>
            <w:r>
              <w:rPr>
                <w:rFonts w:ascii="Arial" w:hAnsi="Arial"/>
                <w:sz w:val="18"/>
              </w:rPr>
              <w:t>169</w:t>
            </w:r>
          </w:p>
        </w:tc>
        <w:tc>
          <w:tcPr>
            <w:tcW w:type="dxa" w:w="4104"/>
            <w:shd w:val="clear" w:color="auto" w:fill="EBF3FB"/>
            <w:vAlign w:val="center"/>
          </w:tcPr>
          <w:p>
            <w:pPr>
              <w:spacing w:before="40" w:after="40"/>
            </w:pPr>
            <w:r>
              <w:rPr>
                <w:rFonts w:ascii="Arial" w:hAnsi="Arial"/>
                <w:sz w:val="18"/>
              </w:rPr>
              <w:t>Smart model selection — scores models by task type, suggests switches</w:t>
            </w:r>
          </w:p>
        </w:tc>
      </w:tr>
      <w:tr>
        <w:tc>
          <w:tcPr>
            <w:tcW w:type="dxa" w:w="3312"/>
            <w:shd w:val="clear" w:color="auto" w:fill="FFFFFF"/>
            <w:vAlign w:val="center"/>
          </w:tcPr>
          <w:p>
            <w:pPr>
              <w:spacing w:before="40" w:after="40"/>
            </w:pPr>
            <w:r>
              <w:rPr>
                <w:rFonts w:ascii="Arial" w:hAnsi="Arial"/>
                <w:sz w:val="18"/>
              </w:rPr>
              <w:t>llm/ollama.ts</w:t>
            </w:r>
          </w:p>
        </w:tc>
        <w:tc>
          <w:tcPr>
            <w:tcW w:type="dxa" w:w="1008"/>
            <w:shd w:val="clear" w:color="auto" w:fill="FFFFFF"/>
            <w:vAlign w:val="center"/>
          </w:tcPr>
          <w:p>
            <w:pPr>
              <w:spacing w:before="40" w:after="40"/>
            </w:pPr>
            <w:r>
              <w:rPr>
                <w:rFonts w:ascii="Arial" w:hAnsi="Arial"/>
                <w:sz w:val="18"/>
              </w:rPr>
              <w:t>3.95 KB</w:t>
            </w:r>
          </w:p>
        </w:tc>
        <w:tc>
          <w:tcPr>
            <w:tcW w:type="dxa" w:w="936"/>
            <w:shd w:val="clear" w:color="auto" w:fill="FFFFFF"/>
            <w:vAlign w:val="center"/>
          </w:tcPr>
          <w:p>
            <w:pPr>
              <w:spacing w:before="40" w:after="40"/>
            </w:pPr>
            <w:r>
              <w:rPr>
                <w:rFonts w:ascii="Arial" w:hAnsi="Arial"/>
                <w:sz w:val="18"/>
              </w:rPr>
              <w:t>~135</w:t>
            </w:r>
          </w:p>
        </w:tc>
        <w:tc>
          <w:tcPr>
            <w:tcW w:type="dxa" w:w="4104"/>
            <w:shd w:val="clear" w:color="auto" w:fill="FFFFFF"/>
            <w:vAlign w:val="center"/>
          </w:tcPr>
          <w:p>
            <w:pPr>
              <w:spacing w:before="40" w:after="40"/>
            </w:pPr>
            <w:r>
              <w:rPr>
                <w:rFonts w:ascii="Arial" w:hAnsi="Arial"/>
                <w:sz w:val="18"/>
              </w:rPr>
              <w:t>Ollama integration — retry logic, dynamic timeouts, model override</w:t>
            </w:r>
          </w:p>
        </w:tc>
      </w:tr>
      <w:tr>
        <w:tc>
          <w:tcPr>
            <w:tcW w:type="dxa" w:w="3312"/>
            <w:shd w:val="clear" w:color="auto" w:fill="EBF3FB"/>
            <w:vAlign w:val="center"/>
          </w:tcPr>
          <w:p>
            <w:pPr>
              <w:spacing w:before="40" w:after="40"/>
            </w:pPr>
            <w:r>
              <w:rPr>
                <w:rFonts w:ascii="Arial" w:hAnsi="Arial"/>
                <w:sz w:val="18"/>
              </w:rPr>
              <w:t>memory/vectorMemory.ts</w:t>
            </w:r>
          </w:p>
        </w:tc>
        <w:tc>
          <w:tcPr>
            <w:tcW w:type="dxa" w:w="1008"/>
            <w:shd w:val="clear" w:color="auto" w:fill="EBF3FB"/>
            <w:vAlign w:val="center"/>
          </w:tcPr>
          <w:p>
            <w:pPr>
              <w:spacing w:before="40" w:after="40"/>
            </w:pPr>
            <w:r>
              <w:rPr>
                <w:rFonts w:ascii="Arial" w:hAnsi="Arial"/>
                <w:sz w:val="18"/>
              </w:rPr>
              <w:t>5.7 KB</w:t>
            </w:r>
          </w:p>
        </w:tc>
        <w:tc>
          <w:tcPr>
            <w:tcW w:type="dxa" w:w="936"/>
            <w:shd w:val="clear" w:color="auto" w:fill="EBF3FB"/>
            <w:vAlign w:val="center"/>
          </w:tcPr>
          <w:p>
            <w:pPr>
              <w:spacing w:before="40" w:after="40"/>
            </w:pPr>
            <w:r>
              <w:rPr>
                <w:rFonts w:ascii="Arial" w:hAnsi="Arial"/>
                <w:sz w:val="18"/>
              </w:rPr>
              <w:t>171</w:t>
            </w:r>
          </w:p>
        </w:tc>
        <w:tc>
          <w:tcPr>
            <w:tcW w:type="dxa" w:w="4104"/>
            <w:shd w:val="clear" w:color="auto" w:fill="EBF3FB"/>
            <w:vAlign w:val="center"/>
          </w:tcPr>
          <w:p>
            <w:pPr>
              <w:spacing w:before="40" w:after="40"/>
            </w:pPr>
            <w:r>
              <w:rPr>
                <w:rFonts w:ascii="Arial" w:hAnsi="Arial"/>
                <w:sz w:val="18"/>
              </w:rPr>
              <w:t>SQLite-backed vector memory — semantic search via Ollama embeddings</w:t>
            </w:r>
          </w:p>
        </w:tc>
      </w:tr>
      <w:tr>
        <w:tc>
          <w:tcPr>
            <w:tcW w:type="dxa" w:w="3312"/>
            <w:shd w:val="clear" w:color="auto" w:fill="FFFFFF"/>
            <w:vAlign w:val="center"/>
          </w:tcPr>
          <w:p>
            <w:pPr>
              <w:spacing w:before="40" w:after="40"/>
            </w:pPr>
            <w:r>
              <w:rPr>
                <w:rFonts w:ascii="Arial" w:hAnsi="Arial"/>
                <w:sz w:val="18"/>
              </w:rPr>
              <w:t>memory/taskPatterns.ts</w:t>
            </w:r>
          </w:p>
        </w:tc>
        <w:tc>
          <w:tcPr>
            <w:tcW w:type="dxa" w:w="1008"/>
            <w:shd w:val="clear" w:color="auto" w:fill="FFFFFF"/>
            <w:vAlign w:val="center"/>
          </w:tcPr>
          <w:p>
            <w:pPr>
              <w:spacing w:before="40" w:after="40"/>
            </w:pPr>
            <w:r>
              <w:rPr>
                <w:rFonts w:ascii="Arial" w:hAnsi="Arial"/>
                <w:sz w:val="18"/>
              </w:rPr>
              <w:t>6.8 KB</w:t>
            </w:r>
          </w:p>
        </w:tc>
        <w:tc>
          <w:tcPr>
            <w:tcW w:type="dxa" w:w="936"/>
            <w:shd w:val="clear" w:color="auto" w:fill="FFFFFF"/>
            <w:vAlign w:val="center"/>
          </w:tcPr>
          <w:p>
            <w:pPr>
              <w:spacing w:before="40" w:after="40"/>
            </w:pPr>
            <w:r>
              <w:rPr>
                <w:rFonts w:ascii="Arial" w:hAnsi="Arial"/>
                <w:sz w:val="18"/>
              </w:rPr>
              <w:t>206</w:t>
            </w:r>
          </w:p>
        </w:tc>
        <w:tc>
          <w:tcPr>
            <w:tcW w:type="dxa" w:w="4104"/>
            <w:shd w:val="clear" w:color="auto" w:fill="FFFFFF"/>
            <w:vAlign w:val="center"/>
          </w:tcPr>
          <w:p>
            <w:pPr>
              <w:spacing w:before="40" w:after="40"/>
            </w:pPr>
            <w:r>
              <w:rPr>
                <w:rFonts w:ascii="Arial" w:hAnsi="Arial"/>
                <w:sz w:val="18"/>
              </w:rPr>
              <w:t>Task pattern learning — stores successful plans, retrieves on similarity</w:t>
            </w:r>
          </w:p>
        </w:tc>
      </w:tr>
      <w:tr>
        <w:tc>
          <w:tcPr>
            <w:tcW w:type="dxa" w:w="3312"/>
            <w:shd w:val="clear" w:color="auto" w:fill="EBF3FB"/>
            <w:vAlign w:val="center"/>
          </w:tcPr>
          <w:p>
            <w:pPr>
              <w:spacing w:before="40" w:after="40"/>
            </w:pPr>
            <w:r>
              <w:rPr>
                <w:rFonts w:ascii="Arial" w:hAnsi="Arial"/>
                <w:sz w:val="18"/>
              </w:rPr>
              <w:t>memory/ragRetriever.ts</w:t>
            </w:r>
          </w:p>
        </w:tc>
        <w:tc>
          <w:tcPr>
            <w:tcW w:type="dxa" w:w="1008"/>
            <w:shd w:val="clear" w:color="auto" w:fill="EBF3FB"/>
            <w:vAlign w:val="center"/>
          </w:tcPr>
          <w:p>
            <w:pPr>
              <w:spacing w:before="40" w:after="40"/>
            </w:pPr>
            <w:r>
              <w:rPr>
                <w:rFonts w:ascii="Arial" w:hAnsi="Arial"/>
                <w:sz w:val="18"/>
              </w:rPr>
              <w:t>4.9 KB</w:t>
            </w:r>
          </w:p>
        </w:tc>
        <w:tc>
          <w:tcPr>
            <w:tcW w:type="dxa" w:w="936"/>
            <w:shd w:val="clear" w:color="auto" w:fill="EBF3FB"/>
            <w:vAlign w:val="center"/>
          </w:tcPr>
          <w:p>
            <w:pPr>
              <w:spacing w:before="40" w:after="40"/>
            </w:pPr>
            <w:r>
              <w:rPr>
                <w:rFonts w:ascii="Arial" w:hAnsi="Arial"/>
                <w:sz w:val="18"/>
              </w:rPr>
              <w:t>139</w:t>
            </w:r>
          </w:p>
        </w:tc>
        <w:tc>
          <w:tcPr>
            <w:tcW w:type="dxa" w:w="4104"/>
            <w:shd w:val="clear" w:color="auto" w:fill="EBF3FB"/>
            <w:vAlign w:val="center"/>
          </w:tcPr>
          <w:p>
            <w:pPr>
              <w:spacing w:before="40" w:after="40"/>
            </w:pPr>
            <w:r>
              <w:rPr>
                <w:rFonts w:ascii="Arial" w:hAnsi="Arial"/>
                <w:sz w:val="18"/>
              </w:rPr>
              <w:t>RAG retrieval — formats context blocks for injection into agent prompts</w:t>
            </w:r>
          </w:p>
        </w:tc>
      </w:tr>
      <w:tr>
        <w:tc>
          <w:tcPr>
            <w:tcW w:type="dxa" w:w="3312"/>
            <w:shd w:val="clear" w:color="auto" w:fill="FFFFFF"/>
            <w:vAlign w:val="center"/>
          </w:tcPr>
          <w:p>
            <w:pPr>
              <w:spacing w:before="40" w:after="40"/>
            </w:pPr>
            <w:r>
              <w:rPr>
                <w:rFonts w:ascii="Arial" w:hAnsi="Arial"/>
                <w:sz w:val="18"/>
              </w:rPr>
              <w:t>skills/skillMemory.ts</w:t>
            </w:r>
          </w:p>
        </w:tc>
        <w:tc>
          <w:tcPr>
            <w:tcW w:type="dxa" w:w="1008"/>
            <w:shd w:val="clear" w:color="auto" w:fill="FFFFFF"/>
            <w:vAlign w:val="center"/>
          </w:tcPr>
          <w:p>
            <w:pPr>
              <w:spacing w:before="40" w:after="40"/>
            </w:pPr>
            <w:r>
              <w:rPr>
                <w:rFonts w:ascii="Arial" w:hAnsi="Arial"/>
                <w:sz w:val="18"/>
              </w:rPr>
              <w:t>5.6 KB</w:t>
            </w:r>
          </w:p>
        </w:tc>
        <w:tc>
          <w:tcPr>
            <w:tcW w:type="dxa" w:w="936"/>
            <w:shd w:val="clear" w:color="auto" w:fill="FFFFFF"/>
            <w:vAlign w:val="center"/>
          </w:tcPr>
          <w:p>
            <w:pPr>
              <w:spacing w:before="40" w:after="40"/>
            </w:pPr>
            <w:r>
              <w:rPr>
                <w:rFonts w:ascii="Arial" w:hAnsi="Arial"/>
                <w:sz w:val="18"/>
              </w:rPr>
              <w:t>182</w:t>
            </w:r>
          </w:p>
        </w:tc>
        <w:tc>
          <w:tcPr>
            <w:tcW w:type="dxa" w:w="4104"/>
            <w:shd w:val="clear" w:color="auto" w:fill="FFFFFF"/>
            <w:vAlign w:val="center"/>
          </w:tcPr>
          <w:p>
            <w:pPr>
              <w:spacing w:before="40" w:after="40"/>
            </w:pPr>
            <w:r>
              <w:rPr>
                <w:rFonts w:ascii="Arial" w:hAnsi="Arial"/>
                <w:sz w:val="18"/>
              </w:rPr>
              <w:t>Skill metrics — tracks success rate, failure modes, avg duration per skill</w:t>
            </w:r>
          </w:p>
        </w:tc>
      </w:tr>
      <w:tr>
        <w:tc>
          <w:tcPr>
            <w:tcW w:type="dxa" w:w="3312"/>
            <w:shd w:val="clear" w:color="auto" w:fill="EBF3FB"/>
            <w:vAlign w:val="center"/>
          </w:tcPr>
          <w:p>
            <w:pPr>
              <w:spacing w:before="40" w:after="40"/>
            </w:pPr>
            <w:r>
              <w:rPr>
                <w:rFonts w:ascii="Arial" w:hAnsi="Arial"/>
                <w:sz w:val="18"/>
              </w:rPr>
              <w:t>growth/growthEngine.ts</w:t>
            </w:r>
          </w:p>
        </w:tc>
        <w:tc>
          <w:tcPr>
            <w:tcW w:type="dxa" w:w="1008"/>
            <w:shd w:val="clear" w:color="auto" w:fill="EBF3FB"/>
            <w:vAlign w:val="center"/>
          </w:tcPr>
          <w:p>
            <w:pPr>
              <w:spacing w:before="40" w:after="40"/>
            </w:pPr>
            <w:r>
              <w:rPr>
                <w:rFonts w:ascii="Arial" w:hAnsi="Arial"/>
                <w:sz w:val="18"/>
              </w:rPr>
              <w:t>10.3 KB</w:t>
            </w:r>
          </w:p>
        </w:tc>
        <w:tc>
          <w:tcPr>
            <w:tcW w:type="dxa" w:w="936"/>
            <w:shd w:val="clear" w:color="auto" w:fill="EBF3FB"/>
            <w:vAlign w:val="center"/>
          </w:tcPr>
          <w:p>
            <w:pPr>
              <w:spacing w:before="40" w:after="40"/>
            </w:pPr>
            <w:r>
              <w:rPr>
                <w:rFonts w:ascii="Arial" w:hAnsi="Arial"/>
                <w:sz w:val="18"/>
              </w:rPr>
              <w:t>350</w:t>
            </w:r>
          </w:p>
        </w:tc>
        <w:tc>
          <w:tcPr>
            <w:tcW w:type="dxa" w:w="4104"/>
            <w:shd w:val="clear" w:color="auto" w:fill="EBF3FB"/>
            <w:vAlign w:val="center"/>
          </w:tcPr>
          <w:p>
            <w:pPr>
              <w:spacing w:before="40" w:after="40"/>
            </w:pPr>
            <w:r>
              <w:rPr>
                <w:rFonts w:ascii="Arial" w:hAnsi="Arial"/>
                <w:sz w:val="18"/>
              </w:rPr>
              <w:t>ICP analysis, landing page copy, email campaigns, calendar strategy</w:t>
            </w:r>
          </w:p>
        </w:tc>
      </w:tr>
      <w:tr>
        <w:tc>
          <w:tcPr>
            <w:tcW w:type="dxa" w:w="3312"/>
            <w:shd w:val="clear" w:color="auto" w:fill="FFFFFF"/>
            <w:vAlign w:val="center"/>
          </w:tcPr>
          <w:p>
            <w:pPr>
              <w:spacing w:before="40" w:after="40"/>
            </w:pPr>
            <w:r>
              <w:rPr>
                <w:rFonts w:ascii="Arial" w:hAnsi="Arial"/>
                <w:sz w:val="18"/>
              </w:rPr>
              <w:t>growth/monetizationIntel...</w:t>
            </w:r>
          </w:p>
        </w:tc>
        <w:tc>
          <w:tcPr>
            <w:tcW w:type="dxa" w:w="1008"/>
            <w:shd w:val="clear" w:color="auto" w:fill="FFFFFF"/>
            <w:vAlign w:val="center"/>
          </w:tcPr>
          <w:p>
            <w:pPr>
              <w:spacing w:before="40" w:after="40"/>
            </w:pPr>
            <w:r>
              <w:rPr>
                <w:rFonts w:ascii="Arial" w:hAnsi="Arial"/>
                <w:sz w:val="18"/>
              </w:rPr>
              <w:t>17.2 KB</w:t>
            </w:r>
          </w:p>
        </w:tc>
        <w:tc>
          <w:tcPr>
            <w:tcW w:type="dxa" w:w="936"/>
            <w:shd w:val="clear" w:color="auto" w:fill="FFFFFF"/>
            <w:vAlign w:val="center"/>
          </w:tcPr>
          <w:p>
            <w:pPr>
              <w:spacing w:before="40" w:after="40"/>
            </w:pPr>
            <w:r>
              <w:rPr>
                <w:rFonts w:ascii="Arial" w:hAnsi="Arial"/>
                <w:sz w:val="18"/>
              </w:rPr>
              <w:t>~550</w:t>
            </w:r>
          </w:p>
        </w:tc>
        <w:tc>
          <w:tcPr>
            <w:tcW w:type="dxa" w:w="4104"/>
            <w:shd w:val="clear" w:color="auto" w:fill="FFFFFF"/>
            <w:vAlign w:val="center"/>
          </w:tcPr>
          <w:p>
            <w:pPr>
              <w:spacing w:before="40" w:after="40"/>
            </w:pPr>
            <w:r>
              <w:rPr>
                <w:rFonts w:ascii="Arial" w:hAnsi="Arial"/>
                <w:sz w:val="18"/>
              </w:rPr>
              <w:t>Pricing strategy, funnel analysis, MRR modeling</w:t>
            </w:r>
          </w:p>
        </w:tc>
      </w:tr>
      <w:tr>
        <w:tc>
          <w:tcPr>
            <w:tcW w:type="dxa" w:w="3312"/>
            <w:shd w:val="clear" w:color="auto" w:fill="EBF3FB"/>
            <w:vAlign w:val="center"/>
          </w:tcPr>
          <w:p>
            <w:pPr>
              <w:spacing w:before="40" w:after="40"/>
            </w:pPr>
            <w:r>
              <w:rPr>
                <w:rFonts w:ascii="Arial" w:hAnsi="Arial"/>
                <w:sz w:val="18"/>
              </w:rPr>
              <w:t>index.ts</w:t>
            </w:r>
          </w:p>
        </w:tc>
        <w:tc>
          <w:tcPr>
            <w:tcW w:type="dxa" w:w="1008"/>
            <w:shd w:val="clear" w:color="auto" w:fill="EBF3FB"/>
            <w:vAlign w:val="center"/>
          </w:tcPr>
          <w:p>
            <w:pPr>
              <w:spacing w:before="40" w:after="40"/>
            </w:pPr>
            <w:r>
              <w:rPr>
                <w:rFonts w:ascii="Arial" w:hAnsi="Arial"/>
                <w:sz w:val="18"/>
              </w:rPr>
              <w:t>~18 KB</w:t>
            </w:r>
          </w:p>
        </w:tc>
        <w:tc>
          <w:tcPr>
            <w:tcW w:type="dxa" w:w="936"/>
            <w:shd w:val="clear" w:color="auto" w:fill="EBF3FB"/>
            <w:vAlign w:val="center"/>
          </w:tcPr>
          <w:p>
            <w:pPr>
              <w:spacing w:before="40" w:after="40"/>
            </w:pPr>
            <w:r>
              <w:rPr>
                <w:rFonts w:ascii="Arial" w:hAnsi="Arial"/>
                <w:sz w:val="18"/>
              </w:rPr>
              <w:t>490</w:t>
            </w:r>
          </w:p>
        </w:tc>
        <w:tc>
          <w:tcPr>
            <w:tcW w:type="dxa" w:w="4104"/>
            <w:shd w:val="clear" w:color="auto" w:fill="EBF3FB"/>
            <w:vAlign w:val="center"/>
          </w:tcPr>
          <w:p>
            <w:pPr>
              <w:spacing w:before="40" w:after="40"/>
            </w:pPr>
            <w:r>
              <w:rPr>
                <w:rFonts w:ascii="Arial" w:hAnsi="Arial"/>
                <w:sz w:val="18"/>
              </w:rPr>
              <w:t>Main entry point — full CLI (run/daemon/plan/grow/agent/doctor/test)</w:t>
            </w:r>
          </w:p>
        </w:tc>
      </w:tr>
    </w:tbl>
    <w:p/>
    <w:p>
      <w:pPr>
        <w:pStyle w:val="Heading2"/>
        <w:spacing w:before="160" w:after="80"/>
      </w:pPr>
      <w:r>
        <w:rPr>
          <w:rFonts w:ascii="Arial" w:hAnsi="Arial"/>
          <w:color w:val="2E74B5"/>
          <w:sz w:val="26"/>
        </w:rPr>
        <w:t>4.2  Stubs / Thin Wrappers</w:t>
      </w:r>
    </w:p>
    <w:tbl>
      <w:tblPr>
        <w:tblStyle w:val="TableGrid"/>
        <w:tblW w:type="auto" w:w="0"/>
        <w:jc w:val="left"/>
        <w:tblLook w:firstColumn="1" w:firstRow="1" w:lastColumn="0" w:lastRow="0" w:noHBand="0" w:noVBand="1" w:val="04A0"/>
      </w:tblPr>
      <w:tblGrid>
        <w:gridCol w:w="3120"/>
        <w:gridCol w:w="3120"/>
        <w:gridCol w:w="3120"/>
      </w:tblGrid>
      <w:tr>
        <w:tc>
          <w:tcPr>
            <w:tcW w:type="dxa" w:w="3456"/>
            <w:shd w:val="clear" w:color="auto" w:fill="833C00"/>
            <w:vAlign w:val="center"/>
          </w:tcPr>
          <w:p>
            <w:pPr>
              <w:spacing w:before="40" w:after="40"/>
            </w:pPr>
            <w:r>
              <w:rPr>
                <w:rFonts w:ascii="Arial" w:hAnsi="Arial"/>
                <w:b/>
                <w:color w:val="FFFFFF"/>
                <w:sz w:val="18"/>
              </w:rPr>
              <w:t>File</w:t>
            </w:r>
          </w:p>
        </w:tc>
        <w:tc>
          <w:tcPr>
            <w:tcW w:type="dxa" w:w="1296"/>
            <w:shd w:val="clear" w:color="auto" w:fill="833C00"/>
            <w:vAlign w:val="center"/>
          </w:tcPr>
          <w:p>
            <w:pPr>
              <w:spacing w:before="40" w:after="40"/>
            </w:pPr>
            <w:r>
              <w:rPr>
                <w:rFonts w:ascii="Arial" w:hAnsi="Arial"/>
                <w:b/>
                <w:color w:val="FFFFFF"/>
                <w:sz w:val="18"/>
              </w:rPr>
              <w:t>Size</w:t>
            </w:r>
          </w:p>
        </w:tc>
        <w:tc>
          <w:tcPr>
            <w:tcW w:type="dxa" w:w="4608"/>
            <w:shd w:val="clear" w:color="auto" w:fill="833C00"/>
            <w:vAlign w:val="center"/>
          </w:tcPr>
          <w:p>
            <w:pPr>
              <w:spacing w:before="40" w:after="40"/>
            </w:pPr>
            <w:r>
              <w:rPr>
                <w:rFonts w:ascii="Arial" w:hAnsi="Arial"/>
                <w:b/>
                <w:color w:val="FFFFFF"/>
                <w:sz w:val="18"/>
              </w:rPr>
              <w:t>Assessment</w:t>
            </w:r>
          </w:p>
        </w:tc>
      </w:tr>
      <w:tr>
        <w:tc>
          <w:tcPr>
            <w:tcW w:type="dxa" w:w="3456"/>
            <w:shd w:val="clear" w:color="auto" w:fill="EBF3FB"/>
            <w:vAlign w:val="center"/>
          </w:tcPr>
          <w:p>
            <w:pPr>
              <w:spacing w:before="40" w:after="40"/>
            </w:pPr>
            <w:r>
              <w:rPr>
                <w:rFonts w:ascii="Arial" w:hAnsi="Arial"/>
                <w:sz w:val="18"/>
              </w:rPr>
              <w:t>core/testAgent.ts</w:t>
            </w:r>
          </w:p>
        </w:tc>
        <w:tc>
          <w:tcPr>
            <w:tcW w:type="dxa" w:w="1296"/>
            <w:shd w:val="clear" w:color="auto" w:fill="EBF3FB"/>
            <w:vAlign w:val="center"/>
          </w:tcPr>
          <w:p>
            <w:pPr>
              <w:spacing w:before="40" w:after="40"/>
            </w:pPr>
            <w:r>
              <w:rPr>
                <w:rFonts w:ascii="Arial" w:hAnsi="Arial"/>
                <w:sz w:val="18"/>
              </w:rPr>
              <w:t>540 B</w:t>
            </w:r>
          </w:p>
        </w:tc>
        <w:tc>
          <w:tcPr>
            <w:tcW w:type="dxa" w:w="4608"/>
            <w:shd w:val="clear" w:color="auto" w:fill="EBF3FB"/>
            <w:vAlign w:val="center"/>
          </w:tcPr>
          <w:p>
            <w:pPr>
              <w:spacing w:before="40" w:after="40"/>
            </w:pPr>
            <w:r>
              <w:rPr>
                <w:rFonts w:ascii="Arial" w:hAnsi="Arial"/>
                <w:sz w:val="18"/>
              </w:rPr>
              <w:t>Stub — entry-point only, no logic</w:t>
            </w:r>
          </w:p>
        </w:tc>
      </w:tr>
      <w:tr>
        <w:tc>
          <w:tcPr>
            <w:tcW w:type="dxa" w:w="3456"/>
            <w:shd w:val="clear" w:color="auto" w:fill="FFFFFF"/>
            <w:vAlign w:val="center"/>
          </w:tcPr>
          <w:p>
            <w:pPr>
              <w:spacing w:before="40" w:after="40"/>
            </w:pPr>
            <w:r>
              <w:rPr>
                <w:rFonts w:ascii="Arial" w:hAnsi="Arial"/>
                <w:sz w:val="18"/>
              </w:rPr>
              <w:t>core/testIngest.ts</w:t>
            </w:r>
          </w:p>
        </w:tc>
        <w:tc>
          <w:tcPr>
            <w:tcW w:type="dxa" w:w="1296"/>
            <w:shd w:val="clear" w:color="auto" w:fill="FFFFFF"/>
            <w:vAlign w:val="center"/>
          </w:tcPr>
          <w:p>
            <w:pPr>
              <w:spacing w:before="40" w:after="40"/>
            </w:pPr>
            <w:r>
              <w:rPr>
                <w:rFonts w:ascii="Arial" w:hAnsi="Arial"/>
                <w:sz w:val="18"/>
              </w:rPr>
              <w:t>560 B</w:t>
            </w:r>
          </w:p>
        </w:tc>
        <w:tc>
          <w:tcPr>
            <w:tcW w:type="dxa" w:w="4608"/>
            <w:shd w:val="clear" w:color="auto" w:fill="FFFFFF"/>
            <w:vAlign w:val="center"/>
          </w:tcPr>
          <w:p>
            <w:pPr>
              <w:spacing w:before="40" w:after="40"/>
            </w:pPr>
            <w:r>
              <w:rPr>
                <w:rFonts w:ascii="Arial" w:hAnsi="Arial"/>
                <w:sz w:val="18"/>
              </w:rPr>
              <w:t>Stub — entry-point only, no logic</w:t>
            </w:r>
          </w:p>
        </w:tc>
      </w:tr>
      <w:tr>
        <w:tc>
          <w:tcPr>
            <w:tcW w:type="dxa" w:w="3456"/>
            <w:shd w:val="clear" w:color="auto" w:fill="EBF3FB"/>
            <w:vAlign w:val="center"/>
          </w:tcPr>
          <w:p>
            <w:pPr>
              <w:spacing w:before="40" w:after="40"/>
            </w:pPr>
            <w:r>
              <w:rPr>
                <w:rFonts w:ascii="Arial" w:hAnsi="Arial"/>
                <w:sz w:val="18"/>
              </w:rPr>
              <w:t>core/testPlanner.ts</w:t>
            </w:r>
          </w:p>
        </w:tc>
        <w:tc>
          <w:tcPr>
            <w:tcW w:type="dxa" w:w="1296"/>
            <w:shd w:val="clear" w:color="auto" w:fill="EBF3FB"/>
            <w:vAlign w:val="center"/>
          </w:tcPr>
          <w:p>
            <w:pPr>
              <w:spacing w:before="40" w:after="40"/>
            </w:pPr>
            <w:r>
              <w:rPr>
                <w:rFonts w:ascii="Arial" w:hAnsi="Arial"/>
                <w:sz w:val="18"/>
              </w:rPr>
              <w:t>588 B</w:t>
            </w:r>
          </w:p>
        </w:tc>
        <w:tc>
          <w:tcPr>
            <w:tcW w:type="dxa" w:w="4608"/>
            <w:shd w:val="clear" w:color="auto" w:fill="EBF3FB"/>
            <w:vAlign w:val="center"/>
          </w:tcPr>
          <w:p>
            <w:pPr>
              <w:spacing w:before="40" w:after="40"/>
            </w:pPr>
            <w:r>
              <w:rPr>
                <w:rFonts w:ascii="Arial" w:hAnsi="Arial"/>
                <w:sz w:val="18"/>
              </w:rPr>
              <w:t>Stub — entry-point only, no logic</w:t>
            </w:r>
          </w:p>
        </w:tc>
      </w:tr>
      <w:tr>
        <w:tc>
          <w:tcPr>
            <w:tcW w:type="dxa" w:w="3456"/>
            <w:shd w:val="clear" w:color="auto" w:fill="FFFFFF"/>
            <w:vAlign w:val="center"/>
          </w:tcPr>
          <w:p>
            <w:pPr>
              <w:spacing w:before="40" w:after="40"/>
            </w:pPr>
            <w:r>
              <w:rPr>
                <w:rFonts w:ascii="Arial" w:hAnsi="Arial"/>
                <w:sz w:val="18"/>
              </w:rPr>
              <w:t>deployment/deploymentEngine.ts</w:t>
            </w:r>
          </w:p>
        </w:tc>
        <w:tc>
          <w:tcPr>
            <w:tcW w:type="dxa" w:w="1296"/>
            <w:shd w:val="clear" w:color="auto" w:fill="FFFFFF"/>
            <w:vAlign w:val="center"/>
          </w:tcPr>
          <w:p>
            <w:pPr>
              <w:spacing w:before="40" w:after="40"/>
            </w:pPr>
            <w:r>
              <w:rPr>
                <w:rFonts w:ascii="Arial" w:hAnsi="Arial"/>
                <w:sz w:val="18"/>
              </w:rPr>
              <w:t>386 B</w:t>
            </w:r>
          </w:p>
        </w:tc>
        <w:tc>
          <w:tcPr>
            <w:tcW w:type="dxa" w:w="4608"/>
            <w:shd w:val="clear" w:color="auto" w:fill="FFFFFF"/>
            <w:vAlign w:val="center"/>
          </w:tcPr>
          <w:p>
            <w:pPr>
              <w:spacing w:before="40" w:after="40"/>
            </w:pPr>
            <w:r>
              <w:rPr>
                <w:rFonts w:ascii="Arial" w:hAnsi="Arial"/>
                <w:sz w:val="18"/>
              </w:rPr>
              <w:t>Stub — 386 bytes, no deployable logic</w:t>
            </w:r>
          </w:p>
        </w:tc>
      </w:tr>
      <w:tr>
        <w:tc>
          <w:tcPr>
            <w:tcW w:type="dxa" w:w="3456"/>
            <w:shd w:val="clear" w:color="auto" w:fill="EBF3FB"/>
            <w:vAlign w:val="center"/>
          </w:tcPr>
          <w:p>
            <w:pPr>
              <w:spacing w:before="40" w:after="40"/>
            </w:pPr>
            <w:r>
              <w:rPr>
                <w:rFonts w:ascii="Arial" w:hAnsi="Arial"/>
                <w:sz w:val="18"/>
              </w:rPr>
              <w:t>llm/local.ts</w:t>
            </w:r>
          </w:p>
        </w:tc>
        <w:tc>
          <w:tcPr>
            <w:tcW w:type="dxa" w:w="1296"/>
            <w:shd w:val="clear" w:color="auto" w:fill="EBF3FB"/>
            <w:vAlign w:val="center"/>
          </w:tcPr>
          <w:p>
            <w:pPr>
              <w:spacing w:before="40" w:after="40"/>
            </w:pPr>
            <w:r>
              <w:rPr>
                <w:rFonts w:ascii="Arial" w:hAnsi="Arial"/>
                <w:sz w:val="18"/>
              </w:rPr>
              <w:t>689 B</w:t>
            </w:r>
          </w:p>
        </w:tc>
        <w:tc>
          <w:tcPr>
            <w:tcW w:type="dxa" w:w="4608"/>
            <w:shd w:val="clear" w:color="auto" w:fill="EBF3FB"/>
            <w:vAlign w:val="center"/>
          </w:tcPr>
          <w:p>
            <w:pPr>
              <w:spacing w:before="40" w:after="40"/>
            </w:pPr>
            <w:r>
              <w:rPr>
                <w:rFonts w:ascii="Arial" w:hAnsi="Arial"/>
                <w:sz w:val="18"/>
              </w:rPr>
              <w:t>Thin wrapper — minimal passthrough</w:t>
            </w:r>
          </w:p>
        </w:tc>
      </w:tr>
      <w:tr>
        <w:tc>
          <w:tcPr>
            <w:tcW w:type="dxa" w:w="3456"/>
            <w:shd w:val="clear" w:color="auto" w:fill="FFFFFF"/>
            <w:vAlign w:val="center"/>
          </w:tcPr>
          <w:p>
            <w:pPr>
              <w:spacing w:before="40" w:after="40"/>
            </w:pPr>
            <w:r>
              <w:rPr>
                <w:rFonts w:ascii="Arial" w:hAnsi="Arial"/>
                <w:sz w:val="18"/>
              </w:rPr>
              <w:t>llm/localBrain.ts</w:t>
            </w:r>
          </w:p>
        </w:tc>
        <w:tc>
          <w:tcPr>
            <w:tcW w:type="dxa" w:w="1296"/>
            <w:shd w:val="clear" w:color="auto" w:fill="FFFFFF"/>
            <w:vAlign w:val="center"/>
          </w:tcPr>
          <w:p>
            <w:pPr>
              <w:spacing w:before="40" w:after="40"/>
            </w:pPr>
            <w:r>
              <w:rPr>
                <w:rFonts w:ascii="Arial" w:hAnsi="Arial"/>
                <w:sz w:val="18"/>
              </w:rPr>
              <w:t>643 B</w:t>
            </w:r>
          </w:p>
        </w:tc>
        <w:tc>
          <w:tcPr>
            <w:tcW w:type="dxa" w:w="4608"/>
            <w:shd w:val="clear" w:color="auto" w:fill="FFFFFF"/>
            <w:vAlign w:val="center"/>
          </w:tcPr>
          <w:p>
            <w:pPr>
              <w:spacing w:before="40" w:after="40"/>
            </w:pPr>
            <w:r>
              <w:rPr>
                <w:rFonts w:ascii="Arial" w:hAnsi="Arial"/>
                <w:sz w:val="18"/>
              </w:rPr>
              <w:t>Thin wrapper — minimal passthrough</w:t>
            </w:r>
          </w:p>
        </w:tc>
      </w:tr>
      <w:tr>
        <w:tc>
          <w:tcPr>
            <w:tcW w:type="dxa" w:w="3456"/>
            <w:shd w:val="clear" w:color="auto" w:fill="EBF3FB"/>
            <w:vAlign w:val="center"/>
          </w:tcPr>
          <w:p>
            <w:pPr>
              <w:spacing w:before="40" w:after="40"/>
            </w:pPr>
            <w:r>
              <w:rPr>
                <w:rFonts w:ascii="Arial" w:hAnsi="Arial"/>
                <w:sz w:val="18"/>
              </w:rPr>
              <w:t>core/escalation.ts</w:t>
            </w:r>
          </w:p>
        </w:tc>
        <w:tc>
          <w:tcPr>
            <w:tcW w:type="dxa" w:w="1296"/>
            <w:shd w:val="clear" w:color="auto" w:fill="EBF3FB"/>
            <w:vAlign w:val="center"/>
          </w:tcPr>
          <w:p>
            <w:pPr>
              <w:spacing w:before="40" w:after="40"/>
            </w:pPr>
            <w:r>
              <w:rPr>
                <w:rFonts w:ascii="Arial" w:hAnsi="Arial"/>
                <w:sz w:val="18"/>
              </w:rPr>
              <w:t>686 B</w:t>
            </w:r>
          </w:p>
        </w:tc>
        <w:tc>
          <w:tcPr>
            <w:tcW w:type="dxa" w:w="4608"/>
            <w:shd w:val="clear" w:color="auto" w:fill="EBF3FB"/>
            <w:vAlign w:val="center"/>
          </w:tcPr>
          <w:p>
            <w:pPr>
              <w:spacing w:before="40" w:after="40"/>
            </w:pPr>
            <w:r>
              <w:rPr>
                <w:rFonts w:ascii="Arial" w:hAnsi="Arial"/>
                <w:sz w:val="18"/>
              </w:rPr>
              <w:t>Thin — no escalation logic</w:t>
            </w:r>
          </w:p>
        </w:tc>
      </w:tr>
      <w:tr>
        <w:tc>
          <w:tcPr>
            <w:tcW w:type="dxa" w:w="3456"/>
            <w:shd w:val="clear" w:color="auto" w:fill="FFFFFF"/>
            <w:vAlign w:val="center"/>
          </w:tcPr>
          <w:p>
            <w:pPr>
              <w:spacing w:before="40" w:after="40"/>
            </w:pPr>
            <w:r>
              <w:rPr>
                <w:rFonts w:ascii="Arial" w:hAnsi="Arial"/>
                <w:sz w:val="18"/>
              </w:rPr>
              <w:t>core/skillGenerator.ts</w:t>
            </w:r>
          </w:p>
        </w:tc>
        <w:tc>
          <w:tcPr>
            <w:tcW w:type="dxa" w:w="1296"/>
            <w:shd w:val="clear" w:color="auto" w:fill="FFFFFF"/>
            <w:vAlign w:val="center"/>
          </w:tcPr>
          <w:p>
            <w:pPr>
              <w:spacing w:before="40" w:after="40"/>
            </w:pPr>
            <w:r>
              <w:rPr>
                <w:rFonts w:ascii="Arial" w:hAnsi="Arial"/>
                <w:sz w:val="18"/>
              </w:rPr>
              <w:t>1,022 B</w:t>
            </w:r>
          </w:p>
        </w:tc>
        <w:tc>
          <w:tcPr>
            <w:tcW w:type="dxa" w:w="4608"/>
            <w:shd w:val="clear" w:color="auto" w:fill="FFFFFF"/>
            <w:vAlign w:val="center"/>
          </w:tcPr>
          <w:p>
            <w:pPr>
              <w:spacing w:before="40" w:after="40"/>
            </w:pPr>
            <w:r>
              <w:rPr>
                <w:rFonts w:ascii="Arial" w:hAnsi="Arial"/>
                <w:sz w:val="18"/>
              </w:rPr>
              <w:t>Stub — no generation logic</w:t>
            </w:r>
          </w:p>
        </w:tc>
      </w:tr>
      <w:tr>
        <w:tc>
          <w:tcPr>
            <w:tcW w:type="dxa" w:w="3456"/>
            <w:shd w:val="clear" w:color="auto" w:fill="EBF3FB"/>
            <w:vAlign w:val="center"/>
          </w:tcPr>
          <w:p>
            <w:pPr>
              <w:spacing w:before="40" w:after="40"/>
            </w:pPr>
            <w:r>
              <w:rPr>
                <w:rFonts w:ascii="Arial" w:hAnsi="Arial"/>
                <w:sz w:val="18"/>
              </w:rPr>
              <w:t>core/runCommand.ts</w:t>
            </w:r>
          </w:p>
        </w:tc>
        <w:tc>
          <w:tcPr>
            <w:tcW w:type="dxa" w:w="1296"/>
            <w:shd w:val="clear" w:color="auto" w:fill="EBF3FB"/>
            <w:vAlign w:val="center"/>
          </w:tcPr>
          <w:p>
            <w:pPr>
              <w:spacing w:before="40" w:after="40"/>
            </w:pPr>
            <w:r>
              <w:rPr>
                <w:rFonts w:ascii="Arial" w:hAnsi="Arial"/>
                <w:sz w:val="18"/>
              </w:rPr>
              <w:t>957 B</w:t>
            </w:r>
          </w:p>
        </w:tc>
        <w:tc>
          <w:tcPr>
            <w:tcW w:type="dxa" w:w="4608"/>
            <w:shd w:val="clear" w:color="auto" w:fill="EBF3FB"/>
            <w:vAlign w:val="center"/>
          </w:tcPr>
          <w:p>
            <w:pPr>
              <w:spacing w:before="40" w:after="40"/>
            </w:pPr>
            <w:r>
              <w:rPr>
                <w:rFonts w:ascii="Arial" w:hAnsi="Arial"/>
                <w:sz w:val="18"/>
              </w:rPr>
              <w:t>Thin utility</w:t>
            </w:r>
          </w:p>
        </w:tc>
      </w:tr>
      <w:tr>
        <w:tc>
          <w:tcPr>
            <w:tcW w:type="dxa" w:w="3456"/>
            <w:shd w:val="clear" w:color="auto" w:fill="FFFFFF"/>
            <w:vAlign w:val="center"/>
          </w:tcPr>
          <w:p>
            <w:pPr>
              <w:spacing w:before="40" w:after="40"/>
            </w:pPr>
            <w:r>
              <w:rPr>
                <w:rFonts w:ascii="Arial" w:hAnsi="Arial"/>
                <w:sz w:val="18"/>
              </w:rPr>
              <w:t>core/agentLoop.ts</w:t>
            </w:r>
          </w:p>
        </w:tc>
        <w:tc>
          <w:tcPr>
            <w:tcW w:type="dxa" w:w="1296"/>
            <w:shd w:val="clear" w:color="auto" w:fill="FFFFFF"/>
            <w:vAlign w:val="center"/>
          </w:tcPr>
          <w:p>
            <w:pPr>
              <w:spacing w:before="40" w:after="40"/>
            </w:pPr>
            <w:r>
              <w:rPr>
                <w:rFonts w:ascii="Arial" w:hAnsi="Arial"/>
                <w:sz w:val="18"/>
              </w:rPr>
              <w:t>1,082 B</w:t>
            </w:r>
          </w:p>
        </w:tc>
        <w:tc>
          <w:tcPr>
            <w:tcW w:type="dxa" w:w="4608"/>
            <w:shd w:val="clear" w:color="auto" w:fill="FFFFFF"/>
            <w:vAlign w:val="center"/>
          </w:tcPr>
          <w:p>
            <w:pPr>
              <w:spacing w:before="40" w:after="40"/>
            </w:pPr>
            <w:r>
              <w:rPr>
                <w:rFonts w:ascii="Arial" w:hAnsi="Arial"/>
                <w:sz w:val="18"/>
              </w:rPr>
              <w:t>Thin wrapper only</w:t>
            </w:r>
          </w:p>
        </w:tc>
      </w:tr>
      <w:tr>
        <w:tc>
          <w:tcPr>
            <w:tcW w:type="dxa" w:w="3456"/>
            <w:shd w:val="clear" w:color="auto" w:fill="EBF3FB"/>
            <w:vAlign w:val="center"/>
          </w:tcPr>
          <w:p>
            <w:pPr>
              <w:spacing w:before="40" w:after="40"/>
            </w:pPr>
            <w:r>
              <w:rPr>
                <w:rFonts w:ascii="Arial" w:hAnsi="Arial"/>
                <w:sz w:val="18"/>
              </w:rPr>
              <w:t>skills/index.ts</w:t>
            </w:r>
          </w:p>
        </w:tc>
        <w:tc>
          <w:tcPr>
            <w:tcW w:type="dxa" w:w="1296"/>
            <w:shd w:val="clear" w:color="auto" w:fill="EBF3FB"/>
            <w:vAlign w:val="center"/>
          </w:tcPr>
          <w:p>
            <w:pPr>
              <w:spacing w:before="40" w:after="40"/>
            </w:pPr>
            <w:r>
              <w:rPr>
                <w:rFonts w:ascii="Arial" w:hAnsi="Arial"/>
                <w:sz w:val="18"/>
              </w:rPr>
              <w:t>556 B</w:t>
            </w:r>
          </w:p>
        </w:tc>
        <w:tc>
          <w:tcPr>
            <w:tcW w:type="dxa" w:w="4608"/>
            <w:shd w:val="clear" w:color="auto" w:fill="EBF3FB"/>
            <w:vAlign w:val="center"/>
          </w:tcPr>
          <w:p>
            <w:pPr>
              <w:spacing w:before="40" w:after="40"/>
            </w:pPr>
            <w:r>
              <w:rPr>
                <w:rFonts w:ascii="Arial" w:hAnsi="Arial"/>
                <w:sz w:val="18"/>
              </w:rPr>
              <w:t>Re-export barrel, no logic</w:t>
            </w:r>
          </w:p>
        </w:tc>
      </w:tr>
    </w:tbl>
    <w:p/>
    <w:p>
      <w:pPr>
        <w:pStyle w:val="Heading1"/>
        <w:spacing w:before="240" w:after="80"/>
      </w:pPr>
      <w:r>
        <w:rPr>
          <w:rFonts w:ascii="Arial" w:hAnsi="Arial"/>
          <w:color w:val="1F3964"/>
          <w:sz w:val="32"/>
        </w:rPr>
        <w:t>5. package.json — Dependencies</w:t>
      </w:r>
    </w:p>
    <w:p>
      <w:pPr>
        <w:spacing w:before="0" w:after="120"/>
      </w:pPr>
      <w:r>
        <w:rPr>
          <w:rFonts w:ascii="Arial" w:hAnsi="Arial"/>
          <w:b w:val="0"/>
          <w:i w:val="0"/>
          <w:sz w:val="20"/>
        </w:rPr>
        <w:t>DevOS declares a lean dependency footprint. The package.json specifies version 2.0.0, though the codebase is being developed toward v3 module targets.</w:t>
      </w:r>
    </w:p>
    <w:p>
      <w:pPr>
        <w:pStyle w:val="Heading2"/>
        <w:spacing w:before="160" w:after="80"/>
      </w:pPr>
      <w:r>
        <w:rPr>
          <w:rFonts w:ascii="Arial" w:hAnsi="Arial"/>
          <w:color w:val="2E74B5"/>
          <w:sz w:val="26"/>
        </w:rPr>
        <w:t>5.1  Runtime Dependencies</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1F3964"/>
            <w:vAlign w:val="center"/>
          </w:tcPr>
          <w:p>
            <w:pPr>
              <w:spacing w:before="40" w:after="40"/>
            </w:pPr>
            <w:r>
              <w:rPr>
                <w:rFonts w:ascii="Arial" w:hAnsi="Arial"/>
                <w:b/>
                <w:color w:val="FFFFFF"/>
                <w:sz w:val="18"/>
              </w:rPr>
              <w:t>Package</w:t>
            </w:r>
          </w:p>
        </w:tc>
        <w:tc>
          <w:tcPr>
            <w:tcW w:type="dxa" w:w="1440"/>
            <w:shd w:val="clear" w:color="auto" w:fill="1F3964"/>
            <w:vAlign w:val="center"/>
          </w:tcPr>
          <w:p>
            <w:pPr>
              <w:spacing w:before="40" w:after="40"/>
            </w:pPr>
            <w:r>
              <w:rPr>
                <w:rFonts w:ascii="Arial" w:hAnsi="Arial"/>
                <w:b/>
                <w:color w:val="FFFFFF"/>
                <w:sz w:val="18"/>
              </w:rPr>
              <w:t>Version</w:t>
            </w:r>
          </w:p>
        </w:tc>
        <w:tc>
          <w:tcPr>
            <w:tcW w:type="dxa" w:w="5760"/>
            <w:shd w:val="clear" w:color="auto" w:fill="1F3964"/>
            <w:vAlign w:val="center"/>
          </w:tcPr>
          <w:p>
            <w:pPr>
              <w:spacing w:before="40" w:after="40"/>
            </w:pPr>
            <w:r>
              <w:rPr>
                <w:rFonts w:ascii="Arial" w:hAnsi="Arial"/>
                <w:b/>
                <w:color w:val="FFFFFF"/>
                <w:sz w:val="18"/>
              </w:rPr>
              <w:t>Purpose</w:t>
            </w:r>
          </w:p>
        </w:tc>
      </w:tr>
      <w:tr>
        <w:tc>
          <w:tcPr>
            <w:tcW w:type="dxa" w:w="2160"/>
            <w:shd w:val="clear" w:color="auto" w:fill="EBF3FB"/>
            <w:vAlign w:val="center"/>
          </w:tcPr>
          <w:p>
            <w:pPr>
              <w:spacing w:before="40" w:after="40"/>
            </w:pPr>
            <w:r>
              <w:rPr>
                <w:rFonts w:ascii="Arial" w:hAnsi="Arial"/>
                <w:sz w:val="18"/>
              </w:rPr>
              <w:t>axios</w:t>
            </w:r>
          </w:p>
        </w:tc>
        <w:tc>
          <w:tcPr>
            <w:tcW w:type="dxa" w:w="1440"/>
            <w:shd w:val="clear" w:color="auto" w:fill="EBF3FB"/>
            <w:vAlign w:val="center"/>
          </w:tcPr>
          <w:p>
            <w:pPr>
              <w:spacing w:before="40" w:after="40"/>
            </w:pPr>
            <w:r>
              <w:rPr>
                <w:rFonts w:ascii="Arial" w:hAnsi="Arial"/>
                <w:sz w:val="18"/>
              </w:rPr>
              <w:t>^1.13.5</w:t>
            </w:r>
          </w:p>
        </w:tc>
        <w:tc>
          <w:tcPr>
            <w:tcW w:type="dxa" w:w="5760"/>
            <w:shd w:val="clear" w:color="auto" w:fill="EBF3FB"/>
            <w:vAlign w:val="center"/>
          </w:tcPr>
          <w:p>
            <w:pPr>
              <w:spacing w:before="40" w:after="40"/>
            </w:pPr>
            <w:r>
              <w:rPr>
                <w:rFonts w:ascii="Arial" w:hAnsi="Arial"/>
                <w:sz w:val="18"/>
              </w:rPr>
              <w:t>HTTP client — used for Ollama API calls, web actions, provider integrations</w:t>
            </w:r>
          </w:p>
        </w:tc>
      </w:tr>
      <w:tr>
        <w:tc>
          <w:tcPr>
            <w:tcW w:type="dxa" w:w="2160"/>
            <w:shd w:val="clear" w:color="auto" w:fill="FFFFFF"/>
            <w:vAlign w:val="center"/>
          </w:tcPr>
          <w:p>
            <w:pPr>
              <w:spacing w:before="40" w:after="40"/>
            </w:pPr>
            <w:r>
              <w:rPr>
                <w:rFonts w:ascii="Arial" w:hAnsi="Arial"/>
                <w:sz w:val="18"/>
              </w:rPr>
              <w:t>dotenv</w:t>
            </w:r>
          </w:p>
        </w:tc>
        <w:tc>
          <w:tcPr>
            <w:tcW w:type="dxa" w:w="1440"/>
            <w:shd w:val="clear" w:color="auto" w:fill="FFFFFF"/>
            <w:vAlign w:val="center"/>
          </w:tcPr>
          <w:p>
            <w:pPr>
              <w:spacing w:before="40" w:after="40"/>
            </w:pPr>
            <w:r>
              <w:rPr>
                <w:rFonts w:ascii="Arial" w:hAnsi="Arial"/>
                <w:sz w:val="18"/>
              </w:rPr>
              <w:t>^17.3.1</w:t>
            </w:r>
          </w:p>
        </w:tc>
        <w:tc>
          <w:tcPr>
            <w:tcW w:type="dxa" w:w="5760"/>
            <w:shd w:val="clear" w:color="auto" w:fill="FFFFFF"/>
            <w:vAlign w:val="center"/>
          </w:tcPr>
          <w:p>
            <w:pPr>
              <w:spacing w:before="40" w:after="40"/>
            </w:pPr>
            <w:r>
              <w:rPr>
                <w:rFonts w:ascii="Arial" w:hAnsi="Arial"/>
                <w:sz w:val="18"/>
              </w:rPr>
              <w:t>Environment variable loading from .env (API keys, model config)</w:t>
            </w:r>
          </w:p>
        </w:tc>
      </w:tr>
      <w:tr>
        <w:tc>
          <w:tcPr>
            <w:tcW w:type="dxa" w:w="2160"/>
            <w:shd w:val="clear" w:color="auto" w:fill="EBF3FB"/>
            <w:vAlign w:val="center"/>
          </w:tcPr>
          <w:p>
            <w:pPr>
              <w:spacing w:before="40" w:after="40"/>
            </w:pPr>
            <w:r>
              <w:rPr>
                <w:rFonts w:ascii="Arial" w:hAnsi="Arial"/>
                <w:sz w:val="18"/>
              </w:rPr>
              <w:t>execa</w:t>
            </w:r>
          </w:p>
        </w:tc>
        <w:tc>
          <w:tcPr>
            <w:tcW w:type="dxa" w:w="1440"/>
            <w:shd w:val="clear" w:color="auto" w:fill="EBF3FB"/>
            <w:vAlign w:val="center"/>
          </w:tcPr>
          <w:p>
            <w:pPr>
              <w:spacing w:before="40" w:after="40"/>
            </w:pPr>
            <w:r>
              <w:rPr>
                <w:rFonts w:ascii="Arial" w:hAnsi="Arial"/>
                <w:sz w:val="18"/>
              </w:rPr>
              <w:t>^9.6.1</w:t>
            </w:r>
          </w:p>
        </w:tc>
        <w:tc>
          <w:tcPr>
            <w:tcW w:type="dxa" w:w="5760"/>
            <w:shd w:val="clear" w:color="auto" w:fill="EBF3FB"/>
            <w:vAlign w:val="center"/>
          </w:tcPr>
          <w:p>
            <w:pPr>
              <w:spacing w:before="40" w:after="40"/>
            </w:pPr>
            <w:r>
              <w:rPr>
                <w:rFonts w:ascii="Arial" w:hAnsi="Arial"/>
                <w:sz w:val="18"/>
              </w:rPr>
              <w:t>Child process execution — shell command runner (v9 = ESM-first)</w:t>
            </w:r>
          </w:p>
        </w:tc>
      </w:tr>
      <w:tr>
        <w:tc>
          <w:tcPr>
            <w:tcW w:type="dxa" w:w="2160"/>
            <w:shd w:val="clear" w:color="auto" w:fill="FFFFFF"/>
            <w:vAlign w:val="center"/>
          </w:tcPr>
          <w:p>
            <w:pPr>
              <w:spacing w:before="40" w:after="40"/>
            </w:pPr>
            <w:r>
              <w:rPr>
                <w:rFonts w:ascii="Arial" w:hAnsi="Arial"/>
                <w:sz w:val="18"/>
              </w:rPr>
              <w:t>uuid</w:t>
            </w:r>
          </w:p>
        </w:tc>
        <w:tc>
          <w:tcPr>
            <w:tcW w:type="dxa" w:w="1440"/>
            <w:shd w:val="clear" w:color="auto" w:fill="FFFFFF"/>
            <w:vAlign w:val="center"/>
          </w:tcPr>
          <w:p>
            <w:pPr>
              <w:spacing w:before="40" w:after="40"/>
            </w:pPr>
            <w:r>
              <w:rPr>
                <w:rFonts w:ascii="Arial" w:hAnsi="Arial"/>
                <w:sz w:val="18"/>
              </w:rPr>
              <w:t>^9.0.0</w:t>
            </w:r>
          </w:p>
        </w:tc>
        <w:tc>
          <w:tcPr>
            <w:tcW w:type="dxa" w:w="5760"/>
            <w:shd w:val="clear" w:color="auto" w:fill="FFFFFF"/>
            <w:vAlign w:val="center"/>
          </w:tcPr>
          <w:p>
            <w:pPr>
              <w:spacing w:before="40" w:after="40"/>
            </w:pPr>
            <w:r>
              <w:rPr>
                <w:rFonts w:ascii="Arial" w:hAnsi="Arial"/>
                <w:sz w:val="18"/>
              </w:rPr>
              <w:t>UUID generation — task IDs, agent IDs, memory entries</w:t>
            </w:r>
          </w:p>
        </w:tc>
      </w:tr>
    </w:tbl>
    <w:p/>
    <w:p>
      <w:pPr>
        <w:pStyle w:val="Heading2"/>
        <w:spacing w:before="160" w:after="80"/>
      </w:pPr>
      <w:r>
        <w:rPr>
          <w:rFonts w:ascii="Arial" w:hAnsi="Arial"/>
          <w:color w:val="2E74B5"/>
          <w:sz w:val="26"/>
        </w:rPr>
        <w:t>5.2  Dev Dependencies</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1F3964"/>
            <w:vAlign w:val="center"/>
          </w:tcPr>
          <w:p>
            <w:pPr>
              <w:spacing w:before="40" w:after="40"/>
            </w:pPr>
            <w:r>
              <w:rPr>
                <w:rFonts w:ascii="Arial" w:hAnsi="Arial"/>
                <w:b/>
                <w:color w:val="FFFFFF"/>
                <w:sz w:val="18"/>
              </w:rPr>
              <w:t>Package</w:t>
            </w:r>
          </w:p>
        </w:tc>
        <w:tc>
          <w:tcPr>
            <w:tcW w:type="dxa" w:w="1440"/>
            <w:shd w:val="clear" w:color="auto" w:fill="1F3964"/>
            <w:vAlign w:val="center"/>
          </w:tcPr>
          <w:p>
            <w:pPr>
              <w:spacing w:before="40" w:after="40"/>
            </w:pPr>
            <w:r>
              <w:rPr>
                <w:rFonts w:ascii="Arial" w:hAnsi="Arial"/>
                <w:b/>
                <w:color w:val="FFFFFF"/>
                <w:sz w:val="18"/>
              </w:rPr>
              <w:t>Version</w:t>
            </w:r>
          </w:p>
        </w:tc>
        <w:tc>
          <w:tcPr>
            <w:tcW w:type="dxa" w:w="5760"/>
            <w:shd w:val="clear" w:color="auto" w:fill="1F3964"/>
            <w:vAlign w:val="center"/>
          </w:tcPr>
          <w:p>
            <w:pPr>
              <w:spacing w:before="40" w:after="40"/>
            </w:pPr>
            <w:r>
              <w:rPr>
                <w:rFonts w:ascii="Arial" w:hAnsi="Arial"/>
                <w:b/>
                <w:color w:val="FFFFFF"/>
                <w:sz w:val="18"/>
              </w:rPr>
              <w:t>Purpose</w:t>
            </w:r>
          </w:p>
        </w:tc>
      </w:tr>
      <w:tr>
        <w:tc>
          <w:tcPr>
            <w:tcW w:type="dxa" w:w="2160"/>
            <w:shd w:val="clear" w:color="auto" w:fill="EBF3FB"/>
            <w:vAlign w:val="center"/>
          </w:tcPr>
          <w:p>
            <w:pPr>
              <w:spacing w:before="40" w:after="40"/>
            </w:pPr>
            <w:r>
              <w:rPr>
                <w:rFonts w:ascii="Arial" w:hAnsi="Arial"/>
                <w:sz w:val="18"/>
              </w:rPr>
              <w:t>typescript</w:t>
            </w:r>
          </w:p>
        </w:tc>
        <w:tc>
          <w:tcPr>
            <w:tcW w:type="dxa" w:w="1440"/>
            <w:shd w:val="clear" w:color="auto" w:fill="EBF3FB"/>
            <w:vAlign w:val="center"/>
          </w:tcPr>
          <w:p>
            <w:pPr>
              <w:spacing w:before="40" w:after="40"/>
            </w:pPr>
            <w:r>
              <w:rPr>
                <w:rFonts w:ascii="Arial" w:hAnsi="Arial"/>
                <w:sz w:val="18"/>
              </w:rPr>
              <w:t>^5.9.3</w:t>
            </w:r>
          </w:p>
        </w:tc>
        <w:tc>
          <w:tcPr>
            <w:tcW w:type="dxa" w:w="5760"/>
            <w:shd w:val="clear" w:color="auto" w:fill="EBF3FB"/>
            <w:vAlign w:val="center"/>
          </w:tcPr>
          <w:p>
            <w:pPr>
              <w:spacing w:before="40" w:after="40"/>
            </w:pPr>
            <w:r>
              <w:rPr>
                <w:rFonts w:ascii="Arial" w:hAnsi="Arial"/>
                <w:sz w:val="18"/>
              </w:rPr>
              <w:t>Compiler — strict mode, ES2020 target, CommonJS modules</w:t>
            </w:r>
          </w:p>
        </w:tc>
      </w:tr>
      <w:tr>
        <w:tc>
          <w:tcPr>
            <w:tcW w:type="dxa" w:w="2160"/>
            <w:shd w:val="clear" w:color="auto" w:fill="FFFFFF"/>
            <w:vAlign w:val="center"/>
          </w:tcPr>
          <w:p>
            <w:pPr>
              <w:spacing w:before="40" w:after="40"/>
            </w:pPr>
            <w:r>
              <w:rPr>
                <w:rFonts w:ascii="Arial" w:hAnsi="Arial"/>
                <w:sz w:val="18"/>
              </w:rPr>
              <w:t>ts-node</w:t>
            </w:r>
          </w:p>
        </w:tc>
        <w:tc>
          <w:tcPr>
            <w:tcW w:type="dxa" w:w="1440"/>
            <w:shd w:val="clear" w:color="auto" w:fill="FFFFFF"/>
            <w:vAlign w:val="center"/>
          </w:tcPr>
          <w:p>
            <w:pPr>
              <w:spacing w:before="40" w:after="40"/>
            </w:pPr>
            <w:r>
              <w:rPr>
                <w:rFonts w:ascii="Arial" w:hAnsi="Arial"/>
                <w:sz w:val="18"/>
              </w:rPr>
              <w:t>^10.9.2</w:t>
            </w:r>
          </w:p>
        </w:tc>
        <w:tc>
          <w:tcPr>
            <w:tcW w:type="dxa" w:w="5760"/>
            <w:shd w:val="clear" w:color="auto" w:fill="FFFFFF"/>
            <w:vAlign w:val="center"/>
          </w:tcPr>
          <w:p>
            <w:pPr>
              <w:spacing w:before="40" w:after="40"/>
            </w:pPr>
            <w:r>
              <w:rPr>
                <w:rFonts w:ascii="Arial" w:hAnsi="Arial"/>
                <w:sz w:val="18"/>
              </w:rPr>
              <w:t>TypeScript execution without compile step (dev runner)</w:t>
            </w:r>
          </w:p>
        </w:tc>
      </w:tr>
      <w:tr>
        <w:tc>
          <w:tcPr>
            <w:tcW w:type="dxa" w:w="2160"/>
            <w:shd w:val="clear" w:color="auto" w:fill="EBF3FB"/>
            <w:vAlign w:val="center"/>
          </w:tcPr>
          <w:p>
            <w:pPr>
              <w:spacing w:before="40" w:after="40"/>
            </w:pPr>
            <w:r>
              <w:rPr>
                <w:rFonts w:ascii="Arial" w:hAnsi="Arial"/>
                <w:sz w:val="18"/>
              </w:rPr>
              <w:t>@types/node</w:t>
            </w:r>
          </w:p>
        </w:tc>
        <w:tc>
          <w:tcPr>
            <w:tcW w:type="dxa" w:w="1440"/>
            <w:shd w:val="clear" w:color="auto" w:fill="EBF3FB"/>
            <w:vAlign w:val="center"/>
          </w:tcPr>
          <w:p>
            <w:pPr>
              <w:spacing w:before="40" w:after="40"/>
            </w:pPr>
            <w:r>
              <w:rPr>
                <w:rFonts w:ascii="Arial" w:hAnsi="Arial"/>
                <w:sz w:val="18"/>
              </w:rPr>
              <w:t>^25.3.0</w:t>
            </w:r>
          </w:p>
        </w:tc>
        <w:tc>
          <w:tcPr>
            <w:tcW w:type="dxa" w:w="5760"/>
            <w:shd w:val="clear" w:color="auto" w:fill="EBF3FB"/>
            <w:vAlign w:val="center"/>
          </w:tcPr>
          <w:p>
            <w:pPr>
              <w:spacing w:before="40" w:after="40"/>
            </w:pPr>
            <w:r>
              <w:rPr>
                <w:rFonts w:ascii="Arial" w:hAnsi="Arial"/>
                <w:sz w:val="18"/>
              </w:rPr>
              <w:t>Node.js type definitions</w:t>
            </w:r>
          </w:p>
        </w:tc>
      </w:tr>
      <w:tr>
        <w:tc>
          <w:tcPr>
            <w:tcW w:type="dxa" w:w="2160"/>
            <w:shd w:val="clear" w:color="auto" w:fill="FFFFFF"/>
            <w:vAlign w:val="center"/>
          </w:tcPr>
          <w:p>
            <w:pPr>
              <w:spacing w:before="40" w:after="40"/>
            </w:pPr>
            <w:r>
              <w:rPr>
                <w:rFonts w:ascii="Arial" w:hAnsi="Arial"/>
                <w:sz w:val="18"/>
              </w:rPr>
              <w:t>@types/uuid</w:t>
            </w:r>
          </w:p>
        </w:tc>
        <w:tc>
          <w:tcPr>
            <w:tcW w:type="dxa" w:w="1440"/>
            <w:shd w:val="clear" w:color="auto" w:fill="FFFFFF"/>
            <w:vAlign w:val="center"/>
          </w:tcPr>
          <w:p>
            <w:pPr>
              <w:spacing w:before="40" w:after="40"/>
            </w:pPr>
            <w:r>
              <w:rPr>
                <w:rFonts w:ascii="Arial" w:hAnsi="Arial"/>
                <w:sz w:val="18"/>
              </w:rPr>
              <w:t>^9.0.0</w:t>
            </w:r>
          </w:p>
        </w:tc>
        <w:tc>
          <w:tcPr>
            <w:tcW w:type="dxa" w:w="5760"/>
            <w:shd w:val="clear" w:color="auto" w:fill="FFFFFF"/>
            <w:vAlign w:val="center"/>
          </w:tcPr>
          <w:p>
            <w:pPr>
              <w:spacing w:before="40" w:after="40"/>
            </w:pPr>
            <w:r>
              <w:rPr>
                <w:rFonts w:ascii="Arial" w:hAnsi="Arial"/>
                <w:sz w:val="18"/>
              </w:rPr>
              <w:t>UUID type definitions</w:t>
            </w:r>
          </w:p>
        </w:tc>
      </w:tr>
    </w:tbl>
    <w:p/>
    <w:p>
      <w:pPr>
        <w:spacing w:before="80" w:after="120"/>
      </w:pPr>
      <w:r>
        <w:rPr>
          <w:rFonts w:ascii="Arial" w:hAnsi="Arial"/>
          <w:b w:val="0"/>
          <w:i/>
          <w:color w:val="603000"/>
          <w:sz w:val="20"/>
        </w:rPr>
        <w:t>Notable: No testing framework (Jest, Mocha, Vitest) is declared. No linting tooling (ESLint, Prettier). No database client (SQLite, better-sqlite3) despite vectorMemory.ts describing SQLite-backed storage — current implementation falls back to JSON files.</w:t>
      </w:r>
    </w:p>
    <w:p>
      <w:pPr>
        <w:pStyle w:val="Heading1"/>
        <w:spacing w:before="240" w:after="80"/>
      </w:pPr>
      <w:r>
        <w:rPr>
          <w:rFonts w:ascii="Arial" w:hAnsi="Arial"/>
          <w:color w:val="1F3964"/>
          <w:sz w:val="32"/>
        </w:rPr>
        <w:t>6. Issues &amp; Observations</w:t>
      </w:r>
    </w:p>
    <w:p>
      <w:pPr>
        <w:spacing w:before="120" w:after="20"/>
      </w:pPr>
      <w:r>
        <w:rPr>
          <w:rFonts w:ascii="Arial" w:hAnsi="Arial"/>
          <w:b/>
          <w:color w:val="C00000"/>
          <w:sz w:val="20"/>
        </w:rPr>
        <w:t xml:space="preserve">🔴 CRITICAL  </w:t>
      </w:r>
      <w:r>
        <w:rPr>
          <w:rFonts w:ascii="Arial" w:hAnsi="Arial"/>
          <w:b/>
          <w:sz w:val="20"/>
        </w:rPr>
        <w:t>dashboard/ directory missing entirely</w:t>
      </w:r>
    </w:p>
    <w:p>
      <w:pPr>
        <w:spacing w:before="0" w:after="80"/>
        <w:ind w:left="432"/>
      </w:pPr>
      <w:r>
        <w:rPr>
          <w:rFonts w:ascii="Arial" w:hAnsi="Arial"/>
          <w:sz w:val="19"/>
        </w:rPr>
        <w:t>The entire dashboard/ directory does not exist. dashboard/metrics.ts (a v3 target) cannot exist. The observability system (core/observability.ts) writes metrics to workspace/logs/metrics.json but there is no dashboard module to surface them.</w:t>
      </w:r>
    </w:p>
    <w:p>
      <w:pPr>
        <w:spacing w:before="120" w:after="20"/>
      </w:pPr>
      <w:r>
        <w:rPr>
          <w:rFonts w:ascii="Arial" w:hAnsi="Arial"/>
          <w:b/>
          <w:color w:val="C00000"/>
          <w:sz w:val="20"/>
        </w:rPr>
        <w:t xml:space="preserve">🔴 CRITICAL  </w:t>
      </w:r>
      <w:r>
        <w:rPr>
          <w:rFonts w:ascii="Arial" w:hAnsi="Arial"/>
          <w:b/>
          <w:sz w:val="20"/>
        </w:rPr>
        <w:t>14 of 15 v3 modules are missing</w:t>
      </w:r>
    </w:p>
    <w:p>
      <w:pPr>
        <w:spacing w:before="0" w:after="80"/>
        <w:ind w:left="432"/>
      </w:pPr>
      <w:r>
        <w:rPr>
          <w:rFonts w:ascii="Arial" w:hAnsi="Arial"/>
          <w:sz w:val="19"/>
        </w:rPr>
        <w:t>None of the following exist: terminalOperator.ts, environmentBuilder.ts, projectBuilder.ts, systematicDebugger.ts, selfRepair.ts, logAnalyzer.ts, rootCauseAnalyzer.ts, deploymentEngineer.ts, ciBuilder.ts, securityAudit.ts, dependencyAudit.ts, optimizer.ts, docGenerator.ts, dashboard/metrics.ts.</w:t>
      </w:r>
    </w:p>
    <w:p>
      <w:pPr>
        <w:spacing w:before="120" w:after="20"/>
      </w:pPr>
      <w:r>
        <w:rPr>
          <w:rFonts w:ascii="Arial" w:hAnsi="Arial"/>
          <w:b/>
          <w:color w:val="C55A11"/>
          <w:sz w:val="20"/>
        </w:rPr>
        <w:t xml:space="preserve">🟠 HIGH  </w:t>
      </w:r>
      <w:r>
        <w:rPr>
          <w:rFonts w:ascii="Arial" w:hAnsi="Arial"/>
          <w:b/>
          <w:sz w:val="20"/>
        </w:rPr>
        <w:t>deploymentEngine.ts is a 386-byte stub</w:t>
      </w:r>
    </w:p>
    <w:p>
      <w:pPr>
        <w:spacing w:before="0" w:after="80"/>
        <w:ind w:left="432"/>
      </w:pPr>
      <w:r>
        <w:rPr>
          <w:rFonts w:ascii="Arial" w:hAnsi="Arial"/>
          <w:sz w:val="19"/>
        </w:rPr>
        <w:t>The closest file to the v3 target deploymentEngineer.ts is deployment/deploymentEngine.ts — but it is only 386 bytes (roughly 12 lines). It contains no Docker, Nginx, VPS, or CI/CD logic despite DEVOS_PROGRESS.md listing these as implemented features.</w:t>
      </w:r>
    </w:p>
    <w:p>
      <w:pPr>
        <w:spacing w:before="120" w:after="20"/>
      </w:pPr>
      <w:r>
        <w:rPr>
          <w:rFonts w:ascii="Arial" w:hAnsi="Arial"/>
          <w:b/>
          <w:color w:val="C55A11"/>
          <w:sz w:val="20"/>
        </w:rPr>
        <w:t xml:space="preserve">🟠 HIGH  </w:t>
      </w:r>
      <w:r>
        <w:rPr>
          <w:rFonts w:ascii="Arial" w:hAnsi="Arial"/>
          <w:b/>
          <w:sz w:val="20"/>
        </w:rPr>
        <w:t>version mismatch: package says v2.0.0</w:t>
      </w:r>
    </w:p>
    <w:p>
      <w:pPr>
        <w:spacing w:before="0" w:after="80"/>
        <w:ind w:left="432"/>
      </w:pPr>
      <w:r>
        <w:rPr>
          <w:rFonts w:ascii="Arial" w:hAnsi="Arial"/>
          <w:sz w:val="19"/>
        </w:rPr>
        <w:t>package.json declares version 2.0.0 but development is targeting v3 module specifications. This creates confusion about which features belong to which version milestone.</w:t>
      </w:r>
    </w:p>
    <w:p>
      <w:pPr>
        <w:spacing w:before="120" w:after="20"/>
      </w:pPr>
      <w:r>
        <w:rPr>
          <w:rFonts w:ascii="Arial" w:hAnsi="Arial"/>
          <w:b/>
          <w:color w:val="C55A11"/>
          <w:sz w:val="20"/>
        </w:rPr>
        <w:t xml:space="preserve">🟠 HIGH  </w:t>
      </w:r>
      <w:r>
        <w:rPr>
          <w:rFonts w:ascii="Arial" w:hAnsi="Arial"/>
          <w:b/>
          <w:sz w:val="20"/>
        </w:rPr>
        <w:t>No testing framework declared</w:t>
      </w:r>
    </w:p>
    <w:p>
      <w:pPr>
        <w:spacing w:before="0" w:after="80"/>
        <w:ind w:left="432"/>
      </w:pPr>
      <w:r>
        <w:rPr>
          <w:rFonts w:ascii="Arial" w:hAnsi="Arial"/>
          <w:sz w:val="19"/>
        </w:rPr>
        <w:t>The three test stubs (testAgent.ts, testIngest.ts, testPlanner.ts) are under 600 bytes each and contain no assertions. No Jest, Vitest, or Mocha dependency is present in package.json. The codebase has no automated test coverage.</w:t>
      </w:r>
    </w:p>
    <w:p>
      <w:pPr>
        <w:spacing w:before="120" w:after="20"/>
      </w:pPr>
      <w:r>
        <w:rPr>
          <w:rFonts w:ascii="Arial" w:hAnsi="Arial"/>
          <w:b/>
          <w:color w:val="7F6000"/>
          <w:sz w:val="20"/>
        </w:rPr>
        <w:t xml:space="preserve">🟡 MEDIUM  </w:t>
      </w:r>
      <w:r>
        <w:rPr>
          <w:rFonts w:ascii="Arial" w:hAnsi="Arial"/>
          <w:b/>
          <w:sz w:val="20"/>
        </w:rPr>
        <w:t>core.zip binary file committed to source</w:t>
      </w:r>
    </w:p>
    <w:p>
      <w:pPr>
        <w:spacing w:before="0" w:after="80"/>
        <w:ind w:left="432"/>
      </w:pPr>
      <w:r>
        <w:rPr>
          <w:rFonts w:ascii="Arial" w:hAnsi="Arial"/>
          <w:sz w:val="19"/>
        </w:rPr>
        <w:t>core/core.zip (20 KB) is a binary archive committed into the source tree. Binaries should not be in source control. This may contain an older snapshot of the core/ directory.</w:t>
      </w:r>
    </w:p>
    <w:p>
      <w:pPr>
        <w:spacing w:before="120" w:after="20"/>
      </w:pPr>
      <w:r>
        <w:rPr>
          <w:rFonts w:ascii="Arial" w:hAnsi="Arial"/>
          <w:b/>
          <w:color w:val="7F6000"/>
          <w:sz w:val="20"/>
        </w:rPr>
        <w:t xml:space="preserve">🟡 MEDIUM  </w:t>
      </w:r>
      <w:r>
        <w:rPr>
          <w:rFonts w:ascii="Arial" w:hAnsi="Arial"/>
          <w:b/>
          <w:sz w:val="20"/>
        </w:rPr>
        <w:t>execa v9 is ESM-only, but project is CommonJS</w:t>
      </w:r>
    </w:p>
    <w:p>
      <w:pPr>
        <w:spacing w:before="0" w:after="80"/>
        <w:ind w:left="432"/>
      </w:pPr>
      <w:r>
        <w:rPr>
          <w:rFonts w:ascii="Arial" w:hAnsi="Arial"/>
          <w:sz w:val="19"/>
        </w:rPr>
        <w:t>tsconfig.json sets "module": "commonjs" and package.json sets "type": "commonjs". execa v9 is ESM-first and may cause runtime import errors. Pin to execa@8 or switch module to ESM.</w:t>
      </w:r>
    </w:p>
    <w:p>
      <w:pPr>
        <w:spacing w:before="120" w:after="20"/>
      </w:pPr>
      <w:r>
        <w:rPr>
          <w:rFonts w:ascii="Arial" w:hAnsi="Arial"/>
          <w:b/>
          <w:color w:val="7F6000"/>
          <w:sz w:val="20"/>
        </w:rPr>
        <w:t xml:space="preserve">🟡 MEDIUM  </w:t>
      </w:r>
      <w:r>
        <w:rPr>
          <w:rFonts w:ascii="Arial" w:hAnsi="Arial"/>
          <w:b/>
          <w:sz w:val="20"/>
        </w:rPr>
        <w:t>runtime-memory.json is 62 bytes (empty)</w:t>
      </w:r>
    </w:p>
    <w:p>
      <w:pPr>
        <w:spacing w:before="0" w:after="80"/>
        <w:ind w:left="432"/>
      </w:pPr>
      <w:r>
        <w:rPr>
          <w:rFonts w:ascii="Arial" w:hAnsi="Arial"/>
          <w:sz w:val="19"/>
        </w:rPr>
        <w:t>The runtime memory file contains essentially no data. If DevOS has been running, this suggests the runtime memory is not being persisted correctly, or the file is reset on each run.</w:t>
      </w:r>
    </w:p>
    <w:p>
      <w:pPr>
        <w:spacing w:before="120" w:after="20"/>
      </w:pPr>
      <w:r>
        <w:rPr>
          <w:rFonts w:ascii="Arial" w:hAnsi="Arial"/>
          <w:b/>
          <w:color w:val="7F6000"/>
          <w:sz w:val="20"/>
        </w:rPr>
        <w:t xml:space="preserve">🟡 MEDIUM  </w:t>
      </w:r>
      <w:r>
        <w:rPr>
          <w:rFonts w:ascii="Arial" w:hAnsi="Arial"/>
          <w:b/>
          <w:sz w:val="20"/>
        </w:rPr>
        <w:t>SQLite described but not implemented</w:t>
      </w:r>
    </w:p>
    <w:p>
      <w:pPr>
        <w:spacing w:before="0" w:after="80"/>
        <w:ind w:left="432"/>
      </w:pPr>
      <w:r>
        <w:rPr>
          <w:rFonts w:ascii="Arial" w:hAnsi="Arial"/>
          <w:sz w:val="19"/>
        </w:rPr>
        <w:t>vectorMemory.ts comments describe "SQLite-backed vector memory" but the implementation uses JSON file storage (vectors.json). The better-sqlite3 package is not in package.json. JSON storage will not scale beyond small workloads.</w:t>
      </w:r>
    </w:p>
    <w:p>
      <w:pPr>
        <w:spacing w:before="120" w:after="20"/>
      </w:pPr>
      <w:r>
        <w:rPr>
          <w:rFonts w:ascii="Arial" w:hAnsi="Arial"/>
          <w:b/>
          <w:color w:val="375623"/>
          <w:sz w:val="20"/>
        </w:rPr>
        <w:t xml:space="preserve">🟢 LOW  </w:t>
      </w:r>
      <w:r>
        <w:rPr>
          <w:rFonts w:ascii="Arial" w:hAnsi="Arial"/>
          <w:b/>
          <w:sz w:val="20"/>
        </w:rPr>
        <w:t>llm/local.ts and llm/localBrain.ts are redundant stubs</w:t>
      </w:r>
    </w:p>
    <w:p>
      <w:pPr>
        <w:spacing w:before="0" w:after="80"/>
        <w:ind w:left="432"/>
      </w:pPr>
      <w:r>
        <w:rPr>
          <w:rFonts w:ascii="Arial" w:hAnsi="Arial"/>
          <w:sz w:val="19"/>
        </w:rPr>
        <w:t>Both files are under 700 bytes and appear to be thin wrappers with overlapping purpose. Neither contains substantive logic. These should be consolidated or removed.</w:t>
      </w:r>
    </w:p>
    <w:p>
      <w:pPr>
        <w:spacing w:before="120" w:after="20"/>
      </w:pPr>
      <w:r>
        <w:rPr>
          <w:rFonts w:ascii="Arial" w:hAnsi="Arial"/>
          <w:b/>
          <w:color w:val="375623"/>
          <w:sz w:val="20"/>
        </w:rPr>
        <w:t xml:space="preserve">🟢 LOW  </w:t>
      </w:r>
      <w:r>
        <w:rPr>
          <w:rFonts w:ascii="Arial" w:hAnsi="Arial"/>
          <w:b/>
          <w:sz w:val="20"/>
        </w:rPr>
        <w:t>agentCoordinator.ts and agentCoordinator_v2.ts coexist</w:t>
      </w:r>
    </w:p>
    <w:p>
      <w:pPr>
        <w:spacing w:before="0" w:after="80"/>
        <w:ind w:left="432"/>
      </w:pPr>
      <w:r>
        <w:rPr>
          <w:rFonts w:ascii="Arial" w:hAnsi="Arial"/>
          <w:sz w:val="19"/>
        </w:rPr>
        <w:t>Both v1 and v2 coordinators exist (453 and 447 lines respectively). index.ts imports v2. v1 appears to be legacy. It should be removed or archived to reduce confusion.</w:t>
      </w:r>
    </w:p>
    <w:p>
      <w:pPr>
        <w:spacing w:before="120" w:after="20"/>
      </w:pPr>
      <w:r>
        <w:rPr>
          <w:rFonts w:ascii="Arial" w:hAnsi="Arial"/>
          <w:b/>
          <w:color w:val="375623"/>
          <w:sz w:val="20"/>
        </w:rPr>
        <w:t xml:space="preserve">🟢 LOW  </w:t>
      </w:r>
      <w:r>
        <w:rPr>
          <w:rFonts w:ascii="Arial" w:hAnsi="Arial"/>
          <w:b/>
          <w:sz w:val="20"/>
        </w:rPr>
        <w:t>Missing ESLint / Prettier configuration</w:t>
      </w:r>
    </w:p>
    <w:p>
      <w:pPr>
        <w:spacing w:before="0" w:after="80"/>
        <w:ind w:left="432"/>
      </w:pPr>
      <w:r>
        <w:rPr>
          <w:rFonts w:ascii="Arial" w:hAnsi="Arial"/>
          <w:sz w:val="19"/>
        </w:rPr>
        <w:t>No linting or formatting config found. For a TypeScript project with strict mode enabled, ESLint with @typescript-eslint is recommended to catch type issues beyond the compiler.</w:t>
      </w:r>
    </w:p>
    <w:p>
      <w:pPr>
        <w:pStyle w:val="Heading1"/>
        <w:spacing w:before="240" w:after="80"/>
      </w:pPr>
      <w:r>
        <w:rPr>
          <w:rFonts w:ascii="Arial" w:hAnsi="Arial"/>
          <w:color w:val="1F3964"/>
          <w:sz w:val="32"/>
        </w:rPr>
        <w:t>7. Recommended Next Steps</w:t>
      </w:r>
    </w:p>
    <w:p>
      <w:pPr>
        <w:spacing w:before="0" w:after="120"/>
      </w:pPr>
      <w:r>
        <w:rPr>
          <w:rFonts w:ascii="Arial" w:hAnsi="Arial"/>
          <w:b w:val="0"/>
          <w:i w:val="0"/>
          <w:sz w:val="20"/>
        </w:rPr>
        <w:t>Based on the audit findings, the following prioritized actions are recommended to reach v3 completeness:</w:t>
      </w:r>
    </w:p>
    <w:p>
      <w:pPr>
        <w:spacing w:before="120" w:after="20"/>
      </w:pPr>
      <w:r>
        <w:rPr>
          <w:rFonts w:ascii="Arial" w:hAnsi="Arial"/>
          <w:b/>
          <w:color w:val="1F3964"/>
          <w:sz w:val="20"/>
        </w:rPr>
        <w:t>Priority 1 — Create the dashboard/ directory and dashboard/metrics.ts</w:t>
      </w:r>
    </w:p>
    <w:p>
      <w:pPr>
        <w:spacing w:before="0" w:after="80"/>
        <w:ind w:left="432"/>
      </w:pPr>
      <w:r>
        <w:rPr>
          <w:rFonts w:ascii="Arial" w:hAnsi="Arial"/>
          <w:sz w:val="19"/>
        </w:rPr>
        <w:t>This is the highest-priority gap. dashboard/metrics.ts should expose the metrics already written by core/observability.ts (workspace/logs/metrics.json) as a queryable, displayable module. This unblocks the CLI "dashboard" command.</w:t>
      </w:r>
    </w:p>
    <w:p>
      <w:pPr>
        <w:spacing w:before="120" w:after="20"/>
      </w:pPr>
      <w:r>
        <w:rPr>
          <w:rFonts w:ascii="Arial" w:hAnsi="Arial"/>
          <w:b/>
          <w:color w:val="1F3964"/>
          <w:sz w:val="20"/>
        </w:rPr>
        <w:t>Priority 2 — Scaffold the 13 remaining missing v3 modules</w:t>
      </w:r>
    </w:p>
    <w:p>
      <w:pPr>
        <w:spacing w:before="0" w:after="80"/>
        <w:ind w:left="432"/>
      </w:pPr>
      <w:r>
        <w:rPr>
          <w:rFonts w:ascii="Arial" w:hAnsi="Arial"/>
          <w:sz w:val="19"/>
        </w:rPr>
        <w:t>Create files for: terminalOperator.ts, environmentBuilder.ts, projectBuilder.ts, systematicDebugger.ts, selfRepair.ts, logAnalyzer.ts, rootCauseAnalyzer.ts, deploymentEngineer.ts, ciBuilder.ts, securityAudit.ts, dependencyAudit.ts, optimizer.ts, and docGenerator.ts. Even scaffolded stubs with typed interfaces will satisfy structural completeness.</w:t>
      </w:r>
    </w:p>
    <w:p>
      <w:pPr>
        <w:spacing w:before="120" w:after="20"/>
      </w:pPr>
      <w:r>
        <w:rPr>
          <w:rFonts w:ascii="Arial" w:hAnsi="Arial"/>
          <w:b/>
          <w:color w:val="1F3964"/>
          <w:sz w:val="20"/>
        </w:rPr>
        <w:t>Priority 3 — Replace deploymentEngine.ts stub with real logic</w:t>
      </w:r>
    </w:p>
    <w:p>
      <w:pPr>
        <w:spacing w:before="0" w:after="80"/>
        <w:ind w:left="432"/>
      </w:pPr>
      <w:r>
        <w:rPr>
          <w:rFonts w:ascii="Arial" w:hAnsi="Arial"/>
          <w:sz w:val="19"/>
        </w:rPr>
        <w:t>The 386-byte stub needs a genuine implementation. The DEVOS_PROGRESS.md references Docker, Nginx, VPS, and CI/CD integration. At minimum, implement the deploymentEngineer.ts interface with health check, rollout, and rollback methods.</w:t>
      </w:r>
    </w:p>
    <w:p>
      <w:pPr>
        <w:spacing w:before="120" w:after="20"/>
      </w:pPr>
      <w:r>
        <w:rPr>
          <w:rFonts w:ascii="Arial" w:hAnsi="Arial"/>
          <w:b/>
          <w:color w:val="1F3964"/>
          <w:sz w:val="20"/>
        </w:rPr>
        <w:t>Priority 4 — Fix execa version incompatibility</w:t>
      </w:r>
    </w:p>
    <w:p>
      <w:pPr>
        <w:spacing w:before="0" w:after="80"/>
        <w:ind w:left="432"/>
      </w:pPr>
      <w:r>
        <w:rPr>
          <w:rFonts w:ascii="Arial" w:hAnsi="Arial"/>
          <w:sz w:val="19"/>
        </w:rPr>
        <w:t>Downgrade execa to ^8.0.1 for CommonJS compatibility, or migrate the entire project to ESM (set "type": "module" in package.json and update tsconfig.json accordingly).</w:t>
      </w:r>
    </w:p>
    <w:p>
      <w:pPr>
        <w:spacing w:before="120" w:after="20"/>
      </w:pPr>
      <w:r>
        <w:rPr>
          <w:rFonts w:ascii="Arial" w:hAnsi="Arial"/>
          <w:b/>
          <w:color w:val="1F3964"/>
          <w:sz w:val="20"/>
        </w:rPr>
        <w:t>Priority 5 — Add a testing framework</w:t>
      </w:r>
    </w:p>
    <w:p>
      <w:pPr>
        <w:spacing w:before="0" w:after="80"/>
        <w:ind w:left="432"/>
      </w:pPr>
      <w:r>
        <w:rPr>
          <w:rFonts w:ascii="Arial" w:hAnsi="Arial"/>
          <w:sz w:val="19"/>
        </w:rPr>
        <w:t>Add vitest or jest + ts-jest to devDependencies. Replace the three stub test files with real unit tests for at least the planner, executor, and memory modules.</w:t>
      </w:r>
    </w:p>
    <w:p>
      <w:pPr>
        <w:spacing w:before="120" w:after="20"/>
      </w:pPr>
      <w:r>
        <w:rPr>
          <w:rFonts w:ascii="Arial" w:hAnsi="Arial"/>
          <w:b/>
          <w:color w:val="1F3964"/>
          <w:sz w:val="20"/>
        </w:rPr>
        <w:t>Priority 6 — Remove or archive legacy files</w:t>
      </w:r>
    </w:p>
    <w:p>
      <w:pPr>
        <w:spacing w:before="0" w:after="80"/>
        <w:ind w:left="432"/>
      </w:pPr>
      <w:r>
        <w:rPr>
          <w:rFonts w:ascii="Arial" w:hAnsi="Arial"/>
          <w:sz w:val="19"/>
        </w:rPr>
        <w:t>Remove core/core.zip from source control. Archive agentCoordinator.ts (v1) or delete it. Consolidate llm/local.ts and llm/localBrain.ts into a single thin module.</w:t>
      </w:r>
    </w:p>
    <w:p>
      <w:pPr>
        <w:spacing w:before="120" w:after="20"/>
      </w:pPr>
      <w:r>
        <w:rPr>
          <w:rFonts w:ascii="Arial" w:hAnsi="Arial"/>
          <w:b/>
          <w:color w:val="1F3964"/>
          <w:sz w:val="20"/>
        </w:rPr>
        <w:t>Priority 7 — Add SQLite for vector memory</w:t>
      </w:r>
    </w:p>
    <w:p>
      <w:pPr>
        <w:spacing w:before="0" w:after="80"/>
        <w:ind w:left="432"/>
      </w:pPr>
      <w:r>
        <w:rPr>
          <w:rFonts w:ascii="Arial" w:hAnsi="Arial"/>
          <w:sz w:val="19"/>
        </w:rPr>
        <w:t>Add better-sqlite3 to dependencies and complete the SQLite implementation described in vectorMemory.ts comments. JSON-file storage will not scale.</w:t>
      </w:r>
    </w:p>
    <w:p>
      <w:pPr>
        <w:spacing w:before="80" w:after="80"/>
        <w:pBdr>
          <w:bottom w:val="single" w:sz="6" w:space="1" w:color="2E74B5"/>
        </w:pBdr>
      </w:pPr>
    </w:p>
    <w:p>
      <w:pPr>
        <w:spacing w:before="80"/>
        <w:jc w:val="center"/>
      </w:pPr>
      <w:r>
        <w:rPr>
          <w:rFonts w:ascii="Arial" w:hAnsi="Arial"/>
          <w:i/>
          <w:color w:val="808080"/>
          <w:sz w:val="16"/>
        </w:rPr>
        <w:t>DevOS Codebase Audit — Confidential   |   Generated 2026-03-07   |   © 2026 Shiva Deore.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