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0BC2A" w14:textId="77777777" w:rsidR="000D363D" w:rsidRDefault="00B142D4">
      <w:r>
        <w:t>For SOAP WebService</w:t>
      </w:r>
    </w:p>
    <w:p w14:paraId="525F60C3" w14:textId="77777777" w:rsidR="00B142D4" w:rsidRDefault="00D500BC">
      <w:hyperlink r:id="rId5" w:history="1">
        <w:r w:rsidRPr="00AD5ED5">
          <w:rPr>
            <w:rStyle w:val="Hyperlink"/>
          </w:rPr>
          <w:t>http://bharanijayasuri.wordpress.com/2013/10/16/consuming-a-soap-web-service-within-an-ios-app/</w:t>
        </w:r>
      </w:hyperlink>
    </w:p>
    <w:p w14:paraId="300FF9F3" w14:textId="77777777" w:rsidR="00D500BC" w:rsidRDefault="00D500BC">
      <w:bookmarkStart w:id="0" w:name="_GoBack"/>
      <w:bookmarkEnd w:id="0"/>
    </w:p>
    <w:sectPr w:rsidR="00D500BC" w:rsidSect="000D36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2D4"/>
    <w:rsid w:val="000D363D"/>
    <w:rsid w:val="00B142D4"/>
    <w:rsid w:val="00D5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4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2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haranijayasuri.wordpress.com/2013/10/16/consuming-a-soap-web-service-within-an-ios-ap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Macintosh Word</Application>
  <DocSecurity>0</DocSecurity>
  <Lines>1</Lines>
  <Paragraphs>1</Paragraphs>
  <ScaleCrop>false</ScaleCrop>
  <Company>twilightsoftwares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Krishnasamy</dc:creator>
  <cp:keywords/>
  <dc:description/>
  <cp:lastModifiedBy>Thiruvengadam Krishnasamy</cp:lastModifiedBy>
  <cp:revision>2</cp:revision>
  <dcterms:created xsi:type="dcterms:W3CDTF">2013-12-28T09:16:00Z</dcterms:created>
  <dcterms:modified xsi:type="dcterms:W3CDTF">2013-12-28T09:18:00Z</dcterms:modified>
</cp:coreProperties>
</file>