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667B" w:rsidRPr="00481E4A" w:rsidRDefault="007F667B" w:rsidP="007F667B">
      <w:pPr>
        <w:pStyle w:val="p1"/>
        <w:rPr>
          <w:rFonts w:ascii="Times New Roman" w:hAnsi="Times New Roman"/>
          <w:sz w:val="22"/>
          <w:szCs w:val="22"/>
        </w:rPr>
      </w:pPr>
    </w:p>
    <w:p w:rsidR="007F667B" w:rsidRPr="00FC5348" w:rsidRDefault="007F667B" w:rsidP="007F667B">
      <w:pPr>
        <w:pStyle w:val="Heading1"/>
        <w:jc w:val="center"/>
        <w:rPr>
          <w:rStyle w:val="s1"/>
          <w:rFonts w:ascii="Times New Roman" w:hAnsi="Times New Roman" w:cs="Times New Roman"/>
          <w:b/>
          <w:bCs/>
          <w:sz w:val="28"/>
          <w:szCs w:val="28"/>
        </w:rPr>
      </w:pPr>
      <w:r w:rsidRPr="00FC5348">
        <w:rPr>
          <w:rStyle w:val="s1"/>
          <w:rFonts w:ascii="Times New Roman" w:hAnsi="Times New Roman" w:cs="Times New Roman"/>
          <w:b/>
          <w:bCs/>
          <w:sz w:val="28"/>
          <w:szCs w:val="28"/>
        </w:rPr>
        <w:t>Quantitative Management Final Exam</w:t>
      </w:r>
    </w:p>
    <w:p w:rsidR="007F667B" w:rsidRPr="00481E4A" w:rsidRDefault="007F667B" w:rsidP="007F667B">
      <w:pPr>
        <w:rPr>
          <w:rFonts w:ascii="Times New Roman" w:hAnsi="Times New Roman" w:cs="Times New Roman"/>
          <w:sz w:val="22"/>
          <w:szCs w:val="22"/>
        </w:rPr>
      </w:pPr>
    </w:p>
    <w:p w:rsidR="007F667B" w:rsidRPr="00481E4A" w:rsidRDefault="007F667B" w:rsidP="007F667B">
      <w:pPr>
        <w:rPr>
          <w:rFonts w:ascii="Times New Roman" w:hAnsi="Times New Roman" w:cs="Times New Roman"/>
          <w:sz w:val="22"/>
          <w:szCs w:val="22"/>
        </w:rPr>
      </w:pPr>
    </w:p>
    <w:p w:rsidR="007F667B" w:rsidRPr="00481E4A" w:rsidRDefault="007F667B" w:rsidP="007F667B">
      <w:pPr>
        <w:pStyle w:val="p2"/>
        <w:rPr>
          <w:rFonts w:ascii="Times New Roman" w:hAnsi="Times New Roman"/>
          <w:b/>
          <w:bCs/>
          <w:sz w:val="22"/>
          <w:szCs w:val="22"/>
        </w:rPr>
      </w:pPr>
      <w:r w:rsidRPr="00481E4A">
        <w:rPr>
          <w:rStyle w:val="s1"/>
          <w:rFonts w:ascii="Times New Roman" w:eastAsiaTheme="majorEastAsia" w:hAnsi="Times New Roman"/>
          <w:b/>
          <w:bCs/>
          <w:sz w:val="22"/>
          <w:szCs w:val="22"/>
        </w:rPr>
        <w:t>Kent State University</w:t>
      </w:r>
    </w:p>
    <w:p w:rsidR="00503402" w:rsidRDefault="002A560E" w:rsidP="00503402">
      <w:pPr>
        <w:pStyle w:val="p2"/>
        <w:rPr>
          <w:rStyle w:val="s1"/>
          <w:rFonts w:ascii="Times New Roman" w:eastAsiaTheme="majorEastAsia" w:hAnsi="Times New Roman"/>
          <w:b/>
          <w:bCs/>
          <w:sz w:val="22"/>
          <w:szCs w:val="22"/>
        </w:rPr>
      </w:pPr>
      <w:r w:rsidRPr="00481E4A">
        <w:rPr>
          <w:rStyle w:val="s1"/>
          <w:rFonts w:ascii="Times New Roman" w:eastAsiaTheme="majorEastAsia" w:hAnsi="Times New Roman"/>
          <w:sz w:val="22"/>
          <w:szCs w:val="22"/>
        </w:rPr>
        <w:t>Course:</w:t>
      </w:r>
      <w:r w:rsidRPr="00481E4A">
        <w:rPr>
          <w:rStyle w:val="s1"/>
          <w:rFonts w:ascii="Times New Roman" w:eastAsiaTheme="majorEastAsia" w:hAnsi="Times New Roman"/>
          <w:b/>
          <w:bCs/>
          <w:sz w:val="22"/>
          <w:szCs w:val="22"/>
        </w:rPr>
        <w:t xml:space="preserve"> Quantitative</w:t>
      </w:r>
      <w:r w:rsidRPr="00481E4A">
        <w:rPr>
          <w:rStyle w:val="s1"/>
          <w:rFonts w:ascii="Times New Roman" w:eastAsiaTheme="majorEastAsia" w:hAnsi="Times New Roman"/>
          <w:b/>
          <w:bCs/>
          <w:sz w:val="22"/>
          <w:szCs w:val="22"/>
        </w:rPr>
        <w:t xml:space="preserve"> Management</w:t>
      </w:r>
    </w:p>
    <w:p w:rsidR="002A560E" w:rsidRDefault="007F667B" w:rsidP="00503402">
      <w:pPr>
        <w:pStyle w:val="p2"/>
        <w:rPr>
          <w:rFonts w:ascii="Times New Roman" w:hAnsi="Times New Roman"/>
          <w:b/>
          <w:bCs/>
          <w:color w:val="2D3B45"/>
          <w:sz w:val="22"/>
          <w:szCs w:val="22"/>
        </w:rPr>
      </w:pPr>
      <w:r w:rsidRPr="00481E4A">
        <w:rPr>
          <w:rStyle w:val="s1"/>
          <w:rFonts w:ascii="Times New Roman" w:eastAsiaTheme="majorEastAsia" w:hAnsi="Times New Roman"/>
          <w:sz w:val="22"/>
          <w:szCs w:val="22"/>
        </w:rPr>
        <w:t xml:space="preserve">Professor: </w:t>
      </w:r>
      <w:r w:rsidR="002A560E" w:rsidRPr="00481E4A">
        <w:rPr>
          <w:rFonts w:ascii="Times New Roman" w:hAnsi="Times New Roman"/>
          <w:b/>
          <w:bCs/>
          <w:color w:val="2D3B45"/>
          <w:sz w:val="22"/>
          <w:szCs w:val="22"/>
        </w:rPr>
        <w:t>Dambar Uprety</w:t>
      </w:r>
      <w:r w:rsidR="00BC3182">
        <w:rPr>
          <w:rFonts w:ascii="Times New Roman" w:hAnsi="Times New Roman"/>
          <w:b/>
          <w:bCs/>
          <w:color w:val="2D3B45"/>
          <w:sz w:val="22"/>
          <w:szCs w:val="22"/>
        </w:rPr>
        <w:t xml:space="preserve"> </w:t>
      </w:r>
    </w:p>
    <w:p w:rsidR="005F6B3D" w:rsidRDefault="005F6B3D" w:rsidP="005F6B3D">
      <w:pPr>
        <w:pStyle w:val="p2"/>
        <w:jc w:val="right"/>
        <w:rPr>
          <w:rFonts w:ascii="Times New Roman" w:hAnsi="Times New Roman"/>
          <w:b/>
          <w:bCs/>
          <w:color w:val="2D3B45"/>
          <w:sz w:val="22"/>
          <w:szCs w:val="22"/>
        </w:rPr>
      </w:pPr>
      <w:r>
        <w:rPr>
          <w:rFonts w:ascii="Times New Roman" w:hAnsi="Times New Roman"/>
          <w:b/>
          <w:bCs/>
          <w:color w:val="2D3B45"/>
          <w:sz w:val="22"/>
          <w:szCs w:val="22"/>
        </w:rPr>
        <w:t>Gayathri Yenigalla – 811257871</w:t>
      </w:r>
    </w:p>
    <w:p w:rsidR="005F6B3D" w:rsidRDefault="005F6B3D" w:rsidP="005F6B3D">
      <w:pPr>
        <w:pStyle w:val="p2"/>
        <w:jc w:val="right"/>
        <w:rPr>
          <w:rFonts w:ascii="Times New Roman" w:hAnsi="Times New Roman"/>
          <w:b/>
          <w:bCs/>
          <w:color w:val="2D3B45"/>
          <w:sz w:val="22"/>
          <w:szCs w:val="22"/>
        </w:rPr>
      </w:pPr>
      <w:r>
        <w:rPr>
          <w:rFonts w:ascii="Times New Roman" w:hAnsi="Times New Roman"/>
          <w:b/>
          <w:bCs/>
          <w:color w:val="2D3B45"/>
          <w:sz w:val="22"/>
          <w:szCs w:val="22"/>
        </w:rPr>
        <w:t>Praneeth Simha-811252718</w:t>
      </w:r>
    </w:p>
    <w:p w:rsidR="005F6B3D" w:rsidRDefault="005F6B3D" w:rsidP="005F6B3D">
      <w:pPr>
        <w:pStyle w:val="p2"/>
        <w:jc w:val="right"/>
        <w:rPr>
          <w:rFonts w:ascii="Times New Roman" w:hAnsi="Times New Roman"/>
          <w:b/>
          <w:bCs/>
          <w:color w:val="2D3B45"/>
          <w:sz w:val="22"/>
          <w:szCs w:val="22"/>
        </w:rPr>
      </w:pPr>
      <w:r>
        <w:rPr>
          <w:rFonts w:ascii="Times New Roman" w:hAnsi="Times New Roman"/>
          <w:b/>
          <w:bCs/>
          <w:color w:val="2D3B45"/>
          <w:sz w:val="22"/>
          <w:szCs w:val="22"/>
        </w:rPr>
        <w:t>Shiva Chaitanya Goud Gadila-811</w:t>
      </w:r>
      <w:r w:rsidR="00FC5348">
        <w:rPr>
          <w:rFonts w:ascii="Times New Roman" w:hAnsi="Times New Roman"/>
          <w:b/>
          <w:bCs/>
          <w:color w:val="2D3B45"/>
          <w:sz w:val="22"/>
          <w:szCs w:val="22"/>
        </w:rPr>
        <w:t>252042</w:t>
      </w:r>
    </w:p>
    <w:p w:rsidR="00FC5348" w:rsidRPr="00503402" w:rsidRDefault="00FC5348" w:rsidP="005F6B3D">
      <w:pPr>
        <w:pStyle w:val="p2"/>
        <w:jc w:val="right"/>
        <w:rPr>
          <w:rFonts w:ascii="Times New Roman" w:hAnsi="Times New Roman"/>
          <w:sz w:val="22"/>
          <w:szCs w:val="22"/>
        </w:rPr>
      </w:pPr>
    </w:p>
    <w:p w:rsidR="007F667B" w:rsidRPr="00481E4A" w:rsidRDefault="007F667B" w:rsidP="007F667B">
      <w:pPr>
        <w:pStyle w:val="p2"/>
        <w:rPr>
          <w:rStyle w:val="s1"/>
          <w:rFonts w:ascii="Times New Roman" w:hAnsi="Times New Roman"/>
          <w:sz w:val="22"/>
          <w:szCs w:val="22"/>
        </w:rPr>
      </w:pPr>
    </w:p>
    <w:p w:rsidR="00E32491" w:rsidRPr="00481E4A" w:rsidRDefault="002A560E" w:rsidP="007F667B">
      <w:pPr>
        <w:pStyle w:val="p2"/>
        <w:rPr>
          <w:rStyle w:val="s1"/>
          <w:rFonts w:ascii="Times New Roman" w:eastAsiaTheme="majorEastAsia" w:hAnsi="Times New Roman"/>
          <w:sz w:val="22"/>
          <w:szCs w:val="22"/>
        </w:rPr>
      </w:pPr>
      <w:r w:rsidRPr="00481E4A">
        <w:rPr>
          <w:rStyle w:val="s1"/>
          <w:rFonts w:ascii="Times New Roman" w:eastAsiaTheme="majorEastAsia" w:hAnsi="Times New Roman"/>
          <w:b/>
          <w:bCs/>
          <w:sz w:val="22"/>
          <w:szCs w:val="22"/>
        </w:rPr>
        <w:t>Abstract</w:t>
      </w:r>
      <w:r w:rsidRPr="00481E4A">
        <w:rPr>
          <w:rStyle w:val="s1"/>
          <w:rFonts w:ascii="Times New Roman" w:eastAsiaTheme="majorEastAsia" w:hAnsi="Times New Roman"/>
          <w:b/>
          <w:bCs/>
          <w:sz w:val="22"/>
          <w:szCs w:val="22"/>
        </w:rPr>
        <w:t>:-</w:t>
      </w:r>
      <w:r w:rsidRPr="00481E4A">
        <w:rPr>
          <w:rStyle w:val="s1"/>
          <w:rFonts w:ascii="Times New Roman" w:eastAsiaTheme="majorEastAsia" w:hAnsi="Times New Roman"/>
          <w:sz w:val="22"/>
          <w:szCs w:val="22"/>
        </w:rPr>
        <w:t xml:space="preserve"> </w:t>
      </w:r>
    </w:p>
    <w:p w:rsidR="00E32491" w:rsidRPr="00481E4A" w:rsidRDefault="00E32491" w:rsidP="007F667B">
      <w:pPr>
        <w:pStyle w:val="p2"/>
        <w:rPr>
          <w:rStyle w:val="s1"/>
          <w:rFonts w:ascii="Times New Roman" w:eastAsiaTheme="majorEastAsia" w:hAnsi="Times New Roman"/>
          <w:sz w:val="22"/>
          <w:szCs w:val="22"/>
        </w:rPr>
      </w:pPr>
      <w:r w:rsidRPr="00481E4A">
        <w:rPr>
          <w:rStyle w:val="s1"/>
          <w:rFonts w:ascii="Times New Roman" w:eastAsiaTheme="majorEastAsia" w:hAnsi="Times New Roman"/>
          <w:sz w:val="22"/>
          <w:szCs w:val="22"/>
        </w:rPr>
        <w:t>This in-depth report navigates through the complexities of a refined mathematical optimization model crafted to address the formidable challenge of creating optimal student groups for collaborative projects. The primary aim is to carefully allocate students through a comprehensive assessment of their academic excellence and participation attributes, fostering a synergistic mix within each group. The model is artfully designed employing advanced linear programming techniques, going beyond mere group assembly to strategically enhance the probability of success for each group.</w:t>
      </w:r>
    </w:p>
    <w:p w:rsidR="007F667B" w:rsidRPr="00481E4A" w:rsidRDefault="007F667B" w:rsidP="007F667B">
      <w:pPr>
        <w:pStyle w:val="p2"/>
        <w:rPr>
          <w:rFonts w:ascii="Times New Roman" w:hAnsi="Times New Roman"/>
          <w:sz w:val="22"/>
          <w:szCs w:val="22"/>
        </w:rPr>
      </w:pPr>
    </w:p>
    <w:p w:rsidR="00E32491" w:rsidRPr="00481E4A" w:rsidRDefault="00E32491" w:rsidP="007F667B">
      <w:pPr>
        <w:pStyle w:val="p2"/>
        <w:rPr>
          <w:rFonts w:ascii="Times New Roman" w:hAnsi="Times New Roman"/>
          <w:sz w:val="22"/>
          <w:szCs w:val="22"/>
        </w:rPr>
      </w:pPr>
      <w:r w:rsidRPr="00481E4A">
        <w:rPr>
          <w:rStyle w:val="s1"/>
          <w:rFonts w:ascii="Times New Roman" w:eastAsiaTheme="majorEastAsia" w:hAnsi="Times New Roman"/>
          <w:b/>
          <w:bCs/>
          <w:sz w:val="22"/>
          <w:szCs w:val="22"/>
        </w:rPr>
        <w:t>Goal of the Project:</w:t>
      </w:r>
      <w:r w:rsidRPr="00481E4A">
        <w:rPr>
          <w:rFonts w:ascii="Times New Roman" w:hAnsi="Times New Roman"/>
          <w:sz w:val="22"/>
          <w:szCs w:val="22"/>
        </w:rPr>
        <w:t xml:space="preserve"> </w:t>
      </w:r>
    </w:p>
    <w:p w:rsidR="00E32491" w:rsidRPr="00481E4A" w:rsidRDefault="00E32491" w:rsidP="007F667B">
      <w:pPr>
        <w:pStyle w:val="p2"/>
        <w:rPr>
          <w:rStyle w:val="s1"/>
          <w:rFonts w:ascii="Times New Roman" w:eastAsiaTheme="majorEastAsia" w:hAnsi="Times New Roman"/>
          <w:sz w:val="22"/>
          <w:szCs w:val="22"/>
        </w:rPr>
      </w:pPr>
      <w:r w:rsidRPr="00481E4A">
        <w:rPr>
          <w:rStyle w:val="s1"/>
          <w:rFonts w:ascii="Times New Roman" w:eastAsiaTheme="majorEastAsia" w:hAnsi="Times New Roman"/>
          <w:sz w:val="22"/>
          <w:szCs w:val="22"/>
        </w:rPr>
        <w:t>The primary objective of this assignment is to construct and address a mathematical optimization model designed for a particular problem. Going beyond the superficial task of forming groups, the project aims to orchestrate the ideal amalgamation of student talents and qualities. The challenge involves organizing five groups from a pool of fifteen students, each group mandated to consist of precisely three students. The overarching aim is to execute a detailed approach that guarantees a sophisticated distribution, considering key factors such as GPA, class participation marks, and activity marks. This meticulous process is geared towards fostering an environment conducive to successful collaboration.</w:t>
      </w:r>
    </w:p>
    <w:p w:rsidR="00E32491" w:rsidRPr="00481E4A" w:rsidRDefault="00E32491" w:rsidP="007F667B">
      <w:pPr>
        <w:pStyle w:val="p2"/>
        <w:rPr>
          <w:rStyle w:val="s1"/>
          <w:rFonts w:ascii="Times New Roman" w:eastAsiaTheme="majorEastAsia" w:hAnsi="Times New Roman"/>
          <w:sz w:val="22"/>
          <w:szCs w:val="22"/>
        </w:rPr>
      </w:pPr>
    </w:p>
    <w:p w:rsidR="00E32491" w:rsidRPr="00481E4A" w:rsidRDefault="00E32491" w:rsidP="007F667B">
      <w:pPr>
        <w:pStyle w:val="p2"/>
        <w:rPr>
          <w:rStyle w:val="s1"/>
          <w:rFonts w:ascii="Times New Roman" w:eastAsiaTheme="majorEastAsia" w:hAnsi="Times New Roman"/>
          <w:b/>
          <w:bCs/>
          <w:sz w:val="22"/>
          <w:szCs w:val="22"/>
        </w:rPr>
      </w:pPr>
      <w:r w:rsidRPr="00481E4A">
        <w:rPr>
          <w:rStyle w:val="s1"/>
          <w:rFonts w:ascii="Times New Roman" w:eastAsiaTheme="majorEastAsia" w:hAnsi="Times New Roman"/>
          <w:b/>
          <w:bCs/>
          <w:sz w:val="22"/>
          <w:szCs w:val="22"/>
        </w:rPr>
        <w:t>Data and Variables:</w:t>
      </w:r>
    </w:p>
    <w:p w:rsidR="007F667B" w:rsidRPr="00481E4A" w:rsidRDefault="00E32491" w:rsidP="007F667B">
      <w:pPr>
        <w:pStyle w:val="p2"/>
        <w:rPr>
          <w:rFonts w:ascii="Times New Roman" w:hAnsi="Times New Roman"/>
          <w:sz w:val="22"/>
          <w:szCs w:val="22"/>
        </w:rPr>
      </w:pPr>
      <w:r w:rsidRPr="00481E4A">
        <w:rPr>
          <w:rFonts w:ascii="Times New Roman" w:hAnsi="Times New Roman"/>
          <w:sz w:val="22"/>
          <w:szCs w:val="22"/>
        </w:rPr>
        <w:t>Central to this undertaking is the extensive dataset capturing the GPA, class participation marks, and activity marks of each of the fifteen students. This robust dataset forms the cornerstone on which the optimization model is intricately built. Introducing decision variables is a pivotal step in shaping the model, strategically symbolizing the assignment of students to particular groups. The binary essence of these variables, denoting 1 for assignment and 0 for non-assignment, introduces a nuanced layer of complexity that aligns seamlessly with the intricacies of the task.</w:t>
      </w:r>
    </w:p>
    <w:p w:rsidR="00E32491" w:rsidRPr="00481E4A" w:rsidRDefault="00E32491" w:rsidP="007F667B">
      <w:pPr>
        <w:pStyle w:val="p2"/>
        <w:rPr>
          <w:rFonts w:ascii="Times New Roman" w:hAnsi="Times New Roman"/>
          <w:sz w:val="22"/>
          <w:szCs w:val="22"/>
        </w:rPr>
      </w:pPr>
    </w:p>
    <w:p w:rsidR="007F667B" w:rsidRPr="00481E4A" w:rsidRDefault="007F667B" w:rsidP="007F667B">
      <w:pPr>
        <w:pStyle w:val="p2"/>
        <w:rPr>
          <w:rFonts w:ascii="Times New Roman" w:hAnsi="Times New Roman"/>
          <w:sz w:val="22"/>
          <w:szCs w:val="22"/>
        </w:rPr>
      </w:pPr>
      <w:r w:rsidRPr="00481E4A">
        <w:rPr>
          <w:rStyle w:val="s1"/>
          <w:rFonts w:ascii="Times New Roman" w:eastAsiaTheme="majorEastAsia" w:hAnsi="Times New Roman"/>
          <w:sz w:val="22"/>
          <w:szCs w:val="22"/>
        </w:rPr>
        <w:t>Below are the factors/attributes of the students accountable for mixing them into different groups.</w:t>
      </w:r>
    </w:p>
    <w:p w:rsidR="007F667B" w:rsidRPr="00481E4A" w:rsidRDefault="007F667B" w:rsidP="007F667B">
      <w:pPr>
        <w:pStyle w:val="p2"/>
        <w:numPr>
          <w:ilvl w:val="0"/>
          <w:numId w:val="3"/>
        </w:numPr>
        <w:rPr>
          <w:rFonts w:ascii="Times New Roman" w:hAnsi="Times New Roman"/>
          <w:sz w:val="22"/>
          <w:szCs w:val="22"/>
        </w:rPr>
      </w:pPr>
      <w:r w:rsidRPr="00481E4A">
        <w:rPr>
          <w:rStyle w:val="s1"/>
          <w:rFonts w:ascii="Times New Roman" w:eastAsiaTheme="majorEastAsia" w:hAnsi="Times New Roman"/>
          <w:sz w:val="22"/>
          <w:szCs w:val="22"/>
        </w:rPr>
        <w:t>GPA of the Student (scale of 4.0)</w:t>
      </w:r>
    </w:p>
    <w:p w:rsidR="007F667B" w:rsidRPr="00481E4A" w:rsidRDefault="007F667B" w:rsidP="007F667B">
      <w:pPr>
        <w:pStyle w:val="p2"/>
        <w:numPr>
          <w:ilvl w:val="0"/>
          <w:numId w:val="3"/>
        </w:numPr>
        <w:rPr>
          <w:rFonts w:ascii="Times New Roman" w:hAnsi="Times New Roman"/>
          <w:sz w:val="22"/>
          <w:szCs w:val="22"/>
        </w:rPr>
      </w:pPr>
      <w:r w:rsidRPr="00481E4A">
        <w:rPr>
          <w:rStyle w:val="s1"/>
          <w:rFonts w:ascii="Times New Roman" w:eastAsiaTheme="majorEastAsia" w:hAnsi="Times New Roman"/>
          <w:sz w:val="22"/>
          <w:szCs w:val="22"/>
        </w:rPr>
        <w:t xml:space="preserve"> </w:t>
      </w:r>
      <w:r w:rsidR="00E32491" w:rsidRPr="00481E4A">
        <w:rPr>
          <w:rFonts w:ascii="Times New Roman" w:hAnsi="Times New Roman"/>
          <w:sz w:val="22"/>
          <w:szCs w:val="22"/>
        </w:rPr>
        <w:t>Participation marks</w:t>
      </w:r>
      <w:r w:rsidR="00E32491" w:rsidRPr="00481E4A">
        <w:rPr>
          <w:rStyle w:val="s1"/>
          <w:rFonts w:ascii="Times New Roman" w:eastAsiaTheme="majorEastAsia" w:hAnsi="Times New Roman"/>
          <w:sz w:val="22"/>
          <w:szCs w:val="22"/>
        </w:rPr>
        <w:t xml:space="preserve"> </w:t>
      </w:r>
      <w:r w:rsidRPr="00481E4A">
        <w:rPr>
          <w:rStyle w:val="s1"/>
          <w:rFonts w:ascii="Times New Roman" w:eastAsiaTheme="majorEastAsia" w:hAnsi="Times New Roman"/>
          <w:sz w:val="22"/>
          <w:szCs w:val="22"/>
        </w:rPr>
        <w:t>(</w:t>
      </w:r>
      <w:r w:rsidR="00E32491" w:rsidRPr="00481E4A">
        <w:rPr>
          <w:rStyle w:val="s1"/>
          <w:rFonts w:ascii="Times New Roman" w:eastAsiaTheme="majorEastAsia" w:hAnsi="Times New Roman"/>
          <w:sz w:val="22"/>
          <w:szCs w:val="22"/>
        </w:rPr>
        <w:t>Scale of 10</w:t>
      </w:r>
      <w:r w:rsidRPr="00481E4A">
        <w:rPr>
          <w:rStyle w:val="s1"/>
          <w:rFonts w:ascii="Times New Roman" w:eastAsiaTheme="majorEastAsia" w:hAnsi="Times New Roman"/>
          <w:sz w:val="22"/>
          <w:szCs w:val="22"/>
        </w:rPr>
        <w:t>)</w:t>
      </w:r>
    </w:p>
    <w:p w:rsidR="007F667B" w:rsidRPr="00481E4A" w:rsidRDefault="007F667B" w:rsidP="007F667B">
      <w:pPr>
        <w:pStyle w:val="p2"/>
        <w:numPr>
          <w:ilvl w:val="0"/>
          <w:numId w:val="3"/>
        </w:numPr>
        <w:rPr>
          <w:rStyle w:val="s1"/>
          <w:rFonts w:ascii="Times New Roman" w:hAnsi="Times New Roman"/>
          <w:sz w:val="22"/>
          <w:szCs w:val="22"/>
        </w:rPr>
      </w:pPr>
      <w:r w:rsidRPr="00481E4A">
        <w:rPr>
          <w:rStyle w:val="s1"/>
          <w:rFonts w:ascii="Times New Roman" w:eastAsiaTheme="majorEastAsia" w:hAnsi="Times New Roman"/>
          <w:sz w:val="22"/>
          <w:szCs w:val="22"/>
        </w:rPr>
        <w:t xml:space="preserve">Activity marks </w:t>
      </w:r>
      <w:r w:rsidRPr="00481E4A">
        <w:rPr>
          <w:rStyle w:val="s1"/>
          <w:rFonts w:ascii="Times New Roman" w:eastAsiaTheme="majorEastAsia" w:hAnsi="Times New Roman"/>
          <w:sz w:val="22"/>
          <w:szCs w:val="22"/>
        </w:rPr>
        <w:t>(in a scale of 10)</w:t>
      </w:r>
    </w:p>
    <w:p w:rsidR="007F667B" w:rsidRPr="00481E4A" w:rsidRDefault="007F667B" w:rsidP="007F667B">
      <w:pPr>
        <w:pStyle w:val="p2"/>
        <w:rPr>
          <w:rFonts w:ascii="Times New Roman" w:hAnsi="Times New Roman"/>
          <w:sz w:val="22"/>
          <w:szCs w:val="22"/>
        </w:rPr>
      </w:pPr>
    </w:p>
    <w:p w:rsidR="007F667B" w:rsidRPr="00481E4A" w:rsidRDefault="007F667B" w:rsidP="000967D0">
      <w:pPr>
        <w:pStyle w:val="p2"/>
        <w:rPr>
          <w:rStyle w:val="s1"/>
          <w:rFonts w:ascii="Times New Roman" w:eastAsiaTheme="majorEastAsia" w:hAnsi="Times New Roman"/>
          <w:sz w:val="22"/>
          <w:szCs w:val="22"/>
        </w:rPr>
      </w:pPr>
      <w:r w:rsidRPr="00481E4A">
        <w:rPr>
          <w:rStyle w:val="s1"/>
          <w:rFonts w:ascii="Times New Roman" w:eastAsiaTheme="majorEastAsia" w:hAnsi="Times New Roman"/>
          <w:sz w:val="22"/>
          <w:szCs w:val="22"/>
        </w:rPr>
        <w:t>Let us assume that below are the three factor values for the 1</w:t>
      </w:r>
      <w:r w:rsidRPr="00481E4A">
        <w:rPr>
          <w:rStyle w:val="s1"/>
          <w:rFonts w:ascii="Times New Roman" w:eastAsiaTheme="majorEastAsia" w:hAnsi="Times New Roman"/>
          <w:sz w:val="22"/>
          <w:szCs w:val="22"/>
        </w:rPr>
        <w:t>5</w:t>
      </w:r>
      <w:r w:rsidRPr="00481E4A">
        <w:rPr>
          <w:rStyle w:val="s1"/>
          <w:rFonts w:ascii="Times New Roman" w:eastAsiaTheme="majorEastAsia" w:hAnsi="Times New Roman"/>
          <w:sz w:val="22"/>
          <w:szCs w:val="22"/>
        </w:rPr>
        <w:t xml:space="preserve"> students.</w:t>
      </w:r>
    </w:p>
    <w:p w:rsidR="000967D0" w:rsidRPr="00481E4A" w:rsidRDefault="000967D0" w:rsidP="000967D0">
      <w:pPr>
        <w:pStyle w:val="p2"/>
        <w:rPr>
          <w:rStyle w:val="s1"/>
          <w:rFonts w:ascii="Times New Roman" w:eastAsiaTheme="majorEastAsia" w:hAnsi="Times New Roman"/>
          <w:sz w:val="22"/>
          <w:szCs w:val="22"/>
        </w:rPr>
      </w:pPr>
    </w:p>
    <w:tbl>
      <w:tblPr>
        <w:tblStyle w:val="TableGrid"/>
        <w:tblW w:w="0" w:type="auto"/>
        <w:tblLook w:val="04A0" w:firstRow="1" w:lastRow="0" w:firstColumn="1" w:lastColumn="0" w:noHBand="0" w:noVBand="1"/>
      </w:tblPr>
      <w:tblGrid>
        <w:gridCol w:w="1300"/>
        <w:gridCol w:w="1300"/>
        <w:gridCol w:w="1300"/>
        <w:gridCol w:w="2520"/>
        <w:gridCol w:w="1300"/>
      </w:tblGrid>
      <w:tr w:rsidR="000967D0" w:rsidRPr="00481E4A" w:rsidTr="000967D0">
        <w:trPr>
          <w:trHeight w:val="320"/>
        </w:trPr>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Student ID</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NAME</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GPA</w:t>
            </w:r>
          </w:p>
        </w:tc>
        <w:tc>
          <w:tcPr>
            <w:tcW w:w="252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PARTICIPATION MARKS</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Activity</w:t>
            </w:r>
          </w:p>
        </w:tc>
      </w:tr>
      <w:tr w:rsidR="000967D0" w:rsidRPr="00481E4A" w:rsidTr="000967D0">
        <w:trPr>
          <w:trHeight w:val="320"/>
        </w:trPr>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1</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student 1</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2.8</w:t>
            </w:r>
          </w:p>
        </w:tc>
        <w:tc>
          <w:tcPr>
            <w:tcW w:w="252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8.1</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10</w:t>
            </w:r>
          </w:p>
        </w:tc>
      </w:tr>
      <w:tr w:rsidR="000967D0" w:rsidRPr="00481E4A" w:rsidTr="000967D0">
        <w:trPr>
          <w:trHeight w:val="320"/>
        </w:trPr>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2</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student2</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2.4</w:t>
            </w:r>
          </w:p>
        </w:tc>
        <w:tc>
          <w:tcPr>
            <w:tcW w:w="252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6.2</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5</w:t>
            </w:r>
          </w:p>
        </w:tc>
      </w:tr>
      <w:tr w:rsidR="000967D0" w:rsidRPr="00481E4A" w:rsidTr="000967D0">
        <w:trPr>
          <w:trHeight w:val="320"/>
        </w:trPr>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3</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student 3</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3.8</w:t>
            </w:r>
          </w:p>
        </w:tc>
        <w:tc>
          <w:tcPr>
            <w:tcW w:w="252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5.7</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10</w:t>
            </w:r>
          </w:p>
        </w:tc>
      </w:tr>
      <w:tr w:rsidR="000967D0" w:rsidRPr="00481E4A" w:rsidTr="000967D0">
        <w:trPr>
          <w:trHeight w:val="320"/>
        </w:trPr>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4</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student 4</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3.7</w:t>
            </w:r>
          </w:p>
        </w:tc>
        <w:tc>
          <w:tcPr>
            <w:tcW w:w="252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8.8</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5</w:t>
            </w:r>
          </w:p>
        </w:tc>
      </w:tr>
      <w:tr w:rsidR="000967D0" w:rsidRPr="00481E4A" w:rsidTr="000967D0">
        <w:trPr>
          <w:trHeight w:val="320"/>
        </w:trPr>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5</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student 5</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3</w:t>
            </w:r>
          </w:p>
        </w:tc>
        <w:tc>
          <w:tcPr>
            <w:tcW w:w="252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5.6</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10</w:t>
            </w:r>
          </w:p>
        </w:tc>
      </w:tr>
      <w:tr w:rsidR="000967D0" w:rsidRPr="00481E4A" w:rsidTr="000967D0">
        <w:trPr>
          <w:trHeight w:val="320"/>
        </w:trPr>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lastRenderedPageBreak/>
              <w:t>6</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student 6</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3.2</w:t>
            </w:r>
          </w:p>
        </w:tc>
        <w:tc>
          <w:tcPr>
            <w:tcW w:w="252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9</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6</w:t>
            </w:r>
          </w:p>
        </w:tc>
      </w:tr>
      <w:tr w:rsidR="000967D0" w:rsidRPr="00481E4A" w:rsidTr="000967D0">
        <w:trPr>
          <w:trHeight w:val="320"/>
        </w:trPr>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7</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student 7</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2</w:t>
            </w:r>
          </w:p>
        </w:tc>
        <w:tc>
          <w:tcPr>
            <w:tcW w:w="252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5.3</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7</w:t>
            </w:r>
          </w:p>
        </w:tc>
      </w:tr>
      <w:tr w:rsidR="000967D0" w:rsidRPr="00481E4A" w:rsidTr="000967D0">
        <w:trPr>
          <w:trHeight w:val="320"/>
        </w:trPr>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8</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student 8</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2.2</w:t>
            </w:r>
          </w:p>
        </w:tc>
        <w:tc>
          <w:tcPr>
            <w:tcW w:w="252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7.7</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7</w:t>
            </w:r>
          </w:p>
        </w:tc>
      </w:tr>
      <w:tr w:rsidR="000967D0" w:rsidRPr="00481E4A" w:rsidTr="000967D0">
        <w:trPr>
          <w:trHeight w:val="320"/>
        </w:trPr>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9</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student 9</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2.6</w:t>
            </w:r>
          </w:p>
        </w:tc>
        <w:tc>
          <w:tcPr>
            <w:tcW w:w="252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7.7</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6</w:t>
            </w:r>
          </w:p>
        </w:tc>
      </w:tr>
      <w:tr w:rsidR="000967D0" w:rsidRPr="00481E4A" w:rsidTr="000967D0">
        <w:trPr>
          <w:trHeight w:val="320"/>
        </w:trPr>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10</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student 10</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3.2</w:t>
            </w:r>
          </w:p>
        </w:tc>
        <w:tc>
          <w:tcPr>
            <w:tcW w:w="252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7.9</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5</w:t>
            </w:r>
          </w:p>
        </w:tc>
      </w:tr>
      <w:tr w:rsidR="000967D0" w:rsidRPr="00481E4A" w:rsidTr="000967D0">
        <w:trPr>
          <w:trHeight w:val="320"/>
        </w:trPr>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11</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student 11</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3.6</w:t>
            </w:r>
          </w:p>
        </w:tc>
        <w:tc>
          <w:tcPr>
            <w:tcW w:w="252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8.1</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9</w:t>
            </w:r>
          </w:p>
        </w:tc>
      </w:tr>
      <w:tr w:rsidR="000967D0" w:rsidRPr="00481E4A" w:rsidTr="000967D0">
        <w:trPr>
          <w:trHeight w:val="320"/>
        </w:trPr>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12</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student 12</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3.4</w:t>
            </w:r>
          </w:p>
        </w:tc>
        <w:tc>
          <w:tcPr>
            <w:tcW w:w="252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8.3</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10</w:t>
            </w:r>
          </w:p>
        </w:tc>
      </w:tr>
      <w:tr w:rsidR="000967D0" w:rsidRPr="00481E4A" w:rsidTr="000967D0">
        <w:trPr>
          <w:trHeight w:val="320"/>
        </w:trPr>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13</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student 13</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2.6</w:t>
            </w:r>
          </w:p>
        </w:tc>
        <w:tc>
          <w:tcPr>
            <w:tcW w:w="252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5.2</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8</w:t>
            </w:r>
          </w:p>
        </w:tc>
      </w:tr>
      <w:tr w:rsidR="000967D0" w:rsidRPr="00481E4A" w:rsidTr="000967D0">
        <w:trPr>
          <w:trHeight w:val="320"/>
        </w:trPr>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14</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student 14</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2.9</w:t>
            </w:r>
          </w:p>
        </w:tc>
        <w:tc>
          <w:tcPr>
            <w:tcW w:w="252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7.8</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7</w:t>
            </w:r>
          </w:p>
        </w:tc>
      </w:tr>
      <w:tr w:rsidR="000967D0" w:rsidRPr="00481E4A" w:rsidTr="000967D0">
        <w:trPr>
          <w:trHeight w:val="320"/>
        </w:trPr>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15</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student 15</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2.1</w:t>
            </w:r>
          </w:p>
        </w:tc>
        <w:tc>
          <w:tcPr>
            <w:tcW w:w="252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7.4</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5</w:t>
            </w:r>
          </w:p>
        </w:tc>
      </w:tr>
      <w:tr w:rsidR="000967D0" w:rsidRPr="00481E4A" w:rsidTr="000967D0">
        <w:trPr>
          <w:trHeight w:val="320"/>
        </w:trPr>
        <w:tc>
          <w:tcPr>
            <w:tcW w:w="1300" w:type="dxa"/>
            <w:noWrap/>
            <w:hideMark/>
          </w:tcPr>
          <w:p w:rsidR="000967D0" w:rsidRPr="00481E4A" w:rsidRDefault="000967D0" w:rsidP="000967D0">
            <w:pPr>
              <w:pStyle w:val="p2"/>
              <w:jc w:val="center"/>
              <w:rPr>
                <w:rFonts w:ascii="Times New Roman" w:hAnsi="Times New Roman"/>
                <w:sz w:val="22"/>
                <w:szCs w:val="22"/>
              </w:rPr>
            </w:pP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color w:val="374151"/>
                <w:sz w:val="22"/>
                <w:szCs w:val="22"/>
              </w:rPr>
              <w:t>A</w:t>
            </w:r>
            <w:r w:rsidRPr="00481E4A">
              <w:rPr>
                <w:rFonts w:ascii="Times New Roman" w:hAnsi="Times New Roman"/>
                <w:color w:val="374151"/>
                <w:sz w:val="22"/>
                <w:szCs w:val="22"/>
              </w:rPr>
              <w:t>verage</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2.9</w:t>
            </w:r>
          </w:p>
        </w:tc>
        <w:tc>
          <w:tcPr>
            <w:tcW w:w="252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7.25</w:t>
            </w:r>
          </w:p>
        </w:tc>
        <w:tc>
          <w:tcPr>
            <w:tcW w:w="1300" w:type="dxa"/>
            <w:noWrap/>
            <w:hideMark/>
          </w:tcPr>
          <w:p w:rsidR="000967D0" w:rsidRPr="00481E4A" w:rsidRDefault="000967D0" w:rsidP="000967D0">
            <w:pPr>
              <w:pStyle w:val="p2"/>
              <w:jc w:val="center"/>
              <w:rPr>
                <w:rFonts w:ascii="Times New Roman" w:hAnsi="Times New Roman"/>
                <w:sz w:val="22"/>
                <w:szCs w:val="22"/>
              </w:rPr>
            </w:pPr>
            <w:r w:rsidRPr="00481E4A">
              <w:rPr>
                <w:rFonts w:ascii="Times New Roman" w:hAnsi="Times New Roman"/>
                <w:sz w:val="22"/>
                <w:szCs w:val="22"/>
              </w:rPr>
              <w:t>7.3</w:t>
            </w:r>
          </w:p>
        </w:tc>
      </w:tr>
    </w:tbl>
    <w:p w:rsidR="000967D0" w:rsidRPr="00481E4A" w:rsidRDefault="000967D0" w:rsidP="000967D0">
      <w:pPr>
        <w:pStyle w:val="p2"/>
        <w:jc w:val="center"/>
        <w:rPr>
          <w:rFonts w:ascii="Times New Roman" w:hAnsi="Times New Roman"/>
          <w:sz w:val="22"/>
          <w:szCs w:val="22"/>
        </w:rPr>
      </w:pPr>
    </w:p>
    <w:p w:rsidR="000967D0" w:rsidRPr="00481E4A" w:rsidRDefault="00E32491" w:rsidP="00E32491">
      <w:pPr>
        <w:rPr>
          <w:rFonts w:ascii="Times New Roman" w:hAnsi="Times New Roman" w:cs="Times New Roman"/>
          <w:b/>
          <w:bCs/>
          <w:sz w:val="22"/>
          <w:szCs w:val="22"/>
        </w:rPr>
      </w:pPr>
      <w:r w:rsidRPr="00481E4A">
        <w:rPr>
          <w:rFonts w:ascii="Times New Roman" w:hAnsi="Times New Roman" w:cs="Times New Roman"/>
          <w:b/>
          <w:bCs/>
          <w:sz w:val="22"/>
          <w:szCs w:val="22"/>
        </w:rPr>
        <w:t>Data Collection/Generation Process:</w:t>
      </w:r>
    </w:p>
    <w:p w:rsidR="00E32491" w:rsidRPr="00481E4A" w:rsidRDefault="00E32491" w:rsidP="00E32491">
      <w:pPr>
        <w:rPr>
          <w:rFonts w:ascii="Times New Roman" w:hAnsi="Times New Roman" w:cs="Times New Roman"/>
          <w:b/>
          <w:bCs/>
          <w:sz w:val="22"/>
          <w:szCs w:val="22"/>
        </w:rPr>
      </w:pPr>
    </w:p>
    <w:p w:rsidR="000967D0" w:rsidRPr="00481E4A" w:rsidRDefault="000967D0" w:rsidP="000967D0">
      <w:pPr>
        <w:rPr>
          <w:rFonts w:ascii="Times New Roman" w:hAnsi="Times New Roman" w:cs="Times New Roman"/>
          <w:sz w:val="22"/>
          <w:szCs w:val="22"/>
        </w:rPr>
      </w:pPr>
      <w:r w:rsidRPr="00481E4A">
        <w:rPr>
          <w:rFonts w:ascii="Times New Roman" w:hAnsi="Times New Roman" w:cs="Times New Roman"/>
          <w:sz w:val="22"/>
          <w:szCs w:val="22"/>
        </w:rPr>
        <w:t xml:space="preserve">Above 3 factors have positive impact on success of the group project </w:t>
      </w:r>
    </w:p>
    <w:p w:rsidR="000967D0" w:rsidRPr="00481E4A" w:rsidRDefault="000967D0" w:rsidP="000967D0">
      <w:pPr>
        <w:rPr>
          <w:rFonts w:ascii="Times New Roman" w:hAnsi="Times New Roman" w:cs="Times New Roman"/>
          <w:sz w:val="22"/>
          <w:szCs w:val="22"/>
        </w:rPr>
      </w:pPr>
    </w:p>
    <w:p w:rsidR="000967D0" w:rsidRPr="00481E4A" w:rsidRDefault="00A07B88" w:rsidP="000967D0">
      <w:pPr>
        <w:rPr>
          <w:rFonts w:ascii="Times New Roman" w:hAnsi="Times New Roman" w:cs="Times New Roman"/>
          <w:sz w:val="22"/>
          <w:szCs w:val="22"/>
        </w:rPr>
      </w:pPr>
      <w:r w:rsidRPr="00481E4A">
        <w:rPr>
          <w:rFonts w:ascii="Times New Roman" w:hAnsi="Times New Roman" w:cs="Times New Roman"/>
          <w:sz w:val="22"/>
          <w:szCs w:val="22"/>
        </w:rPr>
        <w:t xml:space="preserve">GPA :- </w:t>
      </w:r>
      <w:r w:rsidRPr="00481E4A">
        <w:rPr>
          <w:rFonts w:ascii="Times New Roman" w:hAnsi="Times New Roman" w:cs="Times New Roman"/>
          <w:sz w:val="22"/>
          <w:szCs w:val="22"/>
        </w:rPr>
        <w:t>GPA</w:t>
      </w:r>
      <w:r w:rsidRPr="00481E4A">
        <w:rPr>
          <w:rFonts w:ascii="Times New Roman" w:hAnsi="Times New Roman" w:cs="Times New Roman"/>
          <w:sz w:val="22"/>
          <w:szCs w:val="22"/>
        </w:rPr>
        <w:t xml:space="preserve">, </w:t>
      </w:r>
      <w:r w:rsidRPr="00481E4A">
        <w:rPr>
          <w:rFonts w:ascii="Times New Roman" w:hAnsi="Times New Roman" w:cs="Times New Roman"/>
          <w:sz w:val="22"/>
          <w:szCs w:val="22"/>
        </w:rPr>
        <w:t>representing the cumulative grade point average, serves as a measure of a student's commitment and is indicative of their dedication to the successful culmination of the group project. Additionally, it mirrors their proficiency in their graduate studies, making it a crucial element influencing the project's success. The significance lies in how well it portrays the student's academic competence and overall quality.</w:t>
      </w:r>
    </w:p>
    <w:p w:rsidR="00A07B88" w:rsidRPr="00481E4A" w:rsidRDefault="00A07B88" w:rsidP="000967D0">
      <w:pPr>
        <w:rPr>
          <w:rFonts w:ascii="Times New Roman" w:hAnsi="Times New Roman" w:cs="Times New Roman"/>
          <w:sz w:val="22"/>
          <w:szCs w:val="22"/>
        </w:rPr>
      </w:pPr>
    </w:p>
    <w:p w:rsidR="00A07B88" w:rsidRPr="00481E4A" w:rsidRDefault="00A07B88" w:rsidP="00A07B88">
      <w:pPr>
        <w:rPr>
          <w:rFonts w:ascii="Times New Roman" w:hAnsi="Times New Roman" w:cs="Times New Roman"/>
          <w:sz w:val="22"/>
          <w:szCs w:val="22"/>
        </w:rPr>
      </w:pPr>
      <w:r w:rsidRPr="00481E4A">
        <w:rPr>
          <w:rFonts w:ascii="Times New Roman" w:hAnsi="Times New Roman" w:cs="Times New Roman"/>
          <w:sz w:val="22"/>
          <w:szCs w:val="22"/>
        </w:rPr>
        <w:t xml:space="preserve">Class Participation </w:t>
      </w:r>
      <w:r w:rsidRPr="00481E4A">
        <w:rPr>
          <w:rFonts w:ascii="Times New Roman" w:hAnsi="Times New Roman" w:cs="Times New Roman"/>
          <w:sz w:val="22"/>
          <w:szCs w:val="22"/>
        </w:rPr>
        <w:t>Marks: Class</w:t>
      </w:r>
      <w:r w:rsidRPr="00481E4A">
        <w:rPr>
          <w:rFonts w:ascii="Times New Roman" w:hAnsi="Times New Roman" w:cs="Times New Roman"/>
          <w:sz w:val="22"/>
          <w:szCs w:val="22"/>
        </w:rPr>
        <w:t xml:space="preserve"> participation marks are awarded based on a student's active involvement, contribution, and engagement during class sessions. This can include asking questions, participating in discussions, and demonstrating a positive and proactive attitude towards learning. These marks reflect a student's commitment to the learning process and their ability to interact effectively in a classroom setting.</w:t>
      </w:r>
    </w:p>
    <w:p w:rsidR="00A07B88" w:rsidRPr="00481E4A" w:rsidRDefault="00A07B88" w:rsidP="00A07B88">
      <w:pPr>
        <w:rPr>
          <w:rFonts w:ascii="Times New Roman" w:hAnsi="Times New Roman" w:cs="Times New Roman"/>
          <w:sz w:val="22"/>
          <w:szCs w:val="22"/>
        </w:rPr>
      </w:pPr>
    </w:p>
    <w:p w:rsidR="00A07B88" w:rsidRPr="00481E4A" w:rsidRDefault="00A07B88" w:rsidP="00A07B88">
      <w:pPr>
        <w:rPr>
          <w:rFonts w:ascii="Times New Roman" w:hAnsi="Times New Roman" w:cs="Times New Roman"/>
          <w:sz w:val="22"/>
          <w:szCs w:val="22"/>
        </w:rPr>
      </w:pPr>
      <w:r w:rsidRPr="00481E4A">
        <w:rPr>
          <w:rFonts w:ascii="Times New Roman" w:hAnsi="Times New Roman" w:cs="Times New Roman"/>
          <w:sz w:val="22"/>
          <w:szCs w:val="22"/>
        </w:rPr>
        <w:t xml:space="preserve">Activity </w:t>
      </w:r>
      <w:r w:rsidRPr="00481E4A">
        <w:rPr>
          <w:rFonts w:ascii="Times New Roman" w:hAnsi="Times New Roman" w:cs="Times New Roman"/>
          <w:sz w:val="22"/>
          <w:szCs w:val="22"/>
        </w:rPr>
        <w:t>Marks: Activity</w:t>
      </w:r>
      <w:r w:rsidRPr="00481E4A">
        <w:rPr>
          <w:rFonts w:ascii="Times New Roman" w:hAnsi="Times New Roman" w:cs="Times New Roman"/>
          <w:sz w:val="22"/>
          <w:szCs w:val="22"/>
        </w:rPr>
        <w:t xml:space="preserve"> marks are assigned for a student's performance in various extracurricular or curricular activities, such as projects, assignments, or practical exercises. These marks assess a student's practical application of knowledge, problem-solving skills, and the effort they put into hands-on learning experiences. Activity marks contribute to the holistic evaluation of a student's skills and capabilities beyond traditional academic assessments.</w:t>
      </w:r>
      <w:r w:rsidRPr="00481E4A">
        <w:rPr>
          <w:rFonts w:ascii="Times New Roman" w:hAnsi="Times New Roman" w:cs="Times New Roman"/>
          <w:sz w:val="22"/>
          <w:szCs w:val="22"/>
        </w:rPr>
        <w:t xml:space="preserve"> </w:t>
      </w:r>
    </w:p>
    <w:p w:rsidR="00407EF4" w:rsidRPr="00407EF4" w:rsidRDefault="00407EF4" w:rsidP="00407EF4">
      <w:pPr>
        <w:rPr>
          <w:rFonts w:ascii="Times New Roman" w:eastAsia="Times New Roman" w:hAnsi="Times New Roman" w:cs="Times New Roman"/>
          <w:color w:val="0F0F0F"/>
          <w:kern w:val="0"/>
          <w:sz w:val="22"/>
          <w:szCs w:val="22"/>
          <w:lang w:eastAsia="en-GB"/>
          <w14:ligatures w14:val="none"/>
        </w:rPr>
      </w:pPr>
    </w:p>
    <w:p w:rsidR="00407EF4" w:rsidRPr="00407EF4" w:rsidRDefault="00407EF4" w:rsidP="00407EF4">
      <w:pPr>
        <w:rPr>
          <w:rFonts w:ascii="Times New Roman" w:eastAsia="Times New Roman" w:hAnsi="Times New Roman" w:cs="Times New Roman"/>
          <w:b/>
          <w:bCs/>
          <w:color w:val="0F0F0F"/>
          <w:kern w:val="0"/>
          <w:sz w:val="22"/>
          <w:szCs w:val="22"/>
          <w:lang w:eastAsia="en-GB"/>
          <w14:ligatures w14:val="none"/>
        </w:rPr>
      </w:pPr>
      <w:r w:rsidRPr="00407EF4">
        <w:rPr>
          <w:rFonts w:ascii="Times New Roman" w:eastAsia="Times New Roman" w:hAnsi="Times New Roman" w:cs="Times New Roman"/>
          <w:b/>
          <w:bCs/>
          <w:color w:val="0F0F0F"/>
          <w:kern w:val="0"/>
          <w:sz w:val="22"/>
          <w:szCs w:val="22"/>
          <w:lang w:eastAsia="en-GB"/>
          <w14:ligatures w14:val="none"/>
        </w:rPr>
        <w:t>Formulation:</w:t>
      </w:r>
    </w:p>
    <w:p w:rsidR="00A07B88" w:rsidRPr="00481E4A" w:rsidRDefault="00A07B88" w:rsidP="00A07B88">
      <w:pPr>
        <w:rPr>
          <w:rFonts w:ascii="Times New Roman" w:hAnsi="Times New Roman" w:cs="Times New Roman"/>
          <w:sz w:val="22"/>
          <w:szCs w:val="22"/>
        </w:rPr>
      </w:pPr>
    </w:p>
    <w:p w:rsidR="00407EF4" w:rsidRPr="00481E4A" w:rsidRDefault="00407EF4" w:rsidP="00407EF4">
      <w:pPr>
        <w:rPr>
          <w:rFonts w:ascii="Times New Roman" w:hAnsi="Times New Roman" w:cs="Times New Roman"/>
          <w:sz w:val="22"/>
          <w:szCs w:val="22"/>
        </w:rPr>
      </w:pPr>
      <w:r w:rsidRPr="00481E4A">
        <w:rPr>
          <w:rFonts w:ascii="Times New Roman" w:hAnsi="Times New Roman" w:cs="Times New Roman"/>
          <w:sz w:val="22"/>
          <w:szCs w:val="22"/>
        </w:rPr>
        <w:t>The problem at hand aligns with the principles of "Assignment Problems" within the realm of linear programming. This is because the task involves the assignment of individuals to specific groups, necessitating the use of decision variables that can take binary values, 0 or 1. This characteristic transforms the linear programming model into an integer programming one.</w:t>
      </w:r>
    </w:p>
    <w:p w:rsidR="00407EF4" w:rsidRPr="00481E4A" w:rsidRDefault="00407EF4" w:rsidP="00407EF4">
      <w:pPr>
        <w:rPr>
          <w:rFonts w:ascii="Times New Roman" w:hAnsi="Times New Roman" w:cs="Times New Roman"/>
          <w:sz w:val="22"/>
          <w:szCs w:val="22"/>
        </w:rPr>
      </w:pPr>
    </w:p>
    <w:p w:rsidR="00A07B88" w:rsidRPr="00481E4A" w:rsidRDefault="00407EF4" w:rsidP="00407EF4">
      <w:pPr>
        <w:rPr>
          <w:rFonts w:ascii="Times New Roman" w:hAnsi="Times New Roman" w:cs="Times New Roman"/>
          <w:sz w:val="22"/>
          <w:szCs w:val="22"/>
        </w:rPr>
      </w:pPr>
      <w:r w:rsidRPr="00481E4A">
        <w:rPr>
          <w:rFonts w:ascii="Times New Roman" w:hAnsi="Times New Roman" w:cs="Times New Roman"/>
          <w:sz w:val="22"/>
          <w:szCs w:val="22"/>
        </w:rPr>
        <w:t xml:space="preserve">The decision variables, denoting the assignment of students to groups, are structured in a way that assigns binary values (0 or 1) based on the group and student. Assuming students are </w:t>
      </w:r>
      <w:r w:rsidRPr="00481E4A">
        <w:rPr>
          <w:rFonts w:ascii="Times New Roman" w:hAnsi="Times New Roman" w:cs="Times New Roman"/>
          <w:sz w:val="22"/>
          <w:szCs w:val="22"/>
        </w:rPr>
        <w:t>labelled</w:t>
      </w:r>
      <w:r w:rsidRPr="00481E4A">
        <w:rPr>
          <w:rFonts w:ascii="Times New Roman" w:hAnsi="Times New Roman" w:cs="Times New Roman"/>
          <w:sz w:val="22"/>
          <w:szCs w:val="22"/>
        </w:rPr>
        <w:t xml:space="preserve"> from S1 to S15 and groups from G1 to G5, the notation G1S1 signifies the presence of Student 1 in Group 1, with similar representations for other students and groups. A decision variable value of 1 indicates a valid assignment of the student to the group, while 0 indicates the absence of the student in that particular group.</w:t>
      </w:r>
    </w:p>
    <w:p w:rsidR="00407EF4" w:rsidRPr="00481E4A" w:rsidRDefault="00407EF4" w:rsidP="00407EF4">
      <w:pPr>
        <w:rPr>
          <w:rFonts w:ascii="Times New Roman" w:hAnsi="Times New Roman" w:cs="Times New Roman"/>
          <w:sz w:val="22"/>
          <w:szCs w:val="22"/>
        </w:rPr>
      </w:pPr>
    </w:p>
    <w:tbl>
      <w:tblPr>
        <w:tblStyle w:val="TableGrid"/>
        <w:tblW w:w="9098" w:type="dxa"/>
        <w:tblLook w:val="04A0" w:firstRow="1" w:lastRow="0" w:firstColumn="1" w:lastColumn="0" w:noHBand="0" w:noVBand="1"/>
      </w:tblPr>
      <w:tblGrid>
        <w:gridCol w:w="1696"/>
        <w:gridCol w:w="1134"/>
        <w:gridCol w:w="1717"/>
        <w:gridCol w:w="1517"/>
        <w:gridCol w:w="1517"/>
        <w:gridCol w:w="1517"/>
      </w:tblGrid>
      <w:tr w:rsidR="0096037E" w:rsidRPr="00481E4A" w:rsidTr="0096037E">
        <w:trPr>
          <w:trHeight w:val="883"/>
        </w:trPr>
        <w:tc>
          <w:tcPr>
            <w:tcW w:w="1696"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 xml:space="preserve">STUDENT NAME </w:t>
            </w:r>
          </w:p>
        </w:tc>
        <w:tc>
          <w:tcPr>
            <w:tcW w:w="1134"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 xml:space="preserve">GROUP 1 </w:t>
            </w:r>
          </w:p>
        </w:tc>
        <w:tc>
          <w:tcPr>
            <w:tcW w:w="17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 xml:space="preserve">GROUP 2 </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 xml:space="preserve">GROUP 3 </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 xml:space="preserve">GROUP 4 </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GROUP 5</w:t>
            </w:r>
          </w:p>
        </w:tc>
      </w:tr>
      <w:tr w:rsidR="0096037E" w:rsidRPr="00481E4A" w:rsidTr="0096037E">
        <w:trPr>
          <w:trHeight w:val="454"/>
        </w:trPr>
        <w:tc>
          <w:tcPr>
            <w:tcW w:w="1696"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lastRenderedPageBreak/>
              <w:t xml:space="preserve">STUDENT 1 </w:t>
            </w:r>
          </w:p>
        </w:tc>
        <w:tc>
          <w:tcPr>
            <w:tcW w:w="1134"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G1S1</w:t>
            </w:r>
          </w:p>
        </w:tc>
        <w:tc>
          <w:tcPr>
            <w:tcW w:w="17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G2S1</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G3S1</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G4S1</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w:t>
            </w:r>
            <w:r w:rsidR="001C6BE0" w:rsidRPr="00481E4A">
              <w:rPr>
                <w:rFonts w:ascii="Times New Roman" w:hAnsi="Times New Roman" w:cs="Times New Roman"/>
                <w:sz w:val="22"/>
                <w:szCs w:val="22"/>
              </w:rPr>
              <w:t>5</w:t>
            </w:r>
            <w:r w:rsidRPr="00481E4A">
              <w:rPr>
                <w:rFonts w:ascii="Times New Roman" w:hAnsi="Times New Roman" w:cs="Times New Roman"/>
                <w:sz w:val="22"/>
                <w:szCs w:val="22"/>
              </w:rPr>
              <w:t>S1</w:t>
            </w:r>
          </w:p>
        </w:tc>
      </w:tr>
      <w:tr w:rsidR="0096037E" w:rsidRPr="00481E4A" w:rsidTr="0096037E">
        <w:trPr>
          <w:trHeight w:val="431"/>
        </w:trPr>
        <w:tc>
          <w:tcPr>
            <w:tcW w:w="1696"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 xml:space="preserve">STUDENT </w:t>
            </w:r>
            <w:r w:rsidRPr="00481E4A">
              <w:rPr>
                <w:rFonts w:ascii="Times New Roman" w:hAnsi="Times New Roman" w:cs="Times New Roman"/>
                <w:sz w:val="22"/>
                <w:szCs w:val="22"/>
              </w:rPr>
              <w:t>2</w:t>
            </w:r>
            <w:r w:rsidRPr="00481E4A">
              <w:rPr>
                <w:rFonts w:ascii="Times New Roman" w:hAnsi="Times New Roman" w:cs="Times New Roman"/>
                <w:sz w:val="22"/>
                <w:szCs w:val="22"/>
              </w:rPr>
              <w:t xml:space="preserve"> </w:t>
            </w:r>
          </w:p>
        </w:tc>
        <w:tc>
          <w:tcPr>
            <w:tcW w:w="1134"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G1S</w:t>
            </w:r>
            <w:r w:rsidRPr="00481E4A">
              <w:rPr>
                <w:rFonts w:ascii="Times New Roman" w:hAnsi="Times New Roman" w:cs="Times New Roman"/>
                <w:sz w:val="22"/>
                <w:szCs w:val="22"/>
              </w:rPr>
              <w:t>2</w:t>
            </w:r>
          </w:p>
        </w:tc>
        <w:tc>
          <w:tcPr>
            <w:tcW w:w="17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G2S</w:t>
            </w:r>
            <w:r w:rsidRPr="00481E4A">
              <w:rPr>
                <w:rFonts w:ascii="Times New Roman" w:hAnsi="Times New Roman" w:cs="Times New Roman"/>
                <w:sz w:val="22"/>
                <w:szCs w:val="22"/>
              </w:rPr>
              <w:t>2</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G3S</w:t>
            </w:r>
            <w:r w:rsidRPr="00481E4A">
              <w:rPr>
                <w:rFonts w:ascii="Times New Roman" w:hAnsi="Times New Roman" w:cs="Times New Roman"/>
                <w:sz w:val="22"/>
                <w:szCs w:val="22"/>
              </w:rPr>
              <w:t>2</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G4S</w:t>
            </w:r>
            <w:r w:rsidRPr="00481E4A">
              <w:rPr>
                <w:rFonts w:ascii="Times New Roman" w:hAnsi="Times New Roman" w:cs="Times New Roman"/>
                <w:sz w:val="22"/>
                <w:szCs w:val="22"/>
              </w:rPr>
              <w:t>2</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w:t>
            </w:r>
            <w:r w:rsidR="001C6BE0" w:rsidRPr="00481E4A">
              <w:rPr>
                <w:rFonts w:ascii="Times New Roman" w:hAnsi="Times New Roman" w:cs="Times New Roman"/>
                <w:sz w:val="22"/>
                <w:szCs w:val="22"/>
              </w:rPr>
              <w:t>5</w:t>
            </w:r>
            <w:r w:rsidRPr="00481E4A">
              <w:rPr>
                <w:rFonts w:ascii="Times New Roman" w:hAnsi="Times New Roman" w:cs="Times New Roman"/>
                <w:sz w:val="22"/>
                <w:szCs w:val="22"/>
              </w:rPr>
              <w:t>S</w:t>
            </w:r>
            <w:r w:rsidRPr="00481E4A">
              <w:rPr>
                <w:rFonts w:ascii="Times New Roman" w:hAnsi="Times New Roman" w:cs="Times New Roman"/>
                <w:sz w:val="22"/>
                <w:szCs w:val="22"/>
              </w:rPr>
              <w:t>2</w:t>
            </w:r>
          </w:p>
        </w:tc>
      </w:tr>
      <w:tr w:rsidR="0096037E" w:rsidRPr="00481E4A" w:rsidTr="0096037E">
        <w:trPr>
          <w:trHeight w:val="454"/>
        </w:trPr>
        <w:tc>
          <w:tcPr>
            <w:tcW w:w="1696"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 xml:space="preserve">STUDENT </w:t>
            </w:r>
            <w:r w:rsidRPr="00481E4A">
              <w:rPr>
                <w:rFonts w:ascii="Times New Roman" w:hAnsi="Times New Roman" w:cs="Times New Roman"/>
                <w:sz w:val="22"/>
                <w:szCs w:val="22"/>
              </w:rPr>
              <w:t>3</w:t>
            </w:r>
            <w:r w:rsidRPr="00481E4A">
              <w:rPr>
                <w:rFonts w:ascii="Times New Roman" w:hAnsi="Times New Roman" w:cs="Times New Roman"/>
                <w:sz w:val="22"/>
                <w:szCs w:val="22"/>
              </w:rPr>
              <w:t xml:space="preserve"> </w:t>
            </w:r>
          </w:p>
        </w:tc>
        <w:tc>
          <w:tcPr>
            <w:tcW w:w="1134"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G1S</w:t>
            </w:r>
            <w:r w:rsidRPr="00481E4A">
              <w:rPr>
                <w:rFonts w:ascii="Times New Roman" w:hAnsi="Times New Roman" w:cs="Times New Roman"/>
                <w:sz w:val="22"/>
                <w:szCs w:val="22"/>
              </w:rPr>
              <w:t>3</w:t>
            </w:r>
          </w:p>
        </w:tc>
        <w:tc>
          <w:tcPr>
            <w:tcW w:w="17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G2S</w:t>
            </w:r>
            <w:r w:rsidRPr="00481E4A">
              <w:rPr>
                <w:rFonts w:ascii="Times New Roman" w:hAnsi="Times New Roman" w:cs="Times New Roman"/>
                <w:sz w:val="22"/>
                <w:szCs w:val="22"/>
              </w:rPr>
              <w:t>3</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G3S</w:t>
            </w:r>
            <w:r w:rsidRPr="00481E4A">
              <w:rPr>
                <w:rFonts w:ascii="Times New Roman" w:hAnsi="Times New Roman" w:cs="Times New Roman"/>
                <w:sz w:val="22"/>
                <w:szCs w:val="22"/>
              </w:rPr>
              <w:t>3</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G4S</w:t>
            </w:r>
            <w:r w:rsidRPr="00481E4A">
              <w:rPr>
                <w:rFonts w:ascii="Times New Roman" w:hAnsi="Times New Roman" w:cs="Times New Roman"/>
                <w:sz w:val="22"/>
                <w:szCs w:val="22"/>
              </w:rPr>
              <w:t>3</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w:t>
            </w:r>
            <w:r w:rsidR="001C6BE0" w:rsidRPr="00481E4A">
              <w:rPr>
                <w:rFonts w:ascii="Times New Roman" w:hAnsi="Times New Roman" w:cs="Times New Roman"/>
                <w:sz w:val="22"/>
                <w:szCs w:val="22"/>
              </w:rPr>
              <w:t>5</w:t>
            </w:r>
            <w:r w:rsidRPr="00481E4A">
              <w:rPr>
                <w:rFonts w:ascii="Times New Roman" w:hAnsi="Times New Roman" w:cs="Times New Roman"/>
                <w:sz w:val="22"/>
                <w:szCs w:val="22"/>
              </w:rPr>
              <w:t>S</w:t>
            </w:r>
            <w:r w:rsidRPr="00481E4A">
              <w:rPr>
                <w:rFonts w:ascii="Times New Roman" w:hAnsi="Times New Roman" w:cs="Times New Roman"/>
                <w:sz w:val="22"/>
                <w:szCs w:val="22"/>
              </w:rPr>
              <w:t>3</w:t>
            </w:r>
          </w:p>
        </w:tc>
      </w:tr>
      <w:tr w:rsidR="0096037E" w:rsidRPr="00481E4A" w:rsidTr="0096037E">
        <w:trPr>
          <w:trHeight w:val="431"/>
        </w:trPr>
        <w:tc>
          <w:tcPr>
            <w:tcW w:w="1696"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 xml:space="preserve">STUDENT </w:t>
            </w:r>
            <w:r w:rsidRPr="00481E4A">
              <w:rPr>
                <w:rFonts w:ascii="Times New Roman" w:hAnsi="Times New Roman" w:cs="Times New Roman"/>
                <w:sz w:val="22"/>
                <w:szCs w:val="22"/>
              </w:rPr>
              <w:t>4</w:t>
            </w:r>
            <w:r w:rsidRPr="00481E4A">
              <w:rPr>
                <w:rFonts w:ascii="Times New Roman" w:hAnsi="Times New Roman" w:cs="Times New Roman"/>
                <w:sz w:val="22"/>
                <w:szCs w:val="22"/>
              </w:rPr>
              <w:t xml:space="preserve"> </w:t>
            </w:r>
          </w:p>
        </w:tc>
        <w:tc>
          <w:tcPr>
            <w:tcW w:w="1134"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G1S</w:t>
            </w:r>
            <w:r w:rsidRPr="00481E4A">
              <w:rPr>
                <w:rFonts w:ascii="Times New Roman" w:hAnsi="Times New Roman" w:cs="Times New Roman"/>
                <w:sz w:val="22"/>
                <w:szCs w:val="22"/>
              </w:rPr>
              <w:t>4</w:t>
            </w:r>
          </w:p>
        </w:tc>
        <w:tc>
          <w:tcPr>
            <w:tcW w:w="17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G2S</w:t>
            </w:r>
            <w:r w:rsidRPr="00481E4A">
              <w:rPr>
                <w:rFonts w:ascii="Times New Roman" w:hAnsi="Times New Roman" w:cs="Times New Roman"/>
                <w:sz w:val="22"/>
                <w:szCs w:val="22"/>
              </w:rPr>
              <w:t>4</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G3S</w:t>
            </w:r>
            <w:r w:rsidRPr="00481E4A">
              <w:rPr>
                <w:rFonts w:ascii="Times New Roman" w:hAnsi="Times New Roman" w:cs="Times New Roman"/>
                <w:sz w:val="22"/>
                <w:szCs w:val="22"/>
              </w:rPr>
              <w:t>4</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G4S</w:t>
            </w:r>
            <w:r w:rsidRPr="00481E4A">
              <w:rPr>
                <w:rFonts w:ascii="Times New Roman" w:hAnsi="Times New Roman" w:cs="Times New Roman"/>
                <w:sz w:val="22"/>
                <w:szCs w:val="22"/>
              </w:rPr>
              <w:t>4</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G5S</w:t>
            </w:r>
            <w:r w:rsidRPr="00481E4A">
              <w:rPr>
                <w:rFonts w:ascii="Times New Roman" w:hAnsi="Times New Roman" w:cs="Times New Roman"/>
                <w:sz w:val="22"/>
                <w:szCs w:val="22"/>
              </w:rPr>
              <w:t>4</w:t>
            </w:r>
          </w:p>
        </w:tc>
      </w:tr>
      <w:tr w:rsidR="0096037E" w:rsidRPr="00481E4A" w:rsidTr="0096037E">
        <w:trPr>
          <w:trHeight w:val="431"/>
        </w:trPr>
        <w:tc>
          <w:tcPr>
            <w:tcW w:w="1696"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 xml:space="preserve">STUDENT </w:t>
            </w:r>
            <w:r w:rsidRPr="00481E4A">
              <w:rPr>
                <w:rFonts w:ascii="Times New Roman" w:hAnsi="Times New Roman" w:cs="Times New Roman"/>
                <w:sz w:val="22"/>
                <w:szCs w:val="22"/>
              </w:rPr>
              <w:t>5</w:t>
            </w:r>
            <w:r w:rsidRPr="00481E4A">
              <w:rPr>
                <w:rFonts w:ascii="Times New Roman" w:hAnsi="Times New Roman" w:cs="Times New Roman"/>
                <w:sz w:val="22"/>
                <w:szCs w:val="22"/>
              </w:rPr>
              <w:t xml:space="preserve"> </w:t>
            </w:r>
          </w:p>
        </w:tc>
        <w:tc>
          <w:tcPr>
            <w:tcW w:w="1134"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G1S</w:t>
            </w:r>
            <w:r w:rsidRPr="00481E4A">
              <w:rPr>
                <w:rFonts w:ascii="Times New Roman" w:hAnsi="Times New Roman" w:cs="Times New Roman"/>
                <w:sz w:val="22"/>
                <w:szCs w:val="22"/>
              </w:rPr>
              <w:t>5</w:t>
            </w:r>
          </w:p>
        </w:tc>
        <w:tc>
          <w:tcPr>
            <w:tcW w:w="17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G2S</w:t>
            </w:r>
            <w:r w:rsidRPr="00481E4A">
              <w:rPr>
                <w:rFonts w:ascii="Times New Roman" w:hAnsi="Times New Roman" w:cs="Times New Roman"/>
                <w:sz w:val="22"/>
                <w:szCs w:val="22"/>
              </w:rPr>
              <w:t>5</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G3S</w:t>
            </w:r>
            <w:r w:rsidRPr="00481E4A">
              <w:rPr>
                <w:rFonts w:ascii="Times New Roman" w:hAnsi="Times New Roman" w:cs="Times New Roman"/>
                <w:sz w:val="22"/>
                <w:szCs w:val="22"/>
              </w:rPr>
              <w:t>5</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G4S</w:t>
            </w:r>
            <w:r w:rsidRPr="00481E4A">
              <w:rPr>
                <w:rFonts w:ascii="Times New Roman" w:hAnsi="Times New Roman" w:cs="Times New Roman"/>
                <w:sz w:val="22"/>
                <w:szCs w:val="22"/>
              </w:rPr>
              <w:t>5</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G5S</w:t>
            </w:r>
            <w:r w:rsidRPr="00481E4A">
              <w:rPr>
                <w:rFonts w:ascii="Times New Roman" w:hAnsi="Times New Roman" w:cs="Times New Roman"/>
                <w:sz w:val="22"/>
                <w:szCs w:val="22"/>
              </w:rPr>
              <w:t>5</w:t>
            </w:r>
          </w:p>
        </w:tc>
      </w:tr>
      <w:tr w:rsidR="0096037E" w:rsidRPr="00481E4A" w:rsidTr="0096037E">
        <w:trPr>
          <w:trHeight w:val="454"/>
        </w:trPr>
        <w:tc>
          <w:tcPr>
            <w:tcW w:w="1696"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 xml:space="preserve">STUDENT </w:t>
            </w:r>
            <w:r w:rsidRPr="00481E4A">
              <w:rPr>
                <w:rFonts w:ascii="Times New Roman" w:hAnsi="Times New Roman" w:cs="Times New Roman"/>
                <w:sz w:val="22"/>
                <w:szCs w:val="22"/>
              </w:rPr>
              <w:t>6</w:t>
            </w:r>
            <w:r w:rsidRPr="00481E4A">
              <w:rPr>
                <w:rFonts w:ascii="Times New Roman" w:hAnsi="Times New Roman" w:cs="Times New Roman"/>
                <w:sz w:val="22"/>
                <w:szCs w:val="22"/>
              </w:rPr>
              <w:t xml:space="preserve"> </w:t>
            </w:r>
          </w:p>
        </w:tc>
        <w:tc>
          <w:tcPr>
            <w:tcW w:w="1134"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G1S</w:t>
            </w:r>
            <w:r w:rsidRPr="00481E4A">
              <w:rPr>
                <w:rFonts w:ascii="Times New Roman" w:hAnsi="Times New Roman" w:cs="Times New Roman"/>
                <w:sz w:val="22"/>
                <w:szCs w:val="22"/>
              </w:rPr>
              <w:t>6</w:t>
            </w:r>
          </w:p>
        </w:tc>
        <w:tc>
          <w:tcPr>
            <w:tcW w:w="17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G2S</w:t>
            </w:r>
            <w:r w:rsidRPr="00481E4A">
              <w:rPr>
                <w:rFonts w:ascii="Times New Roman" w:hAnsi="Times New Roman" w:cs="Times New Roman"/>
                <w:sz w:val="22"/>
                <w:szCs w:val="22"/>
              </w:rPr>
              <w:t>6</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G3S</w:t>
            </w:r>
            <w:r w:rsidRPr="00481E4A">
              <w:rPr>
                <w:rFonts w:ascii="Times New Roman" w:hAnsi="Times New Roman" w:cs="Times New Roman"/>
                <w:sz w:val="22"/>
                <w:szCs w:val="22"/>
              </w:rPr>
              <w:t>6</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G4S</w:t>
            </w:r>
            <w:r w:rsidRPr="00481E4A">
              <w:rPr>
                <w:rFonts w:ascii="Times New Roman" w:hAnsi="Times New Roman" w:cs="Times New Roman"/>
                <w:sz w:val="22"/>
                <w:szCs w:val="22"/>
              </w:rPr>
              <w:t>6</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G5S</w:t>
            </w:r>
            <w:r w:rsidRPr="00481E4A">
              <w:rPr>
                <w:rFonts w:ascii="Times New Roman" w:hAnsi="Times New Roman" w:cs="Times New Roman"/>
                <w:sz w:val="22"/>
                <w:szCs w:val="22"/>
              </w:rPr>
              <w:t>6</w:t>
            </w:r>
          </w:p>
        </w:tc>
      </w:tr>
      <w:tr w:rsidR="0096037E" w:rsidRPr="00481E4A" w:rsidTr="0096037E">
        <w:trPr>
          <w:trHeight w:val="431"/>
        </w:trPr>
        <w:tc>
          <w:tcPr>
            <w:tcW w:w="1696"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 xml:space="preserve">STUDENT </w:t>
            </w:r>
            <w:r w:rsidRPr="00481E4A">
              <w:rPr>
                <w:rFonts w:ascii="Times New Roman" w:hAnsi="Times New Roman" w:cs="Times New Roman"/>
                <w:sz w:val="22"/>
                <w:szCs w:val="22"/>
              </w:rPr>
              <w:t>7</w:t>
            </w:r>
            <w:r w:rsidRPr="00481E4A">
              <w:rPr>
                <w:rFonts w:ascii="Times New Roman" w:hAnsi="Times New Roman" w:cs="Times New Roman"/>
                <w:sz w:val="22"/>
                <w:szCs w:val="22"/>
              </w:rPr>
              <w:t xml:space="preserve"> </w:t>
            </w:r>
          </w:p>
        </w:tc>
        <w:tc>
          <w:tcPr>
            <w:tcW w:w="1134"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G1S</w:t>
            </w:r>
            <w:r w:rsidRPr="00481E4A">
              <w:rPr>
                <w:rFonts w:ascii="Times New Roman" w:hAnsi="Times New Roman" w:cs="Times New Roman"/>
                <w:sz w:val="22"/>
                <w:szCs w:val="22"/>
              </w:rPr>
              <w:t>7</w:t>
            </w:r>
          </w:p>
        </w:tc>
        <w:tc>
          <w:tcPr>
            <w:tcW w:w="17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G2S</w:t>
            </w:r>
            <w:r w:rsidRPr="00481E4A">
              <w:rPr>
                <w:rFonts w:ascii="Times New Roman" w:hAnsi="Times New Roman" w:cs="Times New Roman"/>
                <w:sz w:val="22"/>
                <w:szCs w:val="22"/>
              </w:rPr>
              <w:t>7</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G3S</w:t>
            </w:r>
            <w:r w:rsidRPr="00481E4A">
              <w:rPr>
                <w:rFonts w:ascii="Times New Roman" w:hAnsi="Times New Roman" w:cs="Times New Roman"/>
                <w:sz w:val="22"/>
                <w:szCs w:val="22"/>
              </w:rPr>
              <w:t>7</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G4S</w:t>
            </w:r>
            <w:r w:rsidRPr="00481E4A">
              <w:rPr>
                <w:rFonts w:ascii="Times New Roman" w:hAnsi="Times New Roman" w:cs="Times New Roman"/>
                <w:sz w:val="22"/>
                <w:szCs w:val="22"/>
              </w:rPr>
              <w:t>7</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G5S</w:t>
            </w:r>
            <w:r w:rsidRPr="00481E4A">
              <w:rPr>
                <w:rFonts w:ascii="Times New Roman" w:hAnsi="Times New Roman" w:cs="Times New Roman"/>
                <w:sz w:val="22"/>
                <w:szCs w:val="22"/>
              </w:rPr>
              <w:t>7</w:t>
            </w:r>
          </w:p>
        </w:tc>
      </w:tr>
      <w:tr w:rsidR="0096037E" w:rsidRPr="00481E4A" w:rsidTr="0096037E">
        <w:trPr>
          <w:trHeight w:val="454"/>
        </w:trPr>
        <w:tc>
          <w:tcPr>
            <w:tcW w:w="1696"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STUDENT 8</w:t>
            </w:r>
          </w:p>
        </w:tc>
        <w:tc>
          <w:tcPr>
            <w:tcW w:w="1134"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G1S</w:t>
            </w:r>
            <w:r w:rsidRPr="00481E4A">
              <w:rPr>
                <w:rFonts w:ascii="Times New Roman" w:hAnsi="Times New Roman" w:cs="Times New Roman"/>
                <w:sz w:val="22"/>
                <w:szCs w:val="22"/>
              </w:rPr>
              <w:t>8</w:t>
            </w:r>
          </w:p>
        </w:tc>
        <w:tc>
          <w:tcPr>
            <w:tcW w:w="17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G2S</w:t>
            </w:r>
            <w:r w:rsidRPr="00481E4A">
              <w:rPr>
                <w:rFonts w:ascii="Times New Roman" w:hAnsi="Times New Roman" w:cs="Times New Roman"/>
                <w:sz w:val="22"/>
                <w:szCs w:val="22"/>
              </w:rPr>
              <w:t>8</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G3S</w:t>
            </w:r>
            <w:r w:rsidRPr="00481E4A">
              <w:rPr>
                <w:rFonts w:ascii="Times New Roman" w:hAnsi="Times New Roman" w:cs="Times New Roman"/>
                <w:sz w:val="22"/>
                <w:szCs w:val="22"/>
              </w:rPr>
              <w:t>8</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G4S</w:t>
            </w:r>
            <w:r w:rsidRPr="00481E4A">
              <w:rPr>
                <w:rFonts w:ascii="Times New Roman" w:hAnsi="Times New Roman" w:cs="Times New Roman"/>
                <w:sz w:val="22"/>
                <w:szCs w:val="22"/>
              </w:rPr>
              <w:t>8</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G5S</w:t>
            </w:r>
            <w:r w:rsidRPr="00481E4A">
              <w:rPr>
                <w:rFonts w:ascii="Times New Roman" w:hAnsi="Times New Roman" w:cs="Times New Roman"/>
                <w:sz w:val="22"/>
                <w:szCs w:val="22"/>
              </w:rPr>
              <w:t>8</w:t>
            </w:r>
          </w:p>
        </w:tc>
      </w:tr>
      <w:tr w:rsidR="0096037E" w:rsidRPr="00481E4A" w:rsidTr="0096037E">
        <w:trPr>
          <w:trHeight w:val="431"/>
        </w:trPr>
        <w:tc>
          <w:tcPr>
            <w:tcW w:w="1696"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 xml:space="preserve">STUDENT </w:t>
            </w:r>
            <w:r w:rsidRPr="00481E4A">
              <w:rPr>
                <w:rFonts w:ascii="Times New Roman" w:hAnsi="Times New Roman" w:cs="Times New Roman"/>
                <w:sz w:val="22"/>
                <w:szCs w:val="22"/>
              </w:rPr>
              <w:t>9</w:t>
            </w:r>
          </w:p>
        </w:tc>
        <w:tc>
          <w:tcPr>
            <w:tcW w:w="1134"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G1S</w:t>
            </w:r>
            <w:r w:rsidRPr="00481E4A">
              <w:rPr>
                <w:rFonts w:ascii="Times New Roman" w:hAnsi="Times New Roman" w:cs="Times New Roman"/>
                <w:sz w:val="22"/>
                <w:szCs w:val="22"/>
              </w:rPr>
              <w:t>9</w:t>
            </w:r>
          </w:p>
        </w:tc>
        <w:tc>
          <w:tcPr>
            <w:tcW w:w="17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G2S</w:t>
            </w:r>
            <w:r w:rsidRPr="00481E4A">
              <w:rPr>
                <w:rFonts w:ascii="Times New Roman" w:hAnsi="Times New Roman" w:cs="Times New Roman"/>
                <w:sz w:val="22"/>
                <w:szCs w:val="22"/>
              </w:rPr>
              <w:t>9</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G3S</w:t>
            </w:r>
            <w:r w:rsidRPr="00481E4A">
              <w:rPr>
                <w:rFonts w:ascii="Times New Roman" w:hAnsi="Times New Roman" w:cs="Times New Roman"/>
                <w:sz w:val="22"/>
                <w:szCs w:val="22"/>
              </w:rPr>
              <w:t>9</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G4S</w:t>
            </w:r>
            <w:r w:rsidRPr="00481E4A">
              <w:rPr>
                <w:rFonts w:ascii="Times New Roman" w:hAnsi="Times New Roman" w:cs="Times New Roman"/>
                <w:sz w:val="22"/>
                <w:szCs w:val="22"/>
              </w:rPr>
              <w:t>9</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G5S</w:t>
            </w:r>
            <w:r w:rsidRPr="00481E4A">
              <w:rPr>
                <w:rFonts w:ascii="Times New Roman" w:hAnsi="Times New Roman" w:cs="Times New Roman"/>
                <w:sz w:val="22"/>
                <w:szCs w:val="22"/>
              </w:rPr>
              <w:t>9</w:t>
            </w:r>
          </w:p>
        </w:tc>
      </w:tr>
      <w:tr w:rsidR="0096037E" w:rsidRPr="00481E4A" w:rsidTr="0096037E">
        <w:trPr>
          <w:trHeight w:val="291"/>
        </w:trPr>
        <w:tc>
          <w:tcPr>
            <w:tcW w:w="1696"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 xml:space="preserve">STUDENT </w:t>
            </w:r>
            <w:r w:rsidRPr="00481E4A">
              <w:rPr>
                <w:rFonts w:ascii="Times New Roman" w:hAnsi="Times New Roman" w:cs="Times New Roman"/>
                <w:sz w:val="22"/>
                <w:szCs w:val="22"/>
              </w:rPr>
              <w:t>10</w:t>
            </w:r>
          </w:p>
        </w:tc>
        <w:tc>
          <w:tcPr>
            <w:tcW w:w="1134"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G1S1</w:t>
            </w:r>
            <w:r w:rsidR="001C6BE0" w:rsidRPr="00481E4A">
              <w:rPr>
                <w:rFonts w:ascii="Times New Roman" w:hAnsi="Times New Roman" w:cs="Times New Roman"/>
                <w:sz w:val="22"/>
                <w:szCs w:val="22"/>
              </w:rPr>
              <w:t>0</w:t>
            </w:r>
          </w:p>
        </w:tc>
        <w:tc>
          <w:tcPr>
            <w:tcW w:w="17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G2S1</w:t>
            </w:r>
            <w:r w:rsidR="001C6BE0" w:rsidRPr="00481E4A">
              <w:rPr>
                <w:rFonts w:ascii="Times New Roman" w:hAnsi="Times New Roman" w:cs="Times New Roman"/>
                <w:sz w:val="22"/>
                <w:szCs w:val="22"/>
              </w:rPr>
              <w:t>0</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G3S1</w:t>
            </w:r>
            <w:r w:rsidR="001C6BE0" w:rsidRPr="00481E4A">
              <w:rPr>
                <w:rFonts w:ascii="Times New Roman" w:hAnsi="Times New Roman" w:cs="Times New Roman"/>
                <w:sz w:val="22"/>
                <w:szCs w:val="22"/>
              </w:rPr>
              <w:t>0</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G4S1</w:t>
            </w:r>
            <w:r w:rsidR="001C6BE0" w:rsidRPr="00481E4A">
              <w:rPr>
                <w:rFonts w:ascii="Times New Roman" w:hAnsi="Times New Roman" w:cs="Times New Roman"/>
                <w:sz w:val="22"/>
                <w:szCs w:val="22"/>
              </w:rPr>
              <w:t>0</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G5S1</w:t>
            </w:r>
            <w:r w:rsidR="001C6BE0" w:rsidRPr="00481E4A">
              <w:rPr>
                <w:rFonts w:ascii="Times New Roman" w:hAnsi="Times New Roman" w:cs="Times New Roman"/>
                <w:sz w:val="22"/>
                <w:szCs w:val="22"/>
              </w:rPr>
              <w:t>0</w:t>
            </w:r>
          </w:p>
        </w:tc>
      </w:tr>
      <w:tr w:rsidR="0096037E" w:rsidRPr="00481E4A" w:rsidTr="0096037E">
        <w:trPr>
          <w:trHeight w:val="413"/>
        </w:trPr>
        <w:tc>
          <w:tcPr>
            <w:tcW w:w="1696"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 xml:space="preserve">STUDENT </w:t>
            </w:r>
            <w:r w:rsidRPr="00481E4A">
              <w:rPr>
                <w:rFonts w:ascii="Times New Roman" w:hAnsi="Times New Roman" w:cs="Times New Roman"/>
                <w:sz w:val="22"/>
                <w:szCs w:val="22"/>
              </w:rPr>
              <w:t>11</w:t>
            </w:r>
          </w:p>
        </w:tc>
        <w:tc>
          <w:tcPr>
            <w:tcW w:w="1134"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G1S1</w:t>
            </w:r>
            <w:r w:rsidR="001C6BE0" w:rsidRPr="00481E4A">
              <w:rPr>
                <w:rFonts w:ascii="Times New Roman" w:hAnsi="Times New Roman" w:cs="Times New Roman"/>
                <w:sz w:val="22"/>
                <w:szCs w:val="22"/>
              </w:rPr>
              <w:t>1</w:t>
            </w:r>
          </w:p>
        </w:tc>
        <w:tc>
          <w:tcPr>
            <w:tcW w:w="17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G2S1</w:t>
            </w:r>
            <w:r w:rsidR="001C6BE0" w:rsidRPr="00481E4A">
              <w:rPr>
                <w:rFonts w:ascii="Times New Roman" w:hAnsi="Times New Roman" w:cs="Times New Roman"/>
                <w:sz w:val="22"/>
                <w:szCs w:val="22"/>
              </w:rPr>
              <w:t>1</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G3S1</w:t>
            </w:r>
            <w:r w:rsidR="001C6BE0" w:rsidRPr="00481E4A">
              <w:rPr>
                <w:rFonts w:ascii="Times New Roman" w:hAnsi="Times New Roman" w:cs="Times New Roman"/>
                <w:sz w:val="22"/>
                <w:szCs w:val="22"/>
              </w:rPr>
              <w:t>1</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G4S1</w:t>
            </w:r>
            <w:r w:rsidR="001C6BE0" w:rsidRPr="00481E4A">
              <w:rPr>
                <w:rFonts w:ascii="Times New Roman" w:hAnsi="Times New Roman" w:cs="Times New Roman"/>
                <w:sz w:val="22"/>
                <w:szCs w:val="22"/>
              </w:rPr>
              <w:t>1</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G5S1</w:t>
            </w:r>
            <w:r w:rsidR="001C6BE0" w:rsidRPr="00481E4A">
              <w:rPr>
                <w:rFonts w:ascii="Times New Roman" w:hAnsi="Times New Roman" w:cs="Times New Roman"/>
                <w:sz w:val="22"/>
                <w:szCs w:val="22"/>
              </w:rPr>
              <w:t>1</w:t>
            </w:r>
          </w:p>
        </w:tc>
      </w:tr>
      <w:tr w:rsidR="0096037E" w:rsidRPr="00481E4A" w:rsidTr="0096037E">
        <w:trPr>
          <w:trHeight w:val="323"/>
        </w:trPr>
        <w:tc>
          <w:tcPr>
            <w:tcW w:w="1696"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 xml:space="preserve">STUDENT </w:t>
            </w:r>
            <w:r w:rsidRPr="00481E4A">
              <w:rPr>
                <w:rFonts w:ascii="Times New Roman" w:hAnsi="Times New Roman" w:cs="Times New Roman"/>
                <w:sz w:val="22"/>
                <w:szCs w:val="22"/>
              </w:rPr>
              <w:t>12</w:t>
            </w:r>
          </w:p>
        </w:tc>
        <w:tc>
          <w:tcPr>
            <w:tcW w:w="1134"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G1S1</w:t>
            </w:r>
            <w:r w:rsidR="001C6BE0" w:rsidRPr="00481E4A">
              <w:rPr>
                <w:rFonts w:ascii="Times New Roman" w:hAnsi="Times New Roman" w:cs="Times New Roman"/>
                <w:sz w:val="22"/>
                <w:szCs w:val="22"/>
              </w:rPr>
              <w:t>2</w:t>
            </w:r>
          </w:p>
        </w:tc>
        <w:tc>
          <w:tcPr>
            <w:tcW w:w="17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G2S1</w:t>
            </w:r>
            <w:r w:rsidR="001C6BE0" w:rsidRPr="00481E4A">
              <w:rPr>
                <w:rFonts w:ascii="Times New Roman" w:hAnsi="Times New Roman" w:cs="Times New Roman"/>
                <w:sz w:val="22"/>
                <w:szCs w:val="22"/>
              </w:rPr>
              <w:t>2</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G3S1</w:t>
            </w:r>
            <w:r w:rsidR="001C6BE0" w:rsidRPr="00481E4A">
              <w:rPr>
                <w:rFonts w:ascii="Times New Roman" w:hAnsi="Times New Roman" w:cs="Times New Roman"/>
                <w:sz w:val="22"/>
                <w:szCs w:val="22"/>
              </w:rPr>
              <w:t>2</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G4S1</w:t>
            </w:r>
            <w:r w:rsidR="001C6BE0" w:rsidRPr="00481E4A">
              <w:rPr>
                <w:rFonts w:ascii="Times New Roman" w:hAnsi="Times New Roman" w:cs="Times New Roman"/>
                <w:sz w:val="22"/>
                <w:szCs w:val="22"/>
              </w:rPr>
              <w:t>2</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G5S1</w:t>
            </w:r>
            <w:r w:rsidR="001C6BE0" w:rsidRPr="00481E4A">
              <w:rPr>
                <w:rFonts w:ascii="Times New Roman" w:hAnsi="Times New Roman" w:cs="Times New Roman"/>
                <w:sz w:val="22"/>
                <w:szCs w:val="22"/>
              </w:rPr>
              <w:t>2</w:t>
            </w:r>
          </w:p>
        </w:tc>
      </w:tr>
      <w:tr w:rsidR="0096037E" w:rsidRPr="00481E4A" w:rsidTr="0096037E">
        <w:trPr>
          <w:trHeight w:val="363"/>
        </w:trPr>
        <w:tc>
          <w:tcPr>
            <w:tcW w:w="1696"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 xml:space="preserve">STUDENT </w:t>
            </w:r>
            <w:r w:rsidRPr="00481E4A">
              <w:rPr>
                <w:rFonts w:ascii="Times New Roman" w:hAnsi="Times New Roman" w:cs="Times New Roman"/>
                <w:sz w:val="22"/>
                <w:szCs w:val="22"/>
              </w:rPr>
              <w:t>13</w:t>
            </w:r>
          </w:p>
        </w:tc>
        <w:tc>
          <w:tcPr>
            <w:tcW w:w="1134"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G1S1</w:t>
            </w:r>
            <w:r w:rsidR="001C6BE0" w:rsidRPr="00481E4A">
              <w:rPr>
                <w:rFonts w:ascii="Times New Roman" w:hAnsi="Times New Roman" w:cs="Times New Roman"/>
                <w:sz w:val="22"/>
                <w:szCs w:val="22"/>
              </w:rPr>
              <w:t>3</w:t>
            </w:r>
          </w:p>
        </w:tc>
        <w:tc>
          <w:tcPr>
            <w:tcW w:w="17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G2S1</w:t>
            </w:r>
            <w:r w:rsidR="001C6BE0" w:rsidRPr="00481E4A">
              <w:rPr>
                <w:rFonts w:ascii="Times New Roman" w:hAnsi="Times New Roman" w:cs="Times New Roman"/>
                <w:sz w:val="22"/>
                <w:szCs w:val="22"/>
              </w:rPr>
              <w:t>3</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G3S1</w:t>
            </w:r>
            <w:r w:rsidR="001C6BE0" w:rsidRPr="00481E4A">
              <w:rPr>
                <w:rFonts w:ascii="Times New Roman" w:hAnsi="Times New Roman" w:cs="Times New Roman"/>
                <w:sz w:val="22"/>
                <w:szCs w:val="22"/>
              </w:rPr>
              <w:t>3</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G4S1</w:t>
            </w:r>
            <w:r w:rsidR="001C6BE0" w:rsidRPr="00481E4A">
              <w:rPr>
                <w:rFonts w:ascii="Times New Roman" w:hAnsi="Times New Roman" w:cs="Times New Roman"/>
                <w:sz w:val="22"/>
                <w:szCs w:val="22"/>
              </w:rPr>
              <w:t>3</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G5S1</w:t>
            </w:r>
            <w:r w:rsidR="001C6BE0" w:rsidRPr="00481E4A">
              <w:rPr>
                <w:rFonts w:ascii="Times New Roman" w:hAnsi="Times New Roman" w:cs="Times New Roman"/>
                <w:sz w:val="22"/>
                <w:szCs w:val="22"/>
              </w:rPr>
              <w:t>3</w:t>
            </w:r>
          </w:p>
        </w:tc>
      </w:tr>
      <w:tr w:rsidR="0096037E" w:rsidRPr="00481E4A" w:rsidTr="0096037E">
        <w:trPr>
          <w:trHeight w:val="243"/>
        </w:trPr>
        <w:tc>
          <w:tcPr>
            <w:tcW w:w="1696"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 xml:space="preserve">STUDENT </w:t>
            </w:r>
            <w:r w:rsidRPr="00481E4A">
              <w:rPr>
                <w:rFonts w:ascii="Times New Roman" w:hAnsi="Times New Roman" w:cs="Times New Roman"/>
                <w:sz w:val="22"/>
                <w:szCs w:val="22"/>
              </w:rPr>
              <w:t>14</w:t>
            </w:r>
          </w:p>
        </w:tc>
        <w:tc>
          <w:tcPr>
            <w:tcW w:w="1134"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G1S1</w:t>
            </w:r>
            <w:r w:rsidR="001C6BE0" w:rsidRPr="00481E4A">
              <w:rPr>
                <w:rFonts w:ascii="Times New Roman" w:hAnsi="Times New Roman" w:cs="Times New Roman"/>
                <w:sz w:val="22"/>
                <w:szCs w:val="22"/>
              </w:rPr>
              <w:t>4</w:t>
            </w:r>
          </w:p>
        </w:tc>
        <w:tc>
          <w:tcPr>
            <w:tcW w:w="17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G2S1</w:t>
            </w:r>
            <w:r w:rsidR="001C6BE0" w:rsidRPr="00481E4A">
              <w:rPr>
                <w:rFonts w:ascii="Times New Roman" w:hAnsi="Times New Roman" w:cs="Times New Roman"/>
                <w:sz w:val="22"/>
                <w:szCs w:val="22"/>
              </w:rPr>
              <w:t>4</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G3S1</w:t>
            </w:r>
            <w:r w:rsidR="001C6BE0" w:rsidRPr="00481E4A">
              <w:rPr>
                <w:rFonts w:ascii="Times New Roman" w:hAnsi="Times New Roman" w:cs="Times New Roman"/>
                <w:sz w:val="22"/>
                <w:szCs w:val="22"/>
              </w:rPr>
              <w:t>4</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G4S1</w:t>
            </w:r>
            <w:r w:rsidR="001C6BE0" w:rsidRPr="00481E4A">
              <w:rPr>
                <w:rFonts w:ascii="Times New Roman" w:hAnsi="Times New Roman" w:cs="Times New Roman"/>
                <w:sz w:val="22"/>
                <w:szCs w:val="22"/>
              </w:rPr>
              <w:t>4</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G5S1</w:t>
            </w:r>
            <w:r w:rsidR="001C6BE0" w:rsidRPr="00481E4A">
              <w:rPr>
                <w:rFonts w:ascii="Times New Roman" w:hAnsi="Times New Roman" w:cs="Times New Roman"/>
                <w:sz w:val="22"/>
                <w:szCs w:val="22"/>
              </w:rPr>
              <w:t>4</w:t>
            </w:r>
          </w:p>
        </w:tc>
      </w:tr>
      <w:tr w:rsidR="0096037E" w:rsidRPr="00481E4A" w:rsidTr="0096037E">
        <w:trPr>
          <w:trHeight w:val="243"/>
        </w:trPr>
        <w:tc>
          <w:tcPr>
            <w:tcW w:w="1696"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STUDENT 15</w:t>
            </w:r>
          </w:p>
        </w:tc>
        <w:tc>
          <w:tcPr>
            <w:tcW w:w="1134"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G1S1</w:t>
            </w:r>
            <w:r w:rsidR="001C6BE0" w:rsidRPr="00481E4A">
              <w:rPr>
                <w:rFonts w:ascii="Times New Roman" w:hAnsi="Times New Roman" w:cs="Times New Roman"/>
                <w:sz w:val="22"/>
                <w:szCs w:val="22"/>
              </w:rPr>
              <w:t>5</w:t>
            </w:r>
          </w:p>
        </w:tc>
        <w:tc>
          <w:tcPr>
            <w:tcW w:w="17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G2S1</w:t>
            </w:r>
            <w:r w:rsidR="001C6BE0" w:rsidRPr="00481E4A">
              <w:rPr>
                <w:rFonts w:ascii="Times New Roman" w:hAnsi="Times New Roman" w:cs="Times New Roman"/>
                <w:sz w:val="22"/>
                <w:szCs w:val="22"/>
              </w:rPr>
              <w:t>5</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G3S1</w:t>
            </w:r>
            <w:r w:rsidR="001C6BE0" w:rsidRPr="00481E4A">
              <w:rPr>
                <w:rFonts w:ascii="Times New Roman" w:hAnsi="Times New Roman" w:cs="Times New Roman"/>
                <w:sz w:val="22"/>
                <w:szCs w:val="22"/>
              </w:rPr>
              <w:t>5</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G4S1</w:t>
            </w:r>
            <w:r w:rsidR="001C6BE0" w:rsidRPr="00481E4A">
              <w:rPr>
                <w:rFonts w:ascii="Times New Roman" w:hAnsi="Times New Roman" w:cs="Times New Roman"/>
                <w:sz w:val="22"/>
                <w:szCs w:val="22"/>
              </w:rPr>
              <w:t>5</w:t>
            </w:r>
          </w:p>
        </w:tc>
        <w:tc>
          <w:tcPr>
            <w:tcW w:w="1517" w:type="dxa"/>
          </w:tcPr>
          <w:p w:rsidR="0096037E" w:rsidRPr="00481E4A" w:rsidRDefault="0096037E" w:rsidP="0096037E">
            <w:pPr>
              <w:rPr>
                <w:rFonts w:ascii="Times New Roman" w:hAnsi="Times New Roman" w:cs="Times New Roman"/>
                <w:sz w:val="22"/>
                <w:szCs w:val="22"/>
              </w:rPr>
            </w:pPr>
            <w:r w:rsidRPr="00481E4A">
              <w:rPr>
                <w:rFonts w:ascii="Times New Roman" w:hAnsi="Times New Roman" w:cs="Times New Roman"/>
                <w:sz w:val="22"/>
                <w:szCs w:val="22"/>
              </w:rPr>
              <w:t>G5S1</w:t>
            </w:r>
            <w:r w:rsidR="001C6BE0" w:rsidRPr="00481E4A">
              <w:rPr>
                <w:rFonts w:ascii="Times New Roman" w:hAnsi="Times New Roman" w:cs="Times New Roman"/>
                <w:sz w:val="22"/>
                <w:szCs w:val="22"/>
              </w:rPr>
              <w:t>5</w:t>
            </w:r>
          </w:p>
        </w:tc>
      </w:tr>
    </w:tbl>
    <w:p w:rsidR="00407EF4" w:rsidRPr="00481E4A" w:rsidRDefault="00407EF4" w:rsidP="00407EF4">
      <w:pPr>
        <w:rPr>
          <w:rFonts w:ascii="Times New Roman" w:hAnsi="Times New Roman" w:cs="Times New Roman"/>
          <w:sz w:val="22"/>
          <w:szCs w:val="22"/>
        </w:rPr>
      </w:pPr>
    </w:p>
    <w:p w:rsidR="001C6BE0" w:rsidRPr="00481E4A" w:rsidRDefault="001C6BE0" w:rsidP="00407EF4">
      <w:pPr>
        <w:rPr>
          <w:rFonts w:ascii="Times New Roman" w:hAnsi="Times New Roman" w:cs="Times New Roman"/>
          <w:sz w:val="22"/>
          <w:szCs w:val="22"/>
        </w:rPr>
      </w:pPr>
    </w:p>
    <w:p w:rsidR="001C6BE0" w:rsidRPr="00481E4A" w:rsidRDefault="001C6BE0" w:rsidP="001C6BE0">
      <w:pPr>
        <w:rPr>
          <w:rFonts w:ascii="Times New Roman" w:hAnsi="Times New Roman" w:cs="Times New Roman"/>
          <w:sz w:val="22"/>
          <w:szCs w:val="22"/>
        </w:rPr>
      </w:pPr>
      <w:r w:rsidRPr="00481E4A">
        <w:rPr>
          <w:rFonts w:ascii="Times New Roman" w:hAnsi="Times New Roman" w:cs="Times New Roman"/>
          <w:sz w:val="22"/>
          <w:szCs w:val="22"/>
        </w:rPr>
        <w:t>Our objective is to determine the optimal assignment of students to groups, aiming to maximize the likelihood of achieving higher GPAs within each group. Formulating this as a linear programming problem involves incorporating specific constraints:</w:t>
      </w:r>
    </w:p>
    <w:p w:rsidR="001C6BE0" w:rsidRPr="00481E4A" w:rsidRDefault="001C6BE0" w:rsidP="001C6BE0">
      <w:pPr>
        <w:rPr>
          <w:rFonts w:ascii="Times New Roman" w:hAnsi="Times New Roman" w:cs="Times New Roman"/>
          <w:sz w:val="22"/>
          <w:szCs w:val="22"/>
        </w:rPr>
      </w:pPr>
    </w:p>
    <w:p w:rsidR="001C6BE0" w:rsidRPr="00481E4A" w:rsidRDefault="001C6BE0" w:rsidP="001C6BE0">
      <w:pPr>
        <w:pStyle w:val="ListParagraph"/>
        <w:numPr>
          <w:ilvl w:val="0"/>
          <w:numId w:val="4"/>
        </w:numPr>
        <w:rPr>
          <w:rFonts w:ascii="Times New Roman" w:hAnsi="Times New Roman" w:cs="Times New Roman"/>
          <w:sz w:val="22"/>
          <w:szCs w:val="22"/>
        </w:rPr>
      </w:pPr>
      <w:r w:rsidRPr="00481E4A">
        <w:rPr>
          <w:rFonts w:ascii="Times New Roman" w:hAnsi="Times New Roman" w:cs="Times New Roman"/>
          <w:sz w:val="22"/>
          <w:szCs w:val="22"/>
        </w:rPr>
        <w:t>The decision variable values must be non-negative (&gt;= 0), establishing a boundary constraint.</w:t>
      </w:r>
    </w:p>
    <w:p w:rsidR="001C6BE0" w:rsidRPr="00481E4A" w:rsidRDefault="001C6BE0" w:rsidP="001C6BE0">
      <w:pPr>
        <w:pStyle w:val="ListParagraph"/>
        <w:numPr>
          <w:ilvl w:val="0"/>
          <w:numId w:val="4"/>
        </w:numPr>
        <w:rPr>
          <w:rFonts w:ascii="Times New Roman" w:hAnsi="Times New Roman" w:cs="Times New Roman"/>
          <w:sz w:val="22"/>
          <w:szCs w:val="22"/>
        </w:rPr>
      </w:pPr>
      <w:r w:rsidRPr="00481E4A">
        <w:rPr>
          <w:rFonts w:ascii="Times New Roman" w:hAnsi="Times New Roman" w:cs="Times New Roman"/>
          <w:sz w:val="22"/>
          <w:szCs w:val="22"/>
        </w:rPr>
        <w:t>Each group is required to consist of precisely 3 students.</w:t>
      </w:r>
    </w:p>
    <w:p w:rsidR="001C6BE0" w:rsidRPr="00481E4A" w:rsidRDefault="001C6BE0" w:rsidP="001C6BE0">
      <w:pPr>
        <w:pStyle w:val="ListParagraph"/>
        <w:numPr>
          <w:ilvl w:val="0"/>
          <w:numId w:val="4"/>
        </w:numPr>
        <w:rPr>
          <w:rFonts w:ascii="Times New Roman" w:hAnsi="Times New Roman" w:cs="Times New Roman"/>
          <w:sz w:val="22"/>
          <w:szCs w:val="22"/>
        </w:rPr>
      </w:pPr>
      <w:r w:rsidRPr="00481E4A">
        <w:rPr>
          <w:rFonts w:ascii="Times New Roman" w:hAnsi="Times New Roman" w:cs="Times New Roman"/>
          <w:sz w:val="22"/>
          <w:szCs w:val="22"/>
        </w:rPr>
        <w:t>A student is allowed membership in only one group.</w:t>
      </w:r>
    </w:p>
    <w:p w:rsidR="001C6BE0" w:rsidRPr="00481E4A" w:rsidRDefault="001C6BE0" w:rsidP="001C6BE0">
      <w:pPr>
        <w:pStyle w:val="ListParagraph"/>
        <w:numPr>
          <w:ilvl w:val="0"/>
          <w:numId w:val="4"/>
        </w:numPr>
        <w:rPr>
          <w:rFonts w:ascii="Times New Roman" w:hAnsi="Times New Roman" w:cs="Times New Roman"/>
          <w:sz w:val="22"/>
          <w:szCs w:val="22"/>
        </w:rPr>
      </w:pPr>
      <w:r w:rsidRPr="00481E4A">
        <w:rPr>
          <w:rFonts w:ascii="Times New Roman" w:hAnsi="Times New Roman" w:cs="Times New Roman"/>
          <w:sz w:val="22"/>
          <w:szCs w:val="22"/>
        </w:rPr>
        <w:t>To ensure a balanced distribution of students and their qualities among groups, the average factor values across three criteria should be maintained at a minimum average level for all groups.</w:t>
      </w:r>
    </w:p>
    <w:p w:rsidR="001C6BE0" w:rsidRPr="00481E4A" w:rsidRDefault="001C6BE0" w:rsidP="001C6BE0">
      <w:pPr>
        <w:rPr>
          <w:rFonts w:ascii="Times New Roman" w:hAnsi="Times New Roman" w:cs="Times New Roman"/>
          <w:sz w:val="22"/>
          <w:szCs w:val="22"/>
        </w:rPr>
      </w:pPr>
    </w:p>
    <w:p w:rsidR="001C6BE0" w:rsidRPr="00481E4A" w:rsidRDefault="001C6BE0" w:rsidP="001C6BE0">
      <w:pPr>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2254"/>
        <w:gridCol w:w="2254"/>
        <w:gridCol w:w="2254"/>
        <w:gridCol w:w="2254"/>
      </w:tblGrid>
      <w:tr w:rsidR="001C6BE0" w:rsidRPr="00481E4A" w:rsidTr="001C6BE0">
        <w:tc>
          <w:tcPr>
            <w:tcW w:w="2254" w:type="dxa"/>
          </w:tcPr>
          <w:p w:rsidR="001C6BE0" w:rsidRPr="00481E4A" w:rsidRDefault="001C6BE0" w:rsidP="00F21264">
            <w:pPr>
              <w:jc w:val="center"/>
              <w:rPr>
                <w:rFonts w:ascii="Times New Roman" w:hAnsi="Times New Roman" w:cs="Times New Roman"/>
                <w:sz w:val="22"/>
                <w:szCs w:val="22"/>
              </w:rPr>
            </w:pPr>
            <w:r w:rsidRPr="00481E4A">
              <w:rPr>
                <w:rFonts w:ascii="Times New Roman" w:hAnsi="Times New Roman" w:cs="Times New Roman"/>
                <w:sz w:val="22"/>
                <w:szCs w:val="22"/>
              </w:rPr>
              <w:t>STUDENT</w:t>
            </w:r>
          </w:p>
        </w:tc>
        <w:tc>
          <w:tcPr>
            <w:tcW w:w="2254" w:type="dxa"/>
          </w:tcPr>
          <w:p w:rsidR="001C6BE0" w:rsidRPr="00481E4A" w:rsidRDefault="001C6BE0" w:rsidP="00F21264">
            <w:pPr>
              <w:jc w:val="center"/>
              <w:rPr>
                <w:rFonts w:ascii="Times New Roman" w:hAnsi="Times New Roman" w:cs="Times New Roman"/>
                <w:sz w:val="22"/>
                <w:szCs w:val="22"/>
              </w:rPr>
            </w:pPr>
            <w:r w:rsidRPr="00481E4A">
              <w:rPr>
                <w:rFonts w:ascii="Times New Roman" w:hAnsi="Times New Roman" w:cs="Times New Roman"/>
                <w:sz w:val="22"/>
                <w:szCs w:val="22"/>
              </w:rPr>
              <w:t>GPA</w:t>
            </w:r>
          </w:p>
        </w:tc>
        <w:tc>
          <w:tcPr>
            <w:tcW w:w="2254" w:type="dxa"/>
          </w:tcPr>
          <w:p w:rsidR="001C6BE0" w:rsidRPr="00481E4A" w:rsidRDefault="001C6BE0" w:rsidP="00F21264">
            <w:pPr>
              <w:jc w:val="center"/>
              <w:rPr>
                <w:rFonts w:ascii="Times New Roman" w:hAnsi="Times New Roman" w:cs="Times New Roman"/>
                <w:sz w:val="22"/>
                <w:szCs w:val="22"/>
              </w:rPr>
            </w:pPr>
            <w:r w:rsidRPr="00481E4A">
              <w:rPr>
                <w:rFonts w:ascii="Times New Roman" w:hAnsi="Times New Roman" w:cs="Times New Roman"/>
                <w:sz w:val="22"/>
                <w:szCs w:val="22"/>
              </w:rPr>
              <w:t>PARTICIPATION MARKS</w:t>
            </w:r>
          </w:p>
        </w:tc>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ACTIVITY MARKS</w:t>
            </w:r>
          </w:p>
        </w:tc>
      </w:tr>
      <w:tr w:rsidR="001C6BE0" w:rsidRPr="00481E4A" w:rsidTr="001C6BE0">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STUDENT 1</w:t>
            </w:r>
          </w:p>
        </w:tc>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2.8</w:t>
            </w:r>
          </w:p>
        </w:tc>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8.1</w:t>
            </w:r>
          </w:p>
        </w:tc>
        <w:tc>
          <w:tcPr>
            <w:tcW w:w="2254" w:type="dxa"/>
          </w:tcPr>
          <w:p w:rsidR="00F21264"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10</w:t>
            </w:r>
          </w:p>
        </w:tc>
      </w:tr>
      <w:tr w:rsidR="001C6BE0" w:rsidRPr="00481E4A" w:rsidTr="001C6BE0">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 xml:space="preserve">STUDENT </w:t>
            </w:r>
            <w:r w:rsidRPr="00481E4A">
              <w:rPr>
                <w:rFonts w:ascii="Times New Roman" w:hAnsi="Times New Roman" w:cs="Times New Roman"/>
                <w:sz w:val="22"/>
                <w:szCs w:val="22"/>
              </w:rPr>
              <w:t>2</w:t>
            </w:r>
          </w:p>
        </w:tc>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2.4</w:t>
            </w:r>
          </w:p>
        </w:tc>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6.2</w:t>
            </w:r>
          </w:p>
        </w:tc>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5</w:t>
            </w:r>
          </w:p>
        </w:tc>
      </w:tr>
      <w:tr w:rsidR="001C6BE0" w:rsidRPr="00481E4A" w:rsidTr="001C6BE0">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 xml:space="preserve">STUDENT </w:t>
            </w:r>
            <w:r w:rsidRPr="00481E4A">
              <w:rPr>
                <w:rFonts w:ascii="Times New Roman" w:hAnsi="Times New Roman" w:cs="Times New Roman"/>
                <w:sz w:val="22"/>
                <w:szCs w:val="22"/>
              </w:rPr>
              <w:t>3</w:t>
            </w:r>
          </w:p>
        </w:tc>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3.8</w:t>
            </w:r>
          </w:p>
        </w:tc>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5.7</w:t>
            </w:r>
          </w:p>
        </w:tc>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10</w:t>
            </w:r>
          </w:p>
        </w:tc>
      </w:tr>
      <w:tr w:rsidR="001C6BE0" w:rsidRPr="00481E4A" w:rsidTr="001C6BE0">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 xml:space="preserve">STUDENT </w:t>
            </w:r>
            <w:r w:rsidRPr="00481E4A">
              <w:rPr>
                <w:rFonts w:ascii="Times New Roman" w:hAnsi="Times New Roman" w:cs="Times New Roman"/>
                <w:sz w:val="22"/>
                <w:szCs w:val="22"/>
              </w:rPr>
              <w:t>4</w:t>
            </w:r>
          </w:p>
        </w:tc>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3.7</w:t>
            </w:r>
          </w:p>
        </w:tc>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8.8</w:t>
            </w:r>
          </w:p>
        </w:tc>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5</w:t>
            </w:r>
          </w:p>
        </w:tc>
      </w:tr>
      <w:tr w:rsidR="001C6BE0" w:rsidRPr="00481E4A" w:rsidTr="001C6BE0">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 xml:space="preserve">STUDENT </w:t>
            </w:r>
            <w:r w:rsidRPr="00481E4A">
              <w:rPr>
                <w:rFonts w:ascii="Times New Roman" w:hAnsi="Times New Roman" w:cs="Times New Roman"/>
                <w:sz w:val="22"/>
                <w:szCs w:val="22"/>
              </w:rPr>
              <w:t>4</w:t>
            </w:r>
          </w:p>
        </w:tc>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3</w:t>
            </w:r>
          </w:p>
        </w:tc>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5.6</w:t>
            </w:r>
          </w:p>
        </w:tc>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10</w:t>
            </w:r>
          </w:p>
        </w:tc>
      </w:tr>
      <w:tr w:rsidR="001C6BE0" w:rsidRPr="00481E4A" w:rsidTr="001C6BE0">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 xml:space="preserve">STUDENT </w:t>
            </w:r>
            <w:r w:rsidRPr="00481E4A">
              <w:rPr>
                <w:rFonts w:ascii="Times New Roman" w:hAnsi="Times New Roman" w:cs="Times New Roman"/>
                <w:sz w:val="22"/>
                <w:szCs w:val="22"/>
              </w:rPr>
              <w:t>6</w:t>
            </w:r>
          </w:p>
        </w:tc>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3.2</w:t>
            </w:r>
          </w:p>
        </w:tc>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9</w:t>
            </w:r>
          </w:p>
        </w:tc>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6</w:t>
            </w:r>
          </w:p>
        </w:tc>
      </w:tr>
      <w:tr w:rsidR="001C6BE0" w:rsidRPr="00481E4A" w:rsidTr="001C6BE0">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 xml:space="preserve">STUDENT </w:t>
            </w:r>
            <w:r w:rsidRPr="00481E4A">
              <w:rPr>
                <w:rFonts w:ascii="Times New Roman" w:hAnsi="Times New Roman" w:cs="Times New Roman"/>
                <w:sz w:val="22"/>
                <w:szCs w:val="22"/>
              </w:rPr>
              <w:t>7</w:t>
            </w:r>
          </w:p>
        </w:tc>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2</w:t>
            </w:r>
          </w:p>
        </w:tc>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5.3</w:t>
            </w:r>
          </w:p>
        </w:tc>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7</w:t>
            </w:r>
          </w:p>
        </w:tc>
      </w:tr>
      <w:tr w:rsidR="001C6BE0" w:rsidRPr="00481E4A" w:rsidTr="001C6BE0">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 xml:space="preserve">STUDENT </w:t>
            </w:r>
            <w:r w:rsidRPr="00481E4A">
              <w:rPr>
                <w:rFonts w:ascii="Times New Roman" w:hAnsi="Times New Roman" w:cs="Times New Roman"/>
                <w:sz w:val="22"/>
                <w:szCs w:val="22"/>
              </w:rPr>
              <w:t>8</w:t>
            </w:r>
          </w:p>
        </w:tc>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2.2</w:t>
            </w:r>
          </w:p>
        </w:tc>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7.7</w:t>
            </w:r>
          </w:p>
        </w:tc>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7</w:t>
            </w:r>
          </w:p>
        </w:tc>
      </w:tr>
      <w:tr w:rsidR="001C6BE0" w:rsidRPr="00481E4A" w:rsidTr="001C6BE0">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 xml:space="preserve">STUDENT </w:t>
            </w:r>
            <w:r w:rsidRPr="00481E4A">
              <w:rPr>
                <w:rFonts w:ascii="Times New Roman" w:hAnsi="Times New Roman" w:cs="Times New Roman"/>
                <w:sz w:val="22"/>
                <w:szCs w:val="22"/>
              </w:rPr>
              <w:t>9</w:t>
            </w:r>
          </w:p>
        </w:tc>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2.6</w:t>
            </w:r>
          </w:p>
        </w:tc>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7.7</w:t>
            </w:r>
          </w:p>
        </w:tc>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6</w:t>
            </w:r>
          </w:p>
        </w:tc>
      </w:tr>
      <w:tr w:rsidR="001C6BE0" w:rsidRPr="00481E4A" w:rsidTr="001C6BE0">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 xml:space="preserve">STUDENT </w:t>
            </w:r>
            <w:r w:rsidRPr="00481E4A">
              <w:rPr>
                <w:rFonts w:ascii="Times New Roman" w:hAnsi="Times New Roman" w:cs="Times New Roman"/>
                <w:sz w:val="22"/>
                <w:szCs w:val="22"/>
              </w:rPr>
              <w:t>10</w:t>
            </w:r>
          </w:p>
        </w:tc>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3.2</w:t>
            </w:r>
          </w:p>
        </w:tc>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7.9</w:t>
            </w:r>
          </w:p>
        </w:tc>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5</w:t>
            </w:r>
          </w:p>
        </w:tc>
      </w:tr>
      <w:tr w:rsidR="001C6BE0" w:rsidRPr="00481E4A" w:rsidTr="001C6BE0">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 xml:space="preserve">STUDENT </w:t>
            </w:r>
            <w:r w:rsidRPr="00481E4A">
              <w:rPr>
                <w:rFonts w:ascii="Times New Roman" w:hAnsi="Times New Roman" w:cs="Times New Roman"/>
                <w:sz w:val="22"/>
                <w:szCs w:val="22"/>
              </w:rPr>
              <w:t>11</w:t>
            </w:r>
          </w:p>
        </w:tc>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3.6</w:t>
            </w:r>
          </w:p>
        </w:tc>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8.1</w:t>
            </w:r>
          </w:p>
        </w:tc>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9</w:t>
            </w:r>
          </w:p>
        </w:tc>
      </w:tr>
      <w:tr w:rsidR="001C6BE0" w:rsidRPr="00481E4A" w:rsidTr="001C6BE0">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STUDENT 1</w:t>
            </w:r>
            <w:r w:rsidRPr="00481E4A">
              <w:rPr>
                <w:rFonts w:ascii="Times New Roman" w:hAnsi="Times New Roman" w:cs="Times New Roman"/>
                <w:sz w:val="22"/>
                <w:szCs w:val="22"/>
              </w:rPr>
              <w:t>2</w:t>
            </w:r>
          </w:p>
        </w:tc>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3.4</w:t>
            </w:r>
          </w:p>
        </w:tc>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8.3</w:t>
            </w:r>
          </w:p>
        </w:tc>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10</w:t>
            </w:r>
          </w:p>
        </w:tc>
      </w:tr>
      <w:tr w:rsidR="001C6BE0" w:rsidRPr="00481E4A" w:rsidTr="001C6BE0">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STUDENT 1</w:t>
            </w:r>
            <w:r w:rsidRPr="00481E4A">
              <w:rPr>
                <w:rFonts w:ascii="Times New Roman" w:hAnsi="Times New Roman" w:cs="Times New Roman"/>
                <w:sz w:val="22"/>
                <w:szCs w:val="22"/>
              </w:rPr>
              <w:t>3</w:t>
            </w:r>
          </w:p>
        </w:tc>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2.6</w:t>
            </w:r>
          </w:p>
        </w:tc>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5.2</w:t>
            </w:r>
          </w:p>
        </w:tc>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8</w:t>
            </w:r>
          </w:p>
        </w:tc>
      </w:tr>
      <w:tr w:rsidR="001C6BE0" w:rsidRPr="00481E4A" w:rsidTr="001C6BE0">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STUDENT 1</w:t>
            </w:r>
            <w:r w:rsidRPr="00481E4A">
              <w:rPr>
                <w:rFonts w:ascii="Times New Roman" w:hAnsi="Times New Roman" w:cs="Times New Roman"/>
                <w:sz w:val="22"/>
                <w:szCs w:val="22"/>
              </w:rPr>
              <w:t>4</w:t>
            </w:r>
          </w:p>
        </w:tc>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2.9</w:t>
            </w:r>
          </w:p>
        </w:tc>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7.8</w:t>
            </w:r>
          </w:p>
        </w:tc>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7</w:t>
            </w:r>
          </w:p>
        </w:tc>
      </w:tr>
      <w:tr w:rsidR="001C6BE0" w:rsidRPr="00481E4A" w:rsidTr="001C6BE0">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lastRenderedPageBreak/>
              <w:t>STUDENT 1</w:t>
            </w:r>
            <w:r w:rsidRPr="00481E4A">
              <w:rPr>
                <w:rFonts w:ascii="Times New Roman" w:hAnsi="Times New Roman" w:cs="Times New Roman"/>
                <w:sz w:val="22"/>
                <w:szCs w:val="22"/>
              </w:rPr>
              <w:t>5</w:t>
            </w:r>
          </w:p>
        </w:tc>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2.1</w:t>
            </w:r>
          </w:p>
        </w:tc>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7.4</w:t>
            </w:r>
          </w:p>
        </w:tc>
        <w:tc>
          <w:tcPr>
            <w:tcW w:w="2254" w:type="dxa"/>
          </w:tcPr>
          <w:p w:rsidR="001C6BE0" w:rsidRPr="00481E4A" w:rsidRDefault="00F21264" w:rsidP="00F21264">
            <w:pPr>
              <w:jc w:val="center"/>
              <w:rPr>
                <w:rFonts w:ascii="Times New Roman" w:hAnsi="Times New Roman" w:cs="Times New Roman"/>
                <w:sz w:val="22"/>
                <w:szCs w:val="22"/>
              </w:rPr>
            </w:pPr>
            <w:r w:rsidRPr="00481E4A">
              <w:rPr>
                <w:rFonts w:ascii="Times New Roman" w:hAnsi="Times New Roman" w:cs="Times New Roman"/>
                <w:sz w:val="22"/>
                <w:szCs w:val="22"/>
              </w:rPr>
              <w:t>5</w:t>
            </w:r>
          </w:p>
        </w:tc>
      </w:tr>
    </w:tbl>
    <w:p w:rsidR="001C6BE0" w:rsidRPr="00481E4A" w:rsidRDefault="001C6BE0" w:rsidP="001C6BE0">
      <w:pPr>
        <w:rPr>
          <w:rFonts w:ascii="Times New Roman" w:hAnsi="Times New Roman" w:cs="Times New Roman"/>
          <w:sz w:val="22"/>
          <w:szCs w:val="22"/>
        </w:rPr>
      </w:pPr>
    </w:p>
    <w:p w:rsidR="006C7A9F" w:rsidRPr="00481E4A" w:rsidRDefault="006C7A9F" w:rsidP="001C6BE0">
      <w:pPr>
        <w:rPr>
          <w:rFonts w:ascii="Times New Roman" w:hAnsi="Times New Roman" w:cs="Times New Roman"/>
          <w:b/>
          <w:bCs/>
          <w:sz w:val="22"/>
          <w:szCs w:val="22"/>
        </w:rPr>
      </w:pPr>
      <w:r w:rsidRPr="00481E4A">
        <w:rPr>
          <w:rFonts w:ascii="Times New Roman" w:hAnsi="Times New Roman" w:cs="Times New Roman"/>
          <w:b/>
          <w:bCs/>
          <w:sz w:val="22"/>
          <w:szCs w:val="22"/>
        </w:rPr>
        <w:t>Model Building:</w:t>
      </w:r>
    </w:p>
    <w:p w:rsidR="006C7A9F" w:rsidRPr="00481E4A" w:rsidRDefault="006C7A9F" w:rsidP="001C6BE0">
      <w:pPr>
        <w:rPr>
          <w:rFonts w:ascii="Times New Roman" w:hAnsi="Times New Roman" w:cs="Times New Roman"/>
          <w:b/>
          <w:bCs/>
          <w:sz w:val="22"/>
          <w:szCs w:val="22"/>
        </w:rPr>
      </w:pPr>
    </w:p>
    <w:p w:rsidR="006C7A9F" w:rsidRPr="00481E4A" w:rsidRDefault="006C7A9F" w:rsidP="001C6BE0">
      <w:pPr>
        <w:rPr>
          <w:rFonts w:ascii="Times New Roman" w:hAnsi="Times New Roman" w:cs="Times New Roman"/>
          <w:sz w:val="22"/>
          <w:szCs w:val="22"/>
        </w:rPr>
      </w:pPr>
      <w:r w:rsidRPr="00481E4A">
        <w:rPr>
          <w:rFonts w:ascii="Times New Roman" w:hAnsi="Times New Roman" w:cs="Times New Roman"/>
          <w:sz w:val="22"/>
          <w:szCs w:val="22"/>
        </w:rPr>
        <w:t>At the core of this document lies the meticulous development of a linear programming (LP) model, surpassing conventional group assignment frameworks. This intentionally crafted LP model strives to optimize the probability of success within each group, delicately balancing academic excellence and participatory engagement. The decision variables are intricately defined to signify the assignment of students to groups, and a set of carefully formulated constraints ensures not only a fair distribution but also adherence to the specified group size criterion. Throughout this process, an LP file is generated, leveraging the robust capabilities of the LP model to navigate and resolve the intricacies of the assignment problem with a high degree of precision and efficiency. This sophisticated approach underscores the commitment to strategic group formation and the pursuit of collaborative success in an academic setting.</w:t>
      </w:r>
    </w:p>
    <w:p w:rsidR="006C7A9F" w:rsidRPr="00481E4A" w:rsidRDefault="006C7A9F" w:rsidP="001C6BE0">
      <w:pPr>
        <w:rPr>
          <w:rFonts w:ascii="Times New Roman" w:hAnsi="Times New Roman" w:cs="Times New Roman"/>
          <w:sz w:val="22"/>
          <w:szCs w:val="22"/>
        </w:rPr>
      </w:pPr>
    </w:p>
    <w:p w:rsidR="006C7A9F" w:rsidRPr="00481E4A" w:rsidRDefault="006C7A9F" w:rsidP="001C6BE0">
      <w:pPr>
        <w:rPr>
          <w:rFonts w:ascii="Times New Roman" w:hAnsi="Times New Roman" w:cs="Times New Roman"/>
          <w:sz w:val="22"/>
          <w:szCs w:val="22"/>
        </w:rPr>
      </w:pPr>
    </w:p>
    <w:p w:rsidR="006C7A9F" w:rsidRPr="00481E4A" w:rsidRDefault="006C7A9F" w:rsidP="001C6BE0">
      <w:pPr>
        <w:rPr>
          <w:rFonts w:ascii="Times New Roman" w:hAnsi="Times New Roman" w:cs="Times New Roman"/>
          <w:b/>
          <w:bCs/>
          <w:sz w:val="22"/>
          <w:szCs w:val="22"/>
        </w:rPr>
      </w:pPr>
      <w:r w:rsidRPr="00481E4A">
        <w:rPr>
          <w:rFonts w:ascii="Times New Roman" w:hAnsi="Times New Roman" w:cs="Times New Roman"/>
          <w:b/>
          <w:bCs/>
          <w:sz w:val="22"/>
          <w:szCs w:val="22"/>
        </w:rPr>
        <w:t>Approach to Solving the Model:</w:t>
      </w:r>
    </w:p>
    <w:p w:rsidR="006C7A9F" w:rsidRPr="00481E4A" w:rsidRDefault="006C7A9F" w:rsidP="001C6BE0">
      <w:pPr>
        <w:rPr>
          <w:rFonts w:ascii="Times New Roman" w:hAnsi="Times New Roman" w:cs="Times New Roman"/>
          <w:b/>
          <w:bCs/>
          <w:sz w:val="22"/>
          <w:szCs w:val="22"/>
        </w:rPr>
      </w:pPr>
    </w:p>
    <w:p w:rsidR="006C7A9F" w:rsidRPr="00481E4A" w:rsidRDefault="006C7A9F" w:rsidP="006C7A9F">
      <w:pPr>
        <w:rPr>
          <w:rFonts w:ascii="Times New Roman" w:hAnsi="Times New Roman" w:cs="Times New Roman"/>
          <w:sz w:val="22"/>
          <w:szCs w:val="22"/>
        </w:rPr>
      </w:pPr>
      <w:r w:rsidRPr="00481E4A">
        <w:rPr>
          <w:rFonts w:ascii="Times New Roman" w:hAnsi="Times New Roman" w:cs="Times New Roman"/>
          <w:sz w:val="22"/>
          <w:szCs w:val="22"/>
        </w:rPr>
        <w:t xml:space="preserve">Navigating the intricacies of this optimization challenge involves a nuanced application of linear programming (LP) techniques. The methodology </w:t>
      </w:r>
      <w:r w:rsidRPr="00481E4A">
        <w:rPr>
          <w:rFonts w:ascii="Times New Roman" w:hAnsi="Times New Roman" w:cs="Times New Roman"/>
          <w:sz w:val="22"/>
          <w:szCs w:val="22"/>
        </w:rPr>
        <w:t>centres</w:t>
      </w:r>
      <w:r w:rsidRPr="00481E4A">
        <w:rPr>
          <w:rFonts w:ascii="Times New Roman" w:hAnsi="Times New Roman" w:cs="Times New Roman"/>
          <w:sz w:val="22"/>
          <w:szCs w:val="22"/>
        </w:rPr>
        <w:t xml:space="preserve"> on the meticulous definition of decision variables, the strategic formulation of constraints, and the judicious application of optimization methods to thoughtfully assign students to groups. Beyond mere group assembly, this approach is a purposeful orchestration, aiming for a distribution that unlocks the complete collaborative potential within each team.</w:t>
      </w:r>
    </w:p>
    <w:p w:rsidR="006C7A9F" w:rsidRPr="00481E4A" w:rsidRDefault="006C7A9F" w:rsidP="006C7A9F">
      <w:pPr>
        <w:rPr>
          <w:rFonts w:ascii="Times New Roman" w:hAnsi="Times New Roman" w:cs="Times New Roman"/>
          <w:sz w:val="22"/>
          <w:szCs w:val="22"/>
        </w:rPr>
      </w:pPr>
    </w:p>
    <w:p w:rsidR="006C7A9F" w:rsidRPr="00481E4A" w:rsidRDefault="006C7A9F" w:rsidP="006C7A9F">
      <w:pPr>
        <w:rPr>
          <w:rFonts w:ascii="Times New Roman" w:hAnsi="Times New Roman" w:cs="Times New Roman"/>
          <w:sz w:val="22"/>
          <w:szCs w:val="22"/>
        </w:rPr>
      </w:pPr>
      <w:r w:rsidRPr="00481E4A">
        <w:rPr>
          <w:rFonts w:ascii="Times New Roman" w:hAnsi="Times New Roman" w:cs="Times New Roman"/>
          <w:sz w:val="22"/>
          <w:szCs w:val="22"/>
        </w:rPr>
        <w:t>At the heart of this optimization effort is the objective function, a key element seeking to maximize the likelihood of success within each group. The coefficients in this function play a crucial role, representing the weighted contributions of individual student attributes—GPA, class participation, and activity marks. This weighted approach ensures a tailored and comprehensive optimization, acknowledging the unique qualities of each student and fostering an environment where academic success and effective teamwork are intricately intertwined.</w:t>
      </w:r>
    </w:p>
    <w:p w:rsidR="006C7A9F" w:rsidRPr="00481E4A" w:rsidRDefault="006C7A9F" w:rsidP="006C7A9F">
      <w:pPr>
        <w:rPr>
          <w:rFonts w:ascii="Times New Roman" w:hAnsi="Times New Roman" w:cs="Times New Roman"/>
          <w:sz w:val="22"/>
          <w:szCs w:val="22"/>
        </w:rPr>
      </w:pPr>
    </w:p>
    <w:p w:rsidR="006C7A9F" w:rsidRPr="00481E4A" w:rsidRDefault="006C7A9F" w:rsidP="006C7A9F">
      <w:pPr>
        <w:pStyle w:val="ListParagraph"/>
        <w:numPr>
          <w:ilvl w:val="0"/>
          <w:numId w:val="5"/>
        </w:numPr>
        <w:rPr>
          <w:rFonts w:ascii="Times New Roman" w:hAnsi="Times New Roman" w:cs="Times New Roman"/>
          <w:sz w:val="22"/>
          <w:szCs w:val="22"/>
        </w:rPr>
      </w:pPr>
      <w:r w:rsidRPr="00481E4A">
        <w:rPr>
          <w:rFonts w:ascii="Times New Roman" w:hAnsi="Times New Roman" w:cs="Times New Roman"/>
          <w:sz w:val="22"/>
          <w:szCs w:val="22"/>
        </w:rPr>
        <w:t>Group Size Constraints</w:t>
      </w:r>
    </w:p>
    <w:p w:rsidR="006C7A9F" w:rsidRPr="00481E4A" w:rsidRDefault="006C7A9F" w:rsidP="006C7A9F">
      <w:pPr>
        <w:pStyle w:val="ListParagraph"/>
        <w:numPr>
          <w:ilvl w:val="0"/>
          <w:numId w:val="5"/>
        </w:numPr>
        <w:rPr>
          <w:rFonts w:ascii="Times New Roman" w:hAnsi="Times New Roman" w:cs="Times New Roman"/>
          <w:sz w:val="22"/>
          <w:szCs w:val="22"/>
        </w:rPr>
      </w:pPr>
      <w:r w:rsidRPr="00481E4A">
        <w:rPr>
          <w:rFonts w:ascii="Times New Roman" w:hAnsi="Times New Roman" w:cs="Times New Roman"/>
          <w:sz w:val="22"/>
          <w:szCs w:val="22"/>
        </w:rPr>
        <w:t>Student Assignment Constraints</w:t>
      </w:r>
    </w:p>
    <w:p w:rsidR="006C7A9F" w:rsidRDefault="006C7A9F" w:rsidP="006C7A9F">
      <w:pPr>
        <w:pStyle w:val="ListParagraph"/>
        <w:numPr>
          <w:ilvl w:val="0"/>
          <w:numId w:val="5"/>
        </w:numPr>
        <w:rPr>
          <w:rFonts w:ascii="Times New Roman" w:hAnsi="Times New Roman" w:cs="Times New Roman"/>
          <w:sz w:val="22"/>
          <w:szCs w:val="22"/>
        </w:rPr>
      </w:pPr>
      <w:r w:rsidRPr="00481E4A">
        <w:rPr>
          <w:rFonts w:ascii="Times New Roman" w:hAnsi="Times New Roman" w:cs="Times New Roman"/>
          <w:sz w:val="22"/>
          <w:szCs w:val="22"/>
        </w:rPr>
        <w:t>Group Factor Constraints (Considering GPA, Class Participation, and Activity Marks)</w:t>
      </w:r>
    </w:p>
    <w:p w:rsidR="00481E4A" w:rsidRDefault="00481E4A" w:rsidP="00481E4A">
      <w:pPr>
        <w:rPr>
          <w:rFonts w:ascii="Times New Roman" w:hAnsi="Times New Roman" w:cs="Times New Roman"/>
          <w:sz w:val="22"/>
          <w:szCs w:val="22"/>
        </w:rPr>
      </w:pPr>
    </w:p>
    <w:p w:rsidR="00481E4A" w:rsidRPr="00481E4A" w:rsidRDefault="00481E4A" w:rsidP="00481E4A">
      <w:pPr>
        <w:rPr>
          <w:rFonts w:ascii="Times New Roman" w:hAnsi="Times New Roman" w:cs="Times New Roman"/>
          <w:sz w:val="22"/>
          <w:szCs w:val="22"/>
        </w:rPr>
      </w:pPr>
    </w:p>
    <w:p w:rsidR="006C7A9F" w:rsidRPr="00481E4A" w:rsidRDefault="006C7A9F" w:rsidP="001C6BE0">
      <w:pPr>
        <w:rPr>
          <w:rFonts w:ascii="Times New Roman" w:hAnsi="Times New Roman" w:cs="Times New Roman"/>
          <w:sz w:val="22"/>
          <w:szCs w:val="22"/>
        </w:rPr>
      </w:pPr>
    </w:p>
    <w:p w:rsidR="008573C3" w:rsidRPr="008573C3" w:rsidRDefault="008573C3" w:rsidP="008573C3">
      <w:pPr>
        <w:pStyle w:val="PlainText"/>
        <w:rPr>
          <w:rFonts w:ascii="Times New Roman" w:hAnsi="Times New Roman" w:cs="Times New Roman"/>
        </w:rPr>
      </w:pPr>
      <w:r w:rsidRPr="008573C3">
        <w:rPr>
          <w:rFonts w:ascii="Times New Roman" w:hAnsi="Times New Roman" w:cs="Times New Roman"/>
        </w:rPr>
        <w:t>/* Objective Function */</w:t>
      </w:r>
    </w:p>
    <w:p w:rsidR="008573C3" w:rsidRPr="008573C3" w:rsidRDefault="008573C3" w:rsidP="008573C3">
      <w:pPr>
        <w:pStyle w:val="PlainText"/>
        <w:rPr>
          <w:rFonts w:ascii="Times New Roman" w:hAnsi="Times New Roman" w:cs="Times New Roman"/>
        </w:rPr>
      </w:pPr>
    </w:p>
    <w:p w:rsidR="008573C3" w:rsidRPr="008573C3" w:rsidRDefault="008573C3" w:rsidP="008573C3">
      <w:pPr>
        <w:pStyle w:val="PlainText"/>
        <w:rPr>
          <w:rFonts w:ascii="Times New Roman" w:hAnsi="Times New Roman" w:cs="Times New Roman"/>
        </w:rPr>
      </w:pPr>
      <w:r w:rsidRPr="008573C3">
        <w:rPr>
          <w:rFonts w:ascii="Times New Roman" w:hAnsi="Times New Roman" w:cs="Times New Roman"/>
        </w:rPr>
        <w:t xml:space="preserve">max:2.8G1S1+2.4G1S2+3.8G1S3+3.7G1S4+3.0G1S5+3.2G1S6+2.0G1S7+2.2G1S8+2.6G1S9+3.2G1S10+3.6G1S11+3.4G1S12+2.6G1S13+2.9G1S14+2.1G1S15+2.8G2S1+2.4G2S2+3.8G2S3+3.7G2S4+3.0G2S5+3.2G2S6+2.0G2S7+2.2G2S8+2.6G2S9+3.2G2S10+3.6G2S11+3.4G2S12+2.6G2S13+2.9G2S14+2.1G2S15+2.8G3S1+2.4G3S2+3.8G3S3+3.7G3S4+3.0G3S5+3.2G3S6+2.0G3S7+2.2G3S8+2.6G3S9+3.2G3S10+3.6G3S11+3.4G3S12+2.6G3S13+2.9G3S14+ 2.1G3S15+2.8G4S1+2.4G4S2+3.8G4S3+3.7G4S4+3.0G4S5+3.2G4S6+2.0G4S7+2.2G4S8+2.6G4S9+3.2G4S10+3.6G4S11+3.4G4S12+2.6G4S13+2.9G4S14+2.1G4S15+2.8G5S1+2.4G5S2+3.8G5S3+3.7G5S4+3.0G5S5+3.2G5S6+2.0G5S7+2.2 G5S8+2.6G5S9 +3.2G5S10+3.6G5S11+3.4G5S12+2.6G5S13+2.9G5S14+2.1G5S15; </w:t>
      </w:r>
    </w:p>
    <w:p w:rsidR="008573C3" w:rsidRPr="008573C3" w:rsidRDefault="008573C3" w:rsidP="008573C3">
      <w:pPr>
        <w:pStyle w:val="PlainText"/>
        <w:rPr>
          <w:rFonts w:ascii="Times New Roman" w:hAnsi="Times New Roman" w:cs="Times New Roman"/>
        </w:rPr>
      </w:pPr>
    </w:p>
    <w:p w:rsidR="008573C3" w:rsidRPr="008573C3" w:rsidRDefault="008573C3" w:rsidP="008573C3">
      <w:pPr>
        <w:pStyle w:val="PlainText"/>
        <w:rPr>
          <w:rFonts w:ascii="Times New Roman" w:hAnsi="Times New Roman" w:cs="Times New Roman"/>
        </w:rPr>
      </w:pPr>
      <w:r w:rsidRPr="008573C3">
        <w:rPr>
          <w:rFonts w:ascii="Times New Roman" w:hAnsi="Times New Roman" w:cs="Times New Roman"/>
        </w:rPr>
        <w:t>/* Constraints */</w:t>
      </w:r>
    </w:p>
    <w:p w:rsidR="008573C3" w:rsidRPr="008573C3" w:rsidRDefault="008573C3" w:rsidP="008573C3">
      <w:pPr>
        <w:pStyle w:val="PlainText"/>
        <w:rPr>
          <w:rFonts w:ascii="Times New Roman" w:hAnsi="Times New Roman" w:cs="Times New Roman"/>
        </w:rPr>
      </w:pPr>
    </w:p>
    <w:p w:rsidR="008573C3" w:rsidRPr="008573C3" w:rsidRDefault="008573C3" w:rsidP="008573C3">
      <w:pPr>
        <w:pStyle w:val="PlainText"/>
        <w:rPr>
          <w:rFonts w:ascii="Times New Roman" w:hAnsi="Times New Roman" w:cs="Times New Roman"/>
        </w:rPr>
      </w:pPr>
      <w:r w:rsidRPr="008573C3">
        <w:rPr>
          <w:rFonts w:ascii="Times New Roman" w:hAnsi="Times New Roman" w:cs="Times New Roman"/>
        </w:rPr>
        <w:t xml:space="preserve">G1S1+G1S2+G1S3+G1S4+G1S5+G1S6+G1S7+G1S8+G1S9+G1S10+G1S11+G1S12+G1S13+G1S14+G1S15=3; </w:t>
      </w:r>
    </w:p>
    <w:p w:rsidR="008573C3" w:rsidRPr="008573C3" w:rsidRDefault="008573C3" w:rsidP="008573C3">
      <w:pPr>
        <w:pStyle w:val="PlainText"/>
        <w:rPr>
          <w:rFonts w:ascii="Times New Roman" w:hAnsi="Times New Roman" w:cs="Times New Roman"/>
        </w:rPr>
      </w:pPr>
      <w:r w:rsidRPr="008573C3">
        <w:rPr>
          <w:rFonts w:ascii="Times New Roman" w:hAnsi="Times New Roman" w:cs="Times New Roman"/>
        </w:rPr>
        <w:lastRenderedPageBreak/>
        <w:t>G2S1+G2S2+G2S3+G2S4+G2S5+G2S6+G2S7+G2S8+G2S9+G2S10+G2S11+G2S12+G2S13+G2S14+G2S15=3;</w:t>
      </w:r>
    </w:p>
    <w:p w:rsidR="008573C3" w:rsidRPr="008573C3" w:rsidRDefault="008573C3" w:rsidP="008573C3">
      <w:pPr>
        <w:pStyle w:val="PlainText"/>
        <w:rPr>
          <w:rFonts w:ascii="Times New Roman" w:hAnsi="Times New Roman" w:cs="Times New Roman"/>
        </w:rPr>
      </w:pPr>
      <w:r w:rsidRPr="008573C3">
        <w:rPr>
          <w:rFonts w:ascii="Times New Roman" w:hAnsi="Times New Roman" w:cs="Times New Roman"/>
        </w:rPr>
        <w:t>G3S1+G3S2+G3S3+G3S4+G3S5+G3S6+G3S7+G3S8+G3S9+G3S10+G3S11+G3S12+G3S13+G3S14+G3S15=3;</w:t>
      </w:r>
    </w:p>
    <w:p w:rsidR="008573C3" w:rsidRPr="008573C3" w:rsidRDefault="008573C3" w:rsidP="008573C3">
      <w:pPr>
        <w:pStyle w:val="PlainText"/>
        <w:rPr>
          <w:rFonts w:ascii="Times New Roman" w:hAnsi="Times New Roman" w:cs="Times New Roman"/>
        </w:rPr>
      </w:pPr>
      <w:r w:rsidRPr="008573C3">
        <w:rPr>
          <w:rFonts w:ascii="Times New Roman" w:hAnsi="Times New Roman" w:cs="Times New Roman"/>
        </w:rPr>
        <w:t>G4S1+G4S2+G4S3+G4S4+G4S5+G4S6+G4S7+G4S8+G4S9+G4S10+G4S11+G4S12+G4S13+G4S14+G4S15=3;</w:t>
      </w:r>
    </w:p>
    <w:p w:rsidR="008573C3" w:rsidRPr="008573C3" w:rsidRDefault="008573C3" w:rsidP="008573C3">
      <w:pPr>
        <w:pStyle w:val="PlainText"/>
        <w:rPr>
          <w:rFonts w:ascii="Times New Roman" w:hAnsi="Times New Roman" w:cs="Times New Roman"/>
        </w:rPr>
      </w:pPr>
      <w:r w:rsidRPr="008573C3">
        <w:rPr>
          <w:rFonts w:ascii="Times New Roman" w:hAnsi="Times New Roman" w:cs="Times New Roman"/>
        </w:rPr>
        <w:t>G5S1+G5S2+G5S3+G5S4+G5S5+G5S6+G5S7+G5S8+G5S9+G5S10+G5S11+G5S12+G5S13+G5S14+G5S15=3;</w:t>
      </w:r>
    </w:p>
    <w:p w:rsidR="008573C3" w:rsidRPr="008573C3" w:rsidRDefault="008573C3" w:rsidP="008573C3">
      <w:pPr>
        <w:pStyle w:val="PlainText"/>
        <w:rPr>
          <w:rFonts w:ascii="Times New Roman" w:hAnsi="Times New Roman" w:cs="Times New Roman"/>
        </w:rPr>
      </w:pPr>
      <w:r w:rsidRPr="008573C3">
        <w:rPr>
          <w:rFonts w:ascii="Times New Roman" w:hAnsi="Times New Roman" w:cs="Times New Roman"/>
        </w:rPr>
        <w:t xml:space="preserve"> </w:t>
      </w:r>
    </w:p>
    <w:p w:rsidR="008573C3" w:rsidRPr="008573C3" w:rsidRDefault="008573C3" w:rsidP="008573C3">
      <w:pPr>
        <w:pStyle w:val="PlainText"/>
        <w:rPr>
          <w:rFonts w:ascii="Times New Roman" w:hAnsi="Times New Roman" w:cs="Times New Roman"/>
        </w:rPr>
      </w:pPr>
      <w:r w:rsidRPr="008573C3">
        <w:rPr>
          <w:rFonts w:ascii="Times New Roman" w:hAnsi="Times New Roman" w:cs="Times New Roman"/>
        </w:rPr>
        <w:t>G1S1+G2S1+G3S1+G4S1+G5S1=1;</w:t>
      </w:r>
    </w:p>
    <w:p w:rsidR="008573C3" w:rsidRPr="008573C3" w:rsidRDefault="008573C3" w:rsidP="008573C3">
      <w:pPr>
        <w:pStyle w:val="PlainText"/>
        <w:rPr>
          <w:rFonts w:ascii="Times New Roman" w:hAnsi="Times New Roman" w:cs="Times New Roman"/>
        </w:rPr>
      </w:pPr>
      <w:r w:rsidRPr="008573C3">
        <w:rPr>
          <w:rFonts w:ascii="Times New Roman" w:hAnsi="Times New Roman" w:cs="Times New Roman"/>
        </w:rPr>
        <w:t>G1S2+G2S2+G3S2+G4S2+G5S2=1;</w:t>
      </w:r>
    </w:p>
    <w:p w:rsidR="008573C3" w:rsidRPr="008573C3" w:rsidRDefault="008573C3" w:rsidP="008573C3">
      <w:pPr>
        <w:pStyle w:val="PlainText"/>
        <w:rPr>
          <w:rFonts w:ascii="Times New Roman" w:hAnsi="Times New Roman" w:cs="Times New Roman"/>
        </w:rPr>
      </w:pPr>
      <w:r w:rsidRPr="008573C3">
        <w:rPr>
          <w:rFonts w:ascii="Times New Roman" w:hAnsi="Times New Roman" w:cs="Times New Roman"/>
        </w:rPr>
        <w:t>G1S3+G2S3+G3S3+G4S3+G5S3=1;</w:t>
      </w:r>
    </w:p>
    <w:p w:rsidR="008573C3" w:rsidRPr="008573C3" w:rsidRDefault="008573C3" w:rsidP="008573C3">
      <w:pPr>
        <w:pStyle w:val="PlainText"/>
        <w:rPr>
          <w:rFonts w:ascii="Times New Roman" w:hAnsi="Times New Roman" w:cs="Times New Roman"/>
        </w:rPr>
      </w:pPr>
      <w:r w:rsidRPr="008573C3">
        <w:rPr>
          <w:rFonts w:ascii="Times New Roman" w:hAnsi="Times New Roman" w:cs="Times New Roman"/>
        </w:rPr>
        <w:t>G1S4+G2S4+G3S4+G4S4+G5S4=1;</w:t>
      </w:r>
    </w:p>
    <w:p w:rsidR="008573C3" w:rsidRPr="008573C3" w:rsidRDefault="008573C3" w:rsidP="008573C3">
      <w:pPr>
        <w:pStyle w:val="PlainText"/>
        <w:rPr>
          <w:rFonts w:ascii="Times New Roman" w:hAnsi="Times New Roman" w:cs="Times New Roman"/>
        </w:rPr>
      </w:pPr>
      <w:r w:rsidRPr="008573C3">
        <w:rPr>
          <w:rFonts w:ascii="Times New Roman" w:hAnsi="Times New Roman" w:cs="Times New Roman"/>
        </w:rPr>
        <w:t>G1S5+G2S5+G3S5+G4S5+G5S5=1;</w:t>
      </w:r>
    </w:p>
    <w:p w:rsidR="008573C3" w:rsidRPr="008573C3" w:rsidRDefault="008573C3" w:rsidP="008573C3">
      <w:pPr>
        <w:pStyle w:val="PlainText"/>
        <w:rPr>
          <w:rFonts w:ascii="Times New Roman" w:hAnsi="Times New Roman" w:cs="Times New Roman"/>
        </w:rPr>
      </w:pPr>
      <w:r w:rsidRPr="008573C3">
        <w:rPr>
          <w:rFonts w:ascii="Times New Roman" w:hAnsi="Times New Roman" w:cs="Times New Roman"/>
        </w:rPr>
        <w:t>G1S6+G2S6+G3S6+G4S6+G5S6=1;</w:t>
      </w:r>
    </w:p>
    <w:p w:rsidR="008573C3" w:rsidRPr="008573C3" w:rsidRDefault="008573C3" w:rsidP="008573C3">
      <w:pPr>
        <w:pStyle w:val="PlainText"/>
        <w:rPr>
          <w:rFonts w:ascii="Times New Roman" w:hAnsi="Times New Roman" w:cs="Times New Roman"/>
        </w:rPr>
      </w:pPr>
      <w:r w:rsidRPr="008573C3">
        <w:rPr>
          <w:rFonts w:ascii="Times New Roman" w:hAnsi="Times New Roman" w:cs="Times New Roman"/>
        </w:rPr>
        <w:t>G1S7+G2S7+G3S7+G4S7+G5S7=1;</w:t>
      </w:r>
    </w:p>
    <w:p w:rsidR="008573C3" w:rsidRPr="008573C3" w:rsidRDefault="008573C3" w:rsidP="008573C3">
      <w:pPr>
        <w:pStyle w:val="PlainText"/>
        <w:rPr>
          <w:rFonts w:ascii="Times New Roman" w:hAnsi="Times New Roman" w:cs="Times New Roman"/>
        </w:rPr>
      </w:pPr>
      <w:r w:rsidRPr="008573C3">
        <w:rPr>
          <w:rFonts w:ascii="Times New Roman" w:hAnsi="Times New Roman" w:cs="Times New Roman"/>
        </w:rPr>
        <w:t>G1S8+G2S8+G3S8+G4S8+G5S8=1;</w:t>
      </w:r>
    </w:p>
    <w:p w:rsidR="008573C3" w:rsidRPr="008573C3" w:rsidRDefault="008573C3" w:rsidP="008573C3">
      <w:pPr>
        <w:pStyle w:val="PlainText"/>
        <w:rPr>
          <w:rFonts w:ascii="Times New Roman" w:hAnsi="Times New Roman" w:cs="Times New Roman"/>
        </w:rPr>
      </w:pPr>
      <w:r w:rsidRPr="008573C3">
        <w:rPr>
          <w:rFonts w:ascii="Times New Roman" w:hAnsi="Times New Roman" w:cs="Times New Roman"/>
        </w:rPr>
        <w:t>G1S9+G2S9+G3S9+G4S9+G5S9=1;</w:t>
      </w:r>
    </w:p>
    <w:p w:rsidR="008573C3" w:rsidRPr="008573C3" w:rsidRDefault="008573C3" w:rsidP="008573C3">
      <w:pPr>
        <w:pStyle w:val="PlainText"/>
        <w:rPr>
          <w:rFonts w:ascii="Times New Roman" w:hAnsi="Times New Roman" w:cs="Times New Roman"/>
        </w:rPr>
      </w:pPr>
      <w:r w:rsidRPr="008573C3">
        <w:rPr>
          <w:rFonts w:ascii="Times New Roman" w:hAnsi="Times New Roman" w:cs="Times New Roman"/>
        </w:rPr>
        <w:t>G1S10+G2S10+G3S10+G4S10+G5S10=1;</w:t>
      </w:r>
    </w:p>
    <w:p w:rsidR="008573C3" w:rsidRPr="008573C3" w:rsidRDefault="008573C3" w:rsidP="008573C3">
      <w:pPr>
        <w:pStyle w:val="PlainText"/>
        <w:rPr>
          <w:rFonts w:ascii="Times New Roman" w:hAnsi="Times New Roman" w:cs="Times New Roman"/>
        </w:rPr>
      </w:pPr>
      <w:r w:rsidRPr="008573C3">
        <w:rPr>
          <w:rFonts w:ascii="Times New Roman" w:hAnsi="Times New Roman" w:cs="Times New Roman"/>
        </w:rPr>
        <w:t>G1S11+G2S11+G3S11+G4S11+G5S11=1;</w:t>
      </w:r>
    </w:p>
    <w:p w:rsidR="008573C3" w:rsidRPr="008573C3" w:rsidRDefault="008573C3" w:rsidP="008573C3">
      <w:pPr>
        <w:pStyle w:val="PlainText"/>
        <w:rPr>
          <w:rFonts w:ascii="Times New Roman" w:hAnsi="Times New Roman" w:cs="Times New Roman"/>
        </w:rPr>
      </w:pPr>
      <w:r w:rsidRPr="008573C3">
        <w:rPr>
          <w:rFonts w:ascii="Times New Roman" w:hAnsi="Times New Roman" w:cs="Times New Roman"/>
        </w:rPr>
        <w:t>G1S12+G2S12+G3S12+G4S12+G5S12=1;</w:t>
      </w:r>
    </w:p>
    <w:p w:rsidR="008573C3" w:rsidRPr="008573C3" w:rsidRDefault="008573C3" w:rsidP="008573C3">
      <w:pPr>
        <w:pStyle w:val="PlainText"/>
        <w:rPr>
          <w:rFonts w:ascii="Times New Roman" w:hAnsi="Times New Roman" w:cs="Times New Roman"/>
        </w:rPr>
      </w:pPr>
      <w:r w:rsidRPr="008573C3">
        <w:rPr>
          <w:rFonts w:ascii="Times New Roman" w:hAnsi="Times New Roman" w:cs="Times New Roman"/>
        </w:rPr>
        <w:t>G1S13+G2S13+G3S13+G4S13+G5S13=1;</w:t>
      </w:r>
    </w:p>
    <w:p w:rsidR="008573C3" w:rsidRPr="008573C3" w:rsidRDefault="008573C3" w:rsidP="008573C3">
      <w:pPr>
        <w:pStyle w:val="PlainText"/>
        <w:rPr>
          <w:rFonts w:ascii="Times New Roman" w:hAnsi="Times New Roman" w:cs="Times New Roman"/>
        </w:rPr>
      </w:pPr>
      <w:r w:rsidRPr="008573C3">
        <w:rPr>
          <w:rFonts w:ascii="Times New Roman" w:hAnsi="Times New Roman" w:cs="Times New Roman"/>
        </w:rPr>
        <w:t>G1S14+G2S14+G3S14+G4S14+G5S14=1;</w:t>
      </w:r>
    </w:p>
    <w:p w:rsidR="008573C3" w:rsidRPr="008573C3" w:rsidRDefault="008573C3" w:rsidP="008573C3">
      <w:pPr>
        <w:pStyle w:val="PlainText"/>
        <w:rPr>
          <w:rFonts w:ascii="Times New Roman" w:hAnsi="Times New Roman" w:cs="Times New Roman"/>
        </w:rPr>
      </w:pPr>
      <w:r w:rsidRPr="008573C3">
        <w:rPr>
          <w:rFonts w:ascii="Times New Roman" w:hAnsi="Times New Roman" w:cs="Times New Roman"/>
        </w:rPr>
        <w:t>G1S15+G2S15+G3S15+G4S15+G5S15=1;</w:t>
      </w:r>
    </w:p>
    <w:p w:rsidR="008573C3" w:rsidRPr="008573C3" w:rsidRDefault="008573C3" w:rsidP="008573C3">
      <w:pPr>
        <w:pStyle w:val="PlainText"/>
        <w:rPr>
          <w:rFonts w:ascii="Times New Roman" w:hAnsi="Times New Roman" w:cs="Times New Roman"/>
        </w:rPr>
      </w:pPr>
      <w:r w:rsidRPr="008573C3">
        <w:rPr>
          <w:rFonts w:ascii="Times New Roman" w:hAnsi="Times New Roman" w:cs="Times New Roman"/>
        </w:rPr>
        <w:t xml:space="preserve">  </w:t>
      </w:r>
    </w:p>
    <w:p w:rsidR="008573C3" w:rsidRPr="008573C3" w:rsidRDefault="008573C3" w:rsidP="008573C3">
      <w:pPr>
        <w:pStyle w:val="PlainText"/>
        <w:rPr>
          <w:rFonts w:ascii="Times New Roman" w:hAnsi="Times New Roman" w:cs="Times New Roman"/>
        </w:rPr>
      </w:pPr>
      <w:r w:rsidRPr="008573C3">
        <w:rPr>
          <w:rFonts w:ascii="Times New Roman" w:hAnsi="Times New Roman" w:cs="Times New Roman"/>
        </w:rPr>
        <w:t>2.8G1S1+2.4G1S2+3.8G1S3+3.7G1S4+3.0G1S5+3.2G1S6+2.0G1S7+2.2G1S8+2.6G1S9+3.2G1S10+3.6 G1S11+3.4G1S12+2.6G1S13+2.9G1S14+2.1G1S15&gt;=2.9;</w:t>
      </w:r>
    </w:p>
    <w:p w:rsidR="008573C3" w:rsidRPr="008573C3" w:rsidRDefault="008573C3" w:rsidP="008573C3">
      <w:pPr>
        <w:pStyle w:val="PlainText"/>
        <w:rPr>
          <w:rFonts w:ascii="Times New Roman" w:hAnsi="Times New Roman" w:cs="Times New Roman"/>
        </w:rPr>
      </w:pPr>
      <w:r w:rsidRPr="008573C3">
        <w:rPr>
          <w:rFonts w:ascii="Times New Roman" w:hAnsi="Times New Roman" w:cs="Times New Roman"/>
        </w:rPr>
        <w:t>2.8G2S1+2.4G2S2+3.8G2S3+3.7G2S4+3.0G2S5+3.2G2S6+2.0G2S7+2.2G2S8+2.6G2S9+3.2G2S10+3.6 G2S11+3.4G2S12+2.6G2S13+2.9G2S14+2.1G2S15&gt;=2.9;</w:t>
      </w:r>
    </w:p>
    <w:p w:rsidR="008573C3" w:rsidRPr="008573C3" w:rsidRDefault="008573C3" w:rsidP="008573C3">
      <w:pPr>
        <w:pStyle w:val="PlainText"/>
        <w:rPr>
          <w:rFonts w:ascii="Times New Roman" w:hAnsi="Times New Roman" w:cs="Times New Roman"/>
        </w:rPr>
      </w:pPr>
      <w:r w:rsidRPr="008573C3">
        <w:rPr>
          <w:rFonts w:ascii="Times New Roman" w:hAnsi="Times New Roman" w:cs="Times New Roman"/>
        </w:rPr>
        <w:t>2.8G3S1+2.4G3S2+3.8G3S3+3.7G3S4+3.0G3S5+3.2G3S6+2.0G3S7+2.2G3S8+2.6G3S9+3.2G3S10+3.6 G3S11+3.4G3S12+2.6G3S13+2.9G3S14+2.1G3S15&gt;=2.9;</w:t>
      </w:r>
    </w:p>
    <w:p w:rsidR="008573C3" w:rsidRPr="008573C3" w:rsidRDefault="008573C3" w:rsidP="008573C3">
      <w:pPr>
        <w:pStyle w:val="PlainText"/>
        <w:rPr>
          <w:rFonts w:ascii="Times New Roman" w:hAnsi="Times New Roman" w:cs="Times New Roman"/>
        </w:rPr>
      </w:pPr>
      <w:r w:rsidRPr="008573C3">
        <w:rPr>
          <w:rFonts w:ascii="Times New Roman" w:hAnsi="Times New Roman" w:cs="Times New Roman"/>
        </w:rPr>
        <w:t>2.8G4S1+2.4G4S2+3.8G4S3+3.7G4S4+3.0G4S5+3.2G4S6+2.0G4S7+2.2G4S8+2.6G4S9+3.2G4S10+3.6 G4S11+3.4G4S12+2.6G4S13+2.9G4S14+2.1G4S15&gt;=2.9;</w:t>
      </w:r>
    </w:p>
    <w:p w:rsidR="008573C3" w:rsidRPr="008573C3" w:rsidRDefault="008573C3" w:rsidP="008573C3">
      <w:pPr>
        <w:pStyle w:val="PlainText"/>
        <w:rPr>
          <w:rFonts w:ascii="Times New Roman" w:hAnsi="Times New Roman" w:cs="Times New Roman"/>
        </w:rPr>
      </w:pPr>
      <w:r w:rsidRPr="008573C3">
        <w:rPr>
          <w:rFonts w:ascii="Times New Roman" w:hAnsi="Times New Roman" w:cs="Times New Roman"/>
        </w:rPr>
        <w:t>2.8G5S1+2.4G5S2+3.8G5S3+3.7G5S4+3.0G5S5+3.2G5S6+2.0G5S7+2.2G5S8+2.6G5S9+3.2G5S10+3.6 G5S11+3.4G5S12+2.6G5S13+2.9G5S14+2.1G5S15&gt;=2.9;</w:t>
      </w:r>
    </w:p>
    <w:p w:rsidR="008573C3" w:rsidRPr="008573C3" w:rsidRDefault="008573C3" w:rsidP="008573C3">
      <w:pPr>
        <w:pStyle w:val="PlainText"/>
        <w:rPr>
          <w:rFonts w:ascii="Times New Roman" w:hAnsi="Times New Roman" w:cs="Times New Roman"/>
        </w:rPr>
      </w:pPr>
    </w:p>
    <w:p w:rsidR="008573C3" w:rsidRPr="008573C3" w:rsidRDefault="008573C3" w:rsidP="008573C3">
      <w:pPr>
        <w:pStyle w:val="PlainText"/>
        <w:rPr>
          <w:rFonts w:ascii="Times New Roman" w:hAnsi="Times New Roman" w:cs="Times New Roman"/>
        </w:rPr>
      </w:pPr>
      <w:r w:rsidRPr="008573C3">
        <w:rPr>
          <w:rFonts w:ascii="Times New Roman" w:hAnsi="Times New Roman" w:cs="Times New Roman"/>
        </w:rPr>
        <w:t>8.1G1S1+6.2G1S2+5.7G1S3+8.8G1S4+5.6G1S5+9.0G1S6+5.3G1S7+7.7G1S8+7.7G1S9+7.9G1S10+8.1 G1S11+8.3G1S12+5.2G1S13+7.8G1S14+7.4G1S15&gt;=7.25;</w:t>
      </w:r>
    </w:p>
    <w:p w:rsidR="008573C3" w:rsidRPr="008573C3" w:rsidRDefault="008573C3" w:rsidP="008573C3">
      <w:pPr>
        <w:pStyle w:val="PlainText"/>
        <w:rPr>
          <w:rFonts w:ascii="Times New Roman" w:hAnsi="Times New Roman" w:cs="Times New Roman"/>
        </w:rPr>
      </w:pPr>
      <w:r w:rsidRPr="008573C3">
        <w:rPr>
          <w:rFonts w:ascii="Times New Roman" w:hAnsi="Times New Roman" w:cs="Times New Roman"/>
        </w:rPr>
        <w:t>8.1G2S1+6.2G2S2+5.7G2S3+8.8G2S4+5.6G2S5+9.0G2S6+5.3G2S7+7.7G2S8+7.7G2S9+7.9G2S10+8.1G2S11+8.3G2S12+5.2G2S13+7.8G2S14+7.4G2S15&gt;=7.25;</w:t>
      </w:r>
    </w:p>
    <w:p w:rsidR="008573C3" w:rsidRPr="008573C3" w:rsidRDefault="008573C3" w:rsidP="008573C3">
      <w:pPr>
        <w:pStyle w:val="PlainText"/>
        <w:rPr>
          <w:rFonts w:ascii="Times New Roman" w:hAnsi="Times New Roman" w:cs="Times New Roman"/>
        </w:rPr>
      </w:pPr>
      <w:r w:rsidRPr="008573C3">
        <w:rPr>
          <w:rFonts w:ascii="Times New Roman" w:hAnsi="Times New Roman" w:cs="Times New Roman"/>
        </w:rPr>
        <w:t>8.1G3S1+6.2G3S2+5.7G3S3+8.8G3S4+5.6G3S5+9.0G3S6+5.3G3S7+7.7G3S8+7.7G3S9+7.9G3S10+8.1G3S11+8.3G3S12+5.2G3S13+7.8G3S14+7.4G3S15&gt;=7.25;</w:t>
      </w:r>
    </w:p>
    <w:p w:rsidR="008573C3" w:rsidRPr="008573C3" w:rsidRDefault="008573C3" w:rsidP="008573C3">
      <w:pPr>
        <w:pStyle w:val="PlainText"/>
        <w:rPr>
          <w:rFonts w:ascii="Times New Roman" w:hAnsi="Times New Roman" w:cs="Times New Roman"/>
        </w:rPr>
      </w:pPr>
      <w:r w:rsidRPr="008573C3">
        <w:rPr>
          <w:rFonts w:ascii="Times New Roman" w:hAnsi="Times New Roman" w:cs="Times New Roman"/>
        </w:rPr>
        <w:t>8.1G4S1+6.2G4S2+5.7G4S3+8.8G4S4+5.6G4S5+9.0G4S6+5.3G4S7+7.7G4S8+7.7G4S9+7.9G4S10+8.1G4S11+8.3G4S12+5.2G4S13+7.8G4S14+7.4G4S15&gt;=7.25;</w:t>
      </w:r>
    </w:p>
    <w:p w:rsidR="008573C3" w:rsidRPr="008573C3" w:rsidRDefault="008573C3" w:rsidP="008573C3">
      <w:pPr>
        <w:pStyle w:val="PlainText"/>
        <w:rPr>
          <w:rFonts w:ascii="Times New Roman" w:hAnsi="Times New Roman" w:cs="Times New Roman"/>
        </w:rPr>
      </w:pPr>
      <w:r w:rsidRPr="008573C3">
        <w:rPr>
          <w:rFonts w:ascii="Times New Roman" w:hAnsi="Times New Roman" w:cs="Times New Roman"/>
        </w:rPr>
        <w:t>8.1G5S1+6.2G5S2+5.7G5S3+8.8G5S4+5.6G5S5+9.0G5S6+5.3G5S7+7.7G5S8+7.7G5S9+7.9G5S10+8.1G5S11+8.3G5S12+5.2G5S13+7.8G5S14+7.4G5S15&gt;=7.25;</w:t>
      </w:r>
    </w:p>
    <w:p w:rsidR="008573C3" w:rsidRPr="008573C3" w:rsidRDefault="008573C3" w:rsidP="008573C3">
      <w:pPr>
        <w:pStyle w:val="PlainText"/>
        <w:rPr>
          <w:rFonts w:ascii="Times New Roman" w:hAnsi="Times New Roman" w:cs="Times New Roman"/>
        </w:rPr>
      </w:pPr>
      <w:r w:rsidRPr="008573C3">
        <w:rPr>
          <w:rFonts w:ascii="Times New Roman" w:hAnsi="Times New Roman" w:cs="Times New Roman"/>
        </w:rPr>
        <w:t xml:space="preserve"> </w:t>
      </w:r>
    </w:p>
    <w:p w:rsidR="008573C3" w:rsidRPr="008573C3" w:rsidRDefault="008573C3" w:rsidP="008573C3">
      <w:pPr>
        <w:pStyle w:val="PlainText"/>
        <w:rPr>
          <w:rFonts w:ascii="Times New Roman" w:hAnsi="Times New Roman" w:cs="Times New Roman"/>
        </w:rPr>
      </w:pPr>
      <w:r w:rsidRPr="008573C3">
        <w:rPr>
          <w:rFonts w:ascii="Times New Roman" w:hAnsi="Times New Roman" w:cs="Times New Roman"/>
        </w:rPr>
        <w:t>10G1S1+5G1S2+10G1S3+5G1S4+10G1S5+6G1S6+7G1S7+7G1S8+6G1S9+5G1S10+9G1S11+10G1S12+8G1S13+7G1S14+5G1S15&gt;=7.3;</w:t>
      </w:r>
    </w:p>
    <w:p w:rsidR="008573C3" w:rsidRPr="008573C3" w:rsidRDefault="008573C3" w:rsidP="008573C3">
      <w:pPr>
        <w:pStyle w:val="PlainText"/>
        <w:rPr>
          <w:rFonts w:ascii="Times New Roman" w:hAnsi="Times New Roman" w:cs="Times New Roman"/>
        </w:rPr>
      </w:pPr>
      <w:r w:rsidRPr="008573C3">
        <w:rPr>
          <w:rFonts w:ascii="Times New Roman" w:hAnsi="Times New Roman" w:cs="Times New Roman"/>
        </w:rPr>
        <w:t>10G2S1+5G2S2+10G2S3+5G2S4+10G2S5+6G2S6+7G2S7+7G2S8+6G2S9+5G2S10+9G2S11+10G2S12+8G2S13+7G2S14+5G2S15&gt;=7.3;</w:t>
      </w:r>
    </w:p>
    <w:p w:rsidR="008573C3" w:rsidRPr="008573C3" w:rsidRDefault="008573C3" w:rsidP="008573C3">
      <w:pPr>
        <w:pStyle w:val="PlainText"/>
        <w:rPr>
          <w:rFonts w:ascii="Times New Roman" w:hAnsi="Times New Roman" w:cs="Times New Roman"/>
        </w:rPr>
      </w:pPr>
      <w:r w:rsidRPr="008573C3">
        <w:rPr>
          <w:rFonts w:ascii="Times New Roman" w:hAnsi="Times New Roman" w:cs="Times New Roman"/>
        </w:rPr>
        <w:t xml:space="preserve">10G3S1+5G3S2+10G3S3+5G3S4+10G3S5+6G3S6+7G3S7+7G3S8+6G3S9+5G3S10+9G3S11+10G3S12+8G3S13+7G3S14+5G3S15&gt;=7.3; </w:t>
      </w:r>
    </w:p>
    <w:p w:rsidR="008573C3" w:rsidRPr="008573C3" w:rsidRDefault="008573C3" w:rsidP="008573C3">
      <w:pPr>
        <w:pStyle w:val="PlainText"/>
        <w:rPr>
          <w:rFonts w:ascii="Times New Roman" w:hAnsi="Times New Roman" w:cs="Times New Roman"/>
        </w:rPr>
      </w:pPr>
      <w:r w:rsidRPr="008573C3">
        <w:rPr>
          <w:rFonts w:ascii="Times New Roman" w:hAnsi="Times New Roman" w:cs="Times New Roman"/>
        </w:rPr>
        <w:t xml:space="preserve">10G4S1+5G4S2+10G4S3+5G4S4+10G4S5+6G4S6+7G4S7+7G4S8+6G4S9+5G4S10+9G4S11+10G4S12+8G4S13+7G4S14+5G4S15&gt;=7.3; </w:t>
      </w:r>
    </w:p>
    <w:p w:rsidR="008573C3" w:rsidRPr="008573C3" w:rsidRDefault="008573C3" w:rsidP="008573C3">
      <w:pPr>
        <w:pStyle w:val="PlainText"/>
        <w:rPr>
          <w:rFonts w:ascii="Times New Roman" w:hAnsi="Times New Roman" w:cs="Times New Roman"/>
        </w:rPr>
      </w:pPr>
      <w:r w:rsidRPr="008573C3">
        <w:rPr>
          <w:rFonts w:ascii="Times New Roman" w:hAnsi="Times New Roman" w:cs="Times New Roman"/>
        </w:rPr>
        <w:t>10G5S1+5G5S2+10G5S3+5G5S4+10G5S5+6G5S6+7G5S7+7G5S8+6G5S9+5G5S10+9G5S11+10G5S12+8G5S13+7G5S14+5G5S15&gt;=7.3;</w:t>
      </w:r>
    </w:p>
    <w:p w:rsidR="008573C3" w:rsidRPr="002F2FE9" w:rsidRDefault="008573C3" w:rsidP="008573C3">
      <w:pPr>
        <w:pStyle w:val="PlainText"/>
        <w:rPr>
          <w:rFonts w:ascii="Courier New" w:hAnsi="Courier New" w:cs="Courier New"/>
        </w:rPr>
      </w:pPr>
      <w:r w:rsidRPr="002F2FE9">
        <w:rPr>
          <w:rFonts w:ascii="Courier New" w:hAnsi="Courier New" w:cs="Courier New"/>
        </w:rPr>
        <w:lastRenderedPageBreak/>
        <w:t xml:space="preserve"> </w:t>
      </w:r>
    </w:p>
    <w:p w:rsidR="008573C3" w:rsidRDefault="008573C3" w:rsidP="008573C3">
      <w:pPr>
        <w:pStyle w:val="PlainText"/>
        <w:rPr>
          <w:rFonts w:ascii="Courier New" w:hAnsi="Courier New" w:cs="Courier New"/>
        </w:rPr>
      </w:pPr>
      <w:r w:rsidRPr="002F2FE9">
        <w:rPr>
          <w:rFonts w:ascii="Courier New" w:hAnsi="Courier New" w:cs="Courier New"/>
        </w:rPr>
        <w:t xml:space="preserve"> </w:t>
      </w:r>
    </w:p>
    <w:p w:rsidR="001B06F8" w:rsidRPr="002F2FE9" w:rsidRDefault="001B06F8" w:rsidP="008573C3">
      <w:pPr>
        <w:pStyle w:val="PlainText"/>
        <w:rPr>
          <w:rFonts w:ascii="Courier New" w:hAnsi="Courier New" w:cs="Courier New"/>
        </w:rPr>
      </w:pPr>
    </w:p>
    <w:p w:rsidR="00F21264" w:rsidRPr="00481E4A" w:rsidRDefault="00F21264" w:rsidP="00F21264">
      <w:pPr>
        <w:rPr>
          <w:rFonts w:ascii="Times New Roman" w:hAnsi="Times New Roman" w:cs="Times New Roman"/>
          <w:sz w:val="22"/>
          <w:szCs w:val="22"/>
        </w:rPr>
      </w:pPr>
    </w:p>
    <w:p w:rsidR="00F21264" w:rsidRDefault="00697CBE" w:rsidP="001C6BE0">
      <w:pPr>
        <w:rPr>
          <w:rFonts w:ascii="Times New Roman" w:hAnsi="Times New Roman" w:cs="Times New Roman"/>
          <w:b/>
          <w:bCs/>
          <w:sz w:val="22"/>
          <w:szCs w:val="22"/>
        </w:rPr>
      </w:pPr>
      <w:r w:rsidRPr="00481E4A">
        <w:rPr>
          <w:rFonts w:ascii="Times New Roman" w:hAnsi="Times New Roman" w:cs="Times New Roman"/>
          <w:b/>
          <w:bCs/>
          <w:sz w:val="22"/>
          <w:szCs w:val="22"/>
        </w:rPr>
        <w:t>Findings and Conclusion:</w:t>
      </w:r>
    </w:p>
    <w:p w:rsidR="001B06F8" w:rsidRDefault="001B06F8" w:rsidP="00A62F3E">
      <w:pPr>
        <w:rPr>
          <w:rFonts w:ascii="Times New Roman" w:hAnsi="Times New Roman" w:cs="Times New Roman"/>
          <w:b/>
          <w:bCs/>
          <w:sz w:val="22"/>
          <w:szCs w:val="22"/>
        </w:rPr>
      </w:pPr>
    </w:p>
    <w:p w:rsidR="00A62F3E" w:rsidRPr="00A62F3E" w:rsidRDefault="00A62F3E" w:rsidP="00A62F3E">
      <w:pPr>
        <w:rPr>
          <w:rFonts w:ascii="Times New Roman" w:hAnsi="Times New Roman" w:cs="Times New Roman"/>
          <w:sz w:val="22"/>
          <w:szCs w:val="22"/>
        </w:rPr>
      </w:pPr>
      <w:r w:rsidRPr="00A62F3E">
        <w:rPr>
          <w:rFonts w:ascii="Times New Roman" w:hAnsi="Times New Roman" w:cs="Times New Roman"/>
          <w:sz w:val="22"/>
          <w:szCs w:val="22"/>
        </w:rPr>
        <w:t>The successful outcome of the solve(</w:t>
      </w:r>
      <w:proofErr w:type="spellStart"/>
      <w:r w:rsidRPr="00A62F3E">
        <w:rPr>
          <w:rFonts w:ascii="Times New Roman" w:hAnsi="Times New Roman" w:cs="Times New Roman"/>
          <w:sz w:val="22"/>
          <w:szCs w:val="22"/>
        </w:rPr>
        <w:t>qmm</w:t>
      </w:r>
      <w:proofErr w:type="spellEnd"/>
      <w:r w:rsidRPr="00A62F3E">
        <w:rPr>
          <w:rFonts w:ascii="Times New Roman" w:hAnsi="Times New Roman" w:cs="Times New Roman"/>
          <w:sz w:val="22"/>
          <w:szCs w:val="22"/>
        </w:rPr>
        <w:t xml:space="preserve">) command (resulting in 0) indicates the effective resolution of the linear programming model </w:t>
      </w:r>
      <w:proofErr w:type="spellStart"/>
      <w:r w:rsidRPr="00A62F3E">
        <w:rPr>
          <w:rFonts w:ascii="Times New Roman" w:hAnsi="Times New Roman" w:cs="Times New Roman"/>
          <w:sz w:val="22"/>
          <w:szCs w:val="22"/>
        </w:rPr>
        <w:t>qmm</w:t>
      </w:r>
      <w:proofErr w:type="spellEnd"/>
      <w:r w:rsidRPr="00A62F3E">
        <w:rPr>
          <w:rFonts w:ascii="Times New Roman" w:hAnsi="Times New Roman" w:cs="Times New Roman"/>
          <w:sz w:val="22"/>
          <w:szCs w:val="22"/>
        </w:rPr>
        <w:t xml:space="preserve">. This suggests that the optimization problem was efficiently solved, yielding an optimal solution. The value 43.5 obtained from </w:t>
      </w:r>
      <w:r w:rsidRPr="00A62F3E">
        <w:rPr>
          <w:rFonts w:ascii="Times New Roman" w:hAnsi="Times New Roman" w:cs="Times New Roman"/>
          <w:sz w:val="22"/>
          <w:szCs w:val="22"/>
        </w:rPr>
        <w:t>get. Objective</w:t>
      </w:r>
      <w:r w:rsidRPr="00A62F3E">
        <w:rPr>
          <w:rFonts w:ascii="Times New Roman" w:hAnsi="Times New Roman" w:cs="Times New Roman"/>
          <w:sz w:val="22"/>
          <w:szCs w:val="22"/>
        </w:rPr>
        <w:t>(</w:t>
      </w:r>
      <w:proofErr w:type="spellStart"/>
      <w:r w:rsidRPr="00A62F3E">
        <w:rPr>
          <w:rFonts w:ascii="Times New Roman" w:hAnsi="Times New Roman" w:cs="Times New Roman"/>
          <w:sz w:val="22"/>
          <w:szCs w:val="22"/>
        </w:rPr>
        <w:t>qmm</w:t>
      </w:r>
      <w:proofErr w:type="spellEnd"/>
      <w:r w:rsidRPr="00A62F3E">
        <w:rPr>
          <w:rFonts w:ascii="Times New Roman" w:hAnsi="Times New Roman" w:cs="Times New Roman"/>
          <w:sz w:val="22"/>
          <w:szCs w:val="22"/>
        </w:rPr>
        <w:t>) represents the optimized evaluation of the objective function at this solution, highlighting the successful attainment of the targeted parameter.</w:t>
      </w:r>
    </w:p>
    <w:p w:rsidR="00A62F3E" w:rsidRPr="00A62F3E" w:rsidRDefault="00A62F3E" w:rsidP="00A62F3E">
      <w:pPr>
        <w:rPr>
          <w:rFonts w:ascii="Times New Roman" w:hAnsi="Times New Roman" w:cs="Times New Roman"/>
          <w:sz w:val="22"/>
          <w:szCs w:val="22"/>
        </w:rPr>
      </w:pPr>
    </w:p>
    <w:p w:rsidR="00A62F3E" w:rsidRDefault="00A62F3E" w:rsidP="00A62F3E">
      <w:pPr>
        <w:rPr>
          <w:rFonts w:ascii="Times New Roman" w:hAnsi="Times New Roman" w:cs="Times New Roman"/>
          <w:sz w:val="22"/>
          <w:szCs w:val="22"/>
        </w:rPr>
      </w:pPr>
      <w:r w:rsidRPr="00A62F3E">
        <w:rPr>
          <w:rFonts w:ascii="Times New Roman" w:hAnsi="Times New Roman" w:cs="Times New Roman"/>
          <w:sz w:val="22"/>
          <w:szCs w:val="22"/>
        </w:rPr>
        <w:t xml:space="preserve">The </w:t>
      </w:r>
      <w:r w:rsidRPr="00A62F3E">
        <w:rPr>
          <w:rFonts w:ascii="Times New Roman" w:hAnsi="Times New Roman" w:cs="Times New Roman"/>
          <w:sz w:val="22"/>
          <w:szCs w:val="22"/>
        </w:rPr>
        <w:t>get. Constraints</w:t>
      </w:r>
      <w:r w:rsidRPr="00A62F3E">
        <w:rPr>
          <w:rFonts w:ascii="Times New Roman" w:hAnsi="Times New Roman" w:cs="Times New Roman"/>
          <w:sz w:val="22"/>
          <w:szCs w:val="22"/>
        </w:rPr>
        <w:t>(</w:t>
      </w:r>
      <w:proofErr w:type="spellStart"/>
      <w:r w:rsidRPr="00A62F3E">
        <w:rPr>
          <w:rFonts w:ascii="Times New Roman" w:hAnsi="Times New Roman" w:cs="Times New Roman"/>
          <w:sz w:val="22"/>
          <w:szCs w:val="22"/>
        </w:rPr>
        <w:t>qmm</w:t>
      </w:r>
      <w:proofErr w:type="spellEnd"/>
      <w:r w:rsidRPr="00A62F3E">
        <w:rPr>
          <w:rFonts w:ascii="Times New Roman" w:hAnsi="Times New Roman" w:cs="Times New Roman"/>
          <w:sz w:val="22"/>
          <w:szCs w:val="22"/>
        </w:rPr>
        <w:t xml:space="preserve">) command reveals coefficients associated with the constraints in the model. Ranging from 3.0 to 29.0, these coefficients signify the weights of individual constraints. With 21 constraints identified, each with its unique coefficient, these values encapsulate the nuanced considerations and limitations guiding the optimization process.  </w:t>
      </w:r>
    </w:p>
    <w:p w:rsidR="00A62F3E" w:rsidRDefault="00A62F3E" w:rsidP="00A62F3E">
      <w:pPr>
        <w:rPr>
          <w:rFonts w:ascii="Times New Roman" w:hAnsi="Times New Roman" w:cs="Times New Roman"/>
          <w:sz w:val="22"/>
          <w:szCs w:val="22"/>
        </w:rPr>
      </w:pPr>
    </w:p>
    <w:p w:rsidR="00A62F3E" w:rsidRDefault="00B12D3F" w:rsidP="00A62F3E">
      <w:pPr>
        <w:rPr>
          <w:rFonts w:ascii="Times New Roman" w:hAnsi="Times New Roman" w:cs="Times New Roman"/>
          <w:sz w:val="22"/>
          <w:szCs w:val="22"/>
        </w:rPr>
      </w:pPr>
      <w:r w:rsidRPr="00B12D3F">
        <w:rPr>
          <w:rFonts w:ascii="Times New Roman" w:hAnsi="Times New Roman" w:cs="Times New Roman"/>
          <w:sz w:val="22"/>
          <w:szCs w:val="22"/>
        </w:rPr>
        <w:t xml:space="preserve">The output 100000001000010000000110000100010000000001001000101000.100000001010000010000 from </w:t>
      </w:r>
      <w:proofErr w:type="spellStart"/>
      <w:r w:rsidRPr="00B12D3F">
        <w:rPr>
          <w:rFonts w:ascii="Times New Roman" w:hAnsi="Times New Roman" w:cs="Times New Roman"/>
          <w:sz w:val="22"/>
          <w:szCs w:val="22"/>
        </w:rPr>
        <w:t>get.variable</w:t>
      </w:r>
      <w:proofErr w:type="spellEnd"/>
      <w:r w:rsidRPr="00B12D3F">
        <w:rPr>
          <w:rFonts w:ascii="Times New Roman" w:hAnsi="Times New Roman" w:cs="Times New Roman"/>
          <w:sz w:val="22"/>
          <w:szCs w:val="22"/>
        </w:rPr>
        <w:t>(</w:t>
      </w:r>
      <w:proofErr w:type="spellStart"/>
      <w:r w:rsidRPr="00B12D3F">
        <w:rPr>
          <w:rFonts w:ascii="Times New Roman" w:hAnsi="Times New Roman" w:cs="Times New Roman"/>
          <w:sz w:val="22"/>
          <w:szCs w:val="22"/>
        </w:rPr>
        <w:t>gmm</w:t>
      </w:r>
      <w:proofErr w:type="spellEnd"/>
      <w:r w:rsidRPr="00B12D3F">
        <w:rPr>
          <w:rFonts w:ascii="Times New Roman" w:hAnsi="Times New Roman" w:cs="Times New Roman"/>
          <w:sz w:val="22"/>
          <w:szCs w:val="22"/>
        </w:rPr>
        <w:t xml:space="preserve">) </w:t>
      </w:r>
    </w:p>
    <w:p w:rsidR="00B12D3F" w:rsidRDefault="00B12D3F" w:rsidP="00A62F3E">
      <w:pPr>
        <w:rPr>
          <w:rFonts w:ascii="Times New Roman" w:hAnsi="Times New Roman" w:cs="Times New Roman"/>
          <w:sz w:val="22"/>
          <w:szCs w:val="22"/>
        </w:rPr>
      </w:pPr>
    </w:p>
    <w:p w:rsidR="00B12D3F" w:rsidRPr="00B12D3F" w:rsidRDefault="00B12D3F" w:rsidP="00A62F3E">
      <w:pPr>
        <w:rPr>
          <w:rFonts w:ascii="Times New Roman" w:hAnsi="Times New Roman" w:cs="Times New Roman"/>
          <w:b/>
          <w:bCs/>
          <w:sz w:val="22"/>
          <w:szCs w:val="22"/>
        </w:rPr>
      </w:pPr>
      <w:r w:rsidRPr="00B12D3F">
        <w:rPr>
          <w:rFonts w:ascii="Helvetica" w:hAnsi="Helvetica" w:cs="Helvetica"/>
          <w:b/>
          <w:bCs/>
          <w:kern w:val="0"/>
          <w:sz w:val="18"/>
          <w:szCs w:val="18"/>
          <w:lang w:val="en-GB"/>
        </w:rPr>
        <w:t>Based the Linear Programming solution the optimal distribution of the students will be:</w:t>
      </w:r>
    </w:p>
    <w:p w:rsidR="00B12D3F" w:rsidRDefault="00B12D3F" w:rsidP="001C6BE0">
      <w:pPr>
        <w:rPr>
          <w:rFonts w:ascii="Times New Roman" w:hAnsi="Times New Roman" w:cs="Times New Roman"/>
          <w:b/>
          <w:bCs/>
          <w:sz w:val="22"/>
          <w:szCs w:val="22"/>
        </w:rPr>
      </w:pPr>
    </w:p>
    <w:tbl>
      <w:tblPr>
        <w:tblStyle w:val="TableGrid"/>
        <w:tblW w:w="0" w:type="auto"/>
        <w:tblLook w:val="04A0" w:firstRow="1" w:lastRow="0" w:firstColumn="1" w:lastColumn="0" w:noHBand="0" w:noVBand="1"/>
      </w:tblPr>
      <w:tblGrid>
        <w:gridCol w:w="4508"/>
        <w:gridCol w:w="4508"/>
      </w:tblGrid>
      <w:tr w:rsidR="001B06F8" w:rsidTr="001B06F8">
        <w:tc>
          <w:tcPr>
            <w:tcW w:w="4508" w:type="dxa"/>
          </w:tcPr>
          <w:p w:rsidR="001B06F8" w:rsidRDefault="001B06F8" w:rsidP="001C6BE0">
            <w:pPr>
              <w:rPr>
                <w:rFonts w:ascii="Times New Roman" w:hAnsi="Times New Roman" w:cs="Times New Roman"/>
                <w:b/>
                <w:bCs/>
                <w:sz w:val="22"/>
                <w:szCs w:val="22"/>
              </w:rPr>
            </w:pPr>
            <w:bookmarkStart w:id="0" w:name="_Hlk153135073"/>
            <w:r>
              <w:rPr>
                <w:rFonts w:ascii="Times New Roman" w:hAnsi="Times New Roman" w:cs="Times New Roman"/>
                <w:b/>
                <w:bCs/>
                <w:sz w:val="22"/>
                <w:szCs w:val="22"/>
              </w:rPr>
              <w:t xml:space="preserve">GROUPS </w:t>
            </w:r>
          </w:p>
        </w:tc>
        <w:tc>
          <w:tcPr>
            <w:tcW w:w="4508" w:type="dxa"/>
          </w:tcPr>
          <w:p w:rsidR="001B06F8" w:rsidRDefault="001B06F8" w:rsidP="001C6BE0">
            <w:pPr>
              <w:rPr>
                <w:rFonts w:ascii="Times New Roman" w:hAnsi="Times New Roman" w:cs="Times New Roman"/>
                <w:b/>
                <w:bCs/>
                <w:sz w:val="22"/>
                <w:szCs w:val="22"/>
              </w:rPr>
            </w:pPr>
            <w:r>
              <w:rPr>
                <w:rFonts w:ascii="Times New Roman" w:hAnsi="Times New Roman" w:cs="Times New Roman"/>
                <w:b/>
                <w:bCs/>
                <w:sz w:val="22"/>
                <w:szCs w:val="22"/>
              </w:rPr>
              <w:t xml:space="preserve">STUDENTS </w:t>
            </w:r>
          </w:p>
        </w:tc>
      </w:tr>
      <w:tr w:rsidR="001B06F8" w:rsidRPr="005F6B3D" w:rsidTr="001B06F8">
        <w:tc>
          <w:tcPr>
            <w:tcW w:w="4508" w:type="dxa"/>
          </w:tcPr>
          <w:p w:rsidR="001B06F8" w:rsidRPr="005F6B3D" w:rsidRDefault="001B06F8" w:rsidP="001C6BE0">
            <w:pPr>
              <w:rPr>
                <w:rFonts w:ascii="Times New Roman" w:hAnsi="Times New Roman" w:cs="Times New Roman"/>
                <w:sz w:val="22"/>
                <w:szCs w:val="22"/>
              </w:rPr>
            </w:pPr>
            <w:r w:rsidRPr="005F6B3D">
              <w:rPr>
                <w:rFonts w:ascii="Times New Roman" w:hAnsi="Times New Roman" w:cs="Times New Roman"/>
                <w:sz w:val="22"/>
                <w:szCs w:val="22"/>
              </w:rPr>
              <w:t xml:space="preserve">GROUP 1 </w:t>
            </w:r>
          </w:p>
        </w:tc>
        <w:tc>
          <w:tcPr>
            <w:tcW w:w="4508" w:type="dxa"/>
          </w:tcPr>
          <w:p w:rsidR="001B06F8" w:rsidRPr="005F6B3D" w:rsidRDefault="001B06F8" w:rsidP="001C6BE0">
            <w:pPr>
              <w:rPr>
                <w:rFonts w:ascii="Times New Roman" w:hAnsi="Times New Roman" w:cs="Times New Roman"/>
                <w:sz w:val="22"/>
                <w:szCs w:val="22"/>
              </w:rPr>
            </w:pPr>
            <w:r w:rsidRPr="005F6B3D">
              <w:rPr>
                <w:rFonts w:ascii="Times New Roman" w:hAnsi="Times New Roman" w:cs="Times New Roman"/>
                <w:sz w:val="22"/>
                <w:szCs w:val="22"/>
              </w:rPr>
              <w:t>Student</w:t>
            </w:r>
            <w:r w:rsidRPr="005F6B3D">
              <w:rPr>
                <w:rFonts w:ascii="Times New Roman" w:hAnsi="Times New Roman" w:cs="Times New Roman"/>
                <w:sz w:val="22"/>
                <w:szCs w:val="22"/>
              </w:rPr>
              <w:t xml:space="preserve"> </w:t>
            </w:r>
            <w:r w:rsidRPr="005F6B3D">
              <w:rPr>
                <w:rFonts w:ascii="Times New Roman" w:hAnsi="Times New Roman" w:cs="Times New Roman"/>
                <w:sz w:val="22"/>
                <w:szCs w:val="22"/>
              </w:rPr>
              <w:t xml:space="preserve"> </w:t>
            </w:r>
            <w:r w:rsidR="00E84567" w:rsidRPr="005F6B3D">
              <w:rPr>
                <w:rFonts w:ascii="Times New Roman" w:hAnsi="Times New Roman" w:cs="Times New Roman"/>
                <w:sz w:val="22"/>
                <w:szCs w:val="22"/>
              </w:rPr>
              <w:t>1</w:t>
            </w:r>
            <w:r w:rsidRPr="005F6B3D">
              <w:rPr>
                <w:rFonts w:ascii="Times New Roman" w:hAnsi="Times New Roman" w:cs="Times New Roman"/>
                <w:sz w:val="22"/>
                <w:szCs w:val="22"/>
              </w:rPr>
              <w:t>,</w:t>
            </w:r>
            <w:r w:rsidRPr="005F6B3D">
              <w:rPr>
                <w:rFonts w:ascii="Times New Roman" w:hAnsi="Times New Roman" w:cs="Times New Roman"/>
                <w:sz w:val="22"/>
                <w:szCs w:val="22"/>
              </w:rPr>
              <w:t xml:space="preserve"> Student</w:t>
            </w:r>
            <w:r w:rsidR="00E84567" w:rsidRPr="005F6B3D">
              <w:rPr>
                <w:rFonts w:ascii="Times New Roman" w:hAnsi="Times New Roman" w:cs="Times New Roman"/>
                <w:sz w:val="22"/>
                <w:szCs w:val="22"/>
              </w:rPr>
              <w:t xml:space="preserve"> 9</w:t>
            </w:r>
            <w:r w:rsidRPr="005F6B3D">
              <w:rPr>
                <w:rFonts w:ascii="Times New Roman" w:hAnsi="Times New Roman" w:cs="Times New Roman"/>
                <w:sz w:val="22"/>
                <w:szCs w:val="22"/>
              </w:rPr>
              <w:t xml:space="preserve"> , Student</w:t>
            </w:r>
            <w:r w:rsidR="00E84567" w:rsidRPr="005F6B3D">
              <w:rPr>
                <w:rFonts w:ascii="Times New Roman" w:hAnsi="Times New Roman" w:cs="Times New Roman"/>
                <w:sz w:val="22"/>
                <w:szCs w:val="22"/>
              </w:rPr>
              <w:t xml:space="preserve"> 14</w:t>
            </w:r>
            <w:r w:rsidRPr="005F6B3D">
              <w:rPr>
                <w:rFonts w:ascii="Times New Roman" w:hAnsi="Times New Roman" w:cs="Times New Roman"/>
                <w:sz w:val="22"/>
                <w:szCs w:val="22"/>
              </w:rPr>
              <w:t xml:space="preserve"> </w:t>
            </w:r>
          </w:p>
        </w:tc>
      </w:tr>
      <w:tr w:rsidR="001B06F8" w:rsidRPr="005F6B3D" w:rsidTr="001B06F8">
        <w:tc>
          <w:tcPr>
            <w:tcW w:w="4508" w:type="dxa"/>
          </w:tcPr>
          <w:p w:rsidR="001B06F8" w:rsidRPr="005F6B3D" w:rsidRDefault="001B06F8" w:rsidP="001C6BE0">
            <w:pPr>
              <w:rPr>
                <w:rFonts w:ascii="Times New Roman" w:hAnsi="Times New Roman" w:cs="Times New Roman"/>
                <w:sz w:val="22"/>
                <w:szCs w:val="22"/>
              </w:rPr>
            </w:pPr>
            <w:r w:rsidRPr="005F6B3D">
              <w:rPr>
                <w:rFonts w:ascii="Times New Roman" w:hAnsi="Times New Roman" w:cs="Times New Roman"/>
                <w:sz w:val="22"/>
                <w:szCs w:val="22"/>
              </w:rPr>
              <w:t>GROUP 2</w:t>
            </w:r>
          </w:p>
        </w:tc>
        <w:tc>
          <w:tcPr>
            <w:tcW w:w="4508" w:type="dxa"/>
          </w:tcPr>
          <w:p w:rsidR="001B06F8" w:rsidRPr="005F6B3D" w:rsidRDefault="001B06F8" w:rsidP="001C6BE0">
            <w:pPr>
              <w:rPr>
                <w:rFonts w:ascii="Times New Roman" w:hAnsi="Times New Roman" w:cs="Times New Roman"/>
                <w:sz w:val="22"/>
                <w:szCs w:val="22"/>
              </w:rPr>
            </w:pPr>
            <w:r w:rsidRPr="005F6B3D">
              <w:rPr>
                <w:rFonts w:ascii="Times New Roman" w:hAnsi="Times New Roman" w:cs="Times New Roman"/>
                <w:sz w:val="22"/>
                <w:szCs w:val="22"/>
              </w:rPr>
              <w:t xml:space="preserve">Student </w:t>
            </w:r>
            <w:r w:rsidR="00E84567" w:rsidRPr="005F6B3D">
              <w:rPr>
                <w:rFonts w:ascii="Times New Roman" w:hAnsi="Times New Roman" w:cs="Times New Roman"/>
                <w:sz w:val="22"/>
                <w:szCs w:val="22"/>
              </w:rPr>
              <w:t>7</w:t>
            </w:r>
            <w:r w:rsidRPr="005F6B3D">
              <w:rPr>
                <w:rFonts w:ascii="Times New Roman" w:hAnsi="Times New Roman" w:cs="Times New Roman"/>
                <w:sz w:val="22"/>
                <w:szCs w:val="22"/>
              </w:rPr>
              <w:t xml:space="preserve">, Student </w:t>
            </w:r>
            <w:r w:rsidR="00E84567" w:rsidRPr="005F6B3D">
              <w:rPr>
                <w:rFonts w:ascii="Times New Roman" w:hAnsi="Times New Roman" w:cs="Times New Roman"/>
                <w:sz w:val="22"/>
                <w:szCs w:val="22"/>
              </w:rPr>
              <w:t>8</w:t>
            </w:r>
            <w:r w:rsidRPr="005F6B3D">
              <w:rPr>
                <w:rFonts w:ascii="Times New Roman" w:hAnsi="Times New Roman" w:cs="Times New Roman"/>
                <w:sz w:val="22"/>
                <w:szCs w:val="22"/>
              </w:rPr>
              <w:t xml:space="preserve">, Student </w:t>
            </w:r>
            <w:r w:rsidR="00E84567" w:rsidRPr="005F6B3D">
              <w:rPr>
                <w:rFonts w:ascii="Times New Roman" w:hAnsi="Times New Roman" w:cs="Times New Roman"/>
                <w:sz w:val="22"/>
                <w:szCs w:val="22"/>
              </w:rPr>
              <w:t>13</w:t>
            </w:r>
          </w:p>
        </w:tc>
      </w:tr>
      <w:tr w:rsidR="001B06F8" w:rsidRPr="005F6B3D" w:rsidTr="001B06F8">
        <w:tc>
          <w:tcPr>
            <w:tcW w:w="4508" w:type="dxa"/>
          </w:tcPr>
          <w:p w:rsidR="001B06F8" w:rsidRPr="005F6B3D" w:rsidRDefault="001B06F8" w:rsidP="001C6BE0">
            <w:pPr>
              <w:rPr>
                <w:rFonts w:ascii="Times New Roman" w:hAnsi="Times New Roman" w:cs="Times New Roman"/>
                <w:sz w:val="22"/>
                <w:szCs w:val="22"/>
              </w:rPr>
            </w:pPr>
            <w:r w:rsidRPr="005F6B3D">
              <w:rPr>
                <w:rFonts w:ascii="Times New Roman" w:hAnsi="Times New Roman" w:cs="Times New Roman"/>
                <w:sz w:val="22"/>
                <w:szCs w:val="22"/>
              </w:rPr>
              <w:t xml:space="preserve">GROUP 3 </w:t>
            </w:r>
          </w:p>
        </w:tc>
        <w:tc>
          <w:tcPr>
            <w:tcW w:w="4508" w:type="dxa"/>
          </w:tcPr>
          <w:p w:rsidR="001B06F8" w:rsidRPr="005F6B3D" w:rsidRDefault="001B06F8" w:rsidP="001C6BE0">
            <w:pPr>
              <w:rPr>
                <w:rFonts w:ascii="Times New Roman" w:hAnsi="Times New Roman" w:cs="Times New Roman"/>
                <w:sz w:val="22"/>
                <w:szCs w:val="22"/>
              </w:rPr>
            </w:pPr>
            <w:r w:rsidRPr="005F6B3D">
              <w:rPr>
                <w:rFonts w:ascii="Times New Roman" w:hAnsi="Times New Roman" w:cs="Times New Roman"/>
                <w:sz w:val="22"/>
                <w:szCs w:val="22"/>
              </w:rPr>
              <w:t xml:space="preserve">Student </w:t>
            </w:r>
            <w:r w:rsidR="00E84567" w:rsidRPr="005F6B3D">
              <w:rPr>
                <w:rFonts w:ascii="Times New Roman" w:hAnsi="Times New Roman" w:cs="Times New Roman"/>
                <w:sz w:val="22"/>
                <w:szCs w:val="22"/>
              </w:rPr>
              <w:t>2</w:t>
            </w:r>
            <w:r w:rsidRPr="005F6B3D">
              <w:rPr>
                <w:rFonts w:ascii="Times New Roman" w:hAnsi="Times New Roman" w:cs="Times New Roman"/>
                <w:sz w:val="22"/>
                <w:szCs w:val="22"/>
              </w:rPr>
              <w:t>, Student</w:t>
            </w:r>
            <w:r w:rsidR="00E84567" w:rsidRPr="005F6B3D">
              <w:rPr>
                <w:rFonts w:ascii="Times New Roman" w:hAnsi="Times New Roman" w:cs="Times New Roman"/>
                <w:sz w:val="22"/>
                <w:szCs w:val="22"/>
              </w:rPr>
              <w:t>12</w:t>
            </w:r>
            <w:r w:rsidRPr="005F6B3D">
              <w:rPr>
                <w:rFonts w:ascii="Times New Roman" w:hAnsi="Times New Roman" w:cs="Times New Roman"/>
                <w:sz w:val="22"/>
                <w:szCs w:val="22"/>
              </w:rPr>
              <w:t xml:space="preserve"> , Student</w:t>
            </w:r>
            <w:r w:rsidR="00E84567" w:rsidRPr="005F6B3D">
              <w:rPr>
                <w:rFonts w:ascii="Times New Roman" w:hAnsi="Times New Roman" w:cs="Times New Roman"/>
                <w:sz w:val="22"/>
                <w:szCs w:val="22"/>
              </w:rPr>
              <w:t>15</w:t>
            </w:r>
            <w:r w:rsidRPr="005F6B3D">
              <w:rPr>
                <w:rFonts w:ascii="Times New Roman" w:hAnsi="Times New Roman" w:cs="Times New Roman"/>
                <w:sz w:val="22"/>
                <w:szCs w:val="22"/>
              </w:rPr>
              <w:t xml:space="preserve"> </w:t>
            </w:r>
          </w:p>
        </w:tc>
      </w:tr>
      <w:tr w:rsidR="001B06F8" w:rsidRPr="005F6B3D" w:rsidTr="001B06F8">
        <w:tc>
          <w:tcPr>
            <w:tcW w:w="4508" w:type="dxa"/>
          </w:tcPr>
          <w:p w:rsidR="001B06F8" w:rsidRPr="005F6B3D" w:rsidRDefault="001B06F8" w:rsidP="001C6BE0">
            <w:pPr>
              <w:rPr>
                <w:rFonts w:ascii="Times New Roman" w:hAnsi="Times New Roman" w:cs="Times New Roman"/>
                <w:sz w:val="22"/>
                <w:szCs w:val="22"/>
              </w:rPr>
            </w:pPr>
            <w:r w:rsidRPr="005F6B3D">
              <w:rPr>
                <w:rFonts w:ascii="Times New Roman" w:hAnsi="Times New Roman" w:cs="Times New Roman"/>
                <w:sz w:val="22"/>
                <w:szCs w:val="22"/>
              </w:rPr>
              <w:t xml:space="preserve">GROUP 4 </w:t>
            </w:r>
          </w:p>
        </w:tc>
        <w:tc>
          <w:tcPr>
            <w:tcW w:w="4508" w:type="dxa"/>
          </w:tcPr>
          <w:p w:rsidR="001B06F8" w:rsidRPr="005F6B3D" w:rsidRDefault="001B06F8" w:rsidP="001C6BE0">
            <w:pPr>
              <w:rPr>
                <w:rFonts w:ascii="Times New Roman" w:hAnsi="Times New Roman" w:cs="Times New Roman"/>
                <w:sz w:val="22"/>
                <w:szCs w:val="22"/>
              </w:rPr>
            </w:pPr>
            <w:r w:rsidRPr="005F6B3D">
              <w:rPr>
                <w:rFonts w:ascii="Times New Roman" w:hAnsi="Times New Roman" w:cs="Times New Roman"/>
                <w:sz w:val="22"/>
                <w:szCs w:val="22"/>
              </w:rPr>
              <w:t xml:space="preserve">Student </w:t>
            </w:r>
            <w:r w:rsidR="00E84567" w:rsidRPr="005F6B3D">
              <w:rPr>
                <w:rFonts w:ascii="Times New Roman" w:hAnsi="Times New Roman" w:cs="Times New Roman"/>
                <w:sz w:val="22"/>
                <w:szCs w:val="22"/>
              </w:rPr>
              <w:t>4</w:t>
            </w:r>
            <w:r w:rsidRPr="005F6B3D">
              <w:rPr>
                <w:rFonts w:ascii="Times New Roman" w:hAnsi="Times New Roman" w:cs="Times New Roman"/>
                <w:sz w:val="22"/>
                <w:szCs w:val="22"/>
              </w:rPr>
              <w:t xml:space="preserve">, Student </w:t>
            </w:r>
            <w:r w:rsidR="00E84567" w:rsidRPr="005F6B3D">
              <w:rPr>
                <w:rFonts w:ascii="Times New Roman" w:hAnsi="Times New Roman" w:cs="Times New Roman"/>
                <w:sz w:val="22"/>
                <w:szCs w:val="22"/>
              </w:rPr>
              <w:t>6</w:t>
            </w:r>
            <w:r w:rsidRPr="005F6B3D">
              <w:rPr>
                <w:rFonts w:ascii="Times New Roman" w:hAnsi="Times New Roman" w:cs="Times New Roman"/>
                <w:sz w:val="22"/>
                <w:szCs w:val="22"/>
              </w:rPr>
              <w:t>, Student</w:t>
            </w:r>
            <w:r w:rsidR="00E84567" w:rsidRPr="005F6B3D">
              <w:rPr>
                <w:rFonts w:ascii="Times New Roman" w:hAnsi="Times New Roman" w:cs="Times New Roman"/>
                <w:sz w:val="22"/>
                <w:szCs w:val="22"/>
              </w:rPr>
              <w:t xml:space="preserve"> 10</w:t>
            </w:r>
            <w:r w:rsidRPr="005F6B3D">
              <w:rPr>
                <w:rFonts w:ascii="Times New Roman" w:hAnsi="Times New Roman" w:cs="Times New Roman"/>
                <w:sz w:val="22"/>
                <w:szCs w:val="22"/>
              </w:rPr>
              <w:t xml:space="preserve"> </w:t>
            </w:r>
          </w:p>
        </w:tc>
      </w:tr>
      <w:tr w:rsidR="001B06F8" w:rsidRPr="005F6B3D" w:rsidTr="001B06F8">
        <w:tc>
          <w:tcPr>
            <w:tcW w:w="4508" w:type="dxa"/>
          </w:tcPr>
          <w:p w:rsidR="001B06F8" w:rsidRPr="005F6B3D" w:rsidRDefault="001B06F8" w:rsidP="001C6BE0">
            <w:pPr>
              <w:rPr>
                <w:rFonts w:ascii="Times New Roman" w:hAnsi="Times New Roman" w:cs="Times New Roman"/>
                <w:sz w:val="22"/>
                <w:szCs w:val="22"/>
              </w:rPr>
            </w:pPr>
            <w:r w:rsidRPr="005F6B3D">
              <w:rPr>
                <w:rFonts w:ascii="Times New Roman" w:hAnsi="Times New Roman" w:cs="Times New Roman"/>
                <w:sz w:val="22"/>
                <w:szCs w:val="22"/>
              </w:rPr>
              <w:t>GROUP 5</w:t>
            </w:r>
          </w:p>
        </w:tc>
        <w:tc>
          <w:tcPr>
            <w:tcW w:w="4508" w:type="dxa"/>
          </w:tcPr>
          <w:p w:rsidR="001B06F8" w:rsidRPr="005F6B3D" w:rsidRDefault="001B06F8" w:rsidP="001C6BE0">
            <w:pPr>
              <w:rPr>
                <w:rFonts w:ascii="Times New Roman" w:hAnsi="Times New Roman" w:cs="Times New Roman"/>
                <w:sz w:val="22"/>
                <w:szCs w:val="22"/>
              </w:rPr>
            </w:pPr>
            <w:r w:rsidRPr="005F6B3D">
              <w:rPr>
                <w:rFonts w:ascii="Times New Roman" w:hAnsi="Times New Roman" w:cs="Times New Roman"/>
                <w:sz w:val="22"/>
                <w:szCs w:val="22"/>
              </w:rPr>
              <w:t xml:space="preserve">Student </w:t>
            </w:r>
            <w:r w:rsidR="00E84567" w:rsidRPr="005F6B3D">
              <w:rPr>
                <w:rFonts w:ascii="Times New Roman" w:hAnsi="Times New Roman" w:cs="Times New Roman"/>
                <w:sz w:val="22"/>
                <w:szCs w:val="22"/>
              </w:rPr>
              <w:t>3</w:t>
            </w:r>
            <w:r w:rsidRPr="005F6B3D">
              <w:rPr>
                <w:rFonts w:ascii="Times New Roman" w:hAnsi="Times New Roman" w:cs="Times New Roman"/>
                <w:sz w:val="22"/>
                <w:szCs w:val="22"/>
              </w:rPr>
              <w:t>, Student</w:t>
            </w:r>
            <w:r w:rsidR="00E84567" w:rsidRPr="005F6B3D">
              <w:rPr>
                <w:rFonts w:ascii="Times New Roman" w:hAnsi="Times New Roman" w:cs="Times New Roman"/>
                <w:sz w:val="22"/>
                <w:szCs w:val="22"/>
              </w:rPr>
              <w:t xml:space="preserve"> 5</w:t>
            </w:r>
            <w:r w:rsidRPr="005F6B3D">
              <w:rPr>
                <w:rFonts w:ascii="Times New Roman" w:hAnsi="Times New Roman" w:cs="Times New Roman"/>
                <w:sz w:val="22"/>
                <w:szCs w:val="22"/>
              </w:rPr>
              <w:t xml:space="preserve"> , Student</w:t>
            </w:r>
            <w:r w:rsidRPr="005F6B3D">
              <w:rPr>
                <w:rFonts w:ascii="Times New Roman" w:hAnsi="Times New Roman" w:cs="Times New Roman"/>
                <w:sz w:val="22"/>
                <w:szCs w:val="22"/>
              </w:rPr>
              <w:t xml:space="preserve"> </w:t>
            </w:r>
            <w:r w:rsidR="00E84567" w:rsidRPr="005F6B3D">
              <w:rPr>
                <w:rFonts w:ascii="Times New Roman" w:hAnsi="Times New Roman" w:cs="Times New Roman"/>
                <w:sz w:val="22"/>
                <w:szCs w:val="22"/>
              </w:rPr>
              <w:t xml:space="preserve">11 </w:t>
            </w:r>
          </w:p>
        </w:tc>
      </w:tr>
      <w:bookmarkEnd w:id="0"/>
    </w:tbl>
    <w:p w:rsidR="004960AC" w:rsidRPr="005F6B3D" w:rsidRDefault="004960AC" w:rsidP="001C6BE0">
      <w:pPr>
        <w:rPr>
          <w:rFonts w:ascii="Times New Roman" w:hAnsi="Times New Roman" w:cs="Times New Roman"/>
          <w:sz w:val="22"/>
          <w:szCs w:val="22"/>
        </w:rPr>
      </w:pPr>
    </w:p>
    <w:p w:rsidR="0045150A" w:rsidRDefault="0045150A" w:rsidP="001C6BE0">
      <w:pPr>
        <w:rPr>
          <w:rFonts w:ascii="Times New Roman" w:hAnsi="Times New Roman" w:cs="Times New Roman"/>
          <w:b/>
          <w:bCs/>
          <w:sz w:val="22"/>
          <w:szCs w:val="22"/>
        </w:rPr>
      </w:pPr>
    </w:p>
    <w:p w:rsidR="0045150A" w:rsidRPr="0045150A" w:rsidRDefault="0045150A" w:rsidP="0045150A">
      <w:pPr>
        <w:rPr>
          <w:rFonts w:ascii="Times New Roman" w:hAnsi="Times New Roman" w:cs="Times New Roman"/>
          <w:sz w:val="22"/>
          <w:szCs w:val="22"/>
        </w:rPr>
      </w:pPr>
      <w:r w:rsidRPr="0045150A">
        <w:rPr>
          <w:rFonts w:ascii="Times New Roman" w:hAnsi="Times New Roman" w:cs="Times New Roman"/>
          <w:sz w:val="22"/>
          <w:szCs w:val="22"/>
        </w:rPr>
        <w:t>In conclusion, this project effectively used advanced linear programming to create well-balanced student groups, considering factors like GPA and participation. The success showcases the power of binary integer programming in addressing assignment problems and goes beyond conventional group formation.</w:t>
      </w:r>
    </w:p>
    <w:p w:rsidR="0045150A" w:rsidRPr="0045150A" w:rsidRDefault="0045150A" w:rsidP="0045150A">
      <w:pPr>
        <w:rPr>
          <w:rFonts w:ascii="Times New Roman" w:hAnsi="Times New Roman" w:cs="Times New Roman"/>
          <w:sz w:val="22"/>
          <w:szCs w:val="22"/>
        </w:rPr>
      </w:pPr>
    </w:p>
    <w:p w:rsidR="0045150A" w:rsidRPr="0045150A" w:rsidRDefault="0045150A" w:rsidP="0045150A">
      <w:pPr>
        <w:rPr>
          <w:rFonts w:ascii="Times New Roman" w:hAnsi="Times New Roman" w:cs="Times New Roman"/>
          <w:sz w:val="22"/>
          <w:szCs w:val="22"/>
        </w:rPr>
      </w:pPr>
      <w:r w:rsidRPr="0045150A">
        <w:rPr>
          <w:rFonts w:ascii="Times New Roman" w:hAnsi="Times New Roman" w:cs="Times New Roman"/>
          <w:sz w:val="22"/>
          <w:szCs w:val="22"/>
        </w:rPr>
        <w:t>The model not only offers a strong solution for student group formation but also demonstrates the broader applicability of binary integer programming in diverse optimization challenges. The commitment to strategic group formation is evident, resulting in a thoughtful and collaborative environment.</w:t>
      </w:r>
    </w:p>
    <w:p w:rsidR="0045150A" w:rsidRPr="0045150A" w:rsidRDefault="0045150A" w:rsidP="0045150A">
      <w:pPr>
        <w:rPr>
          <w:rFonts w:ascii="Times New Roman" w:hAnsi="Times New Roman" w:cs="Times New Roman"/>
          <w:sz w:val="22"/>
          <w:szCs w:val="22"/>
        </w:rPr>
      </w:pPr>
    </w:p>
    <w:p w:rsidR="0045150A" w:rsidRPr="0045150A" w:rsidRDefault="0045150A" w:rsidP="0045150A">
      <w:pPr>
        <w:rPr>
          <w:rFonts w:ascii="Times New Roman" w:hAnsi="Times New Roman" w:cs="Times New Roman"/>
          <w:sz w:val="22"/>
          <w:szCs w:val="22"/>
        </w:rPr>
      </w:pPr>
      <w:r w:rsidRPr="0045150A">
        <w:rPr>
          <w:rFonts w:ascii="Times New Roman" w:hAnsi="Times New Roman" w:cs="Times New Roman"/>
          <w:sz w:val="22"/>
          <w:szCs w:val="22"/>
        </w:rPr>
        <w:t>Reflecting on the outcomes, the model successfully met project goals, creating balanced groups conducive to successful collaboration. This project underscores the effectiveness of quantitative management in real-world problem-solving and its crucial role in decision-making in academic settings and beyond.</w:t>
      </w:r>
    </w:p>
    <w:p w:rsidR="0045150A" w:rsidRPr="0045150A" w:rsidRDefault="0045150A" w:rsidP="0045150A">
      <w:pPr>
        <w:rPr>
          <w:rFonts w:ascii="Times New Roman" w:hAnsi="Times New Roman" w:cs="Times New Roman"/>
          <w:sz w:val="22"/>
          <w:szCs w:val="22"/>
        </w:rPr>
      </w:pPr>
    </w:p>
    <w:p w:rsidR="0045150A" w:rsidRPr="0045150A" w:rsidRDefault="0045150A" w:rsidP="0045150A">
      <w:pPr>
        <w:rPr>
          <w:rFonts w:ascii="Times New Roman" w:hAnsi="Times New Roman" w:cs="Times New Roman"/>
          <w:sz w:val="22"/>
          <w:szCs w:val="22"/>
        </w:rPr>
      </w:pPr>
      <w:r w:rsidRPr="0045150A">
        <w:rPr>
          <w:rFonts w:ascii="Times New Roman" w:hAnsi="Times New Roman" w:cs="Times New Roman"/>
          <w:sz w:val="22"/>
          <w:szCs w:val="22"/>
        </w:rPr>
        <w:t>Through strategic orchestration of student talents, this project contributes to the broader discourse on optimization in collaborative environments. As the academic landscape evolves, leveraging quantitative management approaches remains vital for informed decision-making and continued pursuit of excellence.</w:t>
      </w:r>
    </w:p>
    <w:p w:rsidR="00697CBE" w:rsidRPr="00481E4A" w:rsidRDefault="00697CBE" w:rsidP="001C6BE0">
      <w:pPr>
        <w:rPr>
          <w:rFonts w:ascii="Times New Roman" w:hAnsi="Times New Roman" w:cs="Times New Roman"/>
          <w:b/>
          <w:bCs/>
          <w:sz w:val="22"/>
          <w:szCs w:val="22"/>
        </w:rPr>
      </w:pPr>
    </w:p>
    <w:p w:rsidR="005F6B3D" w:rsidRDefault="00697CBE" w:rsidP="001C6BE0">
      <w:pPr>
        <w:rPr>
          <w:rFonts w:ascii="Times New Roman" w:hAnsi="Times New Roman" w:cs="Times New Roman"/>
          <w:sz w:val="22"/>
          <w:szCs w:val="22"/>
        </w:rPr>
      </w:pPr>
      <w:r w:rsidRPr="005F6B3D">
        <w:rPr>
          <w:rFonts w:ascii="Times New Roman" w:hAnsi="Times New Roman" w:cs="Times New Roman"/>
          <w:b/>
          <w:bCs/>
          <w:sz w:val="22"/>
          <w:szCs w:val="22"/>
        </w:rPr>
        <w:t>References:</w:t>
      </w:r>
      <w:r w:rsidR="001B06F8" w:rsidRPr="005F6B3D">
        <w:rPr>
          <w:rFonts w:ascii="Times New Roman" w:hAnsi="Times New Roman" w:cs="Times New Roman"/>
          <w:sz w:val="22"/>
          <w:szCs w:val="22"/>
        </w:rPr>
        <w:t xml:space="preserve">    </w:t>
      </w:r>
    </w:p>
    <w:p w:rsidR="00697CBE" w:rsidRPr="005F6B3D" w:rsidRDefault="005F6B3D" w:rsidP="001C6BE0">
      <w:pPr>
        <w:rPr>
          <w:rFonts w:ascii="Times New Roman" w:hAnsi="Times New Roman" w:cs="Times New Roman"/>
          <w:sz w:val="22"/>
          <w:szCs w:val="22"/>
        </w:rPr>
      </w:pPr>
      <w:r w:rsidRPr="005F6B3D">
        <w:rPr>
          <w:rFonts w:ascii="Times New Roman" w:hAnsi="Times New Roman" w:cs="Times New Roman"/>
          <w:sz w:val="22"/>
          <w:szCs w:val="22"/>
        </w:rPr>
        <w:br/>
      </w:r>
      <w:r w:rsidRPr="005F6B3D">
        <w:rPr>
          <w:rFonts w:ascii="Times New Roman" w:hAnsi="Times New Roman" w:cs="Times New Roman"/>
          <w:sz w:val="22"/>
          <w:szCs w:val="22"/>
        </w:rPr>
        <w:t>Massachusetts Institute of Technology</w:t>
      </w:r>
      <w:r w:rsidRPr="005F6B3D">
        <w:rPr>
          <w:rFonts w:ascii="Times New Roman" w:hAnsi="Times New Roman" w:cs="Times New Roman"/>
          <w:sz w:val="22"/>
          <w:szCs w:val="22"/>
        </w:rPr>
        <w:t>:-</w:t>
      </w:r>
      <w:hyperlink r:id="rId5" w:history="1">
        <w:r w:rsidRPr="005F6B3D">
          <w:rPr>
            <w:rStyle w:val="Hyperlink"/>
            <w:rFonts w:ascii="Times New Roman" w:hAnsi="Times New Roman" w:cs="Times New Roman"/>
            <w:sz w:val="22"/>
            <w:szCs w:val="22"/>
          </w:rPr>
          <w:t>https://web.mit.edu/lpsolve/doc/</w:t>
        </w:r>
      </w:hyperlink>
      <w:r w:rsidRPr="005F6B3D">
        <w:rPr>
          <w:rFonts w:ascii="Times New Roman" w:hAnsi="Times New Roman" w:cs="Times New Roman"/>
          <w:sz w:val="22"/>
          <w:szCs w:val="22"/>
        </w:rPr>
        <w:t xml:space="preserve"> </w:t>
      </w:r>
    </w:p>
    <w:p w:rsidR="005F6B3D" w:rsidRPr="005F6B3D" w:rsidRDefault="005F6B3D" w:rsidP="001C6BE0">
      <w:pPr>
        <w:rPr>
          <w:rFonts w:ascii="Times New Roman" w:hAnsi="Times New Roman" w:cs="Times New Roman"/>
          <w:sz w:val="22"/>
          <w:szCs w:val="22"/>
        </w:rPr>
      </w:pPr>
      <w:r w:rsidRPr="005F6B3D">
        <w:rPr>
          <w:rFonts w:ascii="Times New Roman" w:hAnsi="Times New Roman" w:cs="Times New Roman"/>
          <w:sz w:val="22"/>
          <w:szCs w:val="22"/>
        </w:rPr>
        <w:t xml:space="preserve">Google or tools :- </w:t>
      </w:r>
      <w:hyperlink r:id="rId6" w:history="1">
        <w:r w:rsidRPr="005F6B3D">
          <w:rPr>
            <w:rStyle w:val="Hyperlink"/>
            <w:rFonts w:ascii="Times New Roman" w:hAnsi="Times New Roman" w:cs="Times New Roman"/>
            <w:sz w:val="22"/>
            <w:szCs w:val="22"/>
          </w:rPr>
          <w:t>https://developers.google.com/optimization/lp/lp_example</w:t>
        </w:r>
      </w:hyperlink>
      <w:r w:rsidRPr="005F6B3D">
        <w:rPr>
          <w:rFonts w:ascii="Times New Roman" w:hAnsi="Times New Roman" w:cs="Times New Roman"/>
          <w:sz w:val="22"/>
          <w:szCs w:val="22"/>
        </w:rPr>
        <w:t xml:space="preserve"> </w:t>
      </w:r>
    </w:p>
    <w:p w:rsidR="005F6B3D" w:rsidRPr="005F6B3D" w:rsidRDefault="005F6B3D" w:rsidP="001C6BE0">
      <w:pPr>
        <w:rPr>
          <w:rFonts w:ascii="Times New Roman" w:hAnsi="Times New Roman" w:cs="Times New Roman"/>
          <w:sz w:val="22"/>
          <w:szCs w:val="22"/>
        </w:rPr>
      </w:pPr>
      <w:r w:rsidRPr="005F6B3D">
        <w:rPr>
          <w:rFonts w:ascii="Times New Roman" w:hAnsi="Times New Roman" w:cs="Times New Roman"/>
          <w:sz w:val="22"/>
          <w:szCs w:val="22"/>
        </w:rPr>
        <w:lastRenderedPageBreak/>
        <w:t>Maplesoft:-</w:t>
      </w:r>
      <w:hyperlink r:id="rId7" w:history="1">
        <w:r w:rsidRPr="005F6B3D">
          <w:rPr>
            <w:rStyle w:val="Hyperlink"/>
            <w:rFonts w:ascii="Times New Roman" w:hAnsi="Times New Roman" w:cs="Times New Roman"/>
            <w:sz w:val="22"/>
            <w:szCs w:val="22"/>
          </w:rPr>
          <w:t>https://www.maplesoft.com/support/help/maple/view.aspx?pat</w:t>
        </w:r>
        <w:r w:rsidRPr="005F6B3D">
          <w:rPr>
            <w:rStyle w:val="Hyperlink"/>
            <w:rFonts w:ascii="Times New Roman" w:hAnsi="Times New Roman" w:cs="Times New Roman"/>
            <w:sz w:val="22"/>
            <w:szCs w:val="22"/>
          </w:rPr>
          <w:t>h</w:t>
        </w:r>
        <w:r w:rsidRPr="005F6B3D">
          <w:rPr>
            <w:rStyle w:val="Hyperlink"/>
            <w:rFonts w:ascii="Times New Roman" w:hAnsi="Times New Roman" w:cs="Times New Roman"/>
            <w:sz w:val="22"/>
            <w:szCs w:val="22"/>
          </w:rPr>
          <w:t>=Optimization%2FLPSolve</w:t>
        </w:r>
      </w:hyperlink>
      <w:r w:rsidR="00FC5348">
        <w:rPr>
          <w:rFonts w:ascii="Times New Roman" w:hAnsi="Times New Roman" w:cs="Times New Roman"/>
          <w:sz w:val="22"/>
          <w:szCs w:val="22"/>
        </w:rPr>
        <w:t xml:space="preserve"> </w:t>
      </w:r>
    </w:p>
    <w:p w:rsidR="005F6B3D" w:rsidRPr="005F6B3D" w:rsidRDefault="005F6B3D" w:rsidP="005F6B3D">
      <w:pPr>
        <w:rPr>
          <w:rFonts w:ascii="Times New Roman" w:hAnsi="Times New Roman" w:cs="Times New Roman"/>
          <w:sz w:val="22"/>
          <w:szCs w:val="22"/>
        </w:rPr>
      </w:pPr>
      <w:r w:rsidRPr="005F6B3D">
        <w:rPr>
          <w:rFonts w:ascii="Times New Roman" w:hAnsi="Times New Roman" w:cs="Times New Roman"/>
          <w:sz w:val="22"/>
          <w:szCs w:val="22"/>
        </w:rPr>
        <w:t>li</w:t>
      </w:r>
      <w:r w:rsidRPr="005F6B3D">
        <w:rPr>
          <w:rFonts w:ascii="Times New Roman" w:hAnsi="Times New Roman" w:cs="Times New Roman"/>
          <w:sz w:val="22"/>
          <w:szCs w:val="22"/>
        </w:rPr>
        <w:t>near Programming Textbook</w:t>
      </w:r>
    </w:p>
    <w:p w:rsidR="005F6B3D" w:rsidRPr="005F6B3D" w:rsidRDefault="005F6B3D" w:rsidP="005F6B3D">
      <w:pPr>
        <w:rPr>
          <w:rFonts w:ascii="Times New Roman" w:hAnsi="Times New Roman" w:cs="Times New Roman"/>
          <w:sz w:val="22"/>
          <w:szCs w:val="22"/>
        </w:rPr>
      </w:pPr>
      <w:r w:rsidRPr="005F6B3D">
        <w:rPr>
          <w:rFonts w:ascii="Times New Roman" w:hAnsi="Times New Roman" w:cs="Times New Roman"/>
          <w:sz w:val="22"/>
          <w:szCs w:val="22"/>
        </w:rPr>
        <w:t>Academic Papers on Optimization</w:t>
      </w:r>
    </w:p>
    <w:p w:rsidR="005F6B3D" w:rsidRPr="005F6B3D" w:rsidRDefault="005F6B3D" w:rsidP="005F6B3D">
      <w:pPr>
        <w:rPr>
          <w:rFonts w:ascii="Times New Roman" w:hAnsi="Times New Roman" w:cs="Times New Roman"/>
          <w:sz w:val="22"/>
          <w:szCs w:val="22"/>
        </w:rPr>
      </w:pPr>
      <w:r w:rsidRPr="005F6B3D">
        <w:rPr>
          <w:rFonts w:ascii="Times New Roman" w:hAnsi="Times New Roman" w:cs="Times New Roman"/>
          <w:sz w:val="22"/>
          <w:szCs w:val="22"/>
        </w:rPr>
        <w:t>Quantitative Management Principles</w:t>
      </w:r>
    </w:p>
    <w:p w:rsidR="00A62F3E" w:rsidRPr="005F6B3D" w:rsidRDefault="00A62F3E" w:rsidP="001C6BE0">
      <w:pPr>
        <w:rPr>
          <w:rFonts w:ascii="Times New Roman" w:hAnsi="Times New Roman" w:cs="Times New Roman"/>
          <w:sz w:val="22"/>
          <w:szCs w:val="22"/>
        </w:rPr>
      </w:pPr>
    </w:p>
    <w:p w:rsidR="00A62F3E" w:rsidRDefault="00A62F3E" w:rsidP="001C6BE0">
      <w:pPr>
        <w:rPr>
          <w:rFonts w:ascii="Times New Roman" w:hAnsi="Times New Roman" w:cs="Times New Roman"/>
          <w:b/>
          <w:bCs/>
          <w:sz w:val="22"/>
          <w:szCs w:val="22"/>
        </w:rPr>
      </w:pPr>
    </w:p>
    <w:p w:rsidR="0045150A" w:rsidRPr="00481E4A" w:rsidRDefault="0045150A" w:rsidP="001C6BE0">
      <w:pPr>
        <w:rPr>
          <w:rFonts w:ascii="Times New Roman" w:hAnsi="Times New Roman" w:cs="Times New Roman"/>
          <w:b/>
          <w:bCs/>
          <w:sz w:val="22"/>
          <w:szCs w:val="22"/>
        </w:rPr>
      </w:pPr>
    </w:p>
    <w:sectPr w:rsidR="0045150A" w:rsidRPr="00481E4A" w:rsidSect="002A560E">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UICTFontTextStyleBody">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mbria"/>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347E8"/>
    <w:multiLevelType w:val="hybridMultilevel"/>
    <w:tmpl w:val="BF887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95785F"/>
    <w:multiLevelType w:val="hybridMultilevel"/>
    <w:tmpl w:val="3E22EA54"/>
    <w:lvl w:ilvl="0" w:tplc="AFE2DDFA">
      <w:numFmt w:val="bullet"/>
      <w:lvlText w:val="•"/>
      <w:lvlJc w:val="left"/>
      <w:pPr>
        <w:ind w:left="720" w:hanging="360"/>
      </w:pPr>
      <w:rPr>
        <w:rFonts w:ascii="UICTFontTextStyleBody" w:eastAsiaTheme="majorEastAsia" w:hAnsi="UICTFontTextStyleBody"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AA7324"/>
    <w:multiLevelType w:val="hybridMultilevel"/>
    <w:tmpl w:val="D548B1BC"/>
    <w:lvl w:ilvl="0" w:tplc="AFE2DDFA">
      <w:numFmt w:val="bullet"/>
      <w:lvlText w:val="•"/>
      <w:lvlJc w:val="left"/>
      <w:pPr>
        <w:ind w:left="720" w:hanging="360"/>
      </w:pPr>
      <w:rPr>
        <w:rFonts w:ascii="UICTFontTextStyleBody" w:eastAsiaTheme="majorEastAsia" w:hAnsi="UICTFontTextStyleBody"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40181B"/>
    <w:multiLevelType w:val="hybridMultilevel"/>
    <w:tmpl w:val="EEE68DDC"/>
    <w:lvl w:ilvl="0" w:tplc="AFE2DDFA">
      <w:numFmt w:val="bullet"/>
      <w:lvlText w:val="•"/>
      <w:lvlJc w:val="left"/>
      <w:pPr>
        <w:ind w:left="720" w:hanging="360"/>
      </w:pPr>
      <w:rPr>
        <w:rFonts w:ascii="UICTFontTextStyleBody" w:eastAsiaTheme="majorEastAsia" w:hAnsi="UICTFontTextStyleBody"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352C20"/>
    <w:multiLevelType w:val="hybridMultilevel"/>
    <w:tmpl w:val="F0047EE2"/>
    <w:lvl w:ilvl="0" w:tplc="AFE2DDFA">
      <w:numFmt w:val="bullet"/>
      <w:lvlText w:val="•"/>
      <w:lvlJc w:val="left"/>
      <w:pPr>
        <w:ind w:left="1080" w:hanging="360"/>
      </w:pPr>
      <w:rPr>
        <w:rFonts w:ascii="UICTFontTextStyleBody" w:eastAsiaTheme="majorEastAsia" w:hAnsi="UICTFontTextStyleBody" w:cs="Times New Roman"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095278247">
    <w:abstractNumId w:val="0"/>
  </w:num>
  <w:num w:numId="2" w16cid:durableId="1385592938">
    <w:abstractNumId w:val="1"/>
  </w:num>
  <w:num w:numId="3" w16cid:durableId="718867966">
    <w:abstractNumId w:val="4"/>
  </w:num>
  <w:num w:numId="4" w16cid:durableId="381174306">
    <w:abstractNumId w:val="3"/>
  </w:num>
  <w:num w:numId="5" w16cid:durableId="10400585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67B"/>
    <w:rsid w:val="000967D0"/>
    <w:rsid w:val="001B06F8"/>
    <w:rsid w:val="001C6BE0"/>
    <w:rsid w:val="002A560E"/>
    <w:rsid w:val="00407EF4"/>
    <w:rsid w:val="0045150A"/>
    <w:rsid w:val="00481E4A"/>
    <w:rsid w:val="004960AC"/>
    <w:rsid w:val="004E57A6"/>
    <w:rsid w:val="00503402"/>
    <w:rsid w:val="00573A8A"/>
    <w:rsid w:val="005F6B3D"/>
    <w:rsid w:val="00697CBE"/>
    <w:rsid w:val="006C7A9F"/>
    <w:rsid w:val="00772ED0"/>
    <w:rsid w:val="007F667B"/>
    <w:rsid w:val="008573C3"/>
    <w:rsid w:val="00917868"/>
    <w:rsid w:val="0096037E"/>
    <w:rsid w:val="00A07B88"/>
    <w:rsid w:val="00A62F3E"/>
    <w:rsid w:val="00B12D3F"/>
    <w:rsid w:val="00BC3182"/>
    <w:rsid w:val="00E32491"/>
    <w:rsid w:val="00E84567"/>
    <w:rsid w:val="00F21264"/>
    <w:rsid w:val="00FC53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A7D5F"/>
  <w15:chartTrackingRefBased/>
  <w15:docId w15:val="{F4EC251B-C89E-FC42-9F72-F9681E90A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6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3249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560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F667B"/>
    <w:rPr>
      <w:rFonts w:ascii=".AppleSystemUIFont" w:eastAsia="Times New Roman" w:hAnsi=".AppleSystemUIFont" w:cs="Times New Roman"/>
      <w:kern w:val="0"/>
      <w:sz w:val="26"/>
      <w:szCs w:val="26"/>
      <w:lang w:eastAsia="en-GB"/>
      <w14:ligatures w14:val="none"/>
    </w:rPr>
  </w:style>
  <w:style w:type="paragraph" w:customStyle="1" w:styleId="p2">
    <w:name w:val="p2"/>
    <w:basedOn w:val="Normal"/>
    <w:rsid w:val="007F667B"/>
    <w:rPr>
      <w:rFonts w:ascii=".AppleSystemUIFont" w:eastAsia="Times New Roman" w:hAnsi=".AppleSystemUIFont" w:cs="Times New Roman"/>
      <w:kern w:val="0"/>
      <w:sz w:val="26"/>
      <w:szCs w:val="26"/>
      <w:lang w:eastAsia="en-GB"/>
      <w14:ligatures w14:val="none"/>
    </w:rPr>
  </w:style>
  <w:style w:type="character" w:customStyle="1" w:styleId="s1">
    <w:name w:val="s1"/>
    <w:basedOn w:val="DefaultParagraphFont"/>
    <w:rsid w:val="007F667B"/>
    <w:rPr>
      <w:rFonts w:ascii="UICTFontTextStyleBody" w:hAnsi="UICTFontTextStyleBody" w:hint="default"/>
      <w:b w:val="0"/>
      <w:bCs w:val="0"/>
      <w:i w:val="0"/>
      <w:iCs w:val="0"/>
      <w:sz w:val="26"/>
      <w:szCs w:val="26"/>
    </w:rPr>
  </w:style>
  <w:style w:type="character" w:customStyle="1" w:styleId="Heading1Char">
    <w:name w:val="Heading 1 Char"/>
    <w:basedOn w:val="DefaultParagraphFont"/>
    <w:link w:val="Heading1"/>
    <w:uiPriority w:val="9"/>
    <w:rsid w:val="007F667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72E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6BE0"/>
    <w:pPr>
      <w:ind w:left="720"/>
      <w:contextualSpacing/>
    </w:pPr>
  </w:style>
  <w:style w:type="character" w:customStyle="1" w:styleId="Heading3Char">
    <w:name w:val="Heading 3 Char"/>
    <w:basedOn w:val="DefaultParagraphFont"/>
    <w:link w:val="Heading3"/>
    <w:uiPriority w:val="9"/>
    <w:rsid w:val="002A560E"/>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semiHidden/>
    <w:rsid w:val="00E32491"/>
    <w:rPr>
      <w:rFonts w:asciiTheme="majorHAnsi" w:eastAsiaTheme="majorEastAsia" w:hAnsiTheme="majorHAnsi" w:cstheme="majorBidi"/>
      <w:color w:val="2F5496" w:themeColor="accent1" w:themeShade="BF"/>
      <w:sz w:val="26"/>
      <w:szCs w:val="26"/>
    </w:rPr>
  </w:style>
  <w:style w:type="paragraph" w:styleId="PlainText">
    <w:name w:val="Plain Text"/>
    <w:basedOn w:val="Normal"/>
    <w:link w:val="PlainTextChar"/>
    <w:uiPriority w:val="99"/>
    <w:unhideWhenUsed/>
    <w:rsid w:val="008573C3"/>
    <w:rPr>
      <w:rFonts w:ascii="Consolas" w:hAnsi="Consolas" w:cs="Consolas"/>
      <w:sz w:val="21"/>
      <w:szCs w:val="21"/>
    </w:rPr>
  </w:style>
  <w:style w:type="character" w:customStyle="1" w:styleId="PlainTextChar">
    <w:name w:val="Plain Text Char"/>
    <w:basedOn w:val="DefaultParagraphFont"/>
    <w:link w:val="PlainText"/>
    <w:uiPriority w:val="99"/>
    <w:rsid w:val="008573C3"/>
    <w:rPr>
      <w:rFonts w:ascii="Consolas" w:hAnsi="Consolas" w:cs="Consolas"/>
      <w:sz w:val="21"/>
      <w:szCs w:val="21"/>
    </w:rPr>
  </w:style>
  <w:style w:type="character" w:styleId="Hyperlink">
    <w:name w:val="Hyperlink"/>
    <w:basedOn w:val="DefaultParagraphFont"/>
    <w:uiPriority w:val="99"/>
    <w:unhideWhenUsed/>
    <w:rsid w:val="005F6B3D"/>
    <w:rPr>
      <w:color w:val="0563C1" w:themeColor="hyperlink"/>
      <w:u w:val="single"/>
    </w:rPr>
  </w:style>
  <w:style w:type="character" w:styleId="UnresolvedMention">
    <w:name w:val="Unresolved Mention"/>
    <w:basedOn w:val="DefaultParagraphFont"/>
    <w:uiPriority w:val="99"/>
    <w:semiHidden/>
    <w:unhideWhenUsed/>
    <w:rsid w:val="005F6B3D"/>
    <w:rPr>
      <w:color w:val="605E5C"/>
      <w:shd w:val="clear" w:color="auto" w:fill="E1DFDD"/>
    </w:rPr>
  </w:style>
  <w:style w:type="character" w:styleId="FollowedHyperlink">
    <w:name w:val="FollowedHyperlink"/>
    <w:basedOn w:val="DefaultParagraphFont"/>
    <w:uiPriority w:val="99"/>
    <w:semiHidden/>
    <w:unhideWhenUsed/>
    <w:rsid w:val="005F6B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51228">
      <w:bodyDiv w:val="1"/>
      <w:marLeft w:val="0"/>
      <w:marRight w:val="0"/>
      <w:marTop w:val="0"/>
      <w:marBottom w:val="0"/>
      <w:divBdr>
        <w:top w:val="none" w:sz="0" w:space="0" w:color="auto"/>
        <w:left w:val="none" w:sz="0" w:space="0" w:color="auto"/>
        <w:bottom w:val="none" w:sz="0" w:space="0" w:color="auto"/>
        <w:right w:val="none" w:sz="0" w:space="0" w:color="auto"/>
      </w:divBdr>
    </w:div>
    <w:div w:id="111098257">
      <w:bodyDiv w:val="1"/>
      <w:marLeft w:val="0"/>
      <w:marRight w:val="0"/>
      <w:marTop w:val="0"/>
      <w:marBottom w:val="0"/>
      <w:divBdr>
        <w:top w:val="none" w:sz="0" w:space="0" w:color="auto"/>
        <w:left w:val="none" w:sz="0" w:space="0" w:color="auto"/>
        <w:bottom w:val="none" w:sz="0" w:space="0" w:color="auto"/>
        <w:right w:val="none" w:sz="0" w:space="0" w:color="auto"/>
      </w:divBdr>
    </w:div>
    <w:div w:id="344989418">
      <w:bodyDiv w:val="1"/>
      <w:marLeft w:val="0"/>
      <w:marRight w:val="0"/>
      <w:marTop w:val="0"/>
      <w:marBottom w:val="0"/>
      <w:divBdr>
        <w:top w:val="none" w:sz="0" w:space="0" w:color="auto"/>
        <w:left w:val="none" w:sz="0" w:space="0" w:color="auto"/>
        <w:bottom w:val="none" w:sz="0" w:space="0" w:color="auto"/>
        <w:right w:val="none" w:sz="0" w:space="0" w:color="auto"/>
      </w:divBdr>
    </w:div>
    <w:div w:id="524247336">
      <w:bodyDiv w:val="1"/>
      <w:marLeft w:val="0"/>
      <w:marRight w:val="0"/>
      <w:marTop w:val="0"/>
      <w:marBottom w:val="0"/>
      <w:divBdr>
        <w:top w:val="none" w:sz="0" w:space="0" w:color="auto"/>
        <w:left w:val="none" w:sz="0" w:space="0" w:color="auto"/>
        <w:bottom w:val="none" w:sz="0" w:space="0" w:color="auto"/>
        <w:right w:val="none" w:sz="0" w:space="0" w:color="auto"/>
      </w:divBdr>
    </w:div>
    <w:div w:id="533540221">
      <w:bodyDiv w:val="1"/>
      <w:marLeft w:val="0"/>
      <w:marRight w:val="0"/>
      <w:marTop w:val="0"/>
      <w:marBottom w:val="0"/>
      <w:divBdr>
        <w:top w:val="none" w:sz="0" w:space="0" w:color="auto"/>
        <w:left w:val="none" w:sz="0" w:space="0" w:color="auto"/>
        <w:bottom w:val="none" w:sz="0" w:space="0" w:color="auto"/>
        <w:right w:val="none" w:sz="0" w:space="0" w:color="auto"/>
      </w:divBdr>
    </w:div>
    <w:div w:id="580138238">
      <w:bodyDiv w:val="1"/>
      <w:marLeft w:val="0"/>
      <w:marRight w:val="0"/>
      <w:marTop w:val="0"/>
      <w:marBottom w:val="0"/>
      <w:divBdr>
        <w:top w:val="none" w:sz="0" w:space="0" w:color="auto"/>
        <w:left w:val="none" w:sz="0" w:space="0" w:color="auto"/>
        <w:bottom w:val="none" w:sz="0" w:space="0" w:color="auto"/>
        <w:right w:val="none" w:sz="0" w:space="0" w:color="auto"/>
      </w:divBdr>
    </w:div>
    <w:div w:id="717357445">
      <w:bodyDiv w:val="1"/>
      <w:marLeft w:val="0"/>
      <w:marRight w:val="0"/>
      <w:marTop w:val="0"/>
      <w:marBottom w:val="0"/>
      <w:divBdr>
        <w:top w:val="none" w:sz="0" w:space="0" w:color="auto"/>
        <w:left w:val="none" w:sz="0" w:space="0" w:color="auto"/>
        <w:bottom w:val="none" w:sz="0" w:space="0" w:color="auto"/>
        <w:right w:val="none" w:sz="0" w:space="0" w:color="auto"/>
      </w:divBdr>
    </w:div>
    <w:div w:id="886532771">
      <w:bodyDiv w:val="1"/>
      <w:marLeft w:val="0"/>
      <w:marRight w:val="0"/>
      <w:marTop w:val="0"/>
      <w:marBottom w:val="0"/>
      <w:divBdr>
        <w:top w:val="none" w:sz="0" w:space="0" w:color="auto"/>
        <w:left w:val="none" w:sz="0" w:space="0" w:color="auto"/>
        <w:bottom w:val="none" w:sz="0" w:space="0" w:color="auto"/>
        <w:right w:val="none" w:sz="0" w:space="0" w:color="auto"/>
      </w:divBdr>
      <w:divsChild>
        <w:div w:id="550654918">
          <w:marLeft w:val="0"/>
          <w:marRight w:val="0"/>
          <w:marTop w:val="0"/>
          <w:marBottom w:val="0"/>
          <w:divBdr>
            <w:top w:val="single" w:sz="2" w:space="0" w:color="D9D9E3"/>
            <w:left w:val="single" w:sz="2" w:space="0" w:color="D9D9E3"/>
            <w:bottom w:val="single" w:sz="2" w:space="0" w:color="D9D9E3"/>
            <w:right w:val="single" w:sz="2" w:space="0" w:color="D9D9E3"/>
          </w:divBdr>
          <w:divsChild>
            <w:div w:id="1075200472">
              <w:marLeft w:val="0"/>
              <w:marRight w:val="0"/>
              <w:marTop w:val="0"/>
              <w:marBottom w:val="0"/>
              <w:divBdr>
                <w:top w:val="single" w:sz="2" w:space="0" w:color="D9D9E3"/>
                <w:left w:val="single" w:sz="2" w:space="0" w:color="D9D9E3"/>
                <w:bottom w:val="single" w:sz="2" w:space="0" w:color="D9D9E3"/>
                <w:right w:val="single" w:sz="2" w:space="0" w:color="D9D9E3"/>
              </w:divBdr>
              <w:divsChild>
                <w:div w:id="1253471685">
                  <w:marLeft w:val="0"/>
                  <w:marRight w:val="0"/>
                  <w:marTop w:val="0"/>
                  <w:marBottom w:val="0"/>
                  <w:divBdr>
                    <w:top w:val="single" w:sz="2" w:space="0" w:color="D9D9E3"/>
                    <w:left w:val="single" w:sz="2" w:space="0" w:color="D9D9E3"/>
                    <w:bottom w:val="single" w:sz="2" w:space="0" w:color="D9D9E3"/>
                    <w:right w:val="single" w:sz="2" w:space="0" w:color="D9D9E3"/>
                  </w:divBdr>
                  <w:divsChild>
                    <w:div w:id="1003125026">
                      <w:marLeft w:val="0"/>
                      <w:marRight w:val="0"/>
                      <w:marTop w:val="0"/>
                      <w:marBottom w:val="0"/>
                      <w:divBdr>
                        <w:top w:val="single" w:sz="2" w:space="0" w:color="D9D9E3"/>
                        <w:left w:val="single" w:sz="2" w:space="0" w:color="D9D9E3"/>
                        <w:bottom w:val="single" w:sz="2" w:space="0" w:color="D9D9E3"/>
                        <w:right w:val="single" w:sz="2" w:space="0" w:color="D9D9E3"/>
                      </w:divBdr>
                      <w:divsChild>
                        <w:div w:id="474838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3835357">
          <w:marLeft w:val="0"/>
          <w:marRight w:val="0"/>
          <w:marTop w:val="0"/>
          <w:marBottom w:val="0"/>
          <w:divBdr>
            <w:top w:val="single" w:sz="2" w:space="0" w:color="D9D9E3"/>
            <w:left w:val="single" w:sz="2" w:space="0" w:color="D9D9E3"/>
            <w:bottom w:val="single" w:sz="2" w:space="0" w:color="D9D9E3"/>
            <w:right w:val="single" w:sz="2" w:space="0" w:color="D9D9E3"/>
          </w:divBdr>
          <w:divsChild>
            <w:div w:id="1895963796">
              <w:marLeft w:val="0"/>
              <w:marRight w:val="0"/>
              <w:marTop w:val="0"/>
              <w:marBottom w:val="0"/>
              <w:divBdr>
                <w:top w:val="single" w:sz="2" w:space="0" w:color="D9D9E3"/>
                <w:left w:val="single" w:sz="2" w:space="0" w:color="D9D9E3"/>
                <w:bottom w:val="single" w:sz="2" w:space="0" w:color="D9D9E3"/>
                <w:right w:val="single" w:sz="2" w:space="0" w:color="D9D9E3"/>
              </w:divBdr>
            </w:div>
            <w:div w:id="77362032">
              <w:marLeft w:val="0"/>
              <w:marRight w:val="0"/>
              <w:marTop w:val="0"/>
              <w:marBottom w:val="0"/>
              <w:divBdr>
                <w:top w:val="single" w:sz="2" w:space="0" w:color="D9D9E3"/>
                <w:left w:val="single" w:sz="2" w:space="0" w:color="D9D9E3"/>
                <w:bottom w:val="single" w:sz="2" w:space="0" w:color="D9D9E3"/>
                <w:right w:val="single" w:sz="2" w:space="0" w:color="D9D9E3"/>
              </w:divBdr>
              <w:divsChild>
                <w:div w:id="593174493">
                  <w:marLeft w:val="0"/>
                  <w:marRight w:val="0"/>
                  <w:marTop w:val="0"/>
                  <w:marBottom w:val="0"/>
                  <w:divBdr>
                    <w:top w:val="single" w:sz="2" w:space="0" w:color="D9D9E3"/>
                    <w:left w:val="single" w:sz="2" w:space="0" w:color="D9D9E3"/>
                    <w:bottom w:val="single" w:sz="2" w:space="0" w:color="D9D9E3"/>
                    <w:right w:val="single" w:sz="2" w:space="0" w:color="D9D9E3"/>
                  </w:divBdr>
                  <w:divsChild>
                    <w:div w:id="1656179801">
                      <w:marLeft w:val="0"/>
                      <w:marRight w:val="0"/>
                      <w:marTop w:val="0"/>
                      <w:marBottom w:val="0"/>
                      <w:divBdr>
                        <w:top w:val="single" w:sz="2" w:space="0" w:color="D9D9E3"/>
                        <w:left w:val="single" w:sz="2" w:space="0" w:color="D9D9E3"/>
                        <w:bottom w:val="single" w:sz="2" w:space="0" w:color="D9D9E3"/>
                        <w:right w:val="single" w:sz="2" w:space="0" w:color="D9D9E3"/>
                      </w:divBdr>
                      <w:divsChild>
                        <w:div w:id="1509902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6004497">
      <w:bodyDiv w:val="1"/>
      <w:marLeft w:val="0"/>
      <w:marRight w:val="0"/>
      <w:marTop w:val="0"/>
      <w:marBottom w:val="0"/>
      <w:divBdr>
        <w:top w:val="none" w:sz="0" w:space="0" w:color="auto"/>
        <w:left w:val="none" w:sz="0" w:space="0" w:color="auto"/>
        <w:bottom w:val="none" w:sz="0" w:space="0" w:color="auto"/>
        <w:right w:val="none" w:sz="0" w:space="0" w:color="auto"/>
      </w:divBdr>
    </w:div>
    <w:div w:id="1124426380">
      <w:bodyDiv w:val="1"/>
      <w:marLeft w:val="0"/>
      <w:marRight w:val="0"/>
      <w:marTop w:val="0"/>
      <w:marBottom w:val="0"/>
      <w:divBdr>
        <w:top w:val="none" w:sz="0" w:space="0" w:color="auto"/>
        <w:left w:val="none" w:sz="0" w:space="0" w:color="auto"/>
        <w:bottom w:val="none" w:sz="0" w:space="0" w:color="auto"/>
        <w:right w:val="none" w:sz="0" w:space="0" w:color="auto"/>
      </w:divBdr>
    </w:div>
    <w:div w:id="1154831654">
      <w:bodyDiv w:val="1"/>
      <w:marLeft w:val="0"/>
      <w:marRight w:val="0"/>
      <w:marTop w:val="0"/>
      <w:marBottom w:val="0"/>
      <w:divBdr>
        <w:top w:val="none" w:sz="0" w:space="0" w:color="auto"/>
        <w:left w:val="none" w:sz="0" w:space="0" w:color="auto"/>
        <w:bottom w:val="none" w:sz="0" w:space="0" w:color="auto"/>
        <w:right w:val="none" w:sz="0" w:space="0" w:color="auto"/>
      </w:divBdr>
    </w:div>
    <w:div w:id="1225527983">
      <w:bodyDiv w:val="1"/>
      <w:marLeft w:val="0"/>
      <w:marRight w:val="0"/>
      <w:marTop w:val="0"/>
      <w:marBottom w:val="0"/>
      <w:divBdr>
        <w:top w:val="none" w:sz="0" w:space="0" w:color="auto"/>
        <w:left w:val="none" w:sz="0" w:space="0" w:color="auto"/>
        <w:bottom w:val="none" w:sz="0" w:space="0" w:color="auto"/>
        <w:right w:val="none" w:sz="0" w:space="0" w:color="auto"/>
      </w:divBdr>
    </w:div>
    <w:div w:id="1254626446">
      <w:bodyDiv w:val="1"/>
      <w:marLeft w:val="0"/>
      <w:marRight w:val="0"/>
      <w:marTop w:val="0"/>
      <w:marBottom w:val="0"/>
      <w:divBdr>
        <w:top w:val="none" w:sz="0" w:space="0" w:color="auto"/>
        <w:left w:val="none" w:sz="0" w:space="0" w:color="auto"/>
        <w:bottom w:val="none" w:sz="0" w:space="0" w:color="auto"/>
        <w:right w:val="none" w:sz="0" w:space="0" w:color="auto"/>
      </w:divBdr>
    </w:div>
    <w:div w:id="1342702162">
      <w:bodyDiv w:val="1"/>
      <w:marLeft w:val="0"/>
      <w:marRight w:val="0"/>
      <w:marTop w:val="0"/>
      <w:marBottom w:val="0"/>
      <w:divBdr>
        <w:top w:val="none" w:sz="0" w:space="0" w:color="auto"/>
        <w:left w:val="none" w:sz="0" w:space="0" w:color="auto"/>
        <w:bottom w:val="none" w:sz="0" w:space="0" w:color="auto"/>
        <w:right w:val="none" w:sz="0" w:space="0" w:color="auto"/>
      </w:divBdr>
    </w:div>
    <w:div w:id="1409841785">
      <w:bodyDiv w:val="1"/>
      <w:marLeft w:val="0"/>
      <w:marRight w:val="0"/>
      <w:marTop w:val="0"/>
      <w:marBottom w:val="0"/>
      <w:divBdr>
        <w:top w:val="none" w:sz="0" w:space="0" w:color="auto"/>
        <w:left w:val="none" w:sz="0" w:space="0" w:color="auto"/>
        <w:bottom w:val="none" w:sz="0" w:space="0" w:color="auto"/>
        <w:right w:val="none" w:sz="0" w:space="0" w:color="auto"/>
      </w:divBdr>
    </w:div>
    <w:div w:id="1418550952">
      <w:bodyDiv w:val="1"/>
      <w:marLeft w:val="0"/>
      <w:marRight w:val="0"/>
      <w:marTop w:val="0"/>
      <w:marBottom w:val="0"/>
      <w:divBdr>
        <w:top w:val="none" w:sz="0" w:space="0" w:color="auto"/>
        <w:left w:val="none" w:sz="0" w:space="0" w:color="auto"/>
        <w:bottom w:val="none" w:sz="0" w:space="0" w:color="auto"/>
        <w:right w:val="none" w:sz="0" w:space="0" w:color="auto"/>
      </w:divBdr>
    </w:div>
    <w:div w:id="1432238559">
      <w:bodyDiv w:val="1"/>
      <w:marLeft w:val="0"/>
      <w:marRight w:val="0"/>
      <w:marTop w:val="0"/>
      <w:marBottom w:val="0"/>
      <w:divBdr>
        <w:top w:val="none" w:sz="0" w:space="0" w:color="auto"/>
        <w:left w:val="none" w:sz="0" w:space="0" w:color="auto"/>
        <w:bottom w:val="none" w:sz="0" w:space="0" w:color="auto"/>
        <w:right w:val="none" w:sz="0" w:space="0" w:color="auto"/>
      </w:divBdr>
    </w:div>
    <w:div w:id="1658605513">
      <w:bodyDiv w:val="1"/>
      <w:marLeft w:val="0"/>
      <w:marRight w:val="0"/>
      <w:marTop w:val="0"/>
      <w:marBottom w:val="0"/>
      <w:divBdr>
        <w:top w:val="none" w:sz="0" w:space="0" w:color="auto"/>
        <w:left w:val="none" w:sz="0" w:space="0" w:color="auto"/>
        <w:bottom w:val="none" w:sz="0" w:space="0" w:color="auto"/>
        <w:right w:val="none" w:sz="0" w:space="0" w:color="auto"/>
      </w:divBdr>
    </w:div>
    <w:div w:id="1788769529">
      <w:bodyDiv w:val="1"/>
      <w:marLeft w:val="0"/>
      <w:marRight w:val="0"/>
      <w:marTop w:val="0"/>
      <w:marBottom w:val="0"/>
      <w:divBdr>
        <w:top w:val="none" w:sz="0" w:space="0" w:color="auto"/>
        <w:left w:val="none" w:sz="0" w:space="0" w:color="auto"/>
        <w:bottom w:val="none" w:sz="0" w:space="0" w:color="auto"/>
        <w:right w:val="none" w:sz="0" w:space="0" w:color="auto"/>
      </w:divBdr>
    </w:div>
    <w:div w:id="195698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plesoft.com/support/help/maple/view.aspx?path=Optimization%2FLPSol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optimization/lp/lp_example" TargetMode="External"/><Relationship Id="rId5" Type="http://schemas.openxmlformats.org/officeDocument/2006/relationships/hyperlink" Target="https://web.mit.edu/lpsolve/do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7</Pages>
  <Words>2323</Words>
  <Characters>13246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gadila</dc:creator>
  <cp:keywords/>
  <dc:description/>
  <cp:lastModifiedBy>shiva gadila</cp:lastModifiedBy>
  <cp:revision>6</cp:revision>
  <dcterms:created xsi:type="dcterms:W3CDTF">2023-12-09T18:06:00Z</dcterms:created>
  <dcterms:modified xsi:type="dcterms:W3CDTF">2023-12-11T02:13:00Z</dcterms:modified>
</cp:coreProperties>
</file>