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FB8" w:rsidRDefault="00277DB2" w:rsidP="00277DB2">
      <w:pPr>
        <w:spacing w:after="0" w:line="240" w:lineRule="auto"/>
        <w:contextualSpacing/>
      </w:pPr>
      <w:proofErr w:type="gramStart"/>
      <w:r>
        <w:rPr>
          <w:b/>
        </w:rPr>
        <w:t>1.e</w:t>
      </w:r>
      <w:proofErr w:type="gramEnd"/>
      <w:r>
        <w:rPr>
          <w:b/>
        </w:rPr>
        <w:t xml:space="preserve">) </w:t>
      </w:r>
      <w:r>
        <w:t xml:space="preserve">Figure Q shows the overall </w:t>
      </w:r>
      <w:proofErr w:type="spellStart"/>
      <w:r>
        <w:t>Simulink</w:t>
      </w:r>
      <w:proofErr w:type="spellEnd"/>
      <w:r>
        <w:t xml:space="preserve"> model of the nonlinear system, and figures W-R show the </w:t>
      </w:r>
      <w:proofErr w:type="spellStart"/>
      <w:r>
        <w:t>Simulink</w:t>
      </w:r>
      <w:proofErr w:type="spellEnd"/>
      <w:r>
        <w:t xml:space="preserve"> models of the individual sub-systems.</w:t>
      </w:r>
    </w:p>
    <w:p w:rsidR="00277DB2" w:rsidRDefault="00277DB2" w:rsidP="00277DB2">
      <w:pPr>
        <w:spacing w:after="0" w:line="240" w:lineRule="auto"/>
        <w:contextualSpacing/>
      </w:pPr>
    </w:p>
    <w:p w:rsidR="00277DB2" w:rsidRDefault="00277DB2" w:rsidP="00277DB2">
      <w:pPr>
        <w:spacing w:after="0" w:line="240" w:lineRule="auto"/>
        <w:contextualSpacing/>
        <w:jc w:val="center"/>
      </w:pPr>
      <w:r>
        <w:rPr>
          <w:noProof/>
        </w:rPr>
        <w:drawing>
          <wp:inline distT="0" distB="0" distL="0" distR="0">
            <wp:extent cx="5943600" cy="2427597"/>
            <wp:effectExtent l="19050" t="0" r="0" b="0"/>
            <wp:docPr id="1" name="Picture 1" descr="C:\Users\Peter\Desktop\New Folder\NonLinearUnControlledCompl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ter\Desktop\New Folder\NonLinearUnControlledComplete.jpg"/>
                    <pic:cNvPicPr>
                      <a:picLocks noChangeAspect="1" noChangeArrowheads="1"/>
                    </pic:cNvPicPr>
                  </pic:nvPicPr>
                  <pic:blipFill>
                    <a:blip r:embed="rId4" cstate="print"/>
                    <a:srcRect/>
                    <a:stretch>
                      <a:fillRect/>
                    </a:stretch>
                  </pic:blipFill>
                  <pic:spPr bwMode="auto">
                    <a:xfrm>
                      <a:off x="0" y="0"/>
                      <a:ext cx="5943600" cy="2427597"/>
                    </a:xfrm>
                    <a:prstGeom prst="rect">
                      <a:avLst/>
                    </a:prstGeom>
                    <a:noFill/>
                    <a:ln w="9525">
                      <a:noFill/>
                      <a:miter lim="800000"/>
                      <a:headEnd/>
                      <a:tailEnd/>
                    </a:ln>
                  </pic:spPr>
                </pic:pic>
              </a:graphicData>
            </a:graphic>
          </wp:inline>
        </w:drawing>
      </w:r>
    </w:p>
    <w:p w:rsidR="00277DB2" w:rsidRDefault="00277DB2" w:rsidP="00277DB2">
      <w:pPr>
        <w:spacing w:after="0" w:line="240" w:lineRule="auto"/>
        <w:contextualSpacing/>
        <w:jc w:val="center"/>
      </w:pPr>
      <w:r>
        <w:t xml:space="preserve">Figure Q. Nonlinear </w:t>
      </w:r>
      <w:proofErr w:type="spellStart"/>
      <w:r>
        <w:t>Simulink</w:t>
      </w:r>
      <w:proofErr w:type="spellEnd"/>
      <w:r>
        <w:t xml:space="preserve"> Model</w:t>
      </w:r>
    </w:p>
    <w:p w:rsidR="00277DB2" w:rsidRDefault="00277DB2" w:rsidP="00277DB2">
      <w:pPr>
        <w:spacing w:after="0" w:line="240" w:lineRule="auto"/>
        <w:contextualSpacing/>
        <w:jc w:val="center"/>
      </w:pPr>
    </w:p>
    <w:p w:rsidR="00277DB2" w:rsidRDefault="00277DB2" w:rsidP="00277DB2">
      <w:pPr>
        <w:spacing w:after="0" w:line="240" w:lineRule="auto"/>
        <w:contextualSpacing/>
        <w:jc w:val="center"/>
      </w:pPr>
      <w:r>
        <w:rPr>
          <w:noProof/>
        </w:rPr>
        <w:drawing>
          <wp:inline distT="0" distB="0" distL="0" distR="0">
            <wp:extent cx="4443280" cy="2888974"/>
            <wp:effectExtent l="19050" t="0" r="0" b="0"/>
            <wp:docPr id="2" name="Picture 2" descr="C:\Users\Peter\Desktop\New Folder\NonLinearUnControlledActuatorB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er\Desktop\New Folder\NonLinearUnControlledActuatorBall.jpg"/>
                    <pic:cNvPicPr>
                      <a:picLocks noChangeAspect="1" noChangeArrowheads="1"/>
                    </pic:cNvPicPr>
                  </pic:nvPicPr>
                  <pic:blipFill>
                    <a:blip r:embed="rId5" cstate="print"/>
                    <a:srcRect/>
                    <a:stretch>
                      <a:fillRect/>
                    </a:stretch>
                  </pic:blipFill>
                  <pic:spPr bwMode="auto">
                    <a:xfrm>
                      <a:off x="0" y="0"/>
                      <a:ext cx="4444956" cy="2890064"/>
                    </a:xfrm>
                    <a:prstGeom prst="rect">
                      <a:avLst/>
                    </a:prstGeom>
                    <a:noFill/>
                    <a:ln w="9525">
                      <a:noFill/>
                      <a:miter lim="800000"/>
                      <a:headEnd/>
                      <a:tailEnd/>
                    </a:ln>
                  </pic:spPr>
                </pic:pic>
              </a:graphicData>
            </a:graphic>
          </wp:inline>
        </w:drawing>
      </w:r>
    </w:p>
    <w:p w:rsidR="00277DB2" w:rsidRDefault="00277DB2" w:rsidP="00277DB2">
      <w:pPr>
        <w:spacing w:after="0" w:line="240" w:lineRule="auto"/>
        <w:contextualSpacing/>
        <w:jc w:val="center"/>
      </w:pPr>
      <w:r>
        <w:t xml:space="preserve">Figure W. </w:t>
      </w:r>
      <w:proofErr w:type="spellStart"/>
      <w:r>
        <w:t>Simulink</w:t>
      </w:r>
      <w:proofErr w:type="spellEnd"/>
      <w:r>
        <w:t xml:space="preserve"> Model of </w:t>
      </w:r>
      <w:r w:rsidR="002D7C95">
        <w:t>Actuator</w:t>
      </w:r>
      <w:r>
        <w:t>-Ball Sub-</w:t>
      </w:r>
      <w:r w:rsidR="002D7C95">
        <w:t>S</w:t>
      </w:r>
      <w:r>
        <w:t>ystem</w:t>
      </w:r>
    </w:p>
    <w:p w:rsidR="00277DB2" w:rsidRDefault="00277DB2" w:rsidP="00277DB2">
      <w:pPr>
        <w:spacing w:after="0" w:line="240" w:lineRule="auto"/>
        <w:contextualSpacing/>
        <w:jc w:val="center"/>
      </w:pPr>
    </w:p>
    <w:p w:rsidR="00277DB2" w:rsidRDefault="007F2E60" w:rsidP="00277DB2">
      <w:pPr>
        <w:spacing w:after="0" w:line="240" w:lineRule="auto"/>
        <w:contextualSpacing/>
        <w:jc w:val="center"/>
      </w:pPr>
      <w:r>
        <w:rPr>
          <w:noProof/>
        </w:rPr>
        <w:drawing>
          <wp:inline distT="0" distB="0" distL="0" distR="0">
            <wp:extent cx="2757280" cy="1228003"/>
            <wp:effectExtent l="19050" t="0" r="4970" b="0"/>
            <wp:docPr id="3" name="Picture 3" descr="C:\Users\Peter\Desktop\New Folder\NonLinearUnControlledDri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ter\Desktop\New Folder\NonLinearUnControlledDriver.jpg"/>
                    <pic:cNvPicPr>
                      <a:picLocks noChangeAspect="1" noChangeArrowheads="1"/>
                    </pic:cNvPicPr>
                  </pic:nvPicPr>
                  <pic:blipFill>
                    <a:blip r:embed="rId6" cstate="print"/>
                    <a:srcRect/>
                    <a:stretch>
                      <a:fillRect/>
                    </a:stretch>
                  </pic:blipFill>
                  <pic:spPr bwMode="auto">
                    <a:xfrm>
                      <a:off x="0" y="0"/>
                      <a:ext cx="2758099" cy="1228368"/>
                    </a:xfrm>
                    <a:prstGeom prst="rect">
                      <a:avLst/>
                    </a:prstGeom>
                    <a:noFill/>
                    <a:ln w="9525">
                      <a:noFill/>
                      <a:miter lim="800000"/>
                      <a:headEnd/>
                      <a:tailEnd/>
                    </a:ln>
                  </pic:spPr>
                </pic:pic>
              </a:graphicData>
            </a:graphic>
          </wp:inline>
        </w:drawing>
      </w:r>
    </w:p>
    <w:p w:rsidR="007F2E60" w:rsidRDefault="007F2E60" w:rsidP="00277DB2">
      <w:pPr>
        <w:spacing w:after="0" w:line="240" w:lineRule="auto"/>
        <w:contextualSpacing/>
        <w:jc w:val="center"/>
      </w:pPr>
      <w:r>
        <w:t xml:space="preserve">Figure E. </w:t>
      </w:r>
      <w:proofErr w:type="spellStart"/>
      <w:r>
        <w:t>Simulink</w:t>
      </w:r>
      <w:proofErr w:type="spellEnd"/>
      <w:r>
        <w:t xml:space="preserve"> Model of OPA-547 Op-Amp</w:t>
      </w:r>
    </w:p>
    <w:p w:rsidR="007F2E60" w:rsidRDefault="007F2E60" w:rsidP="00277DB2">
      <w:pPr>
        <w:spacing w:after="0" w:line="240" w:lineRule="auto"/>
        <w:contextualSpacing/>
        <w:jc w:val="center"/>
      </w:pPr>
    </w:p>
    <w:p w:rsidR="007F2E60" w:rsidRDefault="007F2E60" w:rsidP="00277DB2">
      <w:pPr>
        <w:spacing w:after="0" w:line="240" w:lineRule="auto"/>
        <w:contextualSpacing/>
        <w:jc w:val="center"/>
      </w:pPr>
      <w:r>
        <w:rPr>
          <w:noProof/>
        </w:rPr>
        <w:lastRenderedPageBreak/>
        <w:drawing>
          <wp:inline distT="0" distB="0" distL="0" distR="0">
            <wp:extent cx="4267039" cy="2120348"/>
            <wp:effectExtent l="19050" t="0" r="161" b="0"/>
            <wp:docPr id="4" name="Picture 4" descr="C:\Users\Peter\Desktop\New Folder\NonLinearUnControlledPhotoTransis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ter\Desktop\New Folder\NonLinearUnControlledPhotoTransistor.jpg"/>
                    <pic:cNvPicPr>
                      <a:picLocks noChangeAspect="1" noChangeArrowheads="1"/>
                    </pic:cNvPicPr>
                  </pic:nvPicPr>
                  <pic:blipFill>
                    <a:blip r:embed="rId7" cstate="print"/>
                    <a:srcRect/>
                    <a:stretch>
                      <a:fillRect/>
                    </a:stretch>
                  </pic:blipFill>
                  <pic:spPr bwMode="auto">
                    <a:xfrm>
                      <a:off x="0" y="0"/>
                      <a:ext cx="4266445" cy="2120053"/>
                    </a:xfrm>
                    <a:prstGeom prst="rect">
                      <a:avLst/>
                    </a:prstGeom>
                    <a:noFill/>
                    <a:ln w="9525">
                      <a:noFill/>
                      <a:miter lim="800000"/>
                      <a:headEnd/>
                      <a:tailEnd/>
                    </a:ln>
                  </pic:spPr>
                </pic:pic>
              </a:graphicData>
            </a:graphic>
          </wp:inline>
        </w:drawing>
      </w:r>
    </w:p>
    <w:p w:rsidR="007F2E60" w:rsidRDefault="007F2E60" w:rsidP="00277DB2">
      <w:pPr>
        <w:spacing w:after="0" w:line="240" w:lineRule="auto"/>
        <w:contextualSpacing/>
        <w:jc w:val="center"/>
      </w:pPr>
      <w:r>
        <w:t xml:space="preserve">Figure R. </w:t>
      </w:r>
      <w:proofErr w:type="spellStart"/>
      <w:r>
        <w:t>Simulink</w:t>
      </w:r>
      <w:proofErr w:type="spellEnd"/>
      <w:r>
        <w:t xml:space="preserve"> Model of </w:t>
      </w:r>
      <w:r w:rsidR="002D7C95">
        <w:t>Phototransistor</w:t>
      </w:r>
    </w:p>
    <w:p w:rsidR="007F2E60" w:rsidRDefault="007F2E60" w:rsidP="00277DB2">
      <w:pPr>
        <w:spacing w:after="0" w:line="240" w:lineRule="auto"/>
        <w:contextualSpacing/>
        <w:jc w:val="center"/>
      </w:pPr>
    </w:p>
    <w:p w:rsidR="007F2E60" w:rsidRDefault="00EF58C7" w:rsidP="007F2E60">
      <w:pPr>
        <w:spacing w:after="0" w:line="240" w:lineRule="auto"/>
        <w:contextualSpacing/>
      </w:pPr>
      <w:r>
        <w:t xml:space="preserve">Figure T shows the overall </w:t>
      </w:r>
      <w:proofErr w:type="spellStart"/>
      <w:r>
        <w:t>Simulink</w:t>
      </w:r>
      <w:proofErr w:type="spellEnd"/>
      <w:r>
        <w:t xml:space="preserve"> model of the </w:t>
      </w:r>
      <w:proofErr w:type="spellStart"/>
      <w:r>
        <w:t>linearized</w:t>
      </w:r>
      <w:proofErr w:type="spellEnd"/>
      <w:r>
        <w:t xml:space="preserve"> system, and figures Y-O show the </w:t>
      </w:r>
      <w:proofErr w:type="spellStart"/>
      <w:r>
        <w:t>Simulink</w:t>
      </w:r>
      <w:proofErr w:type="spellEnd"/>
      <w:r>
        <w:t xml:space="preserve"> models of the individual sub-systems.</w:t>
      </w:r>
    </w:p>
    <w:p w:rsidR="00686BF6" w:rsidRDefault="00686BF6" w:rsidP="00686BF6">
      <w:pPr>
        <w:spacing w:after="0" w:line="240" w:lineRule="auto"/>
        <w:contextualSpacing/>
        <w:jc w:val="center"/>
      </w:pPr>
    </w:p>
    <w:p w:rsidR="00686BF6" w:rsidRDefault="00686BF6" w:rsidP="00686BF6">
      <w:pPr>
        <w:spacing w:after="0" w:line="240" w:lineRule="auto"/>
        <w:contextualSpacing/>
        <w:jc w:val="center"/>
      </w:pPr>
      <w:r>
        <w:rPr>
          <w:noProof/>
        </w:rPr>
        <w:drawing>
          <wp:inline distT="0" distB="0" distL="0" distR="0">
            <wp:extent cx="5943600" cy="2593794"/>
            <wp:effectExtent l="19050" t="0" r="0" b="0"/>
            <wp:docPr id="5" name="Picture 5" descr="C:\Users\Peter\Desktop\New Folder\LinearUnControlledCompl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eter\Desktop\New Folder\LinearUnControlledComplete.jpg"/>
                    <pic:cNvPicPr>
                      <a:picLocks noChangeAspect="1" noChangeArrowheads="1"/>
                    </pic:cNvPicPr>
                  </pic:nvPicPr>
                  <pic:blipFill>
                    <a:blip r:embed="rId8" cstate="print"/>
                    <a:srcRect/>
                    <a:stretch>
                      <a:fillRect/>
                    </a:stretch>
                  </pic:blipFill>
                  <pic:spPr bwMode="auto">
                    <a:xfrm>
                      <a:off x="0" y="0"/>
                      <a:ext cx="5943600" cy="2593794"/>
                    </a:xfrm>
                    <a:prstGeom prst="rect">
                      <a:avLst/>
                    </a:prstGeom>
                    <a:noFill/>
                    <a:ln w="9525">
                      <a:noFill/>
                      <a:miter lim="800000"/>
                      <a:headEnd/>
                      <a:tailEnd/>
                    </a:ln>
                  </pic:spPr>
                </pic:pic>
              </a:graphicData>
            </a:graphic>
          </wp:inline>
        </w:drawing>
      </w:r>
    </w:p>
    <w:p w:rsidR="00686BF6" w:rsidRDefault="00686BF6" w:rsidP="00686BF6">
      <w:pPr>
        <w:spacing w:after="0" w:line="240" w:lineRule="auto"/>
        <w:contextualSpacing/>
        <w:jc w:val="center"/>
      </w:pPr>
      <w:r>
        <w:t xml:space="preserve">Figure T. </w:t>
      </w:r>
      <w:proofErr w:type="spellStart"/>
      <w:r>
        <w:t>Linearized</w:t>
      </w:r>
      <w:proofErr w:type="spellEnd"/>
      <w:r>
        <w:t xml:space="preserve"> </w:t>
      </w:r>
      <w:proofErr w:type="spellStart"/>
      <w:r>
        <w:t>Simulink</w:t>
      </w:r>
      <w:proofErr w:type="spellEnd"/>
      <w:r>
        <w:t xml:space="preserve"> Model</w:t>
      </w:r>
    </w:p>
    <w:p w:rsidR="00686BF6" w:rsidRDefault="00686BF6" w:rsidP="00686BF6">
      <w:pPr>
        <w:spacing w:after="0" w:line="240" w:lineRule="auto"/>
        <w:contextualSpacing/>
        <w:jc w:val="center"/>
      </w:pPr>
    </w:p>
    <w:p w:rsidR="00686BF6" w:rsidRDefault="002D7C95" w:rsidP="00686BF6">
      <w:pPr>
        <w:spacing w:after="0" w:line="240" w:lineRule="auto"/>
        <w:contextualSpacing/>
        <w:jc w:val="center"/>
      </w:pPr>
      <w:r>
        <w:rPr>
          <w:noProof/>
        </w:rPr>
        <w:drawing>
          <wp:inline distT="0" distB="0" distL="0" distR="0">
            <wp:extent cx="4009338" cy="1027043"/>
            <wp:effectExtent l="19050" t="0" r="0" b="0"/>
            <wp:docPr id="6" name="Picture 6" descr="C:\Users\Peter\Desktop\New Folder\LinearUnControlledActuatorB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eter\Desktop\New Folder\LinearUnControlledActuatorBall.jpg"/>
                    <pic:cNvPicPr>
                      <a:picLocks noChangeAspect="1" noChangeArrowheads="1"/>
                    </pic:cNvPicPr>
                  </pic:nvPicPr>
                  <pic:blipFill>
                    <a:blip r:embed="rId9" cstate="print"/>
                    <a:srcRect/>
                    <a:stretch>
                      <a:fillRect/>
                    </a:stretch>
                  </pic:blipFill>
                  <pic:spPr bwMode="auto">
                    <a:xfrm>
                      <a:off x="0" y="0"/>
                      <a:ext cx="4008780" cy="1026900"/>
                    </a:xfrm>
                    <a:prstGeom prst="rect">
                      <a:avLst/>
                    </a:prstGeom>
                    <a:noFill/>
                    <a:ln w="9525">
                      <a:noFill/>
                      <a:miter lim="800000"/>
                      <a:headEnd/>
                      <a:tailEnd/>
                    </a:ln>
                  </pic:spPr>
                </pic:pic>
              </a:graphicData>
            </a:graphic>
          </wp:inline>
        </w:drawing>
      </w:r>
    </w:p>
    <w:p w:rsidR="002D7C95" w:rsidRDefault="002D7C95" w:rsidP="002D7C95">
      <w:pPr>
        <w:spacing w:after="0" w:line="240" w:lineRule="auto"/>
        <w:contextualSpacing/>
        <w:jc w:val="center"/>
      </w:pPr>
      <w:r>
        <w:t xml:space="preserve">Figure Y. </w:t>
      </w:r>
      <w:proofErr w:type="spellStart"/>
      <w:r>
        <w:t>Simulink</w:t>
      </w:r>
      <w:proofErr w:type="spellEnd"/>
      <w:r>
        <w:t xml:space="preserve"> Model of </w:t>
      </w:r>
      <w:proofErr w:type="spellStart"/>
      <w:r>
        <w:t>Linearized</w:t>
      </w:r>
      <w:proofErr w:type="spellEnd"/>
      <w:r>
        <w:t xml:space="preserve"> Actuator-Ball Sub-System</w:t>
      </w:r>
    </w:p>
    <w:p w:rsidR="00061710" w:rsidRDefault="00061710" w:rsidP="002D7C95">
      <w:pPr>
        <w:spacing w:after="0" w:line="240" w:lineRule="auto"/>
        <w:contextualSpacing/>
        <w:jc w:val="center"/>
      </w:pPr>
    </w:p>
    <w:p w:rsidR="00061710" w:rsidRDefault="00061710" w:rsidP="002D7C95">
      <w:pPr>
        <w:spacing w:after="0" w:line="240" w:lineRule="auto"/>
        <w:contextualSpacing/>
        <w:jc w:val="center"/>
      </w:pPr>
      <w:r>
        <w:rPr>
          <w:noProof/>
        </w:rPr>
        <w:lastRenderedPageBreak/>
        <w:drawing>
          <wp:inline distT="0" distB="0" distL="0" distR="0">
            <wp:extent cx="2903055" cy="1005334"/>
            <wp:effectExtent l="19050" t="0" r="0" b="0"/>
            <wp:docPr id="7" name="Picture 7" descr="C:\Users\Peter\Desktop\New Folder\LinearUnControlledDri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eter\Desktop\New Folder\LinearUnControlledDriver.jpg"/>
                    <pic:cNvPicPr>
                      <a:picLocks noChangeAspect="1" noChangeArrowheads="1"/>
                    </pic:cNvPicPr>
                  </pic:nvPicPr>
                  <pic:blipFill>
                    <a:blip r:embed="rId10" cstate="print"/>
                    <a:srcRect/>
                    <a:stretch>
                      <a:fillRect/>
                    </a:stretch>
                  </pic:blipFill>
                  <pic:spPr bwMode="auto">
                    <a:xfrm>
                      <a:off x="0" y="0"/>
                      <a:ext cx="2902965" cy="1005303"/>
                    </a:xfrm>
                    <a:prstGeom prst="rect">
                      <a:avLst/>
                    </a:prstGeom>
                    <a:noFill/>
                    <a:ln w="9525">
                      <a:noFill/>
                      <a:miter lim="800000"/>
                      <a:headEnd/>
                      <a:tailEnd/>
                    </a:ln>
                  </pic:spPr>
                </pic:pic>
              </a:graphicData>
            </a:graphic>
          </wp:inline>
        </w:drawing>
      </w:r>
    </w:p>
    <w:p w:rsidR="00061710" w:rsidRDefault="00061710" w:rsidP="00061710">
      <w:pPr>
        <w:spacing w:after="0" w:line="240" w:lineRule="auto"/>
        <w:contextualSpacing/>
        <w:jc w:val="center"/>
      </w:pPr>
      <w:r>
        <w:t xml:space="preserve">Figure U. </w:t>
      </w:r>
      <w:proofErr w:type="spellStart"/>
      <w:r>
        <w:t>Simulink</w:t>
      </w:r>
      <w:proofErr w:type="spellEnd"/>
      <w:r>
        <w:t xml:space="preserve"> Model of OPA-547 Op-Amp</w:t>
      </w:r>
    </w:p>
    <w:p w:rsidR="002D7C95" w:rsidRDefault="002D7C95" w:rsidP="00686BF6">
      <w:pPr>
        <w:spacing w:after="0" w:line="240" w:lineRule="auto"/>
        <w:contextualSpacing/>
        <w:jc w:val="center"/>
      </w:pPr>
    </w:p>
    <w:p w:rsidR="007636CE" w:rsidRDefault="007636CE" w:rsidP="00686BF6">
      <w:pPr>
        <w:spacing w:after="0" w:line="240" w:lineRule="auto"/>
        <w:contextualSpacing/>
        <w:jc w:val="center"/>
      </w:pPr>
      <w:r>
        <w:rPr>
          <w:noProof/>
        </w:rPr>
        <w:drawing>
          <wp:inline distT="0" distB="0" distL="0" distR="0">
            <wp:extent cx="2353509" cy="1325217"/>
            <wp:effectExtent l="19050" t="0" r="8691" b="0"/>
            <wp:docPr id="8" name="Picture 8" descr="C:\Users\Peter\Desktop\New Folder\LinearUnControlledIniti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eter\Desktop\New Folder\LinearUnControlledInitialization.jpg"/>
                    <pic:cNvPicPr>
                      <a:picLocks noChangeAspect="1" noChangeArrowheads="1"/>
                    </pic:cNvPicPr>
                  </pic:nvPicPr>
                  <pic:blipFill>
                    <a:blip r:embed="rId11" cstate="print"/>
                    <a:srcRect/>
                    <a:stretch>
                      <a:fillRect/>
                    </a:stretch>
                  </pic:blipFill>
                  <pic:spPr bwMode="auto">
                    <a:xfrm>
                      <a:off x="0" y="0"/>
                      <a:ext cx="2353442" cy="1325179"/>
                    </a:xfrm>
                    <a:prstGeom prst="rect">
                      <a:avLst/>
                    </a:prstGeom>
                    <a:noFill/>
                    <a:ln w="9525">
                      <a:noFill/>
                      <a:miter lim="800000"/>
                      <a:headEnd/>
                      <a:tailEnd/>
                    </a:ln>
                  </pic:spPr>
                </pic:pic>
              </a:graphicData>
            </a:graphic>
          </wp:inline>
        </w:drawing>
      </w:r>
    </w:p>
    <w:p w:rsidR="007636CE" w:rsidRDefault="007636CE" w:rsidP="00686BF6">
      <w:pPr>
        <w:spacing w:after="0" w:line="240" w:lineRule="auto"/>
        <w:contextualSpacing/>
        <w:jc w:val="center"/>
      </w:pPr>
      <w:r>
        <w:t xml:space="preserve">Figure I. </w:t>
      </w:r>
      <w:proofErr w:type="spellStart"/>
      <w:r>
        <w:t>Simulink</w:t>
      </w:r>
      <w:proofErr w:type="spellEnd"/>
      <w:r>
        <w:t xml:space="preserve"> Model of Initial</w:t>
      </w:r>
      <w:r w:rsidR="0072377C">
        <w:t xml:space="preserve"> Position Offset</w:t>
      </w:r>
    </w:p>
    <w:p w:rsidR="00554624" w:rsidRDefault="00554624" w:rsidP="00686BF6">
      <w:pPr>
        <w:spacing w:after="0" w:line="240" w:lineRule="auto"/>
        <w:contextualSpacing/>
        <w:jc w:val="center"/>
      </w:pPr>
    </w:p>
    <w:p w:rsidR="00554624" w:rsidRDefault="00554624" w:rsidP="00686BF6">
      <w:pPr>
        <w:spacing w:after="0" w:line="240" w:lineRule="auto"/>
        <w:contextualSpacing/>
        <w:jc w:val="center"/>
      </w:pPr>
      <w:r>
        <w:rPr>
          <w:noProof/>
        </w:rPr>
        <w:drawing>
          <wp:inline distT="0" distB="0" distL="0" distR="0">
            <wp:extent cx="2790410" cy="1025602"/>
            <wp:effectExtent l="19050" t="0" r="0" b="0"/>
            <wp:docPr id="9" name="Picture 9" descr="C:\Users\Peter\Desktop\New Folder\LinearUnControlled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eter\Desktop\New Folder\LinearUnControlledSensor.jpg"/>
                    <pic:cNvPicPr>
                      <a:picLocks noChangeAspect="1" noChangeArrowheads="1"/>
                    </pic:cNvPicPr>
                  </pic:nvPicPr>
                  <pic:blipFill>
                    <a:blip r:embed="rId12" cstate="print"/>
                    <a:srcRect/>
                    <a:stretch>
                      <a:fillRect/>
                    </a:stretch>
                  </pic:blipFill>
                  <pic:spPr bwMode="auto">
                    <a:xfrm>
                      <a:off x="0" y="0"/>
                      <a:ext cx="2790330" cy="1025573"/>
                    </a:xfrm>
                    <a:prstGeom prst="rect">
                      <a:avLst/>
                    </a:prstGeom>
                    <a:noFill/>
                    <a:ln w="9525">
                      <a:noFill/>
                      <a:miter lim="800000"/>
                      <a:headEnd/>
                      <a:tailEnd/>
                    </a:ln>
                  </pic:spPr>
                </pic:pic>
              </a:graphicData>
            </a:graphic>
          </wp:inline>
        </w:drawing>
      </w:r>
    </w:p>
    <w:p w:rsidR="00554624" w:rsidRDefault="00554624" w:rsidP="00686BF6">
      <w:pPr>
        <w:spacing w:after="0" w:line="240" w:lineRule="auto"/>
        <w:contextualSpacing/>
        <w:jc w:val="center"/>
      </w:pPr>
      <w:r>
        <w:t xml:space="preserve">Figure O. </w:t>
      </w:r>
      <w:proofErr w:type="spellStart"/>
      <w:r>
        <w:t>Simulink</w:t>
      </w:r>
      <w:proofErr w:type="spellEnd"/>
      <w:r>
        <w:t xml:space="preserve"> Model of Phototransistor</w:t>
      </w:r>
    </w:p>
    <w:p w:rsidR="00A341EB" w:rsidRDefault="00A341EB" w:rsidP="00686BF6">
      <w:pPr>
        <w:spacing w:after="0" w:line="240" w:lineRule="auto"/>
        <w:contextualSpacing/>
        <w:jc w:val="center"/>
      </w:pPr>
    </w:p>
    <w:p w:rsidR="00A341EB" w:rsidRDefault="00A341EB" w:rsidP="00A341EB">
      <w:pPr>
        <w:spacing w:after="0" w:line="240" w:lineRule="auto"/>
        <w:contextualSpacing/>
        <w:rPr>
          <w:rFonts w:eastAsiaTheme="minorEastAsia"/>
        </w:rPr>
      </w:pPr>
      <w:proofErr w:type="gramStart"/>
      <w:r>
        <w:rPr>
          <w:b/>
        </w:rPr>
        <w:t>1.f</w:t>
      </w:r>
      <w:proofErr w:type="gramEnd"/>
      <w:r>
        <w:rPr>
          <w:b/>
        </w:rPr>
        <w:t>)</w:t>
      </w:r>
      <w:r>
        <w:t xml:space="preserve"> Figure Z shows the time response of the nonlinear and </w:t>
      </w:r>
      <w:proofErr w:type="spellStart"/>
      <w:r>
        <w:t>linearized</w:t>
      </w:r>
      <w:proofErr w:type="spellEnd"/>
      <w:r>
        <w:t xml:space="preserve"> models when both are set to the nominal starting position (</w:t>
      </w:r>
      <m:oMath>
        <m:acc>
          <m:accPr>
            <m:chr m:val="̅"/>
            <m:ctrlPr>
              <w:rPr>
                <w:rFonts w:ascii="Cambria Math" w:hAnsi="Cambria Math"/>
              </w:rPr>
            </m:ctrlPr>
          </m:accPr>
          <m:e>
            <m:r>
              <m:rPr>
                <m:sty m:val="p"/>
              </m:rPr>
              <w:rPr>
                <w:rFonts w:ascii="Cambria Math" w:hAnsi="Cambria Math"/>
              </w:rPr>
              <m:t>x</m:t>
            </m:r>
          </m:e>
        </m:acc>
      </m:oMath>
      <w:r>
        <w:rPr>
          <w:rFonts w:eastAsiaTheme="minorEastAsia"/>
        </w:rPr>
        <w:t xml:space="preserve"> = 0.00323m). The time scale has been reduced to better show the behavior of both systems. In both cases the ball oscillates about a distance closer to the electromagnet than the starting point, with the ball in the nonlinear model ending up closer than the ball in the </w:t>
      </w:r>
      <w:proofErr w:type="spellStart"/>
      <w:r>
        <w:rPr>
          <w:rFonts w:eastAsiaTheme="minorEastAsia"/>
        </w:rPr>
        <w:t>linearized</w:t>
      </w:r>
      <w:proofErr w:type="spellEnd"/>
      <w:r>
        <w:rPr>
          <w:rFonts w:eastAsiaTheme="minorEastAsia"/>
        </w:rPr>
        <w:t xml:space="preserve"> model. In the case of the nonlinear model, the ball strikes the magnet before it begins oscillating, and the amplitude of its oscillations is less than the amplitude of the </w:t>
      </w:r>
      <w:proofErr w:type="spellStart"/>
      <w:r>
        <w:rPr>
          <w:rFonts w:eastAsiaTheme="minorEastAsia"/>
        </w:rPr>
        <w:t>linearized</w:t>
      </w:r>
      <w:proofErr w:type="spellEnd"/>
      <w:r>
        <w:rPr>
          <w:rFonts w:eastAsiaTheme="minorEastAsia"/>
        </w:rPr>
        <w:t xml:space="preserve"> model.  </w:t>
      </w:r>
    </w:p>
    <w:p w:rsidR="00A341EB" w:rsidRDefault="00A341EB" w:rsidP="00A341EB">
      <w:pPr>
        <w:spacing w:after="0" w:line="240" w:lineRule="auto"/>
        <w:contextualSpacing/>
        <w:rPr>
          <w:rFonts w:eastAsiaTheme="minorEastAsia"/>
        </w:rPr>
      </w:pPr>
    </w:p>
    <w:p w:rsidR="00A341EB" w:rsidRDefault="00A341EB" w:rsidP="00A341EB">
      <w:pPr>
        <w:spacing w:after="0" w:line="240" w:lineRule="auto"/>
        <w:contextualSpacing/>
        <w:jc w:val="center"/>
      </w:pPr>
      <w:r>
        <w:rPr>
          <w:noProof/>
        </w:rPr>
        <w:lastRenderedPageBreak/>
        <w:drawing>
          <wp:inline distT="0" distB="0" distL="0" distR="0">
            <wp:extent cx="4067175" cy="32732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4070452" cy="3275866"/>
                    </a:xfrm>
                    <a:prstGeom prst="rect">
                      <a:avLst/>
                    </a:prstGeom>
                    <a:noFill/>
                    <a:ln w="9525">
                      <a:noFill/>
                      <a:miter lim="800000"/>
                      <a:headEnd/>
                      <a:tailEnd/>
                    </a:ln>
                  </pic:spPr>
                </pic:pic>
              </a:graphicData>
            </a:graphic>
          </wp:inline>
        </w:drawing>
      </w:r>
    </w:p>
    <w:p w:rsidR="00F94D27" w:rsidRDefault="00F94D27" w:rsidP="00A341EB">
      <w:pPr>
        <w:spacing w:after="0" w:line="240" w:lineRule="auto"/>
        <w:contextualSpacing/>
        <w:jc w:val="center"/>
      </w:pPr>
      <w:r>
        <w:t xml:space="preserve">Figure Z. At Nominal Stating Height Both Systems Levitate, but Oscillate </w:t>
      </w:r>
    </w:p>
    <w:p w:rsidR="00F94D27" w:rsidRDefault="00F94D27" w:rsidP="00A341EB">
      <w:pPr>
        <w:spacing w:after="0" w:line="240" w:lineRule="auto"/>
        <w:contextualSpacing/>
        <w:jc w:val="center"/>
      </w:pPr>
    </w:p>
    <w:p w:rsidR="00F94D27" w:rsidRDefault="00F94D27" w:rsidP="00F94D27">
      <w:pPr>
        <w:spacing w:after="0" w:line="240" w:lineRule="auto"/>
        <w:contextualSpacing/>
      </w:pPr>
      <w:r>
        <w:t xml:space="preserve">In Figure X, the nonlinear and </w:t>
      </w:r>
      <w:proofErr w:type="spellStart"/>
      <w:r>
        <w:t>linearized</w:t>
      </w:r>
      <w:proofErr w:type="spellEnd"/>
      <w:r>
        <w:t xml:space="preserve"> models are both set to a position one mm above the nominal starting position. </w:t>
      </w:r>
      <w:r>
        <w:rPr>
          <w:rFonts w:eastAsiaTheme="minorEastAsia"/>
        </w:rPr>
        <w:t xml:space="preserve">The time scale has been reduced to better show the behavior of both systems. The </w:t>
      </w:r>
      <w:proofErr w:type="spellStart"/>
      <w:r>
        <w:rPr>
          <w:rFonts w:eastAsiaTheme="minorEastAsia"/>
        </w:rPr>
        <w:t>linearized</w:t>
      </w:r>
      <w:proofErr w:type="spellEnd"/>
      <w:r>
        <w:rPr>
          <w:rFonts w:eastAsiaTheme="minorEastAsia"/>
        </w:rPr>
        <w:t xml:space="preserve"> model again oscillates about a distance closer to the electromagnet than the starting point, but with </w:t>
      </w:r>
      <w:r w:rsidR="00555BFF">
        <w:rPr>
          <w:rFonts w:eastAsiaTheme="minorEastAsia"/>
        </w:rPr>
        <w:t>smaller</w:t>
      </w:r>
      <w:r>
        <w:rPr>
          <w:rFonts w:eastAsiaTheme="minorEastAsia"/>
        </w:rPr>
        <w:t xml:space="preserve"> amplitude than previously. In the case of the nonlinear model, the ball strikes the magnet, is released, is re-attracted to the magnet, and then falls away.  </w:t>
      </w:r>
    </w:p>
    <w:p w:rsidR="00F94D27" w:rsidRDefault="00F94D27" w:rsidP="00A341EB">
      <w:pPr>
        <w:spacing w:after="0" w:line="240" w:lineRule="auto"/>
        <w:contextualSpacing/>
        <w:jc w:val="center"/>
      </w:pPr>
      <w:r>
        <w:rPr>
          <w:noProof/>
        </w:rPr>
        <w:drawing>
          <wp:inline distT="0" distB="0" distL="0" distR="0">
            <wp:extent cx="4106856" cy="33051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srcRect/>
                    <a:stretch>
                      <a:fillRect/>
                    </a:stretch>
                  </pic:blipFill>
                  <pic:spPr bwMode="auto">
                    <a:xfrm>
                      <a:off x="0" y="0"/>
                      <a:ext cx="4106856" cy="3305175"/>
                    </a:xfrm>
                    <a:prstGeom prst="rect">
                      <a:avLst/>
                    </a:prstGeom>
                    <a:noFill/>
                    <a:ln w="9525">
                      <a:noFill/>
                      <a:miter lim="800000"/>
                      <a:headEnd/>
                      <a:tailEnd/>
                    </a:ln>
                  </pic:spPr>
                </pic:pic>
              </a:graphicData>
            </a:graphic>
          </wp:inline>
        </w:drawing>
      </w:r>
    </w:p>
    <w:p w:rsidR="008828A2" w:rsidRDefault="008828A2" w:rsidP="00A341EB">
      <w:pPr>
        <w:spacing w:after="0" w:line="240" w:lineRule="auto"/>
        <w:contextualSpacing/>
        <w:jc w:val="center"/>
      </w:pPr>
      <w:r>
        <w:t>Figure X. When</w:t>
      </w:r>
      <w:r w:rsidR="00382908">
        <w:t xml:space="preserve"> Starting One mm C</w:t>
      </w:r>
      <w:r>
        <w:t xml:space="preserve">loser to the Electromagnet, the </w:t>
      </w:r>
      <w:proofErr w:type="spellStart"/>
      <w:r>
        <w:t>Linearized</w:t>
      </w:r>
      <w:proofErr w:type="spellEnd"/>
      <w:r>
        <w:t xml:space="preserve"> Model Levitates and </w:t>
      </w:r>
      <w:r w:rsidR="00382908">
        <w:t>Oscillates</w:t>
      </w:r>
      <w:r>
        <w:t>, and the Nonlinear Model Falls</w:t>
      </w:r>
    </w:p>
    <w:p w:rsidR="006209F9" w:rsidRDefault="006209F9" w:rsidP="00A341EB">
      <w:pPr>
        <w:spacing w:after="0" w:line="240" w:lineRule="auto"/>
        <w:contextualSpacing/>
        <w:jc w:val="center"/>
      </w:pPr>
    </w:p>
    <w:p w:rsidR="006209F9" w:rsidRDefault="006209F9" w:rsidP="006209F9">
      <w:pPr>
        <w:spacing w:after="0" w:line="240" w:lineRule="auto"/>
        <w:contextualSpacing/>
      </w:pPr>
      <w:r>
        <w:t xml:space="preserve">In Figure V, the nonlinear and </w:t>
      </w:r>
      <w:proofErr w:type="spellStart"/>
      <w:r>
        <w:t>linearized</w:t>
      </w:r>
      <w:proofErr w:type="spellEnd"/>
      <w:r>
        <w:t xml:space="preserve"> models are both set to a position one mm below the nominal starting position. </w:t>
      </w:r>
      <w:r>
        <w:rPr>
          <w:rFonts w:eastAsiaTheme="minorEastAsia"/>
        </w:rPr>
        <w:t xml:space="preserve">The time scale has been reduced to better show the behavior of both systems. The behavior here is very similar to the previous case. The </w:t>
      </w:r>
      <w:proofErr w:type="spellStart"/>
      <w:r>
        <w:rPr>
          <w:rFonts w:eastAsiaTheme="minorEastAsia"/>
        </w:rPr>
        <w:t>linearized</w:t>
      </w:r>
      <w:proofErr w:type="spellEnd"/>
      <w:r>
        <w:rPr>
          <w:rFonts w:eastAsiaTheme="minorEastAsia"/>
        </w:rPr>
        <w:t xml:space="preserve"> model oscillates about a distance closer to the electromagnet than the starting point, but with greater amplitude than with the closer starting point. The ball in the nonlinear model again strikes the magnet, and is then released and falls away.  </w:t>
      </w:r>
    </w:p>
    <w:p w:rsidR="006209F9" w:rsidRDefault="006209F9" w:rsidP="006209F9">
      <w:pPr>
        <w:spacing w:after="0" w:line="240" w:lineRule="auto"/>
        <w:contextualSpacing/>
      </w:pPr>
    </w:p>
    <w:p w:rsidR="00735670" w:rsidRDefault="00735670" w:rsidP="00A341EB">
      <w:pPr>
        <w:spacing w:after="0" w:line="240" w:lineRule="auto"/>
        <w:contextualSpacing/>
        <w:jc w:val="center"/>
      </w:pPr>
    </w:p>
    <w:p w:rsidR="00735670" w:rsidRDefault="00735670" w:rsidP="00A341EB">
      <w:pPr>
        <w:spacing w:after="0" w:line="240" w:lineRule="auto"/>
        <w:contextualSpacing/>
        <w:jc w:val="center"/>
      </w:pPr>
      <w:r>
        <w:rPr>
          <w:noProof/>
        </w:rPr>
        <w:drawing>
          <wp:inline distT="0" distB="0" distL="0" distR="0">
            <wp:extent cx="4076700" cy="32809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a:stretch>
                      <a:fillRect/>
                    </a:stretch>
                  </pic:blipFill>
                  <pic:spPr bwMode="auto">
                    <a:xfrm>
                      <a:off x="0" y="0"/>
                      <a:ext cx="4078446" cy="3282311"/>
                    </a:xfrm>
                    <a:prstGeom prst="rect">
                      <a:avLst/>
                    </a:prstGeom>
                    <a:noFill/>
                    <a:ln w="9525">
                      <a:noFill/>
                      <a:miter lim="800000"/>
                      <a:headEnd/>
                      <a:tailEnd/>
                    </a:ln>
                  </pic:spPr>
                </pic:pic>
              </a:graphicData>
            </a:graphic>
          </wp:inline>
        </w:drawing>
      </w:r>
    </w:p>
    <w:p w:rsidR="00382908" w:rsidRDefault="00382908" w:rsidP="00382908">
      <w:pPr>
        <w:spacing w:after="0" w:line="240" w:lineRule="auto"/>
        <w:contextualSpacing/>
        <w:jc w:val="center"/>
      </w:pPr>
      <w:r>
        <w:t xml:space="preserve">Figure V. When Starting One mm Further from the Electromagnet, the </w:t>
      </w:r>
      <w:proofErr w:type="spellStart"/>
      <w:r>
        <w:t>Linearized</w:t>
      </w:r>
      <w:proofErr w:type="spellEnd"/>
      <w:r>
        <w:t xml:space="preserve"> Model Levitates and Oscillates, and the Nonlinear Model Falls</w:t>
      </w:r>
    </w:p>
    <w:p w:rsidR="00382908" w:rsidRPr="00A341EB" w:rsidRDefault="00382908" w:rsidP="00A341EB">
      <w:pPr>
        <w:spacing w:after="0" w:line="240" w:lineRule="auto"/>
        <w:contextualSpacing/>
        <w:jc w:val="center"/>
      </w:pPr>
    </w:p>
    <w:sectPr w:rsidR="00382908" w:rsidRPr="00A341EB" w:rsidSect="00C72F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77DB2"/>
    <w:rsid w:val="00061710"/>
    <w:rsid w:val="00277DB2"/>
    <w:rsid w:val="002C47CF"/>
    <w:rsid w:val="002D7C95"/>
    <w:rsid w:val="00382908"/>
    <w:rsid w:val="00554624"/>
    <w:rsid w:val="00555BFF"/>
    <w:rsid w:val="006209F9"/>
    <w:rsid w:val="00686BF6"/>
    <w:rsid w:val="0072377C"/>
    <w:rsid w:val="00735670"/>
    <w:rsid w:val="007636CE"/>
    <w:rsid w:val="007F2E60"/>
    <w:rsid w:val="008828A2"/>
    <w:rsid w:val="00A341EB"/>
    <w:rsid w:val="00C72FB8"/>
    <w:rsid w:val="00E35768"/>
    <w:rsid w:val="00EF58C7"/>
    <w:rsid w:val="00F94D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9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7D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DB2"/>
    <w:rPr>
      <w:rFonts w:ascii="Tahoma" w:hAnsi="Tahoma" w:cs="Tahoma"/>
      <w:sz w:val="16"/>
      <w:szCs w:val="16"/>
    </w:rPr>
  </w:style>
  <w:style w:type="character" w:styleId="PlaceholderText">
    <w:name w:val="Placeholder Text"/>
    <w:basedOn w:val="DefaultParagraphFont"/>
    <w:uiPriority w:val="99"/>
    <w:semiHidden/>
    <w:rsid w:val="00A341EB"/>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emf"/><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emf"/><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2</cp:revision>
  <dcterms:created xsi:type="dcterms:W3CDTF">2012-09-25T01:34:00Z</dcterms:created>
  <dcterms:modified xsi:type="dcterms:W3CDTF">2012-09-25T01:34:00Z</dcterms:modified>
</cp:coreProperties>
</file>