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A5C545" w14:textId="36089BC3" w:rsidR="00E2598A" w:rsidRPr="00A44D40" w:rsidRDefault="000E379B" w:rsidP="00F87BE1">
      <w:pPr>
        <w:pStyle w:val="Heading2"/>
      </w:pPr>
      <w:r w:rsidRPr="00A44D40">
        <w:t xml:space="preserve">How to </w:t>
      </w:r>
      <w:r w:rsidR="00C93153" w:rsidRPr="00A44D40">
        <w:t>choose</w:t>
      </w:r>
      <w:r w:rsidRPr="00A44D40">
        <w:t xml:space="preserve"> the best forex broker?</w:t>
      </w:r>
    </w:p>
    <w:p w14:paraId="3F90ED97" w14:textId="01DF09BE" w:rsidR="003D57FA" w:rsidRPr="00A44D40" w:rsidRDefault="00E42B35" w:rsidP="00CA69AD">
      <w:pPr>
        <w:jc w:val="both"/>
        <w:rPr>
          <w:rFonts w:ascii="Times New Roman" w:hAnsi="Times New Roman" w:cs="Times New Roman"/>
          <w:sz w:val="24"/>
          <w:szCs w:val="24"/>
        </w:rPr>
      </w:pPr>
      <w:r w:rsidRPr="00A44D40">
        <w:rPr>
          <w:rFonts w:ascii="Times New Roman" w:hAnsi="Times New Roman" w:cs="Times New Roman"/>
          <w:sz w:val="24"/>
          <w:szCs w:val="24"/>
        </w:rPr>
        <w:t>With so many forex brokers to choose form these days, it is very important that you research the different options available to you and choose a forex broker that meets your needs. In addition to this, it can be beneficial to choose a forex broker that is regulated</w:t>
      </w:r>
      <w:r w:rsidR="0029227B" w:rsidRPr="00A44D40">
        <w:rPr>
          <w:rFonts w:ascii="Times New Roman" w:hAnsi="Times New Roman" w:cs="Times New Roman"/>
          <w:sz w:val="24"/>
          <w:szCs w:val="24"/>
        </w:rPr>
        <w:t xml:space="preserve">. </w:t>
      </w:r>
      <w:r w:rsidR="0029227B" w:rsidRPr="00A44D40">
        <w:rPr>
          <w:rFonts w:ascii="Times New Roman" w:eastAsia="Times New Roman" w:hAnsi="Times New Roman" w:cs="Times New Roman"/>
          <w:sz w:val="24"/>
          <w:szCs w:val="24"/>
          <w:lang w:eastAsia="en-GB"/>
        </w:rPr>
        <w:t xml:space="preserve">A regulated broker has to stick to strict regulatory guidelines which can give clients peace of mind </w:t>
      </w:r>
      <w:r w:rsidR="0029227B" w:rsidRPr="00A44D40">
        <w:rPr>
          <w:rFonts w:ascii="Times New Roman" w:hAnsi="Times New Roman" w:cs="Times New Roman"/>
          <w:sz w:val="24"/>
          <w:szCs w:val="24"/>
        </w:rPr>
        <w:t>and protection should something go wrong.</w:t>
      </w:r>
    </w:p>
    <w:p w14:paraId="348EA8AA" w14:textId="066FF353" w:rsidR="00F3781E" w:rsidRPr="00A44D40" w:rsidRDefault="009D2F88" w:rsidP="00CA69AD">
      <w:pPr>
        <w:jc w:val="both"/>
        <w:rPr>
          <w:rFonts w:ascii="Times New Roman" w:hAnsi="Times New Roman" w:cs="Times New Roman"/>
        </w:rPr>
      </w:pPr>
      <w:r w:rsidRPr="00A44D40">
        <w:rPr>
          <w:rFonts w:ascii="Times New Roman" w:hAnsi="Times New Roman" w:cs="Times New Roman"/>
          <w:noProof/>
          <w:lang w:val="en-US"/>
        </w:rPr>
        <w:drawing>
          <wp:inline distT="0" distB="0" distL="0" distR="0" wp14:anchorId="6AB20DF2" wp14:editId="2D158C23">
            <wp:extent cx="5731510" cy="386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6080"/>
                    </a:xfrm>
                    <a:prstGeom prst="rect">
                      <a:avLst/>
                    </a:prstGeom>
                  </pic:spPr>
                </pic:pic>
              </a:graphicData>
            </a:graphic>
          </wp:inline>
        </w:drawing>
      </w:r>
    </w:p>
    <w:p w14:paraId="0FD66AB5" w14:textId="1AAA68F3" w:rsidR="009D2F88" w:rsidRPr="00A44D40" w:rsidRDefault="009D2F88" w:rsidP="00CA69AD">
      <w:pPr>
        <w:jc w:val="both"/>
        <w:rPr>
          <w:rFonts w:ascii="Times New Roman" w:hAnsi="Times New Roman" w:cs="Times New Roman"/>
        </w:rPr>
      </w:pPr>
      <w:r w:rsidRPr="00A44D40">
        <w:rPr>
          <w:rFonts w:ascii="Times New Roman" w:hAnsi="Times New Roman" w:cs="Times New Roman"/>
          <w:noProof/>
          <w:lang w:val="en-US"/>
        </w:rPr>
        <w:drawing>
          <wp:inline distT="0" distB="0" distL="0" distR="0" wp14:anchorId="1688FA83" wp14:editId="77319179">
            <wp:extent cx="5731510" cy="1254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54760"/>
                    </a:xfrm>
                    <a:prstGeom prst="rect">
                      <a:avLst/>
                    </a:prstGeom>
                  </pic:spPr>
                </pic:pic>
              </a:graphicData>
            </a:graphic>
          </wp:inline>
        </w:drawing>
      </w:r>
    </w:p>
    <w:p w14:paraId="4F6E27E3" w14:textId="77115905" w:rsidR="007212E0" w:rsidRPr="00A44D40" w:rsidRDefault="00E42B35"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One of the </w:t>
      </w:r>
      <w:r w:rsidRPr="00A44D40">
        <w:rPr>
          <w:rFonts w:ascii="Times New Roman" w:hAnsi="Times New Roman" w:cs="Times New Roman"/>
          <w:b/>
          <w:bCs/>
          <w:sz w:val="24"/>
          <w:szCs w:val="24"/>
          <w:u w:val="single"/>
        </w:rPr>
        <w:t>best forex brokers</w:t>
      </w:r>
      <w:r w:rsidRPr="00A44D40">
        <w:rPr>
          <w:rFonts w:ascii="Times New Roman" w:hAnsi="Times New Roman" w:cs="Times New Roman"/>
          <w:sz w:val="24"/>
          <w:szCs w:val="24"/>
        </w:rPr>
        <w:t xml:space="preserve"> who are regulated that I have reviewed is FP Markets. </w:t>
      </w:r>
      <w:r w:rsidR="003D57FA" w:rsidRPr="00A44D40">
        <w:rPr>
          <w:rFonts w:ascii="Times New Roman" w:hAnsi="Times New Roman" w:cs="Times New Roman"/>
          <w:sz w:val="24"/>
          <w:szCs w:val="24"/>
        </w:rPr>
        <w:t xml:space="preserve">They have a great range of trading instruments, platforms, tools and educational resources. They have won multiple awards for their trading conditions and customer support which is excellent. The spreads are tight, execution speeds fast and commissions competitive. </w:t>
      </w:r>
      <w:r w:rsidRPr="00A44D40">
        <w:rPr>
          <w:rFonts w:ascii="Times New Roman" w:hAnsi="Times New Roman" w:cs="Times New Roman"/>
          <w:sz w:val="24"/>
          <w:szCs w:val="24"/>
        </w:rPr>
        <w:t xml:space="preserve">You can read more about them in my </w:t>
      </w:r>
      <w:r w:rsidRPr="00A44D40">
        <w:rPr>
          <w:rFonts w:ascii="Times New Roman" w:hAnsi="Times New Roman" w:cs="Times New Roman"/>
          <w:b/>
          <w:bCs/>
          <w:sz w:val="24"/>
          <w:szCs w:val="24"/>
          <w:u w:val="single"/>
        </w:rPr>
        <w:t>FP Markets review</w:t>
      </w:r>
      <w:r w:rsidRPr="00A44D40">
        <w:rPr>
          <w:rFonts w:ascii="Times New Roman" w:hAnsi="Times New Roman" w:cs="Times New Roman"/>
          <w:sz w:val="24"/>
          <w:szCs w:val="24"/>
        </w:rPr>
        <w:t xml:space="preserve"> or </w:t>
      </w:r>
      <w:r w:rsidR="00371D42" w:rsidRPr="00A44D40">
        <w:rPr>
          <w:rFonts w:ascii="Times New Roman" w:hAnsi="Times New Roman" w:cs="Times New Roman"/>
          <w:b/>
          <w:bCs/>
          <w:sz w:val="24"/>
          <w:szCs w:val="24"/>
          <w:u w:val="single"/>
        </w:rPr>
        <w:t xml:space="preserve">click here to </w:t>
      </w:r>
      <w:r w:rsidRPr="00A44D40">
        <w:rPr>
          <w:rFonts w:ascii="Times New Roman" w:hAnsi="Times New Roman" w:cs="Times New Roman"/>
          <w:b/>
          <w:bCs/>
          <w:sz w:val="24"/>
          <w:szCs w:val="24"/>
          <w:u w:val="single"/>
        </w:rPr>
        <w:t xml:space="preserve">open a forex broker account </w:t>
      </w:r>
      <w:r w:rsidRPr="00A44D40">
        <w:rPr>
          <w:rFonts w:ascii="Times New Roman" w:hAnsi="Times New Roman" w:cs="Times New Roman"/>
          <w:sz w:val="24"/>
          <w:szCs w:val="24"/>
        </w:rPr>
        <w:t>with them today.</w:t>
      </w:r>
    </w:p>
    <w:p w14:paraId="5F32A010" w14:textId="400BF245" w:rsidR="007212E0" w:rsidRPr="00A44D40" w:rsidRDefault="007212E0" w:rsidP="00F87BE1">
      <w:pPr>
        <w:pStyle w:val="Heading2"/>
      </w:pPr>
      <w:r w:rsidRPr="00A44D40">
        <w:t>What is the forex market?</w:t>
      </w:r>
    </w:p>
    <w:p w14:paraId="21EAC387" w14:textId="267910FA" w:rsidR="007212E0" w:rsidRPr="00A44D40" w:rsidRDefault="007212E0"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The Forex (FX) is a currency trading market. The forex market is the largest financial market in the world in terms of trading volume with trillions of dollars traded every day. The forex market does not have a centralized location, instead it is an electronic network consisting of participants who have foreign exchange currency needs such banks, financial institutions, brokers and speculative retail traders. </w:t>
      </w:r>
    </w:p>
    <w:p w14:paraId="4A0C431B" w14:textId="75EC35F3" w:rsidR="007212E0" w:rsidRPr="00A44D40" w:rsidRDefault="007212E0" w:rsidP="00CA69AD">
      <w:pPr>
        <w:jc w:val="both"/>
        <w:rPr>
          <w:rFonts w:ascii="Times New Roman" w:hAnsi="Times New Roman" w:cs="Times New Roman"/>
          <w:sz w:val="24"/>
          <w:szCs w:val="24"/>
        </w:rPr>
      </w:pPr>
      <w:r w:rsidRPr="00A44D40">
        <w:rPr>
          <w:rFonts w:ascii="Times New Roman" w:hAnsi="Times New Roman" w:cs="Times New Roman"/>
          <w:sz w:val="24"/>
          <w:szCs w:val="24"/>
        </w:rPr>
        <w:t>The key forex markets are located in major global locations including London, New York, Singapore, Tokyo, Frankfurt, Hong Kong, and Sydney. The forex markets liquidity is usually at its peak when these markets are open or overlap.</w:t>
      </w:r>
      <w:r w:rsidR="00371D42" w:rsidRPr="00A44D40">
        <w:rPr>
          <w:rFonts w:ascii="Times New Roman" w:hAnsi="Times New Roman" w:cs="Times New Roman"/>
          <w:sz w:val="24"/>
          <w:szCs w:val="24"/>
        </w:rPr>
        <w:t xml:space="preserve"> Some of the primary factors that can cause movements in the forex market are retail trader speculation, economic growth/strength and differentiating interest rates.</w:t>
      </w:r>
    </w:p>
    <w:p w14:paraId="465BE2E4" w14:textId="5F7E0DB0" w:rsidR="007212E0" w:rsidRPr="00A44D40" w:rsidRDefault="007212E0" w:rsidP="00CA69AD">
      <w:pPr>
        <w:jc w:val="both"/>
        <w:rPr>
          <w:rFonts w:ascii="Times New Roman" w:hAnsi="Times New Roman" w:cs="Times New Roman"/>
          <w:sz w:val="24"/>
          <w:szCs w:val="24"/>
        </w:rPr>
      </w:pPr>
      <w:r w:rsidRPr="00A44D40">
        <w:rPr>
          <w:rFonts w:ascii="Times New Roman" w:hAnsi="Times New Roman" w:cs="Times New Roman"/>
          <w:sz w:val="24"/>
          <w:szCs w:val="24"/>
        </w:rPr>
        <w:t>Forex market participants usually buy and sell currencies from each other via a forex broker. The forex market is open 24/5 except for holidays. The availability and deep liquidity of the forex market help to make it an appealing choice for online traders.</w:t>
      </w:r>
    </w:p>
    <w:p w14:paraId="3F60114D" w14:textId="2B83C5EB" w:rsidR="0029227B" w:rsidRPr="00A44D40" w:rsidRDefault="0029227B" w:rsidP="00F87BE1">
      <w:pPr>
        <w:pStyle w:val="Heading2"/>
      </w:pPr>
      <w:r w:rsidRPr="00A44D40">
        <w:t>What is a forex broker?</w:t>
      </w:r>
    </w:p>
    <w:p w14:paraId="4367C1FC" w14:textId="5AECA7FD" w:rsidR="0029227B" w:rsidRPr="00A44D40" w:rsidRDefault="0029227B" w:rsidP="00CA69AD">
      <w:pPr>
        <w:jc w:val="both"/>
        <w:rPr>
          <w:rFonts w:ascii="Times New Roman" w:eastAsia="Times New Roman" w:hAnsi="Times New Roman" w:cs="Times New Roman"/>
          <w:sz w:val="24"/>
          <w:szCs w:val="24"/>
          <w:lang w:eastAsia="en-GB"/>
        </w:rPr>
      </w:pPr>
      <w:r w:rsidRPr="00A44D40">
        <w:rPr>
          <w:rFonts w:ascii="Times New Roman" w:hAnsi="Times New Roman" w:cs="Times New Roman"/>
          <w:sz w:val="24"/>
          <w:szCs w:val="24"/>
        </w:rPr>
        <w:t xml:space="preserve">Before </w:t>
      </w:r>
      <w:r w:rsidR="007212E0" w:rsidRPr="00A44D40">
        <w:rPr>
          <w:rFonts w:ascii="Times New Roman" w:hAnsi="Times New Roman" w:cs="Times New Roman"/>
          <w:sz w:val="24"/>
          <w:szCs w:val="24"/>
        </w:rPr>
        <w:t>we</w:t>
      </w:r>
      <w:r w:rsidRPr="00A44D40">
        <w:rPr>
          <w:rFonts w:ascii="Times New Roman" w:hAnsi="Times New Roman" w:cs="Times New Roman"/>
          <w:sz w:val="24"/>
          <w:szCs w:val="24"/>
        </w:rPr>
        <w:t xml:space="preserve"> go into what makes a good forex broker, lets briefly cover what exactly a forex broker is! In a nutshell, a forex broker </w:t>
      </w:r>
      <w:r w:rsidRPr="00A44D40">
        <w:rPr>
          <w:rFonts w:ascii="Times New Roman" w:eastAsia="Times New Roman" w:hAnsi="Times New Roman" w:cs="Times New Roman"/>
          <w:sz w:val="24"/>
          <w:szCs w:val="24"/>
          <w:lang w:eastAsia="en-GB"/>
        </w:rPr>
        <w:t xml:space="preserve">acts as an intermediary that buys and sells FX currency </w:t>
      </w:r>
      <w:r w:rsidRPr="00A44D40">
        <w:rPr>
          <w:rFonts w:ascii="Times New Roman" w:eastAsia="Times New Roman" w:hAnsi="Times New Roman" w:cs="Times New Roman"/>
          <w:sz w:val="24"/>
          <w:szCs w:val="24"/>
          <w:lang w:eastAsia="en-GB"/>
        </w:rPr>
        <w:lastRenderedPageBreak/>
        <w:t>pairs on behalf of its traders for a small commission fee and/or spread</w:t>
      </w:r>
      <w:r w:rsidR="00371D42" w:rsidRPr="00A44D40">
        <w:rPr>
          <w:rFonts w:ascii="Times New Roman" w:eastAsia="Times New Roman" w:hAnsi="Times New Roman" w:cs="Times New Roman"/>
          <w:sz w:val="24"/>
          <w:szCs w:val="24"/>
          <w:lang w:eastAsia="en-GB"/>
        </w:rPr>
        <w:t xml:space="preserve"> mark-up</w:t>
      </w:r>
      <w:r w:rsidRPr="00A44D40">
        <w:rPr>
          <w:rFonts w:ascii="Times New Roman" w:eastAsia="Times New Roman" w:hAnsi="Times New Roman" w:cs="Times New Roman"/>
          <w:sz w:val="24"/>
          <w:szCs w:val="24"/>
          <w:lang w:eastAsia="en-GB"/>
        </w:rPr>
        <w:t>. Forex brokers have enabled individuals to trade the forex market online through</w:t>
      </w:r>
      <w:r w:rsidR="00371D42" w:rsidRPr="00A44D40">
        <w:rPr>
          <w:rFonts w:ascii="Times New Roman" w:eastAsia="Times New Roman" w:hAnsi="Times New Roman" w:cs="Times New Roman"/>
          <w:sz w:val="24"/>
          <w:szCs w:val="24"/>
          <w:lang w:eastAsia="en-GB"/>
        </w:rPr>
        <w:t xml:space="preserve"> the</w:t>
      </w:r>
      <w:r w:rsidRPr="00A44D40">
        <w:rPr>
          <w:rFonts w:ascii="Times New Roman" w:eastAsia="Times New Roman" w:hAnsi="Times New Roman" w:cs="Times New Roman"/>
          <w:sz w:val="24"/>
          <w:szCs w:val="24"/>
          <w:lang w:eastAsia="en-GB"/>
        </w:rPr>
        <w:t xml:space="preserve"> trading platforms</w:t>
      </w:r>
      <w:r w:rsidR="00371D42" w:rsidRPr="00A44D40">
        <w:rPr>
          <w:rFonts w:ascii="Times New Roman" w:eastAsia="Times New Roman" w:hAnsi="Times New Roman" w:cs="Times New Roman"/>
          <w:sz w:val="24"/>
          <w:szCs w:val="24"/>
          <w:lang w:eastAsia="en-GB"/>
        </w:rPr>
        <w:t xml:space="preserve"> that they provide</w:t>
      </w:r>
      <w:r w:rsidRPr="00A44D40">
        <w:rPr>
          <w:rFonts w:ascii="Times New Roman" w:eastAsia="Times New Roman" w:hAnsi="Times New Roman" w:cs="Times New Roman"/>
          <w:sz w:val="24"/>
          <w:szCs w:val="24"/>
          <w:lang w:eastAsia="en-GB"/>
        </w:rPr>
        <w:t>. All you need is an internet connection,</w:t>
      </w:r>
      <w:r w:rsidR="00371D42" w:rsidRPr="00A44D40">
        <w:rPr>
          <w:rFonts w:ascii="Times New Roman" w:eastAsia="Times New Roman" w:hAnsi="Times New Roman" w:cs="Times New Roman"/>
          <w:sz w:val="24"/>
          <w:szCs w:val="24"/>
          <w:lang w:eastAsia="en-GB"/>
        </w:rPr>
        <w:t xml:space="preserve"> account with a</w:t>
      </w:r>
      <w:r w:rsidRPr="00A44D40">
        <w:rPr>
          <w:rFonts w:ascii="Times New Roman" w:eastAsia="Times New Roman" w:hAnsi="Times New Roman" w:cs="Times New Roman"/>
          <w:sz w:val="24"/>
          <w:szCs w:val="24"/>
          <w:lang w:eastAsia="en-GB"/>
        </w:rPr>
        <w:t xml:space="preserve"> </w:t>
      </w:r>
      <w:r w:rsidRPr="00A44D40">
        <w:rPr>
          <w:rFonts w:ascii="Times New Roman" w:eastAsia="Times New Roman" w:hAnsi="Times New Roman" w:cs="Times New Roman"/>
          <w:b/>
          <w:bCs/>
          <w:sz w:val="24"/>
          <w:szCs w:val="24"/>
          <w:u w:val="single"/>
          <w:lang w:eastAsia="en-GB"/>
        </w:rPr>
        <w:t>forex broker</w:t>
      </w:r>
      <w:r w:rsidRPr="00A44D40">
        <w:rPr>
          <w:rFonts w:ascii="Times New Roman" w:eastAsia="Times New Roman" w:hAnsi="Times New Roman" w:cs="Times New Roman"/>
          <w:sz w:val="24"/>
          <w:szCs w:val="24"/>
          <w:lang w:eastAsia="en-GB"/>
        </w:rPr>
        <w:t xml:space="preserve"> and</w:t>
      </w:r>
      <w:r w:rsidR="00371D42" w:rsidRPr="00A44D40">
        <w:rPr>
          <w:rFonts w:ascii="Times New Roman" w:eastAsia="Times New Roman" w:hAnsi="Times New Roman" w:cs="Times New Roman"/>
          <w:sz w:val="24"/>
          <w:szCs w:val="24"/>
          <w:lang w:eastAsia="en-GB"/>
        </w:rPr>
        <w:t xml:space="preserve"> a</w:t>
      </w:r>
      <w:r w:rsidRPr="00A44D40">
        <w:rPr>
          <w:rFonts w:ascii="Times New Roman" w:eastAsia="Times New Roman" w:hAnsi="Times New Roman" w:cs="Times New Roman"/>
          <w:sz w:val="24"/>
          <w:szCs w:val="24"/>
          <w:lang w:eastAsia="en-GB"/>
        </w:rPr>
        <w:t xml:space="preserve"> trading platform to trade forex online.</w:t>
      </w:r>
    </w:p>
    <w:p w14:paraId="70877512" w14:textId="5EABEEB0" w:rsidR="00571630" w:rsidRPr="00A44D40" w:rsidRDefault="00913C37" w:rsidP="00CA69AD">
      <w:pPr>
        <w:jc w:val="both"/>
        <w:rPr>
          <w:rFonts w:ascii="Times New Roman" w:eastAsia="Times New Roman" w:hAnsi="Times New Roman" w:cs="Times New Roman"/>
          <w:lang w:eastAsia="en-GB"/>
        </w:rPr>
      </w:pPr>
      <w:r w:rsidRPr="00A44D40">
        <w:rPr>
          <w:rFonts w:ascii="Times New Roman" w:hAnsi="Times New Roman" w:cs="Times New Roman"/>
          <w:noProof/>
          <w:lang w:val="en-US"/>
        </w:rPr>
        <w:drawing>
          <wp:inline distT="0" distB="0" distL="0" distR="0" wp14:anchorId="04F0BCF8" wp14:editId="1280F21C">
            <wp:extent cx="5731510" cy="31178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17850"/>
                    </a:xfrm>
                    <a:prstGeom prst="rect">
                      <a:avLst/>
                    </a:prstGeom>
                  </pic:spPr>
                </pic:pic>
              </a:graphicData>
            </a:graphic>
          </wp:inline>
        </w:drawing>
      </w:r>
    </w:p>
    <w:p w14:paraId="43477537" w14:textId="4F5B572B" w:rsidR="0029227B" w:rsidRPr="00A44D40" w:rsidRDefault="0029227B" w:rsidP="00CA69AD">
      <w:pPr>
        <w:jc w:val="both"/>
        <w:rPr>
          <w:rFonts w:ascii="Times New Roman" w:eastAsia="Times New Roman" w:hAnsi="Times New Roman" w:cs="Times New Roman"/>
          <w:sz w:val="24"/>
          <w:szCs w:val="24"/>
          <w:lang w:eastAsia="en-GB"/>
        </w:rPr>
      </w:pPr>
      <w:r w:rsidRPr="00A44D40">
        <w:rPr>
          <w:rFonts w:ascii="Times New Roman" w:eastAsia="Times New Roman" w:hAnsi="Times New Roman" w:cs="Times New Roman"/>
          <w:sz w:val="24"/>
          <w:szCs w:val="24"/>
          <w:lang w:eastAsia="en-GB"/>
        </w:rPr>
        <w:t>The foreign exchange used to only be traded on the interbank market by bigger clients including banks and multinational corporations who would trade for commercial purposes and to hedge against risks of fluctuating currencies. Since the 1990’s, retail forex trading has been introduced through forex brokers who have improved their services and offerings over the years. As technology has improved along with the demands of traders, so have online broker</w:t>
      </w:r>
      <w:r w:rsidR="00371D42" w:rsidRPr="00A44D40">
        <w:rPr>
          <w:rFonts w:ascii="Times New Roman" w:eastAsia="Times New Roman" w:hAnsi="Times New Roman" w:cs="Times New Roman"/>
          <w:sz w:val="24"/>
          <w:szCs w:val="24"/>
          <w:lang w:eastAsia="en-GB"/>
        </w:rPr>
        <w:t>age</w:t>
      </w:r>
      <w:r w:rsidRPr="00A44D40">
        <w:rPr>
          <w:rFonts w:ascii="Times New Roman" w:eastAsia="Times New Roman" w:hAnsi="Times New Roman" w:cs="Times New Roman"/>
          <w:sz w:val="24"/>
          <w:szCs w:val="24"/>
          <w:lang w:eastAsia="en-GB"/>
        </w:rPr>
        <w:t xml:space="preserve"> services.</w:t>
      </w:r>
    </w:p>
    <w:p w14:paraId="028B6821" w14:textId="5E4EA0B9" w:rsidR="0029227B" w:rsidRPr="00A44D40" w:rsidRDefault="00C93153" w:rsidP="00F87BE1">
      <w:pPr>
        <w:pStyle w:val="Heading2"/>
      </w:pPr>
      <w:r w:rsidRPr="00A44D40">
        <w:t>What to look for in a forex broker?</w:t>
      </w:r>
    </w:p>
    <w:p w14:paraId="0978C183" w14:textId="549DBCB6" w:rsidR="005C34C0" w:rsidRPr="00A44D40" w:rsidRDefault="005C34C0"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There are many things you may want to consider when choosing a forex broker for </w:t>
      </w:r>
      <w:r w:rsidRPr="00A44D40">
        <w:rPr>
          <w:rFonts w:ascii="Times New Roman" w:hAnsi="Times New Roman" w:cs="Times New Roman"/>
          <w:b/>
          <w:bCs/>
          <w:sz w:val="24"/>
          <w:szCs w:val="24"/>
          <w:u w:val="single"/>
        </w:rPr>
        <w:t>trading online</w:t>
      </w:r>
      <w:r w:rsidRPr="00A44D40">
        <w:rPr>
          <w:rFonts w:ascii="Times New Roman" w:hAnsi="Times New Roman" w:cs="Times New Roman"/>
          <w:sz w:val="24"/>
          <w:szCs w:val="24"/>
        </w:rPr>
        <w:t xml:space="preserve"> with. Here we will look at some of the most important factors worth considering</w:t>
      </w:r>
      <w:r w:rsidR="00371D42" w:rsidRPr="00A44D40">
        <w:rPr>
          <w:rFonts w:ascii="Times New Roman" w:hAnsi="Times New Roman" w:cs="Times New Roman"/>
          <w:sz w:val="24"/>
          <w:szCs w:val="24"/>
        </w:rPr>
        <w:t xml:space="preserve"> when searching for the best forex brokers. If you don’t have time to read on, you may wish to check out one of my personal favourite forex brokers, </w:t>
      </w:r>
      <w:r w:rsidR="00371D42" w:rsidRPr="00A44D40">
        <w:rPr>
          <w:rFonts w:ascii="Times New Roman" w:hAnsi="Times New Roman" w:cs="Times New Roman"/>
          <w:b/>
          <w:bCs/>
          <w:sz w:val="24"/>
          <w:szCs w:val="24"/>
          <w:u w:val="single"/>
        </w:rPr>
        <w:t>FP Markets.</w:t>
      </w:r>
    </w:p>
    <w:p w14:paraId="75F55961" w14:textId="5FA585A4" w:rsidR="005C34C0" w:rsidRPr="00A44D40" w:rsidRDefault="005C34C0" w:rsidP="00F87BE1">
      <w:pPr>
        <w:pStyle w:val="Heading3"/>
        <w:rPr>
          <w:rFonts w:ascii="Times New Roman" w:hAnsi="Times New Roman" w:cs="Times New Roman"/>
        </w:rPr>
      </w:pPr>
      <w:r w:rsidRPr="00A44D40">
        <w:rPr>
          <w:rFonts w:ascii="Times New Roman" w:hAnsi="Times New Roman" w:cs="Times New Roman"/>
        </w:rPr>
        <w:t>Regulation</w:t>
      </w:r>
    </w:p>
    <w:p w14:paraId="6C04D20C" w14:textId="081E713F" w:rsidR="005C34C0" w:rsidRPr="00A44D40" w:rsidRDefault="005C34C0" w:rsidP="00CA69AD">
      <w:pPr>
        <w:jc w:val="both"/>
        <w:rPr>
          <w:rFonts w:ascii="Times New Roman" w:hAnsi="Times New Roman" w:cs="Times New Roman"/>
          <w:sz w:val="24"/>
          <w:szCs w:val="24"/>
        </w:rPr>
      </w:pPr>
      <w:r w:rsidRPr="00A44D40">
        <w:rPr>
          <w:rFonts w:ascii="Times New Roman" w:hAnsi="Times New Roman" w:cs="Times New Roman"/>
          <w:sz w:val="24"/>
          <w:szCs w:val="24"/>
        </w:rPr>
        <w:t>You should consider using a forex broker that is regulated and must</w:t>
      </w:r>
      <w:r w:rsidR="00D07997" w:rsidRPr="00A44D40">
        <w:rPr>
          <w:rFonts w:ascii="Times New Roman" w:hAnsi="Times New Roman" w:cs="Times New Roman"/>
          <w:sz w:val="24"/>
          <w:szCs w:val="24"/>
        </w:rPr>
        <w:t xml:space="preserve"> therefore</w:t>
      </w:r>
      <w:r w:rsidRPr="00A44D40">
        <w:rPr>
          <w:rFonts w:ascii="Times New Roman" w:hAnsi="Times New Roman" w:cs="Times New Roman"/>
          <w:sz w:val="24"/>
          <w:szCs w:val="24"/>
        </w:rPr>
        <w:t xml:space="preserve"> follow strict rules</w:t>
      </w:r>
      <w:r w:rsidR="00D07997" w:rsidRPr="00A44D40">
        <w:rPr>
          <w:rFonts w:ascii="Times New Roman" w:hAnsi="Times New Roman" w:cs="Times New Roman"/>
          <w:sz w:val="24"/>
          <w:szCs w:val="24"/>
        </w:rPr>
        <w:t xml:space="preserve"> and regulations</w:t>
      </w:r>
      <w:r w:rsidRPr="00A44D40">
        <w:rPr>
          <w:rFonts w:ascii="Times New Roman" w:hAnsi="Times New Roman" w:cs="Times New Roman"/>
          <w:sz w:val="24"/>
          <w:szCs w:val="24"/>
        </w:rPr>
        <w:t xml:space="preserve"> put in place to protect investors. When using a regulated broker, you get the peace of mind that the broker must operate with transparency and integrity. Should anything go wrong, the regulato</w:t>
      </w:r>
      <w:r w:rsidR="00371D42" w:rsidRPr="00A44D40">
        <w:rPr>
          <w:rFonts w:ascii="Times New Roman" w:hAnsi="Times New Roman" w:cs="Times New Roman"/>
          <w:sz w:val="24"/>
          <w:szCs w:val="24"/>
        </w:rPr>
        <w:t>r</w:t>
      </w:r>
      <w:r w:rsidRPr="00A44D40">
        <w:rPr>
          <w:rFonts w:ascii="Times New Roman" w:hAnsi="Times New Roman" w:cs="Times New Roman"/>
          <w:sz w:val="24"/>
          <w:szCs w:val="24"/>
        </w:rPr>
        <w:t xml:space="preserve"> can have </w:t>
      </w:r>
      <w:r w:rsidR="00D07997" w:rsidRPr="00A44D40">
        <w:rPr>
          <w:rFonts w:ascii="Times New Roman" w:hAnsi="Times New Roman" w:cs="Times New Roman"/>
          <w:sz w:val="24"/>
          <w:szCs w:val="24"/>
        </w:rPr>
        <w:t>procedures</w:t>
      </w:r>
      <w:r w:rsidRPr="00A44D40">
        <w:rPr>
          <w:rFonts w:ascii="Times New Roman" w:hAnsi="Times New Roman" w:cs="Times New Roman"/>
          <w:sz w:val="24"/>
          <w:szCs w:val="24"/>
        </w:rPr>
        <w:t xml:space="preserve"> in help to protect the client funds. Some of the most widely regarded forex broker regulators include the FCA, CySEC and ASIC.</w:t>
      </w:r>
      <w:r w:rsidR="00CA69AD" w:rsidRPr="00A44D40">
        <w:rPr>
          <w:rFonts w:ascii="Times New Roman" w:hAnsi="Times New Roman" w:cs="Times New Roman"/>
          <w:sz w:val="24"/>
          <w:szCs w:val="24"/>
        </w:rPr>
        <w:t xml:space="preserve"> </w:t>
      </w:r>
      <w:r w:rsidR="00CA69AD" w:rsidRPr="00A44D40">
        <w:rPr>
          <w:rFonts w:ascii="Times New Roman" w:hAnsi="Times New Roman" w:cs="Times New Roman"/>
          <w:b/>
          <w:bCs/>
          <w:sz w:val="24"/>
          <w:szCs w:val="24"/>
          <w:u w:val="single"/>
        </w:rPr>
        <w:t>FP Markets</w:t>
      </w:r>
      <w:r w:rsidR="00CA69AD" w:rsidRPr="00A44D40">
        <w:rPr>
          <w:rFonts w:ascii="Times New Roman" w:hAnsi="Times New Roman" w:cs="Times New Roman"/>
          <w:sz w:val="24"/>
          <w:szCs w:val="24"/>
        </w:rPr>
        <w:t xml:space="preserve"> is authorised and regulated by the Australian Securities and Investment Commission (ASIC)</w:t>
      </w:r>
      <w:r w:rsidR="002644FC">
        <w:rPr>
          <w:rFonts w:ascii="Times New Roman" w:hAnsi="Times New Roman" w:cs="Times New Roman"/>
          <w:sz w:val="24"/>
          <w:szCs w:val="24"/>
        </w:rPr>
        <w:t xml:space="preserve"> and </w:t>
      </w:r>
      <w:r w:rsidR="002644FC" w:rsidRPr="002644FC">
        <w:rPr>
          <w:rFonts w:ascii="Times New Roman" w:hAnsi="Times New Roman" w:cs="Times New Roman"/>
          <w:sz w:val="24"/>
          <w:szCs w:val="24"/>
        </w:rPr>
        <w:t>Cyprus Securities and Exchange Commission</w:t>
      </w:r>
      <w:r w:rsidR="002644FC">
        <w:rPr>
          <w:rFonts w:ascii="Times New Roman" w:hAnsi="Times New Roman" w:cs="Times New Roman"/>
          <w:sz w:val="24"/>
          <w:szCs w:val="24"/>
        </w:rPr>
        <w:t xml:space="preserve"> (CySEC)</w:t>
      </w:r>
      <w:r w:rsidR="00371D42" w:rsidRPr="00A44D40">
        <w:rPr>
          <w:rFonts w:ascii="Times New Roman" w:hAnsi="Times New Roman" w:cs="Times New Roman"/>
          <w:sz w:val="24"/>
          <w:szCs w:val="24"/>
        </w:rPr>
        <w:t xml:space="preserve"> making them a popular choice amongst traders.</w:t>
      </w:r>
    </w:p>
    <w:p w14:paraId="6072CBA2" w14:textId="6876335B" w:rsidR="005C34C0" w:rsidRPr="00A44D40" w:rsidRDefault="005C34C0" w:rsidP="00F87BE1">
      <w:pPr>
        <w:pStyle w:val="Heading3"/>
        <w:rPr>
          <w:rFonts w:ascii="Times New Roman" w:hAnsi="Times New Roman" w:cs="Times New Roman"/>
        </w:rPr>
      </w:pPr>
      <w:r w:rsidRPr="00A44D40">
        <w:rPr>
          <w:rFonts w:ascii="Times New Roman" w:hAnsi="Times New Roman" w:cs="Times New Roman"/>
        </w:rPr>
        <w:lastRenderedPageBreak/>
        <w:t>Trading Platforms</w:t>
      </w:r>
    </w:p>
    <w:p w14:paraId="199D1CA0" w14:textId="7ED38A1B" w:rsidR="00D07997" w:rsidRPr="00A44D40" w:rsidRDefault="00D07997" w:rsidP="00CA69AD">
      <w:pPr>
        <w:jc w:val="both"/>
        <w:rPr>
          <w:rStyle w:val="e24kjd"/>
          <w:rFonts w:ascii="Times New Roman" w:hAnsi="Times New Roman" w:cs="Times New Roman"/>
          <w:sz w:val="24"/>
          <w:szCs w:val="24"/>
        </w:rPr>
      </w:pPr>
      <w:r w:rsidRPr="00A44D40">
        <w:rPr>
          <w:rFonts w:ascii="Times New Roman" w:hAnsi="Times New Roman" w:cs="Times New Roman"/>
          <w:sz w:val="24"/>
          <w:szCs w:val="24"/>
        </w:rPr>
        <w:t>There are a variety of different forex trading platforms available to trade online with. Most brokers will offer the popular and user friendly MetaTrader platforms. This platform</w:t>
      </w:r>
      <w:r w:rsidR="00371D42" w:rsidRPr="00A44D40">
        <w:rPr>
          <w:rFonts w:ascii="Times New Roman" w:hAnsi="Times New Roman" w:cs="Times New Roman"/>
          <w:sz w:val="24"/>
          <w:szCs w:val="24"/>
        </w:rPr>
        <w:t xml:space="preserve"> developed by software company </w:t>
      </w:r>
      <w:proofErr w:type="spellStart"/>
      <w:r w:rsidR="00371D42" w:rsidRPr="00A44D40">
        <w:rPr>
          <w:rFonts w:ascii="Times New Roman" w:hAnsi="Times New Roman" w:cs="Times New Roman"/>
          <w:sz w:val="24"/>
          <w:szCs w:val="24"/>
        </w:rPr>
        <w:t>MetaQuotes</w:t>
      </w:r>
      <w:proofErr w:type="spellEnd"/>
      <w:r w:rsidRPr="00A44D40">
        <w:rPr>
          <w:rFonts w:ascii="Times New Roman" w:hAnsi="Times New Roman" w:cs="Times New Roman"/>
          <w:sz w:val="24"/>
          <w:szCs w:val="24"/>
        </w:rPr>
        <w:t xml:space="preserve"> is used by millions of traders around the globe and is known to have an abundance of trading tools and quick learning curve. If you are new to trading online, you may want to consider a</w:t>
      </w:r>
      <w:r w:rsidRPr="00A44D40">
        <w:rPr>
          <w:rFonts w:ascii="Times New Roman" w:hAnsi="Times New Roman" w:cs="Times New Roman"/>
        </w:rPr>
        <w:t xml:space="preserve"> </w:t>
      </w:r>
      <w:r w:rsidRPr="00A44D40">
        <w:rPr>
          <w:rFonts w:ascii="Times New Roman" w:hAnsi="Times New Roman" w:cs="Times New Roman"/>
          <w:b/>
          <w:bCs/>
          <w:sz w:val="24"/>
          <w:szCs w:val="24"/>
          <w:u w:val="single"/>
        </w:rPr>
        <w:t>MetaTrader broker</w:t>
      </w:r>
      <w:r w:rsidRPr="00A44D40">
        <w:rPr>
          <w:rFonts w:ascii="Times New Roman" w:hAnsi="Times New Roman" w:cs="Times New Roman"/>
          <w:sz w:val="24"/>
          <w:szCs w:val="24"/>
        </w:rPr>
        <w:t xml:space="preserve"> due to its intuitive interface and many platform tutorials available online. Whilst MetaTrader is likely to have more than enough tools for the average retail trader, if you require additional functionalities such as FIX API access then you may want to consider a broker who provides an alternative platform. Other options include </w:t>
      </w:r>
      <w:r w:rsidR="00757B76" w:rsidRPr="00A44D40">
        <w:rPr>
          <w:rFonts w:ascii="Times New Roman" w:hAnsi="Times New Roman" w:cs="Times New Roman"/>
          <w:sz w:val="24"/>
          <w:szCs w:val="24"/>
        </w:rPr>
        <w:t>the powerful</w:t>
      </w:r>
      <w:r w:rsidRPr="00A44D40">
        <w:rPr>
          <w:rFonts w:ascii="Times New Roman" w:hAnsi="Times New Roman" w:cs="Times New Roman"/>
          <w:sz w:val="24"/>
          <w:szCs w:val="24"/>
        </w:rPr>
        <w:t xml:space="preserve"> </w:t>
      </w:r>
      <w:proofErr w:type="spellStart"/>
      <w:r w:rsidRPr="00A44D40">
        <w:rPr>
          <w:rStyle w:val="e24kjd"/>
          <w:rFonts w:ascii="Times New Roman" w:hAnsi="Times New Roman" w:cs="Times New Roman"/>
          <w:sz w:val="24"/>
          <w:szCs w:val="24"/>
        </w:rPr>
        <w:t>Iress</w:t>
      </w:r>
      <w:proofErr w:type="spellEnd"/>
      <w:r w:rsidRPr="00A44D40">
        <w:rPr>
          <w:rStyle w:val="e24kjd"/>
          <w:rFonts w:ascii="Times New Roman" w:hAnsi="Times New Roman" w:cs="Times New Roman"/>
          <w:sz w:val="24"/>
          <w:szCs w:val="24"/>
        </w:rPr>
        <w:t xml:space="preserve"> </w:t>
      </w:r>
      <w:r w:rsidR="00371D42" w:rsidRPr="00A44D40">
        <w:rPr>
          <w:rStyle w:val="e24kjd"/>
          <w:rFonts w:ascii="Times New Roman" w:hAnsi="Times New Roman" w:cs="Times New Roman"/>
          <w:sz w:val="24"/>
          <w:szCs w:val="24"/>
        </w:rPr>
        <w:t xml:space="preserve">platform </w:t>
      </w:r>
      <w:r w:rsidR="00757B76" w:rsidRPr="00A44D40">
        <w:rPr>
          <w:rStyle w:val="e24kjd"/>
          <w:rFonts w:ascii="Times New Roman" w:hAnsi="Times New Roman" w:cs="Times New Roman"/>
          <w:sz w:val="24"/>
          <w:szCs w:val="24"/>
        </w:rPr>
        <w:t xml:space="preserve">offered by </w:t>
      </w:r>
      <w:r w:rsidR="00757B76" w:rsidRPr="00A44D40">
        <w:rPr>
          <w:rStyle w:val="e24kjd"/>
          <w:rFonts w:ascii="Times New Roman" w:hAnsi="Times New Roman" w:cs="Times New Roman"/>
          <w:b/>
          <w:bCs/>
          <w:sz w:val="24"/>
          <w:szCs w:val="24"/>
          <w:u w:val="single"/>
        </w:rPr>
        <w:t>FP Markets</w:t>
      </w:r>
      <w:r w:rsidR="00757B76" w:rsidRPr="00A44D40">
        <w:rPr>
          <w:rStyle w:val="e24kjd"/>
          <w:rFonts w:ascii="Times New Roman" w:hAnsi="Times New Roman" w:cs="Times New Roman"/>
          <w:sz w:val="24"/>
          <w:szCs w:val="24"/>
        </w:rPr>
        <w:t>.</w:t>
      </w:r>
    </w:p>
    <w:p w14:paraId="07A84151" w14:textId="0A30C8F9" w:rsidR="00F3781E" w:rsidRPr="00A44D40" w:rsidRDefault="002644FC" w:rsidP="00CA69AD">
      <w:pPr>
        <w:jc w:val="both"/>
        <w:rPr>
          <w:rFonts w:ascii="Times New Roman" w:hAnsi="Times New Roman" w:cs="Times New Roman"/>
        </w:rPr>
      </w:pPr>
      <w:r>
        <w:rPr>
          <w:noProof/>
          <w:lang w:val="en-US"/>
        </w:rPr>
        <w:drawing>
          <wp:inline distT="0" distB="0" distL="0" distR="0" wp14:anchorId="0C9A9F93" wp14:editId="44599A62">
            <wp:extent cx="6169644" cy="21907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73373" cy="2192074"/>
                    </a:xfrm>
                    <a:prstGeom prst="rect">
                      <a:avLst/>
                    </a:prstGeom>
                  </pic:spPr>
                </pic:pic>
              </a:graphicData>
            </a:graphic>
          </wp:inline>
        </w:drawing>
      </w:r>
    </w:p>
    <w:p w14:paraId="2EFAE72F" w14:textId="3FAB9402"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Currency Pairs</w:t>
      </w:r>
    </w:p>
    <w:p w14:paraId="3459D3F0" w14:textId="3E3CF522" w:rsidR="007E20CB" w:rsidRPr="00A44D40" w:rsidRDefault="007E20CB" w:rsidP="00CA69AD">
      <w:pPr>
        <w:jc w:val="both"/>
        <w:rPr>
          <w:rFonts w:ascii="Times New Roman" w:hAnsi="Times New Roman" w:cs="Times New Roman"/>
          <w:sz w:val="24"/>
          <w:szCs w:val="24"/>
        </w:rPr>
      </w:pPr>
      <w:r w:rsidRPr="00A44D40">
        <w:rPr>
          <w:rFonts w:ascii="Times New Roman" w:hAnsi="Times New Roman" w:cs="Times New Roman"/>
          <w:sz w:val="24"/>
          <w:szCs w:val="24"/>
        </w:rPr>
        <w:t>Forex is usually traded as a currency pair, also known as a currency cross. E.g. EURUSD, GBPUSD, EURJPY, USDCAD, USDCHF, etc. There are plenty of major, minor and exotic currency pairs to choose from. Thus, it is important to choose a forex broker who offer</w:t>
      </w:r>
      <w:r w:rsidR="00371D42" w:rsidRPr="00A44D40">
        <w:rPr>
          <w:rFonts w:ascii="Times New Roman" w:hAnsi="Times New Roman" w:cs="Times New Roman"/>
          <w:sz w:val="24"/>
          <w:szCs w:val="24"/>
        </w:rPr>
        <w:t>s</w:t>
      </w:r>
      <w:r w:rsidRPr="00A44D40">
        <w:rPr>
          <w:rFonts w:ascii="Times New Roman" w:hAnsi="Times New Roman" w:cs="Times New Roman"/>
          <w:sz w:val="24"/>
          <w:szCs w:val="24"/>
        </w:rPr>
        <w:t xml:space="preserve"> the currency pairs you would consider trading now and in the future.</w:t>
      </w:r>
      <w:r w:rsidR="00757B76" w:rsidRPr="00A44D40">
        <w:rPr>
          <w:rFonts w:ascii="Times New Roman" w:hAnsi="Times New Roman" w:cs="Times New Roman"/>
          <w:sz w:val="24"/>
          <w:szCs w:val="24"/>
        </w:rPr>
        <w:t xml:space="preserve"> </w:t>
      </w:r>
      <w:r w:rsidR="00757B76" w:rsidRPr="00A44D40">
        <w:rPr>
          <w:rFonts w:ascii="Times New Roman" w:hAnsi="Times New Roman" w:cs="Times New Roman"/>
          <w:b/>
          <w:bCs/>
          <w:sz w:val="24"/>
          <w:szCs w:val="24"/>
          <w:u w:val="single"/>
        </w:rPr>
        <w:t>FP Markets</w:t>
      </w:r>
      <w:r w:rsidR="00757B76" w:rsidRPr="00A44D40">
        <w:rPr>
          <w:rFonts w:ascii="Times New Roman" w:hAnsi="Times New Roman" w:cs="Times New Roman"/>
          <w:sz w:val="24"/>
          <w:szCs w:val="24"/>
        </w:rPr>
        <w:t xml:space="preserve"> have one of the largest ranges of FX currency pairs for trading online in addition to an impressive 1</w:t>
      </w:r>
      <w:r w:rsidR="002644FC">
        <w:rPr>
          <w:rFonts w:ascii="Times New Roman" w:hAnsi="Times New Roman" w:cs="Times New Roman"/>
          <w:sz w:val="24"/>
          <w:szCs w:val="24"/>
        </w:rPr>
        <w:t>3</w:t>
      </w:r>
      <w:r w:rsidR="00757B76" w:rsidRPr="00A44D40">
        <w:rPr>
          <w:rFonts w:ascii="Times New Roman" w:hAnsi="Times New Roman" w:cs="Times New Roman"/>
          <w:sz w:val="24"/>
          <w:szCs w:val="24"/>
        </w:rPr>
        <w:t>,000+ trading products across multiple global markets</w:t>
      </w:r>
      <w:r w:rsidR="00371D42" w:rsidRPr="00A44D40">
        <w:rPr>
          <w:rFonts w:ascii="Times New Roman" w:hAnsi="Times New Roman" w:cs="Times New Roman"/>
          <w:sz w:val="24"/>
          <w:szCs w:val="24"/>
        </w:rPr>
        <w:t xml:space="preserve"> including </w:t>
      </w:r>
      <w:r w:rsidR="002644FC" w:rsidRPr="002644FC">
        <w:rPr>
          <w:rFonts w:ascii="Times New Roman" w:hAnsi="Times New Roman" w:cs="Times New Roman"/>
          <w:sz w:val="24"/>
          <w:szCs w:val="24"/>
        </w:rPr>
        <w:t>Forex pairs, Metals, Commodities, Indices, Equities</w:t>
      </w:r>
      <w:r w:rsidR="002644FC">
        <w:rPr>
          <w:rFonts w:ascii="Times New Roman" w:hAnsi="Times New Roman" w:cs="Times New Roman"/>
          <w:sz w:val="24"/>
          <w:szCs w:val="24"/>
        </w:rPr>
        <w:t xml:space="preserve"> and</w:t>
      </w:r>
      <w:r w:rsidR="002644FC" w:rsidRPr="002644FC">
        <w:rPr>
          <w:rFonts w:ascii="Times New Roman" w:hAnsi="Times New Roman" w:cs="Times New Roman"/>
          <w:sz w:val="24"/>
          <w:szCs w:val="24"/>
        </w:rPr>
        <w:t xml:space="preserve"> Cryptocurrencies.</w:t>
      </w:r>
    </w:p>
    <w:p w14:paraId="6A83CE0A" w14:textId="0780BE98"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Commissions</w:t>
      </w:r>
    </w:p>
    <w:p w14:paraId="711C7E4B" w14:textId="170609AF" w:rsidR="007E20CB" w:rsidRPr="00A44D40" w:rsidRDefault="007E20CB" w:rsidP="00CA69AD">
      <w:pPr>
        <w:jc w:val="both"/>
        <w:rPr>
          <w:rFonts w:ascii="Times New Roman" w:hAnsi="Times New Roman" w:cs="Times New Roman"/>
          <w:sz w:val="24"/>
          <w:szCs w:val="24"/>
        </w:rPr>
      </w:pPr>
      <w:r w:rsidRPr="00A44D40">
        <w:rPr>
          <w:rFonts w:ascii="Times New Roman" w:hAnsi="Times New Roman" w:cs="Times New Roman"/>
          <w:sz w:val="24"/>
          <w:szCs w:val="24"/>
        </w:rPr>
        <w:t>Forex brokers usually charge a commission for placing trades through their trading platforms. Commission fees can vary depending on the broker. The lower the commission the better as it saves on your trading costs. You should check the forex broker you are considering has a competitive commission rate. Some brokers even offer commission free accounts as they will mark-up spreads to compensate.</w:t>
      </w:r>
      <w:r w:rsidR="005D53FE" w:rsidRPr="00A44D40">
        <w:rPr>
          <w:rFonts w:ascii="Times New Roman" w:hAnsi="Times New Roman" w:cs="Times New Roman"/>
          <w:sz w:val="24"/>
          <w:szCs w:val="24"/>
        </w:rPr>
        <w:t xml:space="preserve"> </w:t>
      </w:r>
      <w:r w:rsidR="005D53FE" w:rsidRPr="00A44D40">
        <w:rPr>
          <w:rFonts w:ascii="Times New Roman" w:hAnsi="Times New Roman" w:cs="Times New Roman"/>
          <w:b/>
          <w:bCs/>
          <w:sz w:val="24"/>
          <w:szCs w:val="24"/>
          <w:u w:val="single"/>
        </w:rPr>
        <w:t>FP Markets</w:t>
      </w:r>
      <w:r w:rsidR="005D53FE" w:rsidRPr="00A44D40">
        <w:rPr>
          <w:rFonts w:ascii="Times New Roman" w:hAnsi="Times New Roman" w:cs="Times New Roman"/>
          <w:sz w:val="24"/>
          <w:szCs w:val="24"/>
        </w:rPr>
        <w:t xml:space="preserve"> offer commission free </w:t>
      </w:r>
      <w:r w:rsidR="00A67695" w:rsidRPr="00A44D40">
        <w:rPr>
          <w:rFonts w:ascii="Times New Roman" w:hAnsi="Times New Roman" w:cs="Times New Roman"/>
          <w:sz w:val="24"/>
          <w:szCs w:val="24"/>
        </w:rPr>
        <w:t>accounts and accounts with raw spreads that charge a very competitive commission.</w:t>
      </w:r>
    </w:p>
    <w:p w14:paraId="5D8438E9" w14:textId="0953C421"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Spreads</w:t>
      </w:r>
    </w:p>
    <w:p w14:paraId="6D97C8AD" w14:textId="118321DC" w:rsidR="007E20CB" w:rsidRPr="00A44D40" w:rsidRDefault="005D53FE"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Another cost when you </w:t>
      </w:r>
      <w:r w:rsidRPr="00A44D40">
        <w:rPr>
          <w:rFonts w:ascii="Times New Roman" w:hAnsi="Times New Roman" w:cs="Times New Roman"/>
          <w:b/>
          <w:bCs/>
          <w:sz w:val="24"/>
          <w:szCs w:val="24"/>
          <w:u w:val="single"/>
        </w:rPr>
        <w:t>trade forex online</w:t>
      </w:r>
      <w:r w:rsidRPr="00A44D40">
        <w:rPr>
          <w:rFonts w:ascii="Times New Roman" w:hAnsi="Times New Roman" w:cs="Times New Roman"/>
          <w:sz w:val="24"/>
          <w:szCs w:val="24"/>
        </w:rPr>
        <w:t xml:space="preserve"> is the bid/ask spread. This is the difference between the buy and sell price. Again, the lower the spread the better. Spreads can impact trading strategies that rely on tight spreads such as scalping strategies. You should check if the broker offers variable or fixed spreads and the size of these spreads on the forex currency pairs that you wish to trade. Usually, the more liquidity providers </w:t>
      </w:r>
      <w:r w:rsidR="00371D42" w:rsidRPr="00A44D40">
        <w:rPr>
          <w:rFonts w:ascii="Times New Roman" w:hAnsi="Times New Roman" w:cs="Times New Roman"/>
          <w:sz w:val="24"/>
          <w:szCs w:val="24"/>
        </w:rPr>
        <w:t xml:space="preserve">and deeper a liquidity pool that </w:t>
      </w:r>
      <w:r w:rsidRPr="00A44D40">
        <w:rPr>
          <w:rFonts w:ascii="Times New Roman" w:hAnsi="Times New Roman" w:cs="Times New Roman"/>
          <w:sz w:val="24"/>
          <w:szCs w:val="24"/>
        </w:rPr>
        <w:t xml:space="preserve">a forex broker has, the tighter the spreads they can source are. </w:t>
      </w:r>
      <w:r w:rsidRPr="00A44D40">
        <w:rPr>
          <w:rFonts w:ascii="Times New Roman" w:hAnsi="Times New Roman" w:cs="Times New Roman"/>
          <w:b/>
          <w:bCs/>
          <w:sz w:val="24"/>
          <w:szCs w:val="24"/>
          <w:u w:val="single"/>
        </w:rPr>
        <w:t>FP Markets</w:t>
      </w:r>
      <w:r w:rsidRPr="00A44D40">
        <w:rPr>
          <w:rFonts w:ascii="Times New Roman" w:hAnsi="Times New Roman" w:cs="Times New Roman"/>
          <w:sz w:val="24"/>
          <w:szCs w:val="24"/>
        </w:rPr>
        <w:t xml:space="preserve"> </w:t>
      </w:r>
      <w:r w:rsidR="00371D42" w:rsidRPr="00A44D40">
        <w:rPr>
          <w:rFonts w:ascii="Times New Roman" w:hAnsi="Times New Roman" w:cs="Times New Roman"/>
          <w:sz w:val="24"/>
          <w:szCs w:val="24"/>
        </w:rPr>
        <w:t>utilise</w:t>
      </w:r>
      <w:r w:rsidRPr="00A44D40">
        <w:rPr>
          <w:rFonts w:ascii="Times New Roman" w:hAnsi="Times New Roman" w:cs="Times New Roman"/>
          <w:sz w:val="24"/>
          <w:szCs w:val="24"/>
        </w:rPr>
        <w:t xml:space="preserve"> some </w:t>
      </w:r>
      <w:r w:rsidR="00371D42" w:rsidRPr="00A44D40">
        <w:rPr>
          <w:rFonts w:ascii="Times New Roman" w:hAnsi="Times New Roman" w:cs="Times New Roman"/>
          <w:sz w:val="24"/>
          <w:szCs w:val="24"/>
        </w:rPr>
        <w:t>of the biggest</w:t>
      </w:r>
      <w:r w:rsidRPr="00A44D40">
        <w:rPr>
          <w:rFonts w:ascii="Times New Roman" w:hAnsi="Times New Roman" w:cs="Times New Roman"/>
          <w:sz w:val="24"/>
          <w:szCs w:val="24"/>
        </w:rPr>
        <w:t xml:space="preserve"> </w:t>
      </w:r>
      <w:r w:rsidRPr="00A44D40">
        <w:rPr>
          <w:rFonts w:ascii="Times New Roman" w:hAnsi="Times New Roman" w:cs="Times New Roman"/>
          <w:sz w:val="24"/>
          <w:szCs w:val="24"/>
        </w:rPr>
        <w:lastRenderedPageBreak/>
        <w:t>liquidity providers enabling them to offer some of the lowest spreads</w:t>
      </w:r>
      <w:r w:rsidR="00371D42" w:rsidRPr="00A44D40">
        <w:rPr>
          <w:rFonts w:ascii="Times New Roman" w:hAnsi="Times New Roman" w:cs="Times New Roman"/>
          <w:sz w:val="24"/>
          <w:szCs w:val="24"/>
        </w:rPr>
        <w:t xml:space="preserve"> and fastest execution speeds</w:t>
      </w:r>
      <w:r w:rsidRPr="00A44D40">
        <w:rPr>
          <w:rFonts w:ascii="Times New Roman" w:hAnsi="Times New Roman" w:cs="Times New Roman"/>
          <w:sz w:val="24"/>
          <w:szCs w:val="24"/>
        </w:rPr>
        <w:t xml:space="preserve"> of any forex broker. </w:t>
      </w:r>
    </w:p>
    <w:p w14:paraId="34883656" w14:textId="1C735785"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Leverage</w:t>
      </w:r>
    </w:p>
    <w:p w14:paraId="680B968E" w14:textId="77777777" w:rsidR="00C85571" w:rsidRPr="00A44D40" w:rsidRDefault="00C85571"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Forex trading online is a leveraged product which can increase profits and also increase risks. Leverage lets you trade a position size larger than you would be able to without it. You should be aware of the risks involved with trading leverage positions and choose a level of leverage that you feel comfortable with. </w:t>
      </w:r>
      <w:r w:rsidRPr="00A44D40">
        <w:rPr>
          <w:rFonts w:ascii="Times New Roman" w:hAnsi="Times New Roman" w:cs="Times New Roman"/>
          <w:b/>
          <w:bCs/>
          <w:sz w:val="24"/>
          <w:szCs w:val="24"/>
          <w:u w:val="single"/>
        </w:rPr>
        <w:t>FP Markets</w:t>
      </w:r>
      <w:r w:rsidRPr="00A44D40">
        <w:rPr>
          <w:rFonts w:ascii="Times New Roman" w:hAnsi="Times New Roman" w:cs="Times New Roman"/>
          <w:sz w:val="24"/>
          <w:szCs w:val="24"/>
        </w:rPr>
        <w:t xml:space="preserve"> offer leverage of up to 1:500.</w:t>
      </w:r>
    </w:p>
    <w:p w14:paraId="68994619" w14:textId="4921496D"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Order Types</w:t>
      </w:r>
    </w:p>
    <w:p w14:paraId="1D0AC73F" w14:textId="5380E00E" w:rsidR="004B65B3" w:rsidRPr="00A44D40" w:rsidRDefault="00371D42" w:rsidP="00CA69AD">
      <w:pPr>
        <w:jc w:val="both"/>
        <w:rPr>
          <w:rFonts w:ascii="Times New Roman" w:hAnsi="Times New Roman" w:cs="Times New Roman"/>
          <w:sz w:val="24"/>
          <w:szCs w:val="24"/>
        </w:rPr>
      </w:pPr>
      <w:r w:rsidRPr="00A44D40">
        <w:rPr>
          <w:rFonts w:ascii="Times New Roman" w:hAnsi="Times New Roman" w:cs="Times New Roman"/>
          <w:sz w:val="24"/>
          <w:szCs w:val="24"/>
        </w:rPr>
        <w:t>B</w:t>
      </w:r>
      <w:r w:rsidR="004B65B3" w:rsidRPr="00A44D40">
        <w:rPr>
          <w:rFonts w:ascii="Times New Roman" w:hAnsi="Times New Roman" w:cs="Times New Roman"/>
          <w:sz w:val="24"/>
          <w:szCs w:val="24"/>
        </w:rPr>
        <w:t xml:space="preserve">rokers will offer multiple order types such as instant execution, pending, limit, trailing, stop, </w:t>
      </w:r>
      <w:r w:rsidRPr="00A44D40">
        <w:rPr>
          <w:rFonts w:ascii="Times New Roman" w:hAnsi="Times New Roman" w:cs="Times New Roman"/>
          <w:sz w:val="24"/>
          <w:szCs w:val="24"/>
        </w:rPr>
        <w:t xml:space="preserve">hedging, </w:t>
      </w:r>
      <w:r w:rsidR="004B65B3" w:rsidRPr="00A44D40">
        <w:rPr>
          <w:rFonts w:ascii="Times New Roman" w:hAnsi="Times New Roman" w:cs="Times New Roman"/>
          <w:sz w:val="24"/>
          <w:szCs w:val="24"/>
        </w:rPr>
        <w:t>etc. You should check that the broker you are considering support the type of order that you plan on using.</w:t>
      </w:r>
    </w:p>
    <w:p w14:paraId="5B232A83" w14:textId="502305FA"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Trading Tools</w:t>
      </w:r>
    </w:p>
    <w:p w14:paraId="7EB97ED0" w14:textId="1F2989F0" w:rsidR="00571630" w:rsidRPr="00A44D40" w:rsidRDefault="004B65B3" w:rsidP="00CA69AD">
      <w:pPr>
        <w:jc w:val="both"/>
        <w:rPr>
          <w:rFonts w:ascii="Times New Roman" w:hAnsi="Times New Roman" w:cs="Times New Roman"/>
          <w:sz w:val="24"/>
          <w:szCs w:val="24"/>
        </w:rPr>
      </w:pPr>
      <w:r w:rsidRPr="00A44D40">
        <w:rPr>
          <w:rFonts w:ascii="Times New Roman" w:hAnsi="Times New Roman" w:cs="Times New Roman"/>
          <w:sz w:val="24"/>
          <w:szCs w:val="24"/>
        </w:rPr>
        <w:t>The brokers forex trading platform is likely to have more than enough trading tools built into it for most retail trader needs. However, if you would like some additional trading tools to support you with your</w:t>
      </w:r>
      <w:r w:rsidR="00371D42" w:rsidRPr="00A44D40">
        <w:rPr>
          <w:rFonts w:ascii="Times New Roman" w:hAnsi="Times New Roman" w:cs="Times New Roman"/>
          <w:sz w:val="24"/>
          <w:szCs w:val="24"/>
        </w:rPr>
        <w:t xml:space="preserve"> online</w:t>
      </w:r>
      <w:r w:rsidRPr="00A44D40">
        <w:rPr>
          <w:rFonts w:ascii="Times New Roman" w:hAnsi="Times New Roman" w:cs="Times New Roman"/>
          <w:sz w:val="24"/>
          <w:szCs w:val="24"/>
        </w:rPr>
        <w:t xml:space="preserve"> forex trading then you should check if the broker has any. Other tools include economic calendars, sentiment analysis, trading calculator, trading signals, social trading, etc. </w:t>
      </w:r>
      <w:r w:rsidRPr="00A44D40">
        <w:rPr>
          <w:rFonts w:ascii="Times New Roman" w:hAnsi="Times New Roman" w:cs="Times New Roman"/>
          <w:b/>
          <w:bCs/>
          <w:sz w:val="24"/>
          <w:szCs w:val="24"/>
          <w:u w:val="single"/>
        </w:rPr>
        <w:t>FP Markets</w:t>
      </w:r>
      <w:r w:rsidRPr="00A44D40">
        <w:rPr>
          <w:rFonts w:ascii="Times New Roman" w:hAnsi="Times New Roman" w:cs="Times New Roman"/>
          <w:sz w:val="24"/>
          <w:szCs w:val="24"/>
        </w:rPr>
        <w:t xml:space="preserve"> have one of the largest selections of additional trading tools I have seen from any </w:t>
      </w:r>
      <w:r w:rsidRPr="00A44D40">
        <w:rPr>
          <w:rFonts w:ascii="Times New Roman" w:hAnsi="Times New Roman" w:cs="Times New Roman"/>
          <w:b/>
          <w:bCs/>
          <w:sz w:val="24"/>
          <w:szCs w:val="24"/>
          <w:u w:val="single"/>
        </w:rPr>
        <w:t>forex broker</w:t>
      </w:r>
      <w:r w:rsidRPr="00A44D40">
        <w:rPr>
          <w:rFonts w:ascii="Times New Roman" w:hAnsi="Times New Roman" w:cs="Times New Roman"/>
          <w:sz w:val="24"/>
          <w:szCs w:val="24"/>
        </w:rPr>
        <w:t>.</w:t>
      </w:r>
    </w:p>
    <w:p w14:paraId="17D22444" w14:textId="082A5A91" w:rsidR="004B65B3"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Educational Materials</w:t>
      </w:r>
    </w:p>
    <w:p w14:paraId="5BE12FA9" w14:textId="73361E05" w:rsidR="004B65B3" w:rsidRPr="00A44D40" w:rsidRDefault="004B65B3"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The </w:t>
      </w:r>
      <w:r w:rsidRPr="00A44D40">
        <w:rPr>
          <w:rFonts w:ascii="Times New Roman" w:hAnsi="Times New Roman" w:cs="Times New Roman"/>
          <w:b/>
          <w:bCs/>
          <w:sz w:val="24"/>
          <w:szCs w:val="24"/>
          <w:u w:val="single"/>
        </w:rPr>
        <w:t>best forex broker</w:t>
      </w:r>
      <w:r w:rsidRPr="00A44D40">
        <w:rPr>
          <w:rFonts w:ascii="Times New Roman" w:hAnsi="Times New Roman" w:cs="Times New Roman"/>
          <w:sz w:val="24"/>
          <w:szCs w:val="24"/>
        </w:rPr>
        <w:t xml:space="preserve"> should have a good collection of educational materials to help traders learn about trading forex, trading platforms, strategies, risk management, market analysis, etc. This can include tutorial videos, trading guides, seminars, webinars and dedicated client support. </w:t>
      </w:r>
      <w:r w:rsidRPr="0029196F">
        <w:rPr>
          <w:rFonts w:ascii="Times New Roman" w:hAnsi="Times New Roman" w:cs="Times New Roman"/>
          <w:b/>
          <w:bCs/>
          <w:sz w:val="24"/>
          <w:szCs w:val="24"/>
          <w:u w:val="single"/>
        </w:rPr>
        <w:t>FP Markets</w:t>
      </w:r>
      <w:r w:rsidRPr="00A44D40">
        <w:rPr>
          <w:rFonts w:ascii="Times New Roman" w:hAnsi="Times New Roman" w:cs="Times New Roman"/>
          <w:sz w:val="24"/>
          <w:szCs w:val="24"/>
        </w:rPr>
        <w:t xml:space="preserve"> have a great selection of educational materials for traders.</w:t>
      </w:r>
      <w:r w:rsidR="00371D42" w:rsidRPr="00A44D40">
        <w:rPr>
          <w:rFonts w:ascii="Times New Roman" w:hAnsi="Times New Roman" w:cs="Times New Roman"/>
          <w:sz w:val="24"/>
          <w:szCs w:val="24"/>
        </w:rPr>
        <w:t xml:space="preserve"> This shows that they have client interests in min</w:t>
      </w:r>
      <w:bookmarkStart w:id="0" w:name="_GoBack"/>
      <w:bookmarkEnd w:id="0"/>
      <w:r w:rsidR="00371D42" w:rsidRPr="00A44D40">
        <w:rPr>
          <w:rFonts w:ascii="Times New Roman" w:hAnsi="Times New Roman" w:cs="Times New Roman"/>
          <w:sz w:val="24"/>
          <w:szCs w:val="24"/>
        </w:rPr>
        <w:t>d and want to educate traders so that they can trade with confidence and the relevant knowledge.</w:t>
      </w:r>
    </w:p>
    <w:p w14:paraId="232BB23D" w14:textId="7A51F50A"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Funding Options</w:t>
      </w:r>
    </w:p>
    <w:p w14:paraId="35327C7E" w14:textId="570FB58C" w:rsidR="004B65B3" w:rsidRPr="00A44D40" w:rsidRDefault="004B65B3" w:rsidP="00CA69AD">
      <w:pPr>
        <w:jc w:val="both"/>
        <w:rPr>
          <w:rFonts w:ascii="Times New Roman" w:hAnsi="Times New Roman" w:cs="Times New Roman"/>
          <w:sz w:val="24"/>
          <w:szCs w:val="24"/>
        </w:rPr>
      </w:pPr>
      <w:r w:rsidRPr="00A44D40">
        <w:rPr>
          <w:rFonts w:ascii="Times New Roman" w:hAnsi="Times New Roman" w:cs="Times New Roman"/>
          <w:sz w:val="24"/>
          <w:szCs w:val="24"/>
        </w:rPr>
        <w:t>You will find that nearly all forex brokers support wire transfer and credit/debit card deposits. Some forex broker</w:t>
      </w:r>
      <w:r w:rsidR="00371D42" w:rsidRPr="00A44D40">
        <w:rPr>
          <w:rFonts w:ascii="Times New Roman" w:hAnsi="Times New Roman" w:cs="Times New Roman"/>
          <w:sz w:val="24"/>
          <w:szCs w:val="24"/>
        </w:rPr>
        <w:t>s</w:t>
      </w:r>
      <w:r w:rsidRPr="00A44D40">
        <w:rPr>
          <w:rFonts w:ascii="Times New Roman" w:hAnsi="Times New Roman" w:cs="Times New Roman"/>
          <w:sz w:val="24"/>
          <w:szCs w:val="24"/>
        </w:rPr>
        <w:t xml:space="preserve"> will also offer account funding options from online payment processors including PayPal, Skrill, Neteller, etc. It may be a wise idea to choose a forex broker that provides a funding method which is convenient to your needs.</w:t>
      </w:r>
      <w:r w:rsidR="005047A5" w:rsidRPr="00A44D40">
        <w:rPr>
          <w:rFonts w:ascii="Times New Roman" w:hAnsi="Times New Roman" w:cs="Times New Roman"/>
          <w:sz w:val="24"/>
          <w:szCs w:val="24"/>
        </w:rPr>
        <w:t xml:space="preserve"> </w:t>
      </w:r>
      <w:r w:rsidR="005047A5" w:rsidRPr="00A44D40">
        <w:rPr>
          <w:rFonts w:ascii="Times New Roman" w:hAnsi="Times New Roman" w:cs="Times New Roman"/>
          <w:b/>
          <w:bCs/>
          <w:sz w:val="24"/>
          <w:szCs w:val="24"/>
          <w:u w:val="single"/>
        </w:rPr>
        <w:t>FP Markets</w:t>
      </w:r>
      <w:r w:rsidR="005047A5" w:rsidRPr="00A44D40">
        <w:rPr>
          <w:rFonts w:ascii="Times New Roman" w:hAnsi="Times New Roman" w:cs="Times New Roman"/>
          <w:sz w:val="24"/>
          <w:szCs w:val="24"/>
        </w:rPr>
        <w:t xml:space="preserve"> has a variety of funding methods to support traders across the globe</w:t>
      </w:r>
      <w:r w:rsidR="00371D42" w:rsidRPr="00A44D40">
        <w:rPr>
          <w:rFonts w:ascii="Times New Roman" w:hAnsi="Times New Roman" w:cs="Times New Roman"/>
          <w:sz w:val="24"/>
          <w:szCs w:val="24"/>
        </w:rPr>
        <w:t>, including Neteller and Skrill</w:t>
      </w:r>
      <w:r w:rsidR="005047A5" w:rsidRPr="00A44D40">
        <w:rPr>
          <w:rFonts w:ascii="Times New Roman" w:hAnsi="Times New Roman" w:cs="Times New Roman"/>
          <w:sz w:val="24"/>
          <w:szCs w:val="24"/>
        </w:rPr>
        <w:t>.</w:t>
      </w:r>
    </w:p>
    <w:p w14:paraId="5E618E86" w14:textId="77777777" w:rsidR="005C34C0" w:rsidRPr="00A44D40" w:rsidRDefault="005C34C0" w:rsidP="00F87BE1">
      <w:pPr>
        <w:pStyle w:val="Heading3"/>
        <w:rPr>
          <w:rFonts w:ascii="Times New Roman" w:hAnsi="Times New Roman" w:cs="Times New Roman"/>
          <w:sz w:val="28"/>
        </w:rPr>
      </w:pPr>
      <w:r w:rsidRPr="00A44D40">
        <w:rPr>
          <w:rFonts w:ascii="Times New Roman" w:hAnsi="Times New Roman" w:cs="Times New Roman"/>
          <w:sz w:val="28"/>
        </w:rPr>
        <w:t>Customer Service</w:t>
      </w:r>
    </w:p>
    <w:p w14:paraId="6A396685" w14:textId="1821B76A" w:rsidR="005C34C0" w:rsidRPr="00A44D40" w:rsidRDefault="005047A5" w:rsidP="00CA69AD">
      <w:pPr>
        <w:jc w:val="both"/>
        <w:rPr>
          <w:rFonts w:ascii="Times New Roman" w:hAnsi="Times New Roman" w:cs="Times New Roman"/>
          <w:sz w:val="24"/>
          <w:szCs w:val="24"/>
        </w:rPr>
      </w:pPr>
      <w:r w:rsidRPr="00A44D40">
        <w:rPr>
          <w:rFonts w:ascii="Times New Roman" w:hAnsi="Times New Roman" w:cs="Times New Roman"/>
          <w:sz w:val="24"/>
          <w:szCs w:val="24"/>
        </w:rPr>
        <w:t xml:space="preserve">The broker should have a customer support team that is fast, polite and accurate with their responses to all general, technical and account related questions. </w:t>
      </w:r>
      <w:r w:rsidR="00371D42" w:rsidRPr="00A44D40">
        <w:rPr>
          <w:rFonts w:ascii="Times New Roman" w:hAnsi="Times New Roman" w:cs="Times New Roman"/>
          <w:sz w:val="24"/>
          <w:szCs w:val="24"/>
        </w:rPr>
        <w:t>You may want to check that</w:t>
      </w:r>
      <w:r w:rsidRPr="00A44D40">
        <w:rPr>
          <w:rFonts w:ascii="Times New Roman" w:hAnsi="Times New Roman" w:cs="Times New Roman"/>
          <w:sz w:val="24"/>
          <w:szCs w:val="24"/>
        </w:rPr>
        <w:t xml:space="preserve"> the broker offers live chat, telephone and email support. </w:t>
      </w:r>
      <w:r w:rsidR="00271CA2" w:rsidRPr="00A44D40">
        <w:rPr>
          <w:rFonts w:ascii="Times New Roman" w:hAnsi="Times New Roman" w:cs="Times New Roman"/>
          <w:sz w:val="24"/>
          <w:szCs w:val="24"/>
        </w:rPr>
        <w:t xml:space="preserve">If there is a method you prefer, it would be ideal </w:t>
      </w:r>
      <w:r w:rsidR="00415993" w:rsidRPr="00A44D40">
        <w:rPr>
          <w:rFonts w:ascii="Times New Roman" w:hAnsi="Times New Roman" w:cs="Times New Roman"/>
          <w:sz w:val="24"/>
          <w:szCs w:val="24"/>
        </w:rPr>
        <w:t>to confirm that</w:t>
      </w:r>
      <w:r w:rsidR="00271CA2" w:rsidRPr="00A44D40">
        <w:rPr>
          <w:rFonts w:ascii="Times New Roman" w:hAnsi="Times New Roman" w:cs="Times New Roman"/>
          <w:sz w:val="24"/>
          <w:szCs w:val="24"/>
        </w:rPr>
        <w:t xml:space="preserve"> this </w:t>
      </w:r>
      <w:r w:rsidR="00415993" w:rsidRPr="00A44D40">
        <w:rPr>
          <w:rFonts w:ascii="Times New Roman" w:hAnsi="Times New Roman" w:cs="Times New Roman"/>
          <w:sz w:val="24"/>
          <w:szCs w:val="24"/>
        </w:rPr>
        <w:t xml:space="preserve">form of customer support </w:t>
      </w:r>
      <w:r w:rsidR="00271CA2" w:rsidRPr="00A44D40">
        <w:rPr>
          <w:rFonts w:ascii="Times New Roman" w:hAnsi="Times New Roman" w:cs="Times New Roman"/>
          <w:sz w:val="24"/>
          <w:szCs w:val="24"/>
        </w:rPr>
        <w:t xml:space="preserve">is available. </w:t>
      </w:r>
      <w:r w:rsidR="00271CA2" w:rsidRPr="00A44D40">
        <w:rPr>
          <w:rFonts w:ascii="Times New Roman" w:hAnsi="Times New Roman" w:cs="Times New Roman"/>
          <w:b/>
          <w:bCs/>
          <w:sz w:val="24"/>
          <w:szCs w:val="24"/>
          <w:u w:val="single"/>
        </w:rPr>
        <w:t>FP Markets</w:t>
      </w:r>
      <w:r w:rsidR="00271CA2" w:rsidRPr="00A44D40">
        <w:rPr>
          <w:rFonts w:ascii="Times New Roman" w:hAnsi="Times New Roman" w:cs="Times New Roman"/>
          <w:sz w:val="24"/>
          <w:szCs w:val="24"/>
        </w:rPr>
        <w:t xml:space="preserve"> have an </w:t>
      </w:r>
      <w:r w:rsidR="00757B76" w:rsidRPr="00A44D40">
        <w:rPr>
          <w:rFonts w:ascii="Times New Roman" w:hAnsi="Times New Roman" w:cs="Times New Roman"/>
          <w:sz w:val="24"/>
          <w:szCs w:val="24"/>
        </w:rPr>
        <w:t>award-winning</w:t>
      </w:r>
      <w:r w:rsidR="00271CA2" w:rsidRPr="00A44D40">
        <w:rPr>
          <w:rFonts w:ascii="Times New Roman" w:hAnsi="Times New Roman" w:cs="Times New Roman"/>
          <w:sz w:val="24"/>
          <w:szCs w:val="24"/>
        </w:rPr>
        <w:t xml:space="preserve"> support team that can be reached using all of the aforementioned methods.</w:t>
      </w:r>
    </w:p>
    <w:p w14:paraId="0DD068A4" w14:textId="534B1221" w:rsidR="00F87BE1" w:rsidRPr="00A44D40" w:rsidRDefault="00F87BE1" w:rsidP="00F87BE1">
      <w:pPr>
        <w:pStyle w:val="Heading2"/>
      </w:pPr>
      <w:r w:rsidRPr="00A44D40">
        <w:t>How do I start trading forex online?</w:t>
      </w:r>
    </w:p>
    <w:p w14:paraId="60E7A075" w14:textId="706896EC" w:rsidR="00E42B35" w:rsidRPr="00A44D40" w:rsidRDefault="00F87BE1" w:rsidP="00C342CC">
      <w:pPr>
        <w:pStyle w:val="NormalWeb"/>
      </w:pPr>
      <w:r w:rsidRPr="00A44D40">
        <w:t xml:space="preserve">To start trading forex online you just need to choose a forex broker such as FP Markets. You will then need to follow the brokers quick and easy account opening process. Once your </w:t>
      </w:r>
      <w:r w:rsidRPr="00A44D40">
        <w:lastRenderedPageBreak/>
        <w:t>trading account has been approved you will be able to start trading forex online via the brokers trading platforms.</w:t>
      </w:r>
      <w:r w:rsidR="000E0526" w:rsidRPr="00A44D40">
        <w:t xml:space="preserve"> </w:t>
      </w:r>
      <w:r w:rsidR="000E0526" w:rsidRPr="00A44D40">
        <w:rPr>
          <w:b/>
          <w:bCs/>
          <w:u w:val="single"/>
        </w:rPr>
        <w:t>Click here</w:t>
      </w:r>
      <w:r w:rsidR="000E0526" w:rsidRPr="00A44D40">
        <w:t xml:space="preserve"> to open a forex trading account with one of </w:t>
      </w:r>
      <w:r w:rsidR="00AC19AE" w:rsidRPr="00A44D40">
        <w:t>my</w:t>
      </w:r>
      <w:r w:rsidR="00415993" w:rsidRPr="00A44D40">
        <w:t xml:space="preserve"> personal</w:t>
      </w:r>
      <w:r w:rsidR="000E0526" w:rsidRPr="00A44D40">
        <w:t xml:space="preserve"> best forex brokers.</w:t>
      </w:r>
    </w:p>
    <w:p w14:paraId="6C232B2F" w14:textId="766784BA" w:rsidR="00F3781E" w:rsidRPr="00A44D40" w:rsidRDefault="00A44D40" w:rsidP="00C342CC">
      <w:pPr>
        <w:pStyle w:val="NormalWeb"/>
      </w:pPr>
      <w:r>
        <w:rPr>
          <w:noProof/>
          <w:lang w:val="en-US"/>
        </w:rPr>
        <w:drawing>
          <wp:inline distT="0" distB="0" distL="0" distR="0" wp14:anchorId="7C5BBC3E" wp14:editId="7134B76C">
            <wp:extent cx="5945352" cy="277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5629" cy="2776566"/>
                    </a:xfrm>
                    <a:prstGeom prst="rect">
                      <a:avLst/>
                    </a:prstGeom>
                  </pic:spPr>
                </pic:pic>
              </a:graphicData>
            </a:graphic>
          </wp:inline>
        </w:drawing>
      </w:r>
    </w:p>
    <w:p w14:paraId="40470824" w14:textId="77777777" w:rsidR="000E0526" w:rsidRPr="00A44D40" w:rsidRDefault="000E0526" w:rsidP="00C342CC">
      <w:pPr>
        <w:pStyle w:val="NormalWeb"/>
      </w:pPr>
    </w:p>
    <w:sectPr w:rsidR="000E0526" w:rsidRPr="00A44D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9B"/>
    <w:rsid w:val="000E0526"/>
    <w:rsid w:val="000E379B"/>
    <w:rsid w:val="002644FC"/>
    <w:rsid w:val="00271CA2"/>
    <w:rsid w:val="0029196F"/>
    <w:rsid w:val="0029227B"/>
    <w:rsid w:val="00371D42"/>
    <w:rsid w:val="003D57FA"/>
    <w:rsid w:val="00415993"/>
    <w:rsid w:val="0046192D"/>
    <w:rsid w:val="004716B6"/>
    <w:rsid w:val="004B65B3"/>
    <w:rsid w:val="004F6E87"/>
    <w:rsid w:val="005047A5"/>
    <w:rsid w:val="00571630"/>
    <w:rsid w:val="00572EAB"/>
    <w:rsid w:val="005924A7"/>
    <w:rsid w:val="005C34C0"/>
    <w:rsid w:val="005D53FE"/>
    <w:rsid w:val="007212E0"/>
    <w:rsid w:val="00757B76"/>
    <w:rsid w:val="007E20CB"/>
    <w:rsid w:val="00913C37"/>
    <w:rsid w:val="00940649"/>
    <w:rsid w:val="009B5FFE"/>
    <w:rsid w:val="009D2F88"/>
    <w:rsid w:val="00A44D40"/>
    <w:rsid w:val="00A47903"/>
    <w:rsid w:val="00A67695"/>
    <w:rsid w:val="00AC19AE"/>
    <w:rsid w:val="00C342CC"/>
    <w:rsid w:val="00C72E35"/>
    <w:rsid w:val="00C85571"/>
    <w:rsid w:val="00C93153"/>
    <w:rsid w:val="00CA69AD"/>
    <w:rsid w:val="00D07997"/>
    <w:rsid w:val="00E2598A"/>
    <w:rsid w:val="00E42B35"/>
    <w:rsid w:val="00F3781E"/>
    <w:rsid w:val="00F87B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8966"/>
  <w15:chartTrackingRefBased/>
  <w15:docId w15:val="{E32B02A3-E172-4B10-A269-50D31C97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B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9227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F87B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227B"/>
    <w:rPr>
      <w:rFonts w:ascii="Times New Roman" w:eastAsia="Times New Roman" w:hAnsi="Times New Roman" w:cs="Times New Roman"/>
      <w:b/>
      <w:bCs/>
      <w:sz w:val="36"/>
      <w:szCs w:val="36"/>
      <w:lang w:eastAsia="en-GB"/>
    </w:rPr>
  </w:style>
  <w:style w:type="paragraph" w:styleId="NormalWeb">
    <w:name w:val="Normal (Web)"/>
    <w:basedOn w:val="Normal"/>
    <w:uiPriority w:val="99"/>
    <w:unhideWhenUsed/>
    <w:rsid w:val="0029227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24kjd">
    <w:name w:val="e24kjd"/>
    <w:basedOn w:val="DefaultParagraphFont"/>
    <w:rsid w:val="00D07997"/>
  </w:style>
  <w:style w:type="paragraph" w:styleId="NoSpacing">
    <w:name w:val="No Spacing"/>
    <w:uiPriority w:val="1"/>
    <w:qFormat/>
    <w:rsid w:val="00CA69AD"/>
    <w:pPr>
      <w:spacing w:after="0" w:line="240" w:lineRule="auto"/>
    </w:pPr>
  </w:style>
  <w:style w:type="character" w:customStyle="1" w:styleId="Heading1Char">
    <w:name w:val="Heading 1 Char"/>
    <w:basedOn w:val="DefaultParagraphFont"/>
    <w:link w:val="Heading1"/>
    <w:uiPriority w:val="9"/>
    <w:rsid w:val="00F87BE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87B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BE1"/>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87BE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87B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355543">
      <w:bodyDiv w:val="1"/>
      <w:marLeft w:val="0"/>
      <w:marRight w:val="0"/>
      <w:marTop w:val="0"/>
      <w:marBottom w:val="0"/>
      <w:divBdr>
        <w:top w:val="none" w:sz="0" w:space="0" w:color="auto"/>
        <w:left w:val="none" w:sz="0" w:space="0" w:color="auto"/>
        <w:bottom w:val="none" w:sz="0" w:space="0" w:color="auto"/>
        <w:right w:val="none" w:sz="0" w:space="0" w:color="auto"/>
      </w:divBdr>
    </w:div>
    <w:div w:id="1761095782">
      <w:bodyDiv w:val="1"/>
      <w:marLeft w:val="0"/>
      <w:marRight w:val="0"/>
      <w:marTop w:val="0"/>
      <w:marBottom w:val="0"/>
      <w:divBdr>
        <w:top w:val="none" w:sz="0" w:space="0" w:color="auto"/>
        <w:left w:val="none" w:sz="0" w:space="0" w:color="auto"/>
        <w:bottom w:val="none" w:sz="0" w:space="0" w:color="auto"/>
        <w:right w:val="none" w:sz="0" w:space="0" w:color="auto"/>
      </w:divBdr>
    </w:div>
    <w:div w:id="203398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5</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dc:creator>
  <cp:keywords/>
  <dc:description/>
  <cp:lastModifiedBy>Nicoletta Savva</cp:lastModifiedBy>
  <cp:revision>37</cp:revision>
  <dcterms:created xsi:type="dcterms:W3CDTF">2020-01-21T13:14:00Z</dcterms:created>
  <dcterms:modified xsi:type="dcterms:W3CDTF">2020-01-23T09:26:00Z</dcterms:modified>
</cp:coreProperties>
</file>