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E915" w14:textId="1D9F9FD3" w:rsidR="00336EB3" w:rsidRPr="00492F3A" w:rsidRDefault="00336EB3" w:rsidP="00336EB3">
      <w:pPr>
        <w:rPr>
          <w:b/>
          <w:bCs/>
        </w:rPr>
      </w:pPr>
      <w:proofErr w:type="spellStart"/>
      <w:r w:rsidRPr="00492F3A">
        <w:rPr>
          <w:b/>
          <w:bCs/>
        </w:rPr>
        <w:t>Anypoint</w:t>
      </w:r>
      <w:proofErr w:type="spellEnd"/>
      <w:r w:rsidRPr="00492F3A">
        <w:rPr>
          <w:b/>
          <w:bCs/>
        </w:rPr>
        <w:t xml:space="preserve"> Access Management</w:t>
      </w:r>
    </w:p>
    <w:p w14:paraId="0838DFDC" w14:textId="6AE5ECEA" w:rsidR="00336EB3" w:rsidRDefault="00336EB3" w:rsidP="00336EB3">
      <w:r>
        <w:t>-Creating organisation, adding users and their access roles.</w:t>
      </w:r>
    </w:p>
    <w:p w14:paraId="11BEB935" w14:textId="49A9F243" w:rsidR="00336EB3" w:rsidRPr="00492F3A" w:rsidRDefault="00336EB3" w:rsidP="00336EB3">
      <w:pPr>
        <w:rPr>
          <w:b/>
          <w:bCs/>
        </w:rPr>
      </w:pPr>
      <w:proofErr w:type="spellStart"/>
      <w:r w:rsidRPr="00492F3A">
        <w:rPr>
          <w:b/>
          <w:bCs/>
        </w:rPr>
        <w:t>Anypoint</w:t>
      </w:r>
      <w:proofErr w:type="spellEnd"/>
      <w:r w:rsidRPr="00492F3A">
        <w:rPr>
          <w:b/>
          <w:bCs/>
        </w:rPr>
        <w:t xml:space="preserve"> Security</w:t>
      </w:r>
    </w:p>
    <w:p w14:paraId="5031E358" w14:textId="18E29E49" w:rsidR="00336EB3" w:rsidRDefault="00336EB3" w:rsidP="00336EB3">
      <w:r>
        <w:t>-Policies</w:t>
      </w:r>
    </w:p>
    <w:p w14:paraId="24EB8E99" w14:textId="48DF1D07" w:rsidR="00336EB3" w:rsidRDefault="00336EB3" w:rsidP="00336EB3">
      <w:r>
        <w:t>-Secrets Manager</w:t>
      </w:r>
    </w:p>
    <w:p w14:paraId="17BFCFFB" w14:textId="1172B952" w:rsidR="00336EB3" w:rsidRDefault="00336EB3" w:rsidP="00336EB3">
      <w:r>
        <w:t>-Tokenization Service</w:t>
      </w:r>
    </w:p>
    <w:p w14:paraId="793C3915" w14:textId="7FE0564F" w:rsidR="00336EB3" w:rsidRPr="00492F3A" w:rsidRDefault="00336EB3" w:rsidP="00336EB3">
      <w:pPr>
        <w:rPr>
          <w:b/>
          <w:bCs/>
        </w:rPr>
      </w:pPr>
      <w:r w:rsidRPr="00492F3A">
        <w:rPr>
          <w:b/>
          <w:bCs/>
        </w:rPr>
        <w:t xml:space="preserve">API </w:t>
      </w:r>
      <w:proofErr w:type="gramStart"/>
      <w:r w:rsidRPr="00492F3A">
        <w:rPr>
          <w:b/>
          <w:bCs/>
        </w:rPr>
        <w:t>Manager :</w:t>
      </w:r>
      <w:proofErr w:type="gramEnd"/>
    </w:p>
    <w:p w14:paraId="5C5C03F7" w14:textId="7DB92F9C" w:rsidR="00336EB3" w:rsidRDefault="00336EB3" w:rsidP="00336EB3">
      <w:r>
        <w:t>-API Manager can track the API throughout the life cycle as you modify, version, deploy, govern, and publish it</w:t>
      </w:r>
    </w:p>
    <w:p w14:paraId="446473E0" w14:textId="55370589" w:rsidR="00336EB3" w:rsidRDefault="00336EB3" w:rsidP="00336EB3">
      <w:r>
        <w:t xml:space="preserve">-Design </w:t>
      </w:r>
      <w:proofErr w:type="spellStart"/>
      <w:r>
        <w:t>Center</w:t>
      </w:r>
      <w:proofErr w:type="spellEnd"/>
      <w:r>
        <w:t xml:space="preserve"> for creating the RAML structure of the API</w:t>
      </w:r>
    </w:p>
    <w:p w14:paraId="0B9ADBF0" w14:textId="3ADC3A1A" w:rsidR="00336EB3" w:rsidRDefault="00336EB3" w:rsidP="00336EB3">
      <w:r>
        <w:t>-Exchange for storing and publishing API assets</w:t>
      </w:r>
    </w:p>
    <w:p w14:paraId="360452E0" w14:textId="5F605AD1" w:rsidR="00336EB3" w:rsidRDefault="00336EB3" w:rsidP="00336EB3">
      <w:r>
        <w:t>-Studio for implementing the API</w:t>
      </w:r>
    </w:p>
    <w:p w14:paraId="0E88F9F2" w14:textId="1EC13421" w:rsidR="00E60271" w:rsidRPr="00492F3A" w:rsidRDefault="00E60271" w:rsidP="00336EB3">
      <w:pPr>
        <w:rPr>
          <w:b/>
          <w:bCs/>
        </w:rPr>
      </w:pPr>
      <w:proofErr w:type="spellStart"/>
      <w:r w:rsidRPr="00492F3A">
        <w:rPr>
          <w:b/>
          <w:bCs/>
        </w:rPr>
        <w:t>Compents</w:t>
      </w:r>
      <w:proofErr w:type="spellEnd"/>
      <w:r w:rsidRPr="00492F3A">
        <w:rPr>
          <w:b/>
          <w:bCs/>
        </w:rPr>
        <w:t xml:space="preserve"> </w:t>
      </w:r>
      <w:proofErr w:type="gramStart"/>
      <w:r w:rsidRPr="00492F3A">
        <w:rPr>
          <w:b/>
          <w:bCs/>
        </w:rPr>
        <w:t>including :</w:t>
      </w:r>
      <w:proofErr w:type="gramEnd"/>
      <w:r w:rsidRPr="00492F3A">
        <w:rPr>
          <w:b/>
          <w:bCs/>
        </w:rPr>
        <w:t xml:space="preserve"> </w:t>
      </w:r>
    </w:p>
    <w:p w14:paraId="74F9A961" w14:textId="2E3F6981" w:rsidR="00E60271" w:rsidRDefault="00E60271" w:rsidP="00E60271">
      <w:pPr>
        <w:pStyle w:val="ListParagraph"/>
        <w:numPr>
          <w:ilvl w:val="0"/>
          <w:numId w:val="45"/>
        </w:numPr>
      </w:pPr>
      <w:r>
        <w:t>API instance</w:t>
      </w:r>
    </w:p>
    <w:p w14:paraId="4F6C9615" w14:textId="1E1B76DF" w:rsidR="00E60271" w:rsidRDefault="00E60271" w:rsidP="00E60271">
      <w:pPr>
        <w:pStyle w:val="ListParagraph"/>
        <w:numPr>
          <w:ilvl w:val="0"/>
          <w:numId w:val="45"/>
        </w:numPr>
      </w:pPr>
      <w:r>
        <w:t>Environments</w:t>
      </w:r>
    </w:p>
    <w:p w14:paraId="1EAC0362" w14:textId="4AC9CAE0" w:rsidR="00E60271" w:rsidRDefault="00E60271" w:rsidP="00E60271">
      <w:pPr>
        <w:pStyle w:val="ListParagraph"/>
        <w:numPr>
          <w:ilvl w:val="0"/>
          <w:numId w:val="45"/>
        </w:numPr>
      </w:pPr>
      <w:r>
        <w:t>SLA tiers</w:t>
      </w:r>
    </w:p>
    <w:p w14:paraId="3A78C0B4" w14:textId="20BC3BC7" w:rsidR="00E60271" w:rsidRDefault="00E60271" w:rsidP="00E60271">
      <w:pPr>
        <w:pStyle w:val="ListParagraph"/>
        <w:numPr>
          <w:ilvl w:val="0"/>
          <w:numId w:val="45"/>
        </w:numPr>
      </w:pPr>
      <w:r>
        <w:t>API proxy</w:t>
      </w:r>
    </w:p>
    <w:p w14:paraId="704E040D" w14:textId="6715DC00" w:rsidR="00E60271" w:rsidRDefault="00E60271" w:rsidP="00E60271">
      <w:pPr>
        <w:pStyle w:val="ListParagraph"/>
        <w:numPr>
          <w:ilvl w:val="0"/>
          <w:numId w:val="45"/>
        </w:numPr>
      </w:pPr>
      <w:r>
        <w:t>Policies</w:t>
      </w:r>
    </w:p>
    <w:p w14:paraId="4CA5D43A" w14:textId="1AF701C5" w:rsidR="00E60271" w:rsidRDefault="00E60271" w:rsidP="00E60271">
      <w:pPr>
        <w:pStyle w:val="ListParagraph"/>
        <w:numPr>
          <w:ilvl w:val="0"/>
          <w:numId w:val="45"/>
        </w:numPr>
      </w:pPr>
      <w:r>
        <w:t>Runtime</w:t>
      </w:r>
    </w:p>
    <w:p w14:paraId="110B9D17" w14:textId="6646AF1D" w:rsidR="00E60271" w:rsidRDefault="00E60271" w:rsidP="00E60271">
      <w:pPr>
        <w:pStyle w:val="ListParagraph"/>
        <w:numPr>
          <w:ilvl w:val="0"/>
          <w:numId w:val="45"/>
        </w:numPr>
      </w:pPr>
      <w:r>
        <w:t>Analytics</w:t>
      </w:r>
    </w:p>
    <w:p w14:paraId="40B8E0F3" w14:textId="50FC71C5" w:rsidR="00E60271" w:rsidRDefault="00E60271" w:rsidP="00E60271">
      <w:pPr>
        <w:pStyle w:val="ListParagraph"/>
        <w:numPr>
          <w:ilvl w:val="0"/>
          <w:numId w:val="45"/>
        </w:numPr>
      </w:pPr>
      <w:r>
        <w:t>Mule OAuth 2.0 provider</w:t>
      </w:r>
    </w:p>
    <w:p w14:paraId="7FA57D09" w14:textId="44C51F64" w:rsidR="00E60271" w:rsidRDefault="00E60271" w:rsidP="00E60271">
      <w:pPr>
        <w:pStyle w:val="ListParagraph"/>
        <w:numPr>
          <w:ilvl w:val="0"/>
          <w:numId w:val="45"/>
        </w:numPr>
      </w:pPr>
      <w:r>
        <w:t>Alert and troubleshooting</w:t>
      </w:r>
    </w:p>
    <w:p w14:paraId="595210A0" w14:textId="318D02B2" w:rsidR="00202980" w:rsidRDefault="00202980" w:rsidP="00202980">
      <w:proofErr w:type="spellStart"/>
      <w:proofErr w:type="gramStart"/>
      <w:r w:rsidRPr="00492F3A">
        <w:rPr>
          <w:b/>
          <w:bCs/>
        </w:rPr>
        <w:t>APIkit</w:t>
      </w:r>
      <w:proofErr w:type="spellEnd"/>
      <w:r w:rsidRPr="00492F3A">
        <w:rPr>
          <w:b/>
          <w:bCs/>
        </w:rPr>
        <w:t xml:space="preserve"> :</w:t>
      </w:r>
      <w:proofErr w:type="gramEnd"/>
      <w:r>
        <w:t xml:space="preserve"> SOAP and Rest Implementation</w:t>
      </w:r>
    </w:p>
    <w:p w14:paraId="09AD31AC" w14:textId="481D0DE1" w:rsidR="00202980" w:rsidRDefault="00202980" w:rsidP="00202980">
      <w:r w:rsidRPr="00492F3A">
        <w:rPr>
          <w:b/>
          <w:bCs/>
        </w:rPr>
        <w:t xml:space="preserve">Connector </w:t>
      </w:r>
      <w:proofErr w:type="spellStart"/>
      <w:r w:rsidRPr="00492F3A">
        <w:rPr>
          <w:b/>
          <w:bCs/>
        </w:rPr>
        <w:t>DevKit</w:t>
      </w:r>
      <w:proofErr w:type="spellEnd"/>
      <w:r w:rsidRPr="00492F3A">
        <w:rPr>
          <w:b/>
          <w:bCs/>
        </w:rPr>
        <w:t>:</w:t>
      </w:r>
      <w:r>
        <w:t xml:space="preserve"> </w:t>
      </w:r>
      <w:r w:rsidRPr="00202980">
        <w:t xml:space="preserve">development of </w:t>
      </w:r>
      <w:proofErr w:type="spellStart"/>
      <w:r w:rsidRPr="00202980">
        <w:t>Anypoint</w:t>
      </w:r>
      <w:proofErr w:type="spellEnd"/>
      <w:r w:rsidRPr="00202980">
        <w:t xml:space="preserve"> Connectors</w:t>
      </w:r>
    </w:p>
    <w:p w14:paraId="5848777D" w14:textId="77777777" w:rsidR="00346722" w:rsidRPr="00492F3A" w:rsidRDefault="00841C8F" w:rsidP="00202980">
      <w:pPr>
        <w:rPr>
          <w:b/>
          <w:bCs/>
        </w:rPr>
      </w:pPr>
      <w:proofErr w:type="spellStart"/>
      <w:r w:rsidRPr="00492F3A">
        <w:rPr>
          <w:b/>
          <w:bCs/>
        </w:rPr>
        <w:t>Anypoint</w:t>
      </w:r>
      <w:proofErr w:type="spellEnd"/>
      <w:r w:rsidRPr="00492F3A">
        <w:rPr>
          <w:b/>
          <w:bCs/>
        </w:rPr>
        <w:t xml:space="preserve"> Data </w:t>
      </w:r>
      <w:proofErr w:type="gramStart"/>
      <w:r w:rsidRPr="00492F3A">
        <w:rPr>
          <w:b/>
          <w:bCs/>
        </w:rPr>
        <w:t>Gateway :</w:t>
      </w:r>
      <w:proofErr w:type="gramEnd"/>
      <w:r w:rsidRPr="00492F3A">
        <w:rPr>
          <w:b/>
          <w:bCs/>
        </w:rPr>
        <w:t xml:space="preserve"> </w:t>
      </w:r>
    </w:p>
    <w:p w14:paraId="1DAA396C" w14:textId="6F1CECB8" w:rsidR="00841C8F" w:rsidRDefault="00841C8F" w:rsidP="00202980">
      <w:proofErr w:type="spellStart"/>
      <w:r>
        <w:t>Anypoint</w:t>
      </w:r>
      <w:proofErr w:type="spellEnd"/>
      <w:r>
        <w:t xml:space="preserve"> Data Gateway allows you to easily integrate data stored in legacy back-office systems with Salesforce.</w:t>
      </w:r>
      <w:r w:rsidR="00346722" w:rsidRPr="00346722">
        <w:t xml:space="preserve"> </w:t>
      </w:r>
      <w:r w:rsidR="00346722">
        <w:t>Data Gateway supports integration with systems such as SAP, Oracle, MS SQL, MySQL, and others.</w:t>
      </w:r>
    </w:p>
    <w:p w14:paraId="43B247C7" w14:textId="39D7314E" w:rsidR="00346722" w:rsidRDefault="00346722" w:rsidP="00202980">
      <w:r w:rsidRPr="00D65F2A">
        <w:rPr>
          <w:b/>
          <w:bCs/>
        </w:rPr>
        <w:t xml:space="preserve">Design </w:t>
      </w:r>
      <w:proofErr w:type="spellStart"/>
      <w:r w:rsidRPr="00D65F2A">
        <w:rPr>
          <w:b/>
          <w:bCs/>
        </w:rPr>
        <w:t>Center</w:t>
      </w:r>
      <w:proofErr w:type="spellEnd"/>
      <w:r>
        <w:t xml:space="preserve"> is a development environment for Mule applications and API definitions in the cloud.</w:t>
      </w:r>
    </w:p>
    <w:p w14:paraId="0F8B62DE" w14:textId="01750888" w:rsidR="00F10028" w:rsidRDefault="00F10028" w:rsidP="00202980">
      <w:proofErr w:type="spellStart"/>
      <w:r w:rsidRPr="00D65F2A">
        <w:rPr>
          <w:b/>
          <w:bCs/>
        </w:rPr>
        <w:t>Anypoint</w:t>
      </w:r>
      <w:proofErr w:type="spellEnd"/>
      <w:r w:rsidRPr="00D65F2A">
        <w:rPr>
          <w:b/>
          <w:bCs/>
        </w:rPr>
        <w:t xml:space="preserve"> Exchange</w:t>
      </w:r>
      <w:r>
        <w:t xml:space="preserve"> provides the benefit of being able to discover, share, and incorporate assets and resources into your applications. </w:t>
      </w:r>
      <w:proofErr w:type="spellStart"/>
      <w:r>
        <w:t>Anypoint</w:t>
      </w:r>
      <w:proofErr w:type="spellEnd"/>
      <w:r>
        <w:t xml:space="preserve"> Exchange helps you create API developer portals, view and test APIs, simulate data to APIs (Mocking Service), create assets, and use API Notebooks to describe and test API functions.</w:t>
      </w:r>
    </w:p>
    <w:p w14:paraId="01D50833" w14:textId="2AE9DF0B" w:rsidR="00F10028" w:rsidRPr="00D65F2A" w:rsidRDefault="00C23579" w:rsidP="00202980">
      <w:pPr>
        <w:rPr>
          <w:b/>
          <w:bCs/>
        </w:rPr>
      </w:pPr>
      <w:proofErr w:type="spellStart"/>
      <w:r w:rsidRPr="00D65F2A">
        <w:rPr>
          <w:b/>
          <w:bCs/>
        </w:rPr>
        <w:t>Anypoint</w:t>
      </w:r>
      <w:proofErr w:type="spellEnd"/>
      <w:r w:rsidRPr="00D65F2A">
        <w:rPr>
          <w:b/>
          <w:bCs/>
        </w:rPr>
        <w:t xml:space="preserve"> Monitoring</w:t>
      </w:r>
    </w:p>
    <w:p w14:paraId="691E805C" w14:textId="06E13D70" w:rsidR="00C23579" w:rsidRDefault="00C23579" w:rsidP="00202980">
      <w:r>
        <w:t>Mule runtime engine (Mule) is a lightweight integration engine that runs Mule apps.</w:t>
      </w:r>
    </w:p>
    <w:p w14:paraId="09FE99A1" w14:textId="3234AC65" w:rsidR="00C23579" w:rsidRDefault="00C23579" w:rsidP="00202980">
      <w:proofErr w:type="spellStart"/>
      <w:r w:rsidRPr="00D65F2A">
        <w:rPr>
          <w:b/>
          <w:bCs/>
        </w:rPr>
        <w:t>MUnit</w:t>
      </w:r>
      <w:proofErr w:type="spellEnd"/>
      <w:r>
        <w:t xml:space="preserve"> is a Mule application testing framework that allows you to easily build automated tests for your integrations and APIs.</w:t>
      </w:r>
    </w:p>
    <w:p w14:paraId="6C3B9FFA" w14:textId="77777777" w:rsidR="00C23579" w:rsidRDefault="00C23579" w:rsidP="00C23579">
      <w:pPr>
        <w:pStyle w:val="NormalWeb"/>
      </w:pPr>
      <w:r>
        <w:t xml:space="preserve">With </w:t>
      </w:r>
      <w:proofErr w:type="spellStart"/>
      <w:r>
        <w:t>MUnit</w:t>
      </w:r>
      <w:proofErr w:type="spellEnd"/>
      <w:r>
        <w:t xml:space="preserve"> you can:</w:t>
      </w:r>
    </w:p>
    <w:p w14:paraId="46751861" w14:textId="77777777" w:rsidR="00C23579" w:rsidRDefault="00C23579" w:rsidP="00C23579">
      <w:pPr>
        <w:pStyle w:val="NormalWeb"/>
        <w:numPr>
          <w:ilvl w:val="0"/>
          <w:numId w:val="46"/>
        </w:numPr>
      </w:pPr>
      <w:r>
        <w:t>Create your test by writing Mule code</w:t>
      </w:r>
    </w:p>
    <w:p w14:paraId="15352412" w14:textId="77777777" w:rsidR="00C23579" w:rsidRDefault="00C23579" w:rsidP="00C23579">
      <w:pPr>
        <w:pStyle w:val="NormalWeb"/>
        <w:numPr>
          <w:ilvl w:val="0"/>
          <w:numId w:val="46"/>
        </w:numPr>
      </w:pPr>
      <w:r>
        <w:t>Mock processors</w:t>
      </w:r>
    </w:p>
    <w:p w14:paraId="32B5906B" w14:textId="77777777" w:rsidR="00C23579" w:rsidRDefault="00C23579" w:rsidP="00C23579">
      <w:pPr>
        <w:pStyle w:val="NormalWeb"/>
        <w:numPr>
          <w:ilvl w:val="0"/>
          <w:numId w:val="46"/>
        </w:numPr>
      </w:pPr>
      <w:r>
        <w:t>Spy any processor</w:t>
      </w:r>
    </w:p>
    <w:p w14:paraId="7A723674" w14:textId="77777777" w:rsidR="00C23579" w:rsidRDefault="00C23579" w:rsidP="00C23579">
      <w:pPr>
        <w:pStyle w:val="NormalWeb"/>
        <w:numPr>
          <w:ilvl w:val="0"/>
          <w:numId w:val="46"/>
        </w:numPr>
      </w:pPr>
      <w:r>
        <w:lastRenderedPageBreak/>
        <w:t>Verify processor calls</w:t>
      </w:r>
    </w:p>
    <w:p w14:paraId="0A9FFB54" w14:textId="77777777" w:rsidR="00C23579" w:rsidRDefault="00C23579" w:rsidP="00C23579">
      <w:pPr>
        <w:pStyle w:val="NormalWeb"/>
        <w:numPr>
          <w:ilvl w:val="0"/>
          <w:numId w:val="46"/>
        </w:numPr>
      </w:pPr>
      <w:r>
        <w:t>Enable or ignore particular tests</w:t>
      </w:r>
    </w:p>
    <w:p w14:paraId="36796A4E" w14:textId="77777777" w:rsidR="00C23579" w:rsidRDefault="00C23579" w:rsidP="00C23579">
      <w:pPr>
        <w:pStyle w:val="NormalWeb"/>
        <w:numPr>
          <w:ilvl w:val="0"/>
          <w:numId w:val="46"/>
        </w:numPr>
      </w:pPr>
      <w:r>
        <w:t>Tag tests</w:t>
      </w:r>
    </w:p>
    <w:p w14:paraId="6AF0134A" w14:textId="77777777" w:rsidR="00C23579" w:rsidRDefault="00C23579" w:rsidP="00C23579">
      <w:pPr>
        <w:pStyle w:val="NormalWeb"/>
        <w:numPr>
          <w:ilvl w:val="0"/>
          <w:numId w:val="46"/>
        </w:numPr>
      </w:pPr>
      <w:r>
        <w:t>Check visual coverage in Studio</w:t>
      </w:r>
    </w:p>
    <w:p w14:paraId="1720FFBD" w14:textId="2507EA21" w:rsidR="00C23579" w:rsidRDefault="00C23579" w:rsidP="00C23579">
      <w:pPr>
        <w:pStyle w:val="NormalWeb"/>
        <w:numPr>
          <w:ilvl w:val="0"/>
          <w:numId w:val="46"/>
        </w:numPr>
      </w:pPr>
      <w:r>
        <w:t>Generate coverage reports</w:t>
      </w:r>
    </w:p>
    <w:p w14:paraId="15A978E8" w14:textId="77777777" w:rsidR="00C23579" w:rsidRDefault="00C23579" w:rsidP="00030E13">
      <w:pPr>
        <w:pStyle w:val="NormalWeb"/>
        <w:ind w:left="720"/>
      </w:pPr>
      <w:r w:rsidRPr="00030E13">
        <w:rPr>
          <w:b/>
          <w:bCs/>
        </w:rPr>
        <w:t>Object Store</w:t>
      </w:r>
      <w:r>
        <w:t xml:space="preserve"> v2 lets </w:t>
      </w:r>
      <w:proofErr w:type="spellStart"/>
      <w:r>
        <w:t>CloudHub</w:t>
      </w:r>
      <w:proofErr w:type="spellEnd"/>
      <w:r>
        <w:t xml:space="preserve"> applications store data and states across batch processes, Mule components and applications, from within an application.</w:t>
      </w:r>
    </w:p>
    <w:p w14:paraId="2190178D" w14:textId="77777777" w:rsidR="00C23579" w:rsidRDefault="00C23579" w:rsidP="00C23579">
      <w:pPr>
        <w:pStyle w:val="NormalWeb"/>
        <w:numPr>
          <w:ilvl w:val="0"/>
          <w:numId w:val="46"/>
        </w:numPr>
      </w:pPr>
      <w:r>
        <w:t xml:space="preserve">You can select Object Store v2 as the implementation for Mule 3 and Mule 4 in </w:t>
      </w:r>
      <w:proofErr w:type="spellStart"/>
      <w:r>
        <w:t>CloudHub</w:t>
      </w:r>
      <w:proofErr w:type="spellEnd"/>
      <w:r>
        <w:t xml:space="preserve"> by checking the </w:t>
      </w:r>
      <w:r>
        <w:rPr>
          <w:rStyle w:val="Strong"/>
        </w:rPr>
        <w:t>Object Store V2</w:t>
      </w:r>
      <w:r>
        <w:t xml:space="preserve"> checkbox in Runtime Manager at deployment time. See the </w:t>
      </w:r>
      <w:hyperlink r:id="rId7" w:history="1">
        <w:r>
          <w:rPr>
            <w:rStyle w:val="Hyperlink"/>
          </w:rPr>
          <w:t>FAQ</w:t>
        </w:r>
      </w:hyperlink>
      <w:r>
        <w:t xml:space="preserve"> for Object Store information.</w:t>
      </w:r>
    </w:p>
    <w:p w14:paraId="2FE449B3" w14:textId="6715E1BB" w:rsidR="00C23579" w:rsidRDefault="00C23579" w:rsidP="00172484">
      <w:pPr>
        <w:pStyle w:val="ListParagraph"/>
      </w:pPr>
      <w:r>
        <w:rPr>
          <w:noProof/>
        </w:rPr>
        <w:drawing>
          <wp:inline distT="0" distB="0" distL="0" distR="0" wp14:anchorId="4C2A8126" wp14:editId="6F430036">
            <wp:extent cx="2857500" cy="1851660"/>
            <wp:effectExtent l="0" t="0" r="0" b="0"/>
            <wp:docPr id="21" name="Picture 21" descr="osv2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v2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071C" w14:textId="12A0742C" w:rsidR="00030E13" w:rsidRDefault="00030E13" w:rsidP="00172484">
      <w:pPr>
        <w:pStyle w:val="ListParagraph"/>
      </w:pPr>
    </w:p>
    <w:p w14:paraId="30957BE7" w14:textId="71BF1512" w:rsidR="00030E13" w:rsidRDefault="00030E13" w:rsidP="00172484">
      <w:pPr>
        <w:pStyle w:val="ListParagraph"/>
      </w:pPr>
    </w:p>
    <w:p w14:paraId="4A9850AB" w14:textId="3C7F7721" w:rsidR="00030E13" w:rsidRDefault="00030E13" w:rsidP="00172484">
      <w:pPr>
        <w:pStyle w:val="ListParagraph"/>
      </w:pPr>
      <w:r w:rsidRPr="00030E13">
        <w:rPr>
          <w:b/>
          <w:bCs/>
        </w:rPr>
        <w:t>Runtime Manager</w:t>
      </w:r>
      <w:r>
        <w:t xml:space="preserve"> to deploy and manage all of your Mule applications from one central location, whether your apps are running in the cloud, on-premises, or on Runtime Fabric.</w:t>
      </w:r>
    </w:p>
    <w:p w14:paraId="0109FCA4" w14:textId="772DD646" w:rsidR="00030E13" w:rsidRDefault="00030E13" w:rsidP="00172484">
      <w:pPr>
        <w:pStyle w:val="ListParagraph"/>
      </w:pPr>
    </w:p>
    <w:p w14:paraId="34822C33" w14:textId="6FAE8F7F" w:rsidR="00030E13" w:rsidRDefault="00030E13" w:rsidP="00172484">
      <w:pPr>
        <w:pStyle w:val="ListParagraph"/>
      </w:pPr>
      <w:proofErr w:type="spellStart"/>
      <w:r w:rsidRPr="00030E13">
        <w:rPr>
          <w:b/>
          <w:bCs/>
        </w:rPr>
        <w:t>Anypoint</w:t>
      </w:r>
      <w:proofErr w:type="spellEnd"/>
      <w:r w:rsidRPr="00030E13">
        <w:rPr>
          <w:b/>
          <w:bCs/>
        </w:rPr>
        <w:t xml:space="preserve"> Visualizer</w:t>
      </w:r>
      <w:r>
        <w:t xml:space="preserve"> displays views of different aspects of an application network graph.</w:t>
      </w:r>
    </w:p>
    <w:p w14:paraId="6B7326C3" w14:textId="77777777" w:rsidR="00172484" w:rsidRDefault="00172484" w:rsidP="00172484">
      <w:pPr>
        <w:pStyle w:val="ListParagraph"/>
      </w:pPr>
    </w:p>
    <w:p w14:paraId="29C67CE1" w14:textId="77777777" w:rsidR="00C23579" w:rsidRDefault="00C23579" w:rsidP="00202980"/>
    <w:p w14:paraId="2E2D8796" w14:textId="77777777" w:rsidR="00202980" w:rsidRPr="00336EB3" w:rsidRDefault="00202980" w:rsidP="00202980">
      <w:bookmarkStart w:id="0" w:name="_GoBack"/>
      <w:bookmarkEnd w:id="0"/>
    </w:p>
    <w:sectPr w:rsidR="00202980" w:rsidRPr="00336EB3" w:rsidSect="00D2104A">
      <w:footerReference w:type="default" r:id="rId9"/>
      <w:pgSz w:w="11906" w:h="16838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D9BB" w14:textId="77777777" w:rsidR="00407B17" w:rsidRDefault="00407B17" w:rsidP="00D2104A">
      <w:pPr>
        <w:spacing w:after="0" w:line="240" w:lineRule="auto"/>
      </w:pPr>
      <w:r>
        <w:separator/>
      </w:r>
    </w:p>
  </w:endnote>
  <w:endnote w:type="continuationSeparator" w:id="0">
    <w:p w14:paraId="04FE6B8C" w14:textId="77777777" w:rsidR="00407B17" w:rsidRDefault="00407B17" w:rsidP="00D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140892"/>
      <w:docPartObj>
        <w:docPartGallery w:val="Page Numbers (Bottom of Page)"/>
        <w:docPartUnique/>
      </w:docPartObj>
    </w:sdtPr>
    <w:sdtEndPr/>
    <w:sdtContent>
      <w:p w14:paraId="61117813" w14:textId="6C9D3E65" w:rsidR="00362C2B" w:rsidRDefault="00362C2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E426EE8" w14:textId="77777777" w:rsidR="00362C2B" w:rsidRDefault="00362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1A0F" w14:textId="77777777" w:rsidR="00407B17" w:rsidRDefault="00407B17" w:rsidP="00D2104A">
      <w:pPr>
        <w:spacing w:after="0" w:line="240" w:lineRule="auto"/>
      </w:pPr>
      <w:r>
        <w:separator/>
      </w:r>
    </w:p>
  </w:footnote>
  <w:footnote w:type="continuationSeparator" w:id="0">
    <w:p w14:paraId="3CC84BB2" w14:textId="77777777" w:rsidR="00407B17" w:rsidRDefault="00407B17" w:rsidP="00D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4E6"/>
    <w:multiLevelType w:val="multilevel"/>
    <w:tmpl w:val="AD2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D24"/>
    <w:multiLevelType w:val="multilevel"/>
    <w:tmpl w:val="E98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350DF"/>
    <w:multiLevelType w:val="multilevel"/>
    <w:tmpl w:val="7E3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1FA7"/>
    <w:multiLevelType w:val="multilevel"/>
    <w:tmpl w:val="F12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B1028"/>
    <w:multiLevelType w:val="multilevel"/>
    <w:tmpl w:val="FA4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F083F"/>
    <w:multiLevelType w:val="multilevel"/>
    <w:tmpl w:val="246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B3983"/>
    <w:multiLevelType w:val="multilevel"/>
    <w:tmpl w:val="20F4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E2684"/>
    <w:multiLevelType w:val="multilevel"/>
    <w:tmpl w:val="C31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52049"/>
    <w:multiLevelType w:val="multilevel"/>
    <w:tmpl w:val="84F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01885"/>
    <w:multiLevelType w:val="multilevel"/>
    <w:tmpl w:val="B89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B7E2A"/>
    <w:multiLevelType w:val="multilevel"/>
    <w:tmpl w:val="EE0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12B3C"/>
    <w:multiLevelType w:val="multilevel"/>
    <w:tmpl w:val="A82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D5D45"/>
    <w:multiLevelType w:val="multilevel"/>
    <w:tmpl w:val="C0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36AD7"/>
    <w:multiLevelType w:val="multilevel"/>
    <w:tmpl w:val="36C4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C0F54"/>
    <w:multiLevelType w:val="multilevel"/>
    <w:tmpl w:val="91F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8637E"/>
    <w:multiLevelType w:val="multilevel"/>
    <w:tmpl w:val="27E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D4F7A"/>
    <w:multiLevelType w:val="multilevel"/>
    <w:tmpl w:val="8A2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05CA2"/>
    <w:multiLevelType w:val="multilevel"/>
    <w:tmpl w:val="1E48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1B3FA2"/>
    <w:multiLevelType w:val="multilevel"/>
    <w:tmpl w:val="D942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F61D6"/>
    <w:multiLevelType w:val="multilevel"/>
    <w:tmpl w:val="5130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261A"/>
    <w:multiLevelType w:val="multilevel"/>
    <w:tmpl w:val="BBF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7426C"/>
    <w:multiLevelType w:val="multilevel"/>
    <w:tmpl w:val="CC0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B52BC"/>
    <w:multiLevelType w:val="multilevel"/>
    <w:tmpl w:val="959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13A58"/>
    <w:multiLevelType w:val="multilevel"/>
    <w:tmpl w:val="EBE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824C2"/>
    <w:multiLevelType w:val="hybridMultilevel"/>
    <w:tmpl w:val="0F488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F96226"/>
    <w:multiLevelType w:val="multilevel"/>
    <w:tmpl w:val="105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970A3"/>
    <w:multiLevelType w:val="multilevel"/>
    <w:tmpl w:val="FE3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86178"/>
    <w:multiLevelType w:val="multilevel"/>
    <w:tmpl w:val="FB7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D6EF6"/>
    <w:multiLevelType w:val="multilevel"/>
    <w:tmpl w:val="3C6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A31CA0"/>
    <w:multiLevelType w:val="multilevel"/>
    <w:tmpl w:val="D7A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C42B43"/>
    <w:multiLevelType w:val="multilevel"/>
    <w:tmpl w:val="D7F2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E3FD6"/>
    <w:multiLevelType w:val="multilevel"/>
    <w:tmpl w:val="822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A0EB7"/>
    <w:multiLevelType w:val="multilevel"/>
    <w:tmpl w:val="4838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E48BA"/>
    <w:multiLevelType w:val="multilevel"/>
    <w:tmpl w:val="9E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837C8"/>
    <w:multiLevelType w:val="multilevel"/>
    <w:tmpl w:val="4D2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937E1"/>
    <w:multiLevelType w:val="multilevel"/>
    <w:tmpl w:val="FFCE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50A15"/>
    <w:multiLevelType w:val="multilevel"/>
    <w:tmpl w:val="D90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146AA"/>
    <w:multiLevelType w:val="multilevel"/>
    <w:tmpl w:val="3DB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62C91"/>
    <w:multiLevelType w:val="multilevel"/>
    <w:tmpl w:val="09D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AD2858"/>
    <w:multiLevelType w:val="multilevel"/>
    <w:tmpl w:val="BF3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A6394"/>
    <w:multiLevelType w:val="multilevel"/>
    <w:tmpl w:val="048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04571A"/>
    <w:multiLevelType w:val="multilevel"/>
    <w:tmpl w:val="999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E37FA"/>
    <w:multiLevelType w:val="multilevel"/>
    <w:tmpl w:val="6F0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81C63"/>
    <w:multiLevelType w:val="multilevel"/>
    <w:tmpl w:val="689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DC077B"/>
    <w:multiLevelType w:val="multilevel"/>
    <w:tmpl w:val="3C8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A9658D"/>
    <w:multiLevelType w:val="multilevel"/>
    <w:tmpl w:val="298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7"/>
  </w:num>
  <w:num w:numId="4">
    <w:abstractNumId w:val="2"/>
  </w:num>
  <w:num w:numId="5">
    <w:abstractNumId w:val="17"/>
  </w:num>
  <w:num w:numId="6">
    <w:abstractNumId w:val="21"/>
  </w:num>
  <w:num w:numId="7">
    <w:abstractNumId w:val="38"/>
  </w:num>
  <w:num w:numId="8">
    <w:abstractNumId w:val="25"/>
  </w:num>
  <w:num w:numId="9">
    <w:abstractNumId w:val="16"/>
  </w:num>
  <w:num w:numId="10">
    <w:abstractNumId w:val="42"/>
  </w:num>
  <w:num w:numId="11">
    <w:abstractNumId w:val="35"/>
  </w:num>
  <w:num w:numId="12">
    <w:abstractNumId w:val="1"/>
  </w:num>
  <w:num w:numId="13">
    <w:abstractNumId w:val="30"/>
  </w:num>
  <w:num w:numId="14">
    <w:abstractNumId w:val="41"/>
  </w:num>
  <w:num w:numId="15">
    <w:abstractNumId w:val="32"/>
  </w:num>
  <w:num w:numId="16">
    <w:abstractNumId w:val="28"/>
  </w:num>
  <w:num w:numId="17">
    <w:abstractNumId w:val="18"/>
  </w:num>
  <w:num w:numId="18">
    <w:abstractNumId w:val="39"/>
  </w:num>
  <w:num w:numId="19">
    <w:abstractNumId w:val="5"/>
  </w:num>
  <w:num w:numId="20">
    <w:abstractNumId w:val="26"/>
  </w:num>
  <w:num w:numId="21">
    <w:abstractNumId w:val="31"/>
  </w:num>
  <w:num w:numId="22">
    <w:abstractNumId w:val="8"/>
  </w:num>
  <w:num w:numId="23">
    <w:abstractNumId w:val="14"/>
  </w:num>
  <w:num w:numId="24">
    <w:abstractNumId w:val="34"/>
  </w:num>
  <w:num w:numId="25">
    <w:abstractNumId w:val="6"/>
  </w:num>
  <w:num w:numId="26">
    <w:abstractNumId w:val="19"/>
  </w:num>
  <w:num w:numId="27">
    <w:abstractNumId w:val="11"/>
  </w:num>
  <w:num w:numId="28">
    <w:abstractNumId w:val="22"/>
  </w:num>
  <w:num w:numId="29">
    <w:abstractNumId w:val="36"/>
  </w:num>
  <w:num w:numId="30">
    <w:abstractNumId w:val="44"/>
  </w:num>
  <w:num w:numId="31">
    <w:abstractNumId w:val="12"/>
  </w:num>
  <w:num w:numId="32">
    <w:abstractNumId w:val="23"/>
  </w:num>
  <w:num w:numId="33">
    <w:abstractNumId w:val="13"/>
  </w:num>
  <w:num w:numId="34">
    <w:abstractNumId w:val="0"/>
  </w:num>
  <w:num w:numId="35">
    <w:abstractNumId w:val="7"/>
  </w:num>
  <w:num w:numId="36">
    <w:abstractNumId w:val="40"/>
  </w:num>
  <w:num w:numId="37">
    <w:abstractNumId w:val="37"/>
  </w:num>
  <w:num w:numId="38">
    <w:abstractNumId w:val="9"/>
  </w:num>
  <w:num w:numId="39">
    <w:abstractNumId w:val="33"/>
  </w:num>
  <w:num w:numId="40">
    <w:abstractNumId w:val="45"/>
  </w:num>
  <w:num w:numId="41">
    <w:abstractNumId w:val="4"/>
  </w:num>
  <w:num w:numId="42">
    <w:abstractNumId w:val="29"/>
  </w:num>
  <w:num w:numId="43">
    <w:abstractNumId w:val="10"/>
  </w:num>
  <w:num w:numId="44">
    <w:abstractNumId w:val="43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13"/>
    <w:rsid w:val="0001005B"/>
    <w:rsid w:val="00016B61"/>
    <w:rsid w:val="00030E13"/>
    <w:rsid w:val="000440E2"/>
    <w:rsid w:val="0007740B"/>
    <w:rsid w:val="00080CEB"/>
    <w:rsid w:val="00104911"/>
    <w:rsid w:val="001310ED"/>
    <w:rsid w:val="00156980"/>
    <w:rsid w:val="00166B16"/>
    <w:rsid w:val="00172484"/>
    <w:rsid w:val="001B7733"/>
    <w:rsid w:val="001D3F1F"/>
    <w:rsid w:val="001D72BF"/>
    <w:rsid w:val="00202980"/>
    <w:rsid w:val="00242B7D"/>
    <w:rsid w:val="00243EE8"/>
    <w:rsid w:val="0024726B"/>
    <w:rsid w:val="00252428"/>
    <w:rsid w:val="00254025"/>
    <w:rsid w:val="00297FB6"/>
    <w:rsid w:val="002C2D21"/>
    <w:rsid w:val="002D5382"/>
    <w:rsid w:val="002F1011"/>
    <w:rsid w:val="00336EB3"/>
    <w:rsid w:val="00346722"/>
    <w:rsid w:val="00362C2B"/>
    <w:rsid w:val="003D43DC"/>
    <w:rsid w:val="003F2DCB"/>
    <w:rsid w:val="003F3DB0"/>
    <w:rsid w:val="00400516"/>
    <w:rsid w:val="00406881"/>
    <w:rsid w:val="00407B17"/>
    <w:rsid w:val="00425D75"/>
    <w:rsid w:val="00452D8B"/>
    <w:rsid w:val="00467E8A"/>
    <w:rsid w:val="004762C4"/>
    <w:rsid w:val="00486AD3"/>
    <w:rsid w:val="00492F3A"/>
    <w:rsid w:val="00496088"/>
    <w:rsid w:val="004A090D"/>
    <w:rsid w:val="004B77E3"/>
    <w:rsid w:val="005020CD"/>
    <w:rsid w:val="005022C0"/>
    <w:rsid w:val="00512FDA"/>
    <w:rsid w:val="00547463"/>
    <w:rsid w:val="00563A93"/>
    <w:rsid w:val="005753CC"/>
    <w:rsid w:val="00587022"/>
    <w:rsid w:val="005B072D"/>
    <w:rsid w:val="005C3423"/>
    <w:rsid w:val="005C7735"/>
    <w:rsid w:val="00634E53"/>
    <w:rsid w:val="0066330B"/>
    <w:rsid w:val="00697508"/>
    <w:rsid w:val="006A447D"/>
    <w:rsid w:val="006B2700"/>
    <w:rsid w:val="006D47E2"/>
    <w:rsid w:val="007060DF"/>
    <w:rsid w:val="00732C7A"/>
    <w:rsid w:val="007434AC"/>
    <w:rsid w:val="007606EB"/>
    <w:rsid w:val="007676B9"/>
    <w:rsid w:val="00767BC4"/>
    <w:rsid w:val="0078341D"/>
    <w:rsid w:val="00785D56"/>
    <w:rsid w:val="007921E2"/>
    <w:rsid w:val="007934F3"/>
    <w:rsid w:val="00841C8F"/>
    <w:rsid w:val="008455A4"/>
    <w:rsid w:val="00851E1D"/>
    <w:rsid w:val="008C4FF0"/>
    <w:rsid w:val="008D7334"/>
    <w:rsid w:val="008E2E3D"/>
    <w:rsid w:val="008F1D04"/>
    <w:rsid w:val="0090518B"/>
    <w:rsid w:val="00916E43"/>
    <w:rsid w:val="00947865"/>
    <w:rsid w:val="00965571"/>
    <w:rsid w:val="00966BDA"/>
    <w:rsid w:val="00966D98"/>
    <w:rsid w:val="009A07F8"/>
    <w:rsid w:val="009B5006"/>
    <w:rsid w:val="00A256C3"/>
    <w:rsid w:val="00A50F1C"/>
    <w:rsid w:val="00A804B5"/>
    <w:rsid w:val="00A82C63"/>
    <w:rsid w:val="00A85A36"/>
    <w:rsid w:val="00A91B7E"/>
    <w:rsid w:val="00A97E13"/>
    <w:rsid w:val="00AA72AB"/>
    <w:rsid w:val="00AC7848"/>
    <w:rsid w:val="00B07D1B"/>
    <w:rsid w:val="00B42750"/>
    <w:rsid w:val="00B5119A"/>
    <w:rsid w:val="00B84EE6"/>
    <w:rsid w:val="00BA446B"/>
    <w:rsid w:val="00BC5806"/>
    <w:rsid w:val="00BF19A0"/>
    <w:rsid w:val="00C045D5"/>
    <w:rsid w:val="00C17755"/>
    <w:rsid w:val="00C23579"/>
    <w:rsid w:val="00C63B0C"/>
    <w:rsid w:val="00C87B35"/>
    <w:rsid w:val="00CA1913"/>
    <w:rsid w:val="00CB60DE"/>
    <w:rsid w:val="00CC0410"/>
    <w:rsid w:val="00CC7148"/>
    <w:rsid w:val="00D2104A"/>
    <w:rsid w:val="00D26ABB"/>
    <w:rsid w:val="00D37E0F"/>
    <w:rsid w:val="00D65F2A"/>
    <w:rsid w:val="00D831CE"/>
    <w:rsid w:val="00D9163E"/>
    <w:rsid w:val="00D9701A"/>
    <w:rsid w:val="00DD3BE4"/>
    <w:rsid w:val="00DE680E"/>
    <w:rsid w:val="00DF3126"/>
    <w:rsid w:val="00E002CF"/>
    <w:rsid w:val="00E50277"/>
    <w:rsid w:val="00E52892"/>
    <w:rsid w:val="00E56591"/>
    <w:rsid w:val="00E60271"/>
    <w:rsid w:val="00E66EDD"/>
    <w:rsid w:val="00E75A9E"/>
    <w:rsid w:val="00E92080"/>
    <w:rsid w:val="00EC2155"/>
    <w:rsid w:val="00EC6F25"/>
    <w:rsid w:val="00ED403D"/>
    <w:rsid w:val="00EE46D3"/>
    <w:rsid w:val="00F10028"/>
    <w:rsid w:val="00F2684F"/>
    <w:rsid w:val="00F3485E"/>
    <w:rsid w:val="00F53067"/>
    <w:rsid w:val="00F9291C"/>
    <w:rsid w:val="00F93CC9"/>
    <w:rsid w:val="00FB5F91"/>
    <w:rsid w:val="00FC135F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7BC7"/>
  <w15:chartTrackingRefBased/>
  <w15:docId w15:val="{28152890-5649-4832-8346-230D707A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4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2684F"/>
    <w:rPr>
      <w:i/>
      <w:iCs/>
    </w:rPr>
  </w:style>
  <w:style w:type="character" w:customStyle="1" w:styleId="crayon-o">
    <w:name w:val="crayon-o"/>
    <w:basedOn w:val="DefaultParagraphFont"/>
    <w:rsid w:val="009A07F8"/>
  </w:style>
  <w:style w:type="character" w:customStyle="1" w:styleId="crayon-v">
    <w:name w:val="crayon-v"/>
    <w:basedOn w:val="DefaultParagraphFont"/>
    <w:rsid w:val="009A07F8"/>
  </w:style>
  <w:style w:type="character" w:customStyle="1" w:styleId="crayon-e">
    <w:name w:val="crayon-e"/>
    <w:basedOn w:val="DefaultParagraphFont"/>
    <w:rsid w:val="009A07F8"/>
  </w:style>
  <w:style w:type="character" w:customStyle="1" w:styleId="crayon-s">
    <w:name w:val="crayon-s"/>
    <w:basedOn w:val="DefaultParagraphFont"/>
    <w:rsid w:val="009A07F8"/>
  </w:style>
  <w:style w:type="character" w:customStyle="1" w:styleId="crayon-h">
    <w:name w:val="crayon-h"/>
    <w:basedOn w:val="DefaultParagraphFont"/>
    <w:rsid w:val="009A07F8"/>
  </w:style>
  <w:style w:type="character" w:styleId="Hyperlink">
    <w:name w:val="Hyperlink"/>
    <w:basedOn w:val="DefaultParagraphFont"/>
    <w:uiPriority w:val="99"/>
    <w:unhideWhenUsed/>
    <w:rsid w:val="00F53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44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block">
    <w:name w:val="tableblock"/>
    <w:basedOn w:val="Normal"/>
    <w:rsid w:val="00BA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4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60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4A"/>
  </w:style>
  <w:style w:type="paragraph" w:styleId="Footer">
    <w:name w:val="footer"/>
    <w:basedOn w:val="Normal"/>
    <w:link w:val="FooterChar"/>
    <w:uiPriority w:val="99"/>
    <w:unhideWhenUsed/>
    <w:rsid w:val="00D2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4A"/>
  </w:style>
  <w:style w:type="character" w:customStyle="1" w:styleId="Heading1Char">
    <w:name w:val="Heading 1 Char"/>
    <w:basedOn w:val="DefaultParagraphFont"/>
    <w:link w:val="Heading1"/>
    <w:uiPriority w:val="9"/>
    <w:rsid w:val="008E2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C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0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40E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440E2"/>
  </w:style>
  <w:style w:type="character" w:customStyle="1" w:styleId="hljs-name">
    <w:name w:val="hljs-name"/>
    <w:basedOn w:val="DefaultParagraphFont"/>
    <w:rsid w:val="000440E2"/>
  </w:style>
  <w:style w:type="character" w:customStyle="1" w:styleId="hljs-attr">
    <w:name w:val="hljs-attr"/>
    <w:basedOn w:val="DefaultParagraphFont"/>
    <w:rsid w:val="000440E2"/>
  </w:style>
  <w:style w:type="character" w:customStyle="1" w:styleId="hljs-string">
    <w:name w:val="hljs-string"/>
    <w:basedOn w:val="DefaultParagraphFont"/>
    <w:rsid w:val="000440E2"/>
  </w:style>
  <w:style w:type="character" w:customStyle="1" w:styleId="hljs-meta">
    <w:name w:val="hljs-meta"/>
    <w:basedOn w:val="DefaultParagraphFont"/>
    <w:rsid w:val="0066330B"/>
  </w:style>
  <w:style w:type="character" w:customStyle="1" w:styleId="Heading4Char">
    <w:name w:val="Heading 4 Char"/>
    <w:basedOn w:val="DefaultParagraphFont"/>
    <w:link w:val="Heading4"/>
    <w:uiPriority w:val="9"/>
    <w:rsid w:val="004A09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literal">
    <w:name w:val="hljs-literal"/>
    <w:basedOn w:val="DefaultParagraphFont"/>
    <w:rsid w:val="004A090D"/>
  </w:style>
  <w:style w:type="character" w:customStyle="1" w:styleId="hljs-number">
    <w:name w:val="hljs-number"/>
    <w:basedOn w:val="DefaultParagraphFont"/>
    <w:rsid w:val="004A090D"/>
  </w:style>
  <w:style w:type="paragraph" w:customStyle="1" w:styleId="msonormal0">
    <w:name w:val="msonormal"/>
    <w:basedOn w:val="Normal"/>
    <w:rsid w:val="0024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43EE8"/>
    <w:rPr>
      <w:color w:val="800080"/>
      <w:u w:val="single"/>
    </w:rPr>
  </w:style>
  <w:style w:type="character" w:customStyle="1" w:styleId="hljs-comment">
    <w:name w:val="hljs-comment"/>
    <w:basedOn w:val="DefaultParagraphFont"/>
    <w:rsid w:val="005020CD"/>
  </w:style>
  <w:style w:type="character" w:customStyle="1" w:styleId="hljs-keyword">
    <w:name w:val="hljs-keyword"/>
    <w:basedOn w:val="DefaultParagraphFont"/>
    <w:rsid w:val="00A91B7E"/>
  </w:style>
  <w:style w:type="character" w:customStyle="1" w:styleId="hljs-class">
    <w:name w:val="hljs-class"/>
    <w:basedOn w:val="DefaultParagraphFont"/>
    <w:rsid w:val="00A91B7E"/>
  </w:style>
  <w:style w:type="character" w:customStyle="1" w:styleId="hljs-title">
    <w:name w:val="hljs-title"/>
    <w:basedOn w:val="DefaultParagraphFont"/>
    <w:rsid w:val="00A91B7E"/>
  </w:style>
  <w:style w:type="character" w:customStyle="1" w:styleId="hljs-doctag">
    <w:name w:val="hljs-doctag"/>
    <w:basedOn w:val="DefaultParagraphFont"/>
    <w:rsid w:val="00A91B7E"/>
  </w:style>
  <w:style w:type="character" w:customStyle="1" w:styleId="hljs-function">
    <w:name w:val="hljs-function"/>
    <w:basedOn w:val="DefaultParagraphFont"/>
    <w:rsid w:val="00A91B7E"/>
  </w:style>
  <w:style w:type="character" w:customStyle="1" w:styleId="hljs-params">
    <w:name w:val="hljs-params"/>
    <w:basedOn w:val="DefaultParagraphFont"/>
    <w:rsid w:val="00A91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6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4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8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6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8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2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5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7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1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7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2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4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7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5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4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4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7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3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5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0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2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5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7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8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6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6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3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8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89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9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4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1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3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0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3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2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7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8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0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1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2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1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0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6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9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67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6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45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7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0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4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8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29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9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8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0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90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2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7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6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1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2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8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0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7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3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05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33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9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1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4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6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34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1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7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9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4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4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82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6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3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5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8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1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3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8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0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6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4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8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1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3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5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7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4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5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2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7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7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2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8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7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8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2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3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8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8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0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6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8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7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3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8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2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4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8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9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0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1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8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5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5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9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9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4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5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2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ulesoft.com/object-store/osv2-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Tejankar</dc:creator>
  <cp:keywords/>
  <dc:description/>
  <cp:lastModifiedBy>Shivaji Tejankar</cp:lastModifiedBy>
  <cp:revision>12</cp:revision>
  <dcterms:created xsi:type="dcterms:W3CDTF">2019-10-12T13:09:00Z</dcterms:created>
  <dcterms:modified xsi:type="dcterms:W3CDTF">2019-10-13T08:46:00Z</dcterms:modified>
</cp:coreProperties>
</file>