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08DAD" w14:textId="12559F26" w:rsidR="00D85872" w:rsidRPr="006D56E9" w:rsidRDefault="006D56E9" w:rsidP="00D85872">
      <w:pPr>
        <w:rPr>
          <w:rFonts w:ascii="Arial" w:hAnsi="Arial" w:cs="Arial"/>
        </w:rPr>
      </w:pPr>
      <w:r w:rsidRPr="006D56E9">
        <w:rPr>
          <w:rFonts w:ascii="Arial" w:hAnsi="Arial" w:cs="Arial"/>
          <w:noProof/>
          <w:lang w:eastAsia="en-GB"/>
        </w:rPr>
        <w:drawing>
          <wp:anchor distT="0" distB="0" distL="114300" distR="114300" simplePos="0" relativeHeight="251662336" behindDoc="1" locked="0" layoutInCell="1" allowOverlap="1" wp14:anchorId="4648C1DD" wp14:editId="404DC42F">
            <wp:simplePos x="0" y="0"/>
            <wp:positionH relativeFrom="column">
              <wp:posOffset>85090</wp:posOffset>
            </wp:positionH>
            <wp:positionV relativeFrom="paragraph">
              <wp:posOffset>290830</wp:posOffset>
            </wp:positionV>
            <wp:extent cx="3664585" cy="480695"/>
            <wp:effectExtent l="0" t="0" r="0" b="0"/>
            <wp:wrapTight wrapText="bothSides">
              <wp:wrapPolygon edited="0">
                <wp:start x="0" y="0"/>
                <wp:lineTo x="0" y="17120"/>
                <wp:lineTo x="13923" y="20544"/>
                <wp:lineTo x="15271" y="20544"/>
                <wp:lineTo x="21447" y="17120"/>
                <wp:lineTo x="21447" y="0"/>
                <wp:lineTo x="0" y="0"/>
              </wp:wrapPolygon>
            </wp:wrapTight>
            <wp:docPr id="5" name="Picture 5" descr="A picture containing text, sign,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ign, clos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64585" cy="480695"/>
                    </a:xfrm>
                    <a:prstGeom prst="rect">
                      <a:avLst/>
                    </a:prstGeom>
                  </pic:spPr>
                </pic:pic>
              </a:graphicData>
            </a:graphic>
            <wp14:sizeRelH relativeFrom="page">
              <wp14:pctWidth>0</wp14:pctWidth>
            </wp14:sizeRelH>
            <wp14:sizeRelV relativeFrom="page">
              <wp14:pctHeight>0</wp14:pctHeight>
            </wp14:sizeRelV>
          </wp:anchor>
        </w:drawing>
      </w:r>
      <w:r w:rsidRPr="006D56E9">
        <w:rPr>
          <w:rFonts w:ascii="Arial" w:hAnsi="Arial" w:cs="Arial"/>
          <w:noProof/>
          <w:lang w:eastAsia="en-GB"/>
        </w:rPr>
        <w:drawing>
          <wp:anchor distT="0" distB="0" distL="114300" distR="114300" simplePos="0" relativeHeight="251661312" behindDoc="1" locked="0" layoutInCell="1" allowOverlap="1" wp14:anchorId="6FE02ED2" wp14:editId="45C25B8F">
            <wp:simplePos x="0" y="0"/>
            <wp:positionH relativeFrom="column">
              <wp:posOffset>4224020</wp:posOffset>
            </wp:positionH>
            <wp:positionV relativeFrom="paragraph">
              <wp:posOffset>0</wp:posOffset>
            </wp:positionV>
            <wp:extent cx="2371725" cy="1162050"/>
            <wp:effectExtent l="0" t="0" r="9525" b="0"/>
            <wp:wrapTight wrapText="bothSides">
              <wp:wrapPolygon edited="0">
                <wp:start x="0" y="0"/>
                <wp:lineTo x="0" y="21246"/>
                <wp:lineTo x="21513" y="21246"/>
                <wp:lineTo x="21513" y="0"/>
                <wp:lineTo x="0" y="0"/>
              </wp:wrapPolygon>
            </wp:wrapTight>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71725" cy="1162050"/>
                    </a:xfrm>
                    <a:prstGeom prst="rect">
                      <a:avLst/>
                    </a:prstGeom>
                  </pic:spPr>
                </pic:pic>
              </a:graphicData>
            </a:graphic>
            <wp14:sizeRelH relativeFrom="page">
              <wp14:pctWidth>0</wp14:pctWidth>
            </wp14:sizeRelH>
            <wp14:sizeRelV relativeFrom="page">
              <wp14:pctHeight>0</wp14:pctHeight>
            </wp14:sizeRelV>
          </wp:anchor>
        </w:drawing>
      </w:r>
    </w:p>
    <w:p w14:paraId="56382394" w14:textId="48571CCD" w:rsidR="005625A7" w:rsidRPr="006D56E9" w:rsidRDefault="005625A7" w:rsidP="005625A7">
      <w:pPr>
        <w:ind w:right="-340"/>
        <w:rPr>
          <w:rFonts w:ascii="Arial" w:hAnsi="Arial" w:cs="Arial"/>
          <w:b/>
          <w:sz w:val="32"/>
          <w:szCs w:val="32"/>
        </w:rPr>
      </w:pPr>
    </w:p>
    <w:p w14:paraId="6BD67BFE" w14:textId="77777777" w:rsidR="006D56E9" w:rsidRPr="006D56E9" w:rsidRDefault="005625A7" w:rsidP="005625A7">
      <w:pPr>
        <w:spacing w:after="0"/>
        <w:ind w:right="-340"/>
        <w:rPr>
          <w:rFonts w:ascii="Arial" w:hAnsi="Arial" w:cs="Arial"/>
          <w:b/>
          <w:sz w:val="32"/>
          <w:szCs w:val="32"/>
        </w:rPr>
      </w:pPr>
      <w:r w:rsidRPr="006D56E9">
        <w:rPr>
          <w:rFonts w:ascii="Arial" w:hAnsi="Arial" w:cs="Arial"/>
          <w:b/>
          <w:sz w:val="32"/>
          <w:szCs w:val="32"/>
        </w:rPr>
        <w:t xml:space="preserve"> </w:t>
      </w:r>
    </w:p>
    <w:p w14:paraId="42B9B6D0" w14:textId="79C73F5B" w:rsidR="00D85872" w:rsidRPr="006D56E9" w:rsidRDefault="00D85872" w:rsidP="005625A7">
      <w:pPr>
        <w:spacing w:after="0"/>
        <w:ind w:right="-340"/>
        <w:rPr>
          <w:rFonts w:ascii="Century Gothic" w:hAnsi="Century Gothic" w:cs="Arial"/>
        </w:rPr>
      </w:pPr>
      <w:r w:rsidRPr="006D56E9">
        <w:rPr>
          <w:rFonts w:ascii="Century Gothic" w:hAnsi="Century Gothic" w:cs="Arial"/>
          <w:b/>
          <w:sz w:val="32"/>
          <w:szCs w:val="32"/>
        </w:rPr>
        <w:t>Application for Authorisation</w:t>
      </w:r>
    </w:p>
    <w:p w14:paraId="69A71F6E" w14:textId="430313C6" w:rsidR="00D85872" w:rsidRPr="006D56E9" w:rsidRDefault="005625A7" w:rsidP="005625A7">
      <w:pPr>
        <w:pStyle w:val="Text"/>
        <w:spacing w:after="0" w:line="240" w:lineRule="auto"/>
        <w:rPr>
          <w:rFonts w:ascii="Century Gothic" w:hAnsi="Century Gothic" w:cs="Arial"/>
          <w:b/>
          <w:sz w:val="32"/>
          <w:szCs w:val="32"/>
        </w:rPr>
      </w:pPr>
      <w:r w:rsidRPr="006D56E9">
        <w:rPr>
          <w:rFonts w:ascii="Century Gothic" w:hAnsi="Century Gothic" w:cs="Arial"/>
          <w:b/>
          <w:sz w:val="32"/>
          <w:szCs w:val="32"/>
        </w:rPr>
        <w:t xml:space="preserve"> </w:t>
      </w:r>
      <w:r w:rsidR="00D85872" w:rsidRPr="006D56E9">
        <w:rPr>
          <w:rFonts w:ascii="Century Gothic" w:hAnsi="Century Gothic" w:cs="Arial"/>
          <w:b/>
          <w:sz w:val="32"/>
          <w:szCs w:val="32"/>
        </w:rPr>
        <w:t>Application form – UK branch of an international insurer</w:t>
      </w:r>
    </w:p>
    <w:tbl>
      <w:tblPr>
        <w:tblpPr w:leftFromText="180" w:rightFromText="180" w:vertAnchor="text" w:horzAnchor="margin" w:tblpXSpec="center" w:tblpY="302"/>
        <w:tblW w:w="106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058"/>
        <w:gridCol w:w="7620"/>
      </w:tblGrid>
      <w:tr w:rsidR="00D85872" w:rsidRPr="006D56E9" w14:paraId="4D31C9DD" w14:textId="77777777" w:rsidTr="00076EB1">
        <w:trPr>
          <w:trHeight w:val="463"/>
        </w:trPr>
        <w:tc>
          <w:tcPr>
            <w:tcW w:w="3058" w:type="dxa"/>
            <w:tcBorders>
              <w:top w:val="single" w:sz="4" w:space="0" w:color="auto"/>
              <w:left w:val="single" w:sz="4" w:space="0" w:color="auto"/>
              <w:bottom w:val="single" w:sz="4" w:space="0" w:color="auto"/>
              <w:right w:val="single" w:sz="4" w:space="0" w:color="auto"/>
            </w:tcBorders>
            <w:shd w:val="clear" w:color="auto" w:fill="auto"/>
            <w:vAlign w:val="center"/>
          </w:tcPr>
          <w:p w14:paraId="4B6D9EF2" w14:textId="77777777" w:rsidR="00D85872" w:rsidRPr="006D56E9" w:rsidRDefault="00D85872" w:rsidP="00274C82">
            <w:pPr>
              <w:spacing w:after="0"/>
              <w:ind w:left="176"/>
              <w:rPr>
                <w:rFonts w:ascii="Arial" w:hAnsi="Arial" w:cs="Arial"/>
              </w:rPr>
            </w:pPr>
            <w:r w:rsidRPr="006D56E9">
              <w:rPr>
                <w:rFonts w:ascii="Arial" w:hAnsi="Arial" w:cs="Arial"/>
                <w:b/>
                <w:szCs w:val="32"/>
              </w:rPr>
              <w:t>Full name of applicant</w:t>
            </w:r>
          </w:p>
        </w:tc>
        <w:tc>
          <w:tcPr>
            <w:tcW w:w="7620" w:type="dxa"/>
            <w:tcBorders>
              <w:top w:val="single" w:sz="4" w:space="0" w:color="auto"/>
              <w:left w:val="single" w:sz="4" w:space="0" w:color="auto"/>
              <w:bottom w:val="single" w:sz="4" w:space="0" w:color="auto"/>
              <w:right w:val="single" w:sz="4" w:space="0" w:color="auto"/>
            </w:tcBorders>
            <w:vAlign w:val="center"/>
          </w:tcPr>
          <w:p w14:paraId="4777778A" w14:textId="77777777" w:rsidR="00D85872" w:rsidRPr="006D56E9" w:rsidRDefault="00076EB1" w:rsidP="00076EB1">
            <w:pPr>
              <w:spacing w:after="0"/>
              <w:ind w:left="176"/>
              <w:rPr>
                <w:rFonts w:ascii="Arial" w:hAnsi="Arial" w:cs="Arial"/>
                <w:b/>
                <w:szCs w:val="32"/>
              </w:rPr>
            </w:pPr>
            <w:r w:rsidRPr="006D56E9">
              <w:rPr>
                <w:rFonts w:ascii="Arial" w:hAnsi="Arial" w:cs="Arial"/>
                <w:b/>
                <w:szCs w:val="32"/>
              </w:rPr>
              <w:fldChar w:fldCharType="begin">
                <w:ffData>
                  <w:name w:val="Text1"/>
                  <w:enabled/>
                  <w:calcOnExit w:val="0"/>
                  <w:textInput/>
                </w:ffData>
              </w:fldChar>
            </w:r>
            <w:r w:rsidRPr="006D56E9">
              <w:rPr>
                <w:rFonts w:ascii="Arial" w:hAnsi="Arial" w:cs="Arial"/>
                <w:b/>
                <w:szCs w:val="32"/>
              </w:rPr>
              <w:instrText xml:space="preserve"> FORMTEXT </w:instrText>
            </w:r>
            <w:r w:rsidRPr="006D56E9">
              <w:rPr>
                <w:rFonts w:ascii="Arial" w:hAnsi="Arial" w:cs="Arial"/>
                <w:b/>
                <w:szCs w:val="32"/>
              </w:rPr>
            </w:r>
            <w:r w:rsidRPr="006D56E9">
              <w:rPr>
                <w:rFonts w:ascii="Arial" w:hAnsi="Arial" w:cs="Arial"/>
                <w:b/>
                <w:szCs w:val="32"/>
              </w:rPr>
              <w:fldChar w:fldCharType="separate"/>
            </w:r>
            <w:r w:rsidRPr="006D56E9">
              <w:rPr>
                <w:rFonts w:ascii="Arial" w:hAnsi="Arial" w:cs="Arial"/>
                <w:b/>
                <w:szCs w:val="32"/>
              </w:rPr>
              <w:t> </w:t>
            </w:r>
            <w:r w:rsidRPr="006D56E9">
              <w:rPr>
                <w:rFonts w:ascii="Arial" w:hAnsi="Arial" w:cs="Arial"/>
                <w:b/>
                <w:szCs w:val="32"/>
              </w:rPr>
              <w:t> </w:t>
            </w:r>
            <w:r w:rsidRPr="006D56E9">
              <w:rPr>
                <w:rFonts w:ascii="Arial" w:hAnsi="Arial" w:cs="Arial"/>
                <w:b/>
                <w:szCs w:val="32"/>
              </w:rPr>
              <w:t> </w:t>
            </w:r>
            <w:r w:rsidRPr="006D56E9">
              <w:rPr>
                <w:rFonts w:ascii="Arial" w:hAnsi="Arial" w:cs="Arial"/>
                <w:b/>
                <w:szCs w:val="32"/>
              </w:rPr>
              <w:t> </w:t>
            </w:r>
            <w:r w:rsidRPr="006D56E9">
              <w:rPr>
                <w:rFonts w:ascii="Arial" w:hAnsi="Arial" w:cs="Arial"/>
                <w:b/>
                <w:szCs w:val="32"/>
              </w:rPr>
              <w:t> </w:t>
            </w:r>
            <w:r w:rsidRPr="006D56E9">
              <w:rPr>
                <w:rFonts w:ascii="Arial" w:hAnsi="Arial" w:cs="Arial"/>
                <w:b/>
                <w:szCs w:val="32"/>
              </w:rPr>
              <w:fldChar w:fldCharType="end"/>
            </w:r>
          </w:p>
        </w:tc>
      </w:tr>
    </w:tbl>
    <w:p w14:paraId="0A1A103C" w14:textId="37A448EA" w:rsidR="00BC329A" w:rsidRPr="006D56E9" w:rsidRDefault="00BC329A" w:rsidP="00D85872">
      <w:pPr>
        <w:tabs>
          <w:tab w:val="left" w:pos="3010"/>
        </w:tabs>
        <w:rPr>
          <w:rFonts w:ascii="Arial" w:hAnsi="Arial" w:cs="Arial"/>
        </w:rPr>
      </w:pPr>
    </w:p>
    <w:p w14:paraId="24ED8552" w14:textId="1B2C4D6C" w:rsidR="00CA31E7" w:rsidRPr="006D56E9" w:rsidRDefault="005625A7" w:rsidP="00D85872">
      <w:pPr>
        <w:tabs>
          <w:tab w:val="left" w:pos="3010"/>
        </w:tabs>
        <w:rPr>
          <w:rFonts w:ascii="Arial" w:hAnsi="Arial" w:cs="Arial"/>
        </w:rPr>
      </w:pPr>
      <w:r w:rsidRPr="006D56E9">
        <w:rPr>
          <w:rFonts w:ascii="Arial" w:hAnsi="Arial" w:cs="Arial"/>
          <w:noProof/>
          <w:lang w:eastAsia="en-GB"/>
        </w:rPr>
        <mc:AlternateContent>
          <mc:Choice Requires="wps">
            <w:drawing>
              <wp:anchor distT="0" distB="0" distL="114300" distR="114300" simplePos="0" relativeHeight="251659264" behindDoc="0" locked="0" layoutInCell="1" allowOverlap="1" wp14:anchorId="576CDDA6" wp14:editId="423F155F">
                <wp:simplePos x="0" y="0"/>
                <wp:positionH relativeFrom="margin">
                  <wp:posOffset>-67141</wp:posOffset>
                </wp:positionH>
                <wp:positionV relativeFrom="page">
                  <wp:posOffset>2449057</wp:posOffset>
                </wp:positionV>
                <wp:extent cx="6762750" cy="7443088"/>
                <wp:effectExtent l="0" t="0" r="19050" b="2476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0" cy="7443088"/>
                        </a:xfrm>
                        <a:prstGeom prst="rect">
                          <a:avLst/>
                        </a:prstGeom>
                        <a:solidFill>
                          <a:srgbClr val="FFFFFF"/>
                        </a:solidFill>
                        <a:ln w="6350">
                          <a:solidFill>
                            <a:schemeClr val="tx1"/>
                          </a:solidFill>
                          <a:miter lim="800000"/>
                          <a:headEnd/>
                          <a:tailEnd/>
                        </a:ln>
                      </wps:spPr>
                      <wps:txbx>
                        <w:txbxContent>
                          <w:p w14:paraId="04726B81" w14:textId="3492D6A2" w:rsidR="00AA3524" w:rsidRDefault="00AA3524" w:rsidP="00797E66">
                            <w:pPr>
                              <w:spacing w:after="0"/>
                              <w:ind w:left="142"/>
                              <w:rPr>
                                <w:rFonts w:ascii="Arial" w:hAnsi="Arial" w:cs="Arial"/>
                                <w:b/>
                                <w:sz w:val="19"/>
                                <w:szCs w:val="19"/>
                              </w:rPr>
                            </w:pPr>
                          </w:p>
                          <w:p w14:paraId="1D154CC3" w14:textId="34CF0152" w:rsidR="00AA3524" w:rsidRPr="00506246" w:rsidRDefault="00AA3524" w:rsidP="00797E66">
                            <w:pPr>
                              <w:spacing w:after="0"/>
                              <w:ind w:left="142"/>
                              <w:rPr>
                                <w:rFonts w:ascii="Arial" w:hAnsi="Arial" w:cs="Arial"/>
                                <w:b/>
                                <w:sz w:val="19"/>
                                <w:szCs w:val="19"/>
                              </w:rPr>
                            </w:pPr>
                            <w:r w:rsidRPr="00F671C2">
                              <w:rPr>
                                <w:rFonts w:ascii="Arial" w:hAnsi="Arial" w:cs="Arial"/>
                                <w:b/>
                                <w:sz w:val="19"/>
                                <w:szCs w:val="19"/>
                              </w:rPr>
                              <w:t xml:space="preserve">Before completing this application form you should review the information on the New Insurance Start-up Unit’s website at </w:t>
                            </w:r>
                            <w:hyperlink r:id="rId15" w:history="1">
                              <w:r w:rsidRPr="00506246">
                                <w:rPr>
                                  <w:rStyle w:val="Hyperlink"/>
                                  <w:rFonts w:ascii="Arial" w:hAnsi="Arial" w:cs="Arial"/>
                                  <w:b/>
                                  <w:sz w:val="19"/>
                                  <w:szCs w:val="19"/>
                                </w:rPr>
                                <w:t>https://www.bankofengland.co.uk/prudential-regulation/new-insurer-start-up-unit</w:t>
                              </w:r>
                            </w:hyperlink>
                          </w:p>
                          <w:p w14:paraId="552E9102" w14:textId="77777777" w:rsidR="00AA3524" w:rsidRPr="00F671C2" w:rsidRDefault="00AA3524" w:rsidP="005625A7">
                            <w:pPr>
                              <w:spacing w:after="0"/>
                              <w:ind w:left="142"/>
                              <w:rPr>
                                <w:rFonts w:ascii="Arial" w:hAnsi="Arial" w:cs="Arial"/>
                                <w:b/>
                                <w:sz w:val="19"/>
                                <w:szCs w:val="19"/>
                              </w:rPr>
                            </w:pPr>
                          </w:p>
                          <w:p w14:paraId="767DCE18" w14:textId="1FEAF43A" w:rsidR="00AA3524" w:rsidRPr="00F671C2" w:rsidRDefault="00AA3524" w:rsidP="005625A7">
                            <w:pPr>
                              <w:spacing w:after="0"/>
                              <w:ind w:left="142"/>
                              <w:rPr>
                                <w:rFonts w:ascii="Arial" w:hAnsi="Arial" w:cs="Arial"/>
                                <w:sz w:val="19"/>
                                <w:szCs w:val="19"/>
                              </w:rPr>
                            </w:pPr>
                            <w:r w:rsidRPr="00F671C2">
                              <w:rPr>
                                <w:rFonts w:ascii="Arial" w:hAnsi="Arial" w:cs="Arial"/>
                                <w:sz w:val="19"/>
                                <w:szCs w:val="19"/>
                              </w:rPr>
                              <w:t>The Notes form that accompanies this form will help you answer the questions and explain why we have asked for this information.</w:t>
                            </w:r>
                          </w:p>
                          <w:p w14:paraId="13A82638" w14:textId="77777777" w:rsidR="00AA3524" w:rsidRPr="00F671C2" w:rsidRDefault="00AA3524" w:rsidP="005625A7">
                            <w:pPr>
                              <w:spacing w:after="0"/>
                              <w:ind w:left="142"/>
                              <w:rPr>
                                <w:rFonts w:ascii="Arial" w:hAnsi="Arial" w:cs="Arial"/>
                                <w:sz w:val="19"/>
                                <w:szCs w:val="19"/>
                              </w:rPr>
                            </w:pPr>
                          </w:p>
                          <w:p w14:paraId="53585CCA" w14:textId="77777777" w:rsidR="00AA3524" w:rsidRPr="00F671C2" w:rsidRDefault="00AA3524" w:rsidP="005625A7">
                            <w:pPr>
                              <w:ind w:left="142"/>
                              <w:rPr>
                                <w:rFonts w:ascii="Arial" w:hAnsi="Arial" w:cs="Arial"/>
                                <w:sz w:val="19"/>
                                <w:szCs w:val="19"/>
                              </w:rPr>
                            </w:pPr>
                            <w:r w:rsidRPr="00F671C2">
                              <w:rPr>
                                <w:rFonts w:ascii="Arial" w:hAnsi="Arial" w:cs="Arial"/>
                                <w:b/>
                                <w:sz w:val="19"/>
                                <w:szCs w:val="19"/>
                                <w:u w:val="single"/>
                              </w:rPr>
                              <w:t>Important information</w:t>
                            </w:r>
                          </w:p>
                          <w:p w14:paraId="7FEC84C6" w14:textId="77777777" w:rsidR="00AA3524" w:rsidRPr="00F671C2" w:rsidRDefault="00AA3524" w:rsidP="005625A7">
                            <w:pPr>
                              <w:autoSpaceDE w:val="0"/>
                              <w:autoSpaceDN w:val="0"/>
                              <w:adjustRightInd w:val="0"/>
                              <w:spacing w:line="240" w:lineRule="auto"/>
                              <w:ind w:left="142"/>
                              <w:rPr>
                                <w:rFonts w:ascii="Arial" w:hAnsi="Arial" w:cs="Arial"/>
                                <w:color w:val="000000"/>
                                <w:sz w:val="19"/>
                                <w:szCs w:val="19"/>
                              </w:rPr>
                            </w:pPr>
                            <w:r w:rsidRPr="00F671C2">
                              <w:rPr>
                                <w:rFonts w:ascii="Arial" w:hAnsi="Arial" w:cs="Arial"/>
                                <w:sz w:val="19"/>
                                <w:szCs w:val="19"/>
                              </w:rPr>
                              <w:t>We will only authorise a firm if we are satisfied that it meets conditions known as the PRA Threshold           Conditions and the FCA Threshold Conditions.</w:t>
                            </w:r>
                            <w:r w:rsidRPr="00F671C2">
                              <w:rPr>
                                <w:rFonts w:ascii="Arial" w:hAnsi="Arial" w:cs="Arial"/>
                                <w:color w:val="000000"/>
                                <w:sz w:val="19"/>
                                <w:szCs w:val="19"/>
                              </w:rPr>
                              <w:t xml:space="preserve"> </w:t>
                            </w:r>
                          </w:p>
                          <w:p w14:paraId="2FAEA681" w14:textId="7B904AF7" w:rsidR="00AA3524" w:rsidRPr="00F671C2" w:rsidRDefault="00AA3524" w:rsidP="005625A7">
                            <w:pPr>
                              <w:autoSpaceDE w:val="0"/>
                              <w:autoSpaceDN w:val="0"/>
                              <w:adjustRightInd w:val="0"/>
                              <w:spacing w:line="240" w:lineRule="auto"/>
                              <w:ind w:left="142"/>
                              <w:rPr>
                                <w:rFonts w:ascii="Arial" w:hAnsi="Arial" w:cs="Arial"/>
                                <w:color w:val="000000"/>
                                <w:sz w:val="19"/>
                                <w:szCs w:val="19"/>
                              </w:rPr>
                            </w:pPr>
                            <w:r w:rsidRPr="00F671C2">
                              <w:rPr>
                                <w:rFonts w:ascii="Arial" w:hAnsi="Arial" w:cs="Arial"/>
                                <w:sz w:val="19"/>
                                <w:szCs w:val="19"/>
                              </w:rPr>
                              <w:t>A branch of an international insurer forms part of a legal entity incorporated outside the UK (the applicant firm).  Any authorisation applies to the whole firm and therefore the whole firm will be assessed against both sets of threshold conditions.</w:t>
                            </w:r>
                            <w:r w:rsidRPr="00F671C2">
                              <w:rPr>
                                <w:rFonts w:ascii="Arial" w:hAnsi="Arial" w:cs="Arial"/>
                                <w:color w:val="000000"/>
                                <w:sz w:val="19"/>
                                <w:szCs w:val="19"/>
                              </w:rPr>
                              <w:t xml:space="preserve"> </w:t>
                            </w:r>
                            <w:r w:rsidRPr="00F671C2">
                              <w:rPr>
                                <w:rFonts w:ascii="Arial" w:hAnsi="Arial" w:cs="Arial"/>
                                <w:sz w:val="19"/>
                                <w:szCs w:val="19"/>
                              </w:rPr>
                              <w:t>The level of detail you provide should reflect the scale and complexity of your current worldwide, and proposed UK, operations.</w:t>
                            </w:r>
                            <w:r>
                              <w:rPr>
                                <w:rFonts w:ascii="Arial" w:hAnsi="Arial" w:cs="Arial"/>
                                <w:sz w:val="19"/>
                                <w:szCs w:val="19"/>
                              </w:rPr>
                              <w:t xml:space="preserve"> </w:t>
                            </w:r>
                          </w:p>
                          <w:p w14:paraId="5A365F08" w14:textId="77777777" w:rsidR="00AA3524" w:rsidRPr="00F671C2" w:rsidRDefault="00AA3524" w:rsidP="005625A7">
                            <w:pPr>
                              <w:autoSpaceDE w:val="0"/>
                              <w:autoSpaceDN w:val="0"/>
                              <w:adjustRightInd w:val="0"/>
                              <w:spacing w:line="240" w:lineRule="auto"/>
                              <w:ind w:left="142"/>
                              <w:rPr>
                                <w:rFonts w:ascii="Arial" w:hAnsi="Arial" w:cs="Arial"/>
                                <w:color w:val="000000"/>
                                <w:sz w:val="19"/>
                                <w:szCs w:val="19"/>
                              </w:rPr>
                            </w:pPr>
                            <w:r w:rsidRPr="00F671C2">
                              <w:rPr>
                                <w:rFonts w:ascii="Arial" w:hAnsi="Arial" w:cs="Arial"/>
                                <w:b/>
                                <w:sz w:val="19"/>
                                <w:szCs w:val="19"/>
                                <w:u w:val="single"/>
                              </w:rPr>
                              <w:t>Purpose of this form</w:t>
                            </w:r>
                          </w:p>
                          <w:p w14:paraId="72E88A46" w14:textId="77777777" w:rsidR="00AA3524" w:rsidRPr="00F671C2" w:rsidRDefault="00AA3524" w:rsidP="005625A7">
                            <w:pPr>
                              <w:ind w:left="142"/>
                              <w:rPr>
                                <w:rFonts w:ascii="Arial" w:hAnsi="Arial" w:cs="Arial"/>
                                <w:sz w:val="19"/>
                                <w:szCs w:val="19"/>
                              </w:rPr>
                            </w:pPr>
                            <w:r w:rsidRPr="00F671C2">
                              <w:rPr>
                                <w:rFonts w:ascii="Arial" w:hAnsi="Arial" w:cs="Arial"/>
                                <w:sz w:val="19"/>
                                <w:szCs w:val="19"/>
                              </w:rPr>
                              <w:t>The information in this pack is needed to help us to assess whether the applicant firm meets and will continue to meet both sets of threshold conditions.</w:t>
                            </w:r>
                          </w:p>
                          <w:p w14:paraId="5E0D8D7F" w14:textId="7F03530D" w:rsidR="00AA3524" w:rsidRPr="00F671C2" w:rsidRDefault="00AA3524" w:rsidP="005625A7">
                            <w:pPr>
                              <w:ind w:left="142"/>
                              <w:rPr>
                                <w:rFonts w:ascii="Arial" w:hAnsi="Arial" w:cs="Arial"/>
                                <w:sz w:val="19"/>
                                <w:szCs w:val="19"/>
                              </w:rPr>
                            </w:pPr>
                            <w:r w:rsidRPr="00F671C2">
                              <w:rPr>
                                <w:rFonts w:ascii="Arial" w:hAnsi="Arial" w:cs="Arial"/>
                                <w:sz w:val="19"/>
                                <w:szCs w:val="19"/>
                              </w:rPr>
                              <w:t>You must answer every question on this form and attach the documents that apply to the application option. If a question does not apply then answer, 'Not applicable'.</w:t>
                            </w:r>
                          </w:p>
                          <w:p w14:paraId="50C1566B" w14:textId="77777777" w:rsidR="00AA3524" w:rsidRPr="00F671C2" w:rsidRDefault="00AA3524" w:rsidP="0094130E">
                            <w:pPr>
                              <w:ind w:left="142"/>
                              <w:rPr>
                                <w:rFonts w:ascii="Arial" w:hAnsi="Arial" w:cs="Arial"/>
                                <w:iCs/>
                                <w:sz w:val="19"/>
                                <w:szCs w:val="19"/>
                              </w:rPr>
                            </w:pPr>
                            <w:r w:rsidRPr="00F671C2">
                              <w:rPr>
                                <w:rFonts w:ascii="Arial" w:hAnsi="Arial" w:cs="Arial"/>
                                <w:iCs/>
                                <w:sz w:val="19"/>
                                <w:szCs w:val="19"/>
                              </w:rPr>
                              <w:t xml:space="preserve">The FCA and Bank of England process personal data in line with the requirements of The General Data Protection Regulation (EU) 2016/679 and the Data Protection Act 2018. For further information about the way we use the personal data collected in this form, please read our privacy notices available on our websites: </w:t>
                            </w:r>
                          </w:p>
                          <w:p w14:paraId="241D1493" w14:textId="3C4DC3C0" w:rsidR="00AA3524" w:rsidRPr="00F671C2" w:rsidRDefault="00AA3524" w:rsidP="00F6400F">
                            <w:pPr>
                              <w:spacing w:after="0"/>
                              <w:ind w:left="142"/>
                              <w:rPr>
                                <w:rFonts w:ascii="Arial" w:hAnsi="Arial" w:cs="Arial"/>
                                <w:iCs/>
                                <w:sz w:val="19"/>
                                <w:szCs w:val="19"/>
                              </w:rPr>
                            </w:pPr>
                            <w:r w:rsidRPr="00F671C2">
                              <w:rPr>
                                <w:rFonts w:ascii="Arial" w:hAnsi="Arial" w:cs="Arial"/>
                                <w:iCs/>
                                <w:sz w:val="19"/>
                                <w:szCs w:val="19"/>
                              </w:rPr>
                              <w:t xml:space="preserve">•        FCA: </w:t>
                            </w:r>
                            <w:hyperlink r:id="rId16" w:history="1">
                              <w:r w:rsidRPr="00F671C2">
                                <w:rPr>
                                  <w:rStyle w:val="Hyperlink"/>
                                  <w:rFonts w:ascii="Arial" w:hAnsi="Arial" w:cs="Arial"/>
                                  <w:iCs/>
                                  <w:sz w:val="19"/>
                                  <w:szCs w:val="19"/>
                                  <w:u w:val="none"/>
                                </w:rPr>
                                <w:t>www.fca.org.uk/privacy</w:t>
                              </w:r>
                            </w:hyperlink>
                          </w:p>
                          <w:p w14:paraId="0AAB0CBE" w14:textId="508E9FA5" w:rsidR="00AA3524" w:rsidRDefault="00AA3524" w:rsidP="00F6400F">
                            <w:pPr>
                              <w:spacing w:after="0"/>
                              <w:ind w:left="142"/>
                              <w:rPr>
                                <w:rFonts w:ascii="Arial" w:hAnsi="Arial" w:cs="Arial"/>
                                <w:iCs/>
                                <w:sz w:val="19"/>
                                <w:szCs w:val="19"/>
                              </w:rPr>
                            </w:pPr>
                            <w:r w:rsidRPr="00F671C2">
                              <w:rPr>
                                <w:rFonts w:ascii="Arial" w:hAnsi="Arial" w:cs="Arial"/>
                                <w:iCs/>
                                <w:sz w:val="19"/>
                                <w:szCs w:val="19"/>
                              </w:rPr>
                              <w:t xml:space="preserve">•        Bank of England: </w:t>
                            </w:r>
                            <w:hyperlink r:id="rId17" w:history="1">
                              <w:r w:rsidRPr="00F671C2">
                                <w:rPr>
                                  <w:rStyle w:val="Hyperlink"/>
                                  <w:rFonts w:ascii="Arial" w:hAnsi="Arial" w:cs="Arial"/>
                                  <w:iCs/>
                                  <w:sz w:val="19"/>
                                  <w:szCs w:val="19"/>
                                  <w:u w:val="none"/>
                                </w:rPr>
                                <w:t>https://www.bankofengland.co.uk/prudential-regulation/authorisations</w:t>
                              </w:r>
                            </w:hyperlink>
                            <w:r w:rsidRPr="00F671C2">
                              <w:rPr>
                                <w:rFonts w:ascii="Arial" w:hAnsi="Arial" w:cs="Arial"/>
                                <w:iCs/>
                                <w:sz w:val="19"/>
                                <w:szCs w:val="19"/>
                              </w:rPr>
                              <w:t xml:space="preserve">  </w:t>
                            </w:r>
                          </w:p>
                          <w:p w14:paraId="0A8F5968" w14:textId="77777777" w:rsidR="00AA3524" w:rsidRPr="00F671C2" w:rsidRDefault="00AA3524" w:rsidP="00F6400F">
                            <w:pPr>
                              <w:spacing w:after="0"/>
                              <w:ind w:left="142"/>
                              <w:rPr>
                                <w:rFonts w:ascii="Arial" w:hAnsi="Arial" w:cs="Arial"/>
                                <w:iCs/>
                                <w:sz w:val="19"/>
                                <w:szCs w:val="19"/>
                              </w:rPr>
                            </w:pPr>
                          </w:p>
                          <w:p w14:paraId="42B24366" w14:textId="195D501B" w:rsidR="00AA3524" w:rsidRPr="00F671C2" w:rsidRDefault="00AA3524" w:rsidP="0094130E">
                            <w:pPr>
                              <w:ind w:left="142"/>
                              <w:rPr>
                                <w:rFonts w:ascii="Arial" w:hAnsi="Arial" w:cs="Arial"/>
                                <w:sz w:val="19"/>
                                <w:szCs w:val="19"/>
                              </w:rPr>
                            </w:pPr>
                            <w:r w:rsidRPr="00F671C2">
                              <w:rPr>
                                <w:rFonts w:ascii="Arial" w:hAnsi="Arial" w:cs="Arial"/>
                                <w:iCs/>
                                <w:sz w:val="19"/>
                                <w:szCs w:val="19"/>
                              </w:rPr>
                              <w:t>Please note that any personal information provided to us will be used to carry out our statutory functions under FSMA and other relevant legislation and may be disclosed to third parties for that purpose</w:t>
                            </w:r>
                            <w:r w:rsidRPr="00F671C2">
                              <w:rPr>
                                <w:rFonts w:ascii="Arial" w:hAnsi="Arial" w:cs="Arial"/>
                                <w:sz w:val="19"/>
                                <w:szCs w:val="19"/>
                              </w:rPr>
                              <w:t>.</w:t>
                            </w:r>
                          </w:p>
                          <w:p w14:paraId="4BD08296" w14:textId="77777777" w:rsidR="00AA3524" w:rsidRPr="00F671C2" w:rsidRDefault="00AA3524" w:rsidP="005625A7">
                            <w:pPr>
                              <w:ind w:left="142"/>
                              <w:rPr>
                                <w:rFonts w:ascii="Arial" w:hAnsi="Arial" w:cs="Arial"/>
                                <w:sz w:val="19"/>
                                <w:szCs w:val="19"/>
                              </w:rPr>
                            </w:pPr>
                            <w:r w:rsidRPr="00F671C2">
                              <w:rPr>
                                <w:rFonts w:ascii="Arial" w:hAnsi="Arial" w:cs="Arial"/>
                                <w:sz w:val="19"/>
                                <w:szCs w:val="19"/>
                              </w:rPr>
                              <w:t>It is important that you provide accurate and complete information and disclose all relevant information.  If you do not, it will call into question the applicant firm’s suitability to be authorised, and you may be committing a criminal offence and could face prosecution under section 398 of FSMA regardless of the status of the application</w:t>
                            </w:r>
                          </w:p>
                          <w:p w14:paraId="192E88DD" w14:textId="3D18F44F" w:rsidR="00AA3524" w:rsidRPr="00F671C2" w:rsidRDefault="00AA3524" w:rsidP="005625A7">
                            <w:pPr>
                              <w:spacing w:line="240" w:lineRule="auto"/>
                              <w:rPr>
                                <w:rFonts w:ascii="Arial" w:hAnsi="Arial" w:cs="Arial"/>
                                <w:sz w:val="19"/>
                                <w:szCs w:val="19"/>
                              </w:rPr>
                            </w:pPr>
                            <w:r w:rsidRPr="00F671C2">
                              <w:rPr>
                                <w:rFonts w:ascii="Arial" w:hAnsi="Arial" w:cs="Arial"/>
                                <w:sz w:val="19"/>
                                <w:szCs w:val="19"/>
                              </w:rPr>
                              <w:t xml:space="preserve">  </w:t>
                            </w:r>
                            <w:r w:rsidRPr="00F671C2">
                              <w:rPr>
                                <w:rFonts w:ascii="Arial" w:hAnsi="Arial" w:cs="Arial"/>
                                <w:b/>
                                <w:sz w:val="19"/>
                                <w:szCs w:val="19"/>
                                <w:u w:val="single"/>
                              </w:rPr>
                              <w:t xml:space="preserve">Terms </w:t>
                            </w:r>
                            <w:r w:rsidRPr="00BE3AAE">
                              <w:rPr>
                                <w:rFonts w:ascii="Arial" w:hAnsi="Arial" w:cs="Arial"/>
                                <w:b/>
                                <w:sz w:val="19"/>
                                <w:szCs w:val="19"/>
                                <w:u w:val="single"/>
                              </w:rPr>
                              <w:t xml:space="preserve">in this </w:t>
                            </w:r>
                            <w:r w:rsidRPr="00F671C2">
                              <w:rPr>
                                <w:rFonts w:ascii="Arial" w:hAnsi="Arial" w:cs="Arial"/>
                                <w:b/>
                                <w:sz w:val="19"/>
                                <w:szCs w:val="19"/>
                                <w:u w:val="single"/>
                              </w:rPr>
                              <w:t xml:space="preserve">application form </w:t>
                            </w:r>
                          </w:p>
                          <w:p w14:paraId="29454DFE" w14:textId="77777777" w:rsidR="00AA3524" w:rsidRPr="00F671C2" w:rsidRDefault="00AA3524" w:rsidP="005625A7">
                            <w:pPr>
                              <w:ind w:left="142"/>
                              <w:rPr>
                                <w:rFonts w:ascii="Arial" w:hAnsi="Arial" w:cs="Arial"/>
                                <w:sz w:val="19"/>
                                <w:szCs w:val="19"/>
                              </w:rPr>
                            </w:pPr>
                            <w:r w:rsidRPr="00F671C2">
                              <w:rPr>
                                <w:rFonts w:ascii="Arial" w:hAnsi="Arial" w:cs="Arial"/>
                                <w:sz w:val="19"/>
                                <w:szCs w:val="19"/>
                              </w:rPr>
                              <w:t>In this application pack, we use the following terms:</w:t>
                            </w:r>
                          </w:p>
                          <w:p w14:paraId="04CEEFD0" w14:textId="77777777" w:rsidR="00AA3524" w:rsidRPr="0015217B" w:rsidRDefault="00AA3524" w:rsidP="00506BC6">
                            <w:pPr>
                              <w:pStyle w:val="ListParagraph"/>
                              <w:numPr>
                                <w:ilvl w:val="0"/>
                                <w:numId w:val="1"/>
                              </w:numPr>
                              <w:spacing w:line="240" w:lineRule="auto"/>
                              <w:contextualSpacing/>
                              <w:jc w:val="both"/>
                            </w:pPr>
                            <w:r w:rsidRPr="0015217B">
                              <w:t>'you' refers to the persons signing the form on behalf of the applicant firm;</w:t>
                            </w:r>
                          </w:p>
                          <w:p w14:paraId="11D2BDA8" w14:textId="77777777" w:rsidR="00AA3524" w:rsidRPr="0015217B" w:rsidRDefault="00AA3524" w:rsidP="00506BC6">
                            <w:pPr>
                              <w:pStyle w:val="ListParagraph"/>
                              <w:numPr>
                                <w:ilvl w:val="0"/>
                                <w:numId w:val="1"/>
                              </w:numPr>
                              <w:spacing w:line="240" w:lineRule="auto"/>
                              <w:contextualSpacing/>
                              <w:jc w:val="both"/>
                            </w:pPr>
                            <w:r w:rsidRPr="0015217B">
                              <w:t>'applicant firm' or ‘firm’ refers to the firm applying for authorisation;</w:t>
                            </w:r>
                          </w:p>
                          <w:p w14:paraId="5CC28742" w14:textId="77777777" w:rsidR="00AA3524" w:rsidRPr="0015217B" w:rsidRDefault="00AA3524" w:rsidP="00506BC6">
                            <w:pPr>
                              <w:pStyle w:val="ListParagraph"/>
                              <w:numPr>
                                <w:ilvl w:val="0"/>
                                <w:numId w:val="1"/>
                              </w:numPr>
                              <w:spacing w:line="240" w:lineRule="auto"/>
                              <w:contextualSpacing/>
                              <w:jc w:val="both"/>
                            </w:pPr>
                            <w:r w:rsidRPr="0015217B">
                              <w:t>‘UK branch’ refers to the UK branch of the applicant firm;</w:t>
                            </w:r>
                          </w:p>
                          <w:p w14:paraId="2DCBD5C8" w14:textId="77777777" w:rsidR="00AA3524" w:rsidRPr="0015217B" w:rsidRDefault="00AA3524" w:rsidP="00506BC6">
                            <w:pPr>
                              <w:pStyle w:val="ListParagraph"/>
                              <w:numPr>
                                <w:ilvl w:val="0"/>
                                <w:numId w:val="1"/>
                              </w:numPr>
                              <w:spacing w:line="240" w:lineRule="auto"/>
                              <w:contextualSpacing/>
                              <w:jc w:val="both"/>
                            </w:pPr>
                            <w:r w:rsidRPr="0015217B">
                              <w:t>‘PRA', ‘FCA’ 'we', ‘us’ or 'our' refers to the Prudential Regulation Authority and/or the Financial Conduct Authority; and</w:t>
                            </w:r>
                          </w:p>
                          <w:p w14:paraId="7FD51538" w14:textId="77777777" w:rsidR="00AA3524" w:rsidRPr="0015217B" w:rsidRDefault="00AA3524" w:rsidP="00506BC6">
                            <w:pPr>
                              <w:pStyle w:val="ListParagraph"/>
                              <w:numPr>
                                <w:ilvl w:val="0"/>
                                <w:numId w:val="1"/>
                              </w:numPr>
                              <w:spacing w:line="240" w:lineRule="auto"/>
                              <w:contextualSpacing/>
                              <w:jc w:val="both"/>
                            </w:pPr>
                            <w:r w:rsidRPr="0015217B">
                              <w:t>‘FSMA’ refers to the Financial Services and Markets Act 2000.</w:t>
                            </w:r>
                          </w:p>
                          <w:p w14:paraId="4EBFE288" w14:textId="77777777" w:rsidR="00AA3524" w:rsidRPr="005625A7" w:rsidRDefault="00AA3524" w:rsidP="005625A7">
                            <w:pPr>
                              <w:spacing w:line="240" w:lineRule="auto"/>
                              <w:rPr>
                                <w:rFonts w:ascii="Arial" w:hAnsi="Arial" w:cs="Arial"/>
                                <w:sz w:val="20"/>
                                <w:szCs w:val="20"/>
                              </w:rPr>
                            </w:pPr>
                          </w:p>
                          <w:p w14:paraId="32624DAE" w14:textId="77777777" w:rsidR="00AA3524" w:rsidRPr="005625A7" w:rsidRDefault="00AA3524" w:rsidP="005625A7">
                            <w:pPr>
                              <w:spacing w:before="360"/>
                              <w:ind w:left="142"/>
                              <w:rPr>
                                <w:rFonts w:ascii="Arial" w:hAnsi="Arial" w:cs="Arial"/>
                              </w:rPr>
                            </w:pPr>
                          </w:p>
                        </w:txbxContent>
                      </wps:txbx>
                      <wps:bodyPr rot="0" vert="horz" wrap="square" lIns="288000" tIns="0" rIns="1800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6CDDA6" id="Rectangle 4" o:spid="_x0000_s1026" style="position:absolute;margin-left:-5.3pt;margin-top:192.85pt;width:532.5pt;height:586.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" strokecolor="black [3213]" strokeweight=".5pt">
                <v:textbox inset="8mm,0,5mm,0">
                  <w:txbxContent>
                    <w:p w14:paraId="04726B81" w14:textId="3492D6A2" w:rsidR="00AA3524" w:rsidRDefault="00AA3524" w:rsidP="00797E66">
                      <w:pPr>
                        <w:spacing w:after="0"/>
                        <w:ind w:left="142"/>
                        <w:rPr>
                          <w:rFonts w:ascii="Arial" w:hAnsi="Arial" w:cs="Arial"/>
                          <w:b/>
                          <w:sz w:val="19"/>
                          <w:szCs w:val="19"/>
                        </w:rPr>
                      </w:pPr>
                    </w:p>
                    <w:p w14:paraId="1D154CC3" w14:textId="34CF0152" w:rsidR="00AA3524" w:rsidRPr="00506246" w:rsidRDefault="00AA3524" w:rsidP="00797E66">
                      <w:pPr>
                        <w:spacing w:after="0"/>
                        <w:ind w:left="142"/>
                        <w:rPr>
                          <w:rFonts w:ascii="Arial" w:hAnsi="Arial" w:cs="Arial"/>
                          <w:b/>
                          <w:sz w:val="19"/>
                          <w:szCs w:val="19"/>
                        </w:rPr>
                      </w:pPr>
                      <w:r w:rsidRPr="00F671C2">
                        <w:rPr>
                          <w:rFonts w:ascii="Arial" w:hAnsi="Arial" w:cs="Arial"/>
                          <w:b/>
                          <w:sz w:val="19"/>
                          <w:szCs w:val="19"/>
                        </w:rPr>
                        <w:t xml:space="preserve">Before completing this application form you should review the information on the New Insurance Start-up Unit’s website at </w:t>
                      </w:r>
                      <w:hyperlink r:id="rId18" w:history="1">
                        <w:r w:rsidRPr="00506246">
                          <w:rPr>
                            <w:rStyle w:val="Hyperlink"/>
                            <w:rFonts w:ascii="Arial" w:hAnsi="Arial" w:cs="Arial"/>
                            <w:b/>
                            <w:sz w:val="19"/>
                            <w:szCs w:val="19"/>
                          </w:rPr>
                          <w:t>https://www.bankofengland.co.uk/prudential-regulation/new-insurer-start-up-unit</w:t>
                        </w:r>
                      </w:hyperlink>
                    </w:p>
                    <w:p w14:paraId="552E9102" w14:textId="77777777" w:rsidR="00AA3524" w:rsidRPr="00F671C2" w:rsidRDefault="00AA3524" w:rsidP="005625A7">
                      <w:pPr>
                        <w:spacing w:after="0"/>
                        <w:ind w:left="142"/>
                        <w:rPr>
                          <w:rFonts w:ascii="Arial" w:hAnsi="Arial" w:cs="Arial"/>
                          <w:b/>
                          <w:sz w:val="19"/>
                          <w:szCs w:val="19"/>
                        </w:rPr>
                      </w:pPr>
                    </w:p>
                    <w:p w14:paraId="767DCE18" w14:textId="1FEAF43A" w:rsidR="00AA3524" w:rsidRPr="00F671C2" w:rsidRDefault="00AA3524" w:rsidP="005625A7">
                      <w:pPr>
                        <w:spacing w:after="0"/>
                        <w:ind w:left="142"/>
                        <w:rPr>
                          <w:rFonts w:ascii="Arial" w:hAnsi="Arial" w:cs="Arial"/>
                          <w:sz w:val="19"/>
                          <w:szCs w:val="19"/>
                        </w:rPr>
                      </w:pPr>
                      <w:r w:rsidRPr="00F671C2">
                        <w:rPr>
                          <w:rFonts w:ascii="Arial" w:hAnsi="Arial" w:cs="Arial"/>
                          <w:sz w:val="19"/>
                          <w:szCs w:val="19"/>
                        </w:rPr>
                        <w:t>The Notes form that accompanies this form will help you answer the questions and explain why we have asked for this information.</w:t>
                      </w:r>
                    </w:p>
                    <w:p w14:paraId="13A82638" w14:textId="77777777" w:rsidR="00AA3524" w:rsidRPr="00F671C2" w:rsidRDefault="00AA3524" w:rsidP="005625A7">
                      <w:pPr>
                        <w:spacing w:after="0"/>
                        <w:ind w:left="142"/>
                        <w:rPr>
                          <w:rFonts w:ascii="Arial" w:hAnsi="Arial" w:cs="Arial"/>
                          <w:sz w:val="19"/>
                          <w:szCs w:val="19"/>
                        </w:rPr>
                      </w:pPr>
                    </w:p>
                    <w:p w14:paraId="53585CCA" w14:textId="77777777" w:rsidR="00AA3524" w:rsidRPr="00F671C2" w:rsidRDefault="00AA3524" w:rsidP="005625A7">
                      <w:pPr>
                        <w:ind w:left="142"/>
                        <w:rPr>
                          <w:rFonts w:ascii="Arial" w:hAnsi="Arial" w:cs="Arial"/>
                          <w:sz w:val="19"/>
                          <w:szCs w:val="19"/>
                        </w:rPr>
                      </w:pPr>
                      <w:r w:rsidRPr="00F671C2">
                        <w:rPr>
                          <w:rFonts w:ascii="Arial" w:hAnsi="Arial" w:cs="Arial"/>
                          <w:b/>
                          <w:sz w:val="19"/>
                          <w:szCs w:val="19"/>
                          <w:u w:val="single"/>
                        </w:rPr>
                        <w:t>Important information</w:t>
                      </w:r>
                    </w:p>
                    <w:p w14:paraId="7FEC84C6" w14:textId="77777777" w:rsidR="00AA3524" w:rsidRPr="00F671C2" w:rsidRDefault="00AA3524" w:rsidP="005625A7">
                      <w:pPr>
                        <w:autoSpaceDE w:val="0"/>
                        <w:autoSpaceDN w:val="0"/>
                        <w:adjustRightInd w:val="0"/>
                        <w:spacing w:line="240" w:lineRule="auto"/>
                        <w:ind w:left="142"/>
                        <w:rPr>
                          <w:rFonts w:ascii="Arial" w:hAnsi="Arial" w:cs="Arial"/>
                          <w:color w:val="000000"/>
                          <w:sz w:val="19"/>
                          <w:szCs w:val="19"/>
                        </w:rPr>
                      </w:pPr>
                      <w:r w:rsidRPr="00F671C2">
                        <w:rPr>
                          <w:rFonts w:ascii="Arial" w:hAnsi="Arial" w:cs="Arial"/>
                          <w:sz w:val="19"/>
                          <w:szCs w:val="19"/>
                        </w:rPr>
                        <w:t>We will only authorise a firm if we are satisfied that it meets conditions known as the PRA Threshold           Conditions and the FCA Threshold Conditions.</w:t>
                      </w:r>
                      <w:r w:rsidRPr="00F671C2">
                        <w:rPr>
                          <w:rFonts w:ascii="Arial" w:hAnsi="Arial" w:cs="Arial"/>
                          <w:color w:val="000000"/>
                          <w:sz w:val="19"/>
                          <w:szCs w:val="19"/>
                        </w:rPr>
                        <w:t xml:space="preserve"> </w:t>
                      </w:r>
                    </w:p>
                    <w:p w14:paraId="2FAEA681" w14:textId="7B904AF7" w:rsidR="00AA3524" w:rsidRPr="00F671C2" w:rsidRDefault="00AA3524" w:rsidP="005625A7">
                      <w:pPr>
                        <w:autoSpaceDE w:val="0"/>
                        <w:autoSpaceDN w:val="0"/>
                        <w:adjustRightInd w:val="0"/>
                        <w:spacing w:line="240" w:lineRule="auto"/>
                        <w:ind w:left="142"/>
                        <w:rPr>
                          <w:rFonts w:ascii="Arial" w:hAnsi="Arial" w:cs="Arial"/>
                          <w:color w:val="000000"/>
                          <w:sz w:val="19"/>
                          <w:szCs w:val="19"/>
                        </w:rPr>
                      </w:pPr>
                      <w:r w:rsidRPr="00F671C2">
                        <w:rPr>
                          <w:rFonts w:ascii="Arial" w:hAnsi="Arial" w:cs="Arial"/>
                          <w:sz w:val="19"/>
                          <w:szCs w:val="19"/>
                        </w:rPr>
                        <w:t>A branch of an international insurer forms part of a legal entity incorporated outside the UK (the applicant firm).  Any authorisation applies to the whole firm and therefore the whole firm will be assessed against both sets of threshold conditions.</w:t>
                      </w:r>
                      <w:r w:rsidRPr="00F671C2">
                        <w:rPr>
                          <w:rFonts w:ascii="Arial" w:hAnsi="Arial" w:cs="Arial"/>
                          <w:color w:val="000000"/>
                          <w:sz w:val="19"/>
                          <w:szCs w:val="19"/>
                        </w:rPr>
                        <w:t xml:space="preserve"> </w:t>
                      </w:r>
                      <w:r w:rsidRPr="00F671C2">
                        <w:rPr>
                          <w:rFonts w:ascii="Arial" w:hAnsi="Arial" w:cs="Arial"/>
                          <w:sz w:val="19"/>
                          <w:szCs w:val="19"/>
                        </w:rPr>
                        <w:t>The level of detail you provide should reflect the scale and complexity of your current worldwide, and proposed UK, operations.</w:t>
                      </w:r>
                      <w:r>
                        <w:rPr>
                          <w:rFonts w:ascii="Arial" w:hAnsi="Arial" w:cs="Arial"/>
                          <w:sz w:val="19"/>
                          <w:szCs w:val="19"/>
                        </w:rPr>
                        <w:t xml:space="preserve"> </w:t>
                      </w:r>
                    </w:p>
                    <w:p w14:paraId="5A365F08" w14:textId="77777777" w:rsidR="00AA3524" w:rsidRPr="00F671C2" w:rsidRDefault="00AA3524" w:rsidP="005625A7">
                      <w:pPr>
                        <w:autoSpaceDE w:val="0"/>
                        <w:autoSpaceDN w:val="0"/>
                        <w:adjustRightInd w:val="0"/>
                        <w:spacing w:line="240" w:lineRule="auto"/>
                        <w:ind w:left="142"/>
                        <w:rPr>
                          <w:rFonts w:ascii="Arial" w:hAnsi="Arial" w:cs="Arial"/>
                          <w:color w:val="000000"/>
                          <w:sz w:val="19"/>
                          <w:szCs w:val="19"/>
                        </w:rPr>
                      </w:pPr>
                      <w:r w:rsidRPr="00F671C2">
                        <w:rPr>
                          <w:rFonts w:ascii="Arial" w:hAnsi="Arial" w:cs="Arial"/>
                          <w:b/>
                          <w:sz w:val="19"/>
                          <w:szCs w:val="19"/>
                          <w:u w:val="single"/>
                        </w:rPr>
                        <w:t>Purpose of this form</w:t>
                      </w:r>
                    </w:p>
                    <w:p w14:paraId="72E88A46" w14:textId="77777777" w:rsidR="00AA3524" w:rsidRPr="00F671C2" w:rsidRDefault="00AA3524" w:rsidP="005625A7">
                      <w:pPr>
                        <w:ind w:left="142"/>
                        <w:rPr>
                          <w:rFonts w:ascii="Arial" w:hAnsi="Arial" w:cs="Arial"/>
                          <w:sz w:val="19"/>
                          <w:szCs w:val="19"/>
                        </w:rPr>
                      </w:pPr>
                      <w:r w:rsidRPr="00F671C2">
                        <w:rPr>
                          <w:rFonts w:ascii="Arial" w:hAnsi="Arial" w:cs="Arial"/>
                          <w:sz w:val="19"/>
                          <w:szCs w:val="19"/>
                        </w:rPr>
                        <w:t>The information in this pack is needed to help us to assess whether the applicant firm meets and will continue to meet both sets of threshold conditions.</w:t>
                      </w:r>
                    </w:p>
                    <w:p w14:paraId="5E0D8D7F" w14:textId="7F03530D" w:rsidR="00AA3524" w:rsidRPr="00F671C2" w:rsidRDefault="00AA3524" w:rsidP="005625A7">
                      <w:pPr>
                        <w:ind w:left="142"/>
                        <w:rPr>
                          <w:rFonts w:ascii="Arial" w:hAnsi="Arial" w:cs="Arial"/>
                          <w:sz w:val="19"/>
                          <w:szCs w:val="19"/>
                        </w:rPr>
                      </w:pPr>
                      <w:r w:rsidRPr="00F671C2">
                        <w:rPr>
                          <w:rFonts w:ascii="Arial" w:hAnsi="Arial" w:cs="Arial"/>
                          <w:sz w:val="19"/>
                          <w:szCs w:val="19"/>
                        </w:rPr>
                        <w:t>You must answer every question on this form and attach the documents that apply to the application option. If a question does not apply then answer, 'Not applicable'.</w:t>
                      </w:r>
                    </w:p>
                    <w:p w14:paraId="50C1566B" w14:textId="77777777" w:rsidR="00AA3524" w:rsidRPr="00F671C2" w:rsidRDefault="00AA3524" w:rsidP="0094130E">
                      <w:pPr>
                        <w:ind w:left="142"/>
                        <w:rPr>
                          <w:rFonts w:ascii="Arial" w:hAnsi="Arial" w:cs="Arial"/>
                          <w:iCs/>
                          <w:sz w:val="19"/>
                          <w:szCs w:val="19"/>
                        </w:rPr>
                      </w:pPr>
                      <w:r w:rsidRPr="00F671C2">
                        <w:rPr>
                          <w:rFonts w:ascii="Arial" w:hAnsi="Arial" w:cs="Arial"/>
                          <w:iCs/>
                          <w:sz w:val="19"/>
                          <w:szCs w:val="19"/>
                        </w:rPr>
                        <w:t xml:space="preserve">The FCA and Bank of England process personal data in line with the requirements of The General Data Protection Regulation (EU) 2016/679 and the Data Protection Act 2018. For further information about the way we use the personal data collected in this form, please read our privacy notices available on our websites: </w:t>
                      </w:r>
                    </w:p>
                    <w:p w14:paraId="241D1493" w14:textId="3C4DC3C0" w:rsidR="00AA3524" w:rsidRPr="00F671C2" w:rsidRDefault="00AA3524" w:rsidP="00F6400F">
                      <w:pPr>
                        <w:spacing w:after="0"/>
                        <w:ind w:left="142"/>
                        <w:rPr>
                          <w:rFonts w:ascii="Arial" w:hAnsi="Arial" w:cs="Arial"/>
                          <w:iCs/>
                          <w:sz w:val="19"/>
                          <w:szCs w:val="19"/>
                        </w:rPr>
                      </w:pPr>
                      <w:r w:rsidRPr="00F671C2">
                        <w:rPr>
                          <w:rFonts w:ascii="Arial" w:hAnsi="Arial" w:cs="Arial"/>
                          <w:iCs/>
                          <w:sz w:val="19"/>
                          <w:szCs w:val="19"/>
                        </w:rPr>
                        <w:t xml:space="preserve">•        FCA: </w:t>
                      </w:r>
                      <w:hyperlink r:id="rId19" w:history="1">
                        <w:r w:rsidRPr="00F671C2">
                          <w:rPr>
                            <w:rStyle w:val="Hyperlink"/>
                            <w:rFonts w:ascii="Arial" w:hAnsi="Arial" w:cs="Arial"/>
                            <w:iCs/>
                            <w:sz w:val="19"/>
                            <w:szCs w:val="19"/>
                            <w:u w:val="none"/>
                          </w:rPr>
                          <w:t>www.fca.org.uk/privacy</w:t>
                        </w:r>
                      </w:hyperlink>
                    </w:p>
                    <w:p w14:paraId="0AAB0CBE" w14:textId="508E9FA5" w:rsidR="00AA3524" w:rsidRDefault="00AA3524" w:rsidP="00F6400F">
                      <w:pPr>
                        <w:spacing w:after="0"/>
                        <w:ind w:left="142"/>
                        <w:rPr>
                          <w:rFonts w:ascii="Arial" w:hAnsi="Arial" w:cs="Arial"/>
                          <w:iCs/>
                          <w:sz w:val="19"/>
                          <w:szCs w:val="19"/>
                        </w:rPr>
                      </w:pPr>
                      <w:r w:rsidRPr="00F671C2">
                        <w:rPr>
                          <w:rFonts w:ascii="Arial" w:hAnsi="Arial" w:cs="Arial"/>
                          <w:iCs/>
                          <w:sz w:val="19"/>
                          <w:szCs w:val="19"/>
                        </w:rPr>
                        <w:t xml:space="preserve">•        Bank of England: </w:t>
                      </w:r>
                      <w:hyperlink r:id="rId20" w:history="1">
                        <w:r w:rsidRPr="00F671C2">
                          <w:rPr>
                            <w:rStyle w:val="Hyperlink"/>
                            <w:rFonts w:ascii="Arial" w:hAnsi="Arial" w:cs="Arial"/>
                            <w:iCs/>
                            <w:sz w:val="19"/>
                            <w:szCs w:val="19"/>
                            <w:u w:val="none"/>
                          </w:rPr>
                          <w:t>https://www.bankofengland.co.uk/prudential-regulation/authorisations</w:t>
                        </w:r>
                      </w:hyperlink>
                      <w:r w:rsidRPr="00F671C2">
                        <w:rPr>
                          <w:rFonts w:ascii="Arial" w:hAnsi="Arial" w:cs="Arial"/>
                          <w:iCs/>
                          <w:sz w:val="19"/>
                          <w:szCs w:val="19"/>
                        </w:rPr>
                        <w:t xml:space="preserve">  </w:t>
                      </w:r>
                    </w:p>
                    <w:p w14:paraId="0A8F5968" w14:textId="77777777" w:rsidR="00AA3524" w:rsidRPr="00F671C2" w:rsidRDefault="00AA3524" w:rsidP="00F6400F">
                      <w:pPr>
                        <w:spacing w:after="0"/>
                        <w:ind w:left="142"/>
                        <w:rPr>
                          <w:rFonts w:ascii="Arial" w:hAnsi="Arial" w:cs="Arial"/>
                          <w:iCs/>
                          <w:sz w:val="19"/>
                          <w:szCs w:val="19"/>
                        </w:rPr>
                      </w:pPr>
                    </w:p>
                    <w:p w14:paraId="42B24366" w14:textId="195D501B" w:rsidR="00AA3524" w:rsidRPr="00F671C2" w:rsidRDefault="00AA3524" w:rsidP="0094130E">
                      <w:pPr>
                        <w:ind w:left="142"/>
                        <w:rPr>
                          <w:rFonts w:ascii="Arial" w:hAnsi="Arial" w:cs="Arial"/>
                          <w:sz w:val="19"/>
                          <w:szCs w:val="19"/>
                        </w:rPr>
                      </w:pPr>
                      <w:r w:rsidRPr="00F671C2">
                        <w:rPr>
                          <w:rFonts w:ascii="Arial" w:hAnsi="Arial" w:cs="Arial"/>
                          <w:iCs/>
                          <w:sz w:val="19"/>
                          <w:szCs w:val="19"/>
                        </w:rPr>
                        <w:t>Please note that any personal information provided to us will be used to carry out our statutory functions under FSMA and other relevant legislation and may be disclosed to third parties for that purpose</w:t>
                      </w:r>
                      <w:r w:rsidRPr="00F671C2">
                        <w:rPr>
                          <w:rFonts w:ascii="Arial" w:hAnsi="Arial" w:cs="Arial"/>
                          <w:sz w:val="19"/>
                          <w:szCs w:val="19"/>
                        </w:rPr>
                        <w:t>.</w:t>
                      </w:r>
                    </w:p>
                    <w:p w14:paraId="4BD08296" w14:textId="77777777" w:rsidR="00AA3524" w:rsidRPr="00F671C2" w:rsidRDefault="00AA3524" w:rsidP="005625A7">
                      <w:pPr>
                        <w:ind w:left="142"/>
                        <w:rPr>
                          <w:rFonts w:ascii="Arial" w:hAnsi="Arial" w:cs="Arial"/>
                          <w:sz w:val="19"/>
                          <w:szCs w:val="19"/>
                        </w:rPr>
                      </w:pPr>
                      <w:r w:rsidRPr="00F671C2">
                        <w:rPr>
                          <w:rFonts w:ascii="Arial" w:hAnsi="Arial" w:cs="Arial"/>
                          <w:sz w:val="19"/>
                          <w:szCs w:val="19"/>
                        </w:rPr>
                        <w:t>It is important that you provide accurate and complete information and disclose all relevant information.  If you do not, it will call into question the applicant firm’s suitability to be authorised, and you may be committing a criminal offence and could face prosecution under section 398 of FSMA regardless of the status of the application</w:t>
                      </w:r>
                    </w:p>
                    <w:p w14:paraId="192E88DD" w14:textId="3D18F44F" w:rsidR="00AA3524" w:rsidRPr="00F671C2" w:rsidRDefault="00AA3524" w:rsidP="005625A7">
                      <w:pPr>
                        <w:spacing w:line="240" w:lineRule="auto"/>
                        <w:rPr>
                          <w:rFonts w:ascii="Arial" w:hAnsi="Arial" w:cs="Arial"/>
                          <w:sz w:val="19"/>
                          <w:szCs w:val="19"/>
                        </w:rPr>
                      </w:pPr>
                      <w:r w:rsidRPr="00F671C2">
                        <w:rPr>
                          <w:rFonts w:ascii="Arial" w:hAnsi="Arial" w:cs="Arial"/>
                          <w:sz w:val="19"/>
                          <w:szCs w:val="19"/>
                        </w:rPr>
                        <w:t xml:space="preserve">  </w:t>
                      </w:r>
                      <w:r w:rsidRPr="00F671C2">
                        <w:rPr>
                          <w:rFonts w:ascii="Arial" w:hAnsi="Arial" w:cs="Arial"/>
                          <w:b/>
                          <w:sz w:val="19"/>
                          <w:szCs w:val="19"/>
                          <w:u w:val="single"/>
                        </w:rPr>
                        <w:t xml:space="preserve">Terms </w:t>
                      </w:r>
                      <w:r w:rsidRPr="00BE3AAE">
                        <w:rPr>
                          <w:rFonts w:ascii="Arial" w:hAnsi="Arial" w:cs="Arial"/>
                          <w:b/>
                          <w:sz w:val="19"/>
                          <w:szCs w:val="19"/>
                          <w:u w:val="single"/>
                        </w:rPr>
                        <w:t xml:space="preserve">in this </w:t>
                      </w:r>
                      <w:r w:rsidRPr="00F671C2">
                        <w:rPr>
                          <w:rFonts w:ascii="Arial" w:hAnsi="Arial" w:cs="Arial"/>
                          <w:b/>
                          <w:sz w:val="19"/>
                          <w:szCs w:val="19"/>
                          <w:u w:val="single"/>
                        </w:rPr>
                        <w:t xml:space="preserve">application form </w:t>
                      </w:r>
                    </w:p>
                    <w:p w14:paraId="29454DFE" w14:textId="77777777" w:rsidR="00AA3524" w:rsidRPr="00F671C2" w:rsidRDefault="00AA3524" w:rsidP="005625A7">
                      <w:pPr>
                        <w:ind w:left="142"/>
                        <w:rPr>
                          <w:rFonts w:ascii="Arial" w:hAnsi="Arial" w:cs="Arial"/>
                          <w:sz w:val="19"/>
                          <w:szCs w:val="19"/>
                        </w:rPr>
                      </w:pPr>
                      <w:r w:rsidRPr="00F671C2">
                        <w:rPr>
                          <w:rFonts w:ascii="Arial" w:hAnsi="Arial" w:cs="Arial"/>
                          <w:sz w:val="19"/>
                          <w:szCs w:val="19"/>
                        </w:rPr>
                        <w:t>In this application pack, we use the following terms:</w:t>
                      </w:r>
                    </w:p>
                    <w:p w14:paraId="04CEEFD0" w14:textId="77777777" w:rsidR="00AA3524" w:rsidRPr="0015217B" w:rsidRDefault="00AA3524" w:rsidP="00506BC6">
                      <w:pPr>
                        <w:pStyle w:val="ListParagraph"/>
                        <w:numPr>
                          <w:ilvl w:val="0"/>
                          <w:numId w:val="1"/>
                        </w:numPr>
                        <w:spacing w:line="240" w:lineRule="auto"/>
                        <w:contextualSpacing/>
                        <w:jc w:val="both"/>
                      </w:pPr>
                      <w:r w:rsidRPr="0015217B">
                        <w:t xml:space="preserve">'you' refers to the persons signing the form on behalf of the applicant </w:t>
                      </w:r>
                      <w:proofErr w:type="gramStart"/>
                      <w:r w:rsidRPr="0015217B">
                        <w:t>firm;</w:t>
                      </w:r>
                      <w:proofErr w:type="gramEnd"/>
                    </w:p>
                    <w:p w14:paraId="11D2BDA8" w14:textId="77777777" w:rsidR="00AA3524" w:rsidRPr="0015217B" w:rsidRDefault="00AA3524" w:rsidP="00506BC6">
                      <w:pPr>
                        <w:pStyle w:val="ListParagraph"/>
                        <w:numPr>
                          <w:ilvl w:val="0"/>
                          <w:numId w:val="1"/>
                        </w:numPr>
                        <w:spacing w:line="240" w:lineRule="auto"/>
                        <w:contextualSpacing/>
                        <w:jc w:val="both"/>
                      </w:pPr>
                      <w:r w:rsidRPr="0015217B">
                        <w:t>'</w:t>
                      </w:r>
                      <w:proofErr w:type="gramStart"/>
                      <w:r w:rsidRPr="0015217B">
                        <w:t>applicant</w:t>
                      </w:r>
                      <w:proofErr w:type="gramEnd"/>
                      <w:r w:rsidRPr="0015217B">
                        <w:t xml:space="preserve"> firm' or ‘firm’ refers to the firm applying for authorisation;</w:t>
                      </w:r>
                    </w:p>
                    <w:p w14:paraId="5CC28742" w14:textId="77777777" w:rsidR="00AA3524" w:rsidRPr="0015217B" w:rsidRDefault="00AA3524" w:rsidP="00506BC6">
                      <w:pPr>
                        <w:pStyle w:val="ListParagraph"/>
                        <w:numPr>
                          <w:ilvl w:val="0"/>
                          <w:numId w:val="1"/>
                        </w:numPr>
                        <w:spacing w:line="240" w:lineRule="auto"/>
                        <w:contextualSpacing/>
                        <w:jc w:val="both"/>
                      </w:pPr>
                      <w:r w:rsidRPr="0015217B">
                        <w:t xml:space="preserve">‘UK branch’ refers to the UK branch of the applicant </w:t>
                      </w:r>
                      <w:proofErr w:type="gramStart"/>
                      <w:r w:rsidRPr="0015217B">
                        <w:t>firm;</w:t>
                      </w:r>
                      <w:proofErr w:type="gramEnd"/>
                    </w:p>
                    <w:p w14:paraId="2DCBD5C8" w14:textId="77777777" w:rsidR="00AA3524" w:rsidRPr="0015217B" w:rsidRDefault="00AA3524" w:rsidP="00506BC6">
                      <w:pPr>
                        <w:pStyle w:val="ListParagraph"/>
                        <w:numPr>
                          <w:ilvl w:val="0"/>
                          <w:numId w:val="1"/>
                        </w:numPr>
                        <w:spacing w:line="240" w:lineRule="auto"/>
                        <w:contextualSpacing/>
                        <w:jc w:val="both"/>
                      </w:pPr>
                      <w:r w:rsidRPr="0015217B">
                        <w:t>‘PRA', ‘FCA’ 'we', ‘us’ or 'our' refers to the Prudential Regulation Authority and/or the Financial Conduct Authority; and</w:t>
                      </w:r>
                    </w:p>
                    <w:p w14:paraId="7FD51538" w14:textId="77777777" w:rsidR="00AA3524" w:rsidRPr="0015217B" w:rsidRDefault="00AA3524" w:rsidP="00506BC6">
                      <w:pPr>
                        <w:pStyle w:val="ListParagraph"/>
                        <w:numPr>
                          <w:ilvl w:val="0"/>
                          <w:numId w:val="1"/>
                        </w:numPr>
                        <w:spacing w:line="240" w:lineRule="auto"/>
                        <w:contextualSpacing/>
                        <w:jc w:val="both"/>
                      </w:pPr>
                      <w:r w:rsidRPr="0015217B">
                        <w:t>‘FSMA’ refers to the Financial Services and Markets Act 2000.</w:t>
                      </w:r>
                    </w:p>
                    <w:p w14:paraId="4EBFE288" w14:textId="77777777" w:rsidR="00AA3524" w:rsidRPr="005625A7" w:rsidRDefault="00AA3524" w:rsidP="005625A7">
                      <w:pPr>
                        <w:spacing w:line="240" w:lineRule="auto"/>
                        <w:rPr>
                          <w:rFonts w:ascii="Arial" w:hAnsi="Arial" w:cs="Arial"/>
                          <w:sz w:val="20"/>
                          <w:szCs w:val="20"/>
                        </w:rPr>
                      </w:pPr>
                    </w:p>
                    <w:p w14:paraId="32624DAE" w14:textId="77777777" w:rsidR="00AA3524" w:rsidRPr="005625A7" w:rsidRDefault="00AA3524" w:rsidP="005625A7">
                      <w:pPr>
                        <w:spacing w:before="360"/>
                        <w:ind w:left="142"/>
                        <w:rPr>
                          <w:rFonts w:ascii="Arial" w:hAnsi="Arial" w:cs="Arial"/>
                        </w:rPr>
                      </w:pPr>
                    </w:p>
                  </w:txbxContent>
                </v:textbox>
                <w10:wrap anchorx="margin" anchory="page"/>
              </v:rect>
            </w:pict>
          </mc:Fallback>
        </mc:AlternateContent>
      </w:r>
    </w:p>
    <w:p w14:paraId="4720651E" w14:textId="25C4C056" w:rsidR="00CA31E7" w:rsidRPr="006D56E9" w:rsidRDefault="00CA31E7" w:rsidP="00CA31E7">
      <w:pPr>
        <w:rPr>
          <w:rFonts w:ascii="Arial" w:hAnsi="Arial" w:cs="Arial"/>
        </w:rPr>
      </w:pPr>
    </w:p>
    <w:p w14:paraId="40D410EE" w14:textId="77777777" w:rsidR="00CA31E7" w:rsidRPr="006D56E9" w:rsidRDefault="00CA31E7" w:rsidP="00CA31E7">
      <w:pPr>
        <w:rPr>
          <w:rFonts w:ascii="Arial" w:hAnsi="Arial" w:cs="Arial"/>
        </w:rPr>
      </w:pPr>
    </w:p>
    <w:p w14:paraId="229A5CEB" w14:textId="77777777" w:rsidR="00CA31E7" w:rsidRPr="006D56E9" w:rsidRDefault="00CA31E7" w:rsidP="00CA31E7">
      <w:pPr>
        <w:rPr>
          <w:rFonts w:ascii="Arial" w:hAnsi="Arial" w:cs="Arial"/>
        </w:rPr>
      </w:pPr>
    </w:p>
    <w:p w14:paraId="16EB70C6" w14:textId="77777777" w:rsidR="00CA31E7" w:rsidRPr="006D56E9" w:rsidRDefault="00CA31E7" w:rsidP="00CA31E7">
      <w:pPr>
        <w:rPr>
          <w:rFonts w:ascii="Arial" w:hAnsi="Arial" w:cs="Arial"/>
        </w:rPr>
      </w:pPr>
    </w:p>
    <w:p w14:paraId="615227C1" w14:textId="77777777" w:rsidR="00CA31E7" w:rsidRPr="006D56E9" w:rsidRDefault="00CA31E7" w:rsidP="00CA31E7">
      <w:pPr>
        <w:rPr>
          <w:rFonts w:ascii="Arial" w:hAnsi="Arial" w:cs="Arial"/>
        </w:rPr>
      </w:pPr>
    </w:p>
    <w:p w14:paraId="27CC106D" w14:textId="77777777" w:rsidR="00CA31E7" w:rsidRPr="006D56E9" w:rsidRDefault="00CA31E7" w:rsidP="00CA31E7">
      <w:pPr>
        <w:rPr>
          <w:rFonts w:ascii="Arial" w:hAnsi="Arial" w:cs="Arial"/>
        </w:rPr>
      </w:pPr>
    </w:p>
    <w:p w14:paraId="5A9EDBFF" w14:textId="77777777" w:rsidR="00CA31E7" w:rsidRPr="006D56E9" w:rsidRDefault="00CA31E7" w:rsidP="00CA31E7">
      <w:pPr>
        <w:rPr>
          <w:rFonts w:ascii="Arial" w:hAnsi="Arial" w:cs="Arial"/>
        </w:rPr>
      </w:pPr>
    </w:p>
    <w:p w14:paraId="1B6A9A88" w14:textId="77777777" w:rsidR="00CA31E7" w:rsidRPr="006D56E9" w:rsidRDefault="00CA31E7" w:rsidP="00CA31E7">
      <w:pPr>
        <w:rPr>
          <w:rFonts w:ascii="Arial" w:hAnsi="Arial" w:cs="Arial"/>
        </w:rPr>
      </w:pPr>
    </w:p>
    <w:p w14:paraId="63B72587" w14:textId="77777777" w:rsidR="00CA31E7" w:rsidRPr="006D56E9" w:rsidRDefault="00CA31E7" w:rsidP="00CA31E7">
      <w:pPr>
        <w:rPr>
          <w:rFonts w:ascii="Arial" w:hAnsi="Arial" w:cs="Arial"/>
        </w:rPr>
      </w:pPr>
    </w:p>
    <w:p w14:paraId="042788E2" w14:textId="77777777" w:rsidR="00CA31E7" w:rsidRPr="006D56E9" w:rsidRDefault="00CA31E7" w:rsidP="00CA31E7">
      <w:pPr>
        <w:rPr>
          <w:rFonts w:ascii="Arial" w:hAnsi="Arial" w:cs="Arial"/>
        </w:rPr>
      </w:pPr>
    </w:p>
    <w:p w14:paraId="7BBAFB99" w14:textId="77777777" w:rsidR="00CA31E7" w:rsidRPr="006D56E9" w:rsidRDefault="00CA31E7" w:rsidP="00CA31E7">
      <w:pPr>
        <w:rPr>
          <w:rFonts w:ascii="Arial" w:hAnsi="Arial" w:cs="Arial"/>
        </w:rPr>
      </w:pPr>
    </w:p>
    <w:p w14:paraId="4F5310F2" w14:textId="77777777" w:rsidR="00CA31E7" w:rsidRPr="006D56E9" w:rsidRDefault="00CA31E7" w:rsidP="00CA31E7">
      <w:pPr>
        <w:rPr>
          <w:rFonts w:ascii="Arial" w:hAnsi="Arial" w:cs="Arial"/>
        </w:rPr>
      </w:pPr>
    </w:p>
    <w:p w14:paraId="40BDF133" w14:textId="77777777" w:rsidR="00CA31E7" w:rsidRPr="006D56E9" w:rsidRDefault="00CA31E7" w:rsidP="00CA31E7">
      <w:pPr>
        <w:rPr>
          <w:rFonts w:ascii="Arial" w:hAnsi="Arial" w:cs="Arial"/>
        </w:rPr>
      </w:pPr>
    </w:p>
    <w:p w14:paraId="51DB10D6" w14:textId="77777777" w:rsidR="00CA31E7" w:rsidRPr="006D56E9" w:rsidRDefault="00CA31E7" w:rsidP="00CA31E7">
      <w:pPr>
        <w:rPr>
          <w:rFonts w:ascii="Arial" w:hAnsi="Arial" w:cs="Arial"/>
        </w:rPr>
      </w:pPr>
    </w:p>
    <w:p w14:paraId="5C21BD61" w14:textId="77777777" w:rsidR="00CA31E7" w:rsidRPr="006D56E9" w:rsidRDefault="00CA31E7" w:rsidP="00CA31E7">
      <w:pPr>
        <w:rPr>
          <w:rFonts w:ascii="Arial" w:hAnsi="Arial" w:cs="Arial"/>
        </w:rPr>
      </w:pPr>
    </w:p>
    <w:p w14:paraId="156B11B3" w14:textId="77777777" w:rsidR="00CA31E7" w:rsidRPr="006D56E9" w:rsidRDefault="00CA31E7" w:rsidP="00CA31E7">
      <w:pPr>
        <w:rPr>
          <w:rFonts w:ascii="Arial" w:hAnsi="Arial" w:cs="Arial"/>
        </w:rPr>
      </w:pPr>
    </w:p>
    <w:p w14:paraId="4792C33D" w14:textId="77777777" w:rsidR="00CA31E7" w:rsidRPr="006D56E9" w:rsidRDefault="00CA31E7" w:rsidP="00CA31E7">
      <w:pPr>
        <w:rPr>
          <w:rFonts w:ascii="Arial" w:hAnsi="Arial" w:cs="Arial"/>
        </w:rPr>
      </w:pPr>
    </w:p>
    <w:p w14:paraId="6458D260" w14:textId="77777777" w:rsidR="00CA31E7" w:rsidRPr="006D56E9" w:rsidRDefault="00CA31E7" w:rsidP="00CA31E7">
      <w:pPr>
        <w:rPr>
          <w:rFonts w:ascii="Arial" w:hAnsi="Arial" w:cs="Arial"/>
        </w:rPr>
      </w:pPr>
    </w:p>
    <w:p w14:paraId="3E8B9733" w14:textId="77777777" w:rsidR="00CA31E7" w:rsidRPr="006D56E9" w:rsidRDefault="00CA31E7" w:rsidP="00CA31E7">
      <w:pPr>
        <w:rPr>
          <w:rFonts w:ascii="Arial" w:hAnsi="Arial" w:cs="Arial"/>
        </w:rPr>
      </w:pPr>
    </w:p>
    <w:p w14:paraId="0C344FB4" w14:textId="77777777" w:rsidR="00CA31E7" w:rsidRPr="006D56E9" w:rsidRDefault="00CA31E7" w:rsidP="00CA31E7">
      <w:pPr>
        <w:rPr>
          <w:rFonts w:ascii="Arial" w:hAnsi="Arial" w:cs="Arial"/>
        </w:rPr>
      </w:pPr>
    </w:p>
    <w:p w14:paraId="4DE26D81" w14:textId="77777777" w:rsidR="00CA31E7" w:rsidRPr="006D56E9" w:rsidRDefault="00CA31E7" w:rsidP="00CA31E7">
      <w:pPr>
        <w:rPr>
          <w:rFonts w:ascii="Arial" w:hAnsi="Arial" w:cs="Arial"/>
        </w:rPr>
      </w:pPr>
    </w:p>
    <w:p w14:paraId="028FC1C9" w14:textId="77777777" w:rsidR="00CA31E7" w:rsidRPr="006D56E9" w:rsidRDefault="00CA31E7" w:rsidP="00CA31E7">
      <w:pPr>
        <w:rPr>
          <w:rFonts w:ascii="Arial" w:hAnsi="Arial" w:cs="Arial"/>
        </w:rPr>
      </w:pPr>
    </w:p>
    <w:p w14:paraId="1B71A4B9" w14:textId="354D7577" w:rsidR="00797E66" w:rsidRPr="006D56E9" w:rsidRDefault="00CA31E7" w:rsidP="008B36C6">
      <w:pPr>
        <w:tabs>
          <w:tab w:val="left" w:pos="7040"/>
        </w:tabs>
        <w:rPr>
          <w:rFonts w:ascii="Arial" w:hAnsi="Arial" w:cs="Arial"/>
        </w:rPr>
      </w:pPr>
      <w:r w:rsidRPr="006D56E9">
        <w:rPr>
          <w:rFonts w:ascii="Arial" w:hAnsi="Arial" w:cs="Arial"/>
          <w:noProof/>
          <w:lang w:eastAsia="en-GB"/>
        </w:rPr>
        <mc:AlternateContent>
          <mc:Choice Requires="wps">
            <w:drawing>
              <wp:anchor distT="0" distB="0" distL="114300" distR="114300" simplePos="0" relativeHeight="251660288" behindDoc="0" locked="0" layoutInCell="0" allowOverlap="1" wp14:anchorId="7C49C2F7" wp14:editId="34C98461">
                <wp:simplePos x="0" y="0"/>
                <wp:positionH relativeFrom="margin">
                  <wp:posOffset>631825</wp:posOffset>
                </wp:positionH>
                <wp:positionV relativeFrom="paragraph">
                  <wp:posOffset>9626600</wp:posOffset>
                </wp:positionV>
                <wp:extent cx="6467475"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7475" cy="0"/>
                        </a:xfrm>
                        <a:prstGeom prst="line">
                          <a:avLst/>
                        </a:prstGeom>
                        <a:noFill/>
                        <a:ln w="19050">
                          <a:solidFill>
                            <a:srgbClr val="9900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477987"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9.75pt,758pt" to="559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" o:allowincell="f" strokecolor="#903" strokeweight="1.5pt">
                <w10:wrap anchorx="margin"/>
              </v:line>
            </w:pict>
          </mc:Fallback>
        </mc:AlternateContent>
      </w:r>
      <w:r w:rsidRPr="006D56E9">
        <w:rPr>
          <w:rFonts w:ascii="Arial" w:hAnsi="Arial" w:cs="Arial"/>
        </w:rPr>
        <w:tab/>
      </w:r>
    </w:p>
    <w:p w14:paraId="3BD0191A" w14:textId="1E405544" w:rsidR="00CA31E7" w:rsidRPr="006D56E9" w:rsidRDefault="00CA31E7" w:rsidP="00CA31E7">
      <w:pPr>
        <w:tabs>
          <w:tab w:val="left" w:pos="7040"/>
        </w:tabs>
        <w:spacing w:line="240" w:lineRule="auto"/>
        <w:rPr>
          <w:rFonts w:ascii="Arial" w:hAnsi="Arial" w:cs="Arial"/>
          <w:b/>
        </w:rPr>
      </w:pPr>
      <w:r w:rsidRPr="006D56E9">
        <w:rPr>
          <w:rFonts w:ascii="Arial" w:hAnsi="Arial" w:cs="Arial"/>
          <w:b/>
        </w:rPr>
        <w:lastRenderedPageBreak/>
        <w:t>Application Requirements:</w:t>
      </w:r>
    </w:p>
    <w:tbl>
      <w:tblPr>
        <w:tblpPr w:leftFromText="180" w:rightFromText="180" w:vertAnchor="text" w:horzAnchor="margin" w:tblpY="2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9"/>
        <w:gridCol w:w="1417"/>
      </w:tblGrid>
      <w:tr w:rsidR="00972DD9" w:rsidRPr="006D56E9" w14:paraId="67C0AADE" w14:textId="77777777" w:rsidTr="00972DD9">
        <w:tc>
          <w:tcPr>
            <w:tcW w:w="6529" w:type="dxa"/>
            <w:shd w:val="clear" w:color="auto" w:fill="auto"/>
          </w:tcPr>
          <w:p w14:paraId="395FC6CC" w14:textId="223390AD" w:rsidR="00972DD9" w:rsidRPr="006D56E9" w:rsidRDefault="00972DD9" w:rsidP="00972DD9">
            <w:pPr>
              <w:spacing w:before="80" w:after="0" w:line="240" w:lineRule="auto"/>
              <w:ind w:left="-993" w:firstLine="993"/>
              <w:rPr>
                <w:rFonts w:ascii="Arial" w:eastAsia="Times New Roman" w:hAnsi="Arial" w:cs="Arial"/>
                <w:b/>
                <w:sz w:val="20"/>
                <w:szCs w:val="20"/>
                <w:lang w:eastAsia="en-GB"/>
              </w:rPr>
            </w:pPr>
            <w:r w:rsidRPr="006D56E9">
              <w:rPr>
                <w:rFonts w:ascii="Arial" w:eastAsia="Times New Roman" w:hAnsi="Arial" w:cs="Arial"/>
                <w:b/>
                <w:sz w:val="20"/>
                <w:szCs w:val="20"/>
                <w:lang w:eastAsia="en-GB"/>
              </w:rPr>
              <w:t>Form section</w:t>
            </w:r>
          </w:p>
        </w:tc>
        <w:tc>
          <w:tcPr>
            <w:tcW w:w="1417" w:type="dxa"/>
            <w:shd w:val="clear" w:color="auto" w:fill="auto"/>
          </w:tcPr>
          <w:p w14:paraId="2A5A5D79" w14:textId="77777777" w:rsidR="00972DD9" w:rsidRPr="006D56E9" w:rsidRDefault="00972DD9" w:rsidP="00972DD9">
            <w:pPr>
              <w:spacing w:before="80" w:after="0" w:line="240" w:lineRule="auto"/>
              <w:jc w:val="center"/>
              <w:rPr>
                <w:rFonts w:ascii="Arial" w:eastAsia="Times New Roman" w:hAnsi="Arial" w:cs="Arial"/>
                <w:b/>
                <w:sz w:val="20"/>
                <w:szCs w:val="20"/>
                <w:lang w:eastAsia="en-GB"/>
              </w:rPr>
            </w:pPr>
            <w:r w:rsidRPr="006D56E9">
              <w:rPr>
                <w:rFonts w:ascii="Arial" w:eastAsia="Times New Roman" w:hAnsi="Arial" w:cs="Arial"/>
                <w:b/>
                <w:sz w:val="20"/>
                <w:szCs w:val="20"/>
                <w:lang w:eastAsia="en-GB"/>
              </w:rPr>
              <w:t>Page</w:t>
            </w:r>
          </w:p>
        </w:tc>
      </w:tr>
      <w:tr w:rsidR="00972DD9" w:rsidRPr="006D56E9" w14:paraId="45B00D6D" w14:textId="77777777" w:rsidTr="00972DD9">
        <w:tc>
          <w:tcPr>
            <w:tcW w:w="6529" w:type="dxa"/>
            <w:shd w:val="clear" w:color="auto" w:fill="auto"/>
            <w:vAlign w:val="center"/>
          </w:tcPr>
          <w:p w14:paraId="65680487" w14:textId="77777777" w:rsidR="00972DD9" w:rsidRPr="006D56E9" w:rsidRDefault="00972DD9" w:rsidP="00972DD9">
            <w:pPr>
              <w:numPr>
                <w:ilvl w:val="0"/>
                <w:numId w:val="2"/>
              </w:numPr>
              <w:spacing w:before="80" w:after="0" w:line="240" w:lineRule="auto"/>
              <w:contextualSpacing/>
              <w:rPr>
                <w:rFonts w:ascii="Arial" w:eastAsia="Times New Roman" w:hAnsi="Arial" w:cs="Arial"/>
                <w:sz w:val="20"/>
                <w:szCs w:val="20"/>
                <w:lang w:eastAsia="en-GB"/>
              </w:rPr>
            </w:pPr>
            <w:r w:rsidRPr="006D56E9">
              <w:rPr>
                <w:rFonts w:ascii="Arial" w:eastAsia="Times New Roman" w:hAnsi="Arial" w:cs="Arial"/>
                <w:sz w:val="20"/>
                <w:szCs w:val="20"/>
                <w:lang w:eastAsia="en-GB"/>
              </w:rPr>
              <w:t>Core details</w:t>
            </w:r>
          </w:p>
        </w:tc>
        <w:tc>
          <w:tcPr>
            <w:tcW w:w="1417" w:type="dxa"/>
            <w:shd w:val="clear" w:color="auto" w:fill="auto"/>
            <w:vAlign w:val="center"/>
          </w:tcPr>
          <w:p w14:paraId="62828EE0" w14:textId="77777777" w:rsidR="00972DD9" w:rsidRPr="006D56E9" w:rsidRDefault="00972DD9" w:rsidP="00972DD9">
            <w:pPr>
              <w:spacing w:before="80" w:after="0" w:line="260" w:lineRule="exact"/>
              <w:jc w:val="center"/>
              <w:rPr>
                <w:rFonts w:ascii="Arial" w:eastAsia="Times New Roman" w:hAnsi="Arial" w:cs="Arial"/>
                <w:sz w:val="20"/>
                <w:szCs w:val="20"/>
                <w:lang w:eastAsia="en-GB"/>
              </w:rPr>
            </w:pPr>
            <w:r w:rsidRPr="006D56E9">
              <w:rPr>
                <w:rFonts w:ascii="Arial" w:eastAsia="Times New Roman" w:hAnsi="Arial" w:cs="Arial"/>
                <w:sz w:val="20"/>
                <w:szCs w:val="20"/>
                <w:lang w:eastAsia="en-GB"/>
              </w:rPr>
              <w:t>3</w:t>
            </w:r>
          </w:p>
        </w:tc>
      </w:tr>
      <w:tr w:rsidR="00972DD9" w:rsidRPr="006D56E9" w14:paraId="617C4AB9" w14:textId="77777777" w:rsidTr="00972DD9">
        <w:tc>
          <w:tcPr>
            <w:tcW w:w="6529" w:type="dxa"/>
            <w:shd w:val="clear" w:color="auto" w:fill="auto"/>
            <w:vAlign w:val="center"/>
          </w:tcPr>
          <w:p w14:paraId="0DFFF793" w14:textId="77777777" w:rsidR="00972DD9" w:rsidRPr="006D56E9" w:rsidRDefault="00972DD9" w:rsidP="00972DD9">
            <w:pPr>
              <w:numPr>
                <w:ilvl w:val="0"/>
                <w:numId w:val="2"/>
              </w:numPr>
              <w:spacing w:before="80" w:after="0" w:line="240" w:lineRule="auto"/>
              <w:contextualSpacing/>
              <w:rPr>
                <w:rFonts w:ascii="Arial" w:eastAsia="Times New Roman" w:hAnsi="Arial" w:cs="Arial"/>
                <w:sz w:val="20"/>
                <w:szCs w:val="20"/>
                <w:lang w:eastAsia="en-GB"/>
              </w:rPr>
            </w:pPr>
            <w:r w:rsidRPr="006D56E9">
              <w:rPr>
                <w:rFonts w:ascii="Arial" w:eastAsia="Times New Roman" w:hAnsi="Arial" w:cs="Arial"/>
                <w:sz w:val="20"/>
                <w:szCs w:val="20"/>
                <w:lang w:eastAsia="en-GB"/>
              </w:rPr>
              <w:t>Regulatory business plan (scheme of operations)</w:t>
            </w:r>
          </w:p>
        </w:tc>
        <w:tc>
          <w:tcPr>
            <w:tcW w:w="1417" w:type="dxa"/>
            <w:shd w:val="clear" w:color="auto" w:fill="auto"/>
            <w:vAlign w:val="center"/>
          </w:tcPr>
          <w:p w14:paraId="2FC9883D" w14:textId="4354773E" w:rsidR="00972DD9" w:rsidRPr="006D56E9" w:rsidRDefault="000F169C" w:rsidP="00972DD9">
            <w:pPr>
              <w:spacing w:before="80" w:after="0" w:line="260" w:lineRule="exact"/>
              <w:jc w:val="center"/>
              <w:rPr>
                <w:rFonts w:ascii="Arial" w:eastAsia="Times New Roman" w:hAnsi="Arial" w:cs="Arial"/>
                <w:sz w:val="20"/>
                <w:szCs w:val="20"/>
                <w:lang w:eastAsia="en-GB"/>
              </w:rPr>
            </w:pPr>
            <w:r w:rsidRPr="006D56E9">
              <w:rPr>
                <w:rFonts w:ascii="Arial" w:eastAsia="Times New Roman" w:hAnsi="Arial" w:cs="Arial"/>
                <w:sz w:val="20"/>
                <w:szCs w:val="20"/>
                <w:lang w:eastAsia="en-GB"/>
              </w:rPr>
              <w:t>9</w:t>
            </w:r>
          </w:p>
        </w:tc>
      </w:tr>
      <w:tr w:rsidR="00972DD9" w:rsidRPr="006D56E9" w14:paraId="4EC92FDE" w14:textId="77777777" w:rsidTr="00972DD9">
        <w:tc>
          <w:tcPr>
            <w:tcW w:w="6529" w:type="dxa"/>
            <w:shd w:val="clear" w:color="auto" w:fill="auto"/>
            <w:vAlign w:val="center"/>
          </w:tcPr>
          <w:p w14:paraId="784B8EBE" w14:textId="77777777" w:rsidR="00972DD9" w:rsidRPr="006D56E9" w:rsidRDefault="00972DD9" w:rsidP="00972DD9">
            <w:pPr>
              <w:numPr>
                <w:ilvl w:val="0"/>
                <w:numId w:val="2"/>
              </w:numPr>
              <w:spacing w:before="80" w:after="0" w:line="240" w:lineRule="auto"/>
              <w:contextualSpacing/>
              <w:rPr>
                <w:rFonts w:ascii="Arial" w:eastAsia="Times New Roman" w:hAnsi="Arial" w:cs="Arial"/>
                <w:sz w:val="20"/>
                <w:szCs w:val="20"/>
                <w:lang w:eastAsia="en-GB"/>
              </w:rPr>
            </w:pPr>
            <w:r w:rsidRPr="006D56E9">
              <w:rPr>
                <w:rFonts w:ascii="Arial" w:eastAsia="Times New Roman" w:hAnsi="Arial" w:cs="Arial"/>
                <w:sz w:val="20"/>
                <w:szCs w:val="20"/>
                <w:lang w:eastAsia="en-GB"/>
              </w:rPr>
              <w:t>Scope of Permission required</w:t>
            </w:r>
          </w:p>
        </w:tc>
        <w:tc>
          <w:tcPr>
            <w:tcW w:w="1417" w:type="dxa"/>
            <w:shd w:val="clear" w:color="auto" w:fill="auto"/>
            <w:vAlign w:val="center"/>
          </w:tcPr>
          <w:p w14:paraId="05B012AD" w14:textId="77777777" w:rsidR="00972DD9" w:rsidRPr="006D56E9" w:rsidRDefault="00972DD9" w:rsidP="00972DD9">
            <w:pPr>
              <w:spacing w:before="80" w:after="0" w:line="260" w:lineRule="exact"/>
              <w:jc w:val="center"/>
              <w:rPr>
                <w:rFonts w:ascii="Arial" w:eastAsia="Times New Roman" w:hAnsi="Arial" w:cs="Arial"/>
                <w:sz w:val="20"/>
                <w:szCs w:val="20"/>
                <w:lang w:eastAsia="en-GB"/>
              </w:rPr>
            </w:pPr>
            <w:r w:rsidRPr="006D56E9">
              <w:rPr>
                <w:rFonts w:ascii="Arial" w:eastAsia="Times New Roman" w:hAnsi="Arial" w:cs="Arial"/>
                <w:sz w:val="20"/>
                <w:szCs w:val="20"/>
                <w:lang w:eastAsia="en-GB"/>
              </w:rPr>
              <w:t>12</w:t>
            </w:r>
          </w:p>
        </w:tc>
      </w:tr>
      <w:tr w:rsidR="00972DD9" w:rsidRPr="006D56E9" w14:paraId="43A4163A" w14:textId="77777777" w:rsidTr="00972DD9">
        <w:tc>
          <w:tcPr>
            <w:tcW w:w="6529" w:type="dxa"/>
            <w:shd w:val="clear" w:color="auto" w:fill="auto"/>
            <w:vAlign w:val="center"/>
          </w:tcPr>
          <w:p w14:paraId="173E3A42" w14:textId="77777777" w:rsidR="00972DD9" w:rsidRPr="006D56E9" w:rsidRDefault="00972DD9" w:rsidP="00972DD9">
            <w:pPr>
              <w:numPr>
                <w:ilvl w:val="0"/>
                <w:numId w:val="2"/>
              </w:numPr>
              <w:spacing w:before="80" w:after="0" w:line="240" w:lineRule="auto"/>
              <w:contextualSpacing/>
              <w:rPr>
                <w:rFonts w:ascii="Arial" w:eastAsia="Times New Roman" w:hAnsi="Arial" w:cs="Arial"/>
                <w:sz w:val="20"/>
                <w:szCs w:val="20"/>
                <w:lang w:eastAsia="en-GB"/>
              </w:rPr>
            </w:pPr>
            <w:r w:rsidRPr="006D56E9">
              <w:rPr>
                <w:rFonts w:ascii="Arial" w:eastAsia="Times New Roman" w:hAnsi="Arial" w:cs="Arial"/>
                <w:sz w:val="20"/>
                <w:szCs w:val="20"/>
                <w:lang w:eastAsia="en-GB"/>
              </w:rPr>
              <w:t>Financial resources</w:t>
            </w:r>
          </w:p>
        </w:tc>
        <w:tc>
          <w:tcPr>
            <w:tcW w:w="1417" w:type="dxa"/>
            <w:shd w:val="clear" w:color="auto" w:fill="auto"/>
            <w:vAlign w:val="center"/>
          </w:tcPr>
          <w:p w14:paraId="494DAAF3" w14:textId="3AD3F7E3" w:rsidR="00972DD9" w:rsidRPr="006D56E9" w:rsidRDefault="00A84078" w:rsidP="00972DD9">
            <w:pPr>
              <w:spacing w:before="80" w:after="0" w:line="260" w:lineRule="exact"/>
              <w:jc w:val="center"/>
              <w:rPr>
                <w:rFonts w:ascii="Arial" w:eastAsia="Times New Roman" w:hAnsi="Arial" w:cs="Arial"/>
                <w:sz w:val="20"/>
                <w:szCs w:val="20"/>
                <w:lang w:eastAsia="en-GB"/>
              </w:rPr>
            </w:pPr>
            <w:r w:rsidRPr="006D56E9">
              <w:rPr>
                <w:rFonts w:ascii="Arial" w:eastAsia="Times New Roman" w:hAnsi="Arial" w:cs="Arial"/>
                <w:sz w:val="20"/>
                <w:szCs w:val="20"/>
                <w:lang w:eastAsia="en-GB"/>
              </w:rPr>
              <w:t>1</w:t>
            </w:r>
            <w:r w:rsidR="00B33EE1" w:rsidRPr="006D56E9">
              <w:rPr>
                <w:rFonts w:ascii="Arial" w:eastAsia="Times New Roman" w:hAnsi="Arial" w:cs="Arial"/>
                <w:sz w:val="20"/>
                <w:szCs w:val="20"/>
                <w:lang w:eastAsia="en-GB"/>
              </w:rPr>
              <w:t>9</w:t>
            </w:r>
          </w:p>
        </w:tc>
      </w:tr>
      <w:tr w:rsidR="00972DD9" w:rsidRPr="006D56E9" w14:paraId="04FA25C9" w14:textId="77777777" w:rsidTr="00972DD9">
        <w:tc>
          <w:tcPr>
            <w:tcW w:w="6529" w:type="dxa"/>
            <w:shd w:val="clear" w:color="auto" w:fill="auto"/>
            <w:vAlign w:val="center"/>
          </w:tcPr>
          <w:p w14:paraId="08F582C5" w14:textId="77777777" w:rsidR="00972DD9" w:rsidRPr="006D56E9" w:rsidRDefault="00972DD9" w:rsidP="00972DD9">
            <w:pPr>
              <w:numPr>
                <w:ilvl w:val="0"/>
                <w:numId w:val="2"/>
              </w:numPr>
              <w:spacing w:before="80" w:after="0" w:line="240" w:lineRule="auto"/>
              <w:contextualSpacing/>
              <w:rPr>
                <w:rFonts w:ascii="Arial" w:eastAsia="Times New Roman" w:hAnsi="Arial" w:cs="Arial"/>
                <w:sz w:val="20"/>
                <w:szCs w:val="20"/>
                <w:lang w:eastAsia="en-GB"/>
              </w:rPr>
            </w:pPr>
            <w:r w:rsidRPr="006D56E9">
              <w:rPr>
                <w:rFonts w:ascii="Arial" w:eastAsia="Times New Roman" w:hAnsi="Arial" w:cs="Arial"/>
                <w:sz w:val="20"/>
                <w:szCs w:val="20"/>
                <w:lang w:eastAsia="en-GB"/>
              </w:rPr>
              <w:t>Senior management</w:t>
            </w:r>
          </w:p>
        </w:tc>
        <w:tc>
          <w:tcPr>
            <w:tcW w:w="1417" w:type="dxa"/>
            <w:shd w:val="clear" w:color="auto" w:fill="auto"/>
            <w:vAlign w:val="center"/>
          </w:tcPr>
          <w:p w14:paraId="4DA66EEC" w14:textId="752307CF" w:rsidR="00972DD9" w:rsidRPr="006D56E9" w:rsidRDefault="00B33EE1" w:rsidP="00972DD9">
            <w:pPr>
              <w:spacing w:before="80" w:after="0" w:line="260" w:lineRule="exact"/>
              <w:jc w:val="center"/>
              <w:rPr>
                <w:rFonts w:ascii="Arial" w:eastAsia="Times New Roman" w:hAnsi="Arial" w:cs="Arial"/>
                <w:sz w:val="20"/>
                <w:szCs w:val="20"/>
                <w:lang w:eastAsia="en-GB"/>
              </w:rPr>
            </w:pPr>
            <w:r w:rsidRPr="006D56E9">
              <w:rPr>
                <w:rFonts w:ascii="Arial" w:eastAsia="Times New Roman" w:hAnsi="Arial" w:cs="Arial"/>
                <w:sz w:val="20"/>
                <w:szCs w:val="20"/>
                <w:lang w:eastAsia="en-GB"/>
              </w:rPr>
              <w:t>20</w:t>
            </w:r>
          </w:p>
        </w:tc>
      </w:tr>
      <w:tr w:rsidR="00972DD9" w:rsidRPr="006D56E9" w14:paraId="7FD36261" w14:textId="77777777" w:rsidTr="00972DD9">
        <w:tc>
          <w:tcPr>
            <w:tcW w:w="6529" w:type="dxa"/>
            <w:shd w:val="clear" w:color="auto" w:fill="auto"/>
            <w:vAlign w:val="center"/>
          </w:tcPr>
          <w:p w14:paraId="0B883F87" w14:textId="77777777" w:rsidR="00972DD9" w:rsidRPr="006D56E9" w:rsidRDefault="00972DD9" w:rsidP="00972DD9">
            <w:pPr>
              <w:numPr>
                <w:ilvl w:val="0"/>
                <w:numId w:val="2"/>
              </w:numPr>
              <w:spacing w:before="80" w:after="0" w:line="240" w:lineRule="auto"/>
              <w:contextualSpacing/>
              <w:rPr>
                <w:rFonts w:ascii="Arial" w:eastAsia="Times New Roman" w:hAnsi="Arial" w:cs="Arial"/>
                <w:sz w:val="20"/>
                <w:szCs w:val="20"/>
                <w:lang w:eastAsia="en-GB"/>
              </w:rPr>
            </w:pPr>
            <w:r w:rsidRPr="006D56E9">
              <w:rPr>
                <w:rFonts w:ascii="Arial" w:eastAsia="Times New Roman" w:hAnsi="Arial" w:cs="Arial"/>
                <w:sz w:val="20"/>
                <w:szCs w:val="20"/>
                <w:lang w:eastAsia="en-GB"/>
              </w:rPr>
              <w:t>Compliance arrangements</w:t>
            </w:r>
          </w:p>
        </w:tc>
        <w:tc>
          <w:tcPr>
            <w:tcW w:w="1417" w:type="dxa"/>
            <w:shd w:val="clear" w:color="auto" w:fill="auto"/>
            <w:vAlign w:val="center"/>
          </w:tcPr>
          <w:p w14:paraId="04F9D7AB" w14:textId="4CB95F45" w:rsidR="00972DD9" w:rsidRPr="006D56E9" w:rsidRDefault="00B33EE1" w:rsidP="00972DD9">
            <w:pPr>
              <w:spacing w:before="80" w:after="0" w:line="260" w:lineRule="exact"/>
              <w:jc w:val="center"/>
              <w:rPr>
                <w:rFonts w:ascii="Arial" w:eastAsia="Times New Roman" w:hAnsi="Arial" w:cs="Arial"/>
                <w:sz w:val="20"/>
                <w:szCs w:val="20"/>
                <w:lang w:eastAsia="en-GB"/>
              </w:rPr>
            </w:pPr>
            <w:r w:rsidRPr="006D56E9">
              <w:rPr>
                <w:rFonts w:ascii="Arial" w:eastAsia="Times New Roman" w:hAnsi="Arial" w:cs="Arial"/>
                <w:sz w:val="20"/>
                <w:szCs w:val="20"/>
                <w:lang w:eastAsia="en-GB"/>
              </w:rPr>
              <w:t>22</w:t>
            </w:r>
          </w:p>
        </w:tc>
      </w:tr>
      <w:tr w:rsidR="00972DD9" w:rsidRPr="006D56E9" w14:paraId="3E3CBB7C" w14:textId="77777777" w:rsidTr="00972DD9">
        <w:tc>
          <w:tcPr>
            <w:tcW w:w="6529" w:type="dxa"/>
            <w:shd w:val="clear" w:color="auto" w:fill="auto"/>
            <w:vAlign w:val="center"/>
          </w:tcPr>
          <w:p w14:paraId="6B722A55" w14:textId="77777777" w:rsidR="00972DD9" w:rsidRPr="006D56E9" w:rsidRDefault="00972DD9" w:rsidP="00972DD9">
            <w:pPr>
              <w:numPr>
                <w:ilvl w:val="0"/>
                <w:numId w:val="2"/>
              </w:numPr>
              <w:spacing w:before="80" w:after="0" w:line="240" w:lineRule="auto"/>
              <w:contextualSpacing/>
              <w:rPr>
                <w:rFonts w:ascii="Arial" w:eastAsia="Times New Roman" w:hAnsi="Arial" w:cs="Arial"/>
                <w:sz w:val="20"/>
                <w:szCs w:val="20"/>
                <w:lang w:eastAsia="en-GB"/>
              </w:rPr>
            </w:pPr>
            <w:r w:rsidRPr="006D56E9">
              <w:rPr>
                <w:rFonts w:ascii="Arial" w:eastAsia="Times New Roman" w:hAnsi="Arial" w:cs="Arial"/>
                <w:sz w:val="20"/>
                <w:szCs w:val="20"/>
                <w:lang w:eastAsia="en-GB"/>
              </w:rPr>
              <w:t>Fees and levies</w:t>
            </w:r>
          </w:p>
        </w:tc>
        <w:tc>
          <w:tcPr>
            <w:tcW w:w="1417" w:type="dxa"/>
            <w:shd w:val="clear" w:color="auto" w:fill="auto"/>
            <w:vAlign w:val="center"/>
          </w:tcPr>
          <w:p w14:paraId="15CEEBE7" w14:textId="09FA6E01" w:rsidR="00972DD9" w:rsidRPr="006D56E9" w:rsidRDefault="000F169C" w:rsidP="00972DD9">
            <w:pPr>
              <w:spacing w:before="80" w:after="0" w:line="260" w:lineRule="exact"/>
              <w:jc w:val="center"/>
              <w:rPr>
                <w:rFonts w:ascii="Arial" w:eastAsia="Times New Roman" w:hAnsi="Arial" w:cs="Arial"/>
                <w:sz w:val="20"/>
                <w:szCs w:val="20"/>
                <w:lang w:eastAsia="en-GB"/>
              </w:rPr>
            </w:pPr>
            <w:r w:rsidRPr="006D56E9">
              <w:rPr>
                <w:rFonts w:ascii="Arial" w:eastAsia="Times New Roman" w:hAnsi="Arial" w:cs="Arial"/>
                <w:sz w:val="20"/>
                <w:szCs w:val="20"/>
                <w:lang w:eastAsia="en-GB"/>
              </w:rPr>
              <w:t>2</w:t>
            </w:r>
            <w:r w:rsidR="00B33EE1" w:rsidRPr="006D56E9">
              <w:rPr>
                <w:rFonts w:ascii="Arial" w:eastAsia="Times New Roman" w:hAnsi="Arial" w:cs="Arial"/>
                <w:sz w:val="20"/>
                <w:szCs w:val="20"/>
                <w:lang w:eastAsia="en-GB"/>
              </w:rPr>
              <w:t>4</w:t>
            </w:r>
          </w:p>
        </w:tc>
      </w:tr>
      <w:tr w:rsidR="00972DD9" w:rsidRPr="006D56E9" w14:paraId="7E88F394" w14:textId="77777777" w:rsidTr="00972DD9">
        <w:tc>
          <w:tcPr>
            <w:tcW w:w="6529" w:type="dxa"/>
            <w:shd w:val="clear" w:color="auto" w:fill="auto"/>
            <w:vAlign w:val="center"/>
          </w:tcPr>
          <w:p w14:paraId="3AF15139" w14:textId="77777777" w:rsidR="00972DD9" w:rsidRPr="006D56E9" w:rsidRDefault="00972DD9" w:rsidP="00972DD9">
            <w:pPr>
              <w:numPr>
                <w:ilvl w:val="0"/>
                <w:numId w:val="2"/>
              </w:numPr>
              <w:spacing w:before="80" w:after="0" w:line="240" w:lineRule="auto"/>
              <w:contextualSpacing/>
              <w:rPr>
                <w:rFonts w:ascii="Arial" w:eastAsia="Times New Roman" w:hAnsi="Arial" w:cs="Arial"/>
                <w:sz w:val="20"/>
                <w:szCs w:val="20"/>
                <w:lang w:eastAsia="en-GB"/>
              </w:rPr>
            </w:pPr>
            <w:r w:rsidRPr="006D56E9">
              <w:rPr>
                <w:rFonts w:ascii="Arial" w:eastAsia="Times New Roman" w:hAnsi="Arial" w:cs="Arial"/>
                <w:sz w:val="20"/>
                <w:szCs w:val="20"/>
                <w:lang w:eastAsia="en-GB"/>
              </w:rPr>
              <w:t>Fee, checklist and declaration</w:t>
            </w:r>
          </w:p>
        </w:tc>
        <w:tc>
          <w:tcPr>
            <w:tcW w:w="1417" w:type="dxa"/>
            <w:shd w:val="clear" w:color="auto" w:fill="auto"/>
            <w:vAlign w:val="center"/>
          </w:tcPr>
          <w:p w14:paraId="56C5D4FE" w14:textId="6AE6C9E7" w:rsidR="00972DD9" w:rsidRPr="006D56E9" w:rsidRDefault="000F169C" w:rsidP="00972DD9">
            <w:pPr>
              <w:spacing w:before="80" w:after="0" w:line="260" w:lineRule="exact"/>
              <w:jc w:val="center"/>
              <w:rPr>
                <w:rFonts w:ascii="Arial" w:eastAsia="Times New Roman" w:hAnsi="Arial" w:cs="Arial"/>
                <w:sz w:val="20"/>
                <w:szCs w:val="20"/>
                <w:lang w:eastAsia="en-GB"/>
              </w:rPr>
            </w:pPr>
            <w:r w:rsidRPr="006D56E9">
              <w:rPr>
                <w:rFonts w:ascii="Arial" w:eastAsia="Times New Roman" w:hAnsi="Arial" w:cs="Arial"/>
                <w:sz w:val="20"/>
                <w:szCs w:val="20"/>
                <w:lang w:eastAsia="en-GB"/>
              </w:rPr>
              <w:t>2</w:t>
            </w:r>
            <w:r w:rsidR="00B33EE1" w:rsidRPr="006D56E9">
              <w:rPr>
                <w:rFonts w:ascii="Arial" w:eastAsia="Times New Roman" w:hAnsi="Arial" w:cs="Arial"/>
                <w:sz w:val="20"/>
                <w:szCs w:val="20"/>
                <w:lang w:eastAsia="en-GB"/>
              </w:rPr>
              <w:t>7</w:t>
            </w:r>
          </w:p>
        </w:tc>
      </w:tr>
    </w:tbl>
    <w:p w14:paraId="66F576C4" w14:textId="77777777" w:rsidR="00CA31E7" w:rsidRPr="006D56E9" w:rsidRDefault="00CA31E7" w:rsidP="00CA31E7">
      <w:pPr>
        <w:tabs>
          <w:tab w:val="left" w:pos="7040"/>
        </w:tabs>
        <w:spacing w:line="240" w:lineRule="auto"/>
        <w:rPr>
          <w:rFonts w:ascii="Arial" w:hAnsi="Arial" w:cs="Arial"/>
          <w:b/>
        </w:rPr>
      </w:pPr>
    </w:p>
    <w:p w14:paraId="71DA1CBC" w14:textId="77777777" w:rsidR="00CA31E7" w:rsidRPr="006D56E9" w:rsidRDefault="00CA31E7" w:rsidP="00CA31E7">
      <w:pPr>
        <w:tabs>
          <w:tab w:val="left" w:pos="7040"/>
        </w:tabs>
        <w:rPr>
          <w:rFonts w:ascii="Arial" w:hAnsi="Arial" w:cs="Arial"/>
          <w:b/>
        </w:rPr>
      </w:pPr>
    </w:p>
    <w:p w14:paraId="578D48D7" w14:textId="77777777" w:rsidR="00CA31E7" w:rsidRPr="006D56E9" w:rsidRDefault="00CA31E7" w:rsidP="00CA31E7">
      <w:pPr>
        <w:tabs>
          <w:tab w:val="left" w:pos="7040"/>
        </w:tabs>
        <w:rPr>
          <w:rFonts w:ascii="Arial" w:hAnsi="Arial" w:cs="Arial"/>
          <w:b/>
        </w:rPr>
      </w:pPr>
    </w:p>
    <w:p w14:paraId="62303359" w14:textId="77777777" w:rsidR="00CA31E7" w:rsidRPr="006D56E9" w:rsidRDefault="00CA31E7" w:rsidP="00CA31E7">
      <w:pPr>
        <w:rPr>
          <w:rFonts w:ascii="Arial" w:hAnsi="Arial" w:cs="Arial"/>
        </w:rPr>
      </w:pPr>
    </w:p>
    <w:p w14:paraId="6E2ED5F7" w14:textId="77777777" w:rsidR="00CA31E7" w:rsidRPr="006D56E9" w:rsidRDefault="00CA31E7" w:rsidP="00CA31E7">
      <w:pPr>
        <w:rPr>
          <w:rFonts w:ascii="Arial" w:hAnsi="Arial" w:cs="Arial"/>
        </w:rPr>
      </w:pPr>
    </w:p>
    <w:p w14:paraId="15D34F82" w14:textId="77777777" w:rsidR="00CA31E7" w:rsidRPr="006D56E9" w:rsidRDefault="00CA31E7" w:rsidP="00CA31E7">
      <w:pPr>
        <w:rPr>
          <w:rFonts w:ascii="Arial" w:hAnsi="Arial" w:cs="Arial"/>
        </w:rPr>
      </w:pPr>
    </w:p>
    <w:p w14:paraId="669DDB8E" w14:textId="77777777" w:rsidR="00CA31E7" w:rsidRPr="006D56E9" w:rsidRDefault="00CA31E7" w:rsidP="00CA31E7">
      <w:pPr>
        <w:rPr>
          <w:rFonts w:ascii="Arial" w:hAnsi="Arial" w:cs="Arial"/>
        </w:rPr>
      </w:pPr>
    </w:p>
    <w:p w14:paraId="50FCD2AB" w14:textId="77777777" w:rsidR="00CA31E7" w:rsidRPr="006D56E9" w:rsidRDefault="00CA31E7" w:rsidP="00CA31E7">
      <w:pPr>
        <w:rPr>
          <w:rFonts w:ascii="Arial" w:hAnsi="Arial" w:cs="Arial"/>
        </w:rPr>
      </w:pPr>
    </w:p>
    <w:p w14:paraId="0E2ABC2C" w14:textId="77777777" w:rsidR="00CA31E7" w:rsidRPr="006D56E9" w:rsidRDefault="00CA31E7" w:rsidP="00CA31E7">
      <w:pPr>
        <w:rPr>
          <w:rFonts w:ascii="Arial" w:hAnsi="Arial" w:cs="Arial"/>
        </w:rPr>
      </w:pPr>
    </w:p>
    <w:p w14:paraId="1881937E" w14:textId="77777777" w:rsidR="00CA31E7" w:rsidRPr="006D56E9" w:rsidRDefault="00CA31E7" w:rsidP="00CA31E7">
      <w:pPr>
        <w:rPr>
          <w:rFonts w:ascii="Arial" w:hAnsi="Arial" w:cs="Arial"/>
        </w:rPr>
      </w:pPr>
    </w:p>
    <w:p w14:paraId="3E040265" w14:textId="77777777" w:rsidR="00CA31E7" w:rsidRPr="006D56E9" w:rsidRDefault="00CA31E7" w:rsidP="00CA31E7">
      <w:pPr>
        <w:rPr>
          <w:rFonts w:ascii="Arial" w:hAnsi="Arial" w:cs="Arial"/>
        </w:rPr>
      </w:pPr>
    </w:p>
    <w:p w14:paraId="3ADCAA51" w14:textId="77777777" w:rsidR="00CA31E7" w:rsidRPr="006D56E9" w:rsidRDefault="00CA31E7" w:rsidP="00CA31E7">
      <w:pPr>
        <w:rPr>
          <w:rFonts w:ascii="Arial" w:hAnsi="Arial" w:cs="Arial"/>
        </w:rPr>
      </w:pPr>
    </w:p>
    <w:p w14:paraId="3E7EC629" w14:textId="77777777" w:rsidR="00CA31E7" w:rsidRPr="006D56E9" w:rsidRDefault="00CA31E7" w:rsidP="00CA31E7">
      <w:pPr>
        <w:rPr>
          <w:rFonts w:ascii="Arial" w:hAnsi="Arial" w:cs="Arial"/>
        </w:rPr>
      </w:pPr>
    </w:p>
    <w:p w14:paraId="2084D97B" w14:textId="77777777" w:rsidR="00CA31E7" w:rsidRPr="006D56E9" w:rsidRDefault="00CA31E7" w:rsidP="00CA31E7">
      <w:pPr>
        <w:rPr>
          <w:rFonts w:ascii="Arial" w:hAnsi="Arial" w:cs="Arial"/>
        </w:rPr>
      </w:pPr>
    </w:p>
    <w:p w14:paraId="2397FB35" w14:textId="77777777" w:rsidR="00CA31E7" w:rsidRPr="006D56E9" w:rsidRDefault="00CA31E7" w:rsidP="00CA31E7">
      <w:pPr>
        <w:rPr>
          <w:rFonts w:ascii="Arial" w:hAnsi="Arial" w:cs="Arial"/>
        </w:rPr>
      </w:pPr>
    </w:p>
    <w:p w14:paraId="188CEA96" w14:textId="77777777" w:rsidR="00CA31E7" w:rsidRPr="006D56E9" w:rsidRDefault="00CA31E7" w:rsidP="00CA31E7">
      <w:pPr>
        <w:rPr>
          <w:rFonts w:ascii="Arial" w:hAnsi="Arial" w:cs="Arial"/>
        </w:rPr>
      </w:pPr>
    </w:p>
    <w:p w14:paraId="71103729" w14:textId="77777777" w:rsidR="00CA31E7" w:rsidRPr="006D56E9" w:rsidRDefault="00CA31E7" w:rsidP="00CA31E7">
      <w:pPr>
        <w:rPr>
          <w:rFonts w:ascii="Arial" w:hAnsi="Arial" w:cs="Arial"/>
        </w:rPr>
      </w:pPr>
    </w:p>
    <w:p w14:paraId="1621025A" w14:textId="77777777" w:rsidR="00CA31E7" w:rsidRPr="006D56E9" w:rsidRDefault="00CA31E7" w:rsidP="00CA31E7">
      <w:pPr>
        <w:rPr>
          <w:rFonts w:ascii="Arial" w:hAnsi="Arial" w:cs="Arial"/>
        </w:rPr>
      </w:pPr>
    </w:p>
    <w:p w14:paraId="0B640440" w14:textId="77777777" w:rsidR="00CA31E7" w:rsidRPr="006D56E9" w:rsidRDefault="00CA31E7" w:rsidP="00CA31E7">
      <w:pPr>
        <w:rPr>
          <w:rFonts w:ascii="Arial" w:hAnsi="Arial" w:cs="Arial"/>
        </w:rPr>
      </w:pPr>
    </w:p>
    <w:p w14:paraId="1703BEA7" w14:textId="77777777" w:rsidR="00CA31E7" w:rsidRPr="006D56E9" w:rsidRDefault="00CA31E7" w:rsidP="00CA31E7">
      <w:pPr>
        <w:rPr>
          <w:rFonts w:ascii="Arial" w:hAnsi="Arial" w:cs="Arial"/>
        </w:rPr>
      </w:pPr>
    </w:p>
    <w:p w14:paraId="05B5D760" w14:textId="77777777" w:rsidR="00CA31E7" w:rsidRPr="006D56E9" w:rsidRDefault="00CA31E7" w:rsidP="00CA31E7">
      <w:pPr>
        <w:rPr>
          <w:rFonts w:ascii="Arial" w:hAnsi="Arial" w:cs="Arial"/>
        </w:rPr>
      </w:pPr>
    </w:p>
    <w:p w14:paraId="2C143506" w14:textId="77777777" w:rsidR="00CA31E7" w:rsidRPr="006D56E9" w:rsidRDefault="00CA31E7" w:rsidP="00CA31E7">
      <w:pPr>
        <w:rPr>
          <w:rFonts w:ascii="Arial" w:hAnsi="Arial" w:cs="Arial"/>
        </w:rPr>
      </w:pPr>
    </w:p>
    <w:p w14:paraId="1E42F508" w14:textId="77777777" w:rsidR="00CA31E7" w:rsidRPr="006D56E9" w:rsidRDefault="00CA31E7" w:rsidP="00CA31E7">
      <w:pPr>
        <w:tabs>
          <w:tab w:val="left" w:pos="9050"/>
        </w:tabs>
        <w:rPr>
          <w:rFonts w:ascii="Arial" w:hAnsi="Arial" w:cs="Arial"/>
        </w:rPr>
      </w:pPr>
      <w:r w:rsidRPr="006D56E9">
        <w:rPr>
          <w:rFonts w:ascii="Arial" w:hAnsi="Arial" w:cs="Arial"/>
        </w:rPr>
        <w:tab/>
      </w:r>
    </w:p>
    <w:p w14:paraId="410A8BBE" w14:textId="0EC3F2ED" w:rsidR="00972DD9" w:rsidRPr="006D56E9" w:rsidRDefault="00972DD9" w:rsidP="00CA31E7">
      <w:pPr>
        <w:tabs>
          <w:tab w:val="left" w:pos="9050"/>
        </w:tabs>
        <w:rPr>
          <w:rFonts w:ascii="Arial" w:hAnsi="Arial" w:cs="Arial"/>
        </w:rPr>
      </w:pPr>
    </w:p>
    <w:p w14:paraId="66050081" w14:textId="73F197C6" w:rsidR="00A84078" w:rsidRPr="006D56E9" w:rsidRDefault="00A84078" w:rsidP="00AD43CD">
      <w:pPr>
        <w:tabs>
          <w:tab w:val="left" w:pos="7673"/>
        </w:tabs>
        <w:jc w:val="center"/>
        <w:rPr>
          <w:rFonts w:ascii="Arial" w:hAnsi="Arial" w:cs="Arial"/>
        </w:rPr>
      </w:pPr>
    </w:p>
    <w:p w14:paraId="5BA09A42" w14:textId="77777777" w:rsidR="00A84078" w:rsidRPr="006D56E9" w:rsidRDefault="00A84078" w:rsidP="00A84078">
      <w:pPr>
        <w:rPr>
          <w:rFonts w:ascii="Arial" w:hAnsi="Arial" w:cs="Arial"/>
        </w:rPr>
      </w:pPr>
    </w:p>
    <w:p w14:paraId="16586BF0" w14:textId="593183F8" w:rsidR="00972DD9" w:rsidRPr="006D56E9" w:rsidRDefault="00972DD9" w:rsidP="00A84078">
      <w:pPr>
        <w:jc w:val="center"/>
        <w:rPr>
          <w:rFonts w:ascii="Arial" w:hAnsi="Arial" w:cs="Arial"/>
        </w:rPr>
      </w:pPr>
    </w:p>
    <w:tbl>
      <w:tblPr>
        <w:tblpPr w:leftFromText="180" w:rightFromText="180" w:vertAnchor="page" w:horzAnchor="margin" w:tblpY="891"/>
        <w:tblW w:w="10491" w:type="dxa"/>
        <w:shd w:val="clear" w:color="auto" w:fill="701B45"/>
        <w:tblLayout w:type="fixed"/>
        <w:tblCellMar>
          <w:left w:w="0" w:type="dxa"/>
          <w:right w:w="0" w:type="dxa"/>
        </w:tblCellMar>
        <w:tblLook w:val="04A0" w:firstRow="1" w:lastRow="0" w:firstColumn="1" w:lastColumn="0" w:noHBand="0" w:noVBand="1"/>
      </w:tblPr>
      <w:tblGrid>
        <w:gridCol w:w="993"/>
        <w:gridCol w:w="9498"/>
      </w:tblGrid>
      <w:tr w:rsidR="00972DD9" w:rsidRPr="006D56E9" w14:paraId="512C354F" w14:textId="77777777" w:rsidTr="00972DD9">
        <w:trPr>
          <w:trHeight w:val="2268"/>
        </w:trPr>
        <w:tc>
          <w:tcPr>
            <w:tcW w:w="993" w:type="dxa"/>
            <w:shd w:val="clear" w:color="auto" w:fill="701B45"/>
            <w:hideMark/>
          </w:tcPr>
          <w:p w14:paraId="27D31906" w14:textId="77777777" w:rsidR="00972DD9" w:rsidRPr="006D56E9" w:rsidRDefault="00972DD9" w:rsidP="00972DD9">
            <w:pPr>
              <w:pageBreakBefore/>
              <w:spacing w:before="120" w:after="80" w:line="1320" w:lineRule="exact"/>
              <w:jc w:val="center"/>
              <w:rPr>
                <w:rFonts w:ascii="Arial" w:eastAsia="Times New Roman" w:hAnsi="Arial" w:cs="Arial"/>
                <w:color w:val="FFFFFF"/>
                <w:sz w:val="120"/>
                <w:szCs w:val="120"/>
                <w:lang w:eastAsia="en-GB"/>
              </w:rPr>
            </w:pPr>
            <w:r w:rsidRPr="006D56E9">
              <w:rPr>
                <w:rFonts w:ascii="Arial" w:eastAsia="Times New Roman" w:hAnsi="Arial" w:cs="Arial"/>
                <w:color w:val="FFFFFF"/>
                <w:sz w:val="120"/>
                <w:szCs w:val="120"/>
                <w:lang w:eastAsia="en-GB"/>
              </w:rPr>
              <w:lastRenderedPageBreak/>
              <w:t>1</w:t>
            </w:r>
          </w:p>
        </w:tc>
        <w:tc>
          <w:tcPr>
            <w:tcW w:w="9498" w:type="dxa"/>
            <w:shd w:val="clear" w:color="auto" w:fill="701B45"/>
            <w:hideMark/>
          </w:tcPr>
          <w:p w14:paraId="6873BA1E" w14:textId="77777777" w:rsidR="00972DD9" w:rsidRPr="006D56E9" w:rsidRDefault="00972DD9" w:rsidP="00972DD9">
            <w:pPr>
              <w:spacing w:before="240" w:after="120" w:line="380" w:lineRule="exact"/>
              <w:rPr>
                <w:rFonts w:ascii="Arial" w:eastAsia="Times New Roman" w:hAnsi="Arial" w:cs="Arial"/>
                <w:b/>
                <w:noProof/>
                <w:sz w:val="30"/>
                <w:szCs w:val="20"/>
                <w:lang w:eastAsia="en-GB"/>
              </w:rPr>
            </w:pPr>
            <w:r w:rsidRPr="006D56E9">
              <w:rPr>
                <w:rFonts w:ascii="Arial" w:eastAsia="Times New Roman" w:hAnsi="Arial" w:cs="Arial"/>
                <w:b/>
                <w:noProof/>
                <w:sz w:val="30"/>
                <w:szCs w:val="20"/>
                <w:lang w:eastAsia="en-GB"/>
              </w:rPr>
              <w:t>Core Details</w:t>
            </w:r>
          </w:p>
          <w:p w14:paraId="3AB800EB" w14:textId="77777777" w:rsidR="00972DD9" w:rsidRPr="006D56E9" w:rsidRDefault="00972DD9" w:rsidP="00972DD9">
            <w:pPr>
              <w:pStyle w:val="Whyweask"/>
              <w:spacing w:before="0"/>
              <w:rPr>
                <w:rFonts w:cs="Arial"/>
              </w:rPr>
            </w:pPr>
            <w:r w:rsidRPr="006D56E9">
              <w:rPr>
                <w:rFonts w:cs="Arial"/>
              </w:rPr>
              <w:t>Why we ask the questions in this section</w:t>
            </w:r>
          </w:p>
          <w:p w14:paraId="4008000D" w14:textId="77777777" w:rsidR="00972DD9" w:rsidRPr="006D56E9" w:rsidRDefault="00972DD9" w:rsidP="00972DD9">
            <w:pPr>
              <w:pStyle w:val="Whyweask"/>
              <w:spacing w:before="0"/>
              <w:rPr>
                <w:rFonts w:cs="Arial"/>
              </w:rPr>
            </w:pPr>
          </w:p>
          <w:p w14:paraId="0DF6D3E8" w14:textId="77777777" w:rsidR="00972DD9" w:rsidRPr="006D56E9" w:rsidRDefault="00972DD9" w:rsidP="00972DD9">
            <w:pPr>
              <w:tabs>
                <w:tab w:val="num" w:pos="0"/>
              </w:tabs>
              <w:spacing w:after="0"/>
              <w:ind w:right="113"/>
              <w:jc w:val="both"/>
              <w:rPr>
                <w:rFonts w:ascii="Arial" w:eastAsia="Times New Roman" w:hAnsi="Arial" w:cs="Arial"/>
                <w:color w:val="FFFFFF"/>
                <w:sz w:val="20"/>
                <w:szCs w:val="20"/>
              </w:rPr>
            </w:pPr>
            <w:r w:rsidRPr="006D56E9">
              <w:rPr>
                <w:rFonts w:ascii="Arial" w:hAnsi="Arial" w:cs="Arial"/>
                <w:sz w:val="20"/>
                <w:szCs w:val="20"/>
              </w:rPr>
              <w:t>We need to know this information to contact you during our assessment, to enable efficient processing of your application and so that we can update the Financial Services Register, the public record of authorised firms.</w:t>
            </w:r>
          </w:p>
        </w:tc>
      </w:tr>
    </w:tbl>
    <w:p w14:paraId="28060339" w14:textId="5E2AD1DA" w:rsidR="00806B16" w:rsidRPr="006D56E9" w:rsidRDefault="00806B16" w:rsidP="00806B16">
      <w:pPr>
        <w:keepNext/>
        <w:tabs>
          <w:tab w:val="left" w:pos="284"/>
        </w:tabs>
        <w:spacing w:before="480" w:after="20" w:line="320" w:lineRule="exact"/>
        <w:outlineLvl w:val="1"/>
        <w:rPr>
          <w:rFonts w:ascii="Arial" w:eastAsia="Times New Roman" w:hAnsi="Arial" w:cs="Arial"/>
          <w:b/>
          <w:szCs w:val="20"/>
          <w:lang w:eastAsia="en-GB"/>
        </w:rPr>
      </w:pPr>
      <w:bookmarkStart w:id="0" w:name="_Hlk66174099"/>
      <w:r w:rsidRPr="006D56E9">
        <w:rPr>
          <w:rFonts w:ascii="Arial" w:hAnsi="Arial" w:cs="Arial"/>
        </w:rPr>
        <w:tab/>
      </w:r>
      <w:r w:rsidRPr="006D56E9">
        <w:rPr>
          <w:rFonts w:ascii="Arial" w:hAnsi="Arial" w:cs="Arial"/>
        </w:rPr>
        <w:tab/>
      </w:r>
      <w:bookmarkEnd w:id="0"/>
      <w:r w:rsidRPr="006D56E9">
        <w:rPr>
          <w:rFonts w:ascii="Arial" w:eastAsia="Times New Roman" w:hAnsi="Arial" w:cs="Arial"/>
          <w:b/>
          <w:szCs w:val="20"/>
          <w:lang w:eastAsia="en-GB"/>
        </w:rPr>
        <w:t>Contact for this application</w:t>
      </w:r>
    </w:p>
    <w:p w14:paraId="09B66E4A" w14:textId="2BC18644" w:rsidR="00806B16" w:rsidRPr="006D56E9" w:rsidRDefault="00806B16" w:rsidP="00806B16">
      <w:pPr>
        <w:keepNext/>
        <w:tabs>
          <w:tab w:val="right" w:pos="-142"/>
          <w:tab w:val="left" w:pos="284"/>
        </w:tabs>
        <w:spacing w:before="180" w:after="40" w:line="220" w:lineRule="exact"/>
        <w:ind w:left="720" w:right="731" w:hanging="567"/>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ab/>
        <w:t>1.1</w:t>
      </w:r>
      <w:r w:rsidRPr="006D56E9">
        <w:rPr>
          <w:rFonts w:ascii="Arial" w:eastAsia="Times New Roman" w:hAnsi="Arial" w:cs="Arial"/>
          <w:b/>
          <w:sz w:val="18"/>
          <w:szCs w:val="20"/>
          <w:lang w:eastAsia="en-GB"/>
        </w:rPr>
        <w:tab/>
        <w:t xml:space="preserve">Contact details of the person we will get in touch with about this application. </w:t>
      </w:r>
    </w:p>
    <w:p w14:paraId="36B1B26C" w14:textId="77777777" w:rsidR="00806B16" w:rsidRPr="006D56E9" w:rsidRDefault="00806B16" w:rsidP="005510AB">
      <w:pPr>
        <w:keepNext/>
        <w:tabs>
          <w:tab w:val="right" w:pos="-142"/>
        </w:tabs>
        <w:spacing w:after="40"/>
        <w:ind w:left="720" w:right="731"/>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This must be someone who works for the applicant firm and not a professional adviser.</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1"/>
        <w:gridCol w:w="7917"/>
      </w:tblGrid>
      <w:tr w:rsidR="00806B16" w:rsidRPr="006D56E9" w14:paraId="3C4F97AF" w14:textId="77777777" w:rsidTr="008E291F">
        <w:trPr>
          <w:trHeight w:val="397"/>
        </w:trPr>
        <w:tc>
          <w:tcPr>
            <w:tcW w:w="1701" w:type="dxa"/>
            <w:tcBorders>
              <w:top w:val="single" w:sz="4" w:space="0" w:color="auto"/>
              <w:left w:val="single" w:sz="4" w:space="0" w:color="auto"/>
              <w:bottom w:val="single" w:sz="4" w:space="0" w:color="auto"/>
              <w:right w:val="single" w:sz="12" w:space="0" w:color="C0C0C0"/>
            </w:tcBorders>
            <w:vAlign w:val="center"/>
            <w:hideMark/>
          </w:tcPr>
          <w:p w14:paraId="5A16B326" w14:textId="77777777" w:rsidR="00806B16" w:rsidRPr="006D56E9" w:rsidRDefault="00806B16" w:rsidP="005510AB">
            <w:pPr>
              <w:keepNext/>
              <w:tabs>
                <w:tab w:val="right" w:pos="-142"/>
                <w:tab w:val="left" w:pos="1418"/>
                <w:tab w:val="left" w:pos="2552"/>
              </w:tabs>
              <w:spacing w:after="0"/>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Title</w:t>
            </w:r>
          </w:p>
        </w:tc>
        <w:tc>
          <w:tcPr>
            <w:tcW w:w="7917" w:type="dxa"/>
            <w:tcBorders>
              <w:top w:val="single" w:sz="4" w:space="0" w:color="auto"/>
              <w:left w:val="nil"/>
              <w:bottom w:val="single" w:sz="4" w:space="0" w:color="auto"/>
              <w:right w:val="single" w:sz="4" w:space="0" w:color="auto"/>
            </w:tcBorders>
            <w:vAlign w:val="center"/>
            <w:hideMark/>
          </w:tcPr>
          <w:p w14:paraId="33E39172" w14:textId="77777777" w:rsidR="00806B16" w:rsidRPr="006D56E9" w:rsidRDefault="00806B16" w:rsidP="005510AB">
            <w:pPr>
              <w:keepNext/>
              <w:tabs>
                <w:tab w:val="right" w:pos="-142"/>
                <w:tab w:val="left" w:pos="1418"/>
                <w:tab w:val="left" w:pos="2552"/>
              </w:tabs>
              <w:spacing w:before="20" w:after="0"/>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547AE32C" w14:textId="77777777" w:rsidR="00806B16" w:rsidRPr="006D56E9" w:rsidRDefault="00806B16" w:rsidP="00806B16">
      <w:pPr>
        <w:keepNext/>
        <w:spacing w:after="0" w:line="240" w:lineRule="auto"/>
        <w:ind w:left="720"/>
        <w:rPr>
          <w:rFonts w:ascii="Arial" w:eastAsia="Times New Roman" w:hAnsi="Arial" w:cs="Arial"/>
          <w:sz w:val="4"/>
          <w:szCs w:val="20"/>
          <w:lang w:eastAsia="en-GB"/>
        </w:rPr>
      </w:pP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1"/>
        <w:gridCol w:w="7917"/>
      </w:tblGrid>
      <w:tr w:rsidR="00806B16" w:rsidRPr="006D56E9" w14:paraId="117DB542" w14:textId="77777777" w:rsidTr="008E291F">
        <w:trPr>
          <w:trHeight w:val="397"/>
        </w:trPr>
        <w:tc>
          <w:tcPr>
            <w:tcW w:w="1701" w:type="dxa"/>
            <w:tcBorders>
              <w:top w:val="single" w:sz="4" w:space="0" w:color="auto"/>
              <w:left w:val="single" w:sz="4" w:space="0" w:color="auto"/>
              <w:bottom w:val="single" w:sz="4" w:space="0" w:color="auto"/>
              <w:right w:val="single" w:sz="12" w:space="0" w:color="C0C0C0"/>
            </w:tcBorders>
            <w:vAlign w:val="center"/>
            <w:hideMark/>
          </w:tcPr>
          <w:p w14:paraId="0969FD95" w14:textId="77777777" w:rsidR="00806B16" w:rsidRPr="006D56E9" w:rsidRDefault="00806B16" w:rsidP="00806B16">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First names</w:t>
            </w:r>
          </w:p>
        </w:tc>
        <w:tc>
          <w:tcPr>
            <w:tcW w:w="7917" w:type="dxa"/>
            <w:tcBorders>
              <w:top w:val="single" w:sz="4" w:space="0" w:color="auto"/>
              <w:left w:val="nil"/>
              <w:bottom w:val="single" w:sz="4" w:space="0" w:color="auto"/>
              <w:right w:val="single" w:sz="4" w:space="0" w:color="auto"/>
            </w:tcBorders>
            <w:vAlign w:val="center"/>
            <w:hideMark/>
          </w:tcPr>
          <w:p w14:paraId="4231F480" w14:textId="77777777" w:rsidR="00806B16" w:rsidRPr="006D56E9" w:rsidRDefault="00806B16" w:rsidP="00806B16">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1E9F67E4" w14:textId="77777777" w:rsidR="00806B16" w:rsidRPr="006D56E9" w:rsidRDefault="00806B16" w:rsidP="00806B16">
      <w:pPr>
        <w:keepNext/>
        <w:spacing w:after="0" w:line="240" w:lineRule="auto"/>
        <w:ind w:left="720"/>
        <w:rPr>
          <w:rFonts w:ascii="Arial" w:eastAsia="Times New Roman" w:hAnsi="Arial" w:cs="Arial"/>
          <w:sz w:val="4"/>
          <w:szCs w:val="20"/>
          <w:lang w:eastAsia="en-GB"/>
        </w:rPr>
      </w:pP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1"/>
        <w:gridCol w:w="7917"/>
      </w:tblGrid>
      <w:tr w:rsidR="00806B16" w:rsidRPr="006D56E9" w14:paraId="6B691FA2" w14:textId="77777777" w:rsidTr="008E291F">
        <w:trPr>
          <w:trHeight w:val="397"/>
        </w:trPr>
        <w:tc>
          <w:tcPr>
            <w:tcW w:w="1701" w:type="dxa"/>
            <w:tcBorders>
              <w:top w:val="single" w:sz="4" w:space="0" w:color="auto"/>
              <w:left w:val="single" w:sz="4" w:space="0" w:color="auto"/>
              <w:bottom w:val="single" w:sz="4" w:space="0" w:color="auto"/>
              <w:right w:val="single" w:sz="12" w:space="0" w:color="C0C0C0"/>
            </w:tcBorders>
            <w:vAlign w:val="center"/>
            <w:hideMark/>
          </w:tcPr>
          <w:p w14:paraId="6461512B" w14:textId="77777777" w:rsidR="00806B16" w:rsidRPr="006D56E9" w:rsidRDefault="00806B16" w:rsidP="00806B16">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Surname</w:t>
            </w:r>
          </w:p>
        </w:tc>
        <w:tc>
          <w:tcPr>
            <w:tcW w:w="7917" w:type="dxa"/>
            <w:tcBorders>
              <w:top w:val="single" w:sz="4" w:space="0" w:color="auto"/>
              <w:left w:val="nil"/>
              <w:bottom w:val="single" w:sz="4" w:space="0" w:color="auto"/>
              <w:right w:val="single" w:sz="4" w:space="0" w:color="auto"/>
            </w:tcBorders>
            <w:vAlign w:val="center"/>
            <w:hideMark/>
          </w:tcPr>
          <w:p w14:paraId="0473D96F" w14:textId="77777777" w:rsidR="00806B16" w:rsidRPr="006D56E9" w:rsidRDefault="00806B16" w:rsidP="00806B16">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color w:val="000080"/>
                <w:sz w:val="18"/>
                <w:szCs w:val="20"/>
                <w:lang w:eastAsia="en-GB"/>
              </w:rPr>
              <w:t> </w:t>
            </w:r>
            <w:r w:rsidRPr="006D56E9">
              <w:rPr>
                <w:rFonts w:ascii="Arial" w:eastAsia="Times New Roman" w:hAnsi="Arial" w:cs="Arial"/>
                <w:color w:val="000080"/>
                <w:sz w:val="18"/>
                <w:szCs w:val="20"/>
                <w:lang w:eastAsia="en-GB"/>
              </w:rPr>
              <w:t> </w:t>
            </w:r>
            <w:r w:rsidRPr="006D56E9">
              <w:rPr>
                <w:rFonts w:ascii="Arial" w:eastAsia="Times New Roman" w:hAnsi="Arial" w:cs="Arial"/>
                <w:color w:val="000080"/>
                <w:sz w:val="18"/>
                <w:szCs w:val="20"/>
                <w:lang w:eastAsia="en-GB"/>
              </w:rPr>
              <w:t> </w:t>
            </w:r>
            <w:r w:rsidRPr="006D56E9">
              <w:rPr>
                <w:rFonts w:ascii="Arial" w:eastAsia="Times New Roman" w:hAnsi="Arial" w:cs="Arial"/>
                <w:color w:val="000080"/>
                <w:sz w:val="18"/>
                <w:szCs w:val="20"/>
                <w:lang w:eastAsia="en-GB"/>
              </w:rPr>
              <w:t> </w:t>
            </w:r>
            <w:r w:rsidRPr="006D56E9">
              <w:rPr>
                <w:rFonts w:ascii="Arial" w:eastAsia="Times New Roman" w:hAnsi="Arial" w:cs="Arial"/>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3AEF7F6A" w14:textId="77777777" w:rsidR="00806B16" w:rsidRPr="006D56E9" w:rsidRDefault="00806B16" w:rsidP="00806B16">
      <w:pPr>
        <w:keepNext/>
        <w:spacing w:after="0" w:line="240" w:lineRule="auto"/>
        <w:ind w:left="720"/>
        <w:rPr>
          <w:rFonts w:ascii="Arial" w:eastAsia="Times New Roman" w:hAnsi="Arial" w:cs="Arial"/>
          <w:sz w:val="4"/>
          <w:szCs w:val="20"/>
          <w:lang w:eastAsia="en-GB"/>
        </w:rPr>
      </w:pP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1"/>
        <w:gridCol w:w="7917"/>
      </w:tblGrid>
      <w:tr w:rsidR="00806B16" w:rsidRPr="006D56E9" w14:paraId="2C31CAF9" w14:textId="77777777" w:rsidTr="008E291F">
        <w:trPr>
          <w:trHeight w:val="397"/>
        </w:trPr>
        <w:tc>
          <w:tcPr>
            <w:tcW w:w="1701" w:type="dxa"/>
            <w:tcBorders>
              <w:top w:val="single" w:sz="4" w:space="0" w:color="auto"/>
              <w:left w:val="single" w:sz="4" w:space="0" w:color="auto"/>
              <w:bottom w:val="single" w:sz="4" w:space="0" w:color="auto"/>
              <w:right w:val="single" w:sz="12" w:space="0" w:color="C0C0C0"/>
            </w:tcBorders>
            <w:vAlign w:val="center"/>
            <w:hideMark/>
          </w:tcPr>
          <w:p w14:paraId="10F7DF33" w14:textId="77777777" w:rsidR="00806B16" w:rsidRPr="006D56E9" w:rsidRDefault="00806B16" w:rsidP="00806B16">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Job title</w:t>
            </w:r>
          </w:p>
        </w:tc>
        <w:tc>
          <w:tcPr>
            <w:tcW w:w="7917" w:type="dxa"/>
            <w:tcBorders>
              <w:top w:val="single" w:sz="4" w:space="0" w:color="auto"/>
              <w:left w:val="nil"/>
              <w:bottom w:val="single" w:sz="4" w:space="0" w:color="auto"/>
              <w:right w:val="single" w:sz="4" w:space="0" w:color="auto"/>
            </w:tcBorders>
            <w:vAlign w:val="center"/>
            <w:hideMark/>
          </w:tcPr>
          <w:p w14:paraId="103A6B44" w14:textId="77777777" w:rsidR="00806B16" w:rsidRPr="006D56E9" w:rsidRDefault="00806B16" w:rsidP="00806B16">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0D447FF0" w14:textId="77777777" w:rsidR="00806B16" w:rsidRPr="006D56E9" w:rsidRDefault="00806B16" w:rsidP="00806B16">
      <w:pPr>
        <w:keepNext/>
        <w:spacing w:after="0" w:line="240" w:lineRule="auto"/>
        <w:ind w:left="720"/>
        <w:rPr>
          <w:rFonts w:ascii="Arial" w:eastAsia="Times New Roman" w:hAnsi="Arial" w:cs="Arial"/>
          <w:sz w:val="4"/>
          <w:szCs w:val="20"/>
          <w:lang w:eastAsia="en-GB"/>
        </w:rPr>
      </w:pP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1"/>
        <w:gridCol w:w="7917"/>
      </w:tblGrid>
      <w:tr w:rsidR="00806B16" w:rsidRPr="006D56E9" w14:paraId="13929CF0" w14:textId="77777777" w:rsidTr="008E291F">
        <w:trPr>
          <w:trHeight w:val="397"/>
        </w:trPr>
        <w:tc>
          <w:tcPr>
            <w:tcW w:w="1701" w:type="dxa"/>
            <w:tcBorders>
              <w:top w:val="single" w:sz="4" w:space="0" w:color="auto"/>
              <w:left w:val="single" w:sz="4" w:space="0" w:color="auto"/>
              <w:bottom w:val="nil"/>
              <w:right w:val="single" w:sz="12" w:space="0" w:color="C0C0C0"/>
            </w:tcBorders>
            <w:vAlign w:val="center"/>
            <w:hideMark/>
          </w:tcPr>
          <w:p w14:paraId="17ECC69F" w14:textId="77777777" w:rsidR="00806B16" w:rsidRPr="006D56E9" w:rsidRDefault="00806B16" w:rsidP="00806B16">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Business address</w:t>
            </w:r>
          </w:p>
        </w:tc>
        <w:tc>
          <w:tcPr>
            <w:tcW w:w="7917" w:type="dxa"/>
            <w:vMerge w:val="restart"/>
            <w:tcBorders>
              <w:top w:val="single" w:sz="4" w:space="0" w:color="auto"/>
              <w:left w:val="nil"/>
              <w:bottom w:val="nil"/>
              <w:right w:val="single" w:sz="4" w:space="0" w:color="auto"/>
            </w:tcBorders>
          </w:tcPr>
          <w:p w14:paraId="718C9095" w14:textId="77777777" w:rsidR="00806B16" w:rsidRPr="006D56E9" w:rsidRDefault="00806B16" w:rsidP="00806B16">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36"/>
                  <w:enabled/>
                  <w:calcOnExit w:val="0"/>
                  <w:textInput/>
                </w:ffData>
              </w:fldChar>
            </w:r>
            <w:bookmarkStart w:id="1" w:name="Text36"/>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sz w:val="20"/>
                <w:szCs w:val="20"/>
                <w:lang w:eastAsia="en-GB"/>
              </w:rPr>
              <w:fldChar w:fldCharType="end"/>
            </w:r>
            <w:bookmarkStart w:id="2" w:name="Text4"/>
            <w:bookmarkEnd w:id="1"/>
            <w:bookmarkEnd w:id="2"/>
          </w:p>
          <w:p w14:paraId="3893A7A1" w14:textId="77777777" w:rsidR="00806B16" w:rsidRPr="006D56E9" w:rsidRDefault="00806B16" w:rsidP="00806B16">
            <w:pPr>
              <w:keepNext/>
              <w:tabs>
                <w:tab w:val="right" w:pos="-142"/>
                <w:tab w:val="left" w:pos="1418"/>
                <w:tab w:val="left" w:pos="2552"/>
              </w:tabs>
              <w:spacing w:before="20" w:after="40" w:line="220" w:lineRule="exact"/>
              <w:ind w:left="28" w:right="57"/>
              <w:outlineLvl w:val="0"/>
              <w:rPr>
                <w:rFonts w:ascii="Arial" w:eastAsia="Times New Roman" w:hAnsi="Arial" w:cs="Arial"/>
                <w:color w:val="000080"/>
                <w:sz w:val="18"/>
                <w:szCs w:val="20"/>
                <w:lang w:eastAsia="en-GB"/>
              </w:rPr>
            </w:pPr>
          </w:p>
        </w:tc>
      </w:tr>
      <w:tr w:rsidR="00806B16" w:rsidRPr="006D56E9" w14:paraId="0C0CFF9C" w14:textId="77777777" w:rsidTr="008E291F">
        <w:trPr>
          <w:trHeight w:val="397"/>
        </w:trPr>
        <w:tc>
          <w:tcPr>
            <w:tcW w:w="1701" w:type="dxa"/>
            <w:tcBorders>
              <w:top w:val="nil"/>
              <w:left w:val="single" w:sz="4" w:space="0" w:color="auto"/>
              <w:bottom w:val="nil"/>
              <w:right w:val="single" w:sz="12" w:space="0" w:color="C0C0C0"/>
            </w:tcBorders>
            <w:vAlign w:val="center"/>
          </w:tcPr>
          <w:p w14:paraId="7A9B67AB" w14:textId="77777777" w:rsidR="00806B16" w:rsidRPr="006D56E9" w:rsidRDefault="00806B16" w:rsidP="00806B16">
            <w:pPr>
              <w:keepNext/>
              <w:tabs>
                <w:tab w:val="right" w:pos="-142"/>
                <w:tab w:val="left" w:pos="1418"/>
                <w:tab w:val="left" w:pos="2552"/>
              </w:tabs>
              <w:spacing w:after="40" w:line="220" w:lineRule="exact"/>
              <w:ind w:left="28" w:right="731"/>
              <w:outlineLvl w:val="0"/>
              <w:rPr>
                <w:rFonts w:ascii="Arial" w:eastAsia="Times New Roman" w:hAnsi="Arial" w:cs="Arial"/>
                <w:sz w:val="18"/>
                <w:szCs w:val="20"/>
                <w:lang w:eastAsia="en-GB"/>
              </w:rPr>
            </w:pPr>
          </w:p>
        </w:tc>
        <w:tc>
          <w:tcPr>
            <w:tcW w:w="7917" w:type="dxa"/>
            <w:vMerge/>
            <w:tcBorders>
              <w:top w:val="single" w:sz="4" w:space="0" w:color="auto"/>
              <w:left w:val="nil"/>
              <w:bottom w:val="nil"/>
              <w:right w:val="single" w:sz="4" w:space="0" w:color="auto"/>
            </w:tcBorders>
            <w:vAlign w:val="center"/>
            <w:hideMark/>
          </w:tcPr>
          <w:p w14:paraId="36E50C13" w14:textId="77777777" w:rsidR="00806B16" w:rsidRPr="006D56E9" w:rsidRDefault="00806B16" w:rsidP="00806B16">
            <w:pPr>
              <w:spacing w:after="0" w:line="240" w:lineRule="auto"/>
              <w:rPr>
                <w:rFonts w:ascii="Arial" w:eastAsia="Times New Roman" w:hAnsi="Arial" w:cs="Arial"/>
                <w:color w:val="000080"/>
                <w:sz w:val="18"/>
                <w:szCs w:val="20"/>
                <w:lang w:eastAsia="en-GB"/>
              </w:rPr>
            </w:pPr>
          </w:p>
        </w:tc>
      </w:tr>
      <w:tr w:rsidR="00806B16" w:rsidRPr="006D56E9" w14:paraId="3A55AC5A" w14:textId="77777777" w:rsidTr="008E291F">
        <w:trPr>
          <w:trHeight w:val="397"/>
        </w:trPr>
        <w:tc>
          <w:tcPr>
            <w:tcW w:w="1701" w:type="dxa"/>
            <w:tcBorders>
              <w:top w:val="nil"/>
              <w:left w:val="single" w:sz="4" w:space="0" w:color="auto"/>
              <w:bottom w:val="nil"/>
              <w:right w:val="single" w:sz="12" w:space="0" w:color="C0C0C0"/>
            </w:tcBorders>
            <w:vAlign w:val="center"/>
          </w:tcPr>
          <w:p w14:paraId="69B6BAD1" w14:textId="77777777" w:rsidR="00806B16" w:rsidRPr="006D56E9" w:rsidRDefault="00806B16" w:rsidP="00806B16">
            <w:pPr>
              <w:keepNext/>
              <w:tabs>
                <w:tab w:val="right" w:pos="-142"/>
                <w:tab w:val="left" w:pos="1418"/>
                <w:tab w:val="left" w:pos="2552"/>
              </w:tabs>
              <w:spacing w:after="40" w:line="220" w:lineRule="exact"/>
              <w:ind w:left="28" w:right="731"/>
              <w:outlineLvl w:val="0"/>
              <w:rPr>
                <w:rFonts w:ascii="Arial" w:eastAsia="Times New Roman" w:hAnsi="Arial" w:cs="Arial"/>
                <w:sz w:val="18"/>
                <w:szCs w:val="20"/>
                <w:lang w:eastAsia="en-GB"/>
              </w:rPr>
            </w:pPr>
          </w:p>
        </w:tc>
        <w:tc>
          <w:tcPr>
            <w:tcW w:w="7917" w:type="dxa"/>
            <w:vMerge/>
            <w:tcBorders>
              <w:top w:val="single" w:sz="4" w:space="0" w:color="auto"/>
              <w:left w:val="nil"/>
              <w:bottom w:val="nil"/>
              <w:right w:val="single" w:sz="4" w:space="0" w:color="auto"/>
            </w:tcBorders>
            <w:vAlign w:val="center"/>
            <w:hideMark/>
          </w:tcPr>
          <w:p w14:paraId="2229D824" w14:textId="77777777" w:rsidR="00806B16" w:rsidRPr="006D56E9" w:rsidRDefault="00806B16" w:rsidP="00806B16">
            <w:pPr>
              <w:spacing w:after="0" w:line="240" w:lineRule="auto"/>
              <w:rPr>
                <w:rFonts w:ascii="Arial" w:eastAsia="Times New Roman" w:hAnsi="Arial" w:cs="Arial"/>
                <w:color w:val="000080"/>
                <w:sz w:val="18"/>
                <w:szCs w:val="20"/>
                <w:lang w:eastAsia="en-GB"/>
              </w:rPr>
            </w:pPr>
          </w:p>
        </w:tc>
      </w:tr>
      <w:tr w:rsidR="00806B16" w:rsidRPr="006D56E9" w14:paraId="676A3999" w14:textId="77777777" w:rsidTr="008E291F">
        <w:trPr>
          <w:trHeight w:val="397"/>
        </w:trPr>
        <w:tc>
          <w:tcPr>
            <w:tcW w:w="1701" w:type="dxa"/>
            <w:tcBorders>
              <w:top w:val="nil"/>
              <w:left w:val="single" w:sz="4" w:space="0" w:color="auto"/>
              <w:bottom w:val="nil"/>
              <w:right w:val="single" w:sz="12" w:space="0" w:color="C0C0C0"/>
            </w:tcBorders>
            <w:vAlign w:val="center"/>
          </w:tcPr>
          <w:p w14:paraId="03C1D948" w14:textId="77777777" w:rsidR="00806B16" w:rsidRPr="006D56E9" w:rsidRDefault="00806B16" w:rsidP="00806B16">
            <w:pPr>
              <w:keepNext/>
              <w:tabs>
                <w:tab w:val="right" w:pos="-142"/>
                <w:tab w:val="left" w:pos="1418"/>
                <w:tab w:val="left" w:pos="2552"/>
              </w:tabs>
              <w:spacing w:after="40" w:line="220" w:lineRule="exact"/>
              <w:ind w:left="28" w:right="731"/>
              <w:outlineLvl w:val="0"/>
              <w:rPr>
                <w:rFonts w:ascii="Arial" w:eastAsia="Times New Roman" w:hAnsi="Arial" w:cs="Arial"/>
                <w:sz w:val="18"/>
                <w:szCs w:val="20"/>
                <w:lang w:eastAsia="en-GB"/>
              </w:rPr>
            </w:pPr>
          </w:p>
        </w:tc>
        <w:tc>
          <w:tcPr>
            <w:tcW w:w="7917" w:type="dxa"/>
            <w:vMerge/>
            <w:tcBorders>
              <w:top w:val="single" w:sz="4" w:space="0" w:color="auto"/>
              <w:left w:val="nil"/>
              <w:bottom w:val="nil"/>
              <w:right w:val="single" w:sz="4" w:space="0" w:color="auto"/>
            </w:tcBorders>
            <w:vAlign w:val="center"/>
            <w:hideMark/>
          </w:tcPr>
          <w:p w14:paraId="3EB957CD" w14:textId="77777777" w:rsidR="00806B16" w:rsidRPr="006D56E9" w:rsidRDefault="00806B16" w:rsidP="00806B16">
            <w:pPr>
              <w:spacing w:after="0" w:line="240" w:lineRule="auto"/>
              <w:rPr>
                <w:rFonts w:ascii="Arial" w:eastAsia="Times New Roman" w:hAnsi="Arial" w:cs="Arial"/>
                <w:color w:val="000080"/>
                <w:sz w:val="18"/>
                <w:szCs w:val="20"/>
                <w:lang w:eastAsia="en-GB"/>
              </w:rPr>
            </w:pPr>
          </w:p>
        </w:tc>
      </w:tr>
      <w:tr w:rsidR="00806B16" w:rsidRPr="006D56E9" w14:paraId="0479FF7F" w14:textId="77777777" w:rsidTr="008E291F">
        <w:trPr>
          <w:trHeight w:val="397"/>
        </w:trPr>
        <w:tc>
          <w:tcPr>
            <w:tcW w:w="1701" w:type="dxa"/>
            <w:tcBorders>
              <w:top w:val="nil"/>
              <w:left w:val="single" w:sz="4" w:space="0" w:color="auto"/>
              <w:bottom w:val="single" w:sz="4" w:space="0" w:color="auto"/>
              <w:right w:val="single" w:sz="12" w:space="0" w:color="C0C0C0"/>
            </w:tcBorders>
            <w:vAlign w:val="center"/>
            <w:hideMark/>
          </w:tcPr>
          <w:p w14:paraId="71309286" w14:textId="77777777" w:rsidR="00806B16" w:rsidRPr="006D56E9" w:rsidRDefault="00806B16" w:rsidP="00806B16">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Postcode</w:t>
            </w:r>
          </w:p>
        </w:tc>
        <w:tc>
          <w:tcPr>
            <w:tcW w:w="7917" w:type="dxa"/>
            <w:tcBorders>
              <w:top w:val="single" w:sz="4" w:space="0" w:color="auto"/>
              <w:left w:val="nil"/>
              <w:bottom w:val="single" w:sz="4" w:space="0" w:color="auto"/>
              <w:right w:val="single" w:sz="4" w:space="0" w:color="auto"/>
            </w:tcBorders>
            <w:vAlign w:val="center"/>
            <w:hideMark/>
          </w:tcPr>
          <w:p w14:paraId="6F7206C1" w14:textId="77777777" w:rsidR="00806B16" w:rsidRPr="006D56E9" w:rsidRDefault="00806B16" w:rsidP="00806B16">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6"/>
                  <w:enabled/>
                  <w:calcOnExit w:val="0"/>
                  <w:textInput/>
                </w:ffData>
              </w:fldChar>
            </w:r>
            <w:bookmarkStart w:id="3" w:name="Text6"/>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sz w:val="20"/>
                <w:szCs w:val="20"/>
                <w:lang w:eastAsia="en-GB"/>
              </w:rPr>
              <w:fldChar w:fldCharType="end"/>
            </w:r>
            <w:bookmarkEnd w:id="3"/>
          </w:p>
        </w:tc>
      </w:tr>
    </w:tbl>
    <w:p w14:paraId="574B5578" w14:textId="77777777" w:rsidR="00806B16" w:rsidRPr="006D56E9" w:rsidRDefault="00806B16" w:rsidP="00806B16">
      <w:pPr>
        <w:keepNext/>
        <w:spacing w:after="0" w:line="240" w:lineRule="auto"/>
        <w:ind w:left="720"/>
        <w:rPr>
          <w:rFonts w:ascii="Arial" w:eastAsia="Times New Roman" w:hAnsi="Arial" w:cs="Arial"/>
          <w:sz w:val="4"/>
          <w:szCs w:val="20"/>
          <w:lang w:eastAsia="en-GB"/>
        </w:rPr>
      </w:pP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1"/>
        <w:gridCol w:w="1418"/>
        <w:gridCol w:w="6499"/>
      </w:tblGrid>
      <w:tr w:rsidR="00806B16" w:rsidRPr="006D56E9" w14:paraId="319983EF" w14:textId="77777777" w:rsidTr="008E291F">
        <w:trPr>
          <w:trHeight w:val="397"/>
        </w:trPr>
        <w:tc>
          <w:tcPr>
            <w:tcW w:w="1701" w:type="dxa"/>
            <w:tcBorders>
              <w:top w:val="single" w:sz="4" w:space="0" w:color="auto"/>
              <w:left w:val="single" w:sz="4" w:space="0" w:color="auto"/>
              <w:bottom w:val="single" w:sz="4" w:space="0" w:color="auto"/>
              <w:right w:val="single" w:sz="12" w:space="0" w:color="C0C0C0"/>
            </w:tcBorders>
            <w:vAlign w:val="center"/>
            <w:hideMark/>
          </w:tcPr>
          <w:p w14:paraId="001ACE7D" w14:textId="77777777" w:rsidR="00806B16" w:rsidRPr="006D56E9" w:rsidRDefault="00806B16" w:rsidP="00806B16">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Country</w:t>
            </w:r>
          </w:p>
        </w:tc>
        <w:tc>
          <w:tcPr>
            <w:tcW w:w="7917" w:type="dxa"/>
            <w:gridSpan w:val="2"/>
            <w:tcBorders>
              <w:top w:val="single" w:sz="4" w:space="0" w:color="auto"/>
              <w:left w:val="nil"/>
              <w:bottom w:val="single" w:sz="4" w:space="0" w:color="auto"/>
              <w:right w:val="single" w:sz="4" w:space="0" w:color="auto"/>
            </w:tcBorders>
            <w:vAlign w:val="center"/>
            <w:hideMark/>
          </w:tcPr>
          <w:p w14:paraId="1F70487C" w14:textId="77777777" w:rsidR="00806B16" w:rsidRPr="006D56E9" w:rsidRDefault="00806B16" w:rsidP="00806B16">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6"/>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r w:rsidR="00806B16" w:rsidRPr="006D56E9" w14:paraId="3F8BADBE" w14:textId="77777777" w:rsidTr="008E291F">
        <w:trPr>
          <w:trHeight w:val="397"/>
        </w:trPr>
        <w:tc>
          <w:tcPr>
            <w:tcW w:w="3119" w:type="dxa"/>
            <w:gridSpan w:val="2"/>
            <w:tcBorders>
              <w:top w:val="single" w:sz="4" w:space="0" w:color="auto"/>
              <w:left w:val="single" w:sz="4" w:space="0" w:color="auto"/>
              <w:bottom w:val="single" w:sz="4" w:space="0" w:color="auto"/>
              <w:right w:val="single" w:sz="12" w:space="0" w:color="C0C0C0"/>
            </w:tcBorders>
            <w:vAlign w:val="center"/>
            <w:hideMark/>
          </w:tcPr>
          <w:p w14:paraId="6967233D" w14:textId="77777777" w:rsidR="00806B16" w:rsidRPr="006D56E9" w:rsidRDefault="00806B16" w:rsidP="00806B16">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 xml:space="preserve">Phone number  </w:t>
            </w:r>
          </w:p>
        </w:tc>
        <w:tc>
          <w:tcPr>
            <w:tcW w:w="6499" w:type="dxa"/>
            <w:tcBorders>
              <w:top w:val="single" w:sz="4" w:space="0" w:color="auto"/>
              <w:left w:val="nil"/>
              <w:bottom w:val="single" w:sz="4" w:space="0" w:color="auto"/>
              <w:right w:val="single" w:sz="4" w:space="0" w:color="auto"/>
            </w:tcBorders>
            <w:vAlign w:val="center"/>
            <w:hideMark/>
          </w:tcPr>
          <w:p w14:paraId="34BFDCF0" w14:textId="77777777" w:rsidR="00806B16" w:rsidRPr="006D56E9" w:rsidRDefault="00806B16" w:rsidP="00806B16">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6C952198" w14:textId="77777777" w:rsidR="00806B16" w:rsidRPr="006D56E9" w:rsidRDefault="00806B16" w:rsidP="00806B16">
      <w:pPr>
        <w:keepNext/>
        <w:spacing w:after="0" w:line="240" w:lineRule="auto"/>
        <w:ind w:left="720"/>
        <w:rPr>
          <w:rFonts w:ascii="Arial" w:eastAsia="Times New Roman" w:hAnsi="Arial" w:cs="Arial"/>
          <w:sz w:val="4"/>
          <w:szCs w:val="20"/>
          <w:lang w:eastAsia="en-GB"/>
        </w:rPr>
      </w:pP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119"/>
        <w:gridCol w:w="6499"/>
      </w:tblGrid>
      <w:tr w:rsidR="00806B16" w:rsidRPr="006D56E9" w14:paraId="3EAEB302" w14:textId="77777777" w:rsidTr="008E291F">
        <w:trPr>
          <w:trHeight w:val="397"/>
        </w:trPr>
        <w:tc>
          <w:tcPr>
            <w:tcW w:w="3119" w:type="dxa"/>
            <w:tcBorders>
              <w:top w:val="single" w:sz="4" w:space="0" w:color="auto"/>
              <w:left w:val="single" w:sz="4" w:space="0" w:color="auto"/>
              <w:bottom w:val="single" w:sz="4" w:space="0" w:color="auto"/>
              <w:right w:val="single" w:sz="12" w:space="0" w:color="C0C0C0"/>
            </w:tcBorders>
            <w:vAlign w:val="center"/>
            <w:hideMark/>
          </w:tcPr>
          <w:p w14:paraId="3036C0AD" w14:textId="77777777" w:rsidR="00806B16" w:rsidRPr="006D56E9" w:rsidRDefault="00806B16" w:rsidP="00806B16">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Mobile number (optional)</w:t>
            </w:r>
          </w:p>
        </w:tc>
        <w:tc>
          <w:tcPr>
            <w:tcW w:w="6499" w:type="dxa"/>
            <w:tcBorders>
              <w:top w:val="single" w:sz="4" w:space="0" w:color="auto"/>
              <w:left w:val="nil"/>
              <w:bottom w:val="single" w:sz="4" w:space="0" w:color="auto"/>
              <w:right w:val="single" w:sz="4" w:space="0" w:color="auto"/>
            </w:tcBorders>
            <w:vAlign w:val="center"/>
            <w:hideMark/>
          </w:tcPr>
          <w:p w14:paraId="3F8A7B73" w14:textId="77777777" w:rsidR="00806B16" w:rsidRPr="006D56E9" w:rsidRDefault="00806B16" w:rsidP="00806B16">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4F163176" w14:textId="77777777" w:rsidR="00806B16" w:rsidRPr="006D56E9" w:rsidRDefault="00806B16" w:rsidP="00806B16">
      <w:pPr>
        <w:keepNext/>
        <w:spacing w:after="0" w:line="240" w:lineRule="auto"/>
        <w:ind w:left="720"/>
        <w:rPr>
          <w:rFonts w:ascii="Arial" w:eastAsia="Times New Roman" w:hAnsi="Arial" w:cs="Arial"/>
          <w:sz w:val="4"/>
          <w:szCs w:val="20"/>
          <w:lang w:eastAsia="en-GB"/>
        </w:rPr>
      </w:pPr>
    </w:p>
    <w:p w14:paraId="21745EA0" w14:textId="77777777" w:rsidR="00806B16" w:rsidRPr="006D56E9" w:rsidRDefault="00806B16" w:rsidP="00806B16">
      <w:pPr>
        <w:keepNext/>
        <w:spacing w:after="0" w:line="240" w:lineRule="auto"/>
        <w:ind w:left="720"/>
        <w:rPr>
          <w:rFonts w:ascii="Arial" w:eastAsia="Times New Roman" w:hAnsi="Arial" w:cs="Arial"/>
          <w:sz w:val="4"/>
          <w:szCs w:val="20"/>
          <w:lang w:eastAsia="en-GB"/>
        </w:rPr>
      </w:pP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1"/>
        <w:gridCol w:w="7917"/>
      </w:tblGrid>
      <w:tr w:rsidR="00806B16" w:rsidRPr="006D56E9" w14:paraId="09109845" w14:textId="77777777" w:rsidTr="008E291F">
        <w:trPr>
          <w:trHeight w:val="397"/>
        </w:trPr>
        <w:tc>
          <w:tcPr>
            <w:tcW w:w="1701" w:type="dxa"/>
            <w:tcBorders>
              <w:top w:val="single" w:sz="4" w:space="0" w:color="auto"/>
              <w:left w:val="single" w:sz="4" w:space="0" w:color="auto"/>
              <w:bottom w:val="single" w:sz="4" w:space="0" w:color="auto"/>
              <w:right w:val="single" w:sz="12" w:space="0" w:color="C0C0C0"/>
            </w:tcBorders>
            <w:vAlign w:val="center"/>
            <w:hideMark/>
          </w:tcPr>
          <w:p w14:paraId="085EE30A" w14:textId="77777777" w:rsidR="00806B16" w:rsidRPr="006D56E9" w:rsidRDefault="00806B16" w:rsidP="00806B16">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Email address</w:t>
            </w:r>
          </w:p>
        </w:tc>
        <w:tc>
          <w:tcPr>
            <w:tcW w:w="7917" w:type="dxa"/>
            <w:tcBorders>
              <w:top w:val="single" w:sz="4" w:space="0" w:color="auto"/>
              <w:left w:val="nil"/>
              <w:bottom w:val="single" w:sz="4" w:space="0" w:color="auto"/>
              <w:right w:val="single" w:sz="4" w:space="0" w:color="auto"/>
            </w:tcBorders>
            <w:vAlign w:val="center"/>
            <w:hideMark/>
          </w:tcPr>
          <w:p w14:paraId="3B38B1FA" w14:textId="77777777" w:rsidR="00806B16" w:rsidRPr="006D56E9" w:rsidRDefault="00806B16" w:rsidP="00806B16">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5CAE3760" w14:textId="77777777" w:rsidR="00806B16" w:rsidRPr="006D56E9" w:rsidRDefault="00806B16" w:rsidP="00806B16">
      <w:pPr>
        <w:keepNext/>
        <w:tabs>
          <w:tab w:val="left" w:pos="284"/>
        </w:tabs>
        <w:spacing w:after="0" w:line="240" w:lineRule="auto"/>
        <w:ind w:left="720"/>
        <w:outlineLvl w:val="1"/>
        <w:rPr>
          <w:rFonts w:ascii="Arial" w:eastAsia="Times New Roman" w:hAnsi="Arial" w:cs="Arial"/>
          <w:b/>
          <w:szCs w:val="20"/>
          <w:lang w:eastAsia="en-GB"/>
        </w:rPr>
      </w:pPr>
    </w:p>
    <w:p w14:paraId="228F5371" w14:textId="77777777" w:rsidR="00806B16" w:rsidRPr="006D56E9" w:rsidRDefault="00806B16" w:rsidP="00806B16">
      <w:pPr>
        <w:keepNext/>
        <w:tabs>
          <w:tab w:val="left" w:pos="284"/>
        </w:tabs>
        <w:spacing w:after="0" w:line="240" w:lineRule="auto"/>
        <w:ind w:left="720"/>
        <w:outlineLvl w:val="1"/>
        <w:rPr>
          <w:rFonts w:ascii="Arial" w:eastAsia="Times New Roman" w:hAnsi="Arial" w:cs="Arial"/>
          <w:b/>
          <w:szCs w:val="20"/>
          <w:lang w:eastAsia="en-GB"/>
        </w:rPr>
      </w:pPr>
      <w:r w:rsidRPr="006D56E9">
        <w:rPr>
          <w:rFonts w:ascii="Arial" w:eastAsia="Times New Roman" w:hAnsi="Arial" w:cs="Arial"/>
          <w:b/>
          <w:szCs w:val="20"/>
          <w:lang w:eastAsia="en-GB"/>
        </w:rPr>
        <w:t>Details of professional advisers</w:t>
      </w:r>
    </w:p>
    <w:p w14:paraId="6F80C94D" w14:textId="3A48B206" w:rsidR="00806B16" w:rsidRPr="006D56E9" w:rsidRDefault="00806B16" w:rsidP="00806B16">
      <w:pPr>
        <w:keepNext/>
        <w:tabs>
          <w:tab w:val="right" w:pos="-142"/>
          <w:tab w:val="left" w:pos="284"/>
        </w:tabs>
        <w:spacing w:before="180" w:after="40" w:line="220" w:lineRule="exact"/>
        <w:ind w:left="720" w:right="448" w:hanging="567"/>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ab/>
        <w:t>1.2</w:t>
      </w:r>
      <w:r w:rsidRPr="006D56E9">
        <w:rPr>
          <w:rFonts w:ascii="Arial" w:eastAsia="Times New Roman" w:hAnsi="Arial" w:cs="Arial"/>
          <w:b/>
          <w:sz w:val="18"/>
          <w:szCs w:val="20"/>
          <w:lang w:eastAsia="en-GB"/>
        </w:rPr>
        <w:tab/>
        <w:t>Have you used a professional adviser to help with this application?</w:t>
      </w:r>
    </w:p>
    <w:p w14:paraId="3AB7721A" w14:textId="11E2696C" w:rsidR="00806B16" w:rsidRPr="006D56E9" w:rsidRDefault="008001FA" w:rsidP="00806B16">
      <w:pPr>
        <w:keepNext/>
        <w:tabs>
          <w:tab w:val="right" w:pos="-142"/>
          <w:tab w:val="left" w:pos="284"/>
          <w:tab w:val="left" w:pos="624"/>
          <w:tab w:val="left" w:pos="851"/>
        </w:tabs>
        <w:spacing w:before="20" w:after="20" w:line="220" w:lineRule="exact"/>
        <w:ind w:left="720"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1692108402"/>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806B16" w:rsidRPr="006D56E9">
        <w:rPr>
          <w:rFonts w:ascii="Arial" w:eastAsia="Times New Roman" w:hAnsi="Arial" w:cs="Arial"/>
          <w:sz w:val="18"/>
          <w:szCs w:val="20"/>
          <w:lang w:eastAsia="en-GB"/>
        </w:rPr>
        <w:t>No</w:t>
      </w:r>
      <w:r w:rsidR="00806B16" w:rsidRPr="006D56E9">
        <w:rPr>
          <w:rFonts w:ascii="Arial" w:eastAsia="Times New Roman" w:hAnsi="Arial" w:cs="Arial"/>
          <w:sz w:val="18"/>
          <w:szCs w:val="20"/>
          <w:lang w:eastAsia="en-GB"/>
        </w:rPr>
        <w:tab/>
      </w:r>
      <w:r w:rsidR="00806B16" w:rsidRPr="006D56E9">
        <w:rPr>
          <w:rFonts w:ascii="Arial" w:eastAsia="Times New Roman" w:hAnsi="Arial" w:cs="Arial"/>
          <w:sz w:val="18"/>
          <w:szCs w:val="20"/>
          <w:lang w:eastAsia="en-GB"/>
        </w:rPr>
        <w:sym w:font="Webdings" w:char="F034"/>
      </w:r>
      <w:r w:rsidR="00806B16" w:rsidRPr="006D56E9">
        <w:rPr>
          <w:rFonts w:ascii="Arial" w:eastAsia="Times New Roman" w:hAnsi="Arial" w:cs="Arial"/>
          <w:sz w:val="18"/>
          <w:szCs w:val="20"/>
          <w:lang w:eastAsia="en-GB"/>
        </w:rPr>
        <w:t>Continue to Question 1.5</w:t>
      </w:r>
    </w:p>
    <w:p w14:paraId="2AA13546" w14:textId="54985A73" w:rsidR="00806B16" w:rsidRPr="006D56E9" w:rsidRDefault="008001FA" w:rsidP="00806B16">
      <w:pPr>
        <w:tabs>
          <w:tab w:val="right" w:pos="-142"/>
          <w:tab w:val="left" w:pos="284"/>
          <w:tab w:val="left" w:pos="624"/>
          <w:tab w:val="left" w:pos="851"/>
        </w:tabs>
        <w:spacing w:before="20" w:after="20" w:line="220" w:lineRule="exact"/>
        <w:ind w:left="720"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1988668204"/>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806B16" w:rsidRPr="006D56E9">
        <w:rPr>
          <w:rFonts w:ascii="Arial" w:eastAsia="Times New Roman" w:hAnsi="Arial" w:cs="Arial"/>
          <w:sz w:val="18"/>
          <w:szCs w:val="20"/>
          <w:lang w:eastAsia="en-GB"/>
        </w:rPr>
        <w:t>Yes</w:t>
      </w:r>
      <w:r w:rsidR="00806B16" w:rsidRPr="006D56E9">
        <w:rPr>
          <w:rFonts w:ascii="Arial" w:eastAsia="Times New Roman" w:hAnsi="Arial" w:cs="Arial"/>
          <w:sz w:val="18"/>
          <w:szCs w:val="20"/>
          <w:lang w:eastAsia="en-GB"/>
        </w:rPr>
        <w:tab/>
      </w:r>
      <w:r w:rsidR="00806B16" w:rsidRPr="006D56E9">
        <w:rPr>
          <w:rFonts w:ascii="Arial" w:eastAsia="Times New Roman" w:hAnsi="Arial" w:cs="Arial"/>
          <w:sz w:val="18"/>
          <w:szCs w:val="20"/>
          <w:lang w:eastAsia="en-GB"/>
        </w:rPr>
        <w:sym w:font="Webdings" w:char="F034"/>
      </w:r>
      <w:r w:rsidR="00806B16" w:rsidRPr="006D56E9">
        <w:rPr>
          <w:rFonts w:ascii="Arial" w:eastAsia="Times New Roman" w:hAnsi="Arial" w:cs="Arial"/>
          <w:sz w:val="18"/>
          <w:szCs w:val="20"/>
          <w:lang w:eastAsia="en-GB"/>
        </w:rPr>
        <w:t>You must fill in the rest of this section</w:t>
      </w:r>
    </w:p>
    <w:p w14:paraId="05859281" w14:textId="35F31486" w:rsidR="00806B16" w:rsidRPr="006D56E9" w:rsidRDefault="00806B16" w:rsidP="005510AB">
      <w:pPr>
        <w:tabs>
          <w:tab w:val="right" w:pos="-142"/>
          <w:tab w:val="left" w:pos="284"/>
        </w:tabs>
        <w:spacing w:before="180" w:after="40"/>
        <w:ind w:left="720" w:right="731" w:hanging="567"/>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ab/>
        <w:t>1.3</w:t>
      </w:r>
      <w:r w:rsidRPr="006D56E9">
        <w:rPr>
          <w:rFonts w:ascii="Arial" w:eastAsia="Times New Roman" w:hAnsi="Arial" w:cs="Arial"/>
          <w:b/>
          <w:sz w:val="18"/>
          <w:szCs w:val="20"/>
          <w:lang w:eastAsia="en-GB"/>
        </w:rPr>
        <w:tab/>
        <w:t>Name of professional adviser's firm</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628"/>
      </w:tblGrid>
      <w:tr w:rsidR="00806B16" w:rsidRPr="006D56E9" w14:paraId="16713279" w14:textId="77777777" w:rsidTr="008E291F">
        <w:trPr>
          <w:trHeight w:val="397"/>
        </w:trPr>
        <w:tc>
          <w:tcPr>
            <w:tcW w:w="9628" w:type="dxa"/>
            <w:tcBorders>
              <w:top w:val="single" w:sz="4" w:space="0" w:color="auto"/>
              <w:left w:val="single" w:sz="4" w:space="0" w:color="auto"/>
              <w:bottom w:val="single" w:sz="4" w:space="0" w:color="auto"/>
              <w:right w:val="single" w:sz="4" w:space="0" w:color="auto"/>
            </w:tcBorders>
            <w:vAlign w:val="center"/>
            <w:hideMark/>
          </w:tcPr>
          <w:p w14:paraId="70520AB2" w14:textId="77777777" w:rsidR="00806B16" w:rsidRPr="006D56E9" w:rsidRDefault="00806B16" w:rsidP="005510AB">
            <w:pPr>
              <w:tabs>
                <w:tab w:val="right" w:pos="-142"/>
                <w:tab w:val="left" w:pos="1418"/>
                <w:tab w:val="left" w:pos="2552"/>
              </w:tabs>
              <w:spacing w:before="20" w:after="0"/>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0FA9FD57" w14:textId="77777777" w:rsidR="00972DD9" w:rsidRPr="006D56E9" w:rsidRDefault="00972DD9" w:rsidP="00CA31E7">
      <w:pPr>
        <w:tabs>
          <w:tab w:val="left" w:pos="9050"/>
        </w:tabs>
        <w:rPr>
          <w:rFonts w:ascii="Arial" w:hAnsi="Arial" w:cs="Arial"/>
        </w:rPr>
      </w:pPr>
    </w:p>
    <w:p w14:paraId="07689A9F" w14:textId="77777777" w:rsidR="00360508" w:rsidRPr="006D56E9" w:rsidRDefault="00360508" w:rsidP="00CA31E7">
      <w:pPr>
        <w:tabs>
          <w:tab w:val="left" w:pos="9050"/>
        </w:tabs>
        <w:rPr>
          <w:rFonts w:ascii="Arial" w:hAnsi="Arial" w:cs="Arial"/>
        </w:rPr>
      </w:pPr>
    </w:p>
    <w:p w14:paraId="53007916" w14:textId="77777777" w:rsidR="00360508" w:rsidRPr="006D56E9" w:rsidRDefault="00360508" w:rsidP="00CA31E7">
      <w:pPr>
        <w:tabs>
          <w:tab w:val="left" w:pos="9050"/>
        </w:tabs>
        <w:rPr>
          <w:rFonts w:ascii="Arial" w:hAnsi="Arial" w:cs="Arial"/>
        </w:rPr>
      </w:pPr>
    </w:p>
    <w:p w14:paraId="54322B17" w14:textId="77777777" w:rsidR="00360508" w:rsidRPr="006D56E9" w:rsidRDefault="00360508" w:rsidP="00CA31E7">
      <w:pPr>
        <w:tabs>
          <w:tab w:val="left" w:pos="9050"/>
        </w:tabs>
        <w:rPr>
          <w:rFonts w:ascii="Arial" w:hAnsi="Arial" w:cs="Arial"/>
        </w:rPr>
      </w:pPr>
    </w:p>
    <w:p w14:paraId="23ABF2FD" w14:textId="77777777" w:rsidR="00360508" w:rsidRPr="006D56E9" w:rsidRDefault="00360508" w:rsidP="00CA31E7">
      <w:pPr>
        <w:tabs>
          <w:tab w:val="left" w:pos="9050"/>
        </w:tabs>
        <w:rPr>
          <w:rFonts w:ascii="Arial" w:hAnsi="Arial" w:cs="Arial"/>
        </w:rPr>
      </w:pPr>
    </w:p>
    <w:p w14:paraId="055D25C4" w14:textId="237E70FB" w:rsidR="007A5141" w:rsidRPr="006D56E9" w:rsidRDefault="001C1444" w:rsidP="00F261A3">
      <w:pPr>
        <w:tabs>
          <w:tab w:val="left" w:pos="5828"/>
        </w:tabs>
        <w:rPr>
          <w:rFonts w:ascii="Arial" w:hAnsi="Arial" w:cs="Arial"/>
        </w:rPr>
      </w:pPr>
      <w:r w:rsidRPr="006D56E9">
        <w:rPr>
          <w:rFonts w:ascii="Arial" w:hAnsi="Arial" w:cs="Arial"/>
        </w:rPr>
        <w:tab/>
      </w:r>
    </w:p>
    <w:p w14:paraId="617E78AA" w14:textId="4307B062" w:rsidR="00360508" w:rsidRPr="006D56E9" w:rsidRDefault="005510AB" w:rsidP="005510AB">
      <w:pPr>
        <w:keepNext/>
        <w:tabs>
          <w:tab w:val="right" w:pos="-142"/>
          <w:tab w:val="left" w:pos="284"/>
        </w:tabs>
        <w:spacing w:before="180" w:after="40"/>
        <w:ind w:right="731"/>
        <w:outlineLvl w:val="0"/>
        <w:rPr>
          <w:rFonts w:ascii="Arial" w:eastAsia="Times New Roman" w:hAnsi="Arial" w:cs="Arial"/>
          <w:b/>
          <w:sz w:val="18"/>
          <w:szCs w:val="20"/>
          <w:lang w:eastAsia="en-GB"/>
        </w:rPr>
      </w:pPr>
      <w:r w:rsidRPr="006D56E9">
        <w:rPr>
          <w:rFonts w:ascii="Arial" w:hAnsi="Arial" w:cs="Arial"/>
        </w:rPr>
        <w:lastRenderedPageBreak/>
        <w:t xml:space="preserve">    </w:t>
      </w:r>
      <w:r w:rsidR="00360508" w:rsidRPr="006D56E9">
        <w:rPr>
          <w:rFonts w:ascii="Arial" w:hAnsi="Arial" w:cs="Arial"/>
        </w:rPr>
        <w:t xml:space="preserve"> </w:t>
      </w:r>
      <w:r w:rsidR="007A5141" w:rsidRPr="006D56E9">
        <w:rPr>
          <w:rFonts w:ascii="Arial" w:eastAsia="Times New Roman" w:hAnsi="Arial" w:cs="Arial"/>
          <w:b/>
          <w:sz w:val="18"/>
          <w:szCs w:val="20"/>
          <w:lang w:eastAsia="en-GB"/>
        </w:rPr>
        <w:t xml:space="preserve">1.4    </w:t>
      </w:r>
      <w:r w:rsidR="00360508" w:rsidRPr="006D56E9">
        <w:rPr>
          <w:rFonts w:ascii="Arial" w:eastAsia="Times New Roman" w:hAnsi="Arial" w:cs="Arial"/>
          <w:b/>
          <w:sz w:val="18"/>
          <w:szCs w:val="20"/>
          <w:lang w:eastAsia="en-GB"/>
        </w:rPr>
        <w:t>Name and contact details of professional adviser</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786"/>
      </w:tblGrid>
      <w:tr w:rsidR="00360508" w:rsidRPr="006D56E9" w14:paraId="601DB031" w14:textId="77777777" w:rsidTr="007A5141">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4BE7EEE5" w14:textId="77777777" w:rsidR="00360508" w:rsidRPr="006D56E9" w:rsidRDefault="00360508" w:rsidP="005510AB">
            <w:pPr>
              <w:keepNext/>
              <w:tabs>
                <w:tab w:val="right" w:pos="-142"/>
                <w:tab w:val="left" w:pos="1418"/>
                <w:tab w:val="left" w:pos="2552"/>
              </w:tabs>
              <w:spacing w:after="0"/>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Title</w:t>
            </w:r>
          </w:p>
        </w:tc>
        <w:tc>
          <w:tcPr>
            <w:tcW w:w="7786" w:type="dxa"/>
            <w:tcBorders>
              <w:top w:val="single" w:sz="4" w:space="0" w:color="auto"/>
              <w:left w:val="nil"/>
              <w:bottom w:val="single" w:sz="4" w:space="0" w:color="auto"/>
              <w:right w:val="single" w:sz="4" w:space="0" w:color="auto"/>
            </w:tcBorders>
            <w:vAlign w:val="center"/>
            <w:hideMark/>
          </w:tcPr>
          <w:p w14:paraId="1BC49891" w14:textId="77777777" w:rsidR="00360508" w:rsidRPr="006D56E9" w:rsidRDefault="00360508" w:rsidP="005510AB">
            <w:pPr>
              <w:keepNext/>
              <w:tabs>
                <w:tab w:val="right" w:pos="-142"/>
                <w:tab w:val="left" w:pos="1418"/>
                <w:tab w:val="left" w:pos="2552"/>
              </w:tabs>
              <w:spacing w:before="20" w:after="0"/>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6DFD2682" w14:textId="77777777" w:rsidR="00360508" w:rsidRPr="006D56E9" w:rsidRDefault="00360508" w:rsidP="00360508">
      <w:pPr>
        <w:keepNext/>
        <w:spacing w:after="0" w:line="240" w:lineRule="auto"/>
        <w:ind w:left="851"/>
        <w:outlineLvl w:val="0"/>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786"/>
      </w:tblGrid>
      <w:tr w:rsidR="00360508" w:rsidRPr="006D56E9" w14:paraId="7EF640DA" w14:textId="77777777" w:rsidTr="007A5141">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23BB39D9" w14:textId="77777777" w:rsidR="00360508" w:rsidRPr="006D56E9" w:rsidRDefault="00360508" w:rsidP="00360508">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First names</w:t>
            </w:r>
          </w:p>
        </w:tc>
        <w:tc>
          <w:tcPr>
            <w:tcW w:w="7786" w:type="dxa"/>
            <w:tcBorders>
              <w:top w:val="single" w:sz="4" w:space="0" w:color="auto"/>
              <w:left w:val="nil"/>
              <w:bottom w:val="single" w:sz="4" w:space="0" w:color="auto"/>
              <w:right w:val="single" w:sz="4" w:space="0" w:color="auto"/>
            </w:tcBorders>
            <w:vAlign w:val="center"/>
            <w:hideMark/>
          </w:tcPr>
          <w:p w14:paraId="60A6ED9B" w14:textId="77777777" w:rsidR="00360508" w:rsidRPr="006D56E9" w:rsidRDefault="00360508" w:rsidP="00360508">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4822DA77" w14:textId="77777777" w:rsidR="00360508" w:rsidRPr="006D56E9" w:rsidRDefault="00360508" w:rsidP="00360508">
      <w:pPr>
        <w:keepNext/>
        <w:spacing w:after="0" w:line="240" w:lineRule="auto"/>
        <w:ind w:left="851"/>
        <w:outlineLvl w:val="0"/>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786"/>
      </w:tblGrid>
      <w:tr w:rsidR="00360508" w:rsidRPr="006D56E9" w14:paraId="58BD20A8" w14:textId="77777777" w:rsidTr="007A5141">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7C23D707" w14:textId="77777777" w:rsidR="00360508" w:rsidRPr="006D56E9" w:rsidRDefault="00360508" w:rsidP="00360508">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Surname</w:t>
            </w:r>
          </w:p>
        </w:tc>
        <w:tc>
          <w:tcPr>
            <w:tcW w:w="7786" w:type="dxa"/>
            <w:tcBorders>
              <w:top w:val="single" w:sz="4" w:space="0" w:color="auto"/>
              <w:left w:val="nil"/>
              <w:bottom w:val="single" w:sz="4" w:space="0" w:color="auto"/>
              <w:right w:val="single" w:sz="4" w:space="0" w:color="auto"/>
            </w:tcBorders>
            <w:vAlign w:val="center"/>
            <w:hideMark/>
          </w:tcPr>
          <w:p w14:paraId="05FD128B" w14:textId="77777777" w:rsidR="00360508" w:rsidRPr="006D56E9" w:rsidRDefault="00360508" w:rsidP="00360508">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6A9AB5C7" w14:textId="77777777" w:rsidR="00360508" w:rsidRPr="006D56E9" w:rsidRDefault="00360508" w:rsidP="00360508">
      <w:pPr>
        <w:keepNext/>
        <w:spacing w:after="0" w:line="240" w:lineRule="auto"/>
        <w:ind w:left="851"/>
        <w:outlineLvl w:val="0"/>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786"/>
      </w:tblGrid>
      <w:tr w:rsidR="00360508" w:rsidRPr="006D56E9" w14:paraId="4BB00E4E" w14:textId="77777777" w:rsidTr="007A5141">
        <w:trPr>
          <w:trHeight w:val="397"/>
        </w:trPr>
        <w:tc>
          <w:tcPr>
            <w:tcW w:w="1853" w:type="dxa"/>
            <w:tcBorders>
              <w:top w:val="single" w:sz="4" w:space="0" w:color="auto"/>
              <w:left w:val="single" w:sz="4" w:space="0" w:color="auto"/>
              <w:bottom w:val="nil"/>
              <w:right w:val="single" w:sz="12" w:space="0" w:color="C0C0C0"/>
            </w:tcBorders>
            <w:vAlign w:val="center"/>
            <w:hideMark/>
          </w:tcPr>
          <w:p w14:paraId="4C3C90F3" w14:textId="77777777" w:rsidR="00360508" w:rsidRPr="006D56E9" w:rsidRDefault="00360508" w:rsidP="00360508">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B</w:t>
            </w:r>
            <w:bookmarkStart w:id="4" w:name="Text53"/>
            <w:r w:rsidRPr="006D56E9">
              <w:rPr>
                <w:rFonts w:ascii="Arial" w:eastAsia="Times New Roman" w:hAnsi="Arial" w:cs="Arial"/>
                <w:sz w:val="18"/>
                <w:szCs w:val="20"/>
                <w:lang w:eastAsia="en-GB"/>
              </w:rPr>
              <w:t>usiness address</w:t>
            </w:r>
          </w:p>
        </w:tc>
        <w:tc>
          <w:tcPr>
            <w:tcW w:w="7786" w:type="dxa"/>
            <w:vMerge w:val="restart"/>
            <w:tcBorders>
              <w:top w:val="single" w:sz="4" w:space="0" w:color="auto"/>
              <w:left w:val="nil"/>
              <w:bottom w:val="nil"/>
              <w:right w:val="single" w:sz="4" w:space="0" w:color="auto"/>
            </w:tcBorders>
            <w:hideMark/>
          </w:tcPr>
          <w:p w14:paraId="4A918535" w14:textId="77777777" w:rsidR="00360508" w:rsidRPr="006D56E9" w:rsidRDefault="00360508" w:rsidP="00360508">
            <w:pPr>
              <w:keepNext/>
              <w:tabs>
                <w:tab w:val="right" w:pos="-142"/>
                <w:tab w:val="left" w:pos="1418"/>
                <w:tab w:val="left" w:pos="2552"/>
              </w:tabs>
              <w:spacing w:before="20" w:after="4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sz w:val="20"/>
                <w:szCs w:val="20"/>
                <w:lang w:eastAsia="en-GB"/>
              </w:rPr>
              <w:fldChar w:fldCharType="begin">
                <w:ffData>
                  <w:name w:val="Text53"/>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sz w:val="20"/>
                <w:szCs w:val="20"/>
                <w:lang w:eastAsia="en-GB"/>
              </w:rPr>
              <w:fldChar w:fldCharType="end"/>
            </w:r>
            <w:bookmarkEnd w:id="4"/>
          </w:p>
        </w:tc>
      </w:tr>
      <w:tr w:rsidR="00360508" w:rsidRPr="006D56E9" w14:paraId="4F7EE2C2" w14:textId="77777777" w:rsidTr="007A5141">
        <w:trPr>
          <w:trHeight w:val="397"/>
        </w:trPr>
        <w:tc>
          <w:tcPr>
            <w:tcW w:w="1853" w:type="dxa"/>
            <w:tcBorders>
              <w:top w:val="nil"/>
              <w:left w:val="single" w:sz="4" w:space="0" w:color="auto"/>
              <w:bottom w:val="nil"/>
              <w:right w:val="single" w:sz="12" w:space="0" w:color="C0C0C0"/>
            </w:tcBorders>
            <w:vAlign w:val="center"/>
          </w:tcPr>
          <w:p w14:paraId="3C21AE30" w14:textId="77777777" w:rsidR="00360508" w:rsidRPr="006D56E9" w:rsidRDefault="00360508" w:rsidP="00360508">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786" w:type="dxa"/>
            <w:vMerge/>
            <w:tcBorders>
              <w:top w:val="single" w:sz="4" w:space="0" w:color="auto"/>
              <w:left w:val="nil"/>
              <w:bottom w:val="nil"/>
              <w:right w:val="single" w:sz="4" w:space="0" w:color="auto"/>
            </w:tcBorders>
            <w:vAlign w:val="center"/>
            <w:hideMark/>
          </w:tcPr>
          <w:p w14:paraId="732437D5" w14:textId="77777777" w:rsidR="00360508" w:rsidRPr="006D56E9" w:rsidRDefault="00360508" w:rsidP="00360508">
            <w:pPr>
              <w:spacing w:after="0" w:line="240" w:lineRule="auto"/>
              <w:rPr>
                <w:rFonts w:ascii="Arial" w:eastAsia="Times New Roman" w:hAnsi="Arial" w:cs="Arial"/>
                <w:color w:val="000080"/>
                <w:sz w:val="18"/>
                <w:szCs w:val="20"/>
                <w:lang w:eastAsia="en-GB"/>
              </w:rPr>
            </w:pPr>
          </w:p>
        </w:tc>
      </w:tr>
      <w:tr w:rsidR="00360508" w:rsidRPr="006D56E9" w14:paraId="68672A2B" w14:textId="77777777" w:rsidTr="007A5141">
        <w:trPr>
          <w:trHeight w:val="397"/>
        </w:trPr>
        <w:tc>
          <w:tcPr>
            <w:tcW w:w="1853" w:type="dxa"/>
            <w:tcBorders>
              <w:top w:val="nil"/>
              <w:left w:val="single" w:sz="4" w:space="0" w:color="auto"/>
              <w:bottom w:val="nil"/>
              <w:right w:val="single" w:sz="12" w:space="0" w:color="C0C0C0"/>
            </w:tcBorders>
            <w:vAlign w:val="center"/>
          </w:tcPr>
          <w:p w14:paraId="51CE1A65" w14:textId="77777777" w:rsidR="00360508" w:rsidRPr="006D56E9" w:rsidRDefault="00360508" w:rsidP="00360508">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786" w:type="dxa"/>
            <w:vMerge/>
            <w:tcBorders>
              <w:top w:val="single" w:sz="4" w:space="0" w:color="auto"/>
              <w:left w:val="nil"/>
              <w:bottom w:val="nil"/>
              <w:right w:val="single" w:sz="4" w:space="0" w:color="auto"/>
            </w:tcBorders>
            <w:vAlign w:val="center"/>
            <w:hideMark/>
          </w:tcPr>
          <w:p w14:paraId="6AD78070" w14:textId="77777777" w:rsidR="00360508" w:rsidRPr="006D56E9" w:rsidRDefault="00360508" w:rsidP="00360508">
            <w:pPr>
              <w:spacing w:after="0" w:line="240" w:lineRule="auto"/>
              <w:rPr>
                <w:rFonts w:ascii="Arial" w:eastAsia="Times New Roman" w:hAnsi="Arial" w:cs="Arial"/>
                <w:color w:val="000080"/>
                <w:sz w:val="18"/>
                <w:szCs w:val="20"/>
                <w:lang w:eastAsia="en-GB"/>
              </w:rPr>
            </w:pPr>
          </w:p>
        </w:tc>
      </w:tr>
      <w:tr w:rsidR="00360508" w:rsidRPr="006D56E9" w14:paraId="7B1DBECE" w14:textId="77777777" w:rsidTr="007A5141">
        <w:trPr>
          <w:trHeight w:val="397"/>
        </w:trPr>
        <w:tc>
          <w:tcPr>
            <w:tcW w:w="1853" w:type="dxa"/>
            <w:tcBorders>
              <w:top w:val="nil"/>
              <w:left w:val="single" w:sz="4" w:space="0" w:color="auto"/>
              <w:bottom w:val="nil"/>
              <w:right w:val="single" w:sz="12" w:space="0" w:color="C0C0C0"/>
            </w:tcBorders>
            <w:vAlign w:val="center"/>
          </w:tcPr>
          <w:p w14:paraId="58C99999" w14:textId="77777777" w:rsidR="00360508" w:rsidRPr="006D56E9" w:rsidRDefault="00360508" w:rsidP="00360508">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786" w:type="dxa"/>
            <w:vMerge/>
            <w:tcBorders>
              <w:top w:val="single" w:sz="4" w:space="0" w:color="auto"/>
              <w:left w:val="nil"/>
              <w:bottom w:val="nil"/>
              <w:right w:val="single" w:sz="4" w:space="0" w:color="auto"/>
            </w:tcBorders>
            <w:vAlign w:val="center"/>
            <w:hideMark/>
          </w:tcPr>
          <w:p w14:paraId="49166497" w14:textId="77777777" w:rsidR="00360508" w:rsidRPr="006D56E9" w:rsidRDefault="00360508" w:rsidP="00360508">
            <w:pPr>
              <w:spacing w:after="0" w:line="240" w:lineRule="auto"/>
              <w:rPr>
                <w:rFonts w:ascii="Arial" w:eastAsia="Times New Roman" w:hAnsi="Arial" w:cs="Arial"/>
                <w:color w:val="000080"/>
                <w:sz w:val="18"/>
                <w:szCs w:val="20"/>
                <w:lang w:eastAsia="en-GB"/>
              </w:rPr>
            </w:pPr>
          </w:p>
        </w:tc>
      </w:tr>
      <w:tr w:rsidR="00360508" w:rsidRPr="006D56E9" w14:paraId="00C6A9D6" w14:textId="77777777" w:rsidTr="007A5141">
        <w:trPr>
          <w:trHeight w:val="397"/>
        </w:trPr>
        <w:tc>
          <w:tcPr>
            <w:tcW w:w="1853" w:type="dxa"/>
            <w:tcBorders>
              <w:top w:val="nil"/>
              <w:left w:val="single" w:sz="4" w:space="0" w:color="auto"/>
              <w:bottom w:val="single" w:sz="4" w:space="0" w:color="auto"/>
              <w:right w:val="single" w:sz="12" w:space="0" w:color="C0C0C0"/>
            </w:tcBorders>
            <w:vAlign w:val="center"/>
            <w:hideMark/>
          </w:tcPr>
          <w:p w14:paraId="3F2DEFC1" w14:textId="77777777" w:rsidR="00360508" w:rsidRPr="006D56E9" w:rsidRDefault="00360508" w:rsidP="00360508">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Postcode</w:t>
            </w:r>
          </w:p>
        </w:tc>
        <w:tc>
          <w:tcPr>
            <w:tcW w:w="7786" w:type="dxa"/>
            <w:tcBorders>
              <w:top w:val="single" w:sz="4" w:space="0" w:color="auto"/>
              <w:left w:val="nil"/>
              <w:bottom w:val="single" w:sz="4" w:space="0" w:color="auto"/>
              <w:right w:val="single" w:sz="4" w:space="0" w:color="auto"/>
            </w:tcBorders>
            <w:vAlign w:val="center"/>
            <w:hideMark/>
          </w:tcPr>
          <w:p w14:paraId="60538FF6" w14:textId="77777777" w:rsidR="00360508" w:rsidRPr="006D56E9" w:rsidRDefault="00360508" w:rsidP="00360508">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6"/>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606E2592" w14:textId="77777777" w:rsidR="00360508" w:rsidRPr="006D56E9" w:rsidRDefault="00360508" w:rsidP="00360508">
      <w:pPr>
        <w:keepNext/>
        <w:spacing w:after="0" w:line="240" w:lineRule="auto"/>
        <w:ind w:left="851"/>
        <w:outlineLvl w:val="0"/>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1418"/>
        <w:gridCol w:w="6368"/>
      </w:tblGrid>
      <w:tr w:rsidR="00360508" w:rsidRPr="006D56E9" w14:paraId="6AB42E55" w14:textId="77777777" w:rsidTr="007A5141">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7CA44008" w14:textId="77777777" w:rsidR="00360508" w:rsidRPr="006D56E9" w:rsidRDefault="00360508" w:rsidP="00360508">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Country</w:t>
            </w:r>
          </w:p>
        </w:tc>
        <w:tc>
          <w:tcPr>
            <w:tcW w:w="7786" w:type="dxa"/>
            <w:gridSpan w:val="2"/>
            <w:tcBorders>
              <w:top w:val="single" w:sz="4" w:space="0" w:color="auto"/>
              <w:left w:val="nil"/>
              <w:bottom w:val="single" w:sz="4" w:space="0" w:color="auto"/>
              <w:right w:val="single" w:sz="4" w:space="0" w:color="auto"/>
            </w:tcBorders>
            <w:vAlign w:val="center"/>
            <w:hideMark/>
          </w:tcPr>
          <w:p w14:paraId="44397116" w14:textId="77777777" w:rsidR="00360508" w:rsidRPr="006D56E9" w:rsidRDefault="00360508" w:rsidP="00360508">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6"/>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r w:rsidR="00360508" w:rsidRPr="006D56E9" w14:paraId="4F14D598" w14:textId="77777777" w:rsidTr="007A5141">
        <w:trPr>
          <w:trHeight w:val="397"/>
        </w:trPr>
        <w:tc>
          <w:tcPr>
            <w:tcW w:w="3271" w:type="dxa"/>
            <w:gridSpan w:val="2"/>
            <w:tcBorders>
              <w:top w:val="single" w:sz="4" w:space="0" w:color="auto"/>
              <w:left w:val="single" w:sz="4" w:space="0" w:color="auto"/>
              <w:bottom w:val="single" w:sz="4" w:space="0" w:color="auto"/>
              <w:right w:val="single" w:sz="12" w:space="0" w:color="C0C0C0"/>
            </w:tcBorders>
            <w:vAlign w:val="center"/>
            <w:hideMark/>
          </w:tcPr>
          <w:p w14:paraId="1D626ED0" w14:textId="77777777" w:rsidR="00360508" w:rsidRPr="006D56E9" w:rsidRDefault="00360508" w:rsidP="00360508">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 xml:space="preserve">Phone number  </w:t>
            </w:r>
          </w:p>
        </w:tc>
        <w:tc>
          <w:tcPr>
            <w:tcW w:w="6368" w:type="dxa"/>
            <w:tcBorders>
              <w:top w:val="single" w:sz="4" w:space="0" w:color="auto"/>
              <w:left w:val="nil"/>
              <w:bottom w:val="single" w:sz="4" w:space="0" w:color="auto"/>
              <w:right w:val="single" w:sz="4" w:space="0" w:color="auto"/>
            </w:tcBorders>
            <w:vAlign w:val="center"/>
            <w:hideMark/>
          </w:tcPr>
          <w:p w14:paraId="6441E5AC" w14:textId="77777777" w:rsidR="00360508" w:rsidRPr="006D56E9" w:rsidRDefault="00360508" w:rsidP="00360508">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6D530773" w14:textId="77777777" w:rsidR="00360508" w:rsidRPr="006D56E9" w:rsidRDefault="00360508" w:rsidP="00360508">
      <w:pPr>
        <w:keepNext/>
        <w:spacing w:after="0" w:line="240" w:lineRule="auto"/>
        <w:ind w:left="851"/>
        <w:outlineLvl w:val="0"/>
        <w:rPr>
          <w:rFonts w:ascii="Arial" w:eastAsia="Times New Roman" w:hAnsi="Arial" w:cs="Arial"/>
          <w:sz w:val="4"/>
          <w:szCs w:val="20"/>
          <w:lang w:eastAsia="en-GB"/>
        </w:rPr>
      </w:pPr>
    </w:p>
    <w:p w14:paraId="2551C1D0" w14:textId="77777777" w:rsidR="00360508" w:rsidRPr="006D56E9" w:rsidRDefault="00360508" w:rsidP="00360508">
      <w:pPr>
        <w:keepNext/>
        <w:spacing w:after="0" w:line="240" w:lineRule="auto"/>
        <w:ind w:left="851"/>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71"/>
        <w:gridCol w:w="6368"/>
      </w:tblGrid>
      <w:tr w:rsidR="00360508" w:rsidRPr="006D56E9" w14:paraId="32166C4B" w14:textId="77777777" w:rsidTr="005510AB">
        <w:trPr>
          <w:trHeight w:val="397"/>
        </w:trPr>
        <w:tc>
          <w:tcPr>
            <w:tcW w:w="3271" w:type="dxa"/>
            <w:tcBorders>
              <w:top w:val="single" w:sz="4" w:space="0" w:color="auto"/>
              <w:left w:val="single" w:sz="4" w:space="0" w:color="auto"/>
              <w:bottom w:val="single" w:sz="4" w:space="0" w:color="auto"/>
              <w:right w:val="single" w:sz="12" w:space="0" w:color="C0C0C0"/>
            </w:tcBorders>
            <w:vAlign w:val="center"/>
            <w:hideMark/>
          </w:tcPr>
          <w:p w14:paraId="4C8505EE" w14:textId="77777777" w:rsidR="00360508" w:rsidRPr="006D56E9" w:rsidRDefault="00360508" w:rsidP="00360508">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Mobile number (optional)</w:t>
            </w:r>
          </w:p>
        </w:tc>
        <w:tc>
          <w:tcPr>
            <w:tcW w:w="6368" w:type="dxa"/>
            <w:tcBorders>
              <w:top w:val="single" w:sz="4" w:space="0" w:color="auto"/>
              <w:left w:val="nil"/>
              <w:bottom w:val="single" w:sz="4" w:space="0" w:color="auto"/>
              <w:right w:val="single" w:sz="4" w:space="0" w:color="auto"/>
            </w:tcBorders>
            <w:vAlign w:val="center"/>
            <w:hideMark/>
          </w:tcPr>
          <w:p w14:paraId="26414C3C" w14:textId="77777777" w:rsidR="00360508" w:rsidRPr="006D56E9" w:rsidRDefault="00360508" w:rsidP="00360508">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21455290" w14:textId="77777777" w:rsidR="00360508" w:rsidRPr="006D56E9" w:rsidRDefault="00360508" w:rsidP="00360508">
      <w:pPr>
        <w:keepNext/>
        <w:spacing w:after="0" w:line="240" w:lineRule="auto"/>
        <w:ind w:left="851"/>
        <w:outlineLvl w:val="0"/>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786"/>
      </w:tblGrid>
      <w:tr w:rsidR="00360508" w:rsidRPr="006D56E9" w14:paraId="117CD9C3" w14:textId="77777777" w:rsidTr="005510AB">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7B7D2591" w14:textId="77777777" w:rsidR="00360508" w:rsidRPr="006D56E9" w:rsidRDefault="00360508" w:rsidP="00360508">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Email address</w:t>
            </w:r>
          </w:p>
        </w:tc>
        <w:tc>
          <w:tcPr>
            <w:tcW w:w="7786" w:type="dxa"/>
            <w:tcBorders>
              <w:top w:val="single" w:sz="4" w:space="0" w:color="auto"/>
              <w:left w:val="nil"/>
              <w:bottom w:val="single" w:sz="4" w:space="0" w:color="auto"/>
              <w:right w:val="single" w:sz="4" w:space="0" w:color="auto"/>
            </w:tcBorders>
            <w:vAlign w:val="center"/>
            <w:hideMark/>
          </w:tcPr>
          <w:p w14:paraId="0B1721EB" w14:textId="77777777" w:rsidR="00360508" w:rsidRPr="006D56E9" w:rsidRDefault="00360508" w:rsidP="00360508">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7DBAD9D0" w14:textId="77777777" w:rsidR="007A5141" w:rsidRPr="006D56E9" w:rsidRDefault="005510AB" w:rsidP="005510AB">
      <w:pPr>
        <w:pStyle w:val="Qsheading1"/>
        <w:spacing w:after="0" w:line="60" w:lineRule="exact"/>
        <w:rPr>
          <w:rFonts w:cs="Arial"/>
        </w:rPr>
      </w:pPr>
      <w:r w:rsidRPr="006D56E9">
        <w:rPr>
          <w:rFonts w:cs="Arial"/>
        </w:rPr>
        <w:tab/>
      </w:r>
      <w:r w:rsidRPr="006D56E9">
        <w:rPr>
          <w:rFonts w:cs="Arial"/>
        </w:rPr>
        <w:tab/>
      </w:r>
      <w:r w:rsidR="007A5141" w:rsidRPr="006D56E9">
        <w:rPr>
          <w:rFonts w:cs="Arial"/>
        </w:rPr>
        <w:t>Important information</w:t>
      </w:r>
    </w:p>
    <w:p w14:paraId="044307D0" w14:textId="19067180" w:rsidR="007A5141" w:rsidRPr="006D56E9" w:rsidRDefault="007A5141" w:rsidP="005510AB">
      <w:pPr>
        <w:keepNext/>
        <w:tabs>
          <w:tab w:val="right" w:pos="-142"/>
          <w:tab w:val="left" w:pos="284"/>
        </w:tabs>
        <w:spacing w:before="180" w:after="40"/>
        <w:ind w:left="720" w:right="731" w:hanging="567"/>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ab/>
        <w:t>1.5</w:t>
      </w:r>
      <w:r w:rsidRPr="006D56E9">
        <w:rPr>
          <w:rFonts w:ascii="Arial" w:eastAsia="Times New Roman" w:hAnsi="Arial" w:cs="Arial"/>
          <w:b/>
          <w:sz w:val="18"/>
          <w:szCs w:val="20"/>
          <w:lang w:eastAsia="en-GB"/>
        </w:rPr>
        <w:tab/>
        <w:t>Principal place of business of the UK branch of the applicant firm (this will appear on the Financial Services Register)</w:t>
      </w:r>
    </w:p>
    <w:p w14:paraId="19641828" w14:textId="273D036F" w:rsidR="00102E65" w:rsidRPr="006D56E9" w:rsidRDefault="008001FA" w:rsidP="00102E65">
      <w:pPr>
        <w:keepNext/>
        <w:tabs>
          <w:tab w:val="right" w:pos="-142"/>
          <w:tab w:val="left" w:pos="284"/>
          <w:tab w:val="left" w:pos="851"/>
        </w:tabs>
        <w:spacing w:before="20" w:after="20" w:line="220" w:lineRule="exact"/>
        <w:ind w:left="851"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309223849"/>
          <w14:checkbox>
            <w14:checked w14:val="0"/>
            <w14:checkedState w14:val="2612" w14:font="MS Gothic"/>
            <w14:uncheckedState w14:val="2610" w14:font="MS Gothic"/>
          </w14:checkbox>
        </w:sdtPr>
        <w:sdtEndPr/>
        <w:sdtContent>
          <w:r w:rsidR="00102E65" w:rsidRPr="006D56E9">
            <w:rPr>
              <w:rFonts w:ascii="Segoe UI Symbol" w:eastAsia="MS Gothic" w:hAnsi="Segoe UI Symbol" w:cs="Segoe UI Symbol"/>
              <w:sz w:val="18"/>
              <w:szCs w:val="20"/>
              <w:lang w:eastAsia="en-GB"/>
            </w:rPr>
            <w:t>☐</w:t>
          </w:r>
        </w:sdtContent>
      </w:sdt>
      <w:r w:rsidR="00102E65" w:rsidRPr="006D56E9">
        <w:rPr>
          <w:rFonts w:ascii="Arial" w:eastAsia="Times New Roman" w:hAnsi="Arial" w:cs="Arial"/>
          <w:sz w:val="18"/>
          <w:szCs w:val="20"/>
          <w:lang w:eastAsia="en-GB"/>
        </w:rPr>
        <w:t xml:space="preserve"> It is the same as address given in Question 1.1</w:t>
      </w:r>
    </w:p>
    <w:p w14:paraId="2FFF82F6" w14:textId="6AB97B2F" w:rsidR="00102E65" w:rsidRPr="006D56E9" w:rsidRDefault="008001FA" w:rsidP="00102E65">
      <w:pPr>
        <w:keepNext/>
        <w:tabs>
          <w:tab w:val="right" w:pos="-142"/>
          <w:tab w:val="left" w:pos="284"/>
          <w:tab w:val="left" w:pos="851"/>
        </w:tabs>
        <w:spacing w:before="20" w:after="120" w:line="220" w:lineRule="exact"/>
        <w:ind w:left="851"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400602617"/>
          <w14:checkbox>
            <w14:checked w14:val="0"/>
            <w14:checkedState w14:val="2612" w14:font="MS Gothic"/>
            <w14:uncheckedState w14:val="2610" w14:font="MS Gothic"/>
          </w14:checkbox>
        </w:sdtPr>
        <w:sdtEndPr/>
        <w:sdtContent>
          <w:r w:rsidR="00102E65" w:rsidRPr="006D56E9">
            <w:rPr>
              <w:rFonts w:ascii="Segoe UI Symbol" w:eastAsia="MS Gothic" w:hAnsi="Segoe UI Symbol" w:cs="Segoe UI Symbol"/>
              <w:sz w:val="18"/>
              <w:szCs w:val="20"/>
              <w:lang w:eastAsia="en-GB"/>
            </w:rPr>
            <w:t>☐</w:t>
          </w:r>
        </w:sdtContent>
      </w:sdt>
      <w:r w:rsidR="00102E65" w:rsidRPr="006D56E9">
        <w:rPr>
          <w:rFonts w:ascii="Arial" w:eastAsia="Times New Roman" w:hAnsi="Arial" w:cs="Arial"/>
          <w:sz w:val="18"/>
          <w:szCs w:val="20"/>
          <w:lang w:eastAsia="en-GB"/>
        </w:rPr>
        <w:t xml:space="preserve"> No, it is different from the address in Question 1.1, give details below</w:t>
      </w:r>
    </w:p>
    <w:p w14:paraId="4D11F56F" w14:textId="77777777" w:rsidR="00102E65" w:rsidRPr="006D56E9" w:rsidRDefault="00102E65" w:rsidP="005510AB">
      <w:pPr>
        <w:keepNext/>
        <w:tabs>
          <w:tab w:val="right" w:pos="-142"/>
          <w:tab w:val="left" w:pos="284"/>
        </w:tabs>
        <w:spacing w:before="180" w:after="40"/>
        <w:ind w:left="720" w:right="731" w:hanging="567"/>
        <w:outlineLvl w:val="0"/>
        <w:rPr>
          <w:rFonts w:ascii="Arial" w:eastAsia="Times New Roman" w:hAnsi="Arial" w:cs="Arial"/>
          <w:b/>
          <w:sz w:val="18"/>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2"/>
        <w:gridCol w:w="7917"/>
      </w:tblGrid>
      <w:tr w:rsidR="007A5141" w:rsidRPr="006D56E9" w14:paraId="39ED3C61" w14:textId="77777777" w:rsidTr="005510AB">
        <w:trPr>
          <w:trHeight w:val="397"/>
        </w:trPr>
        <w:tc>
          <w:tcPr>
            <w:tcW w:w="1722" w:type="dxa"/>
            <w:tcBorders>
              <w:top w:val="single" w:sz="4" w:space="0" w:color="auto"/>
              <w:left w:val="single" w:sz="4" w:space="0" w:color="auto"/>
              <w:bottom w:val="nil"/>
              <w:right w:val="single" w:sz="12" w:space="0" w:color="C0C0C0"/>
            </w:tcBorders>
            <w:vAlign w:val="center"/>
            <w:hideMark/>
          </w:tcPr>
          <w:p w14:paraId="1A8F64CC" w14:textId="77777777" w:rsidR="007A5141" w:rsidRPr="006D56E9" w:rsidRDefault="007A5141" w:rsidP="005510AB">
            <w:pPr>
              <w:keepNext/>
              <w:tabs>
                <w:tab w:val="right" w:pos="-142"/>
                <w:tab w:val="left" w:pos="1418"/>
                <w:tab w:val="left" w:pos="2552"/>
              </w:tabs>
              <w:spacing w:after="0"/>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 xml:space="preserve">Principal place of business </w:t>
            </w:r>
            <w:bookmarkStart w:id="5" w:name="Text37"/>
            <w:r w:rsidRPr="006D56E9">
              <w:rPr>
                <w:rFonts w:ascii="Arial" w:eastAsia="Times New Roman" w:hAnsi="Arial" w:cs="Arial"/>
                <w:sz w:val="18"/>
                <w:szCs w:val="20"/>
                <w:lang w:eastAsia="en-GB"/>
              </w:rPr>
              <w:t>address</w:t>
            </w:r>
          </w:p>
        </w:tc>
        <w:tc>
          <w:tcPr>
            <w:tcW w:w="7917" w:type="dxa"/>
            <w:vMerge w:val="restart"/>
            <w:tcBorders>
              <w:top w:val="single" w:sz="4" w:space="0" w:color="auto"/>
              <w:left w:val="nil"/>
              <w:bottom w:val="single" w:sz="4" w:space="0" w:color="auto"/>
              <w:right w:val="single" w:sz="4" w:space="0" w:color="auto"/>
            </w:tcBorders>
            <w:hideMark/>
          </w:tcPr>
          <w:p w14:paraId="0A1A9C5C" w14:textId="77777777" w:rsidR="007A5141" w:rsidRPr="006D56E9" w:rsidRDefault="007A5141" w:rsidP="005510AB">
            <w:pPr>
              <w:keepNext/>
              <w:tabs>
                <w:tab w:val="right" w:pos="-142"/>
                <w:tab w:val="left" w:pos="1418"/>
                <w:tab w:val="left" w:pos="2552"/>
              </w:tabs>
              <w:spacing w:before="20" w:after="40"/>
              <w:ind w:left="28" w:right="57"/>
              <w:outlineLvl w:val="0"/>
              <w:rPr>
                <w:rFonts w:ascii="Arial" w:eastAsia="Times New Roman" w:hAnsi="Arial" w:cs="Arial"/>
                <w:color w:val="000080"/>
                <w:sz w:val="18"/>
                <w:szCs w:val="20"/>
                <w:lang w:eastAsia="en-GB"/>
              </w:rPr>
            </w:pPr>
            <w:r w:rsidRPr="006D56E9">
              <w:rPr>
                <w:rFonts w:ascii="Arial" w:eastAsia="Times New Roman" w:hAnsi="Arial" w:cs="Arial"/>
                <w:sz w:val="20"/>
                <w:szCs w:val="20"/>
                <w:lang w:eastAsia="en-GB"/>
              </w:rPr>
              <w:fldChar w:fldCharType="begin">
                <w:ffData>
                  <w:name w:val="Text3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sz w:val="20"/>
                <w:szCs w:val="20"/>
                <w:lang w:eastAsia="en-GB"/>
              </w:rPr>
              <w:fldChar w:fldCharType="end"/>
            </w:r>
            <w:bookmarkEnd w:id="5"/>
          </w:p>
        </w:tc>
      </w:tr>
      <w:tr w:rsidR="007A5141" w:rsidRPr="006D56E9" w14:paraId="16D62CD0" w14:textId="77777777" w:rsidTr="005510AB">
        <w:trPr>
          <w:trHeight w:val="397"/>
        </w:trPr>
        <w:tc>
          <w:tcPr>
            <w:tcW w:w="1722" w:type="dxa"/>
            <w:tcBorders>
              <w:top w:val="nil"/>
              <w:left w:val="single" w:sz="4" w:space="0" w:color="auto"/>
              <w:bottom w:val="nil"/>
              <w:right w:val="single" w:sz="12" w:space="0" w:color="C0C0C0"/>
            </w:tcBorders>
            <w:vAlign w:val="center"/>
          </w:tcPr>
          <w:p w14:paraId="5D322F9A" w14:textId="77777777" w:rsidR="007A5141" w:rsidRPr="006D56E9" w:rsidRDefault="007A5141" w:rsidP="007A5141">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917" w:type="dxa"/>
            <w:vMerge/>
            <w:tcBorders>
              <w:top w:val="single" w:sz="4" w:space="0" w:color="auto"/>
              <w:left w:val="nil"/>
              <w:bottom w:val="single" w:sz="4" w:space="0" w:color="auto"/>
              <w:right w:val="single" w:sz="4" w:space="0" w:color="auto"/>
            </w:tcBorders>
            <w:vAlign w:val="center"/>
            <w:hideMark/>
          </w:tcPr>
          <w:p w14:paraId="69590308" w14:textId="77777777" w:rsidR="007A5141" w:rsidRPr="006D56E9" w:rsidRDefault="007A5141" w:rsidP="007A5141">
            <w:pPr>
              <w:spacing w:after="0" w:line="240" w:lineRule="auto"/>
              <w:rPr>
                <w:rFonts w:ascii="Arial" w:eastAsia="Times New Roman" w:hAnsi="Arial" w:cs="Arial"/>
                <w:color w:val="000080"/>
                <w:sz w:val="18"/>
                <w:szCs w:val="20"/>
                <w:lang w:eastAsia="en-GB"/>
              </w:rPr>
            </w:pPr>
          </w:p>
        </w:tc>
      </w:tr>
      <w:tr w:rsidR="007A5141" w:rsidRPr="006D56E9" w14:paraId="0DC80EDE" w14:textId="77777777" w:rsidTr="005510AB">
        <w:trPr>
          <w:trHeight w:val="397"/>
        </w:trPr>
        <w:tc>
          <w:tcPr>
            <w:tcW w:w="1722" w:type="dxa"/>
            <w:tcBorders>
              <w:top w:val="nil"/>
              <w:left w:val="single" w:sz="4" w:space="0" w:color="auto"/>
              <w:bottom w:val="nil"/>
              <w:right w:val="single" w:sz="12" w:space="0" w:color="C0C0C0"/>
            </w:tcBorders>
            <w:vAlign w:val="center"/>
          </w:tcPr>
          <w:p w14:paraId="3181F869" w14:textId="77777777" w:rsidR="007A5141" w:rsidRPr="006D56E9" w:rsidRDefault="007A5141" w:rsidP="007A5141">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917" w:type="dxa"/>
            <w:vMerge/>
            <w:tcBorders>
              <w:top w:val="single" w:sz="4" w:space="0" w:color="auto"/>
              <w:left w:val="nil"/>
              <w:bottom w:val="single" w:sz="4" w:space="0" w:color="auto"/>
              <w:right w:val="single" w:sz="4" w:space="0" w:color="auto"/>
            </w:tcBorders>
            <w:vAlign w:val="center"/>
            <w:hideMark/>
          </w:tcPr>
          <w:p w14:paraId="6223AD9B" w14:textId="77777777" w:rsidR="007A5141" w:rsidRPr="006D56E9" w:rsidRDefault="007A5141" w:rsidP="007A5141">
            <w:pPr>
              <w:spacing w:after="0" w:line="240" w:lineRule="auto"/>
              <w:rPr>
                <w:rFonts w:ascii="Arial" w:eastAsia="Times New Roman" w:hAnsi="Arial" w:cs="Arial"/>
                <w:color w:val="000080"/>
                <w:sz w:val="18"/>
                <w:szCs w:val="20"/>
                <w:lang w:eastAsia="en-GB"/>
              </w:rPr>
            </w:pPr>
          </w:p>
        </w:tc>
      </w:tr>
      <w:tr w:rsidR="007A5141" w:rsidRPr="006D56E9" w14:paraId="56D18896" w14:textId="77777777" w:rsidTr="005510AB">
        <w:trPr>
          <w:trHeight w:val="397"/>
        </w:trPr>
        <w:tc>
          <w:tcPr>
            <w:tcW w:w="1722" w:type="dxa"/>
            <w:tcBorders>
              <w:top w:val="nil"/>
              <w:left w:val="single" w:sz="4" w:space="0" w:color="auto"/>
              <w:bottom w:val="single" w:sz="4" w:space="0" w:color="auto"/>
              <w:right w:val="single" w:sz="12" w:space="0" w:color="C0C0C0"/>
            </w:tcBorders>
            <w:vAlign w:val="center"/>
            <w:hideMark/>
          </w:tcPr>
          <w:p w14:paraId="4EEF2248" w14:textId="77777777" w:rsidR="007A5141" w:rsidRPr="006D56E9" w:rsidRDefault="007A5141" w:rsidP="007A5141">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Postcode</w:t>
            </w:r>
          </w:p>
        </w:tc>
        <w:tc>
          <w:tcPr>
            <w:tcW w:w="7917" w:type="dxa"/>
            <w:tcBorders>
              <w:top w:val="single" w:sz="4" w:space="0" w:color="auto"/>
              <w:left w:val="nil"/>
              <w:bottom w:val="single" w:sz="4" w:space="0" w:color="auto"/>
              <w:right w:val="single" w:sz="4" w:space="0" w:color="auto"/>
            </w:tcBorders>
            <w:vAlign w:val="center"/>
            <w:hideMark/>
          </w:tcPr>
          <w:p w14:paraId="4702F082" w14:textId="77777777" w:rsidR="007A5141" w:rsidRPr="006D56E9" w:rsidRDefault="007A5141" w:rsidP="007A5141">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sz w:val="20"/>
                <w:szCs w:val="20"/>
                <w:lang w:eastAsia="en-GB"/>
              </w:rPr>
              <w:fldChar w:fldCharType="begin">
                <w:ffData>
                  <w:name w:val="Text6"/>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sz w:val="20"/>
                <w:szCs w:val="20"/>
                <w:lang w:eastAsia="en-GB"/>
              </w:rPr>
              <w:fldChar w:fldCharType="end"/>
            </w:r>
          </w:p>
        </w:tc>
      </w:tr>
    </w:tbl>
    <w:p w14:paraId="3F71C8C5" w14:textId="77777777" w:rsidR="007A5141" w:rsidRPr="006D56E9" w:rsidRDefault="007A5141" w:rsidP="007A5141">
      <w:pPr>
        <w:keepNext/>
        <w:spacing w:after="0" w:line="240" w:lineRule="auto"/>
        <w:ind w:left="720"/>
        <w:outlineLvl w:val="0"/>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140"/>
        <w:gridCol w:w="6499"/>
      </w:tblGrid>
      <w:tr w:rsidR="007A5141" w:rsidRPr="006D56E9" w14:paraId="481352EB" w14:textId="77777777" w:rsidTr="005510AB">
        <w:trPr>
          <w:trHeight w:val="397"/>
        </w:trPr>
        <w:tc>
          <w:tcPr>
            <w:tcW w:w="3140" w:type="dxa"/>
            <w:tcBorders>
              <w:top w:val="single" w:sz="4" w:space="0" w:color="auto"/>
              <w:left w:val="single" w:sz="4" w:space="0" w:color="auto"/>
              <w:bottom w:val="single" w:sz="4" w:space="0" w:color="auto"/>
              <w:right w:val="single" w:sz="12" w:space="0" w:color="C0C0C0"/>
            </w:tcBorders>
            <w:vAlign w:val="center"/>
            <w:hideMark/>
          </w:tcPr>
          <w:p w14:paraId="0B300516" w14:textId="77777777" w:rsidR="007A5141" w:rsidRPr="006D56E9" w:rsidRDefault="007A5141" w:rsidP="007A5141">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Country</w:t>
            </w:r>
          </w:p>
        </w:tc>
        <w:tc>
          <w:tcPr>
            <w:tcW w:w="6499" w:type="dxa"/>
            <w:tcBorders>
              <w:top w:val="single" w:sz="4" w:space="0" w:color="auto"/>
              <w:left w:val="nil"/>
              <w:bottom w:val="single" w:sz="4" w:space="0" w:color="auto"/>
              <w:right w:val="single" w:sz="4" w:space="0" w:color="auto"/>
            </w:tcBorders>
            <w:vAlign w:val="center"/>
            <w:hideMark/>
          </w:tcPr>
          <w:p w14:paraId="4C3FD676" w14:textId="77777777" w:rsidR="007A5141" w:rsidRPr="006D56E9" w:rsidRDefault="007A5141" w:rsidP="007A5141">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sz w:val="20"/>
                <w:szCs w:val="20"/>
                <w:lang w:eastAsia="en-GB"/>
              </w:rPr>
              <w:fldChar w:fldCharType="begin">
                <w:ffData>
                  <w:name w:val="Text6"/>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sz w:val="20"/>
                <w:szCs w:val="20"/>
                <w:lang w:eastAsia="en-GB"/>
              </w:rPr>
              <w:fldChar w:fldCharType="end"/>
            </w:r>
          </w:p>
        </w:tc>
      </w:tr>
      <w:tr w:rsidR="007A5141" w:rsidRPr="006D56E9" w14:paraId="2A911630" w14:textId="77777777" w:rsidTr="005510AB">
        <w:trPr>
          <w:trHeight w:val="397"/>
        </w:trPr>
        <w:tc>
          <w:tcPr>
            <w:tcW w:w="3140" w:type="dxa"/>
            <w:tcBorders>
              <w:top w:val="single" w:sz="4" w:space="0" w:color="auto"/>
              <w:left w:val="single" w:sz="4" w:space="0" w:color="auto"/>
              <w:bottom w:val="single" w:sz="4" w:space="0" w:color="auto"/>
              <w:right w:val="single" w:sz="12" w:space="0" w:color="C0C0C0"/>
            </w:tcBorders>
            <w:vAlign w:val="center"/>
            <w:hideMark/>
          </w:tcPr>
          <w:p w14:paraId="2860EA59" w14:textId="77777777" w:rsidR="007A5141" w:rsidRPr="006D56E9" w:rsidRDefault="007A5141" w:rsidP="007A5141">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 xml:space="preserve">Phone number  </w:t>
            </w:r>
          </w:p>
        </w:tc>
        <w:tc>
          <w:tcPr>
            <w:tcW w:w="6499" w:type="dxa"/>
            <w:tcBorders>
              <w:top w:val="single" w:sz="4" w:space="0" w:color="auto"/>
              <w:left w:val="nil"/>
              <w:bottom w:val="single" w:sz="4" w:space="0" w:color="auto"/>
              <w:right w:val="single" w:sz="4" w:space="0" w:color="auto"/>
            </w:tcBorders>
            <w:vAlign w:val="center"/>
            <w:hideMark/>
          </w:tcPr>
          <w:p w14:paraId="290B1E2B" w14:textId="77777777" w:rsidR="007A5141" w:rsidRPr="006D56E9" w:rsidRDefault="007A5141" w:rsidP="007A5141">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sz w:val="20"/>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sz w:val="20"/>
                <w:szCs w:val="20"/>
                <w:lang w:eastAsia="en-GB"/>
              </w:rPr>
              <w:fldChar w:fldCharType="end"/>
            </w:r>
          </w:p>
        </w:tc>
      </w:tr>
    </w:tbl>
    <w:p w14:paraId="1B0CFC9E" w14:textId="77777777" w:rsidR="007A5141" w:rsidRPr="006D56E9" w:rsidRDefault="007A5141" w:rsidP="007A5141">
      <w:pPr>
        <w:keepNext/>
        <w:spacing w:after="0" w:line="240" w:lineRule="auto"/>
        <w:ind w:left="720"/>
        <w:outlineLvl w:val="0"/>
        <w:rPr>
          <w:rFonts w:ascii="Arial" w:eastAsia="Times New Roman" w:hAnsi="Arial" w:cs="Arial"/>
          <w:sz w:val="4"/>
          <w:szCs w:val="20"/>
          <w:lang w:eastAsia="en-GB"/>
        </w:rPr>
      </w:pPr>
    </w:p>
    <w:p w14:paraId="5C43F052" w14:textId="77777777" w:rsidR="007A5141" w:rsidRPr="006D56E9" w:rsidRDefault="007A5141" w:rsidP="007A5141">
      <w:pPr>
        <w:keepNext/>
        <w:spacing w:after="0" w:line="240" w:lineRule="auto"/>
        <w:ind w:left="720"/>
        <w:outlineLvl w:val="0"/>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2"/>
        <w:gridCol w:w="7917"/>
      </w:tblGrid>
      <w:tr w:rsidR="007A5141" w:rsidRPr="006D56E9" w14:paraId="08E6454E" w14:textId="77777777" w:rsidTr="005510AB">
        <w:trPr>
          <w:trHeight w:val="397"/>
        </w:trPr>
        <w:tc>
          <w:tcPr>
            <w:tcW w:w="1722" w:type="dxa"/>
            <w:tcBorders>
              <w:top w:val="single" w:sz="4" w:space="0" w:color="auto"/>
              <w:left w:val="single" w:sz="4" w:space="0" w:color="auto"/>
              <w:bottom w:val="single" w:sz="4" w:space="0" w:color="auto"/>
              <w:right w:val="single" w:sz="12" w:space="0" w:color="C0C0C0"/>
            </w:tcBorders>
            <w:vAlign w:val="center"/>
            <w:hideMark/>
          </w:tcPr>
          <w:p w14:paraId="35675919" w14:textId="77777777" w:rsidR="007A5141" w:rsidRPr="006D56E9" w:rsidRDefault="007A5141" w:rsidP="007A5141">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Email address</w:t>
            </w:r>
          </w:p>
        </w:tc>
        <w:tc>
          <w:tcPr>
            <w:tcW w:w="7917" w:type="dxa"/>
            <w:tcBorders>
              <w:top w:val="single" w:sz="4" w:space="0" w:color="auto"/>
              <w:left w:val="nil"/>
              <w:bottom w:val="single" w:sz="4" w:space="0" w:color="auto"/>
              <w:right w:val="single" w:sz="4" w:space="0" w:color="auto"/>
            </w:tcBorders>
            <w:vAlign w:val="center"/>
            <w:hideMark/>
          </w:tcPr>
          <w:p w14:paraId="58D1EFB8" w14:textId="77777777" w:rsidR="007A5141" w:rsidRPr="006D56E9" w:rsidRDefault="007A5141" w:rsidP="007A5141">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sz w:val="20"/>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sz w:val="20"/>
                <w:szCs w:val="20"/>
                <w:lang w:eastAsia="en-GB"/>
              </w:rPr>
              <w:fldChar w:fldCharType="end"/>
            </w:r>
          </w:p>
        </w:tc>
      </w:tr>
    </w:tbl>
    <w:p w14:paraId="04FD848D" w14:textId="68B7AD50" w:rsidR="007A5141" w:rsidRPr="006D56E9" w:rsidRDefault="00382D2C" w:rsidP="00382D2C">
      <w:pPr>
        <w:tabs>
          <w:tab w:val="right" w:pos="-142"/>
          <w:tab w:val="left" w:pos="284"/>
        </w:tabs>
        <w:spacing w:before="180" w:after="40"/>
        <w:ind w:right="731"/>
        <w:outlineLvl w:val="0"/>
        <w:rPr>
          <w:rFonts w:ascii="Arial" w:eastAsia="Times New Roman" w:hAnsi="Arial" w:cs="Arial"/>
          <w:b/>
          <w:sz w:val="18"/>
          <w:szCs w:val="20"/>
          <w:lang w:eastAsia="en-GB"/>
        </w:rPr>
      </w:pPr>
      <w:r w:rsidRPr="006D56E9">
        <w:rPr>
          <w:rFonts w:ascii="Arial" w:eastAsia="Times New Roman" w:hAnsi="Arial" w:cs="Arial"/>
          <w:sz w:val="18"/>
          <w:szCs w:val="20"/>
          <w:lang w:eastAsia="en-GB"/>
        </w:rPr>
        <w:tab/>
      </w:r>
      <w:r w:rsidR="007A5141" w:rsidRPr="006D56E9">
        <w:rPr>
          <w:rFonts w:ascii="Arial" w:eastAsia="Times New Roman" w:hAnsi="Arial" w:cs="Arial"/>
          <w:b/>
          <w:sz w:val="18"/>
          <w:szCs w:val="20"/>
          <w:lang w:eastAsia="en-GB"/>
        </w:rPr>
        <w:t>1.6</w:t>
      </w:r>
      <w:r w:rsidR="007A5141" w:rsidRPr="006D56E9">
        <w:rPr>
          <w:rFonts w:ascii="Arial" w:eastAsia="Times New Roman" w:hAnsi="Arial" w:cs="Arial"/>
          <w:b/>
          <w:sz w:val="18"/>
          <w:szCs w:val="20"/>
          <w:lang w:eastAsia="en-GB"/>
        </w:rPr>
        <w:tab/>
        <w:t>Date of registration of UK branch at Companies House (dd/mm/yyyy)</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81"/>
        <w:gridCol w:w="360"/>
        <w:gridCol w:w="360"/>
        <w:gridCol w:w="360"/>
        <w:gridCol w:w="360"/>
        <w:gridCol w:w="360"/>
        <w:gridCol w:w="360"/>
        <w:gridCol w:w="360"/>
        <w:gridCol w:w="360"/>
        <w:gridCol w:w="360"/>
      </w:tblGrid>
      <w:tr w:rsidR="007A5141" w:rsidRPr="006D56E9" w14:paraId="7D74FA84" w14:textId="77777777" w:rsidTr="005510AB">
        <w:trPr>
          <w:trHeight w:hRule="exact" w:val="397"/>
        </w:trPr>
        <w:tc>
          <w:tcPr>
            <w:tcW w:w="381" w:type="dxa"/>
            <w:tcBorders>
              <w:top w:val="single" w:sz="4" w:space="0" w:color="auto"/>
              <w:left w:val="single" w:sz="4" w:space="0" w:color="auto"/>
              <w:bottom w:val="single" w:sz="4" w:space="0" w:color="auto"/>
              <w:right w:val="single" w:sz="4" w:space="0" w:color="auto"/>
            </w:tcBorders>
            <w:vAlign w:val="center"/>
            <w:hideMark/>
          </w:tcPr>
          <w:p w14:paraId="0CD2C614" w14:textId="77777777" w:rsidR="007A5141" w:rsidRPr="006D56E9" w:rsidRDefault="007A5141" w:rsidP="005510AB">
            <w:pPr>
              <w:tabs>
                <w:tab w:val="right" w:pos="-142"/>
                <w:tab w:val="left" w:pos="1418"/>
                <w:tab w:val="left" w:pos="2552"/>
              </w:tabs>
              <w:spacing w:before="20" w:after="0"/>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0"/>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0D05B13B" w14:textId="77777777" w:rsidR="007A5141" w:rsidRPr="006D56E9" w:rsidRDefault="007A5141" w:rsidP="005510AB">
            <w:pPr>
              <w:tabs>
                <w:tab w:val="right" w:pos="-142"/>
                <w:tab w:val="left" w:pos="1418"/>
                <w:tab w:val="left" w:pos="2552"/>
              </w:tabs>
              <w:spacing w:before="20" w:after="0"/>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1"/>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nil"/>
              <w:left w:val="single" w:sz="4" w:space="0" w:color="auto"/>
              <w:bottom w:val="nil"/>
              <w:right w:val="single" w:sz="4" w:space="0" w:color="auto"/>
            </w:tcBorders>
            <w:vAlign w:val="center"/>
            <w:hideMark/>
          </w:tcPr>
          <w:p w14:paraId="2E6CCE3F" w14:textId="77777777" w:rsidR="007A5141" w:rsidRPr="006D56E9" w:rsidRDefault="007A5141" w:rsidP="005510AB">
            <w:pPr>
              <w:tabs>
                <w:tab w:val="right" w:pos="-142"/>
                <w:tab w:val="left" w:pos="1418"/>
                <w:tab w:val="left" w:pos="2552"/>
              </w:tabs>
              <w:spacing w:before="20" w:after="0"/>
              <w:ind w:left="28" w:right="57"/>
              <w:jc w:val="center"/>
              <w:outlineLvl w:val="0"/>
              <w:rPr>
                <w:rFonts w:ascii="Arial" w:eastAsia="Times New Roman" w:hAnsi="Arial" w:cs="Arial"/>
                <w:sz w:val="24"/>
                <w:szCs w:val="24"/>
                <w:lang w:eastAsia="en-GB"/>
              </w:rPr>
            </w:pPr>
            <w:r w:rsidRPr="006D56E9">
              <w:rPr>
                <w:rFonts w:ascii="Arial" w:eastAsia="Times New Roman" w:hAnsi="Arial" w:cs="Arial"/>
                <w:sz w:val="24"/>
                <w:szCs w:val="24"/>
                <w:lang w:eastAsia="en-GB"/>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F310800" w14:textId="77777777" w:rsidR="007A5141" w:rsidRPr="006D56E9" w:rsidRDefault="007A5141" w:rsidP="005510AB">
            <w:pPr>
              <w:tabs>
                <w:tab w:val="right" w:pos="-142"/>
                <w:tab w:val="left" w:pos="1418"/>
                <w:tab w:val="left" w:pos="2552"/>
              </w:tabs>
              <w:spacing w:before="20" w:after="0"/>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2"/>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370CBBEC" w14:textId="77777777" w:rsidR="007A5141" w:rsidRPr="006D56E9" w:rsidRDefault="007A5141" w:rsidP="005510AB">
            <w:pPr>
              <w:tabs>
                <w:tab w:val="right" w:pos="-142"/>
                <w:tab w:val="left" w:pos="1418"/>
                <w:tab w:val="left" w:pos="2552"/>
              </w:tabs>
              <w:spacing w:before="20" w:after="0"/>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3"/>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nil"/>
              <w:left w:val="single" w:sz="4" w:space="0" w:color="auto"/>
              <w:bottom w:val="nil"/>
              <w:right w:val="single" w:sz="4" w:space="0" w:color="auto"/>
            </w:tcBorders>
            <w:vAlign w:val="center"/>
            <w:hideMark/>
          </w:tcPr>
          <w:p w14:paraId="7E9210FE" w14:textId="77777777" w:rsidR="007A5141" w:rsidRPr="006D56E9" w:rsidRDefault="007A5141" w:rsidP="005510AB">
            <w:pPr>
              <w:tabs>
                <w:tab w:val="right" w:pos="-142"/>
                <w:tab w:val="left" w:pos="1418"/>
                <w:tab w:val="left" w:pos="2552"/>
              </w:tabs>
              <w:spacing w:before="20" w:after="0"/>
              <w:ind w:left="28" w:right="57"/>
              <w:jc w:val="center"/>
              <w:outlineLvl w:val="0"/>
              <w:rPr>
                <w:rFonts w:ascii="Arial" w:eastAsia="Times New Roman" w:hAnsi="Arial" w:cs="Arial"/>
                <w:sz w:val="24"/>
                <w:szCs w:val="24"/>
                <w:lang w:eastAsia="en-GB"/>
              </w:rPr>
            </w:pPr>
            <w:r w:rsidRPr="006D56E9">
              <w:rPr>
                <w:rFonts w:ascii="Arial" w:eastAsia="Times New Roman" w:hAnsi="Arial" w:cs="Arial"/>
                <w:sz w:val="24"/>
                <w:szCs w:val="24"/>
                <w:lang w:eastAsia="en-GB"/>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4A2CC52" w14:textId="77777777" w:rsidR="007A5141" w:rsidRPr="006D56E9" w:rsidRDefault="007A5141" w:rsidP="005510AB">
            <w:pPr>
              <w:tabs>
                <w:tab w:val="right" w:pos="-142"/>
                <w:tab w:val="left" w:pos="1418"/>
                <w:tab w:val="left" w:pos="2552"/>
              </w:tabs>
              <w:spacing w:before="20" w:after="0"/>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4"/>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34853CEF" w14:textId="77777777" w:rsidR="007A5141" w:rsidRPr="006D56E9" w:rsidRDefault="007A5141" w:rsidP="005510AB">
            <w:pPr>
              <w:tabs>
                <w:tab w:val="right" w:pos="-142"/>
                <w:tab w:val="left" w:pos="1418"/>
                <w:tab w:val="left" w:pos="2552"/>
              </w:tabs>
              <w:spacing w:before="20" w:after="0"/>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5"/>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767F59D0" w14:textId="77777777" w:rsidR="007A5141" w:rsidRPr="006D56E9" w:rsidRDefault="007A5141" w:rsidP="005510AB">
            <w:pPr>
              <w:tabs>
                <w:tab w:val="right" w:pos="-142"/>
                <w:tab w:val="left" w:pos="1418"/>
                <w:tab w:val="left" w:pos="2552"/>
              </w:tabs>
              <w:spacing w:before="20" w:after="0"/>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6"/>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0EA57B39" w14:textId="77777777" w:rsidR="007A5141" w:rsidRPr="006D56E9" w:rsidRDefault="007A5141" w:rsidP="005510AB">
            <w:pPr>
              <w:tabs>
                <w:tab w:val="right" w:pos="-142"/>
                <w:tab w:val="left" w:pos="1418"/>
                <w:tab w:val="left" w:pos="2552"/>
              </w:tabs>
              <w:spacing w:before="20" w:after="0"/>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7"/>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r>
    </w:tbl>
    <w:p w14:paraId="0BBB9EBB" w14:textId="6980BDD6" w:rsidR="004F0E13" w:rsidRPr="006D56E9" w:rsidRDefault="004F0E13" w:rsidP="004F0E13">
      <w:pPr>
        <w:keepNext/>
        <w:tabs>
          <w:tab w:val="right" w:pos="-142"/>
          <w:tab w:val="left" w:pos="284"/>
        </w:tabs>
        <w:spacing w:before="180" w:after="40"/>
        <w:ind w:right="731"/>
        <w:outlineLvl w:val="0"/>
        <w:rPr>
          <w:rFonts w:ascii="Arial" w:eastAsia="Times New Roman" w:hAnsi="Arial" w:cs="Arial"/>
          <w:b/>
          <w:sz w:val="18"/>
          <w:szCs w:val="20"/>
          <w:lang w:eastAsia="en-GB"/>
        </w:rPr>
      </w:pPr>
      <w:r w:rsidRPr="006D56E9">
        <w:rPr>
          <w:rFonts w:ascii="Arial" w:hAnsi="Arial" w:cs="Arial"/>
        </w:rPr>
        <w:tab/>
      </w:r>
      <w:r w:rsidRPr="006D56E9">
        <w:rPr>
          <w:rFonts w:ascii="Arial" w:eastAsia="Times New Roman" w:hAnsi="Arial" w:cs="Arial"/>
          <w:b/>
          <w:sz w:val="18"/>
          <w:szCs w:val="20"/>
          <w:lang w:eastAsia="en-GB"/>
        </w:rPr>
        <w:t>1.7</w:t>
      </w:r>
      <w:r w:rsidRPr="006D56E9">
        <w:rPr>
          <w:rFonts w:ascii="Arial" w:eastAsia="Times New Roman" w:hAnsi="Arial" w:cs="Arial"/>
          <w:b/>
          <w:sz w:val="18"/>
          <w:szCs w:val="20"/>
          <w:lang w:eastAsia="en-GB"/>
        </w:rPr>
        <w:tab/>
        <w:t>UK branch registered number at Companies House</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tblGrid>
      <w:tr w:rsidR="004F0E13" w:rsidRPr="006D56E9" w14:paraId="39377B45" w14:textId="77777777" w:rsidTr="004F0E13">
        <w:trPr>
          <w:trHeight w:hRule="exact" w:val="397"/>
        </w:trPr>
        <w:tc>
          <w:tcPr>
            <w:tcW w:w="360" w:type="dxa"/>
            <w:tcBorders>
              <w:top w:val="single" w:sz="4" w:space="0" w:color="auto"/>
              <w:left w:val="single" w:sz="4" w:space="0" w:color="auto"/>
              <w:bottom w:val="single" w:sz="4" w:space="0" w:color="auto"/>
              <w:right w:val="single" w:sz="4" w:space="0" w:color="auto"/>
            </w:tcBorders>
            <w:vAlign w:val="center"/>
            <w:hideMark/>
          </w:tcPr>
          <w:p w14:paraId="37C51A51" w14:textId="49B9CC15" w:rsidR="004F0E13" w:rsidRPr="006D56E9" w:rsidRDefault="004F0E13" w:rsidP="004F0E13">
            <w:pPr>
              <w:keepNext/>
              <w:tabs>
                <w:tab w:val="right" w:pos="-142"/>
                <w:tab w:val="left" w:pos="1418"/>
                <w:tab w:val="left" w:pos="2552"/>
              </w:tabs>
              <w:spacing w:after="0"/>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8"/>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1F8F599D" w14:textId="77777777" w:rsidR="004F0E13" w:rsidRPr="006D56E9" w:rsidRDefault="004F0E13" w:rsidP="004F0E13">
            <w:pPr>
              <w:keepNext/>
              <w:tabs>
                <w:tab w:val="right" w:pos="-142"/>
                <w:tab w:val="left" w:pos="1418"/>
                <w:tab w:val="left" w:pos="2552"/>
              </w:tabs>
              <w:spacing w:after="0"/>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9"/>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596D9AC0" w14:textId="77777777" w:rsidR="004F0E13" w:rsidRPr="006D56E9" w:rsidRDefault="004F0E13" w:rsidP="004F0E13">
            <w:pPr>
              <w:keepNext/>
              <w:tabs>
                <w:tab w:val="right" w:pos="-142"/>
                <w:tab w:val="left" w:pos="1418"/>
                <w:tab w:val="left" w:pos="2552"/>
              </w:tabs>
              <w:spacing w:after="0"/>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8"/>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5CD692DD" w14:textId="77777777" w:rsidR="004F0E13" w:rsidRPr="006D56E9" w:rsidRDefault="004F0E13" w:rsidP="004F0E13">
            <w:pPr>
              <w:keepNext/>
              <w:tabs>
                <w:tab w:val="right" w:pos="-142"/>
                <w:tab w:val="left" w:pos="1418"/>
                <w:tab w:val="left" w:pos="2552"/>
              </w:tabs>
              <w:spacing w:after="0"/>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9"/>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2ECCFD55" w14:textId="77777777" w:rsidR="004F0E13" w:rsidRPr="006D56E9" w:rsidRDefault="004F0E13" w:rsidP="004F0E13">
            <w:pPr>
              <w:keepNext/>
              <w:tabs>
                <w:tab w:val="right" w:pos="-142"/>
                <w:tab w:val="left" w:pos="1418"/>
                <w:tab w:val="left" w:pos="2552"/>
              </w:tabs>
              <w:spacing w:after="0"/>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8"/>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091F5F94" w14:textId="77777777" w:rsidR="004F0E13" w:rsidRPr="006D56E9" w:rsidRDefault="004F0E13" w:rsidP="004F0E13">
            <w:pPr>
              <w:keepNext/>
              <w:tabs>
                <w:tab w:val="right" w:pos="-142"/>
                <w:tab w:val="left" w:pos="1418"/>
                <w:tab w:val="left" w:pos="2552"/>
              </w:tabs>
              <w:spacing w:after="0"/>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9"/>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13A25F00" w14:textId="77777777" w:rsidR="004F0E13" w:rsidRPr="006D56E9" w:rsidRDefault="004F0E13" w:rsidP="004F0E13">
            <w:pPr>
              <w:keepNext/>
              <w:tabs>
                <w:tab w:val="right" w:pos="-142"/>
                <w:tab w:val="left" w:pos="1418"/>
                <w:tab w:val="left" w:pos="2552"/>
              </w:tabs>
              <w:spacing w:after="0"/>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8"/>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5723393F" w14:textId="77777777" w:rsidR="004F0E13" w:rsidRPr="006D56E9" w:rsidRDefault="004F0E13" w:rsidP="004F0E13">
            <w:pPr>
              <w:keepNext/>
              <w:tabs>
                <w:tab w:val="right" w:pos="-142"/>
                <w:tab w:val="left" w:pos="1418"/>
                <w:tab w:val="left" w:pos="2552"/>
              </w:tabs>
              <w:spacing w:after="0"/>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9"/>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7D581334" w14:textId="77777777" w:rsidR="004F0E13" w:rsidRPr="006D56E9" w:rsidRDefault="004F0E13" w:rsidP="004F0E13">
            <w:pPr>
              <w:keepNext/>
              <w:tabs>
                <w:tab w:val="right" w:pos="-142"/>
                <w:tab w:val="left" w:pos="1418"/>
                <w:tab w:val="left" w:pos="2552"/>
              </w:tabs>
              <w:spacing w:after="0"/>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8"/>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36E5B29E" w14:textId="77777777" w:rsidR="004F0E13" w:rsidRPr="006D56E9" w:rsidRDefault="004F0E13" w:rsidP="004F0E13">
            <w:pPr>
              <w:keepNext/>
              <w:tabs>
                <w:tab w:val="right" w:pos="-142"/>
                <w:tab w:val="left" w:pos="1418"/>
                <w:tab w:val="left" w:pos="2552"/>
              </w:tabs>
              <w:spacing w:after="0"/>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9"/>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250233A3" w14:textId="77777777" w:rsidR="004F0E13" w:rsidRPr="006D56E9" w:rsidRDefault="004F0E13" w:rsidP="004F0E13">
            <w:pPr>
              <w:keepNext/>
              <w:tabs>
                <w:tab w:val="right" w:pos="-142"/>
                <w:tab w:val="left" w:pos="1418"/>
                <w:tab w:val="left" w:pos="2552"/>
              </w:tabs>
              <w:spacing w:after="0"/>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8"/>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6083BEB1" w14:textId="77777777" w:rsidR="004F0E13" w:rsidRPr="006D56E9" w:rsidRDefault="004F0E13" w:rsidP="004F0E13">
            <w:pPr>
              <w:keepNext/>
              <w:tabs>
                <w:tab w:val="right" w:pos="-142"/>
                <w:tab w:val="left" w:pos="1418"/>
                <w:tab w:val="left" w:pos="2552"/>
              </w:tabs>
              <w:spacing w:after="0"/>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9"/>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r>
    </w:tbl>
    <w:p w14:paraId="2080E048" w14:textId="77777777" w:rsidR="004F0E13" w:rsidRPr="006D56E9" w:rsidRDefault="004F0E13" w:rsidP="004F0E13">
      <w:pPr>
        <w:keepNext/>
        <w:tabs>
          <w:tab w:val="right" w:pos="-142"/>
          <w:tab w:val="left" w:pos="284"/>
        </w:tabs>
        <w:spacing w:after="40" w:line="220" w:lineRule="exact"/>
        <w:ind w:right="731"/>
        <w:outlineLvl w:val="0"/>
        <w:rPr>
          <w:rFonts w:ascii="Arial" w:eastAsia="Times New Roman" w:hAnsi="Arial" w:cs="Arial"/>
          <w:b/>
          <w:sz w:val="18"/>
          <w:szCs w:val="20"/>
          <w:lang w:eastAsia="en-GB"/>
        </w:rPr>
      </w:pPr>
    </w:p>
    <w:p w14:paraId="0B28F84F" w14:textId="77777777" w:rsidR="004F0E13" w:rsidRPr="006D56E9" w:rsidRDefault="004F0E13" w:rsidP="004F0E13">
      <w:pPr>
        <w:keepNext/>
        <w:tabs>
          <w:tab w:val="right" w:pos="-142"/>
          <w:tab w:val="left" w:pos="284"/>
        </w:tabs>
        <w:spacing w:after="40"/>
        <w:ind w:left="851" w:right="731" w:hanging="567"/>
        <w:outlineLvl w:val="0"/>
        <w:rPr>
          <w:rFonts w:ascii="Arial" w:eastAsia="Times New Roman" w:hAnsi="Arial" w:cs="Arial"/>
          <w:b/>
          <w:sz w:val="18"/>
          <w:szCs w:val="20"/>
          <w:lang w:eastAsia="en-GB"/>
        </w:rPr>
      </w:pPr>
    </w:p>
    <w:p w14:paraId="3DCAB37C" w14:textId="77777777" w:rsidR="004F0E13" w:rsidRPr="006D56E9" w:rsidRDefault="004F0E13" w:rsidP="00F261A3">
      <w:pPr>
        <w:keepNext/>
        <w:tabs>
          <w:tab w:val="right" w:pos="-142"/>
          <w:tab w:val="left" w:pos="284"/>
        </w:tabs>
        <w:spacing w:after="40"/>
        <w:ind w:right="731"/>
        <w:outlineLvl w:val="0"/>
        <w:rPr>
          <w:rFonts w:ascii="Arial" w:eastAsia="Times New Roman" w:hAnsi="Arial" w:cs="Arial"/>
          <w:b/>
          <w:sz w:val="18"/>
          <w:szCs w:val="20"/>
          <w:lang w:eastAsia="en-GB"/>
        </w:rPr>
        <w:sectPr w:rsidR="004F0E13" w:rsidRPr="006D56E9" w:rsidSect="005625A7">
          <w:footerReference w:type="default" r:id="rId21"/>
          <w:pgSz w:w="11906" w:h="16838"/>
          <w:pgMar w:top="720" w:right="720" w:bottom="720" w:left="720" w:header="708" w:footer="708" w:gutter="0"/>
          <w:cols w:space="708"/>
          <w:docGrid w:linePitch="360"/>
        </w:sectPr>
      </w:pPr>
    </w:p>
    <w:p w14:paraId="55C5A7F3" w14:textId="0AFFAA8A" w:rsidR="004F0E13" w:rsidRPr="006D56E9" w:rsidRDefault="00F261A3" w:rsidP="00F261A3">
      <w:pPr>
        <w:keepNext/>
        <w:tabs>
          <w:tab w:val="right" w:pos="-142"/>
          <w:tab w:val="left" w:pos="284"/>
        </w:tabs>
        <w:spacing w:after="40"/>
        <w:ind w:right="731"/>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lastRenderedPageBreak/>
        <w:tab/>
      </w:r>
      <w:r w:rsidR="004F0E13" w:rsidRPr="006D56E9">
        <w:rPr>
          <w:rFonts w:ascii="Arial" w:eastAsia="Times New Roman" w:hAnsi="Arial" w:cs="Arial"/>
          <w:b/>
          <w:sz w:val="18"/>
          <w:szCs w:val="20"/>
          <w:lang w:eastAsia="en-GB"/>
        </w:rPr>
        <w:t>1.8    Principal place of business of the applicant firm</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786"/>
      </w:tblGrid>
      <w:tr w:rsidR="004F0E13" w:rsidRPr="006D56E9" w14:paraId="5CE9840D" w14:textId="77777777" w:rsidTr="004F0E13">
        <w:trPr>
          <w:trHeight w:val="397"/>
        </w:trPr>
        <w:tc>
          <w:tcPr>
            <w:tcW w:w="1853" w:type="dxa"/>
            <w:tcBorders>
              <w:top w:val="single" w:sz="4" w:space="0" w:color="auto"/>
              <w:left w:val="single" w:sz="4" w:space="0" w:color="auto"/>
              <w:bottom w:val="nil"/>
              <w:right w:val="single" w:sz="12" w:space="0" w:color="C0C0C0"/>
            </w:tcBorders>
            <w:vAlign w:val="center"/>
            <w:hideMark/>
          </w:tcPr>
          <w:p w14:paraId="1AC8ED52" w14:textId="77777777" w:rsidR="004F0E13" w:rsidRPr="006D56E9" w:rsidRDefault="004F0E13" w:rsidP="004F0E13">
            <w:pPr>
              <w:keepNext/>
              <w:tabs>
                <w:tab w:val="right" w:pos="-142"/>
                <w:tab w:val="left" w:pos="1418"/>
                <w:tab w:val="left" w:pos="2552"/>
              </w:tabs>
              <w:spacing w:after="0"/>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Principal place of business address</w:t>
            </w:r>
          </w:p>
        </w:tc>
        <w:tc>
          <w:tcPr>
            <w:tcW w:w="7786" w:type="dxa"/>
            <w:vMerge w:val="restart"/>
            <w:tcBorders>
              <w:top w:val="single" w:sz="4" w:space="0" w:color="auto"/>
              <w:left w:val="nil"/>
              <w:bottom w:val="single" w:sz="4" w:space="0" w:color="auto"/>
              <w:right w:val="single" w:sz="4" w:space="0" w:color="auto"/>
            </w:tcBorders>
            <w:hideMark/>
          </w:tcPr>
          <w:p w14:paraId="294526AD" w14:textId="77777777" w:rsidR="004F0E13" w:rsidRPr="006D56E9" w:rsidRDefault="004F0E13" w:rsidP="004F0E13">
            <w:pPr>
              <w:keepNext/>
              <w:tabs>
                <w:tab w:val="right" w:pos="-142"/>
                <w:tab w:val="left" w:pos="1418"/>
                <w:tab w:val="left" w:pos="2552"/>
              </w:tabs>
              <w:spacing w:before="20" w:after="40"/>
              <w:ind w:left="28" w:right="57"/>
              <w:outlineLvl w:val="0"/>
              <w:rPr>
                <w:rFonts w:ascii="Arial" w:eastAsia="Times New Roman" w:hAnsi="Arial" w:cs="Arial"/>
                <w:color w:val="000080"/>
                <w:sz w:val="18"/>
                <w:szCs w:val="20"/>
                <w:lang w:eastAsia="en-GB"/>
              </w:rPr>
            </w:pPr>
            <w:r w:rsidRPr="006D56E9">
              <w:rPr>
                <w:rFonts w:ascii="Arial" w:eastAsia="Times New Roman" w:hAnsi="Arial" w:cs="Arial"/>
                <w:sz w:val="20"/>
                <w:szCs w:val="20"/>
                <w:lang w:eastAsia="en-GB"/>
              </w:rPr>
              <w:fldChar w:fldCharType="begin">
                <w:ffData>
                  <w:name w:val="Text3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sz w:val="20"/>
                <w:szCs w:val="20"/>
                <w:lang w:eastAsia="en-GB"/>
              </w:rPr>
              <w:fldChar w:fldCharType="end"/>
            </w:r>
          </w:p>
        </w:tc>
      </w:tr>
      <w:tr w:rsidR="004F0E13" w:rsidRPr="006D56E9" w14:paraId="13C91607" w14:textId="77777777" w:rsidTr="004F0E13">
        <w:trPr>
          <w:trHeight w:val="397"/>
        </w:trPr>
        <w:tc>
          <w:tcPr>
            <w:tcW w:w="1853" w:type="dxa"/>
            <w:tcBorders>
              <w:top w:val="nil"/>
              <w:left w:val="single" w:sz="4" w:space="0" w:color="auto"/>
              <w:bottom w:val="nil"/>
              <w:right w:val="single" w:sz="12" w:space="0" w:color="C0C0C0"/>
            </w:tcBorders>
            <w:vAlign w:val="center"/>
          </w:tcPr>
          <w:p w14:paraId="057BD253" w14:textId="77777777" w:rsidR="004F0E13" w:rsidRPr="006D56E9" w:rsidRDefault="004F0E13" w:rsidP="004F0E13">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786" w:type="dxa"/>
            <w:vMerge/>
            <w:tcBorders>
              <w:top w:val="single" w:sz="4" w:space="0" w:color="auto"/>
              <w:left w:val="nil"/>
              <w:bottom w:val="single" w:sz="4" w:space="0" w:color="auto"/>
              <w:right w:val="single" w:sz="4" w:space="0" w:color="auto"/>
            </w:tcBorders>
            <w:vAlign w:val="center"/>
            <w:hideMark/>
          </w:tcPr>
          <w:p w14:paraId="7A406755" w14:textId="77777777" w:rsidR="004F0E13" w:rsidRPr="006D56E9" w:rsidRDefault="004F0E13" w:rsidP="004F0E13">
            <w:pPr>
              <w:spacing w:after="0" w:line="240" w:lineRule="auto"/>
              <w:rPr>
                <w:rFonts w:ascii="Arial" w:eastAsia="Times New Roman" w:hAnsi="Arial" w:cs="Arial"/>
                <w:color w:val="000080"/>
                <w:sz w:val="18"/>
                <w:szCs w:val="20"/>
                <w:lang w:eastAsia="en-GB"/>
              </w:rPr>
            </w:pPr>
          </w:p>
        </w:tc>
      </w:tr>
      <w:tr w:rsidR="004F0E13" w:rsidRPr="006D56E9" w14:paraId="276FBEED" w14:textId="77777777" w:rsidTr="004F0E13">
        <w:trPr>
          <w:trHeight w:val="397"/>
        </w:trPr>
        <w:tc>
          <w:tcPr>
            <w:tcW w:w="1853" w:type="dxa"/>
            <w:tcBorders>
              <w:top w:val="nil"/>
              <w:left w:val="single" w:sz="4" w:space="0" w:color="auto"/>
              <w:bottom w:val="nil"/>
              <w:right w:val="single" w:sz="12" w:space="0" w:color="C0C0C0"/>
            </w:tcBorders>
            <w:vAlign w:val="center"/>
          </w:tcPr>
          <w:p w14:paraId="245EBE9F" w14:textId="77777777" w:rsidR="004F0E13" w:rsidRPr="006D56E9" w:rsidRDefault="004F0E13" w:rsidP="004F0E13">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786" w:type="dxa"/>
            <w:vMerge/>
            <w:tcBorders>
              <w:top w:val="single" w:sz="4" w:space="0" w:color="auto"/>
              <w:left w:val="nil"/>
              <w:bottom w:val="single" w:sz="4" w:space="0" w:color="auto"/>
              <w:right w:val="single" w:sz="4" w:space="0" w:color="auto"/>
            </w:tcBorders>
            <w:vAlign w:val="center"/>
            <w:hideMark/>
          </w:tcPr>
          <w:p w14:paraId="61C39674" w14:textId="77777777" w:rsidR="004F0E13" w:rsidRPr="006D56E9" w:rsidRDefault="004F0E13" w:rsidP="004F0E13">
            <w:pPr>
              <w:spacing w:after="0" w:line="240" w:lineRule="auto"/>
              <w:rPr>
                <w:rFonts w:ascii="Arial" w:eastAsia="Times New Roman" w:hAnsi="Arial" w:cs="Arial"/>
                <w:color w:val="000080"/>
                <w:sz w:val="18"/>
                <w:szCs w:val="20"/>
                <w:lang w:eastAsia="en-GB"/>
              </w:rPr>
            </w:pPr>
          </w:p>
        </w:tc>
      </w:tr>
      <w:tr w:rsidR="004F0E13" w:rsidRPr="006D56E9" w14:paraId="4C35A2E2" w14:textId="77777777" w:rsidTr="004F0E13">
        <w:trPr>
          <w:trHeight w:val="397"/>
        </w:trPr>
        <w:tc>
          <w:tcPr>
            <w:tcW w:w="1853" w:type="dxa"/>
            <w:tcBorders>
              <w:top w:val="nil"/>
              <w:left w:val="single" w:sz="4" w:space="0" w:color="auto"/>
              <w:bottom w:val="single" w:sz="4" w:space="0" w:color="auto"/>
              <w:right w:val="single" w:sz="12" w:space="0" w:color="C0C0C0"/>
            </w:tcBorders>
            <w:vAlign w:val="center"/>
            <w:hideMark/>
          </w:tcPr>
          <w:p w14:paraId="04FC5B53" w14:textId="77777777" w:rsidR="004F0E13" w:rsidRPr="006D56E9" w:rsidRDefault="004F0E13" w:rsidP="004F0E13">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Postcode</w:t>
            </w:r>
          </w:p>
        </w:tc>
        <w:tc>
          <w:tcPr>
            <w:tcW w:w="7786" w:type="dxa"/>
            <w:tcBorders>
              <w:top w:val="single" w:sz="4" w:space="0" w:color="auto"/>
              <w:left w:val="nil"/>
              <w:bottom w:val="single" w:sz="4" w:space="0" w:color="auto"/>
              <w:right w:val="single" w:sz="4" w:space="0" w:color="auto"/>
            </w:tcBorders>
            <w:vAlign w:val="center"/>
            <w:hideMark/>
          </w:tcPr>
          <w:p w14:paraId="60482EBB" w14:textId="77777777" w:rsidR="004F0E13" w:rsidRPr="006D56E9" w:rsidRDefault="004F0E13" w:rsidP="004F0E13">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sz w:val="20"/>
                <w:szCs w:val="20"/>
                <w:lang w:eastAsia="en-GB"/>
              </w:rPr>
              <w:fldChar w:fldCharType="begin">
                <w:ffData>
                  <w:name w:val="Text6"/>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sz w:val="20"/>
                <w:szCs w:val="20"/>
                <w:lang w:eastAsia="en-GB"/>
              </w:rPr>
              <w:fldChar w:fldCharType="end"/>
            </w:r>
          </w:p>
        </w:tc>
      </w:tr>
    </w:tbl>
    <w:p w14:paraId="40B6A7F8" w14:textId="77777777" w:rsidR="004F0E13" w:rsidRPr="006D56E9" w:rsidRDefault="004F0E13" w:rsidP="004F0E13">
      <w:pPr>
        <w:keepNext/>
        <w:spacing w:after="0" w:line="240" w:lineRule="auto"/>
        <w:ind w:left="851"/>
        <w:outlineLvl w:val="0"/>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71"/>
        <w:gridCol w:w="6368"/>
      </w:tblGrid>
      <w:tr w:rsidR="004F0E13" w:rsidRPr="006D56E9" w14:paraId="1B0978EC" w14:textId="77777777" w:rsidTr="004F0E13">
        <w:trPr>
          <w:trHeight w:val="397"/>
        </w:trPr>
        <w:tc>
          <w:tcPr>
            <w:tcW w:w="3271" w:type="dxa"/>
            <w:tcBorders>
              <w:top w:val="single" w:sz="4" w:space="0" w:color="auto"/>
              <w:left w:val="single" w:sz="4" w:space="0" w:color="auto"/>
              <w:bottom w:val="single" w:sz="4" w:space="0" w:color="auto"/>
              <w:right w:val="single" w:sz="12" w:space="0" w:color="C0C0C0"/>
            </w:tcBorders>
            <w:vAlign w:val="center"/>
            <w:hideMark/>
          </w:tcPr>
          <w:p w14:paraId="3A56B634" w14:textId="77777777" w:rsidR="004F0E13" w:rsidRPr="006D56E9" w:rsidRDefault="004F0E13" w:rsidP="004F0E13">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Country</w:t>
            </w:r>
          </w:p>
        </w:tc>
        <w:tc>
          <w:tcPr>
            <w:tcW w:w="6368" w:type="dxa"/>
            <w:tcBorders>
              <w:top w:val="single" w:sz="4" w:space="0" w:color="auto"/>
              <w:left w:val="nil"/>
              <w:bottom w:val="single" w:sz="4" w:space="0" w:color="auto"/>
              <w:right w:val="single" w:sz="4" w:space="0" w:color="auto"/>
            </w:tcBorders>
            <w:vAlign w:val="center"/>
            <w:hideMark/>
          </w:tcPr>
          <w:p w14:paraId="2B98ABF4" w14:textId="77777777" w:rsidR="004F0E13" w:rsidRPr="006D56E9" w:rsidRDefault="004F0E13" w:rsidP="004F0E13">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sz w:val="20"/>
                <w:szCs w:val="20"/>
                <w:lang w:eastAsia="en-GB"/>
              </w:rPr>
              <w:fldChar w:fldCharType="begin">
                <w:ffData>
                  <w:name w:val="Text6"/>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sz w:val="20"/>
                <w:szCs w:val="20"/>
                <w:lang w:eastAsia="en-GB"/>
              </w:rPr>
              <w:fldChar w:fldCharType="end"/>
            </w:r>
          </w:p>
        </w:tc>
      </w:tr>
      <w:tr w:rsidR="004F0E13" w:rsidRPr="006D56E9" w14:paraId="0C44C632" w14:textId="77777777" w:rsidTr="004F0E13">
        <w:trPr>
          <w:trHeight w:val="397"/>
        </w:trPr>
        <w:tc>
          <w:tcPr>
            <w:tcW w:w="3271" w:type="dxa"/>
            <w:tcBorders>
              <w:top w:val="single" w:sz="4" w:space="0" w:color="auto"/>
              <w:left w:val="single" w:sz="4" w:space="0" w:color="auto"/>
              <w:bottom w:val="single" w:sz="4" w:space="0" w:color="auto"/>
              <w:right w:val="single" w:sz="12" w:space="0" w:color="C0C0C0"/>
            </w:tcBorders>
            <w:vAlign w:val="center"/>
            <w:hideMark/>
          </w:tcPr>
          <w:p w14:paraId="5570C1EF" w14:textId="77777777" w:rsidR="004F0E13" w:rsidRPr="006D56E9" w:rsidRDefault="004F0E13" w:rsidP="004F0E13">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 xml:space="preserve">Phone number  </w:t>
            </w:r>
          </w:p>
        </w:tc>
        <w:tc>
          <w:tcPr>
            <w:tcW w:w="6368" w:type="dxa"/>
            <w:tcBorders>
              <w:top w:val="single" w:sz="4" w:space="0" w:color="auto"/>
              <w:left w:val="nil"/>
              <w:bottom w:val="single" w:sz="4" w:space="0" w:color="auto"/>
              <w:right w:val="single" w:sz="4" w:space="0" w:color="auto"/>
            </w:tcBorders>
            <w:vAlign w:val="center"/>
            <w:hideMark/>
          </w:tcPr>
          <w:p w14:paraId="61CCE39C" w14:textId="77777777" w:rsidR="004F0E13" w:rsidRPr="006D56E9" w:rsidRDefault="004F0E13" w:rsidP="004F0E13">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sz w:val="20"/>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sz w:val="20"/>
                <w:szCs w:val="20"/>
                <w:lang w:eastAsia="en-GB"/>
              </w:rPr>
              <w:fldChar w:fldCharType="end"/>
            </w:r>
          </w:p>
        </w:tc>
      </w:tr>
    </w:tbl>
    <w:p w14:paraId="45741C91" w14:textId="77777777" w:rsidR="004F0E13" w:rsidRPr="006D56E9" w:rsidRDefault="004F0E13" w:rsidP="004F0E13">
      <w:pPr>
        <w:keepNext/>
        <w:spacing w:after="0" w:line="240" w:lineRule="auto"/>
        <w:ind w:left="851"/>
        <w:outlineLvl w:val="0"/>
        <w:rPr>
          <w:rFonts w:ascii="Arial" w:eastAsia="Times New Roman" w:hAnsi="Arial" w:cs="Arial"/>
          <w:sz w:val="4"/>
          <w:szCs w:val="20"/>
          <w:lang w:eastAsia="en-GB"/>
        </w:rPr>
      </w:pPr>
    </w:p>
    <w:p w14:paraId="1278CD8E" w14:textId="77777777" w:rsidR="004F0E13" w:rsidRPr="006D56E9" w:rsidRDefault="004F0E13" w:rsidP="004F0E13">
      <w:pPr>
        <w:keepNext/>
        <w:spacing w:after="0" w:line="240" w:lineRule="auto"/>
        <w:ind w:left="851"/>
        <w:outlineLvl w:val="0"/>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786"/>
      </w:tblGrid>
      <w:tr w:rsidR="004F0E13" w:rsidRPr="006D56E9" w14:paraId="239AA176" w14:textId="77777777" w:rsidTr="004F0E13">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3F72831F" w14:textId="77777777" w:rsidR="004F0E13" w:rsidRPr="006D56E9" w:rsidRDefault="004F0E13" w:rsidP="004F0E13">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Email address</w:t>
            </w:r>
          </w:p>
        </w:tc>
        <w:tc>
          <w:tcPr>
            <w:tcW w:w="7786" w:type="dxa"/>
            <w:tcBorders>
              <w:top w:val="single" w:sz="4" w:space="0" w:color="auto"/>
              <w:left w:val="nil"/>
              <w:bottom w:val="single" w:sz="4" w:space="0" w:color="auto"/>
              <w:right w:val="single" w:sz="4" w:space="0" w:color="auto"/>
            </w:tcBorders>
            <w:vAlign w:val="center"/>
            <w:hideMark/>
          </w:tcPr>
          <w:p w14:paraId="271D217E" w14:textId="77777777" w:rsidR="004F0E13" w:rsidRPr="006D56E9" w:rsidRDefault="004F0E13" w:rsidP="004F0E13">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sz w:val="20"/>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sz w:val="20"/>
                <w:szCs w:val="20"/>
                <w:lang w:eastAsia="en-GB"/>
              </w:rPr>
              <w:fldChar w:fldCharType="end"/>
            </w:r>
          </w:p>
        </w:tc>
      </w:tr>
    </w:tbl>
    <w:p w14:paraId="7E30F8AA" w14:textId="47D565F2" w:rsidR="004F0E13" w:rsidRPr="006D56E9" w:rsidRDefault="004F0E13" w:rsidP="00F6400F">
      <w:pPr>
        <w:keepNext/>
        <w:tabs>
          <w:tab w:val="right" w:pos="-142"/>
          <w:tab w:val="left" w:pos="284"/>
          <w:tab w:val="left" w:pos="851"/>
        </w:tabs>
        <w:spacing w:after="20" w:line="220" w:lineRule="exact"/>
        <w:ind w:left="567" w:right="731" w:hanging="567"/>
        <w:outlineLvl w:val="0"/>
        <w:rPr>
          <w:rFonts w:ascii="Arial" w:eastAsia="Times New Roman" w:hAnsi="Arial" w:cs="Arial"/>
          <w:sz w:val="18"/>
          <w:szCs w:val="20"/>
          <w:lang w:eastAsia="en-GB"/>
        </w:rPr>
      </w:pPr>
    </w:p>
    <w:p w14:paraId="60B4DA11" w14:textId="12AF61E4" w:rsidR="00FB28A9" w:rsidRPr="006D56E9" w:rsidRDefault="00FB28A9" w:rsidP="00251852">
      <w:pPr>
        <w:keepNext/>
        <w:tabs>
          <w:tab w:val="right" w:pos="-142"/>
          <w:tab w:val="left" w:pos="284"/>
          <w:tab w:val="left" w:pos="851"/>
        </w:tabs>
        <w:spacing w:after="20" w:line="220" w:lineRule="exact"/>
        <w:ind w:right="731"/>
        <w:outlineLvl w:val="0"/>
        <w:rPr>
          <w:rFonts w:ascii="Arial" w:eastAsia="Times New Roman" w:hAnsi="Arial" w:cs="Arial"/>
          <w:sz w:val="18"/>
          <w:szCs w:val="20"/>
          <w:lang w:eastAsia="en-GB"/>
        </w:rPr>
      </w:pPr>
    </w:p>
    <w:p w14:paraId="5FFE2727" w14:textId="0D3E23E9" w:rsidR="00FB28A9" w:rsidRPr="006D56E9" w:rsidRDefault="007038EC" w:rsidP="00251852">
      <w:pPr>
        <w:keepNext/>
        <w:tabs>
          <w:tab w:val="right" w:pos="-142"/>
          <w:tab w:val="left" w:pos="284"/>
          <w:tab w:val="left" w:pos="851"/>
        </w:tabs>
        <w:spacing w:after="20" w:line="220" w:lineRule="exact"/>
        <w:ind w:right="731"/>
        <w:outlineLvl w:val="0"/>
        <w:rPr>
          <w:rFonts w:ascii="Arial" w:eastAsia="Times New Roman" w:hAnsi="Arial" w:cs="Arial"/>
          <w:sz w:val="18"/>
          <w:szCs w:val="20"/>
          <w:lang w:eastAsia="en-GB"/>
        </w:rPr>
      </w:pPr>
      <w:r w:rsidRPr="006D56E9">
        <w:rPr>
          <w:rFonts w:ascii="Arial" w:eastAsia="Times New Roman" w:hAnsi="Arial" w:cs="Arial"/>
          <w:b/>
          <w:sz w:val="18"/>
          <w:szCs w:val="20"/>
          <w:lang w:eastAsia="en-GB"/>
        </w:rPr>
        <w:tab/>
      </w:r>
      <w:r w:rsidR="00FB28A9" w:rsidRPr="006D56E9">
        <w:rPr>
          <w:rFonts w:ascii="Arial" w:eastAsia="Times New Roman" w:hAnsi="Arial" w:cs="Arial"/>
          <w:b/>
          <w:sz w:val="18"/>
          <w:szCs w:val="20"/>
          <w:lang w:eastAsia="en-GB"/>
        </w:rPr>
        <w:t>1.9</w:t>
      </w:r>
      <w:r w:rsidRPr="006D56E9">
        <w:rPr>
          <w:rFonts w:ascii="Arial" w:eastAsia="Times New Roman" w:hAnsi="Arial" w:cs="Arial"/>
          <w:b/>
          <w:sz w:val="18"/>
          <w:szCs w:val="20"/>
          <w:lang w:eastAsia="en-GB"/>
        </w:rPr>
        <w:t xml:space="preserve">   </w:t>
      </w:r>
      <w:r w:rsidR="00FB28A9" w:rsidRPr="006D56E9">
        <w:rPr>
          <w:rFonts w:ascii="Arial" w:eastAsia="Times New Roman" w:hAnsi="Arial" w:cs="Arial"/>
          <w:b/>
          <w:sz w:val="18"/>
          <w:szCs w:val="20"/>
          <w:lang w:eastAsia="en-GB"/>
        </w:rPr>
        <w:t>Is the registered office address the same as the principal place of business?</w:t>
      </w:r>
    </w:p>
    <w:p w14:paraId="3F055765" w14:textId="23F468D4" w:rsidR="00FB28A9" w:rsidRPr="006D56E9" w:rsidRDefault="008001FA" w:rsidP="00FB28A9">
      <w:pPr>
        <w:keepNext/>
        <w:tabs>
          <w:tab w:val="right" w:pos="-142"/>
          <w:tab w:val="left" w:pos="284"/>
          <w:tab w:val="left" w:pos="851"/>
        </w:tabs>
        <w:spacing w:before="20" w:after="20" w:line="220" w:lineRule="exact"/>
        <w:ind w:left="851"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250049935"/>
          <w14:checkbox>
            <w14:checked w14:val="0"/>
            <w14:checkedState w14:val="2612" w14:font="MS Gothic"/>
            <w14:uncheckedState w14:val="2610" w14:font="MS Gothic"/>
          </w14:checkbox>
        </w:sdtPr>
        <w:sdtEndPr/>
        <w:sdtContent>
          <w:r w:rsidR="007038EC" w:rsidRPr="006D56E9">
            <w:rPr>
              <w:rFonts w:ascii="Segoe UI Symbol" w:eastAsia="MS Gothic" w:hAnsi="Segoe UI Symbol" w:cs="Segoe UI Symbol"/>
              <w:sz w:val="18"/>
              <w:szCs w:val="20"/>
              <w:lang w:eastAsia="en-GB"/>
            </w:rPr>
            <w:t>☐</w:t>
          </w:r>
        </w:sdtContent>
      </w:sdt>
      <w:r w:rsidR="00FB28A9" w:rsidRPr="006D56E9">
        <w:rPr>
          <w:rFonts w:ascii="Arial" w:eastAsia="Times New Roman" w:hAnsi="Arial" w:cs="Arial"/>
          <w:sz w:val="18"/>
          <w:szCs w:val="20"/>
          <w:lang w:eastAsia="en-GB"/>
        </w:rPr>
        <w:t xml:space="preserve"> Yes</w:t>
      </w:r>
      <w:r w:rsidR="00FB28A9" w:rsidRPr="006D56E9">
        <w:rPr>
          <w:rFonts w:ascii="Arial" w:eastAsia="Times New Roman" w:hAnsi="Arial" w:cs="Arial"/>
          <w:sz w:val="18"/>
          <w:szCs w:val="20"/>
          <w:lang w:eastAsia="en-GB"/>
        </w:rPr>
        <w:sym w:font="Webdings" w:char="F034"/>
      </w:r>
      <w:r w:rsidR="00FB28A9" w:rsidRPr="006D56E9">
        <w:rPr>
          <w:rFonts w:ascii="Arial" w:eastAsia="Times New Roman" w:hAnsi="Arial" w:cs="Arial"/>
          <w:sz w:val="18"/>
          <w:szCs w:val="20"/>
          <w:lang w:eastAsia="en-GB"/>
        </w:rPr>
        <w:t>Continue to Question 1.</w:t>
      </w:r>
      <w:r w:rsidR="00400093" w:rsidRPr="006D56E9">
        <w:rPr>
          <w:rFonts w:ascii="Arial" w:eastAsia="Times New Roman" w:hAnsi="Arial" w:cs="Arial"/>
          <w:sz w:val="18"/>
          <w:szCs w:val="20"/>
          <w:lang w:eastAsia="en-GB"/>
        </w:rPr>
        <w:t>10</w:t>
      </w:r>
    </w:p>
    <w:p w14:paraId="4AF68F83" w14:textId="32C0A6F5" w:rsidR="00FB28A9" w:rsidRPr="006D56E9" w:rsidRDefault="008001FA" w:rsidP="00FB28A9">
      <w:pPr>
        <w:keepNext/>
        <w:tabs>
          <w:tab w:val="right" w:pos="-142"/>
          <w:tab w:val="left" w:pos="284"/>
          <w:tab w:val="left" w:pos="851"/>
        </w:tabs>
        <w:spacing w:before="20" w:after="20" w:line="220" w:lineRule="exact"/>
        <w:ind w:left="851"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1943877291"/>
          <w14:checkbox>
            <w14:checked w14:val="0"/>
            <w14:checkedState w14:val="2612" w14:font="MS Gothic"/>
            <w14:uncheckedState w14:val="2610" w14:font="MS Gothic"/>
          </w14:checkbox>
        </w:sdtPr>
        <w:sdtEndPr/>
        <w:sdtContent>
          <w:r w:rsidR="00FB28A9" w:rsidRPr="006D56E9">
            <w:rPr>
              <w:rFonts w:ascii="Segoe UI Symbol" w:eastAsia="MS Gothic" w:hAnsi="Segoe UI Symbol" w:cs="Segoe UI Symbol"/>
              <w:sz w:val="18"/>
              <w:szCs w:val="20"/>
              <w:lang w:eastAsia="en-GB"/>
            </w:rPr>
            <w:t>☐</w:t>
          </w:r>
        </w:sdtContent>
      </w:sdt>
      <w:r w:rsidR="00FB28A9" w:rsidRPr="006D56E9">
        <w:rPr>
          <w:rFonts w:ascii="Arial" w:eastAsia="Times New Roman" w:hAnsi="Arial" w:cs="Arial"/>
          <w:sz w:val="18"/>
          <w:szCs w:val="20"/>
          <w:lang w:eastAsia="en-GB"/>
        </w:rPr>
        <w:t xml:space="preserve"> No</w:t>
      </w:r>
      <w:r w:rsidR="00FB28A9" w:rsidRPr="006D56E9">
        <w:rPr>
          <w:rFonts w:ascii="Arial" w:eastAsia="Times New Roman" w:hAnsi="Arial" w:cs="Arial"/>
          <w:sz w:val="18"/>
          <w:szCs w:val="20"/>
          <w:lang w:eastAsia="en-GB"/>
        </w:rPr>
        <w:sym w:font="Webdings" w:char="F034"/>
      </w:r>
      <w:r w:rsidR="00FB28A9" w:rsidRPr="006D56E9">
        <w:rPr>
          <w:rFonts w:ascii="Arial" w:eastAsia="Times New Roman" w:hAnsi="Arial" w:cs="Arial"/>
          <w:sz w:val="18"/>
          <w:szCs w:val="20"/>
          <w:lang w:eastAsia="en-GB"/>
        </w:rPr>
        <w:t>Give address below</w:t>
      </w:r>
    </w:p>
    <w:p w14:paraId="21CCA857" w14:textId="08EA616F" w:rsidR="00FB28A9" w:rsidRPr="006D56E9" w:rsidRDefault="00FB28A9" w:rsidP="00251852">
      <w:pPr>
        <w:keepNext/>
        <w:tabs>
          <w:tab w:val="right" w:pos="-142"/>
          <w:tab w:val="left" w:pos="284"/>
          <w:tab w:val="left" w:pos="851"/>
        </w:tabs>
        <w:spacing w:after="20" w:line="220" w:lineRule="exact"/>
        <w:ind w:right="731"/>
        <w:outlineLvl w:val="0"/>
        <w:rPr>
          <w:rFonts w:ascii="Arial" w:eastAsia="Times New Roman" w:hAnsi="Arial" w:cs="Arial"/>
          <w:sz w:val="18"/>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786"/>
      </w:tblGrid>
      <w:tr w:rsidR="00FB28A9" w:rsidRPr="006D56E9" w14:paraId="09FC62A2" w14:textId="77777777" w:rsidTr="00FB28A9">
        <w:trPr>
          <w:trHeight w:val="397"/>
        </w:trPr>
        <w:tc>
          <w:tcPr>
            <w:tcW w:w="1853" w:type="dxa"/>
            <w:tcBorders>
              <w:top w:val="single" w:sz="4" w:space="0" w:color="auto"/>
              <w:left w:val="single" w:sz="4" w:space="0" w:color="auto"/>
              <w:bottom w:val="nil"/>
              <w:right w:val="single" w:sz="12" w:space="0" w:color="C0C0C0"/>
            </w:tcBorders>
            <w:vAlign w:val="center"/>
            <w:hideMark/>
          </w:tcPr>
          <w:p w14:paraId="700B101B" w14:textId="0E0A5C42" w:rsidR="00FB28A9" w:rsidRPr="006D56E9" w:rsidRDefault="00FB28A9" w:rsidP="00FB28A9">
            <w:pPr>
              <w:keepNext/>
              <w:tabs>
                <w:tab w:val="right" w:pos="-142"/>
                <w:tab w:val="left" w:pos="1418"/>
                <w:tab w:val="left" w:pos="2552"/>
              </w:tabs>
              <w:spacing w:after="0"/>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Registered office address</w:t>
            </w:r>
          </w:p>
        </w:tc>
        <w:tc>
          <w:tcPr>
            <w:tcW w:w="7786" w:type="dxa"/>
            <w:vMerge w:val="restart"/>
            <w:tcBorders>
              <w:top w:val="single" w:sz="4" w:space="0" w:color="auto"/>
              <w:left w:val="nil"/>
              <w:bottom w:val="single" w:sz="4" w:space="0" w:color="auto"/>
              <w:right w:val="single" w:sz="4" w:space="0" w:color="auto"/>
            </w:tcBorders>
            <w:hideMark/>
          </w:tcPr>
          <w:p w14:paraId="7375D1BE" w14:textId="77777777" w:rsidR="00FB28A9" w:rsidRPr="006D56E9" w:rsidRDefault="00FB28A9" w:rsidP="00FB28A9">
            <w:pPr>
              <w:keepNext/>
              <w:tabs>
                <w:tab w:val="right" w:pos="-142"/>
                <w:tab w:val="left" w:pos="1418"/>
                <w:tab w:val="left" w:pos="2552"/>
              </w:tabs>
              <w:spacing w:before="20" w:after="40"/>
              <w:ind w:left="28" w:right="57"/>
              <w:outlineLvl w:val="0"/>
              <w:rPr>
                <w:rFonts w:ascii="Arial" w:eastAsia="Times New Roman" w:hAnsi="Arial" w:cs="Arial"/>
                <w:color w:val="000080"/>
                <w:sz w:val="18"/>
                <w:szCs w:val="20"/>
                <w:lang w:eastAsia="en-GB"/>
              </w:rPr>
            </w:pPr>
            <w:r w:rsidRPr="006D56E9">
              <w:rPr>
                <w:rFonts w:ascii="Arial" w:eastAsia="Times New Roman" w:hAnsi="Arial" w:cs="Arial"/>
                <w:sz w:val="20"/>
                <w:szCs w:val="20"/>
                <w:lang w:eastAsia="en-GB"/>
              </w:rPr>
              <w:fldChar w:fldCharType="begin">
                <w:ffData>
                  <w:name w:val="Text3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sz w:val="20"/>
                <w:szCs w:val="20"/>
                <w:lang w:eastAsia="en-GB"/>
              </w:rPr>
              <w:fldChar w:fldCharType="end"/>
            </w:r>
          </w:p>
        </w:tc>
      </w:tr>
      <w:tr w:rsidR="00FB28A9" w:rsidRPr="006D56E9" w14:paraId="01BDEAE5" w14:textId="77777777" w:rsidTr="00FB28A9">
        <w:trPr>
          <w:trHeight w:val="397"/>
        </w:trPr>
        <w:tc>
          <w:tcPr>
            <w:tcW w:w="1853" w:type="dxa"/>
            <w:tcBorders>
              <w:top w:val="nil"/>
              <w:left w:val="single" w:sz="4" w:space="0" w:color="auto"/>
              <w:bottom w:val="nil"/>
              <w:right w:val="single" w:sz="12" w:space="0" w:color="C0C0C0"/>
            </w:tcBorders>
            <w:vAlign w:val="center"/>
          </w:tcPr>
          <w:p w14:paraId="32609707" w14:textId="77777777" w:rsidR="00FB28A9" w:rsidRPr="006D56E9" w:rsidRDefault="00FB28A9" w:rsidP="00FB28A9">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786" w:type="dxa"/>
            <w:vMerge/>
            <w:tcBorders>
              <w:top w:val="single" w:sz="4" w:space="0" w:color="auto"/>
              <w:left w:val="nil"/>
              <w:bottom w:val="single" w:sz="4" w:space="0" w:color="auto"/>
              <w:right w:val="single" w:sz="4" w:space="0" w:color="auto"/>
            </w:tcBorders>
            <w:vAlign w:val="center"/>
            <w:hideMark/>
          </w:tcPr>
          <w:p w14:paraId="3E8EA788" w14:textId="77777777" w:rsidR="00FB28A9" w:rsidRPr="006D56E9" w:rsidRDefault="00FB28A9" w:rsidP="00FB28A9">
            <w:pPr>
              <w:spacing w:after="0" w:line="240" w:lineRule="auto"/>
              <w:rPr>
                <w:rFonts w:ascii="Arial" w:eastAsia="Times New Roman" w:hAnsi="Arial" w:cs="Arial"/>
                <w:color w:val="000080"/>
                <w:sz w:val="18"/>
                <w:szCs w:val="20"/>
                <w:lang w:eastAsia="en-GB"/>
              </w:rPr>
            </w:pPr>
          </w:p>
        </w:tc>
      </w:tr>
      <w:tr w:rsidR="00FB28A9" w:rsidRPr="006D56E9" w14:paraId="412C7668" w14:textId="77777777" w:rsidTr="00FB28A9">
        <w:trPr>
          <w:trHeight w:val="397"/>
        </w:trPr>
        <w:tc>
          <w:tcPr>
            <w:tcW w:w="1853" w:type="dxa"/>
            <w:tcBorders>
              <w:top w:val="nil"/>
              <w:left w:val="single" w:sz="4" w:space="0" w:color="auto"/>
              <w:bottom w:val="nil"/>
              <w:right w:val="single" w:sz="12" w:space="0" w:color="C0C0C0"/>
            </w:tcBorders>
            <w:vAlign w:val="center"/>
          </w:tcPr>
          <w:p w14:paraId="6DE9088A" w14:textId="77777777" w:rsidR="00FB28A9" w:rsidRPr="006D56E9" w:rsidRDefault="00FB28A9" w:rsidP="00FB28A9">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786" w:type="dxa"/>
            <w:vMerge/>
            <w:tcBorders>
              <w:top w:val="single" w:sz="4" w:space="0" w:color="auto"/>
              <w:left w:val="nil"/>
              <w:bottom w:val="single" w:sz="4" w:space="0" w:color="auto"/>
              <w:right w:val="single" w:sz="4" w:space="0" w:color="auto"/>
            </w:tcBorders>
            <w:vAlign w:val="center"/>
            <w:hideMark/>
          </w:tcPr>
          <w:p w14:paraId="1FF97C90" w14:textId="77777777" w:rsidR="00FB28A9" w:rsidRPr="006D56E9" w:rsidRDefault="00FB28A9" w:rsidP="00FB28A9">
            <w:pPr>
              <w:spacing w:after="0" w:line="240" w:lineRule="auto"/>
              <w:rPr>
                <w:rFonts w:ascii="Arial" w:eastAsia="Times New Roman" w:hAnsi="Arial" w:cs="Arial"/>
                <w:color w:val="000080"/>
                <w:sz w:val="18"/>
                <w:szCs w:val="20"/>
                <w:lang w:eastAsia="en-GB"/>
              </w:rPr>
            </w:pPr>
          </w:p>
        </w:tc>
      </w:tr>
      <w:tr w:rsidR="00FB28A9" w:rsidRPr="006D56E9" w14:paraId="38B76C39" w14:textId="77777777" w:rsidTr="00FB28A9">
        <w:trPr>
          <w:trHeight w:val="397"/>
        </w:trPr>
        <w:tc>
          <w:tcPr>
            <w:tcW w:w="1853" w:type="dxa"/>
            <w:tcBorders>
              <w:top w:val="nil"/>
              <w:left w:val="single" w:sz="4" w:space="0" w:color="auto"/>
              <w:bottom w:val="single" w:sz="4" w:space="0" w:color="auto"/>
              <w:right w:val="single" w:sz="12" w:space="0" w:color="C0C0C0"/>
            </w:tcBorders>
            <w:vAlign w:val="center"/>
            <w:hideMark/>
          </w:tcPr>
          <w:p w14:paraId="61C7424E" w14:textId="77777777" w:rsidR="00FB28A9" w:rsidRPr="006D56E9" w:rsidRDefault="00FB28A9" w:rsidP="00FB28A9">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Postcode</w:t>
            </w:r>
          </w:p>
        </w:tc>
        <w:tc>
          <w:tcPr>
            <w:tcW w:w="7786" w:type="dxa"/>
            <w:tcBorders>
              <w:top w:val="single" w:sz="4" w:space="0" w:color="auto"/>
              <w:left w:val="nil"/>
              <w:bottom w:val="single" w:sz="4" w:space="0" w:color="auto"/>
              <w:right w:val="single" w:sz="4" w:space="0" w:color="auto"/>
            </w:tcBorders>
            <w:vAlign w:val="center"/>
            <w:hideMark/>
          </w:tcPr>
          <w:p w14:paraId="344791F6" w14:textId="77777777" w:rsidR="00FB28A9" w:rsidRPr="006D56E9" w:rsidRDefault="00FB28A9" w:rsidP="00FB28A9">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sz w:val="20"/>
                <w:szCs w:val="20"/>
                <w:lang w:eastAsia="en-GB"/>
              </w:rPr>
              <w:fldChar w:fldCharType="begin">
                <w:ffData>
                  <w:name w:val="Text6"/>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sz w:val="20"/>
                <w:szCs w:val="20"/>
                <w:lang w:eastAsia="en-GB"/>
              </w:rPr>
              <w:fldChar w:fldCharType="end"/>
            </w:r>
          </w:p>
        </w:tc>
      </w:tr>
    </w:tbl>
    <w:p w14:paraId="6FBFA916" w14:textId="77777777" w:rsidR="00FB28A9" w:rsidRPr="006D56E9" w:rsidRDefault="00FB28A9" w:rsidP="00FB28A9">
      <w:pPr>
        <w:keepNext/>
        <w:spacing w:after="0" w:line="240" w:lineRule="auto"/>
        <w:ind w:left="851"/>
        <w:outlineLvl w:val="0"/>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71"/>
        <w:gridCol w:w="6368"/>
      </w:tblGrid>
      <w:tr w:rsidR="00FB28A9" w:rsidRPr="006D56E9" w14:paraId="15B87574" w14:textId="77777777" w:rsidTr="00FB28A9">
        <w:trPr>
          <w:trHeight w:val="397"/>
        </w:trPr>
        <w:tc>
          <w:tcPr>
            <w:tcW w:w="3271" w:type="dxa"/>
            <w:tcBorders>
              <w:top w:val="single" w:sz="4" w:space="0" w:color="auto"/>
              <w:left w:val="single" w:sz="4" w:space="0" w:color="auto"/>
              <w:bottom w:val="single" w:sz="4" w:space="0" w:color="auto"/>
              <w:right w:val="single" w:sz="12" w:space="0" w:color="C0C0C0"/>
            </w:tcBorders>
            <w:vAlign w:val="center"/>
            <w:hideMark/>
          </w:tcPr>
          <w:p w14:paraId="26C69DCA" w14:textId="77777777" w:rsidR="00FB28A9" w:rsidRPr="006D56E9" w:rsidRDefault="00FB28A9" w:rsidP="00FB28A9">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Country</w:t>
            </w:r>
          </w:p>
        </w:tc>
        <w:tc>
          <w:tcPr>
            <w:tcW w:w="6368" w:type="dxa"/>
            <w:tcBorders>
              <w:top w:val="single" w:sz="4" w:space="0" w:color="auto"/>
              <w:left w:val="nil"/>
              <w:bottom w:val="single" w:sz="4" w:space="0" w:color="auto"/>
              <w:right w:val="single" w:sz="4" w:space="0" w:color="auto"/>
            </w:tcBorders>
            <w:vAlign w:val="center"/>
            <w:hideMark/>
          </w:tcPr>
          <w:p w14:paraId="2CA01E55" w14:textId="77777777" w:rsidR="00FB28A9" w:rsidRPr="006D56E9" w:rsidRDefault="00FB28A9" w:rsidP="00FB28A9">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sz w:val="20"/>
                <w:szCs w:val="20"/>
                <w:lang w:eastAsia="en-GB"/>
              </w:rPr>
              <w:fldChar w:fldCharType="begin">
                <w:ffData>
                  <w:name w:val="Text6"/>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sz w:val="20"/>
                <w:szCs w:val="20"/>
                <w:lang w:eastAsia="en-GB"/>
              </w:rPr>
              <w:fldChar w:fldCharType="end"/>
            </w:r>
          </w:p>
        </w:tc>
      </w:tr>
      <w:tr w:rsidR="00FB28A9" w:rsidRPr="006D56E9" w14:paraId="0FF50787" w14:textId="77777777" w:rsidTr="00FB28A9">
        <w:trPr>
          <w:trHeight w:val="397"/>
        </w:trPr>
        <w:tc>
          <w:tcPr>
            <w:tcW w:w="3271" w:type="dxa"/>
            <w:tcBorders>
              <w:top w:val="single" w:sz="4" w:space="0" w:color="auto"/>
              <w:left w:val="single" w:sz="4" w:space="0" w:color="auto"/>
              <w:bottom w:val="single" w:sz="4" w:space="0" w:color="auto"/>
              <w:right w:val="single" w:sz="12" w:space="0" w:color="C0C0C0"/>
            </w:tcBorders>
            <w:vAlign w:val="center"/>
            <w:hideMark/>
          </w:tcPr>
          <w:p w14:paraId="607E9D0F" w14:textId="77777777" w:rsidR="00FB28A9" w:rsidRPr="006D56E9" w:rsidRDefault="00FB28A9" w:rsidP="00FB28A9">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 xml:space="preserve">Phone number  </w:t>
            </w:r>
          </w:p>
        </w:tc>
        <w:tc>
          <w:tcPr>
            <w:tcW w:w="6368" w:type="dxa"/>
            <w:tcBorders>
              <w:top w:val="single" w:sz="4" w:space="0" w:color="auto"/>
              <w:left w:val="nil"/>
              <w:bottom w:val="single" w:sz="4" w:space="0" w:color="auto"/>
              <w:right w:val="single" w:sz="4" w:space="0" w:color="auto"/>
            </w:tcBorders>
            <w:vAlign w:val="center"/>
            <w:hideMark/>
          </w:tcPr>
          <w:p w14:paraId="745C31F2" w14:textId="77777777" w:rsidR="00FB28A9" w:rsidRPr="006D56E9" w:rsidRDefault="00FB28A9" w:rsidP="00FB28A9">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sz w:val="20"/>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sz w:val="20"/>
                <w:szCs w:val="20"/>
                <w:lang w:eastAsia="en-GB"/>
              </w:rPr>
              <w:fldChar w:fldCharType="end"/>
            </w:r>
          </w:p>
        </w:tc>
      </w:tr>
    </w:tbl>
    <w:p w14:paraId="462E8E33" w14:textId="77777777" w:rsidR="00FB28A9" w:rsidRPr="006D56E9" w:rsidRDefault="00FB28A9" w:rsidP="00FB28A9">
      <w:pPr>
        <w:keepNext/>
        <w:spacing w:after="0" w:line="240" w:lineRule="auto"/>
        <w:ind w:left="851"/>
        <w:outlineLvl w:val="0"/>
        <w:rPr>
          <w:rFonts w:ascii="Arial" w:eastAsia="Times New Roman" w:hAnsi="Arial" w:cs="Arial"/>
          <w:sz w:val="4"/>
          <w:szCs w:val="20"/>
          <w:lang w:eastAsia="en-GB"/>
        </w:rPr>
      </w:pPr>
    </w:p>
    <w:p w14:paraId="0312114C" w14:textId="77777777" w:rsidR="00FB28A9" w:rsidRPr="006D56E9" w:rsidRDefault="00FB28A9" w:rsidP="00FB28A9">
      <w:pPr>
        <w:keepNext/>
        <w:spacing w:after="0" w:line="240" w:lineRule="auto"/>
        <w:ind w:left="851"/>
        <w:outlineLvl w:val="0"/>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786"/>
      </w:tblGrid>
      <w:tr w:rsidR="00FB28A9" w:rsidRPr="006D56E9" w14:paraId="2FB25021" w14:textId="77777777" w:rsidTr="00FB28A9">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672E511F" w14:textId="77777777" w:rsidR="00FB28A9" w:rsidRPr="006D56E9" w:rsidRDefault="00FB28A9" w:rsidP="00FB28A9">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Email address</w:t>
            </w:r>
          </w:p>
        </w:tc>
        <w:tc>
          <w:tcPr>
            <w:tcW w:w="7786" w:type="dxa"/>
            <w:tcBorders>
              <w:top w:val="single" w:sz="4" w:space="0" w:color="auto"/>
              <w:left w:val="nil"/>
              <w:bottom w:val="single" w:sz="4" w:space="0" w:color="auto"/>
              <w:right w:val="single" w:sz="4" w:space="0" w:color="auto"/>
            </w:tcBorders>
            <w:vAlign w:val="center"/>
            <w:hideMark/>
          </w:tcPr>
          <w:p w14:paraId="76EAFB29" w14:textId="77777777" w:rsidR="00FB28A9" w:rsidRPr="006D56E9" w:rsidRDefault="00FB28A9" w:rsidP="00FB28A9">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sz w:val="20"/>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sz w:val="20"/>
                <w:szCs w:val="20"/>
                <w:lang w:eastAsia="en-GB"/>
              </w:rPr>
              <w:fldChar w:fldCharType="end"/>
            </w:r>
          </w:p>
        </w:tc>
      </w:tr>
    </w:tbl>
    <w:p w14:paraId="1148B098" w14:textId="3FA0BF51" w:rsidR="00FB28A9" w:rsidRPr="006D56E9" w:rsidRDefault="00FB28A9" w:rsidP="00251852">
      <w:pPr>
        <w:keepNext/>
        <w:tabs>
          <w:tab w:val="right" w:pos="-142"/>
          <w:tab w:val="left" w:pos="284"/>
          <w:tab w:val="left" w:pos="851"/>
        </w:tabs>
        <w:spacing w:after="20" w:line="220" w:lineRule="exact"/>
        <w:ind w:right="731"/>
        <w:outlineLvl w:val="0"/>
        <w:rPr>
          <w:rFonts w:ascii="Arial" w:eastAsia="Times New Roman" w:hAnsi="Arial" w:cs="Arial"/>
          <w:sz w:val="18"/>
          <w:szCs w:val="20"/>
          <w:lang w:eastAsia="en-GB"/>
        </w:rPr>
      </w:pPr>
    </w:p>
    <w:p w14:paraId="14D853E8" w14:textId="77777777" w:rsidR="00FB28A9" w:rsidRPr="006D56E9" w:rsidRDefault="00FB28A9" w:rsidP="00251852">
      <w:pPr>
        <w:keepNext/>
        <w:tabs>
          <w:tab w:val="right" w:pos="-142"/>
          <w:tab w:val="left" w:pos="284"/>
          <w:tab w:val="left" w:pos="851"/>
        </w:tabs>
        <w:spacing w:after="20" w:line="220" w:lineRule="exact"/>
        <w:ind w:right="731"/>
        <w:outlineLvl w:val="0"/>
        <w:rPr>
          <w:rFonts w:ascii="Arial" w:eastAsia="Times New Roman" w:hAnsi="Arial" w:cs="Arial"/>
          <w:sz w:val="18"/>
          <w:szCs w:val="20"/>
          <w:lang w:eastAsia="en-GB"/>
        </w:rPr>
      </w:pPr>
    </w:p>
    <w:p w14:paraId="37C098EE" w14:textId="726655EB" w:rsidR="00382D2C" w:rsidRPr="006D56E9" w:rsidRDefault="00506246" w:rsidP="00F671C2">
      <w:pPr>
        <w:tabs>
          <w:tab w:val="right" w:pos="-142"/>
          <w:tab w:val="left" w:pos="284"/>
        </w:tabs>
        <w:spacing w:after="40" w:line="220" w:lineRule="exact"/>
        <w:ind w:right="731"/>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 xml:space="preserve">   </w:t>
      </w:r>
      <w:r w:rsidR="00382D2C" w:rsidRPr="006D56E9">
        <w:rPr>
          <w:rFonts w:ascii="Arial" w:eastAsia="Times New Roman" w:hAnsi="Arial" w:cs="Arial"/>
          <w:b/>
          <w:sz w:val="18"/>
          <w:szCs w:val="20"/>
          <w:lang w:eastAsia="en-GB"/>
        </w:rPr>
        <w:t>1.</w:t>
      </w:r>
      <w:r w:rsidR="00FB28A9" w:rsidRPr="006D56E9">
        <w:rPr>
          <w:rFonts w:ascii="Arial" w:eastAsia="Times New Roman" w:hAnsi="Arial" w:cs="Arial"/>
          <w:b/>
          <w:sz w:val="18"/>
          <w:szCs w:val="20"/>
          <w:lang w:eastAsia="en-GB"/>
        </w:rPr>
        <w:t>10</w:t>
      </w:r>
      <w:r w:rsidR="00382D2C" w:rsidRPr="006D56E9">
        <w:rPr>
          <w:rFonts w:ascii="Arial" w:eastAsia="Times New Roman" w:hAnsi="Arial" w:cs="Arial"/>
          <w:b/>
          <w:sz w:val="18"/>
          <w:szCs w:val="20"/>
          <w:lang w:eastAsia="en-GB"/>
        </w:rPr>
        <w:t xml:space="preserve">   Date of incorporation or formation of the applicant firm (dd/mm/yyyy)</w:t>
      </w:r>
    </w:p>
    <w:tbl>
      <w:tblPr>
        <w:tblW w:w="0" w:type="auto"/>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60"/>
        <w:gridCol w:w="360"/>
        <w:gridCol w:w="360"/>
        <w:gridCol w:w="360"/>
        <w:gridCol w:w="360"/>
        <w:gridCol w:w="360"/>
        <w:gridCol w:w="360"/>
        <w:gridCol w:w="360"/>
        <w:gridCol w:w="360"/>
        <w:gridCol w:w="360"/>
      </w:tblGrid>
      <w:tr w:rsidR="00382D2C" w:rsidRPr="006D56E9" w14:paraId="3E4C43E1" w14:textId="77777777" w:rsidTr="00382D2C">
        <w:trPr>
          <w:trHeight w:hRule="exact" w:val="397"/>
        </w:trPr>
        <w:tc>
          <w:tcPr>
            <w:tcW w:w="360" w:type="dxa"/>
            <w:tcBorders>
              <w:top w:val="single" w:sz="4" w:space="0" w:color="auto"/>
              <w:left w:val="single" w:sz="4" w:space="0" w:color="auto"/>
              <w:bottom w:val="single" w:sz="4" w:space="0" w:color="auto"/>
              <w:right w:val="single" w:sz="4" w:space="0" w:color="auto"/>
            </w:tcBorders>
            <w:vAlign w:val="center"/>
            <w:hideMark/>
          </w:tcPr>
          <w:p w14:paraId="72B7B002" w14:textId="77777777" w:rsidR="00382D2C" w:rsidRPr="006D56E9" w:rsidRDefault="00382D2C" w:rsidP="00382D2C">
            <w:pPr>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0"/>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0BE83CDC" w14:textId="77777777" w:rsidR="00382D2C" w:rsidRPr="006D56E9" w:rsidRDefault="00382D2C" w:rsidP="00382D2C">
            <w:pPr>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1"/>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nil"/>
              <w:left w:val="single" w:sz="4" w:space="0" w:color="auto"/>
              <w:bottom w:val="nil"/>
              <w:right w:val="single" w:sz="4" w:space="0" w:color="auto"/>
            </w:tcBorders>
            <w:vAlign w:val="center"/>
            <w:hideMark/>
          </w:tcPr>
          <w:p w14:paraId="67736869" w14:textId="77777777" w:rsidR="00382D2C" w:rsidRPr="006D56E9" w:rsidRDefault="00382D2C" w:rsidP="00382D2C">
            <w:pPr>
              <w:tabs>
                <w:tab w:val="right" w:pos="-142"/>
                <w:tab w:val="left" w:pos="1418"/>
                <w:tab w:val="left" w:pos="2552"/>
              </w:tabs>
              <w:spacing w:before="20" w:after="0" w:line="220" w:lineRule="exact"/>
              <w:ind w:left="28" w:right="57"/>
              <w:jc w:val="center"/>
              <w:outlineLvl w:val="0"/>
              <w:rPr>
                <w:rFonts w:ascii="Arial" w:eastAsia="Times New Roman" w:hAnsi="Arial" w:cs="Arial"/>
                <w:sz w:val="24"/>
                <w:szCs w:val="24"/>
                <w:lang w:eastAsia="en-GB"/>
              </w:rPr>
            </w:pPr>
            <w:r w:rsidRPr="006D56E9">
              <w:rPr>
                <w:rFonts w:ascii="Arial" w:eastAsia="Times New Roman" w:hAnsi="Arial" w:cs="Arial"/>
                <w:sz w:val="24"/>
                <w:szCs w:val="24"/>
                <w:lang w:eastAsia="en-GB"/>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1796F97" w14:textId="77777777" w:rsidR="00382D2C" w:rsidRPr="006D56E9" w:rsidRDefault="00382D2C" w:rsidP="00382D2C">
            <w:pPr>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2"/>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3ABADFD4" w14:textId="77777777" w:rsidR="00382D2C" w:rsidRPr="006D56E9" w:rsidRDefault="00382D2C" w:rsidP="00382D2C">
            <w:pPr>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3"/>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nil"/>
              <w:left w:val="single" w:sz="4" w:space="0" w:color="auto"/>
              <w:bottom w:val="nil"/>
              <w:right w:val="single" w:sz="4" w:space="0" w:color="auto"/>
            </w:tcBorders>
            <w:vAlign w:val="center"/>
            <w:hideMark/>
          </w:tcPr>
          <w:p w14:paraId="2E29980A" w14:textId="77777777" w:rsidR="00382D2C" w:rsidRPr="006D56E9" w:rsidRDefault="00382D2C" w:rsidP="00382D2C">
            <w:pPr>
              <w:tabs>
                <w:tab w:val="right" w:pos="-142"/>
                <w:tab w:val="left" w:pos="1418"/>
                <w:tab w:val="left" w:pos="2552"/>
              </w:tabs>
              <w:spacing w:before="20" w:after="0" w:line="220" w:lineRule="exact"/>
              <w:ind w:left="28" w:right="57"/>
              <w:jc w:val="center"/>
              <w:outlineLvl w:val="0"/>
              <w:rPr>
                <w:rFonts w:ascii="Arial" w:eastAsia="Times New Roman" w:hAnsi="Arial" w:cs="Arial"/>
                <w:sz w:val="24"/>
                <w:szCs w:val="24"/>
                <w:lang w:eastAsia="en-GB"/>
              </w:rPr>
            </w:pPr>
            <w:r w:rsidRPr="006D56E9">
              <w:rPr>
                <w:rFonts w:ascii="Arial" w:eastAsia="Times New Roman" w:hAnsi="Arial" w:cs="Arial"/>
                <w:sz w:val="24"/>
                <w:szCs w:val="24"/>
                <w:lang w:eastAsia="en-GB"/>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CBA912D" w14:textId="77777777" w:rsidR="00382D2C" w:rsidRPr="006D56E9" w:rsidRDefault="00382D2C" w:rsidP="00382D2C">
            <w:pPr>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4"/>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6C602125" w14:textId="77777777" w:rsidR="00382D2C" w:rsidRPr="006D56E9" w:rsidRDefault="00382D2C" w:rsidP="00382D2C">
            <w:pPr>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5"/>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3EE47251" w14:textId="77777777" w:rsidR="00382D2C" w:rsidRPr="006D56E9" w:rsidRDefault="00382D2C" w:rsidP="00382D2C">
            <w:pPr>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6"/>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5D025A3A" w14:textId="77777777" w:rsidR="00382D2C" w:rsidRPr="006D56E9" w:rsidRDefault="00382D2C" w:rsidP="00382D2C">
            <w:pPr>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7"/>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r>
    </w:tbl>
    <w:p w14:paraId="0ED4DC4B" w14:textId="5AFB0E75" w:rsidR="00382D2C" w:rsidRPr="006D56E9" w:rsidRDefault="00382D2C" w:rsidP="00382D2C">
      <w:pPr>
        <w:keepNext/>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 xml:space="preserve">   1.1</w:t>
      </w:r>
      <w:r w:rsidR="007038EC" w:rsidRPr="006D56E9">
        <w:rPr>
          <w:rFonts w:ascii="Arial" w:eastAsia="Times New Roman" w:hAnsi="Arial" w:cs="Arial"/>
          <w:b/>
          <w:sz w:val="18"/>
          <w:szCs w:val="20"/>
          <w:lang w:eastAsia="en-GB"/>
        </w:rPr>
        <w:t>1</w:t>
      </w:r>
      <w:r w:rsidRPr="006D56E9">
        <w:rPr>
          <w:rFonts w:ascii="Arial" w:eastAsia="Times New Roman" w:hAnsi="Arial" w:cs="Arial"/>
          <w:b/>
          <w:sz w:val="18"/>
          <w:szCs w:val="20"/>
          <w:lang w:eastAsia="en-GB"/>
        </w:rPr>
        <w:t xml:space="preserve">  </w:t>
      </w:r>
      <w:r w:rsidR="007038EC" w:rsidRPr="006D56E9">
        <w:rPr>
          <w:rFonts w:ascii="Arial" w:eastAsia="Times New Roman" w:hAnsi="Arial" w:cs="Arial"/>
          <w:b/>
          <w:sz w:val="18"/>
          <w:szCs w:val="20"/>
          <w:lang w:eastAsia="en-GB"/>
        </w:rPr>
        <w:t xml:space="preserve"> </w:t>
      </w:r>
      <w:r w:rsidRPr="006D56E9">
        <w:rPr>
          <w:rFonts w:ascii="Arial" w:eastAsia="Times New Roman" w:hAnsi="Arial" w:cs="Arial"/>
          <w:b/>
          <w:sz w:val="18"/>
          <w:szCs w:val="20"/>
          <w:lang w:eastAsia="en-GB"/>
        </w:rPr>
        <w:t xml:space="preserve"> Home state registration number</w:t>
      </w:r>
    </w:p>
    <w:tbl>
      <w:tblPr>
        <w:tblpPr w:leftFromText="180" w:rightFromText="180" w:vertAnchor="text" w:horzAnchor="margin" w:tblpXSpec="center" w:tblpY="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098"/>
        <w:gridCol w:w="320"/>
        <w:gridCol w:w="360"/>
        <w:gridCol w:w="360"/>
        <w:gridCol w:w="360"/>
        <w:gridCol w:w="360"/>
        <w:gridCol w:w="360"/>
        <w:gridCol w:w="360"/>
        <w:gridCol w:w="360"/>
        <w:gridCol w:w="360"/>
        <w:gridCol w:w="360"/>
        <w:gridCol w:w="360"/>
      </w:tblGrid>
      <w:tr w:rsidR="00C378C4" w:rsidRPr="006D56E9" w14:paraId="535B8168" w14:textId="77777777" w:rsidTr="00AD43CD">
        <w:trPr>
          <w:trHeight w:hRule="exact" w:val="436"/>
        </w:trPr>
        <w:tc>
          <w:tcPr>
            <w:tcW w:w="5098" w:type="dxa"/>
            <w:tcBorders>
              <w:top w:val="single" w:sz="4" w:space="0" w:color="auto"/>
              <w:left w:val="single" w:sz="4" w:space="0" w:color="auto"/>
              <w:bottom w:val="single" w:sz="4" w:space="0" w:color="auto"/>
              <w:right w:val="single" w:sz="4" w:space="0" w:color="auto"/>
            </w:tcBorders>
            <w:vAlign w:val="center"/>
            <w:hideMark/>
          </w:tcPr>
          <w:p w14:paraId="1713DCA6" w14:textId="6906D801" w:rsidR="00C378C4" w:rsidRPr="006D56E9" w:rsidRDefault="00C378C4" w:rsidP="00C378C4">
            <w:pPr>
              <w:keepNext/>
              <w:tabs>
                <w:tab w:val="right" w:pos="-142"/>
                <w:tab w:val="left" w:pos="1418"/>
                <w:tab w:val="left" w:pos="2552"/>
              </w:tabs>
              <w:spacing w:before="20" w:after="0" w:line="220" w:lineRule="exact"/>
              <w:ind w:left="28" w:right="57"/>
              <w:outlineLvl w:val="0"/>
              <w:rPr>
                <w:rFonts w:ascii="Arial" w:eastAsia="Times New Roman" w:hAnsi="Arial" w:cs="Arial"/>
                <w:b/>
                <w:sz w:val="18"/>
                <w:szCs w:val="20"/>
                <w:lang w:eastAsia="en-GB"/>
              </w:rPr>
            </w:pPr>
          </w:p>
        </w:tc>
        <w:tc>
          <w:tcPr>
            <w:tcW w:w="320" w:type="dxa"/>
            <w:tcBorders>
              <w:top w:val="single" w:sz="4" w:space="0" w:color="auto"/>
              <w:left w:val="single" w:sz="4" w:space="0" w:color="auto"/>
              <w:bottom w:val="single" w:sz="4" w:space="0" w:color="auto"/>
              <w:right w:val="single" w:sz="4" w:space="0" w:color="auto"/>
            </w:tcBorders>
            <w:vAlign w:val="center"/>
            <w:hideMark/>
          </w:tcPr>
          <w:p w14:paraId="70049701" w14:textId="77777777" w:rsidR="00C378C4" w:rsidRPr="006D56E9" w:rsidRDefault="00C378C4" w:rsidP="00C378C4">
            <w:pPr>
              <w:keepNext/>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9"/>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7B22053C" w14:textId="77777777" w:rsidR="00C378C4" w:rsidRPr="006D56E9" w:rsidRDefault="00C378C4" w:rsidP="00C378C4">
            <w:pPr>
              <w:keepNext/>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8"/>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632FC302" w14:textId="77777777" w:rsidR="00C378C4" w:rsidRPr="006D56E9" w:rsidRDefault="00C378C4" w:rsidP="00C378C4">
            <w:pPr>
              <w:keepNext/>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9"/>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3A591971" w14:textId="77777777" w:rsidR="00C378C4" w:rsidRPr="006D56E9" w:rsidRDefault="00C378C4" w:rsidP="00C378C4">
            <w:pPr>
              <w:keepNext/>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8"/>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0731C53E" w14:textId="77777777" w:rsidR="00C378C4" w:rsidRPr="006D56E9" w:rsidRDefault="00C378C4" w:rsidP="00C378C4">
            <w:pPr>
              <w:keepNext/>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9"/>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1B68900D" w14:textId="77777777" w:rsidR="00C378C4" w:rsidRPr="006D56E9" w:rsidRDefault="00C378C4" w:rsidP="00C378C4">
            <w:pPr>
              <w:keepNext/>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8"/>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156B02DD" w14:textId="77777777" w:rsidR="00C378C4" w:rsidRPr="006D56E9" w:rsidRDefault="00C378C4" w:rsidP="00C378C4">
            <w:pPr>
              <w:keepNext/>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9"/>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45599E58" w14:textId="77777777" w:rsidR="00C378C4" w:rsidRPr="006D56E9" w:rsidRDefault="00C378C4" w:rsidP="00C378C4">
            <w:pPr>
              <w:keepNext/>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8"/>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1A1C6971" w14:textId="77777777" w:rsidR="00C378C4" w:rsidRPr="006D56E9" w:rsidRDefault="00C378C4" w:rsidP="00C378C4">
            <w:pPr>
              <w:keepNext/>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9"/>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4F05D4DD" w14:textId="77777777" w:rsidR="00C378C4" w:rsidRPr="006D56E9" w:rsidRDefault="00C378C4" w:rsidP="00C378C4">
            <w:pPr>
              <w:keepNext/>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8"/>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2DC400B2" w14:textId="77777777" w:rsidR="00C378C4" w:rsidRPr="006D56E9" w:rsidRDefault="00C378C4" w:rsidP="00C378C4">
            <w:pPr>
              <w:keepNext/>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20"/>
                <w:szCs w:val="20"/>
                <w:lang w:eastAsia="en-GB"/>
              </w:rPr>
              <w:fldChar w:fldCharType="begin">
                <w:ffData>
                  <w:name w:val="Text49"/>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20"/>
                <w:szCs w:val="20"/>
                <w:lang w:eastAsia="en-GB"/>
              </w:rPr>
              <w:fldChar w:fldCharType="end"/>
            </w:r>
          </w:p>
        </w:tc>
      </w:tr>
    </w:tbl>
    <w:p w14:paraId="78805D53" w14:textId="77777777" w:rsidR="00382D2C" w:rsidRPr="006D56E9" w:rsidRDefault="00382D2C" w:rsidP="00382D2C">
      <w:pPr>
        <w:keepNext/>
        <w:tabs>
          <w:tab w:val="right" w:pos="-142"/>
          <w:tab w:val="left" w:pos="284"/>
        </w:tabs>
        <w:spacing w:before="180" w:after="40" w:line="220" w:lineRule="exact"/>
        <w:ind w:left="851" w:right="731" w:hanging="567"/>
        <w:jc w:val="center"/>
        <w:outlineLvl w:val="0"/>
        <w:rPr>
          <w:rFonts w:ascii="Arial" w:eastAsia="Times New Roman" w:hAnsi="Arial" w:cs="Arial"/>
          <w:b/>
          <w:sz w:val="18"/>
          <w:szCs w:val="20"/>
          <w:lang w:eastAsia="en-GB"/>
        </w:rPr>
      </w:pPr>
    </w:p>
    <w:p w14:paraId="6F894497" w14:textId="77777777" w:rsidR="00382D2C" w:rsidRPr="006D56E9" w:rsidRDefault="00382D2C" w:rsidP="00C378C4">
      <w:pPr>
        <w:keepNext/>
        <w:tabs>
          <w:tab w:val="right" w:pos="-142"/>
          <w:tab w:val="left" w:pos="284"/>
        </w:tabs>
        <w:spacing w:after="20" w:line="220" w:lineRule="exact"/>
        <w:ind w:right="731"/>
        <w:outlineLvl w:val="0"/>
        <w:rPr>
          <w:rFonts w:ascii="Arial" w:eastAsia="Times New Roman" w:hAnsi="Arial" w:cs="Arial"/>
          <w:b/>
          <w:sz w:val="18"/>
          <w:szCs w:val="20"/>
          <w:lang w:eastAsia="en-GB"/>
        </w:rPr>
      </w:pPr>
    </w:p>
    <w:p w14:paraId="00195669" w14:textId="77777777" w:rsidR="00251852" w:rsidRPr="006D56E9" w:rsidRDefault="00251852" w:rsidP="00251852">
      <w:pPr>
        <w:keepNext/>
        <w:tabs>
          <w:tab w:val="right" w:pos="-142"/>
          <w:tab w:val="left" w:pos="284"/>
        </w:tabs>
        <w:spacing w:after="20" w:line="160" w:lineRule="exact"/>
        <w:ind w:left="851" w:right="731"/>
        <w:outlineLvl w:val="0"/>
        <w:rPr>
          <w:rFonts w:ascii="Arial" w:eastAsia="Times New Roman" w:hAnsi="Arial" w:cs="Arial"/>
          <w:b/>
          <w:sz w:val="18"/>
          <w:szCs w:val="20"/>
          <w:lang w:eastAsia="en-GB"/>
        </w:rPr>
      </w:pPr>
    </w:p>
    <w:p w14:paraId="6714AFDE" w14:textId="6C668288" w:rsidR="00382D2C" w:rsidRPr="006D56E9" w:rsidRDefault="00382D2C" w:rsidP="00251852">
      <w:pPr>
        <w:keepNext/>
        <w:tabs>
          <w:tab w:val="right" w:pos="-142"/>
          <w:tab w:val="left" w:pos="284"/>
        </w:tabs>
        <w:spacing w:after="20" w:line="160" w:lineRule="exact"/>
        <w:ind w:right="731"/>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 xml:space="preserve">   </w:t>
      </w:r>
      <w:r w:rsidR="00251852" w:rsidRPr="006D56E9">
        <w:rPr>
          <w:rFonts w:ascii="Arial" w:eastAsia="Times New Roman" w:hAnsi="Arial" w:cs="Arial"/>
          <w:b/>
          <w:sz w:val="18"/>
          <w:szCs w:val="20"/>
          <w:lang w:eastAsia="en-GB"/>
        </w:rPr>
        <w:t>1.1</w:t>
      </w:r>
      <w:r w:rsidR="007038EC" w:rsidRPr="006D56E9">
        <w:rPr>
          <w:rFonts w:ascii="Arial" w:eastAsia="Times New Roman" w:hAnsi="Arial" w:cs="Arial"/>
          <w:b/>
          <w:sz w:val="18"/>
          <w:szCs w:val="20"/>
          <w:lang w:eastAsia="en-GB"/>
        </w:rPr>
        <w:t>2</w:t>
      </w:r>
      <w:r w:rsidR="00251852" w:rsidRPr="006D56E9">
        <w:rPr>
          <w:rFonts w:ascii="Arial" w:eastAsia="Times New Roman" w:hAnsi="Arial" w:cs="Arial"/>
          <w:b/>
          <w:sz w:val="18"/>
          <w:szCs w:val="20"/>
          <w:lang w:eastAsia="en-GB"/>
        </w:rPr>
        <w:tab/>
      </w:r>
      <w:r w:rsidRPr="006D56E9">
        <w:rPr>
          <w:rFonts w:ascii="Arial" w:eastAsia="Times New Roman" w:hAnsi="Arial" w:cs="Arial"/>
          <w:b/>
          <w:sz w:val="18"/>
          <w:szCs w:val="20"/>
          <w:lang w:eastAsia="en-GB"/>
        </w:rPr>
        <w:t>Where is the applicant firm’s head office?</w:t>
      </w:r>
    </w:p>
    <w:p w14:paraId="1FABBA8F" w14:textId="33AA880E" w:rsidR="00382D2C" w:rsidRPr="006D56E9" w:rsidRDefault="008001FA" w:rsidP="00382D2C">
      <w:pPr>
        <w:keepNext/>
        <w:tabs>
          <w:tab w:val="right" w:pos="-142"/>
          <w:tab w:val="left" w:pos="284"/>
          <w:tab w:val="left" w:pos="851"/>
        </w:tabs>
        <w:spacing w:before="20" w:after="20" w:line="220" w:lineRule="exact"/>
        <w:ind w:left="851"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347297016"/>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2D4210" w:rsidRPr="006D56E9">
        <w:rPr>
          <w:rFonts w:ascii="Arial" w:eastAsia="Times New Roman" w:hAnsi="Arial" w:cs="Arial"/>
          <w:sz w:val="18"/>
          <w:szCs w:val="20"/>
          <w:lang w:eastAsia="en-GB"/>
        </w:rPr>
        <w:t xml:space="preserve"> </w:t>
      </w:r>
      <w:r w:rsidR="00382D2C" w:rsidRPr="006D56E9">
        <w:rPr>
          <w:rFonts w:ascii="Arial" w:eastAsia="Times New Roman" w:hAnsi="Arial" w:cs="Arial"/>
          <w:sz w:val="18"/>
          <w:szCs w:val="20"/>
          <w:lang w:eastAsia="en-GB"/>
        </w:rPr>
        <w:t>Yes, it is the same as address given in Question 1.8</w:t>
      </w:r>
    </w:p>
    <w:p w14:paraId="1A20B813" w14:textId="30324340" w:rsidR="00382D2C" w:rsidRPr="006D56E9" w:rsidRDefault="008001FA" w:rsidP="00382D2C">
      <w:pPr>
        <w:keepNext/>
        <w:tabs>
          <w:tab w:val="right" w:pos="-142"/>
          <w:tab w:val="left" w:pos="284"/>
          <w:tab w:val="left" w:pos="851"/>
        </w:tabs>
        <w:spacing w:before="20" w:after="120" w:line="220" w:lineRule="exact"/>
        <w:ind w:left="851"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818998887"/>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2D4210" w:rsidRPr="006D56E9">
        <w:rPr>
          <w:rFonts w:ascii="Arial" w:eastAsia="Times New Roman" w:hAnsi="Arial" w:cs="Arial"/>
          <w:sz w:val="18"/>
          <w:szCs w:val="20"/>
          <w:lang w:eastAsia="en-GB"/>
        </w:rPr>
        <w:t xml:space="preserve"> </w:t>
      </w:r>
      <w:r w:rsidR="00382D2C" w:rsidRPr="006D56E9">
        <w:rPr>
          <w:rFonts w:ascii="Arial" w:eastAsia="Times New Roman" w:hAnsi="Arial" w:cs="Arial"/>
          <w:sz w:val="18"/>
          <w:szCs w:val="20"/>
          <w:lang w:eastAsia="en-GB"/>
        </w:rPr>
        <w:t>No, it is different from the address in Question 1.8, give details below</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1418"/>
        <w:gridCol w:w="6226"/>
      </w:tblGrid>
      <w:tr w:rsidR="00382D2C" w:rsidRPr="006D56E9" w14:paraId="30505160" w14:textId="77777777" w:rsidTr="00C378C4">
        <w:trPr>
          <w:trHeight w:val="397"/>
        </w:trPr>
        <w:tc>
          <w:tcPr>
            <w:tcW w:w="1853" w:type="dxa"/>
            <w:tcBorders>
              <w:top w:val="single" w:sz="4" w:space="0" w:color="auto"/>
              <w:left w:val="single" w:sz="4" w:space="0" w:color="auto"/>
              <w:bottom w:val="nil"/>
              <w:right w:val="single" w:sz="12" w:space="0" w:color="C0C0C0"/>
            </w:tcBorders>
            <w:vAlign w:val="center"/>
            <w:hideMark/>
          </w:tcPr>
          <w:p w14:paraId="74426640" w14:textId="77777777" w:rsidR="00382D2C" w:rsidRPr="006D56E9" w:rsidRDefault="00382D2C" w:rsidP="00382D2C">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 xml:space="preserve">Head office </w:t>
            </w:r>
            <w:bookmarkStart w:id="6" w:name="Text39"/>
            <w:r w:rsidRPr="006D56E9">
              <w:rPr>
                <w:rFonts w:ascii="Arial" w:eastAsia="Times New Roman" w:hAnsi="Arial" w:cs="Arial"/>
                <w:sz w:val="18"/>
                <w:szCs w:val="20"/>
                <w:lang w:eastAsia="en-GB"/>
              </w:rPr>
              <w:t>address</w:t>
            </w:r>
          </w:p>
        </w:tc>
        <w:tc>
          <w:tcPr>
            <w:tcW w:w="7644" w:type="dxa"/>
            <w:gridSpan w:val="2"/>
            <w:vMerge w:val="restart"/>
            <w:tcBorders>
              <w:top w:val="single" w:sz="4" w:space="0" w:color="auto"/>
              <w:left w:val="nil"/>
              <w:bottom w:val="single" w:sz="4" w:space="0" w:color="auto"/>
              <w:right w:val="single" w:sz="4" w:space="0" w:color="auto"/>
            </w:tcBorders>
            <w:hideMark/>
          </w:tcPr>
          <w:p w14:paraId="32598BAE" w14:textId="77777777" w:rsidR="00382D2C" w:rsidRPr="006D56E9" w:rsidRDefault="00382D2C" w:rsidP="00382D2C">
            <w:pPr>
              <w:keepNext/>
              <w:tabs>
                <w:tab w:val="right" w:pos="-142"/>
                <w:tab w:val="left" w:pos="1418"/>
                <w:tab w:val="left" w:pos="2552"/>
              </w:tabs>
              <w:spacing w:before="20" w:after="4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sz w:val="20"/>
                <w:szCs w:val="20"/>
                <w:lang w:eastAsia="en-GB"/>
              </w:rPr>
              <w:fldChar w:fldCharType="begin">
                <w:ffData>
                  <w:name w:val="Text39"/>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sz w:val="20"/>
                <w:szCs w:val="20"/>
                <w:lang w:eastAsia="en-GB"/>
              </w:rPr>
              <w:fldChar w:fldCharType="end"/>
            </w:r>
            <w:bookmarkEnd w:id="6"/>
          </w:p>
        </w:tc>
      </w:tr>
      <w:tr w:rsidR="00382D2C" w:rsidRPr="006D56E9" w14:paraId="30C0F7AC" w14:textId="77777777" w:rsidTr="00C378C4">
        <w:trPr>
          <w:trHeight w:val="397"/>
        </w:trPr>
        <w:tc>
          <w:tcPr>
            <w:tcW w:w="1853" w:type="dxa"/>
            <w:tcBorders>
              <w:top w:val="nil"/>
              <w:left w:val="single" w:sz="4" w:space="0" w:color="auto"/>
              <w:bottom w:val="nil"/>
              <w:right w:val="single" w:sz="12" w:space="0" w:color="C0C0C0"/>
            </w:tcBorders>
            <w:vAlign w:val="center"/>
          </w:tcPr>
          <w:p w14:paraId="144EAE70" w14:textId="77777777" w:rsidR="00382D2C" w:rsidRPr="006D56E9" w:rsidRDefault="00382D2C" w:rsidP="00382D2C">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644" w:type="dxa"/>
            <w:gridSpan w:val="2"/>
            <w:vMerge/>
            <w:tcBorders>
              <w:top w:val="nil"/>
              <w:left w:val="single" w:sz="4" w:space="0" w:color="auto"/>
              <w:bottom w:val="nil"/>
              <w:right w:val="single" w:sz="12" w:space="0" w:color="C0C0C0"/>
            </w:tcBorders>
            <w:vAlign w:val="center"/>
            <w:hideMark/>
          </w:tcPr>
          <w:p w14:paraId="2986BB02" w14:textId="77777777" w:rsidR="00382D2C" w:rsidRPr="006D56E9" w:rsidRDefault="00382D2C" w:rsidP="00382D2C">
            <w:pPr>
              <w:spacing w:after="0" w:line="240" w:lineRule="auto"/>
              <w:rPr>
                <w:rFonts w:ascii="Arial" w:eastAsia="Times New Roman" w:hAnsi="Arial" w:cs="Arial"/>
                <w:color w:val="000080"/>
                <w:sz w:val="18"/>
                <w:szCs w:val="20"/>
                <w:lang w:eastAsia="en-GB"/>
              </w:rPr>
            </w:pPr>
          </w:p>
        </w:tc>
      </w:tr>
      <w:tr w:rsidR="00382D2C" w:rsidRPr="006D56E9" w14:paraId="115DEEAE" w14:textId="77777777" w:rsidTr="00C378C4">
        <w:trPr>
          <w:trHeight w:val="397"/>
        </w:trPr>
        <w:tc>
          <w:tcPr>
            <w:tcW w:w="1853" w:type="dxa"/>
            <w:tcBorders>
              <w:top w:val="nil"/>
              <w:left w:val="single" w:sz="4" w:space="0" w:color="auto"/>
              <w:bottom w:val="nil"/>
              <w:right w:val="single" w:sz="12" w:space="0" w:color="C0C0C0"/>
            </w:tcBorders>
            <w:vAlign w:val="center"/>
          </w:tcPr>
          <w:p w14:paraId="75EA40F2" w14:textId="77777777" w:rsidR="00382D2C" w:rsidRPr="006D56E9" w:rsidRDefault="00382D2C" w:rsidP="00382D2C">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644" w:type="dxa"/>
            <w:gridSpan w:val="2"/>
            <w:vMerge/>
            <w:tcBorders>
              <w:top w:val="nil"/>
              <w:left w:val="single" w:sz="4" w:space="0" w:color="auto"/>
              <w:bottom w:val="nil"/>
              <w:right w:val="single" w:sz="12" w:space="0" w:color="C0C0C0"/>
            </w:tcBorders>
            <w:vAlign w:val="center"/>
            <w:hideMark/>
          </w:tcPr>
          <w:p w14:paraId="36CA7E59" w14:textId="77777777" w:rsidR="00382D2C" w:rsidRPr="006D56E9" w:rsidRDefault="00382D2C" w:rsidP="00382D2C">
            <w:pPr>
              <w:spacing w:after="0" w:line="240" w:lineRule="auto"/>
              <w:rPr>
                <w:rFonts w:ascii="Arial" w:eastAsia="Times New Roman" w:hAnsi="Arial" w:cs="Arial"/>
                <w:color w:val="000080"/>
                <w:sz w:val="18"/>
                <w:szCs w:val="20"/>
                <w:lang w:eastAsia="en-GB"/>
              </w:rPr>
            </w:pPr>
          </w:p>
        </w:tc>
      </w:tr>
      <w:tr w:rsidR="00382D2C" w:rsidRPr="006D56E9" w14:paraId="41CA162F" w14:textId="77777777" w:rsidTr="00C378C4">
        <w:trPr>
          <w:trHeight w:val="397"/>
        </w:trPr>
        <w:tc>
          <w:tcPr>
            <w:tcW w:w="1853" w:type="dxa"/>
            <w:tcBorders>
              <w:top w:val="nil"/>
              <w:left w:val="single" w:sz="4" w:space="0" w:color="auto"/>
              <w:bottom w:val="nil"/>
              <w:right w:val="single" w:sz="12" w:space="0" w:color="C0C0C0"/>
            </w:tcBorders>
            <w:vAlign w:val="center"/>
            <w:hideMark/>
          </w:tcPr>
          <w:p w14:paraId="5B9A5496" w14:textId="77777777" w:rsidR="00382D2C" w:rsidRPr="006D56E9" w:rsidRDefault="00382D2C" w:rsidP="00382D2C">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Postcode</w:t>
            </w:r>
          </w:p>
        </w:tc>
        <w:tc>
          <w:tcPr>
            <w:tcW w:w="7644" w:type="dxa"/>
            <w:gridSpan w:val="2"/>
            <w:tcBorders>
              <w:top w:val="single" w:sz="4" w:space="0" w:color="auto"/>
              <w:left w:val="nil"/>
              <w:bottom w:val="single" w:sz="4" w:space="0" w:color="auto"/>
              <w:right w:val="single" w:sz="4" w:space="0" w:color="auto"/>
            </w:tcBorders>
            <w:vAlign w:val="center"/>
            <w:hideMark/>
          </w:tcPr>
          <w:p w14:paraId="4AABF45B" w14:textId="77777777" w:rsidR="00382D2C" w:rsidRPr="006D56E9" w:rsidRDefault="00382D2C" w:rsidP="00382D2C">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sz w:val="20"/>
                <w:szCs w:val="20"/>
                <w:lang w:eastAsia="en-GB"/>
              </w:rPr>
              <w:fldChar w:fldCharType="begin">
                <w:ffData>
                  <w:name w:val="Text6"/>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sz w:val="20"/>
                <w:szCs w:val="20"/>
                <w:lang w:eastAsia="en-GB"/>
              </w:rPr>
              <w:fldChar w:fldCharType="end"/>
            </w:r>
          </w:p>
        </w:tc>
      </w:tr>
      <w:tr w:rsidR="00382D2C" w:rsidRPr="006D56E9" w14:paraId="16C4C31A" w14:textId="77777777" w:rsidTr="00C378C4">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00C1DBB9" w14:textId="77777777" w:rsidR="00382D2C" w:rsidRPr="006D56E9" w:rsidRDefault="00382D2C" w:rsidP="00382D2C">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Country</w:t>
            </w:r>
          </w:p>
        </w:tc>
        <w:tc>
          <w:tcPr>
            <w:tcW w:w="7644" w:type="dxa"/>
            <w:gridSpan w:val="2"/>
            <w:tcBorders>
              <w:top w:val="single" w:sz="4" w:space="0" w:color="auto"/>
              <w:left w:val="nil"/>
              <w:bottom w:val="single" w:sz="4" w:space="0" w:color="auto"/>
              <w:right w:val="single" w:sz="4" w:space="0" w:color="auto"/>
            </w:tcBorders>
            <w:vAlign w:val="center"/>
            <w:hideMark/>
          </w:tcPr>
          <w:p w14:paraId="28170919" w14:textId="77777777" w:rsidR="00382D2C" w:rsidRPr="006D56E9" w:rsidRDefault="00382D2C" w:rsidP="00382D2C">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sz w:val="20"/>
                <w:szCs w:val="20"/>
                <w:lang w:eastAsia="en-GB"/>
              </w:rPr>
              <w:fldChar w:fldCharType="begin">
                <w:ffData>
                  <w:name w:val="Text6"/>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sz w:val="20"/>
                <w:szCs w:val="20"/>
                <w:lang w:eastAsia="en-GB"/>
              </w:rPr>
              <w:fldChar w:fldCharType="end"/>
            </w:r>
          </w:p>
        </w:tc>
      </w:tr>
      <w:tr w:rsidR="00382D2C" w:rsidRPr="006D56E9" w14:paraId="116A46D7" w14:textId="77777777" w:rsidTr="00C378C4">
        <w:trPr>
          <w:trHeight w:val="397"/>
        </w:trPr>
        <w:tc>
          <w:tcPr>
            <w:tcW w:w="3271" w:type="dxa"/>
            <w:gridSpan w:val="2"/>
            <w:tcBorders>
              <w:top w:val="single" w:sz="4" w:space="0" w:color="auto"/>
              <w:left w:val="single" w:sz="4" w:space="0" w:color="auto"/>
              <w:bottom w:val="single" w:sz="4" w:space="0" w:color="auto"/>
              <w:right w:val="single" w:sz="12" w:space="0" w:color="C0C0C0"/>
            </w:tcBorders>
            <w:vAlign w:val="center"/>
            <w:hideMark/>
          </w:tcPr>
          <w:p w14:paraId="157D7236" w14:textId="77777777" w:rsidR="00382D2C" w:rsidRPr="006D56E9" w:rsidRDefault="00382D2C" w:rsidP="00382D2C">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 xml:space="preserve">Phone number  </w:t>
            </w:r>
          </w:p>
        </w:tc>
        <w:tc>
          <w:tcPr>
            <w:tcW w:w="6226" w:type="dxa"/>
            <w:tcBorders>
              <w:top w:val="single" w:sz="4" w:space="0" w:color="auto"/>
              <w:left w:val="nil"/>
              <w:bottom w:val="single" w:sz="4" w:space="0" w:color="auto"/>
              <w:right w:val="single" w:sz="4" w:space="0" w:color="auto"/>
            </w:tcBorders>
            <w:vAlign w:val="center"/>
            <w:hideMark/>
          </w:tcPr>
          <w:p w14:paraId="08932E77" w14:textId="77777777" w:rsidR="00382D2C" w:rsidRPr="006D56E9" w:rsidRDefault="00382D2C" w:rsidP="00382D2C">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sz w:val="20"/>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sz w:val="20"/>
                <w:szCs w:val="20"/>
                <w:lang w:eastAsia="en-GB"/>
              </w:rPr>
              <w:fldChar w:fldCharType="end"/>
            </w:r>
          </w:p>
        </w:tc>
      </w:tr>
    </w:tbl>
    <w:p w14:paraId="352C5965" w14:textId="77777777" w:rsidR="00382D2C" w:rsidRPr="006D56E9" w:rsidRDefault="00382D2C" w:rsidP="00382D2C">
      <w:pPr>
        <w:keepNext/>
        <w:spacing w:after="0" w:line="240" w:lineRule="auto"/>
        <w:ind w:left="851"/>
        <w:outlineLvl w:val="0"/>
        <w:rPr>
          <w:rFonts w:ascii="Arial" w:eastAsia="Times New Roman" w:hAnsi="Arial" w:cs="Arial"/>
          <w:sz w:val="4"/>
          <w:szCs w:val="20"/>
          <w:lang w:eastAsia="en-GB"/>
        </w:rPr>
      </w:pPr>
    </w:p>
    <w:p w14:paraId="016E4B21" w14:textId="77777777" w:rsidR="00382D2C" w:rsidRPr="006D56E9" w:rsidRDefault="00382D2C" w:rsidP="00382D2C">
      <w:pPr>
        <w:keepNext/>
        <w:spacing w:after="0" w:line="240" w:lineRule="auto"/>
        <w:ind w:left="851"/>
        <w:outlineLvl w:val="0"/>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644"/>
      </w:tblGrid>
      <w:tr w:rsidR="00382D2C" w:rsidRPr="006D56E9" w14:paraId="4622557F" w14:textId="77777777" w:rsidTr="00C378C4">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7F44DB22" w14:textId="77777777" w:rsidR="00382D2C" w:rsidRPr="006D56E9" w:rsidRDefault="00382D2C" w:rsidP="00382D2C">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Email address</w:t>
            </w:r>
          </w:p>
        </w:tc>
        <w:tc>
          <w:tcPr>
            <w:tcW w:w="7644" w:type="dxa"/>
            <w:tcBorders>
              <w:top w:val="single" w:sz="4" w:space="0" w:color="auto"/>
              <w:left w:val="nil"/>
              <w:bottom w:val="single" w:sz="4" w:space="0" w:color="auto"/>
              <w:right w:val="single" w:sz="4" w:space="0" w:color="auto"/>
            </w:tcBorders>
            <w:vAlign w:val="center"/>
            <w:hideMark/>
          </w:tcPr>
          <w:p w14:paraId="0F979B02" w14:textId="77777777" w:rsidR="00382D2C" w:rsidRPr="006D56E9" w:rsidRDefault="00382D2C" w:rsidP="00382D2C">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sz w:val="20"/>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sz w:val="20"/>
                <w:szCs w:val="20"/>
                <w:lang w:eastAsia="en-GB"/>
              </w:rPr>
            </w:r>
            <w:r w:rsidRPr="006D56E9">
              <w:rPr>
                <w:rFonts w:ascii="Arial" w:eastAsia="Times New Roman" w:hAnsi="Arial" w:cs="Arial"/>
                <w:sz w:val="20"/>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sz w:val="20"/>
                <w:szCs w:val="20"/>
                <w:lang w:eastAsia="en-GB"/>
              </w:rPr>
              <w:fldChar w:fldCharType="end"/>
            </w:r>
          </w:p>
        </w:tc>
      </w:tr>
    </w:tbl>
    <w:p w14:paraId="0624DF86" w14:textId="134AB0A4" w:rsidR="00382D2C" w:rsidRPr="006D56E9" w:rsidRDefault="00F261A3" w:rsidP="00C378C4">
      <w:pPr>
        <w:keepNext/>
        <w:tabs>
          <w:tab w:val="right" w:pos="-142"/>
          <w:tab w:val="left" w:pos="284"/>
        </w:tabs>
        <w:spacing w:after="40" w:line="220" w:lineRule="exact"/>
        <w:ind w:right="731"/>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lastRenderedPageBreak/>
        <w:t xml:space="preserve"> </w:t>
      </w:r>
      <w:r w:rsidR="00C378C4" w:rsidRPr="006D56E9">
        <w:rPr>
          <w:rFonts w:ascii="Arial" w:eastAsia="Times New Roman" w:hAnsi="Arial" w:cs="Arial"/>
          <w:b/>
          <w:sz w:val="18"/>
          <w:szCs w:val="20"/>
          <w:lang w:eastAsia="en-GB"/>
        </w:rPr>
        <w:t xml:space="preserve">  1.1</w:t>
      </w:r>
      <w:r w:rsidR="007038EC" w:rsidRPr="006D56E9">
        <w:rPr>
          <w:rFonts w:ascii="Arial" w:eastAsia="Times New Roman" w:hAnsi="Arial" w:cs="Arial"/>
          <w:b/>
          <w:sz w:val="18"/>
          <w:szCs w:val="20"/>
          <w:lang w:eastAsia="en-GB"/>
        </w:rPr>
        <w:t>3</w:t>
      </w:r>
      <w:r w:rsidR="00F6400F" w:rsidRPr="006D56E9">
        <w:rPr>
          <w:rFonts w:ascii="Arial" w:eastAsia="Times New Roman" w:hAnsi="Arial" w:cs="Arial"/>
          <w:b/>
          <w:sz w:val="18"/>
          <w:szCs w:val="20"/>
          <w:lang w:eastAsia="en-GB"/>
        </w:rPr>
        <w:t xml:space="preserve">    </w:t>
      </w:r>
      <w:r w:rsidR="00382D2C" w:rsidRPr="006D56E9">
        <w:rPr>
          <w:rFonts w:ascii="Arial" w:eastAsia="Times New Roman" w:hAnsi="Arial" w:cs="Arial"/>
          <w:b/>
          <w:sz w:val="18"/>
          <w:szCs w:val="20"/>
          <w:lang w:eastAsia="en-GB"/>
        </w:rPr>
        <w:t>Does the applicant firm have a website address?</w:t>
      </w:r>
    </w:p>
    <w:p w14:paraId="4F9FB8A6" w14:textId="33673482" w:rsidR="00382D2C" w:rsidRPr="006D56E9" w:rsidRDefault="008001FA" w:rsidP="00382D2C">
      <w:pPr>
        <w:keepNext/>
        <w:tabs>
          <w:tab w:val="right" w:pos="-142"/>
          <w:tab w:val="left" w:pos="284"/>
          <w:tab w:val="left" w:pos="851"/>
        </w:tabs>
        <w:spacing w:before="20" w:after="20" w:line="220" w:lineRule="exact"/>
        <w:ind w:left="851"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1693366523"/>
          <w14:checkbox>
            <w14:checked w14:val="0"/>
            <w14:checkedState w14:val="2612" w14:font="MS Gothic"/>
            <w14:uncheckedState w14:val="2610" w14:font="MS Gothic"/>
          </w14:checkbox>
        </w:sdtPr>
        <w:sdtEndPr/>
        <w:sdtContent>
          <w:r w:rsidR="00400093" w:rsidRPr="006D56E9">
            <w:rPr>
              <w:rFonts w:ascii="Segoe UI Symbol" w:eastAsia="MS Gothic" w:hAnsi="Segoe UI Symbol" w:cs="Segoe UI Symbol"/>
              <w:sz w:val="18"/>
              <w:szCs w:val="20"/>
              <w:lang w:eastAsia="en-GB"/>
            </w:rPr>
            <w:t>☐</w:t>
          </w:r>
        </w:sdtContent>
      </w:sdt>
      <w:r w:rsidR="002D4210" w:rsidRPr="006D56E9">
        <w:rPr>
          <w:rFonts w:ascii="Arial" w:eastAsia="Times New Roman" w:hAnsi="Arial" w:cs="Arial"/>
          <w:sz w:val="18"/>
          <w:szCs w:val="20"/>
          <w:lang w:eastAsia="en-GB"/>
        </w:rPr>
        <w:t xml:space="preserve"> </w:t>
      </w:r>
      <w:r w:rsidR="00382D2C" w:rsidRPr="006D56E9">
        <w:rPr>
          <w:rFonts w:ascii="Arial" w:eastAsia="Times New Roman" w:hAnsi="Arial" w:cs="Arial"/>
          <w:sz w:val="18"/>
          <w:szCs w:val="20"/>
          <w:lang w:eastAsia="en-GB"/>
        </w:rPr>
        <w:t>No</w:t>
      </w:r>
      <w:r w:rsidR="00382D2C" w:rsidRPr="006D56E9">
        <w:rPr>
          <w:rFonts w:ascii="Arial" w:eastAsia="Times New Roman" w:hAnsi="Arial" w:cs="Arial"/>
          <w:sz w:val="18"/>
          <w:szCs w:val="20"/>
          <w:lang w:eastAsia="en-GB"/>
        </w:rPr>
        <w:sym w:font="Webdings" w:char="F034"/>
      </w:r>
      <w:r w:rsidR="00F6400F" w:rsidRPr="006D56E9">
        <w:rPr>
          <w:rFonts w:ascii="Arial" w:eastAsia="Times New Roman" w:hAnsi="Arial" w:cs="Arial"/>
          <w:sz w:val="18"/>
          <w:szCs w:val="20"/>
          <w:lang w:eastAsia="en-GB"/>
        </w:rPr>
        <w:t>Continue to Question 1.14</w:t>
      </w:r>
    </w:p>
    <w:p w14:paraId="3D7B8F26" w14:textId="18325E77" w:rsidR="00382D2C" w:rsidRPr="006D56E9" w:rsidRDefault="008001FA" w:rsidP="00382D2C">
      <w:pPr>
        <w:keepNext/>
        <w:tabs>
          <w:tab w:val="right" w:pos="-142"/>
          <w:tab w:val="left" w:pos="284"/>
          <w:tab w:val="left" w:pos="851"/>
        </w:tabs>
        <w:spacing w:before="20" w:after="20" w:line="220" w:lineRule="exact"/>
        <w:ind w:left="851"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460233371"/>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2D4210" w:rsidRPr="006D56E9">
        <w:rPr>
          <w:rFonts w:ascii="Arial" w:eastAsia="Times New Roman" w:hAnsi="Arial" w:cs="Arial"/>
          <w:sz w:val="18"/>
          <w:szCs w:val="20"/>
          <w:lang w:eastAsia="en-GB"/>
        </w:rPr>
        <w:t xml:space="preserve"> </w:t>
      </w:r>
      <w:r w:rsidR="00382D2C" w:rsidRPr="006D56E9">
        <w:rPr>
          <w:rFonts w:ascii="Arial" w:eastAsia="Times New Roman" w:hAnsi="Arial" w:cs="Arial"/>
          <w:sz w:val="18"/>
          <w:szCs w:val="20"/>
          <w:lang w:eastAsia="en-GB"/>
        </w:rPr>
        <w:t>Yes</w:t>
      </w:r>
      <w:r w:rsidR="00382D2C" w:rsidRPr="006D56E9">
        <w:rPr>
          <w:rFonts w:ascii="Arial" w:eastAsia="Times New Roman" w:hAnsi="Arial" w:cs="Arial"/>
          <w:sz w:val="18"/>
          <w:szCs w:val="20"/>
          <w:lang w:eastAsia="en-GB"/>
        </w:rPr>
        <w:sym w:font="Webdings" w:char="F034"/>
      </w:r>
      <w:r w:rsidR="00382D2C" w:rsidRPr="006D56E9">
        <w:rPr>
          <w:rFonts w:ascii="Arial" w:eastAsia="Times New Roman" w:hAnsi="Arial" w:cs="Arial"/>
          <w:sz w:val="18"/>
          <w:szCs w:val="20"/>
          <w:lang w:eastAsia="en-GB"/>
        </w:rPr>
        <w:t>Give address below</w:t>
      </w:r>
    </w:p>
    <w:p w14:paraId="482F6C49" w14:textId="57D17F29" w:rsidR="00382D2C" w:rsidRPr="006D56E9" w:rsidRDefault="008001FA" w:rsidP="00382D2C">
      <w:pPr>
        <w:keepNext/>
        <w:tabs>
          <w:tab w:val="right" w:pos="-142"/>
          <w:tab w:val="left" w:pos="284"/>
          <w:tab w:val="left" w:pos="851"/>
        </w:tabs>
        <w:spacing w:before="20" w:after="120" w:line="220" w:lineRule="exact"/>
        <w:ind w:left="851"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1044911364"/>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2D4210" w:rsidRPr="006D56E9">
        <w:rPr>
          <w:rFonts w:ascii="Arial" w:eastAsia="Times New Roman" w:hAnsi="Arial" w:cs="Arial"/>
          <w:sz w:val="18"/>
          <w:szCs w:val="20"/>
          <w:lang w:eastAsia="en-GB"/>
        </w:rPr>
        <w:t xml:space="preserve"> </w:t>
      </w:r>
      <w:r w:rsidR="00382D2C" w:rsidRPr="006D56E9">
        <w:rPr>
          <w:rFonts w:ascii="Arial" w:eastAsia="Times New Roman" w:hAnsi="Arial" w:cs="Arial"/>
          <w:sz w:val="18"/>
          <w:szCs w:val="20"/>
          <w:lang w:eastAsia="en-GB"/>
        </w:rPr>
        <w:t>Being developed</w:t>
      </w:r>
      <w:r w:rsidR="00382D2C" w:rsidRPr="006D56E9">
        <w:rPr>
          <w:rFonts w:ascii="Arial" w:eastAsia="Times New Roman" w:hAnsi="Arial" w:cs="Arial"/>
          <w:sz w:val="18"/>
          <w:szCs w:val="20"/>
          <w:lang w:eastAsia="en-GB"/>
        </w:rPr>
        <w:sym w:font="Webdings" w:char="F034"/>
      </w:r>
      <w:r w:rsidR="00382D2C" w:rsidRPr="006D56E9">
        <w:rPr>
          <w:rFonts w:ascii="Arial" w:eastAsia="Times New Roman" w:hAnsi="Arial" w:cs="Arial"/>
          <w:sz w:val="18"/>
          <w:szCs w:val="20"/>
          <w:lang w:eastAsia="en-GB"/>
        </w:rPr>
        <w:t>Give address (if known) and launch date below</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497"/>
      </w:tblGrid>
      <w:tr w:rsidR="00382D2C" w:rsidRPr="006D56E9" w14:paraId="40567636" w14:textId="77777777" w:rsidTr="00C378C4">
        <w:trPr>
          <w:trHeight w:val="397"/>
        </w:trPr>
        <w:tc>
          <w:tcPr>
            <w:tcW w:w="9497" w:type="dxa"/>
            <w:tcBorders>
              <w:top w:val="single" w:sz="4" w:space="0" w:color="auto"/>
              <w:left w:val="single" w:sz="4" w:space="0" w:color="auto"/>
              <w:bottom w:val="single" w:sz="4" w:space="0" w:color="auto"/>
              <w:right w:val="single" w:sz="4" w:space="0" w:color="auto"/>
            </w:tcBorders>
            <w:vAlign w:val="center"/>
            <w:hideMark/>
          </w:tcPr>
          <w:p w14:paraId="5E5A114C" w14:textId="77777777" w:rsidR="00382D2C" w:rsidRPr="006D56E9" w:rsidRDefault="00382D2C" w:rsidP="00382D2C">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570B8FCF" w14:textId="5F12E28F" w:rsidR="00A25F07" w:rsidRPr="006D56E9" w:rsidRDefault="00A25F07" w:rsidP="00F261A3">
      <w:pPr>
        <w:tabs>
          <w:tab w:val="right" w:pos="-142"/>
          <w:tab w:val="left" w:pos="284"/>
        </w:tabs>
        <w:spacing w:after="0" w:line="220" w:lineRule="exact"/>
        <w:ind w:right="731"/>
        <w:outlineLvl w:val="0"/>
        <w:rPr>
          <w:rFonts w:ascii="Arial" w:eastAsia="Times New Roman" w:hAnsi="Arial" w:cs="Arial"/>
          <w:b/>
          <w:sz w:val="18"/>
          <w:szCs w:val="20"/>
          <w:lang w:eastAsia="en-GB"/>
        </w:rPr>
      </w:pPr>
    </w:p>
    <w:p w14:paraId="24437590" w14:textId="19562A28" w:rsidR="00A25F07" w:rsidRPr="006D56E9" w:rsidRDefault="000821BC" w:rsidP="00F261A3">
      <w:pPr>
        <w:tabs>
          <w:tab w:val="right" w:pos="-142"/>
          <w:tab w:val="left" w:pos="284"/>
        </w:tabs>
        <w:spacing w:after="0" w:line="220" w:lineRule="exact"/>
        <w:ind w:right="731"/>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 xml:space="preserve"> </w:t>
      </w:r>
      <w:r w:rsidR="00A25F07" w:rsidRPr="006D56E9">
        <w:rPr>
          <w:rFonts w:ascii="Arial" w:eastAsia="Times New Roman" w:hAnsi="Arial" w:cs="Arial"/>
          <w:b/>
          <w:sz w:val="18"/>
          <w:szCs w:val="20"/>
          <w:lang w:eastAsia="en-GB"/>
        </w:rPr>
        <w:t xml:space="preserve">  1.1</w:t>
      </w:r>
      <w:r w:rsidR="007038EC" w:rsidRPr="006D56E9">
        <w:rPr>
          <w:rFonts w:ascii="Arial" w:eastAsia="Times New Roman" w:hAnsi="Arial" w:cs="Arial"/>
          <w:b/>
          <w:sz w:val="18"/>
          <w:szCs w:val="20"/>
          <w:lang w:eastAsia="en-GB"/>
        </w:rPr>
        <w:t>4</w:t>
      </w:r>
      <w:r w:rsidR="00A25F07" w:rsidRPr="006D56E9">
        <w:rPr>
          <w:rFonts w:ascii="Arial" w:eastAsia="Times New Roman" w:hAnsi="Arial" w:cs="Arial"/>
          <w:b/>
          <w:sz w:val="18"/>
          <w:szCs w:val="20"/>
          <w:lang w:eastAsia="en-GB"/>
        </w:rPr>
        <w:tab/>
        <w:t>Contact person's details for Complaints (this will appear on the Financial Services Register)</w:t>
      </w:r>
    </w:p>
    <w:p w14:paraId="4B01DFA4" w14:textId="77777777" w:rsidR="00A25F07" w:rsidRPr="006D56E9" w:rsidRDefault="00A25F07" w:rsidP="00CA43D0">
      <w:pPr>
        <w:tabs>
          <w:tab w:val="right" w:pos="-142"/>
        </w:tabs>
        <w:spacing w:after="0" w:line="240" w:lineRule="exact"/>
        <w:ind w:left="851" w:right="731"/>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This individual must perform a senior management function for the applicant firm.</w:t>
      </w:r>
    </w:p>
    <w:p w14:paraId="21ED779D" w14:textId="199C0C96" w:rsidR="00A25F07" w:rsidRPr="006D56E9" w:rsidRDefault="008001FA" w:rsidP="00A25F07">
      <w:pPr>
        <w:keepNext/>
        <w:tabs>
          <w:tab w:val="right" w:pos="-142"/>
          <w:tab w:val="left" w:pos="284"/>
          <w:tab w:val="left" w:pos="851"/>
        </w:tabs>
        <w:spacing w:before="20" w:after="120" w:line="220" w:lineRule="exact"/>
        <w:ind w:left="851"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847631326"/>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2D4210" w:rsidRPr="006D56E9">
        <w:rPr>
          <w:rFonts w:ascii="Arial" w:eastAsia="Times New Roman" w:hAnsi="Arial" w:cs="Arial"/>
          <w:sz w:val="18"/>
          <w:szCs w:val="20"/>
          <w:lang w:eastAsia="en-GB"/>
        </w:rPr>
        <w:t xml:space="preserve"> </w:t>
      </w:r>
      <w:r w:rsidR="00A25F07" w:rsidRPr="006D56E9">
        <w:rPr>
          <w:rFonts w:ascii="Arial" w:eastAsia="Times New Roman" w:hAnsi="Arial" w:cs="Arial"/>
          <w:sz w:val="18"/>
          <w:szCs w:val="20"/>
          <w:lang w:eastAsia="en-GB"/>
        </w:rPr>
        <w:t>Tick if same as 1.1</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644"/>
      </w:tblGrid>
      <w:tr w:rsidR="00A25F07" w:rsidRPr="006D56E9" w14:paraId="68731927" w14:textId="77777777" w:rsidTr="00A25F07">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2E127E21" w14:textId="77777777" w:rsidR="00A25F07" w:rsidRPr="006D56E9" w:rsidRDefault="00A25F07" w:rsidP="00A25F07">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Title</w:t>
            </w:r>
          </w:p>
        </w:tc>
        <w:tc>
          <w:tcPr>
            <w:tcW w:w="7644" w:type="dxa"/>
            <w:tcBorders>
              <w:top w:val="single" w:sz="4" w:space="0" w:color="auto"/>
              <w:left w:val="nil"/>
              <w:bottom w:val="single" w:sz="4" w:space="0" w:color="auto"/>
              <w:right w:val="single" w:sz="4" w:space="0" w:color="auto"/>
            </w:tcBorders>
            <w:vAlign w:val="center"/>
            <w:hideMark/>
          </w:tcPr>
          <w:p w14:paraId="167D8564" w14:textId="77777777" w:rsidR="00A25F07" w:rsidRPr="006D56E9" w:rsidRDefault="00A25F07" w:rsidP="00A25F07">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2298E67B" w14:textId="77777777" w:rsidR="00A25F07" w:rsidRPr="006D56E9" w:rsidRDefault="00A25F07" w:rsidP="00A25F07">
      <w:pPr>
        <w:keepNext/>
        <w:spacing w:after="0" w:line="240" w:lineRule="auto"/>
        <w:ind w:left="851"/>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644"/>
      </w:tblGrid>
      <w:tr w:rsidR="00A25F07" w:rsidRPr="006D56E9" w14:paraId="667C43CD" w14:textId="77777777" w:rsidTr="00A25F07">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5ECEB314" w14:textId="77777777" w:rsidR="00A25F07" w:rsidRPr="006D56E9" w:rsidRDefault="00A25F07" w:rsidP="00A25F07">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First names</w:t>
            </w:r>
          </w:p>
        </w:tc>
        <w:tc>
          <w:tcPr>
            <w:tcW w:w="7644" w:type="dxa"/>
            <w:tcBorders>
              <w:top w:val="single" w:sz="4" w:space="0" w:color="auto"/>
              <w:left w:val="nil"/>
              <w:bottom w:val="single" w:sz="4" w:space="0" w:color="auto"/>
              <w:right w:val="single" w:sz="4" w:space="0" w:color="auto"/>
            </w:tcBorders>
            <w:vAlign w:val="center"/>
            <w:hideMark/>
          </w:tcPr>
          <w:p w14:paraId="3AB90186" w14:textId="77777777" w:rsidR="00A25F07" w:rsidRPr="006D56E9" w:rsidRDefault="00A25F07" w:rsidP="00A25F07">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4841EC4F" w14:textId="77777777" w:rsidR="00A25F07" w:rsidRPr="006D56E9" w:rsidRDefault="00A25F07" w:rsidP="00A25F07">
      <w:pPr>
        <w:keepNext/>
        <w:spacing w:after="0" w:line="240" w:lineRule="auto"/>
        <w:ind w:left="851"/>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644"/>
      </w:tblGrid>
      <w:tr w:rsidR="00A25F07" w:rsidRPr="006D56E9" w14:paraId="4E99D246" w14:textId="77777777" w:rsidTr="00A25F07">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24136E90" w14:textId="77777777" w:rsidR="00A25F07" w:rsidRPr="006D56E9" w:rsidRDefault="00A25F07" w:rsidP="00A25F07">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Surname</w:t>
            </w:r>
          </w:p>
        </w:tc>
        <w:tc>
          <w:tcPr>
            <w:tcW w:w="7644" w:type="dxa"/>
            <w:tcBorders>
              <w:top w:val="single" w:sz="4" w:space="0" w:color="auto"/>
              <w:left w:val="nil"/>
              <w:bottom w:val="single" w:sz="4" w:space="0" w:color="auto"/>
              <w:right w:val="single" w:sz="4" w:space="0" w:color="auto"/>
            </w:tcBorders>
            <w:vAlign w:val="center"/>
            <w:hideMark/>
          </w:tcPr>
          <w:p w14:paraId="18855851" w14:textId="77777777" w:rsidR="00A25F07" w:rsidRPr="006D56E9" w:rsidRDefault="00A25F07" w:rsidP="00A25F07">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7E249FC4" w14:textId="77777777" w:rsidR="00A25F07" w:rsidRPr="006D56E9" w:rsidRDefault="00A25F07" w:rsidP="00A25F07">
      <w:pPr>
        <w:keepNext/>
        <w:spacing w:after="0" w:line="240" w:lineRule="auto"/>
        <w:ind w:left="851"/>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644"/>
      </w:tblGrid>
      <w:tr w:rsidR="00A25F07" w:rsidRPr="006D56E9" w14:paraId="50D0C5A2" w14:textId="77777777" w:rsidTr="00A25F07">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5E122853" w14:textId="77777777" w:rsidR="00A25F07" w:rsidRPr="006D56E9" w:rsidRDefault="00A25F07" w:rsidP="00A25F07">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Job title</w:t>
            </w:r>
          </w:p>
        </w:tc>
        <w:tc>
          <w:tcPr>
            <w:tcW w:w="7644" w:type="dxa"/>
            <w:tcBorders>
              <w:top w:val="single" w:sz="4" w:space="0" w:color="auto"/>
              <w:left w:val="nil"/>
              <w:bottom w:val="single" w:sz="4" w:space="0" w:color="auto"/>
              <w:right w:val="single" w:sz="4" w:space="0" w:color="auto"/>
            </w:tcBorders>
            <w:vAlign w:val="center"/>
            <w:hideMark/>
          </w:tcPr>
          <w:p w14:paraId="79A1D762" w14:textId="77777777" w:rsidR="00A25F07" w:rsidRPr="006D56E9" w:rsidRDefault="00A25F07" w:rsidP="00A25F07">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743ABB94" w14:textId="77777777" w:rsidR="00A25F07" w:rsidRPr="006D56E9" w:rsidRDefault="00A25F07" w:rsidP="00A25F07">
      <w:pPr>
        <w:keepNext/>
        <w:spacing w:after="0" w:line="240" w:lineRule="auto"/>
        <w:ind w:left="851"/>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644"/>
      </w:tblGrid>
      <w:tr w:rsidR="00A25F07" w:rsidRPr="006D56E9" w14:paraId="6A671690" w14:textId="77777777" w:rsidTr="00A25F07">
        <w:trPr>
          <w:trHeight w:val="397"/>
        </w:trPr>
        <w:tc>
          <w:tcPr>
            <w:tcW w:w="1853" w:type="dxa"/>
            <w:tcBorders>
              <w:top w:val="single" w:sz="4" w:space="0" w:color="auto"/>
              <w:left w:val="single" w:sz="4" w:space="0" w:color="auto"/>
              <w:bottom w:val="nil"/>
              <w:right w:val="single" w:sz="12" w:space="0" w:color="C0C0C0"/>
            </w:tcBorders>
            <w:vAlign w:val="center"/>
            <w:hideMark/>
          </w:tcPr>
          <w:p w14:paraId="0C3B13E8" w14:textId="77777777" w:rsidR="00A25F07" w:rsidRPr="006D56E9" w:rsidRDefault="00A25F07" w:rsidP="00A25F07">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Business address</w:t>
            </w:r>
          </w:p>
        </w:tc>
        <w:tc>
          <w:tcPr>
            <w:tcW w:w="7644" w:type="dxa"/>
            <w:vMerge w:val="restart"/>
            <w:tcBorders>
              <w:top w:val="single" w:sz="4" w:space="0" w:color="auto"/>
              <w:left w:val="nil"/>
              <w:bottom w:val="nil"/>
              <w:right w:val="single" w:sz="4" w:space="0" w:color="auto"/>
            </w:tcBorders>
            <w:hideMark/>
          </w:tcPr>
          <w:p w14:paraId="51775790" w14:textId="77777777" w:rsidR="00A25F07" w:rsidRPr="006D56E9" w:rsidRDefault="00A25F07" w:rsidP="00A25F07">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53"/>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color w:val="000080"/>
                <w:sz w:val="18"/>
                <w:szCs w:val="20"/>
                <w:lang w:eastAsia="en-GB"/>
              </w:rPr>
              <w:t> </w:t>
            </w:r>
            <w:r w:rsidRPr="006D56E9">
              <w:rPr>
                <w:rFonts w:ascii="Arial" w:eastAsia="Times New Roman" w:hAnsi="Arial" w:cs="Arial"/>
                <w:color w:val="000080"/>
                <w:sz w:val="18"/>
                <w:szCs w:val="20"/>
                <w:lang w:eastAsia="en-GB"/>
              </w:rPr>
              <w:t> </w:t>
            </w:r>
            <w:r w:rsidRPr="006D56E9">
              <w:rPr>
                <w:rFonts w:ascii="Arial" w:eastAsia="Times New Roman" w:hAnsi="Arial" w:cs="Arial"/>
                <w:color w:val="000080"/>
                <w:sz w:val="18"/>
                <w:szCs w:val="20"/>
                <w:lang w:eastAsia="en-GB"/>
              </w:rPr>
              <w:t> </w:t>
            </w:r>
            <w:r w:rsidRPr="006D56E9">
              <w:rPr>
                <w:rFonts w:ascii="Arial" w:eastAsia="Times New Roman" w:hAnsi="Arial" w:cs="Arial"/>
                <w:color w:val="000080"/>
                <w:sz w:val="18"/>
                <w:szCs w:val="20"/>
                <w:lang w:eastAsia="en-GB"/>
              </w:rPr>
              <w:t> </w:t>
            </w:r>
            <w:r w:rsidRPr="006D56E9">
              <w:rPr>
                <w:rFonts w:ascii="Arial" w:eastAsia="Times New Roman" w:hAnsi="Arial" w:cs="Arial"/>
                <w:color w:val="000080"/>
                <w:sz w:val="18"/>
                <w:szCs w:val="20"/>
                <w:lang w:eastAsia="en-GB"/>
              </w:rPr>
              <w:t> </w:t>
            </w:r>
            <w:r w:rsidRPr="006D56E9">
              <w:rPr>
                <w:rFonts w:ascii="Arial" w:eastAsia="Times New Roman" w:hAnsi="Arial" w:cs="Arial"/>
                <w:color w:val="000080"/>
                <w:sz w:val="18"/>
                <w:szCs w:val="20"/>
                <w:lang w:eastAsia="en-GB"/>
              </w:rPr>
              <w:fldChar w:fldCharType="end"/>
            </w:r>
          </w:p>
        </w:tc>
      </w:tr>
      <w:tr w:rsidR="00A25F07" w:rsidRPr="006D56E9" w14:paraId="16D7F5A9" w14:textId="77777777" w:rsidTr="00A25F07">
        <w:trPr>
          <w:trHeight w:val="397"/>
        </w:trPr>
        <w:tc>
          <w:tcPr>
            <w:tcW w:w="1853" w:type="dxa"/>
            <w:tcBorders>
              <w:top w:val="nil"/>
              <w:left w:val="single" w:sz="4" w:space="0" w:color="auto"/>
              <w:bottom w:val="nil"/>
              <w:right w:val="single" w:sz="12" w:space="0" w:color="C0C0C0"/>
            </w:tcBorders>
            <w:vAlign w:val="center"/>
          </w:tcPr>
          <w:p w14:paraId="0FD977B2" w14:textId="77777777" w:rsidR="00A25F07" w:rsidRPr="006D56E9" w:rsidRDefault="00A25F07" w:rsidP="00A25F07">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644" w:type="dxa"/>
            <w:vMerge/>
            <w:tcBorders>
              <w:top w:val="single" w:sz="4" w:space="0" w:color="auto"/>
              <w:left w:val="nil"/>
              <w:bottom w:val="nil"/>
              <w:right w:val="single" w:sz="4" w:space="0" w:color="auto"/>
            </w:tcBorders>
            <w:vAlign w:val="center"/>
            <w:hideMark/>
          </w:tcPr>
          <w:p w14:paraId="24D191ED" w14:textId="77777777" w:rsidR="00A25F07" w:rsidRPr="006D56E9" w:rsidRDefault="00A25F07" w:rsidP="00A25F07">
            <w:pPr>
              <w:spacing w:after="0" w:line="240" w:lineRule="auto"/>
              <w:rPr>
                <w:rFonts w:ascii="Arial" w:eastAsia="Times New Roman" w:hAnsi="Arial" w:cs="Arial"/>
                <w:color w:val="000080"/>
                <w:sz w:val="18"/>
                <w:szCs w:val="20"/>
                <w:lang w:eastAsia="en-GB"/>
              </w:rPr>
            </w:pPr>
          </w:p>
        </w:tc>
      </w:tr>
      <w:tr w:rsidR="00A25F07" w:rsidRPr="006D56E9" w14:paraId="2C17F8C7" w14:textId="77777777" w:rsidTr="00A25F07">
        <w:trPr>
          <w:trHeight w:val="397"/>
        </w:trPr>
        <w:tc>
          <w:tcPr>
            <w:tcW w:w="1853" w:type="dxa"/>
            <w:tcBorders>
              <w:top w:val="nil"/>
              <w:left w:val="single" w:sz="4" w:space="0" w:color="auto"/>
              <w:bottom w:val="nil"/>
              <w:right w:val="single" w:sz="12" w:space="0" w:color="C0C0C0"/>
            </w:tcBorders>
            <w:vAlign w:val="center"/>
          </w:tcPr>
          <w:p w14:paraId="75F80F96" w14:textId="77777777" w:rsidR="00A25F07" w:rsidRPr="006D56E9" w:rsidRDefault="00A25F07" w:rsidP="00A25F07">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644" w:type="dxa"/>
            <w:vMerge/>
            <w:tcBorders>
              <w:top w:val="single" w:sz="4" w:space="0" w:color="auto"/>
              <w:left w:val="nil"/>
              <w:bottom w:val="nil"/>
              <w:right w:val="single" w:sz="4" w:space="0" w:color="auto"/>
            </w:tcBorders>
            <w:vAlign w:val="center"/>
            <w:hideMark/>
          </w:tcPr>
          <w:p w14:paraId="487ADA5D" w14:textId="77777777" w:rsidR="00A25F07" w:rsidRPr="006D56E9" w:rsidRDefault="00A25F07" w:rsidP="00A25F07">
            <w:pPr>
              <w:spacing w:after="0" w:line="240" w:lineRule="auto"/>
              <w:rPr>
                <w:rFonts w:ascii="Arial" w:eastAsia="Times New Roman" w:hAnsi="Arial" w:cs="Arial"/>
                <w:color w:val="000080"/>
                <w:sz w:val="18"/>
                <w:szCs w:val="20"/>
                <w:lang w:eastAsia="en-GB"/>
              </w:rPr>
            </w:pPr>
          </w:p>
        </w:tc>
      </w:tr>
      <w:tr w:rsidR="00A25F07" w:rsidRPr="006D56E9" w14:paraId="56C63E05" w14:textId="77777777" w:rsidTr="00A25F07">
        <w:trPr>
          <w:trHeight w:val="397"/>
        </w:trPr>
        <w:tc>
          <w:tcPr>
            <w:tcW w:w="1853" w:type="dxa"/>
            <w:tcBorders>
              <w:top w:val="nil"/>
              <w:left w:val="single" w:sz="4" w:space="0" w:color="auto"/>
              <w:bottom w:val="nil"/>
              <w:right w:val="single" w:sz="12" w:space="0" w:color="C0C0C0"/>
            </w:tcBorders>
            <w:vAlign w:val="center"/>
          </w:tcPr>
          <w:p w14:paraId="2EAFBFB6" w14:textId="77777777" w:rsidR="00A25F07" w:rsidRPr="006D56E9" w:rsidRDefault="00A25F07" w:rsidP="00A25F07">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644" w:type="dxa"/>
            <w:vMerge/>
            <w:tcBorders>
              <w:top w:val="single" w:sz="4" w:space="0" w:color="auto"/>
              <w:left w:val="nil"/>
              <w:bottom w:val="nil"/>
              <w:right w:val="single" w:sz="4" w:space="0" w:color="auto"/>
            </w:tcBorders>
            <w:vAlign w:val="center"/>
            <w:hideMark/>
          </w:tcPr>
          <w:p w14:paraId="275A85A8" w14:textId="77777777" w:rsidR="00A25F07" w:rsidRPr="006D56E9" w:rsidRDefault="00A25F07" w:rsidP="00A25F07">
            <w:pPr>
              <w:spacing w:after="0" w:line="240" w:lineRule="auto"/>
              <w:rPr>
                <w:rFonts w:ascii="Arial" w:eastAsia="Times New Roman" w:hAnsi="Arial" w:cs="Arial"/>
                <w:color w:val="000080"/>
                <w:sz w:val="18"/>
                <w:szCs w:val="20"/>
                <w:lang w:eastAsia="en-GB"/>
              </w:rPr>
            </w:pPr>
          </w:p>
        </w:tc>
      </w:tr>
      <w:tr w:rsidR="00A25F07" w:rsidRPr="006D56E9" w14:paraId="6BA81500" w14:textId="77777777" w:rsidTr="00A25F07">
        <w:trPr>
          <w:trHeight w:val="397"/>
        </w:trPr>
        <w:tc>
          <w:tcPr>
            <w:tcW w:w="1853" w:type="dxa"/>
            <w:tcBorders>
              <w:top w:val="nil"/>
              <w:left w:val="single" w:sz="4" w:space="0" w:color="auto"/>
              <w:bottom w:val="single" w:sz="4" w:space="0" w:color="auto"/>
              <w:right w:val="single" w:sz="12" w:space="0" w:color="C0C0C0"/>
            </w:tcBorders>
            <w:vAlign w:val="center"/>
            <w:hideMark/>
          </w:tcPr>
          <w:p w14:paraId="0E46244E" w14:textId="77777777" w:rsidR="00A25F07" w:rsidRPr="006D56E9" w:rsidRDefault="00A25F07" w:rsidP="00A25F07">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Postcode</w:t>
            </w:r>
          </w:p>
        </w:tc>
        <w:tc>
          <w:tcPr>
            <w:tcW w:w="7644" w:type="dxa"/>
            <w:tcBorders>
              <w:top w:val="single" w:sz="4" w:space="0" w:color="auto"/>
              <w:left w:val="nil"/>
              <w:bottom w:val="single" w:sz="4" w:space="0" w:color="auto"/>
              <w:right w:val="single" w:sz="4" w:space="0" w:color="auto"/>
            </w:tcBorders>
            <w:vAlign w:val="center"/>
            <w:hideMark/>
          </w:tcPr>
          <w:p w14:paraId="33EB79B0" w14:textId="77777777" w:rsidR="00A25F07" w:rsidRPr="006D56E9" w:rsidRDefault="00A25F07" w:rsidP="00A25F07">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6"/>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Arial Unicode MS" w:hAnsi="Arial" w:cs="Arial"/>
                <w:noProof/>
                <w:color w:val="000080"/>
                <w:sz w:val="18"/>
                <w:szCs w:val="20"/>
                <w:lang w:eastAsia="en-GB"/>
              </w:rPr>
              <w:t> </w:t>
            </w:r>
            <w:r w:rsidRPr="006D56E9">
              <w:rPr>
                <w:rFonts w:ascii="Arial" w:eastAsia="Arial Unicode MS" w:hAnsi="Arial" w:cs="Arial"/>
                <w:noProof/>
                <w:color w:val="000080"/>
                <w:sz w:val="18"/>
                <w:szCs w:val="20"/>
                <w:lang w:eastAsia="en-GB"/>
              </w:rPr>
              <w:t> </w:t>
            </w:r>
            <w:r w:rsidRPr="006D56E9">
              <w:rPr>
                <w:rFonts w:ascii="Arial" w:eastAsia="Arial Unicode MS" w:hAnsi="Arial" w:cs="Arial"/>
                <w:noProof/>
                <w:color w:val="000080"/>
                <w:sz w:val="18"/>
                <w:szCs w:val="20"/>
                <w:lang w:eastAsia="en-GB"/>
              </w:rPr>
              <w:t> </w:t>
            </w:r>
            <w:r w:rsidRPr="006D56E9">
              <w:rPr>
                <w:rFonts w:ascii="Arial" w:eastAsia="Arial Unicode MS" w:hAnsi="Arial" w:cs="Arial"/>
                <w:noProof/>
                <w:color w:val="000080"/>
                <w:sz w:val="18"/>
                <w:szCs w:val="20"/>
                <w:lang w:eastAsia="en-GB"/>
              </w:rPr>
              <w:t> </w:t>
            </w:r>
            <w:r w:rsidRPr="006D56E9">
              <w:rPr>
                <w:rFonts w:ascii="Arial" w:eastAsia="Arial Unicode MS"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2A3A8674" w14:textId="77777777" w:rsidR="00A25F07" w:rsidRPr="006D56E9" w:rsidRDefault="00A25F07" w:rsidP="00A25F07">
      <w:pPr>
        <w:keepNext/>
        <w:spacing w:after="0" w:line="240" w:lineRule="auto"/>
        <w:ind w:left="851"/>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1418"/>
        <w:gridCol w:w="6226"/>
      </w:tblGrid>
      <w:tr w:rsidR="00A25F07" w:rsidRPr="006D56E9" w14:paraId="083FFD03" w14:textId="77777777" w:rsidTr="00A25F07">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2244E7E2" w14:textId="77777777" w:rsidR="00A25F07" w:rsidRPr="006D56E9" w:rsidRDefault="00A25F07" w:rsidP="00A25F07">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Country</w:t>
            </w:r>
          </w:p>
        </w:tc>
        <w:tc>
          <w:tcPr>
            <w:tcW w:w="7644" w:type="dxa"/>
            <w:gridSpan w:val="2"/>
            <w:tcBorders>
              <w:top w:val="single" w:sz="4" w:space="0" w:color="auto"/>
              <w:left w:val="nil"/>
              <w:bottom w:val="single" w:sz="4" w:space="0" w:color="auto"/>
              <w:right w:val="single" w:sz="4" w:space="0" w:color="auto"/>
            </w:tcBorders>
            <w:vAlign w:val="center"/>
            <w:hideMark/>
          </w:tcPr>
          <w:p w14:paraId="4880977A" w14:textId="77777777" w:rsidR="00A25F07" w:rsidRPr="006D56E9" w:rsidRDefault="00A25F07" w:rsidP="00A25F07">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6"/>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r w:rsidR="00A25F07" w:rsidRPr="006D56E9" w14:paraId="0B679500" w14:textId="77777777" w:rsidTr="00A25F07">
        <w:trPr>
          <w:trHeight w:hRule="exact" w:val="397"/>
        </w:trPr>
        <w:tc>
          <w:tcPr>
            <w:tcW w:w="3271" w:type="dxa"/>
            <w:gridSpan w:val="2"/>
            <w:tcBorders>
              <w:top w:val="single" w:sz="4" w:space="0" w:color="auto"/>
              <w:left w:val="single" w:sz="4" w:space="0" w:color="auto"/>
              <w:bottom w:val="single" w:sz="4" w:space="0" w:color="auto"/>
              <w:right w:val="single" w:sz="12" w:space="0" w:color="C0C0C0"/>
            </w:tcBorders>
            <w:vAlign w:val="center"/>
            <w:hideMark/>
          </w:tcPr>
          <w:p w14:paraId="19DA1FD4" w14:textId="77777777" w:rsidR="00A25F07" w:rsidRPr="006D56E9" w:rsidRDefault="00A25F07" w:rsidP="00A25F07">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 xml:space="preserve">Phone number  </w:t>
            </w:r>
          </w:p>
        </w:tc>
        <w:tc>
          <w:tcPr>
            <w:tcW w:w="6226" w:type="dxa"/>
            <w:tcBorders>
              <w:top w:val="single" w:sz="4" w:space="0" w:color="auto"/>
              <w:left w:val="nil"/>
              <w:bottom w:val="single" w:sz="4" w:space="0" w:color="auto"/>
              <w:right w:val="single" w:sz="4" w:space="0" w:color="auto"/>
            </w:tcBorders>
            <w:vAlign w:val="center"/>
            <w:hideMark/>
          </w:tcPr>
          <w:p w14:paraId="6003C348" w14:textId="77777777" w:rsidR="00A25F07" w:rsidRPr="006D56E9" w:rsidRDefault="00A25F07" w:rsidP="00A25F07">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1FCBCD6F" w14:textId="77777777" w:rsidR="00A25F07" w:rsidRPr="006D56E9" w:rsidRDefault="00A25F07" w:rsidP="00A25F07">
      <w:pPr>
        <w:keepNext/>
        <w:spacing w:after="0" w:line="240" w:lineRule="auto"/>
        <w:ind w:left="851"/>
        <w:rPr>
          <w:rFonts w:ascii="Arial" w:eastAsia="Times New Roman" w:hAnsi="Arial" w:cs="Arial"/>
          <w:sz w:val="4"/>
          <w:szCs w:val="20"/>
          <w:lang w:eastAsia="en-GB"/>
        </w:rPr>
      </w:pPr>
    </w:p>
    <w:p w14:paraId="6894EA26" w14:textId="77777777" w:rsidR="00A25F07" w:rsidRPr="006D56E9" w:rsidRDefault="00A25F07" w:rsidP="00A25F07">
      <w:pPr>
        <w:keepNext/>
        <w:spacing w:after="0" w:line="240" w:lineRule="auto"/>
        <w:ind w:left="851"/>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644"/>
      </w:tblGrid>
      <w:tr w:rsidR="00A25F07" w:rsidRPr="006D56E9" w14:paraId="656AC79D" w14:textId="77777777" w:rsidTr="00A25F07">
        <w:trPr>
          <w:trHeight w:hRule="exac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33E790F1" w14:textId="77777777" w:rsidR="00A25F07" w:rsidRPr="006D56E9" w:rsidRDefault="00A25F07" w:rsidP="00A25F07">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Email address</w:t>
            </w:r>
          </w:p>
        </w:tc>
        <w:tc>
          <w:tcPr>
            <w:tcW w:w="7644" w:type="dxa"/>
            <w:tcBorders>
              <w:top w:val="single" w:sz="4" w:space="0" w:color="auto"/>
              <w:left w:val="nil"/>
              <w:bottom w:val="single" w:sz="4" w:space="0" w:color="auto"/>
              <w:right w:val="single" w:sz="4" w:space="0" w:color="auto"/>
            </w:tcBorders>
            <w:vAlign w:val="center"/>
            <w:hideMark/>
          </w:tcPr>
          <w:p w14:paraId="55B03EEC" w14:textId="77777777" w:rsidR="00A25F07" w:rsidRPr="006D56E9" w:rsidRDefault="00A25F07" w:rsidP="00A25F07">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4C78B0BE" w14:textId="627AE707" w:rsidR="00A25F07" w:rsidRPr="006D56E9" w:rsidRDefault="00A25F07" w:rsidP="00A25F07">
      <w:pPr>
        <w:tabs>
          <w:tab w:val="right" w:pos="-142"/>
          <w:tab w:val="left" w:pos="284"/>
        </w:tabs>
        <w:spacing w:after="40" w:line="220" w:lineRule="exact"/>
        <w:ind w:right="731"/>
        <w:outlineLvl w:val="0"/>
        <w:rPr>
          <w:rFonts w:ascii="Arial" w:eastAsia="Times New Roman" w:hAnsi="Arial" w:cs="Arial"/>
          <w:b/>
          <w:sz w:val="18"/>
          <w:szCs w:val="20"/>
          <w:lang w:eastAsia="en-GB"/>
        </w:rPr>
      </w:pPr>
    </w:p>
    <w:p w14:paraId="4D2159A4" w14:textId="7FCBF54C" w:rsidR="00A25F07" w:rsidRPr="006D56E9" w:rsidRDefault="00A25F07" w:rsidP="00A25F07">
      <w:pPr>
        <w:tabs>
          <w:tab w:val="right" w:pos="-142"/>
          <w:tab w:val="left" w:pos="284"/>
        </w:tabs>
        <w:spacing w:after="40" w:line="220" w:lineRule="exact"/>
        <w:ind w:left="851" w:right="731" w:hanging="567"/>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 xml:space="preserve">         </w:t>
      </w:r>
      <w:r w:rsidRPr="006D56E9">
        <w:rPr>
          <w:rFonts w:ascii="Arial" w:eastAsia="Times New Roman" w:hAnsi="Arial" w:cs="Arial"/>
          <w:b/>
          <w:szCs w:val="20"/>
          <w:lang w:eastAsia="en-GB"/>
        </w:rPr>
        <w:t>Financial year end</w:t>
      </w:r>
    </w:p>
    <w:p w14:paraId="1378C2A5" w14:textId="129B97FC" w:rsidR="00A25F07" w:rsidRPr="006D56E9" w:rsidRDefault="000821BC" w:rsidP="000821BC">
      <w:pPr>
        <w:keepNext/>
        <w:tabs>
          <w:tab w:val="right" w:pos="-142"/>
          <w:tab w:val="left" w:pos="284"/>
        </w:tabs>
        <w:spacing w:before="180" w:after="40"/>
        <w:ind w:right="731"/>
        <w:outlineLvl w:val="0"/>
        <w:rPr>
          <w:rFonts w:ascii="Arial" w:eastAsia="Times New Roman" w:hAnsi="Arial" w:cs="Arial"/>
          <w:sz w:val="24"/>
          <w:szCs w:val="24"/>
          <w:lang w:eastAsia="en-GB"/>
        </w:rPr>
      </w:pPr>
      <w:r w:rsidRPr="006D56E9">
        <w:rPr>
          <w:rFonts w:ascii="Arial" w:eastAsia="Times New Roman" w:hAnsi="Arial" w:cs="Arial"/>
          <w:b/>
          <w:sz w:val="18"/>
          <w:szCs w:val="20"/>
          <w:lang w:eastAsia="en-GB"/>
        </w:rPr>
        <w:t xml:space="preserve"> </w:t>
      </w:r>
      <w:r w:rsidR="00A25F07" w:rsidRPr="006D56E9">
        <w:rPr>
          <w:rFonts w:ascii="Arial" w:eastAsia="Times New Roman" w:hAnsi="Arial" w:cs="Arial"/>
          <w:b/>
          <w:sz w:val="18"/>
          <w:szCs w:val="20"/>
          <w:lang w:eastAsia="en-GB"/>
        </w:rPr>
        <w:t xml:space="preserve">  1.1</w:t>
      </w:r>
      <w:r w:rsidR="007038EC" w:rsidRPr="006D56E9">
        <w:rPr>
          <w:rFonts w:ascii="Arial" w:eastAsia="Times New Roman" w:hAnsi="Arial" w:cs="Arial"/>
          <w:b/>
          <w:sz w:val="18"/>
          <w:szCs w:val="20"/>
          <w:lang w:eastAsia="en-GB"/>
        </w:rPr>
        <w:t>5</w:t>
      </w:r>
      <w:r w:rsidR="00A25F07" w:rsidRPr="006D56E9">
        <w:rPr>
          <w:rFonts w:ascii="Arial" w:eastAsia="Times New Roman" w:hAnsi="Arial" w:cs="Arial"/>
          <w:b/>
          <w:sz w:val="18"/>
          <w:szCs w:val="20"/>
          <w:lang w:eastAsia="en-GB"/>
        </w:rPr>
        <w:tab/>
        <w:t>Date of the applicant firm's financial year end (dd/mm)</w:t>
      </w: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60"/>
        <w:gridCol w:w="360"/>
        <w:gridCol w:w="360"/>
        <w:gridCol w:w="360"/>
        <w:gridCol w:w="360"/>
      </w:tblGrid>
      <w:tr w:rsidR="00A25F07" w:rsidRPr="006D56E9" w14:paraId="676A3528" w14:textId="77777777" w:rsidTr="00A25F07">
        <w:trPr>
          <w:trHeight w:hRule="exact" w:val="397"/>
        </w:trPr>
        <w:tc>
          <w:tcPr>
            <w:tcW w:w="360" w:type="dxa"/>
            <w:tcBorders>
              <w:top w:val="single" w:sz="4" w:space="0" w:color="auto"/>
              <w:left w:val="single" w:sz="4" w:space="0" w:color="auto"/>
              <w:bottom w:val="single" w:sz="4" w:space="0" w:color="auto"/>
              <w:right w:val="single" w:sz="4" w:space="0" w:color="auto"/>
            </w:tcBorders>
            <w:vAlign w:val="center"/>
            <w:hideMark/>
          </w:tcPr>
          <w:p w14:paraId="1ACFF428" w14:textId="77777777" w:rsidR="00A25F07" w:rsidRPr="006D56E9" w:rsidRDefault="00A25F07" w:rsidP="000821BC">
            <w:pPr>
              <w:keepNext/>
              <w:tabs>
                <w:tab w:val="right" w:pos="-142"/>
                <w:tab w:val="left" w:pos="1418"/>
                <w:tab w:val="left" w:pos="2552"/>
              </w:tabs>
              <w:spacing w:before="20" w:after="0"/>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fldChar w:fldCharType="begin">
                <w:ffData>
                  <w:name w:val="Text48"/>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18"/>
                <w:szCs w:val="20"/>
                <w:lang w:eastAsia="en-GB"/>
              </w:rPr>
            </w:r>
            <w:r w:rsidRPr="006D56E9">
              <w:rPr>
                <w:rFonts w:ascii="Arial" w:eastAsia="Times New Roman" w:hAnsi="Arial" w:cs="Arial"/>
                <w:sz w:val="18"/>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18"/>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36D66F8F" w14:textId="77777777" w:rsidR="00A25F07" w:rsidRPr="006D56E9" w:rsidRDefault="00A25F07" w:rsidP="000821BC">
            <w:pPr>
              <w:keepNext/>
              <w:tabs>
                <w:tab w:val="right" w:pos="-142"/>
                <w:tab w:val="left" w:pos="1418"/>
                <w:tab w:val="left" w:pos="2552"/>
              </w:tabs>
              <w:spacing w:before="20" w:after="0"/>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fldChar w:fldCharType="begin">
                <w:ffData>
                  <w:name w:val="Text49"/>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18"/>
                <w:szCs w:val="20"/>
                <w:lang w:eastAsia="en-GB"/>
              </w:rPr>
            </w:r>
            <w:r w:rsidRPr="006D56E9">
              <w:rPr>
                <w:rFonts w:ascii="Arial" w:eastAsia="Times New Roman" w:hAnsi="Arial" w:cs="Arial"/>
                <w:sz w:val="18"/>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18"/>
                <w:szCs w:val="20"/>
                <w:lang w:eastAsia="en-GB"/>
              </w:rPr>
              <w:fldChar w:fldCharType="end"/>
            </w:r>
          </w:p>
        </w:tc>
        <w:tc>
          <w:tcPr>
            <w:tcW w:w="360" w:type="dxa"/>
            <w:tcBorders>
              <w:top w:val="nil"/>
              <w:left w:val="single" w:sz="4" w:space="0" w:color="auto"/>
              <w:bottom w:val="nil"/>
              <w:right w:val="single" w:sz="4" w:space="0" w:color="auto"/>
            </w:tcBorders>
            <w:vAlign w:val="center"/>
            <w:hideMark/>
          </w:tcPr>
          <w:p w14:paraId="5B82904C" w14:textId="77777777" w:rsidR="00A25F07" w:rsidRPr="006D56E9" w:rsidRDefault="00A25F07" w:rsidP="000821BC">
            <w:pPr>
              <w:keepNext/>
              <w:tabs>
                <w:tab w:val="right" w:pos="-142"/>
                <w:tab w:val="left" w:pos="1418"/>
                <w:tab w:val="left" w:pos="2552"/>
              </w:tabs>
              <w:spacing w:before="20" w:after="0"/>
              <w:ind w:left="28" w:right="57"/>
              <w:jc w:val="center"/>
              <w:outlineLvl w:val="0"/>
              <w:rPr>
                <w:rFonts w:ascii="Arial" w:eastAsia="Times New Roman" w:hAnsi="Arial" w:cs="Arial"/>
                <w:sz w:val="24"/>
                <w:szCs w:val="24"/>
                <w:lang w:eastAsia="en-GB"/>
              </w:rPr>
            </w:pPr>
            <w:r w:rsidRPr="006D56E9">
              <w:rPr>
                <w:rFonts w:ascii="Arial" w:eastAsia="Times New Roman" w:hAnsi="Arial" w:cs="Arial"/>
                <w:sz w:val="24"/>
                <w:szCs w:val="24"/>
                <w:lang w:eastAsia="en-GB"/>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AE69B29" w14:textId="77777777" w:rsidR="00A25F07" w:rsidRPr="006D56E9" w:rsidRDefault="00A25F07" w:rsidP="000821BC">
            <w:pPr>
              <w:keepNext/>
              <w:tabs>
                <w:tab w:val="right" w:pos="-142"/>
                <w:tab w:val="left" w:pos="1418"/>
                <w:tab w:val="left" w:pos="2552"/>
              </w:tabs>
              <w:spacing w:before="20" w:after="0"/>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fldChar w:fldCharType="begin">
                <w:ffData>
                  <w:name w:val="Text50"/>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18"/>
                <w:szCs w:val="20"/>
                <w:lang w:eastAsia="en-GB"/>
              </w:rPr>
            </w:r>
            <w:r w:rsidRPr="006D56E9">
              <w:rPr>
                <w:rFonts w:ascii="Arial" w:eastAsia="Times New Roman" w:hAnsi="Arial" w:cs="Arial"/>
                <w:sz w:val="18"/>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18"/>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3BDB4EC8" w14:textId="77777777" w:rsidR="00A25F07" w:rsidRPr="006D56E9" w:rsidRDefault="00A25F07" w:rsidP="000821BC">
            <w:pPr>
              <w:keepNext/>
              <w:tabs>
                <w:tab w:val="right" w:pos="-142"/>
                <w:tab w:val="left" w:pos="1418"/>
                <w:tab w:val="left" w:pos="2552"/>
              </w:tabs>
              <w:spacing w:before="20" w:after="0"/>
              <w:ind w:left="28" w:right="57"/>
              <w:jc w:val="center"/>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fldChar w:fldCharType="begin">
                <w:ffData>
                  <w:name w:val="Text51"/>
                  <w:enabled/>
                  <w:calcOnExit w:val="0"/>
                  <w:textInput/>
                </w:ffData>
              </w:fldChar>
            </w:r>
            <w:r w:rsidRPr="006D56E9">
              <w:rPr>
                <w:rFonts w:ascii="Arial" w:eastAsia="Times New Roman" w:hAnsi="Arial" w:cs="Arial"/>
                <w:sz w:val="18"/>
                <w:szCs w:val="20"/>
                <w:lang w:eastAsia="en-GB"/>
              </w:rPr>
              <w:instrText xml:space="preserve"> FORMTEXT </w:instrText>
            </w:r>
            <w:r w:rsidRPr="006D56E9">
              <w:rPr>
                <w:rFonts w:ascii="Arial" w:eastAsia="Times New Roman" w:hAnsi="Arial" w:cs="Arial"/>
                <w:sz w:val="18"/>
                <w:szCs w:val="20"/>
                <w:lang w:eastAsia="en-GB"/>
              </w:rPr>
            </w:r>
            <w:r w:rsidRPr="006D56E9">
              <w:rPr>
                <w:rFonts w:ascii="Arial" w:eastAsia="Times New Roman" w:hAnsi="Arial" w:cs="Arial"/>
                <w:sz w:val="18"/>
                <w:szCs w:val="20"/>
                <w:lang w:eastAsia="en-GB"/>
              </w:rPr>
              <w:fldChar w:fldCharType="separate"/>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noProof/>
                <w:sz w:val="18"/>
                <w:szCs w:val="20"/>
                <w:lang w:eastAsia="en-GB"/>
              </w:rPr>
              <w:t> </w:t>
            </w:r>
            <w:r w:rsidRPr="006D56E9">
              <w:rPr>
                <w:rFonts w:ascii="Arial" w:eastAsia="Times New Roman" w:hAnsi="Arial" w:cs="Arial"/>
                <w:sz w:val="18"/>
                <w:szCs w:val="20"/>
                <w:lang w:eastAsia="en-GB"/>
              </w:rPr>
              <w:fldChar w:fldCharType="end"/>
            </w:r>
          </w:p>
        </w:tc>
      </w:tr>
    </w:tbl>
    <w:p w14:paraId="0F17A270" w14:textId="77777777" w:rsidR="00A25F07" w:rsidRPr="006D56E9" w:rsidRDefault="00A25F07" w:rsidP="00A25F07">
      <w:pPr>
        <w:keepNext/>
        <w:tabs>
          <w:tab w:val="left" w:pos="284"/>
        </w:tabs>
        <w:spacing w:after="20" w:line="220" w:lineRule="exact"/>
        <w:ind w:left="851"/>
        <w:outlineLvl w:val="1"/>
        <w:rPr>
          <w:rFonts w:ascii="Arial" w:eastAsia="Times New Roman" w:hAnsi="Arial" w:cs="Arial"/>
          <w:b/>
          <w:szCs w:val="20"/>
          <w:lang w:eastAsia="en-GB"/>
        </w:rPr>
      </w:pPr>
    </w:p>
    <w:p w14:paraId="70862BF3" w14:textId="701D468B" w:rsidR="00A25F07" w:rsidRPr="006D56E9" w:rsidRDefault="00A25F07" w:rsidP="00A25F07">
      <w:pPr>
        <w:keepNext/>
        <w:tabs>
          <w:tab w:val="left" w:pos="284"/>
        </w:tabs>
        <w:spacing w:after="20" w:line="220" w:lineRule="exact"/>
        <w:outlineLvl w:val="1"/>
        <w:rPr>
          <w:rFonts w:ascii="Arial" w:eastAsia="Times New Roman" w:hAnsi="Arial" w:cs="Arial"/>
          <w:b/>
          <w:szCs w:val="20"/>
          <w:lang w:eastAsia="en-GB"/>
        </w:rPr>
      </w:pPr>
      <w:r w:rsidRPr="006D56E9">
        <w:rPr>
          <w:rFonts w:ascii="Arial" w:eastAsia="Times New Roman" w:hAnsi="Arial" w:cs="Arial"/>
          <w:b/>
          <w:szCs w:val="20"/>
          <w:lang w:eastAsia="en-GB"/>
        </w:rPr>
        <w:t xml:space="preserve">            Details of auditor</w:t>
      </w:r>
    </w:p>
    <w:p w14:paraId="6651031C" w14:textId="76224894" w:rsidR="00A25F07" w:rsidRPr="006D56E9" w:rsidRDefault="000821BC" w:rsidP="000821BC">
      <w:pPr>
        <w:keepNext/>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 xml:space="preserve">   1.1</w:t>
      </w:r>
      <w:r w:rsidR="007038EC" w:rsidRPr="006D56E9">
        <w:rPr>
          <w:rFonts w:ascii="Arial" w:eastAsia="Times New Roman" w:hAnsi="Arial" w:cs="Arial"/>
          <w:b/>
          <w:sz w:val="18"/>
          <w:szCs w:val="20"/>
          <w:lang w:eastAsia="en-GB"/>
        </w:rPr>
        <w:t>6</w:t>
      </w:r>
      <w:r w:rsidR="00A25F07" w:rsidRPr="006D56E9">
        <w:rPr>
          <w:rFonts w:ascii="Arial" w:eastAsia="Times New Roman" w:hAnsi="Arial" w:cs="Arial"/>
          <w:b/>
          <w:sz w:val="18"/>
          <w:szCs w:val="20"/>
          <w:lang w:eastAsia="en-GB"/>
        </w:rPr>
        <w:tab/>
        <w:t>Does the applicant firm have an auditor?</w:t>
      </w:r>
    </w:p>
    <w:p w14:paraId="4CF1307F" w14:textId="1C475226" w:rsidR="00A25F07" w:rsidRPr="006D56E9" w:rsidRDefault="008001FA" w:rsidP="00A25F07">
      <w:pPr>
        <w:keepNext/>
        <w:tabs>
          <w:tab w:val="right" w:pos="-142"/>
          <w:tab w:val="left" w:pos="284"/>
          <w:tab w:val="left" w:pos="851"/>
        </w:tabs>
        <w:spacing w:before="20" w:after="20" w:line="220" w:lineRule="exact"/>
        <w:ind w:left="851"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505946891"/>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A25F07" w:rsidRPr="006D56E9">
        <w:rPr>
          <w:rFonts w:ascii="Arial" w:eastAsia="Times New Roman" w:hAnsi="Arial" w:cs="Arial"/>
          <w:sz w:val="18"/>
          <w:szCs w:val="20"/>
          <w:lang w:eastAsia="en-GB"/>
        </w:rPr>
        <w:t>No</w:t>
      </w:r>
      <w:r w:rsidR="00A25F07" w:rsidRPr="006D56E9">
        <w:rPr>
          <w:rFonts w:ascii="Arial" w:eastAsia="Times New Roman" w:hAnsi="Arial" w:cs="Arial"/>
          <w:sz w:val="18"/>
          <w:szCs w:val="20"/>
          <w:lang w:eastAsia="en-GB"/>
        </w:rPr>
        <w:sym w:font="Webdings" w:char="F034"/>
      </w:r>
      <w:r w:rsidR="00F6400F" w:rsidRPr="006D56E9">
        <w:rPr>
          <w:rFonts w:ascii="Arial" w:eastAsia="Times New Roman" w:hAnsi="Arial" w:cs="Arial"/>
          <w:sz w:val="18"/>
          <w:szCs w:val="20"/>
          <w:lang w:eastAsia="en-GB"/>
        </w:rPr>
        <w:t>Continue to Question 1.17</w:t>
      </w:r>
    </w:p>
    <w:p w14:paraId="64165113" w14:textId="183C2837" w:rsidR="00A25F07" w:rsidRPr="006D56E9" w:rsidRDefault="008001FA" w:rsidP="000821BC">
      <w:pPr>
        <w:keepNext/>
        <w:tabs>
          <w:tab w:val="right" w:pos="-142"/>
          <w:tab w:val="left" w:pos="284"/>
          <w:tab w:val="left" w:pos="851"/>
        </w:tabs>
        <w:spacing w:before="20" w:after="20"/>
        <w:ind w:left="851"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426654435"/>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A25F07" w:rsidRPr="006D56E9">
        <w:rPr>
          <w:rFonts w:ascii="Arial" w:eastAsia="Times New Roman" w:hAnsi="Arial" w:cs="Arial"/>
          <w:sz w:val="18"/>
          <w:szCs w:val="20"/>
          <w:lang w:eastAsia="en-GB"/>
        </w:rPr>
        <w:t>Yes</w:t>
      </w:r>
      <w:r w:rsidR="00A25F07" w:rsidRPr="006D56E9">
        <w:rPr>
          <w:rFonts w:ascii="Arial" w:eastAsia="Times New Roman" w:hAnsi="Arial" w:cs="Arial"/>
          <w:sz w:val="18"/>
          <w:szCs w:val="20"/>
          <w:lang w:eastAsia="en-GB"/>
        </w:rPr>
        <w:sym w:font="Webdings" w:char="F034"/>
      </w:r>
      <w:r w:rsidR="00A25F07" w:rsidRPr="006D56E9">
        <w:rPr>
          <w:rFonts w:ascii="Arial" w:eastAsia="Times New Roman" w:hAnsi="Arial" w:cs="Arial"/>
          <w:sz w:val="18"/>
          <w:szCs w:val="20"/>
          <w:lang w:eastAsia="en-GB"/>
        </w:rPr>
        <w:t>Give details below</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1"/>
        <w:gridCol w:w="7644"/>
      </w:tblGrid>
      <w:tr w:rsidR="000821BC" w:rsidRPr="006D56E9" w14:paraId="1455B9F0" w14:textId="77777777" w:rsidTr="00CA43D0">
        <w:trPr>
          <w:trHeight w:hRule="exact" w:val="573"/>
        </w:trPr>
        <w:tc>
          <w:tcPr>
            <w:tcW w:w="1701" w:type="dxa"/>
            <w:tcBorders>
              <w:top w:val="single" w:sz="4" w:space="0" w:color="auto"/>
              <w:left w:val="single" w:sz="4" w:space="0" w:color="auto"/>
              <w:bottom w:val="single" w:sz="4" w:space="0" w:color="auto"/>
              <w:right w:val="single" w:sz="12" w:space="0" w:color="C0C0C0"/>
            </w:tcBorders>
            <w:vAlign w:val="center"/>
            <w:hideMark/>
          </w:tcPr>
          <w:p w14:paraId="274868AC" w14:textId="77777777" w:rsidR="000821BC" w:rsidRPr="006D56E9" w:rsidRDefault="000821BC" w:rsidP="000821BC">
            <w:pPr>
              <w:tabs>
                <w:tab w:val="right" w:pos="-142"/>
                <w:tab w:val="left" w:pos="1418"/>
                <w:tab w:val="left" w:pos="2552"/>
              </w:tabs>
              <w:spacing w:after="0"/>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Name of auditor firm</w:t>
            </w:r>
          </w:p>
        </w:tc>
        <w:tc>
          <w:tcPr>
            <w:tcW w:w="7644" w:type="dxa"/>
            <w:tcBorders>
              <w:top w:val="single" w:sz="4" w:space="0" w:color="auto"/>
              <w:left w:val="nil"/>
              <w:bottom w:val="single" w:sz="4" w:space="0" w:color="auto"/>
              <w:right w:val="single" w:sz="4" w:space="0" w:color="auto"/>
            </w:tcBorders>
            <w:vAlign w:val="center"/>
            <w:hideMark/>
          </w:tcPr>
          <w:p w14:paraId="1FE44C74" w14:textId="77777777" w:rsidR="000821BC" w:rsidRPr="006D56E9" w:rsidRDefault="000821BC" w:rsidP="000821BC">
            <w:pPr>
              <w:keepNext/>
              <w:tabs>
                <w:tab w:val="right" w:pos="-142"/>
                <w:tab w:val="left" w:pos="1418"/>
                <w:tab w:val="left" w:pos="2552"/>
              </w:tabs>
              <w:spacing w:before="20" w:after="0"/>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37CADDB7" w14:textId="77777777" w:rsidR="000821BC" w:rsidRPr="006D56E9" w:rsidRDefault="000821BC" w:rsidP="000821BC">
      <w:pPr>
        <w:keepNext/>
        <w:spacing w:after="0" w:line="240" w:lineRule="auto"/>
        <w:ind w:left="710"/>
        <w:rPr>
          <w:rFonts w:ascii="Arial" w:eastAsia="Times New Roman" w:hAnsi="Arial" w:cs="Arial"/>
          <w:sz w:val="4"/>
          <w:szCs w:val="20"/>
          <w:lang w:eastAsia="en-GB"/>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1"/>
        <w:gridCol w:w="7644"/>
      </w:tblGrid>
      <w:tr w:rsidR="000821BC" w:rsidRPr="006D56E9" w14:paraId="673E44B9" w14:textId="77777777" w:rsidTr="00CA43D0">
        <w:trPr>
          <w:trHeight w:val="397"/>
        </w:trPr>
        <w:tc>
          <w:tcPr>
            <w:tcW w:w="1701" w:type="dxa"/>
            <w:tcBorders>
              <w:top w:val="single" w:sz="4" w:space="0" w:color="auto"/>
              <w:left w:val="single" w:sz="4" w:space="0" w:color="auto"/>
              <w:bottom w:val="single" w:sz="4" w:space="0" w:color="auto"/>
              <w:right w:val="single" w:sz="12" w:space="0" w:color="C0C0C0"/>
            </w:tcBorders>
            <w:vAlign w:val="center"/>
            <w:hideMark/>
          </w:tcPr>
          <w:p w14:paraId="7CA891CA" w14:textId="77777777" w:rsidR="000821BC" w:rsidRPr="006D56E9" w:rsidRDefault="000821BC" w:rsidP="000821BC">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Contact name</w:t>
            </w:r>
          </w:p>
        </w:tc>
        <w:tc>
          <w:tcPr>
            <w:tcW w:w="7644" w:type="dxa"/>
            <w:tcBorders>
              <w:top w:val="single" w:sz="4" w:space="0" w:color="auto"/>
              <w:left w:val="nil"/>
              <w:bottom w:val="single" w:sz="4" w:space="0" w:color="auto"/>
              <w:right w:val="single" w:sz="4" w:space="0" w:color="auto"/>
            </w:tcBorders>
            <w:vAlign w:val="center"/>
            <w:hideMark/>
          </w:tcPr>
          <w:p w14:paraId="69EDEA31" w14:textId="77777777" w:rsidR="000821BC" w:rsidRPr="006D56E9" w:rsidRDefault="000821BC" w:rsidP="000821BC">
            <w:pPr>
              <w:keepNext/>
              <w:tabs>
                <w:tab w:val="right" w:pos="-142"/>
                <w:tab w:val="left" w:pos="1418"/>
                <w:tab w:val="left" w:pos="2552"/>
              </w:tabs>
              <w:spacing w:after="40" w:line="220" w:lineRule="exact"/>
              <w:ind w:left="28" w:right="731"/>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5ADF4EC3" w14:textId="77777777" w:rsidR="000821BC" w:rsidRPr="006D56E9" w:rsidRDefault="000821BC" w:rsidP="000821BC">
      <w:pPr>
        <w:keepNext/>
        <w:spacing w:after="0" w:line="240" w:lineRule="auto"/>
        <w:ind w:left="710"/>
        <w:rPr>
          <w:rFonts w:ascii="Arial" w:eastAsia="Times New Roman" w:hAnsi="Arial" w:cs="Arial"/>
          <w:sz w:val="4"/>
          <w:szCs w:val="20"/>
          <w:lang w:eastAsia="en-GB"/>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1"/>
        <w:gridCol w:w="7644"/>
      </w:tblGrid>
      <w:tr w:rsidR="000821BC" w:rsidRPr="006D56E9" w14:paraId="7EA343B7" w14:textId="77777777" w:rsidTr="00CA43D0">
        <w:trPr>
          <w:trHeight w:val="397"/>
        </w:trPr>
        <w:tc>
          <w:tcPr>
            <w:tcW w:w="1701" w:type="dxa"/>
            <w:tcBorders>
              <w:top w:val="single" w:sz="4" w:space="0" w:color="auto"/>
              <w:left w:val="single" w:sz="4" w:space="0" w:color="auto"/>
              <w:bottom w:val="nil"/>
              <w:right w:val="single" w:sz="12" w:space="0" w:color="C0C0C0"/>
            </w:tcBorders>
            <w:vAlign w:val="center"/>
            <w:hideMark/>
          </w:tcPr>
          <w:p w14:paraId="43DD7BB6" w14:textId="77777777" w:rsidR="000821BC" w:rsidRPr="006D56E9" w:rsidRDefault="000821BC" w:rsidP="000821BC">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Address</w:t>
            </w:r>
          </w:p>
        </w:tc>
        <w:tc>
          <w:tcPr>
            <w:tcW w:w="7644" w:type="dxa"/>
            <w:vMerge w:val="restart"/>
            <w:tcBorders>
              <w:top w:val="single" w:sz="4" w:space="0" w:color="auto"/>
              <w:left w:val="nil"/>
              <w:bottom w:val="single" w:sz="4" w:space="0" w:color="auto"/>
              <w:right w:val="single" w:sz="4" w:space="0" w:color="auto"/>
            </w:tcBorders>
            <w:hideMark/>
          </w:tcPr>
          <w:p w14:paraId="22DFCC09" w14:textId="77777777" w:rsidR="000821BC" w:rsidRPr="006D56E9" w:rsidRDefault="000821BC" w:rsidP="000821BC">
            <w:pPr>
              <w:keepNext/>
              <w:tabs>
                <w:tab w:val="right" w:pos="-142"/>
                <w:tab w:val="left" w:pos="284"/>
                <w:tab w:val="left" w:pos="1418"/>
                <w:tab w:val="left" w:pos="2552"/>
              </w:tabs>
              <w:spacing w:before="180" w:after="40" w:line="220" w:lineRule="exact"/>
              <w:ind w:left="28" w:right="731" w:hanging="56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52"/>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r w:rsidRPr="006D56E9">
              <w:rPr>
                <w:rFonts w:ascii="Arial" w:eastAsia="Times New Roman" w:hAnsi="Arial" w:cs="Arial"/>
                <w:color w:val="000080"/>
                <w:sz w:val="18"/>
                <w:szCs w:val="20"/>
                <w:lang w:eastAsia="en-GB"/>
              </w:rPr>
              <w:fldChar w:fldCharType="begin">
                <w:ffData>
                  <w:name w:val="Text5"/>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r w:rsidR="000821BC" w:rsidRPr="006D56E9" w14:paraId="73F5C811" w14:textId="77777777" w:rsidTr="00CA43D0">
        <w:trPr>
          <w:trHeight w:val="397"/>
        </w:trPr>
        <w:tc>
          <w:tcPr>
            <w:tcW w:w="1701" w:type="dxa"/>
            <w:tcBorders>
              <w:top w:val="nil"/>
              <w:left w:val="single" w:sz="4" w:space="0" w:color="auto"/>
              <w:bottom w:val="nil"/>
              <w:right w:val="single" w:sz="12" w:space="0" w:color="C0C0C0"/>
            </w:tcBorders>
            <w:vAlign w:val="center"/>
          </w:tcPr>
          <w:p w14:paraId="5869CA80" w14:textId="77777777" w:rsidR="000821BC" w:rsidRPr="006D56E9" w:rsidRDefault="000821BC" w:rsidP="000821BC">
            <w:pPr>
              <w:keepNext/>
              <w:tabs>
                <w:tab w:val="right" w:pos="-142"/>
                <w:tab w:val="left" w:pos="1418"/>
                <w:tab w:val="left" w:pos="2552"/>
              </w:tabs>
              <w:spacing w:after="40" w:line="220" w:lineRule="exact"/>
              <w:ind w:left="28" w:right="731"/>
              <w:outlineLvl w:val="0"/>
              <w:rPr>
                <w:rFonts w:ascii="Arial" w:eastAsia="Times New Roman" w:hAnsi="Arial" w:cs="Arial"/>
                <w:sz w:val="18"/>
                <w:szCs w:val="20"/>
                <w:lang w:eastAsia="en-GB"/>
              </w:rPr>
            </w:pPr>
          </w:p>
        </w:tc>
        <w:tc>
          <w:tcPr>
            <w:tcW w:w="7644" w:type="dxa"/>
            <w:vMerge/>
            <w:tcBorders>
              <w:top w:val="single" w:sz="4" w:space="0" w:color="auto"/>
              <w:left w:val="nil"/>
              <w:bottom w:val="single" w:sz="4" w:space="0" w:color="auto"/>
              <w:right w:val="single" w:sz="4" w:space="0" w:color="auto"/>
            </w:tcBorders>
            <w:vAlign w:val="center"/>
            <w:hideMark/>
          </w:tcPr>
          <w:p w14:paraId="6D8A76A0" w14:textId="77777777" w:rsidR="000821BC" w:rsidRPr="006D56E9" w:rsidRDefault="000821BC" w:rsidP="000821BC">
            <w:pPr>
              <w:spacing w:after="0" w:line="240" w:lineRule="auto"/>
              <w:rPr>
                <w:rFonts w:ascii="Arial" w:eastAsia="Times New Roman" w:hAnsi="Arial" w:cs="Arial"/>
                <w:color w:val="000080"/>
                <w:sz w:val="18"/>
                <w:szCs w:val="20"/>
                <w:lang w:eastAsia="en-GB"/>
              </w:rPr>
            </w:pPr>
          </w:p>
        </w:tc>
      </w:tr>
      <w:tr w:rsidR="000821BC" w:rsidRPr="006D56E9" w14:paraId="7917CCE4" w14:textId="77777777" w:rsidTr="00CA43D0">
        <w:trPr>
          <w:trHeight w:val="397"/>
        </w:trPr>
        <w:tc>
          <w:tcPr>
            <w:tcW w:w="1701" w:type="dxa"/>
            <w:tcBorders>
              <w:top w:val="nil"/>
              <w:left w:val="single" w:sz="4" w:space="0" w:color="auto"/>
              <w:bottom w:val="nil"/>
              <w:right w:val="single" w:sz="12" w:space="0" w:color="C0C0C0"/>
            </w:tcBorders>
            <w:vAlign w:val="center"/>
          </w:tcPr>
          <w:p w14:paraId="37091C67" w14:textId="77777777" w:rsidR="000821BC" w:rsidRPr="006D56E9" w:rsidRDefault="000821BC" w:rsidP="000821BC">
            <w:pPr>
              <w:keepNext/>
              <w:tabs>
                <w:tab w:val="right" w:pos="-142"/>
                <w:tab w:val="left" w:pos="1418"/>
                <w:tab w:val="left" w:pos="2552"/>
              </w:tabs>
              <w:spacing w:after="40" w:line="220" w:lineRule="exact"/>
              <w:ind w:left="28" w:right="731"/>
              <w:outlineLvl w:val="0"/>
              <w:rPr>
                <w:rFonts w:ascii="Arial" w:eastAsia="Times New Roman" w:hAnsi="Arial" w:cs="Arial"/>
                <w:sz w:val="18"/>
                <w:szCs w:val="20"/>
                <w:lang w:eastAsia="en-GB"/>
              </w:rPr>
            </w:pPr>
          </w:p>
        </w:tc>
        <w:tc>
          <w:tcPr>
            <w:tcW w:w="7644" w:type="dxa"/>
            <w:vMerge/>
            <w:tcBorders>
              <w:top w:val="single" w:sz="4" w:space="0" w:color="auto"/>
              <w:left w:val="nil"/>
              <w:bottom w:val="single" w:sz="4" w:space="0" w:color="auto"/>
              <w:right w:val="single" w:sz="4" w:space="0" w:color="auto"/>
            </w:tcBorders>
            <w:vAlign w:val="center"/>
            <w:hideMark/>
          </w:tcPr>
          <w:p w14:paraId="7393685E" w14:textId="77777777" w:rsidR="000821BC" w:rsidRPr="006D56E9" w:rsidRDefault="000821BC" w:rsidP="000821BC">
            <w:pPr>
              <w:spacing w:after="0" w:line="240" w:lineRule="auto"/>
              <w:rPr>
                <w:rFonts w:ascii="Arial" w:eastAsia="Times New Roman" w:hAnsi="Arial" w:cs="Arial"/>
                <w:color w:val="000080"/>
                <w:sz w:val="18"/>
                <w:szCs w:val="20"/>
                <w:lang w:eastAsia="en-GB"/>
              </w:rPr>
            </w:pPr>
          </w:p>
        </w:tc>
      </w:tr>
      <w:tr w:rsidR="000821BC" w:rsidRPr="006D56E9" w14:paraId="31A397C4" w14:textId="77777777" w:rsidTr="00CA43D0">
        <w:trPr>
          <w:trHeight w:val="397"/>
        </w:trPr>
        <w:tc>
          <w:tcPr>
            <w:tcW w:w="1701" w:type="dxa"/>
            <w:tcBorders>
              <w:top w:val="nil"/>
              <w:left w:val="single" w:sz="4" w:space="0" w:color="auto"/>
              <w:bottom w:val="nil"/>
              <w:right w:val="single" w:sz="12" w:space="0" w:color="C0C0C0"/>
            </w:tcBorders>
            <w:vAlign w:val="center"/>
          </w:tcPr>
          <w:p w14:paraId="211C32A7" w14:textId="77777777" w:rsidR="000821BC" w:rsidRPr="006D56E9" w:rsidRDefault="000821BC" w:rsidP="000821BC">
            <w:pPr>
              <w:keepNext/>
              <w:tabs>
                <w:tab w:val="right" w:pos="-142"/>
                <w:tab w:val="left" w:pos="1418"/>
                <w:tab w:val="left" w:pos="2552"/>
              </w:tabs>
              <w:spacing w:after="40" w:line="220" w:lineRule="exact"/>
              <w:ind w:left="28" w:right="731"/>
              <w:outlineLvl w:val="0"/>
              <w:rPr>
                <w:rFonts w:ascii="Arial" w:eastAsia="Times New Roman" w:hAnsi="Arial" w:cs="Arial"/>
                <w:sz w:val="18"/>
                <w:szCs w:val="20"/>
                <w:lang w:eastAsia="en-GB"/>
              </w:rPr>
            </w:pPr>
          </w:p>
        </w:tc>
        <w:tc>
          <w:tcPr>
            <w:tcW w:w="7644" w:type="dxa"/>
            <w:vMerge/>
            <w:tcBorders>
              <w:top w:val="single" w:sz="4" w:space="0" w:color="auto"/>
              <w:left w:val="nil"/>
              <w:bottom w:val="single" w:sz="4" w:space="0" w:color="auto"/>
              <w:right w:val="single" w:sz="4" w:space="0" w:color="auto"/>
            </w:tcBorders>
            <w:vAlign w:val="center"/>
            <w:hideMark/>
          </w:tcPr>
          <w:p w14:paraId="51CFF2D4" w14:textId="77777777" w:rsidR="000821BC" w:rsidRPr="006D56E9" w:rsidRDefault="000821BC" w:rsidP="000821BC">
            <w:pPr>
              <w:spacing w:after="0" w:line="240" w:lineRule="auto"/>
              <w:rPr>
                <w:rFonts w:ascii="Arial" w:eastAsia="Times New Roman" w:hAnsi="Arial" w:cs="Arial"/>
                <w:color w:val="000080"/>
                <w:sz w:val="18"/>
                <w:szCs w:val="20"/>
                <w:lang w:eastAsia="en-GB"/>
              </w:rPr>
            </w:pPr>
          </w:p>
        </w:tc>
      </w:tr>
      <w:tr w:rsidR="000821BC" w:rsidRPr="006D56E9" w14:paraId="321D583B" w14:textId="77777777" w:rsidTr="00CA43D0">
        <w:trPr>
          <w:trHeight w:val="397"/>
        </w:trPr>
        <w:tc>
          <w:tcPr>
            <w:tcW w:w="1701" w:type="dxa"/>
            <w:tcBorders>
              <w:top w:val="nil"/>
              <w:left w:val="single" w:sz="4" w:space="0" w:color="auto"/>
              <w:bottom w:val="single" w:sz="4" w:space="0" w:color="auto"/>
              <w:right w:val="single" w:sz="12" w:space="0" w:color="C0C0C0"/>
            </w:tcBorders>
            <w:vAlign w:val="center"/>
            <w:hideMark/>
          </w:tcPr>
          <w:p w14:paraId="6C02117E" w14:textId="77777777" w:rsidR="000821BC" w:rsidRPr="006D56E9" w:rsidRDefault="000821BC" w:rsidP="000821BC">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Postcode</w:t>
            </w:r>
          </w:p>
        </w:tc>
        <w:tc>
          <w:tcPr>
            <w:tcW w:w="7644" w:type="dxa"/>
            <w:tcBorders>
              <w:top w:val="single" w:sz="4" w:space="0" w:color="auto"/>
              <w:left w:val="nil"/>
              <w:bottom w:val="single" w:sz="4" w:space="0" w:color="auto"/>
              <w:right w:val="single" w:sz="4" w:space="0" w:color="auto"/>
            </w:tcBorders>
            <w:vAlign w:val="center"/>
            <w:hideMark/>
          </w:tcPr>
          <w:p w14:paraId="26660011" w14:textId="77777777" w:rsidR="000821BC" w:rsidRPr="006D56E9" w:rsidRDefault="000821BC" w:rsidP="000821BC">
            <w:pPr>
              <w:tabs>
                <w:tab w:val="right" w:pos="-142"/>
                <w:tab w:val="left" w:pos="1418"/>
                <w:tab w:val="left" w:pos="2552"/>
              </w:tabs>
              <w:spacing w:after="40" w:line="220" w:lineRule="exact"/>
              <w:ind w:left="28" w:right="731"/>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6"/>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2ACE90EC" w14:textId="77777777" w:rsidR="000821BC" w:rsidRPr="006D56E9" w:rsidRDefault="000821BC" w:rsidP="000821BC">
      <w:pPr>
        <w:keepNext/>
        <w:spacing w:after="0" w:line="240" w:lineRule="auto"/>
        <w:ind w:left="710"/>
        <w:rPr>
          <w:rFonts w:ascii="Arial" w:eastAsia="Times New Roman" w:hAnsi="Arial" w:cs="Arial"/>
          <w:sz w:val="4"/>
          <w:szCs w:val="20"/>
          <w:lang w:eastAsia="en-GB"/>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1"/>
        <w:gridCol w:w="1418"/>
        <w:gridCol w:w="6226"/>
      </w:tblGrid>
      <w:tr w:rsidR="000821BC" w:rsidRPr="006D56E9" w14:paraId="3D456812" w14:textId="77777777" w:rsidTr="00CA43D0">
        <w:trPr>
          <w:trHeight w:hRule="exact" w:val="397"/>
        </w:trPr>
        <w:tc>
          <w:tcPr>
            <w:tcW w:w="1701" w:type="dxa"/>
            <w:tcBorders>
              <w:top w:val="single" w:sz="4" w:space="0" w:color="auto"/>
              <w:left w:val="single" w:sz="4" w:space="0" w:color="auto"/>
              <w:bottom w:val="single" w:sz="4" w:space="0" w:color="auto"/>
              <w:right w:val="single" w:sz="12" w:space="0" w:color="C0C0C0"/>
            </w:tcBorders>
            <w:vAlign w:val="center"/>
            <w:hideMark/>
          </w:tcPr>
          <w:p w14:paraId="519A7E22" w14:textId="77777777" w:rsidR="000821BC" w:rsidRPr="006D56E9" w:rsidRDefault="000821BC" w:rsidP="000821BC">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Country</w:t>
            </w:r>
          </w:p>
        </w:tc>
        <w:tc>
          <w:tcPr>
            <w:tcW w:w="7644" w:type="dxa"/>
            <w:gridSpan w:val="2"/>
            <w:tcBorders>
              <w:top w:val="single" w:sz="4" w:space="0" w:color="auto"/>
              <w:left w:val="nil"/>
              <w:bottom w:val="single" w:sz="4" w:space="0" w:color="auto"/>
              <w:right w:val="single" w:sz="4" w:space="0" w:color="auto"/>
            </w:tcBorders>
            <w:vAlign w:val="center"/>
            <w:hideMark/>
          </w:tcPr>
          <w:p w14:paraId="2EE5B45F" w14:textId="77777777" w:rsidR="000821BC" w:rsidRPr="006D56E9" w:rsidRDefault="000821BC" w:rsidP="000821BC">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6"/>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r w:rsidR="000821BC" w:rsidRPr="006D56E9" w14:paraId="3B907DE2" w14:textId="77777777" w:rsidTr="00CA43D0">
        <w:trPr>
          <w:trHeight w:hRule="exact" w:val="397"/>
        </w:trPr>
        <w:tc>
          <w:tcPr>
            <w:tcW w:w="3119" w:type="dxa"/>
            <w:gridSpan w:val="2"/>
            <w:tcBorders>
              <w:top w:val="single" w:sz="4" w:space="0" w:color="auto"/>
              <w:left w:val="single" w:sz="4" w:space="0" w:color="auto"/>
              <w:bottom w:val="single" w:sz="4" w:space="0" w:color="auto"/>
              <w:right w:val="single" w:sz="12" w:space="0" w:color="C0C0C0"/>
            </w:tcBorders>
            <w:vAlign w:val="center"/>
            <w:hideMark/>
          </w:tcPr>
          <w:p w14:paraId="2AB63FED" w14:textId="77777777" w:rsidR="000821BC" w:rsidRPr="006D56E9" w:rsidRDefault="000821BC" w:rsidP="000821BC">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 xml:space="preserve">Phone number  </w:t>
            </w:r>
          </w:p>
        </w:tc>
        <w:tc>
          <w:tcPr>
            <w:tcW w:w="6226" w:type="dxa"/>
            <w:tcBorders>
              <w:top w:val="single" w:sz="4" w:space="0" w:color="auto"/>
              <w:left w:val="nil"/>
              <w:bottom w:val="single" w:sz="4" w:space="0" w:color="auto"/>
              <w:right w:val="single" w:sz="4" w:space="0" w:color="auto"/>
            </w:tcBorders>
            <w:vAlign w:val="center"/>
            <w:hideMark/>
          </w:tcPr>
          <w:p w14:paraId="2CBF2238" w14:textId="77777777" w:rsidR="000821BC" w:rsidRPr="006D56E9" w:rsidRDefault="000821BC" w:rsidP="000821BC">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652A6BEB" w14:textId="0CFE035E" w:rsidR="00CA43D0" w:rsidRPr="006D56E9" w:rsidRDefault="00F261A3" w:rsidP="00F261A3">
      <w:pPr>
        <w:keepNext/>
        <w:tabs>
          <w:tab w:val="left" w:pos="284"/>
        </w:tabs>
        <w:spacing w:after="20" w:line="0" w:lineRule="atLeast"/>
        <w:outlineLvl w:val="1"/>
        <w:rPr>
          <w:rFonts w:ascii="Arial" w:hAnsi="Arial" w:cs="Arial"/>
          <w:b/>
        </w:rPr>
      </w:pPr>
      <w:r w:rsidRPr="006D56E9">
        <w:rPr>
          <w:rFonts w:ascii="Arial" w:hAnsi="Arial" w:cs="Arial"/>
          <w:b/>
        </w:rPr>
        <w:lastRenderedPageBreak/>
        <w:tab/>
      </w:r>
      <w:r w:rsidRPr="006D56E9">
        <w:rPr>
          <w:rFonts w:ascii="Arial" w:hAnsi="Arial" w:cs="Arial"/>
          <w:b/>
        </w:rPr>
        <w:tab/>
      </w:r>
      <w:r w:rsidR="00CA43D0" w:rsidRPr="006D56E9">
        <w:rPr>
          <w:rFonts w:ascii="Arial" w:hAnsi="Arial" w:cs="Arial"/>
          <w:b/>
        </w:rPr>
        <w:t xml:space="preserve">Sensitive </w:t>
      </w:r>
      <w:r w:rsidR="00506BC6" w:rsidRPr="006D56E9">
        <w:rPr>
          <w:rFonts w:ascii="Arial" w:hAnsi="Arial" w:cs="Arial"/>
          <w:b/>
        </w:rPr>
        <w:t>B</w:t>
      </w:r>
      <w:r w:rsidR="00CA43D0" w:rsidRPr="006D56E9">
        <w:rPr>
          <w:rFonts w:ascii="Arial" w:hAnsi="Arial" w:cs="Arial"/>
          <w:b/>
        </w:rPr>
        <w:t xml:space="preserve">usiness </w:t>
      </w:r>
      <w:r w:rsidR="00506BC6" w:rsidRPr="006D56E9">
        <w:rPr>
          <w:rFonts w:ascii="Arial" w:hAnsi="Arial" w:cs="Arial"/>
          <w:b/>
        </w:rPr>
        <w:t>N</w:t>
      </w:r>
      <w:r w:rsidR="00CA43D0" w:rsidRPr="006D56E9">
        <w:rPr>
          <w:rFonts w:ascii="Arial" w:hAnsi="Arial" w:cs="Arial"/>
          <w:b/>
        </w:rPr>
        <w:t>ames</w:t>
      </w:r>
    </w:p>
    <w:p w14:paraId="39919560" w14:textId="77777777" w:rsidR="00CA43D0" w:rsidRPr="006D56E9" w:rsidRDefault="00CA43D0" w:rsidP="00CA43D0">
      <w:pPr>
        <w:keepNext/>
        <w:tabs>
          <w:tab w:val="left" w:pos="284"/>
        </w:tabs>
        <w:spacing w:after="20" w:line="0" w:lineRule="atLeast"/>
        <w:ind w:left="720"/>
        <w:outlineLvl w:val="1"/>
        <w:rPr>
          <w:rFonts w:ascii="Arial" w:hAnsi="Arial" w:cs="Arial"/>
          <w:b/>
        </w:rPr>
      </w:pPr>
    </w:p>
    <w:p w14:paraId="6D9DA203" w14:textId="218E3BA3" w:rsidR="00CA43D0" w:rsidRPr="006D56E9" w:rsidRDefault="00CA43D0" w:rsidP="00AD43CD">
      <w:pPr>
        <w:spacing w:line="0" w:lineRule="atLeast"/>
        <w:ind w:left="720"/>
        <w:rPr>
          <w:rFonts w:ascii="Arial" w:hAnsi="Arial" w:cs="Arial"/>
          <w:color w:val="3F3F3F"/>
          <w:sz w:val="18"/>
          <w:szCs w:val="18"/>
          <w:lang w:val="en"/>
        </w:rPr>
      </w:pPr>
      <w:r w:rsidRPr="006D56E9">
        <w:rPr>
          <w:rFonts w:ascii="Arial" w:hAnsi="Arial" w:cs="Arial"/>
          <w:sz w:val="18"/>
          <w:szCs w:val="18"/>
        </w:rPr>
        <w:t>Name(s) given may contain a word or expression tha</w:t>
      </w:r>
      <w:r w:rsidR="00386A1C" w:rsidRPr="006D56E9">
        <w:rPr>
          <w:rFonts w:ascii="Arial" w:hAnsi="Arial" w:cs="Arial"/>
          <w:sz w:val="18"/>
          <w:szCs w:val="18"/>
        </w:rPr>
        <w:t>t requires the FCA’s approval. U</w:t>
      </w:r>
      <w:r w:rsidRPr="006D56E9">
        <w:rPr>
          <w:rFonts w:ascii="Arial" w:hAnsi="Arial" w:cs="Arial"/>
          <w:sz w:val="18"/>
          <w:szCs w:val="18"/>
        </w:rPr>
        <w:t xml:space="preserve">nder the Company Act 2006, in this event firms </w:t>
      </w:r>
      <w:r w:rsidRPr="006D56E9">
        <w:rPr>
          <w:rFonts w:ascii="Arial" w:hAnsi="Arial" w:cs="Arial"/>
          <w:sz w:val="18"/>
          <w:szCs w:val="18"/>
          <w:lang w:val="en"/>
        </w:rPr>
        <w:t>must seek a view from the FCA before trading under or registering the</w:t>
      </w:r>
      <w:r w:rsidRPr="006D56E9">
        <w:rPr>
          <w:rFonts w:ascii="Arial" w:hAnsi="Arial" w:cs="Arial"/>
          <w:color w:val="3F3F3F"/>
          <w:sz w:val="18"/>
          <w:szCs w:val="18"/>
          <w:lang w:val="en"/>
        </w:rPr>
        <w:t xml:space="preserve"> business name containing these sensitive words. Using certain sensitive words related to financial services in a business name may give a misleading indication of what a business does. Further information can be accessed via the following link:</w:t>
      </w:r>
      <w:r w:rsidR="00AD43CD" w:rsidRPr="006D56E9">
        <w:rPr>
          <w:rFonts w:ascii="Arial" w:hAnsi="Arial" w:cs="Arial"/>
          <w:color w:val="3F3F3F"/>
          <w:sz w:val="18"/>
          <w:szCs w:val="18"/>
          <w:lang w:val="en"/>
        </w:rPr>
        <w:t xml:space="preserve"> </w:t>
      </w:r>
      <w:hyperlink r:id="rId22" w:history="1">
        <w:r w:rsidRPr="006D56E9">
          <w:rPr>
            <w:rStyle w:val="Hyperlink"/>
            <w:rFonts w:ascii="Arial" w:hAnsi="Arial" w:cs="Arial"/>
            <w:sz w:val="18"/>
            <w:szCs w:val="18"/>
          </w:rPr>
          <w:t>https://www.fca.org.uk/firms/firm-details/sensitive-business-names</w:t>
        </w:r>
      </w:hyperlink>
    </w:p>
    <w:p w14:paraId="7994B07F" w14:textId="7727435C" w:rsidR="00CA43D0" w:rsidRPr="006D56E9" w:rsidRDefault="00CA43D0" w:rsidP="00CA43D0">
      <w:pPr>
        <w:spacing w:after="0" w:line="240" w:lineRule="auto"/>
        <w:rPr>
          <w:rFonts w:ascii="Arial" w:eastAsia="Times New Roman" w:hAnsi="Arial" w:cs="Arial"/>
          <w:sz w:val="18"/>
          <w:szCs w:val="18"/>
          <w:lang w:eastAsia="en-GB"/>
        </w:rPr>
      </w:pPr>
      <w:r w:rsidRPr="006D56E9">
        <w:rPr>
          <w:rFonts w:ascii="Arial" w:eastAsia="Times New Roman" w:hAnsi="Arial" w:cs="Arial"/>
          <w:b/>
          <w:sz w:val="18"/>
          <w:szCs w:val="20"/>
          <w:lang w:eastAsia="en-GB"/>
        </w:rPr>
        <w:t xml:space="preserve">   1.1</w:t>
      </w:r>
      <w:r w:rsidR="007038EC" w:rsidRPr="006D56E9">
        <w:rPr>
          <w:rFonts w:ascii="Arial" w:eastAsia="Times New Roman" w:hAnsi="Arial" w:cs="Arial"/>
          <w:b/>
          <w:sz w:val="18"/>
          <w:szCs w:val="20"/>
          <w:lang w:eastAsia="en-GB"/>
        </w:rPr>
        <w:t>7</w:t>
      </w:r>
      <w:r w:rsidRPr="006D56E9">
        <w:rPr>
          <w:rFonts w:ascii="Arial" w:eastAsia="Times New Roman" w:hAnsi="Arial" w:cs="Arial"/>
          <w:b/>
          <w:sz w:val="18"/>
          <w:szCs w:val="20"/>
          <w:lang w:eastAsia="en-GB"/>
        </w:rPr>
        <w:tab/>
        <w:t>Does the applicant firm intend to change the registered name given on the front of this form upon authorisation?</w:t>
      </w:r>
    </w:p>
    <w:p w14:paraId="58440394" w14:textId="38500C2B" w:rsidR="00CA43D0" w:rsidRPr="006D56E9" w:rsidRDefault="008001FA" w:rsidP="00CA43D0">
      <w:pPr>
        <w:keepNext/>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2084796075"/>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CA43D0" w:rsidRPr="006D56E9">
        <w:rPr>
          <w:rFonts w:ascii="Arial" w:eastAsia="Times New Roman" w:hAnsi="Arial" w:cs="Arial"/>
          <w:sz w:val="18"/>
          <w:szCs w:val="20"/>
          <w:lang w:eastAsia="en-GB"/>
        </w:rPr>
        <w:t>No</w:t>
      </w:r>
      <w:r w:rsidR="00CA43D0" w:rsidRPr="006D56E9">
        <w:rPr>
          <w:rFonts w:ascii="Arial" w:eastAsia="Times New Roman" w:hAnsi="Arial" w:cs="Arial"/>
          <w:sz w:val="18"/>
          <w:szCs w:val="20"/>
          <w:lang w:eastAsia="en-GB"/>
        </w:rPr>
        <w:sym w:font="Webdings" w:char="F034"/>
      </w:r>
      <w:r w:rsidR="00F6400F" w:rsidRPr="006D56E9">
        <w:rPr>
          <w:rFonts w:ascii="Arial" w:eastAsia="Times New Roman" w:hAnsi="Arial" w:cs="Arial"/>
          <w:sz w:val="18"/>
          <w:szCs w:val="20"/>
          <w:lang w:eastAsia="en-GB"/>
        </w:rPr>
        <w:t>Continue to Question 1.18</w:t>
      </w:r>
    </w:p>
    <w:p w14:paraId="444A1FF4" w14:textId="33D96B0C" w:rsidR="00CA43D0" w:rsidRPr="006D56E9" w:rsidRDefault="008001FA" w:rsidP="00CA43D0">
      <w:pPr>
        <w:keepNext/>
        <w:tabs>
          <w:tab w:val="right" w:pos="-142"/>
          <w:tab w:val="left" w:pos="284"/>
          <w:tab w:val="left" w:pos="624"/>
          <w:tab w:val="left" w:pos="709"/>
          <w:tab w:val="left" w:pos="851"/>
        </w:tabs>
        <w:spacing w:before="20" w:after="40" w:line="220" w:lineRule="exact"/>
        <w:ind w:left="720"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1253082428"/>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206897" w:rsidRPr="006D56E9">
        <w:rPr>
          <w:rFonts w:ascii="Arial" w:eastAsia="Times New Roman" w:hAnsi="Arial" w:cs="Arial"/>
          <w:sz w:val="18"/>
          <w:szCs w:val="20"/>
          <w:lang w:eastAsia="en-GB"/>
        </w:rPr>
        <w:t>Yes</w:t>
      </w:r>
      <w:r w:rsidR="00CA43D0" w:rsidRPr="006D56E9">
        <w:rPr>
          <w:rFonts w:ascii="Arial" w:eastAsia="Times New Roman" w:hAnsi="Arial" w:cs="Arial"/>
          <w:sz w:val="18"/>
          <w:szCs w:val="20"/>
          <w:lang w:eastAsia="en-GB"/>
        </w:rPr>
        <w:sym w:font="Webdings" w:char="F034"/>
      </w:r>
      <w:r w:rsidR="00CA43D0" w:rsidRPr="006D56E9">
        <w:rPr>
          <w:rFonts w:ascii="Arial" w:eastAsia="Times New Roman" w:hAnsi="Arial" w:cs="Arial"/>
          <w:sz w:val="18"/>
          <w:szCs w:val="20"/>
          <w:lang w:eastAsia="en-GB"/>
        </w:rPr>
        <w:t>Give details below</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1"/>
        <w:gridCol w:w="7634"/>
      </w:tblGrid>
      <w:tr w:rsidR="00CA43D0" w:rsidRPr="006D56E9" w14:paraId="4CA79047" w14:textId="77777777" w:rsidTr="00CA43D0">
        <w:trPr>
          <w:trHeight w:val="397"/>
        </w:trPr>
        <w:tc>
          <w:tcPr>
            <w:tcW w:w="1701" w:type="dxa"/>
            <w:tcBorders>
              <w:top w:val="single" w:sz="4" w:space="0" w:color="auto"/>
              <w:left w:val="single" w:sz="4" w:space="0" w:color="auto"/>
              <w:bottom w:val="single" w:sz="4" w:space="0" w:color="auto"/>
              <w:right w:val="single" w:sz="12" w:space="0" w:color="C0C0C0"/>
            </w:tcBorders>
            <w:vAlign w:val="center"/>
            <w:hideMark/>
          </w:tcPr>
          <w:p w14:paraId="6AB8AFA6" w14:textId="77777777" w:rsidR="00CA43D0" w:rsidRPr="006D56E9" w:rsidRDefault="00CA43D0" w:rsidP="00CA43D0">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Name</w:t>
            </w:r>
          </w:p>
        </w:tc>
        <w:tc>
          <w:tcPr>
            <w:tcW w:w="7634" w:type="dxa"/>
            <w:tcBorders>
              <w:top w:val="single" w:sz="4" w:space="0" w:color="auto"/>
              <w:left w:val="nil"/>
              <w:bottom w:val="single" w:sz="4" w:space="0" w:color="auto"/>
              <w:right w:val="single" w:sz="4" w:space="0" w:color="auto"/>
            </w:tcBorders>
            <w:vAlign w:val="center"/>
            <w:hideMark/>
          </w:tcPr>
          <w:p w14:paraId="4A37759B" w14:textId="0579695D" w:rsidR="00CA43D0" w:rsidRPr="006D56E9" w:rsidRDefault="00B33EE1" w:rsidP="00CA43D0">
            <w:pPr>
              <w:keepNext/>
              <w:tabs>
                <w:tab w:val="right" w:pos="-142"/>
                <w:tab w:val="left" w:pos="1418"/>
                <w:tab w:val="left" w:pos="2552"/>
              </w:tabs>
              <w:spacing w:after="40" w:line="220" w:lineRule="exact"/>
              <w:ind w:left="28" w:right="731"/>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6"/>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5356CCE2" w14:textId="71EFAF40" w:rsidR="00CA43D0" w:rsidRPr="006D56E9" w:rsidRDefault="00CA43D0" w:rsidP="00CA43D0">
      <w:pPr>
        <w:keepNext/>
        <w:tabs>
          <w:tab w:val="right" w:pos="-142"/>
          <w:tab w:val="left" w:pos="284"/>
        </w:tabs>
        <w:spacing w:before="180" w:after="0" w:line="220" w:lineRule="exact"/>
        <w:ind w:left="720" w:right="731" w:hanging="567"/>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1.1</w:t>
      </w:r>
      <w:r w:rsidR="007038EC" w:rsidRPr="006D56E9">
        <w:rPr>
          <w:rFonts w:ascii="Arial" w:eastAsia="Times New Roman" w:hAnsi="Arial" w:cs="Arial"/>
          <w:b/>
          <w:sz w:val="18"/>
          <w:szCs w:val="20"/>
          <w:lang w:eastAsia="en-GB"/>
        </w:rPr>
        <w:t>8</w:t>
      </w:r>
      <w:r w:rsidRPr="006D56E9">
        <w:rPr>
          <w:rFonts w:ascii="Arial" w:eastAsia="Times New Roman" w:hAnsi="Arial" w:cs="Arial"/>
          <w:b/>
          <w:sz w:val="18"/>
          <w:szCs w:val="20"/>
          <w:lang w:eastAsia="en-GB"/>
        </w:rPr>
        <w:tab/>
        <w:t>Does the applicant firm intend to use any trading names as well as the name given on the front of this form?</w:t>
      </w:r>
    </w:p>
    <w:p w14:paraId="43FED2D1" w14:textId="13231E18" w:rsidR="00CA43D0" w:rsidRPr="006D56E9" w:rsidRDefault="008001FA" w:rsidP="00CA43D0">
      <w:pPr>
        <w:keepNext/>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355548630"/>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CA43D0" w:rsidRPr="006D56E9">
        <w:rPr>
          <w:rFonts w:ascii="Arial" w:eastAsia="Times New Roman" w:hAnsi="Arial" w:cs="Arial"/>
          <w:sz w:val="18"/>
          <w:szCs w:val="20"/>
          <w:lang w:eastAsia="en-GB"/>
        </w:rPr>
        <w:t>No</w:t>
      </w:r>
      <w:r w:rsidR="00CA43D0" w:rsidRPr="006D56E9">
        <w:rPr>
          <w:rFonts w:ascii="Arial" w:eastAsia="Times New Roman" w:hAnsi="Arial" w:cs="Arial"/>
          <w:sz w:val="18"/>
          <w:szCs w:val="20"/>
          <w:lang w:eastAsia="en-GB"/>
        </w:rPr>
        <w:sym w:font="Webdings" w:char="F034"/>
      </w:r>
      <w:r w:rsidR="00F6400F" w:rsidRPr="006D56E9">
        <w:rPr>
          <w:rFonts w:ascii="Arial" w:eastAsia="Times New Roman" w:hAnsi="Arial" w:cs="Arial"/>
          <w:sz w:val="18"/>
          <w:szCs w:val="20"/>
          <w:lang w:eastAsia="en-GB"/>
        </w:rPr>
        <w:t>Continue to Question 1.19</w:t>
      </w:r>
    </w:p>
    <w:p w14:paraId="21EA782A" w14:textId="2CCAC6A1" w:rsidR="00CA43D0" w:rsidRPr="006D56E9" w:rsidRDefault="008001FA" w:rsidP="00CA43D0">
      <w:pPr>
        <w:keepNext/>
        <w:tabs>
          <w:tab w:val="right" w:pos="-142"/>
          <w:tab w:val="left" w:pos="284"/>
          <w:tab w:val="left" w:pos="624"/>
          <w:tab w:val="left" w:pos="709"/>
          <w:tab w:val="left" w:pos="851"/>
        </w:tabs>
        <w:spacing w:before="20" w:after="40" w:line="220" w:lineRule="exact"/>
        <w:ind w:left="720"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427895743"/>
          <w14:checkbox>
            <w14:checked w14:val="0"/>
            <w14:checkedState w14:val="2612" w14:font="MS Gothic"/>
            <w14:uncheckedState w14:val="2610" w14:font="MS Gothic"/>
          </w14:checkbox>
        </w:sdtPr>
        <w:sdtEndPr/>
        <w:sdtContent>
          <w:r w:rsidR="00C716D8" w:rsidRPr="006D56E9">
            <w:rPr>
              <w:rFonts w:ascii="Segoe UI Symbol" w:eastAsia="MS Gothic" w:hAnsi="Segoe UI Symbol" w:cs="Segoe UI Symbol"/>
              <w:sz w:val="18"/>
              <w:szCs w:val="20"/>
              <w:lang w:eastAsia="en-GB"/>
            </w:rPr>
            <w:t>☐</w:t>
          </w:r>
        </w:sdtContent>
      </w:sdt>
      <w:r w:rsidR="00206897" w:rsidRPr="006D56E9">
        <w:rPr>
          <w:rFonts w:ascii="Arial" w:eastAsia="Times New Roman" w:hAnsi="Arial" w:cs="Arial"/>
          <w:sz w:val="18"/>
          <w:szCs w:val="20"/>
          <w:lang w:eastAsia="en-GB"/>
        </w:rPr>
        <w:t>Yes</w:t>
      </w:r>
      <w:r w:rsidR="00CA43D0" w:rsidRPr="006D56E9">
        <w:rPr>
          <w:rFonts w:ascii="Arial" w:eastAsia="Times New Roman" w:hAnsi="Arial" w:cs="Arial"/>
          <w:sz w:val="18"/>
          <w:szCs w:val="20"/>
          <w:lang w:eastAsia="en-GB"/>
        </w:rPr>
        <w:sym w:font="Webdings" w:char="F034"/>
      </w:r>
      <w:r w:rsidR="00CA43D0" w:rsidRPr="006D56E9">
        <w:rPr>
          <w:rFonts w:ascii="Arial" w:eastAsia="Times New Roman" w:hAnsi="Arial" w:cs="Arial"/>
          <w:sz w:val="18"/>
          <w:szCs w:val="20"/>
          <w:lang w:eastAsia="en-GB"/>
        </w:rPr>
        <w:t>Give details below</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1"/>
        <w:gridCol w:w="7634"/>
      </w:tblGrid>
      <w:tr w:rsidR="00CA43D0" w:rsidRPr="006D56E9" w14:paraId="55D8AEEA" w14:textId="77777777" w:rsidTr="00CA43D0">
        <w:trPr>
          <w:trHeight w:val="397"/>
        </w:trPr>
        <w:tc>
          <w:tcPr>
            <w:tcW w:w="1701" w:type="dxa"/>
            <w:tcBorders>
              <w:top w:val="single" w:sz="4" w:space="0" w:color="auto"/>
              <w:left w:val="single" w:sz="4" w:space="0" w:color="auto"/>
              <w:bottom w:val="single" w:sz="4" w:space="0" w:color="auto"/>
              <w:right w:val="single" w:sz="12" w:space="0" w:color="C0C0C0"/>
            </w:tcBorders>
            <w:vAlign w:val="center"/>
            <w:hideMark/>
          </w:tcPr>
          <w:p w14:paraId="3B10ADBD" w14:textId="77777777" w:rsidR="00CA43D0" w:rsidRPr="006D56E9" w:rsidRDefault="00CA43D0" w:rsidP="00CA43D0">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Name</w:t>
            </w:r>
          </w:p>
        </w:tc>
        <w:tc>
          <w:tcPr>
            <w:tcW w:w="7634" w:type="dxa"/>
            <w:tcBorders>
              <w:top w:val="single" w:sz="4" w:space="0" w:color="auto"/>
              <w:left w:val="nil"/>
              <w:bottom w:val="single" w:sz="4" w:space="0" w:color="auto"/>
              <w:right w:val="single" w:sz="4" w:space="0" w:color="auto"/>
            </w:tcBorders>
            <w:vAlign w:val="center"/>
            <w:hideMark/>
          </w:tcPr>
          <w:p w14:paraId="09E5F445" w14:textId="77777777" w:rsidR="00CA43D0" w:rsidRPr="006D56E9" w:rsidRDefault="00CA43D0" w:rsidP="00CA43D0">
            <w:pPr>
              <w:keepNext/>
              <w:tabs>
                <w:tab w:val="right" w:pos="-142"/>
                <w:tab w:val="left" w:pos="1418"/>
                <w:tab w:val="left" w:pos="2552"/>
              </w:tabs>
              <w:spacing w:after="40" w:line="220" w:lineRule="exact"/>
              <w:ind w:left="28" w:right="731"/>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6"/>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74BB3B85" w14:textId="77777777" w:rsidR="00CA43D0" w:rsidRPr="006D56E9" w:rsidRDefault="00CA43D0" w:rsidP="00CA43D0">
      <w:pPr>
        <w:keepNext/>
        <w:tabs>
          <w:tab w:val="left" w:pos="284"/>
        </w:tabs>
        <w:spacing w:before="480" w:after="20" w:line="60" w:lineRule="exact"/>
        <w:ind w:left="720"/>
        <w:outlineLvl w:val="1"/>
        <w:rPr>
          <w:rFonts w:ascii="Arial" w:eastAsia="Times New Roman" w:hAnsi="Arial" w:cs="Arial"/>
          <w:b/>
          <w:szCs w:val="20"/>
          <w:lang w:eastAsia="en-GB"/>
        </w:rPr>
      </w:pPr>
      <w:r w:rsidRPr="006D56E9">
        <w:rPr>
          <w:rFonts w:ascii="Arial" w:eastAsia="Times New Roman" w:hAnsi="Arial" w:cs="Arial"/>
          <w:b/>
          <w:szCs w:val="20"/>
          <w:lang w:eastAsia="en-GB"/>
        </w:rPr>
        <w:t>History of applicant firm</w:t>
      </w:r>
    </w:p>
    <w:p w14:paraId="4DE74877" w14:textId="45462B4D" w:rsidR="00CA43D0" w:rsidRPr="006D56E9" w:rsidRDefault="00CA43D0" w:rsidP="00CA43D0">
      <w:pPr>
        <w:keepNext/>
        <w:tabs>
          <w:tab w:val="right" w:pos="-142"/>
          <w:tab w:val="left" w:pos="284"/>
        </w:tabs>
        <w:spacing w:before="180" w:after="40" w:line="220" w:lineRule="exact"/>
        <w:ind w:left="720" w:right="1701" w:hanging="567"/>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1.1</w:t>
      </w:r>
      <w:r w:rsidR="007038EC" w:rsidRPr="006D56E9">
        <w:rPr>
          <w:rFonts w:ascii="Arial" w:eastAsia="Times New Roman" w:hAnsi="Arial" w:cs="Arial"/>
          <w:b/>
          <w:sz w:val="18"/>
          <w:szCs w:val="20"/>
          <w:lang w:eastAsia="en-GB"/>
        </w:rPr>
        <w:t>9</w:t>
      </w:r>
      <w:r w:rsidRPr="006D56E9">
        <w:rPr>
          <w:rFonts w:ascii="Arial" w:eastAsia="Times New Roman" w:hAnsi="Arial" w:cs="Arial"/>
          <w:b/>
          <w:sz w:val="18"/>
          <w:szCs w:val="20"/>
          <w:lang w:eastAsia="en-GB"/>
        </w:rPr>
        <w:tab/>
        <w:t>Has the applicant firm been refused – or had revoked – any licence, membership, authorisation, registration or other permission granted by a financial services regulator or government body in the UK or overseas?</w:t>
      </w:r>
    </w:p>
    <w:p w14:paraId="3CD3CD7B" w14:textId="20996943" w:rsidR="00CA43D0" w:rsidRPr="006D56E9" w:rsidRDefault="008001FA" w:rsidP="00CA43D0">
      <w:pPr>
        <w:tabs>
          <w:tab w:val="right" w:pos="-142"/>
          <w:tab w:val="left" w:pos="284"/>
          <w:tab w:val="left" w:pos="851"/>
          <w:tab w:val="left" w:pos="1134"/>
        </w:tabs>
        <w:spacing w:before="20" w:after="20" w:line="220" w:lineRule="exact"/>
        <w:ind w:left="720"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1044720433"/>
          <w14:checkbox>
            <w14:checked w14:val="0"/>
            <w14:checkedState w14:val="2612" w14:font="MS Gothic"/>
            <w14:uncheckedState w14:val="2610" w14:font="MS Gothic"/>
          </w14:checkbox>
        </w:sdtPr>
        <w:sdtEndPr/>
        <w:sdtContent>
          <w:r w:rsidR="00C716D8" w:rsidRPr="006D56E9">
            <w:rPr>
              <w:rFonts w:ascii="Segoe UI Symbol" w:eastAsia="MS Gothic" w:hAnsi="Segoe UI Symbol" w:cs="Segoe UI Symbol"/>
              <w:sz w:val="18"/>
              <w:szCs w:val="20"/>
              <w:lang w:eastAsia="en-GB"/>
            </w:rPr>
            <w:t>☐</w:t>
          </w:r>
        </w:sdtContent>
      </w:sdt>
      <w:r w:rsidR="00C716D8" w:rsidRPr="006D56E9">
        <w:rPr>
          <w:rFonts w:ascii="Arial" w:eastAsia="Times New Roman" w:hAnsi="Arial" w:cs="Arial"/>
          <w:sz w:val="18"/>
          <w:szCs w:val="20"/>
          <w:lang w:eastAsia="en-GB"/>
        </w:rPr>
        <w:t xml:space="preserve"> </w:t>
      </w:r>
      <w:r w:rsidR="00CA43D0" w:rsidRPr="006D56E9">
        <w:rPr>
          <w:rFonts w:ascii="Arial" w:eastAsia="Times New Roman" w:hAnsi="Arial" w:cs="Arial"/>
          <w:sz w:val="18"/>
          <w:szCs w:val="20"/>
          <w:lang w:eastAsia="en-GB"/>
        </w:rPr>
        <w:t>No</w:t>
      </w:r>
    </w:p>
    <w:p w14:paraId="247EAFC4" w14:textId="5D4C2E2E" w:rsidR="00CA43D0" w:rsidRPr="006D56E9" w:rsidRDefault="008001FA" w:rsidP="00CA43D0">
      <w:pPr>
        <w:tabs>
          <w:tab w:val="right" w:pos="-142"/>
          <w:tab w:val="left" w:pos="284"/>
          <w:tab w:val="left" w:pos="851"/>
          <w:tab w:val="left" w:pos="1134"/>
        </w:tabs>
        <w:spacing w:before="20" w:after="20" w:line="220" w:lineRule="exact"/>
        <w:ind w:left="720"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907686263"/>
          <w14:checkbox>
            <w14:checked w14:val="0"/>
            <w14:checkedState w14:val="2612" w14:font="MS Gothic"/>
            <w14:uncheckedState w14:val="2610" w14:font="MS Gothic"/>
          </w14:checkbox>
        </w:sdtPr>
        <w:sdtEndPr/>
        <w:sdtContent>
          <w:r w:rsidR="00C716D8" w:rsidRPr="006D56E9">
            <w:rPr>
              <w:rFonts w:ascii="Segoe UI Symbol" w:eastAsia="MS Gothic" w:hAnsi="Segoe UI Symbol" w:cs="Segoe UI Symbol"/>
              <w:sz w:val="18"/>
              <w:szCs w:val="20"/>
              <w:lang w:eastAsia="en-GB"/>
            </w:rPr>
            <w:t>☐</w:t>
          </w:r>
        </w:sdtContent>
      </w:sdt>
      <w:r w:rsidR="00C716D8" w:rsidRPr="006D56E9">
        <w:rPr>
          <w:rFonts w:ascii="Arial" w:eastAsia="Times New Roman" w:hAnsi="Arial" w:cs="Arial"/>
          <w:sz w:val="18"/>
          <w:szCs w:val="20"/>
          <w:lang w:eastAsia="en-GB"/>
        </w:rPr>
        <w:t xml:space="preserve"> </w:t>
      </w:r>
      <w:r w:rsidR="00CA43D0" w:rsidRPr="006D56E9">
        <w:rPr>
          <w:rFonts w:ascii="Arial" w:eastAsia="Times New Roman" w:hAnsi="Arial" w:cs="Arial"/>
          <w:sz w:val="18"/>
          <w:szCs w:val="20"/>
          <w:lang w:eastAsia="en-GB"/>
        </w:rPr>
        <w:t>Yes</w:t>
      </w:r>
    </w:p>
    <w:p w14:paraId="4FD473E6" w14:textId="2FF805BC" w:rsidR="00CA43D0" w:rsidRPr="006D56E9" w:rsidRDefault="00CA43D0" w:rsidP="00CA43D0">
      <w:pPr>
        <w:keepNext/>
        <w:tabs>
          <w:tab w:val="right" w:pos="-142"/>
          <w:tab w:val="left" w:pos="284"/>
        </w:tabs>
        <w:spacing w:before="180" w:after="0" w:line="220" w:lineRule="exact"/>
        <w:ind w:left="567" w:right="1701" w:hanging="567"/>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 xml:space="preserve">   1.</w:t>
      </w:r>
      <w:r w:rsidR="007038EC" w:rsidRPr="006D56E9">
        <w:rPr>
          <w:rFonts w:ascii="Arial" w:eastAsia="Times New Roman" w:hAnsi="Arial" w:cs="Arial"/>
          <w:b/>
          <w:sz w:val="18"/>
          <w:szCs w:val="20"/>
          <w:lang w:eastAsia="en-GB"/>
        </w:rPr>
        <w:t>20</w:t>
      </w:r>
      <w:r w:rsidRPr="006D56E9">
        <w:rPr>
          <w:rFonts w:ascii="Arial" w:eastAsia="Times New Roman" w:hAnsi="Arial" w:cs="Arial"/>
          <w:b/>
          <w:sz w:val="18"/>
          <w:szCs w:val="20"/>
          <w:lang w:eastAsia="en-GB"/>
        </w:rPr>
        <w:tab/>
        <w:t xml:space="preserve">   Has the applicant firm, after making an application to a regulatory body for:</w:t>
      </w:r>
    </w:p>
    <w:p w14:paraId="246F11CD" w14:textId="77777777" w:rsidR="00CA43D0" w:rsidRPr="006D56E9" w:rsidRDefault="00CA43D0" w:rsidP="00CA43D0">
      <w:pPr>
        <w:keepNext/>
        <w:tabs>
          <w:tab w:val="right" w:pos="-142"/>
          <w:tab w:val="left" w:pos="284"/>
        </w:tabs>
        <w:spacing w:before="20" w:after="0" w:line="220" w:lineRule="exact"/>
        <w:ind w:left="1060" w:right="731" w:hanging="170"/>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w:t>
      </w:r>
      <w:r w:rsidRPr="006D56E9">
        <w:rPr>
          <w:rFonts w:ascii="Arial" w:eastAsia="Times New Roman" w:hAnsi="Arial" w:cs="Arial"/>
          <w:sz w:val="18"/>
          <w:szCs w:val="20"/>
          <w:lang w:eastAsia="en-GB"/>
        </w:rPr>
        <w:tab/>
        <w:t>A licence</w:t>
      </w:r>
    </w:p>
    <w:p w14:paraId="540AB7BE" w14:textId="77777777" w:rsidR="00CA43D0" w:rsidRPr="006D56E9" w:rsidRDefault="00CA43D0" w:rsidP="00CA43D0">
      <w:pPr>
        <w:keepNext/>
        <w:tabs>
          <w:tab w:val="right" w:pos="-142"/>
          <w:tab w:val="left" w:pos="284"/>
        </w:tabs>
        <w:spacing w:before="20" w:after="0" w:line="220" w:lineRule="exact"/>
        <w:ind w:left="1060" w:right="731" w:hanging="170"/>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w:t>
      </w:r>
      <w:r w:rsidRPr="006D56E9">
        <w:rPr>
          <w:rFonts w:ascii="Arial" w:eastAsia="Times New Roman" w:hAnsi="Arial" w:cs="Arial"/>
          <w:sz w:val="18"/>
          <w:szCs w:val="20"/>
          <w:lang w:eastAsia="en-GB"/>
        </w:rPr>
        <w:tab/>
        <w:t>Authorisation</w:t>
      </w:r>
    </w:p>
    <w:p w14:paraId="3A37DECC" w14:textId="77777777" w:rsidR="00CA43D0" w:rsidRPr="006D56E9" w:rsidRDefault="00CA43D0" w:rsidP="00CA43D0">
      <w:pPr>
        <w:keepNext/>
        <w:tabs>
          <w:tab w:val="right" w:pos="-142"/>
          <w:tab w:val="left" w:pos="284"/>
        </w:tabs>
        <w:spacing w:before="20" w:after="0" w:line="220" w:lineRule="exact"/>
        <w:ind w:left="1060" w:right="731" w:hanging="170"/>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w:t>
      </w:r>
      <w:r w:rsidRPr="006D56E9">
        <w:rPr>
          <w:rFonts w:ascii="Arial" w:eastAsia="Times New Roman" w:hAnsi="Arial" w:cs="Arial"/>
          <w:sz w:val="18"/>
          <w:szCs w:val="20"/>
          <w:lang w:eastAsia="en-GB"/>
        </w:rPr>
        <w:tab/>
        <w:t>Registration</w:t>
      </w:r>
    </w:p>
    <w:p w14:paraId="0C6B0BBC" w14:textId="77777777" w:rsidR="00CA43D0" w:rsidRPr="006D56E9" w:rsidRDefault="00CA43D0" w:rsidP="00CA43D0">
      <w:pPr>
        <w:keepNext/>
        <w:tabs>
          <w:tab w:val="right" w:pos="-142"/>
          <w:tab w:val="left" w:pos="284"/>
        </w:tabs>
        <w:spacing w:before="20" w:after="0" w:line="220" w:lineRule="exact"/>
        <w:ind w:left="1060" w:right="731" w:hanging="170"/>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w:t>
      </w:r>
      <w:r w:rsidRPr="006D56E9">
        <w:rPr>
          <w:rFonts w:ascii="Arial" w:eastAsia="Times New Roman" w:hAnsi="Arial" w:cs="Arial"/>
          <w:sz w:val="18"/>
          <w:szCs w:val="20"/>
          <w:lang w:eastAsia="en-GB"/>
        </w:rPr>
        <w:tab/>
        <w:t>Notification</w:t>
      </w:r>
    </w:p>
    <w:p w14:paraId="01ADD3B0" w14:textId="77777777" w:rsidR="00CA43D0" w:rsidRPr="006D56E9" w:rsidRDefault="00CA43D0" w:rsidP="00CA43D0">
      <w:pPr>
        <w:keepNext/>
        <w:tabs>
          <w:tab w:val="right" w:pos="-142"/>
          <w:tab w:val="left" w:pos="284"/>
        </w:tabs>
        <w:spacing w:before="20" w:after="0" w:line="220" w:lineRule="exact"/>
        <w:ind w:left="1060" w:right="731" w:hanging="170"/>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w:t>
      </w:r>
      <w:r w:rsidRPr="006D56E9">
        <w:rPr>
          <w:rFonts w:ascii="Arial" w:eastAsia="Times New Roman" w:hAnsi="Arial" w:cs="Arial"/>
          <w:sz w:val="18"/>
          <w:szCs w:val="20"/>
          <w:lang w:eastAsia="en-GB"/>
        </w:rPr>
        <w:tab/>
        <w:t>Membership, or</w:t>
      </w:r>
    </w:p>
    <w:p w14:paraId="049EB6BF" w14:textId="77777777" w:rsidR="00CA43D0" w:rsidRPr="006D56E9" w:rsidRDefault="00CA43D0" w:rsidP="00CA43D0">
      <w:pPr>
        <w:keepNext/>
        <w:tabs>
          <w:tab w:val="right" w:pos="-142"/>
          <w:tab w:val="left" w:pos="284"/>
        </w:tabs>
        <w:spacing w:before="20" w:after="0" w:line="220" w:lineRule="exact"/>
        <w:ind w:left="1060" w:right="731" w:hanging="170"/>
        <w:outlineLvl w:val="0"/>
        <w:rPr>
          <w:rFonts w:ascii="Arial" w:eastAsia="Times New Roman" w:hAnsi="Arial" w:cs="Arial"/>
          <w:b/>
          <w:sz w:val="18"/>
          <w:szCs w:val="20"/>
          <w:lang w:eastAsia="en-GB"/>
        </w:rPr>
      </w:pPr>
      <w:r w:rsidRPr="006D56E9">
        <w:rPr>
          <w:rFonts w:ascii="Arial" w:eastAsia="Times New Roman" w:hAnsi="Arial" w:cs="Arial"/>
          <w:sz w:val="18"/>
          <w:szCs w:val="20"/>
          <w:lang w:eastAsia="en-GB"/>
        </w:rPr>
        <w:t>•</w:t>
      </w:r>
      <w:r w:rsidRPr="006D56E9">
        <w:rPr>
          <w:rFonts w:ascii="Arial" w:eastAsia="Times New Roman" w:hAnsi="Arial" w:cs="Arial"/>
          <w:sz w:val="18"/>
          <w:szCs w:val="20"/>
          <w:lang w:eastAsia="en-GB"/>
        </w:rPr>
        <w:tab/>
        <w:t>Other permission granted by a regulatory body</w:t>
      </w:r>
    </w:p>
    <w:p w14:paraId="57D56C85" w14:textId="77777777" w:rsidR="00CA43D0" w:rsidRPr="006D56E9" w:rsidRDefault="00CA43D0" w:rsidP="00CA43D0">
      <w:pPr>
        <w:keepNext/>
        <w:tabs>
          <w:tab w:val="right" w:pos="-142"/>
          <w:tab w:val="left" w:pos="284"/>
        </w:tabs>
        <w:spacing w:before="20" w:after="0" w:line="220" w:lineRule="exact"/>
        <w:ind w:left="737" w:right="731" w:hanging="170"/>
        <w:outlineLvl w:val="0"/>
        <w:rPr>
          <w:rFonts w:ascii="Arial" w:eastAsia="Times New Roman" w:hAnsi="Arial" w:cs="Arial"/>
          <w:b/>
          <w:sz w:val="18"/>
          <w:szCs w:val="20"/>
          <w:lang w:eastAsia="en-GB"/>
        </w:rPr>
      </w:pPr>
    </w:p>
    <w:p w14:paraId="31B0FE74" w14:textId="77777777" w:rsidR="00CA43D0" w:rsidRPr="006D56E9" w:rsidRDefault="00CA43D0" w:rsidP="00CA43D0">
      <w:pPr>
        <w:keepNext/>
        <w:tabs>
          <w:tab w:val="right" w:pos="-142"/>
          <w:tab w:val="left" w:pos="284"/>
        </w:tabs>
        <w:spacing w:before="20" w:after="0" w:line="220" w:lineRule="exact"/>
        <w:ind w:left="890" w:right="731" w:hanging="170"/>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Decided not to proceed with it?</w:t>
      </w:r>
    </w:p>
    <w:p w14:paraId="6E1E7204" w14:textId="58617B9E" w:rsidR="00CA43D0" w:rsidRPr="006D56E9" w:rsidRDefault="008001FA" w:rsidP="00CA43D0">
      <w:pPr>
        <w:tabs>
          <w:tab w:val="right" w:pos="-142"/>
          <w:tab w:val="left" w:pos="284"/>
          <w:tab w:val="left" w:pos="851"/>
          <w:tab w:val="left" w:pos="1134"/>
        </w:tabs>
        <w:spacing w:before="20" w:after="20" w:line="220" w:lineRule="exact"/>
        <w:ind w:left="720"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1555389136"/>
          <w14:checkbox>
            <w14:checked w14:val="0"/>
            <w14:checkedState w14:val="2612" w14:font="MS Gothic"/>
            <w14:uncheckedState w14:val="2610" w14:font="MS Gothic"/>
          </w14:checkbox>
        </w:sdtPr>
        <w:sdtEndPr/>
        <w:sdtContent>
          <w:r w:rsidR="00076EB1" w:rsidRPr="006D56E9">
            <w:rPr>
              <w:rFonts w:ascii="Segoe UI Symbol" w:eastAsia="MS Gothic" w:hAnsi="Segoe UI Symbol" w:cs="Segoe UI Symbol"/>
              <w:sz w:val="18"/>
              <w:szCs w:val="20"/>
              <w:lang w:eastAsia="en-GB"/>
            </w:rPr>
            <w:t>☐</w:t>
          </w:r>
        </w:sdtContent>
      </w:sdt>
      <w:r w:rsidR="00C716D8" w:rsidRPr="006D56E9">
        <w:rPr>
          <w:rFonts w:ascii="Arial" w:eastAsia="Times New Roman" w:hAnsi="Arial" w:cs="Arial"/>
          <w:sz w:val="18"/>
          <w:szCs w:val="20"/>
          <w:lang w:eastAsia="en-GB"/>
        </w:rPr>
        <w:t xml:space="preserve"> </w:t>
      </w:r>
      <w:r w:rsidR="00CA43D0" w:rsidRPr="006D56E9">
        <w:rPr>
          <w:rFonts w:ascii="Arial" w:eastAsia="Times New Roman" w:hAnsi="Arial" w:cs="Arial"/>
          <w:sz w:val="18"/>
          <w:szCs w:val="20"/>
          <w:lang w:eastAsia="en-GB"/>
        </w:rPr>
        <w:t>No</w:t>
      </w:r>
    </w:p>
    <w:p w14:paraId="21090767" w14:textId="7F303B93" w:rsidR="00CA43D0" w:rsidRPr="006D56E9" w:rsidRDefault="008001FA" w:rsidP="00CA43D0">
      <w:pPr>
        <w:tabs>
          <w:tab w:val="right" w:pos="-142"/>
          <w:tab w:val="left" w:pos="284"/>
          <w:tab w:val="left" w:pos="851"/>
          <w:tab w:val="left" w:pos="1134"/>
        </w:tabs>
        <w:spacing w:before="20" w:after="20" w:line="220" w:lineRule="exact"/>
        <w:ind w:left="720"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1832405757"/>
          <w14:checkbox>
            <w14:checked w14:val="0"/>
            <w14:checkedState w14:val="2612" w14:font="MS Gothic"/>
            <w14:uncheckedState w14:val="2610" w14:font="MS Gothic"/>
          </w14:checkbox>
        </w:sdtPr>
        <w:sdtEndPr/>
        <w:sdtContent>
          <w:r w:rsidR="00C716D8" w:rsidRPr="006D56E9">
            <w:rPr>
              <w:rFonts w:ascii="Segoe UI Symbol" w:eastAsia="MS Gothic" w:hAnsi="Segoe UI Symbol" w:cs="Segoe UI Symbol"/>
              <w:sz w:val="18"/>
              <w:szCs w:val="20"/>
              <w:lang w:eastAsia="en-GB"/>
            </w:rPr>
            <w:t>☐</w:t>
          </w:r>
        </w:sdtContent>
      </w:sdt>
      <w:r w:rsidR="00C716D8" w:rsidRPr="006D56E9">
        <w:rPr>
          <w:rFonts w:ascii="Arial" w:eastAsia="Times New Roman" w:hAnsi="Arial" w:cs="Arial"/>
          <w:sz w:val="18"/>
          <w:szCs w:val="20"/>
          <w:lang w:eastAsia="en-GB"/>
        </w:rPr>
        <w:t xml:space="preserve"> </w:t>
      </w:r>
      <w:r w:rsidR="00CA43D0" w:rsidRPr="006D56E9">
        <w:rPr>
          <w:rFonts w:ascii="Arial" w:eastAsia="Times New Roman" w:hAnsi="Arial" w:cs="Arial"/>
          <w:sz w:val="18"/>
          <w:szCs w:val="20"/>
          <w:lang w:eastAsia="en-GB"/>
        </w:rPr>
        <w:t>Yes</w:t>
      </w:r>
    </w:p>
    <w:p w14:paraId="726DCF4F" w14:textId="1A480193" w:rsidR="00CA43D0" w:rsidRPr="006D56E9" w:rsidRDefault="009243FD" w:rsidP="009243FD">
      <w:pPr>
        <w:keepNext/>
        <w:tabs>
          <w:tab w:val="right" w:pos="-142"/>
          <w:tab w:val="left" w:pos="284"/>
        </w:tabs>
        <w:spacing w:before="180" w:after="40" w:line="220" w:lineRule="exact"/>
        <w:ind w:left="720" w:right="1701" w:hanging="720"/>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 xml:space="preserve">   1.2</w:t>
      </w:r>
      <w:r w:rsidR="007038EC" w:rsidRPr="006D56E9">
        <w:rPr>
          <w:rFonts w:ascii="Arial" w:eastAsia="Times New Roman" w:hAnsi="Arial" w:cs="Arial"/>
          <w:b/>
          <w:sz w:val="18"/>
          <w:szCs w:val="20"/>
          <w:lang w:eastAsia="en-GB"/>
        </w:rPr>
        <w:t>1</w:t>
      </w:r>
      <w:r w:rsidR="00F6400F" w:rsidRPr="006D56E9">
        <w:rPr>
          <w:rFonts w:ascii="Arial" w:eastAsia="Times New Roman" w:hAnsi="Arial" w:cs="Arial"/>
          <w:b/>
          <w:sz w:val="18"/>
          <w:szCs w:val="20"/>
          <w:lang w:eastAsia="en-GB"/>
        </w:rPr>
        <w:tab/>
        <w:t>If the answer to Questions 1.19 or 1.20</w:t>
      </w:r>
      <w:r w:rsidR="00CA43D0" w:rsidRPr="006D56E9">
        <w:rPr>
          <w:rFonts w:ascii="Arial" w:eastAsia="Times New Roman" w:hAnsi="Arial" w:cs="Arial"/>
          <w:b/>
          <w:sz w:val="18"/>
          <w:szCs w:val="20"/>
          <w:lang w:eastAsia="en-GB"/>
        </w:rPr>
        <w:t xml:space="preserve"> is yes, please give a full explanation of the events in </w:t>
      </w:r>
      <w:r w:rsidRPr="006D56E9">
        <w:rPr>
          <w:rFonts w:ascii="Arial" w:eastAsia="Times New Roman" w:hAnsi="Arial" w:cs="Arial"/>
          <w:b/>
          <w:sz w:val="18"/>
          <w:szCs w:val="20"/>
          <w:lang w:eastAsia="en-GB"/>
        </w:rPr>
        <w:t xml:space="preserve">    </w:t>
      </w:r>
      <w:r w:rsidR="00CA43D0" w:rsidRPr="006D56E9">
        <w:rPr>
          <w:rFonts w:ascii="Arial" w:eastAsia="Times New Roman" w:hAnsi="Arial" w:cs="Arial"/>
          <w:b/>
          <w:sz w:val="18"/>
          <w:szCs w:val="20"/>
          <w:lang w:eastAsia="en-GB"/>
        </w:rPr>
        <w:t>question below.</w:t>
      </w:r>
    </w:p>
    <w:p w14:paraId="79B7022E" w14:textId="12FCA934" w:rsidR="00CA43D0" w:rsidRPr="006D56E9" w:rsidRDefault="009243FD" w:rsidP="009243FD">
      <w:pPr>
        <w:keepNext/>
        <w:tabs>
          <w:tab w:val="right" w:pos="-142"/>
          <w:tab w:val="left" w:pos="284"/>
        </w:tabs>
        <w:spacing w:before="20" w:after="0" w:line="220" w:lineRule="exact"/>
        <w:ind w:left="567" w:right="731"/>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ab/>
      </w:r>
      <w:r w:rsidR="00CA43D0" w:rsidRPr="006D56E9">
        <w:rPr>
          <w:rFonts w:ascii="Arial" w:eastAsia="Times New Roman" w:hAnsi="Arial" w:cs="Arial"/>
          <w:b/>
          <w:sz w:val="18"/>
          <w:szCs w:val="20"/>
          <w:lang w:eastAsia="en-GB"/>
        </w:rPr>
        <w:t>Make sure this includes:</w:t>
      </w:r>
    </w:p>
    <w:p w14:paraId="7CDBA1E8" w14:textId="77777777" w:rsidR="00CA43D0" w:rsidRPr="006D56E9" w:rsidRDefault="00CA43D0" w:rsidP="009243FD">
      <w:pPr>
        <w:keepNext/>
        <w:tabs>
          <w:tab w:val="right" w:pos="-142"/>
        </w:tabs>
        <w:spacing w:before="20" w:after="0" w:line="220" w:lineRule="exact"/>
        <w:ind w:left="1060" w:right="731" w:hanging="170"/>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w:t>
      </w:r>
      <w:r w:rsidRPr="006D56E9">
        <w:rPr>
          <w:rFonts w:ascii="Arial" w:eastAsia="Times New Roman" w:hAnsi="Arial" w:cs="Arial"/>
          <w:sz w:val="18"/>
          <w:szCs w:val="20"/>
          <w:lang w:eastAsia="en-GB"/>
        </w:rPr>
        <w:tab/>
        <w:t>The question number the event refers to</w:t>
      </w:r>
    </w:p>
    <w:p w14:paraId="10DF4396" w14:textId="77777777" w:rsidR="00CA43D0" w:rsidRPr="006D56E9" w:rsidRDefault="00CA43D0" w:rsidP="009243FD">
      <w:pPr>
        <w:keepNext/>
        <w:tabs>
          <w:tab w:val="right" w:pos="-142"/>
        </w:tabs>
        <w:spacing w:before="20" w:after="0" w:line="220" w:lineRule="exact"/>
        <w:ind w:left="1060" w:right="731" w:hanging="170"/>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w:t>
      </w:r>
      <w:r w:rsidRPr="006D56E9">
        <w:rPr>
          <w:rFonts w:ascii="Arial" w:eastAsia="Times New Roman" w:hAnsi="Arial" w:cs="Arial"/>
          <w:sz w:val="18"/>
          <w:szCs w:val="20"/>
          <w:lang w:eastAsia="en-GB"/>
        </w:rPr>
        <w:tab/>
        <w:t>The date of the event</w:t>
      </w:r>
    </w:p>
    <w:p w14:paraId="6030802C" w14:textId="77777777" w:rsidR="00CA43D0" w:rsidRPr="006D56E9" w:rsidRDefault="00CA43D0" w:rsidP="009243FD">
      <w:pPr>
        <w:keepNext/>
        <w:tabs>
          <w:tab w:val="right" w:pos="-142"/>
        </w:tabs>
        <w:spacing w:before="20" w:after="0" w:line="220" w:lineRule="exact"/>
        <w:ind w:left="1060" w:right="731" w:hanging="170"/>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w:t>
      </w:r>
      <w:r w:rsidRPr="006D56E9">
        <w:rPr>
          <w:rFonts w:ascii="Arial" w:eastAsia="Times New Roman" w:hAnsi="Arial" w:cs="Arial"/>
          <w:sz w:val="18"/>
          <w:szCs w:val="20"/>
          <w:lang w:eastAsia="en-GB"/>
        </w:rPr>
        <w:tab/>
        <w:t>Any amounts involved</w:t>
      </w:r>
    </w:p>
    <w:p w14:paraId="3FB1F80B" w14:textId="77777777" w:rsidR="00CA43D0" w:rsidRPr="006D56E9" w:rsidRDefault="00CA43D0" w:rsidP="009243FD">
      <w:pPr>
        <w:keepNext/>
        <w:tabs>
          <w:tab w:val="right" w:pos="-142"/>
        </w:tabs>
        <w:spacing w:before="20" w:after="0" w:line="220" w:lineRule="exact"/>
        <w:ind w:left="1060" w:right="731" w:hanging="170"/>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w:t>
      </w:r>
      <w:r w:rsidRPr="006D56E9">
        <w:rPr>
          <w:rFonts w:ascii="Arial" w:eastAsia="Times New Roman" w:hAnsi="Arial" w:cs="Arial"/>
          <w:sz w:val="18"/>
          <w:szCs w:val="20"/>
          <w:lang w:eastAsia="en-GB"/>
        </w:rPr>
        <w:tab/>
        <w:t>The outcome, and</w:t>
      </w:r>
    </w:p>
    <w:p w14:paraId="29859298" w14:textId="77777777" w:rsidR="00CA43D0" w:rsidRPr="006D56E9" w:rsidRDefault="00CA43D0" w:rsidP="009243FD">
      <w:pPr>
        <w:keepNext/>
        <w:tabs>
          <w:tab w:val="right" w:pos="-142"/>
        </w:tabs>
        <w:spacing w:before="20" w:after="120" w:line="220" w:lineRule="exact"/>
        <w:ind w:left="1060" w:right="731" w:hanging="170"/>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w:t>
      </w:r>
      <w:r w:rsidRPr="006D56E9">
        <w:rPr>
          <w:rFonts w:ascii="Arial" w:eastAsia="Times New Roman" w:hAnsi="Arial" w:cs="Arial"/>
          <w:sz w:val="18"/>
          <w:szCs w:val="20"/>
          <w:lang w:eastAsia="en-GB"/>
        </w:rPr>
        <w:tab/>
        <w:t>An explanation of the circumstances.</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214"/>
      </w:tblGrid>
      <w:tr w:rsidR="00CA43D0" w:rsidRPr="006D56E9" w14:paraId="603ACD8D" w14:textId="77777777" w:rsidTr="009243FD">
        <w:trPr>
          <w:trHeight w:val="886"/>
        </w:trPr>
        <w:tc>
          <w:tcPr>
            <w:tcW w:w="9214" w:type="dxa"/>
            <w:tcBorders>
              <w:top w:val="single" w:sz="4" w:space="0" w:color="auto"/>
              <w:left w:val="single" w:sz="4" w:space="0" w:color="auto"/>
              <w:bottom w:val="single" w:sz="4" w:space="0" w:color="auto"/>
              <w:right w:val="single" w:sz="4" w:space="0" w:color="auto"/>
            </w:tcBorders>
            <w:hideMark/>
          </w:tcPr>
          <w:p w14:paraId="04558779" w14:textId="77777777" w:rsidR="00CA43D0" w:rsidRPr="006D56E9" w:rsidRDefault="00CA43D0" w:rsidP="00CA43D0">
            <w:pPr>
              <w:tabs>
                <w:tab w:val="right" w:pos="-142"/>
                <w:tab w:val="left" w:pos="2730"/>
              </w:tabs>
              <w:spacing w:before="40" w:after="0" w:line="24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4AEC7496" w14:textId="77777777" w:rsidR="00CA43D0" w:rsidRPr="006D56E9" w:rsidRDefault="00CA43D0" w:rsidP="00CA43D0">
      <w:pPr>
        <w:keepNext/>
        <w:tabs>
          <w:tab w:val="left" w:pos="284"/>
        </w:tabs>
        <w:spacing w:before="480" w:after="20" w:line="320" w:lineRule="exact"/>
        <w:contextualSpacing/>
        <w:outlineLvl w:val="1"/>
        <w:rPr>
          <w:rFonts w:ascii="Arial" w:eastAsia="Times New Roman" w:hAnsi="Arial" w:cs="Arial"/>
          <w:b/>
          <w:szCs w:val="20"/>
          <w:lang w:eastAsia="en-GB"/>
        </w:rPr>
      </w:pPr>
    </w:p>
    <w:p w14:paraId="043FDBD0" w14:textId="698A7473" w:rsidR="00CA43D0" w:rsidRPr="006D56E9" w:rsidRDefault="00CA43D0" w:rsidP="00CA31E7">
      <w:pPr>
        <w:tabs>
          <w:tab w:val="left" w:pos="9050"/>
        </w:tabs>
        <w:rPr>
          <w:rFonts w:ascii="Arial" w:hAnsi="Arial" w:cs="Arial"/>
        </w:rPr>
      </w:pPr>
    </w:p>
    <w:p w14:paraId="7FA25C61" w14:textId="12BEF811" w:rsidR="009243FD" w:rsidRPr="006D56E9" w:rsidRDefault="009243FD" w:rsidP="00CA31E7">
      <w:pPr>
        <w:tabs>
          <w:tab w:val="left" w:pos="9050"/>
        </w:tabs>
        <w:rPr>
          <w:rFonts w:ascii="Arial" w:hAnsi="Arial" w:cs="Arial"/>
        </w:rPr>
      </w:pPr>
    </w:p>
    <w:p w14:paraId="433F5D59" w14:textId="70ECE982" w:rsidR="009243FD" w:rsidRPr="006D56E9" w:rsidRDefault="009243FD" w:rsidP="00CA31E7">
      <w:pPr>
        <w:tabs>
          <w:tab w:val="left" w:pos="9050"/>
        </w:tabs>
        <w:rPr>
          <w:rFonts w:ascii="Arial" w:hAnsi="Arial" w:cs="Arial"/>
        </w:rPr>
      </w:pPr>
    </w:p>
    <w:p w14:paraId="4BC719AF" w14:textId="30313959" w:rsidR="009243FD" w:rsidRPr="006D56E9" w:rsidRDefault="009243FD" w:rsidP="00CA31E7">
      <w:pPr>
        <w:tabs>
          <w:tab w:val="left" w:pos="9050"/>
        </w:tabs>
        <w:rPr>
          <w:rFonts w:ascii="Arial" w:hAnsi="Arial" w:cs="Arial"/>
        </w:rPr>
      </w:pPr>
    </w:p>
    <w:p w14:paraId="1504A225" w14:textId="545F1190" w:rsidR="009243FD" w:rsidRPr="006D56E9" w:rsidRDefault="00F261A3" w:rsidP="00F261A3">
      <w:pPr>
        <w:keepNext/>
        <w:tabs>
          <w:tab w:val="left" w:pos="284"/>
        </w:tabs>
        <w:spacing w:before="480" w:after="20" w:line="240" w:lineRule="exact"/>
        <w:contextualSpacing/>
        <w:outlineLvl w:val="1"/>
        <w:rPr>
          <w:rFonts w:ascii="Arial" w:eastAsia="Times New Roman" w:hAnsi="Arial" w:cs="Arial"/>
          <w:b/>
          <w:szCs w:val="20"/>
          <w:lang w:eastAsia="en-GB"/>
        </w:rPr>
      </w:pPr>
      <w:r w:rsidRPr="006D56E9">
        <w:rPr>
          <w:rFonts w:ascii="Arial" w:eastAsia="Times New Roman" w:hAnsi="Arial" w:cs="Arial"/>
          <w:b/>
          <w:sz w:val="18"/>
          <w:szCs w:val="20"/>
          <w:lang w:eastAsia="en-GB"/>
        </w:rPr>
        <w:lastRenderedPageBreak/>
        <w:tab/>
      </w:r>
      <w:r w:rsidRPr="006D56E9">
        <w:rPr>
          <w:rFonts w:ascii="Arial" w:eastAsia="Times New Roman" w:hAnsi="Arial" w:cs="Arial"/>
          <w:b/>
          <w:sz w:val="18"/>
          <w:szCs w:val="20"/>
          <w:lang w:eastAsia="en-GB"/>
        </w:rPr>
        <w:tab/>
        <w:t xml:space="preserve">  </w:t>
      </w:r>
      <w:r w:rsidR="009243FD" w:rsidRPr="006D56E9">
        <w:rPr>
          <w:rFonts w:ascii="Arial" w:eastAsia="Times New Roman" w:hAnsi="Arial" w:cs="Arial"/>
          <w:b/>
          <w:szCs w:val="20"/>
          <w:lang w:eastAsia="en-GB"/>
        </w:rPr>
        <w:t>Who controls (owns) the applicant firm?</w:t>
      </w:r>
    </w:p>
    <w:p w14:paraId="6DCD1EE9" w14:textId="77777777" w:rsidR="009243FD" w:rsidRPr="006D56E9" w:rsidRDefault="009243FD" w:rsidP="009243FD">
      <w:pPr>
        <w:spacing w:before="80" w:after="0"/>
        <w:ind w:left="851"/>
        <w:rPr>
          <w:rFonts w:ascii="Arial" w:eastAsia="Times New Roman" w:hAnsi="Arial" w:cs="Arial"/>
          <w:sz w:val="18"/>
          <w:szCs w:val="20"/>
          <w:lang w:eastAsia="en-GB"/>
        </w:rPr>
      </w:pPr>
      <w:r w:rsidRPr="006D56E9">
        <w:rPr>
          <w:rFonts w:ascii="Arial" w:eastAsia="Times New Roman" w:hAnsi="Arial" w:cs="Arial"/>
          <w:sz w:val="18"/>
          <w:szCs w:val="20"/>
          <w:lang w:eastAsia="en-GB"/>
        </w:rPr>
        <w:t>This section helps us understand who controls/owns the applicant firm i.e. its controllers and the relationships and close links the applicant firm has with other individuals or entities. Often there will be some overlap between the applicant firm’s controllers and close links. For example, an individual who owns or controls 10% or more of the voting rights or capital of the applicant firm is both a controller and a close link of that firm.</w:t>
      </w:r>
    </w:p>
    <w:p w14:paraId="7127B6B2" w14:textId="577119E6" w:rsidR="009243FD" w:rsidRPr="006D56E9" w:rsidRDefault="00206897" w:rsidP="009243FD">
      <w:pPr>
        <w:keepNext/>
        <w:tabs>
          <w:tab w:val="right" w:pos="-142"/>
          <w:tab w:val="left" w:pos="284"/>
        </w:tabs>
        <w:spacing w:before="180" w:after="40" w:line="220" w:lineRule="exact"/>
        <w:ind w:left="851" w:right="731" w:hanging="567"/>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1.2</w:t>
      </w:r>
      <w:r w:rsidR="007038EC" w:rsidRPr="006D56E9">
        <w:rPr>
          <w:rFonts w:ascii="Arial" w:eastAsia="Times New Roman" w:hAnsi="Arial" w:cs="Arial"/>
          <w:b/>
          <w:sz w:val="18"/>
          <w:szCs w:val="20"/>
          <w:lang w:eastAsia="en-GB"/>
        </w:rPr>
        <w:t>2</w:t>
      </w:r>
      <w:r w:rsidR="009243FD" w:rsidRPr="006D56E9">
        <w:rPr>
          <w:rFonts w:ascii="Arial" w:eastAsia="Times New Roman" w:hAnsi="Arial" w:cs="Arial"/>
          <w:b/>
          <w:sz w:val="18"/>
          <w:szCs w:val="20"/>
          <w:lang w:eastAsia="en-GB"/>
        </w:rPr>
        <w:tab/>
      </w:r>
      <w:r w:rsidR="00E67B39" w:rsidRPr="006D56E9">
        <w:rPr>
          <w:rFonts w:ascii="Arial" w:eastAsia="Times New Roman" w:hAnsi="Arial" w:cs="Arial"/>
          <w:b/>
          <w:lang w:eastAsia="en-GB"/>
        </w:rPr>
        <w:t xml:space="preserve">Controllers and </w:t>
      </w:r>
      <w:r w:rsidR="009243FD" w:rsidRPr="006D56E9">
        <w:rPr>
          <w:rFonts w:ascii="Arial" w:eastAsia="Times New Roman" w:hAnsi="Arial" w:cs="Arial"/>
          <w:b/>
          <w:lang w:eastAsia="en-GB"/>
        </w:rPr>
        <w:t>Close Links</w:t>
      </w:r>
      <w:r w:rsidR="009243FD" w:rsidRPr="006D56E9">
        <w:rPr>
          <w:rFonts w:ascii="Arial" w:eastAsia="Times New Roman" w:hAnsi="Arial" w:cs="Arial"/>
          <w:b/>
          <w:sz w:val="18"/>
          <w:szCs w:val="20"/>
          <w:lang w:eastAsia="en-GB"/>
        </w:rPr>
        <w:t xml:space="preserve"> </w:t>
      </w:r>
    </w:p>
    <w:p w14:paraId="1B98B3CA" w14:textId="77777777" w:rsidR="009243FD" w:rsidRPr="006D56E9" w:rsidRDefault="009243FD" w:rsidP="009243FD">
      <w:pPr>
        <w:spacing w:before="80" w:after="0"/>
        <w:ind w:left="851"/>
        <w:rPr>
          <w:rFonts w:ascii="Arial" w:eastAsia="Times New Roman" w:hAnsi="Arial" w:cs="Arial"/>
          <w:sz w:val="18"/>
          <w:szCs w:val="20"/>
          <w:lang w:eastAsia="en-GB"/>
        </w:rPr>
      </w:pPr>
      <w:r w:rsidRPr="006D56E9">
        <w:rPr>
          <w:rFonts w:ascii="Arial" w:eastAsia="Times New Roman" w:hAnsi="Arial" w:cs="Arial"/>
          <w:sz w:val="18"/>
          <w:szCs w:val="20"/>
          <w:lang w:eastAsia="en-GB"/>
        </w:rPr>
        <w:t>You must provide a structure chart of the applicant firm’s ownership and its close links. Where the applicant firm will be part of a group, please provide a structure chart clearly showing where the applicant firm will sit in the group structure and which entities and/or individuals will directly or indirectly own it.</w:t>
      </w:r>
    </w:p>
    <w:p w14:paraId="4C36203A" w14:textId="77777777" w:rsidR="009243FD" w:rsidRPr="006D56E9" w:rsidRDefault="009243FD" w:rsidP="009243FD">
      <w:pPr>
        <w:spacing w:before="80" w:after="0"/>
        <w:ind w:left="851"/>
        <w:rPr>
          <w:rFonts w:ascii="Arial" w:eastAsia="Times New Roman" w:hAnsi="Arial" w:cs="Arial"/>
          <w:b/>
          <w:sz w:val="18"/>
          <w:szCs w:val="20"/>
          <w:lang w:eastAsia="en-GB"/>
        </w:rPr>
      </w:pPr>
      <w:r w:rsidRPr="006D56E9">
        <w:rPr>
          <w:rFonts w:ascii="Arial" w:eastAsia="Times New Roman" w:hAnsi="Arial" w:cs="Arial"/>
          <w:b/>
          <w:sz w:val="18"/>
          <w:szCs w:val="20"/>
          <w:lang w:eastAsia="en-GB"/>
        </w:rPr>
        <w:t xml:space="preserve">The structure chart should contain the following information: </w:t>
      </w:r>
    </w:p>
    <w:p w14:paraId="537F34B9" w14:textId="77777777" w:rsidR="009243FD" w:rsidRPr="006D56E9" w:rsidRDefault="009243FD" w:rsidP="009243FD">
      <w:pPr>
        <w:numPr>
          <w:ilvl w:val="0"/>
          <w:numId w:val="3"/>
        </w:numPr>
        <w:spacing w:before="80" w:after="0" w:line="260" w:lineRule="exact"/>
        <w:ind w:left="1560" w:hanging="567"/>
        <w:contextualSpacing/>
        <w:rPr>
          <w:rFonts w:ascii="Arial" w:eastAsia="Times New Roman" w:hAnsi="Arial" w:cs="Arial"/>
          <w:sz w:val="18"/>
          <w:szCs w:val="20"/>
          <w:lang w:eastAsia="en-GB"/>
        </w:rPr>
      </w:pPr>
      <w:r w:rsidRPr="006D56E9">
        <w:rPr>
          <w:rFonts w:ascii="Arial" w:eastAsia="Times New Roman" w:hAnsi="Arial" w:cs="Arial"/>
          <w:sz w:val="18"/>
          <w:szCs w:val="20"/>
          <w:lang w:eastAsia="en-GB"/>
        </w:rPr>
        <w:t>Full name of entity or individual controller (including, if an entity, its legal status)</w:t>
      </w:r>
    </w:p>
    <w:p w14:paraId="52168D60" w14:textId="77777777" w:rsidR="009243FD" w:rsidRPr="006D56E9" w:rsidRDefault="009243FD" w:rsidP="009243FD">
      <w:pPr>
        <w:numPr>
          <w:ilvl w:val="0"/>
          <w:numId w:val="3"/>
        </w:numPr>
        <w:spacing w:before="80" w:after="0" w:line="260" w:lineRule="exact"/>
        <w:ind w:left="1560" w:hanging="567"/>
        <w:contextualSpacing/>
        <w:rPr>
          <w:rFonts w:ascii="Arial" w:eastAsia="Times New Roman" w:hAnsi="Arial" w:cs="Arial"/>
          <w:sz w:val="18"/>
          <w:szCs w:val="20"/>
          <w:lang w:eastAsia="en-GB"/>
        </w:rPr>
      </w:pPr>
      <w:r w:rsidRPr="006D56E9">
        <w:rPr>
          <w:rFonts w:ascii="Arial" w:eastAsia="Times New Roman" w:hAnsi="Arial" w:cs="Arial"/>
          <w:sz w:val="18"/>
          <w:szCs w:val="20"/>
          <w:lang w:eastAsia="en-GB"/>
        </w:rPr>
        <w:t>Country of incorporation (for controllers other than individuals) or country of origin (for individuals)</w:t>
      </w:r>
    </w:p>
    <w:p w14:paraId="463A727E" w14:textId="77777777" w:rsidR="009243FD" w:rsidRPr="006D56E9" w:rsidRDefault="009243FD" w:rsidP="009243FD">
      <w:pPr>
        <w:numPr>
          <w:ilvl w:val="0"/>
          <w:numId w:val="3"/>
        </w:numPr>
        <w:spacing w:before="80" w:after="0" w:line="260" w:lineRule="exact"/>
        <w:ind w:left="1560" w:hanging="567"/>
        <w:contextualSpacing/>
        <w:rPr>
          <w:rFonts w:ascii="Arial" w:eastAsia="Times New Roman" w:hAnsi="Arial" w:cs="Arial"/>
          <w:sz w:val="18"/>
          <w:szCs w:val="20"/>
          <w:lang w:eastAsia="en-GB"/>
        </w:rPr>
      </w:pPr>
      <w:r w:rsidRPr="006D56E9">
        <w:rPr>
          <w:rFonts w:ascii="Arial" w:eastAsia="Times New Roman" w:hAnsi="Arial" w:cs="Arial"/>
          <w:sz w:val="18"/>
          <w:szCs w:val="20"/>
          <w:lang w:eastAsia="en-GB"/>
        </w:rPr>
        <w:t>Percentage of the shares or voting rights held in the applicant firm or in its parent entity</w:t>
      </w:r>
    </w:p>
    <w:p w14:paraId="4B4724B7" w14:textId="77777777" w:rsidR="009243FD" w:rsidRPr="006D56E9" w:rsidRDefault="009243FD" w:rsidP="009243FD">
      <w:pPr>
        <w:numPr>
          <w:ilvl w:val="0"/>
          <w:numId w:val="3"/>
        </w:numPr>
        <w:spacing w:before="80" w:after="0" w:line="260" w:lineRule="exact"/>
        <w:ind w:left="1560" w:hanging="567"/>
        <w:contextualSpacing/>
        <w:rPr>
          <w:rFonts w:ascii="Arial" w:eastAsia="Times New Roman" w:hAnsi="Arial" w:cs="Arial"/>
          <w:sz w:val="18"/>
          <w:szCs w:val="20"/>
          <w:lang w:eastAsia="en-GB"/>
        </w:rPr>
      </w:pPr>
      <w:r w:rsidRPr="006D56E9">
        <w:rPr>
          <w:rFonts w:ascii="Arial" w:eastAsia="Times New Roman" w:hAnsi="Arial" w:cs="Arial"/>
          <w:sz w:val="18"/>
          <w:szCs w:val="20"/>
          <w:lang w:eastAsia="en-GB"/>
        </w:rPr>
        <w:t xml:space="preserve">Nature of the relationship between the applicant firm and each close link (for example investor, founder, etc. and the influence they will have on the applicant firm) </w:t>
      </w:r>
    </w:p>
    <w:p w14:paraId="03584B43" w14:textId="77777777" w:rsidR="009243FD" w:rsidRPr="006D56E9" w:rsidRDefault="009243FD" w:rsidP="009243FD">
      <w:pPr>
        <w:numPr>
          <w:ilvl w:val="0"/>
          <w:numId w:val="3"/>
        </w:numPr>
        <w:spacing w:before="80" w:after="0" w:line="260" w:lineRule="exact"/>
        <w:ind w:left="1560" w:hanging="567"/>
        <w:contextualSpacing/>
        <w:rPr>
          <w:rFonts w:ascii="Arial" w:eastAsia="Times New Roman" w:hAnsi="Arial" w:cs="Arial"/>
          <w:sz w:val="18"/>
          <w:szCs w:val="20"/>
          <w:lang w:eastAsia="en-GB"/>
        </w:rPr>
      </w:pPr>
      <w:r w:rsidRPr="006D56E9">
        <w:rPr>
          <w:rFonts w:ascii="Arial" w:eastAsia="Times New Roman" w:hAnsi="Arial" w:cs="Arial"/>
          <w:sz w:val="18"/>
          <w:szCs w:val="20"/>
          <w:lang w:eastAsia="en-GB"/>
        </w:rPr>
        <w:t>Provide details of any information to suggest that a controller or a close link may prevent our effective supervision of the applicant firm</w:t>
      </w:r>
    </w:p>
    <w:p w14:paraId="6D4C0774" w14:textId="1C017CAC" w:rsidR="009243FD" w:rsidRPr="006D56E9" w:rsidRDefault="009243FD" w:rsidP="009243FD">
      <w:pPr>
        <w:tabs>
          <w:tab w:val="right" w:pos="-142"/>
          <w:tab w:val="left" w:pos="284"/>
        </w:tabs>
        <w:spacing w:before="180" w:after="40" w:line="220" w:lineRule="exact"/>
        <w:ind w:left="851" w:right="731" w:hanging="567"/>
        <w:outlineLvl w:val="0"/>
        <w:rPr>
          <w:rFonts w:ascii="Arial" w:eastAsia="Times New Roman" w:hAnsi="Arial" w:cs="Arial"/>
          <w:b/>
          <w:sz w:val="18"/>
          <w:szCs w:val="20"/>
          <w:lang w:eastAsia="en-GB"/>
        </w:rPr>
      </w:pPr>
      <w:r w:rsidRPr="006D56E9">
        <w:rPr>
          <w:rFonts w:ascii="Arial" w:eastAsia="Times New Roman" w:hAnsi="Arial" w:cs="Arial"/>
          <w:b/>
          <w:color w:val="1F497D"/>
          <w:sz w:val="18"/>
          <w:szCs w:val="18"/>
          <w:lang w:eastAsia="en-GB"/>
        </w:rPr>
        <w:tab/>
      </w:r>
      <w:r w:rsidRPr="006D56E9">
        <w:rPr>
          <w:rFonts w:ascii="Arial" w:eastAsia="Times New Roman" w:hAnsi="Arial" w:cs="Arial"/>
          <w:b/>
          <w:sz w:val="18"/>
          <w:szCs w:val="18"/>
          <w:lang w:eastAsia="en-GB"/>
        </w:rPr>
        <w:t>Where it is not practical to include all this information on the chart, please provide the details on a separate sheet</w:t>
      </w:r>
    </w:p>
    <w:p w14:paraId="18C6DD3C" w14:textId="26B442CF" w:rsidR="009243FD" w:rsidRPr="006D56E9" w:rsidRDefault="008001FA" w:rsidP="009243FD">
      <w:pPr>
        <w:tabs>
          <w:tab w:val="right" w:pos="-142"/>
          <w:tab w:val="left" w:pos="284"/>
          <w:tab w:val="left" w:pos="851"/>
        </w:tabs>
        <w:spacing w:before="20" w:after="20" w:line="220" w:lineRule="exact"/>
        <w:ind w:left="851"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418479717"/>
          <w14:checkbox>
            <w14:checked w14:val="0"/>
            <w14:checkedState w14:val="2612" w14:font="MS Gothic"/>
            <w14:uncheckedState w14:val="2610" w14:font="MS Gothic"/>
          </w14:checkbox>
        </w:sdtPr>
        <w:sdtEndPr/>
        <w:sdtContent>
          <w:r w:rsidR="00C716D8" w:rsidRPr="006D56E9">
            <w:rPr>
              <w:rFonts w:ascii="Segoe UI Symbol" w:eastAsia="MS Gothic" w:hAnsi="Segoe UI Symbol" w:cs="Segoe UI Symbol"/>
              <w:sz w:val="18"/>
              <w:szCs w:val="20"/>
              <w:lang w:eastAsia="en-GB"/>
            </w:rPr>
            <w:t>☐</w:t>
          </w:r>
        </w:sdtContent>
      </w:sdt>
      <w:r w:rsidR="00C716D8" w:rsidRPr="006D56E9">
        <w:rPr>
          <w:rFonts w:ascii="Arial" w:eastAsia="Times New Roman" w:hAnsi="Arial" w:cs="Arial"/>
          <w:sz w:val="18"/>
          <w:szCs w:val="20"/>
          <w:lang w:eastAsia="en-GB"/>
        </w:rPr>
        <w:t xml:space="preserve"> </w:t>
      </w:r>
      <w:r w:rsidR="009243FD" w:rsidRPr="006D56E9">
        <w:rPr>
          <w:rFonts w:ascii="Arial" w:eastAsia="Times New Roman" w:hAnsi="Arial" w:cs="Arial"/>
          <w:sz w:val="18"/>
          <w:szCs w:val="20"/>
          <w:lang w:eastAsia="en-GB"/>
        </w:rPr>
        <w:t>Group structure chart attached</w:t>
      </w:r>
    </w:p>
    <w:p w14:paraId="20221673" w14:textId="7E0AFA48" w:rsidR="009243FD" w:rsidRPr="006D56E9" w:rsidRDefault="008001FA" w:rsidP="009243FD">
      <w:pPr>
        <w:tabs>
          <w:tab w:val="right" w:pos="-142"/>
          <w:tab w:val="left" w:pos="284"/>
          <w:tab w:val="left" w:pos="851"/>
        </w:tabs>
        <w:spacing w:before="20" w:after="120" w:line="260" w:lineRule="exact"/>
        <w:ind w:left="851"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729508770"/>
          <w14:checkbox>
            <w14:checked w14:val="0"/>
            <w14:checkedState w14:val="2612" w14:font="MS Gothic"/>
            <w14:uncheckedState w14:val="2610" w14:font="MS Gothic"/>
          </w14:checkbox>
        </w:sdtPr>
        <w:sdtEndPr/>
        <w:sdtContent>
          <w:r w:rsidR="00C716D8" w:rsidRPr="006D56E9">
            <w:rPr>
              <w:rFonts w:ascii="Segoe UI Symbol" w:eastAsia="MS Gothic" w:hAnsi="Segoe UI Symbol" w:cs="Segoe UI Symbol"/>
              <w:sz w:val="18"/>
              <w:szCs w:val="20"/>
              <w:lang w:eastAsia="en-GB"/>
            </w:rPr>
            <w:t>☐</w:t>
          </w:r>
        </w:sdtContent>
      </w:sdt>
      <w:r w:rsidR="00C716D8" w:rsidRPr="006D56E9">
        <w:rPr>
          <w:rFonts w:ascii="Arial" w:eastAsia="Times New Roman" w:hAnsi="Arial" w:cs="Arial"/>
          <w:sz w:val="18"/>
          <w:szCs w:val="20"/>
          <w:lang w:eastAsia="en-GB"/>
        </w:rPr>
        <w:t xml:space="preserve"> </w:t>
      </w:r>
      <w:r w:rsidR="009243FD" w:rsidRPr="006D56E9">
        <w:rPr>
          <w:rFonts w:ascii="Arial" w:eastAsia="Times New Roman" w:hAnsi="Arial" w:cs="Arial"/>
          <w:sz w:val="18"/>
          <w:szCs w:val="20"/>
          <w:lang w:eastAsia="en-GB"/>
        </w:rPr>
        <w:t>Classification of groups form attached</w:t>
      </w:r>
    </w:p>
    <w:p w14:paraId="56C3F079" w14:textId="28FB80EC" w:rsidR="009243FD" w:rsidRPr="006D56E9" w:rsidRDefault="009243FD" w:rsidP="009243FD">
      <w:pPr>
        <w:keepNext/>
        <w:tabs>
          <w:tab w:val="right" w:pos="-142"/>
          <w:tab w:val="left" w:pos="284"/>
        </w:tabs>
        <w:spacing w:before="180" w:after="40" w:line="260" w:lineRule="exact"/>
        <w:ind w:left="851" w:right="731" w:hanging="567"/>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 xml:space="preserve"> </w:t>
      </w:r>
      <w:r w:rsidR="00206897" w:rsidRPr="006D56E9">
        <w:rPr>
          <w:rFonts w:ascii="Arial" w:eastAsia="Times New Roman" w:hAnsi="Arial" w:cs="Arial"/>
          <w:b/>
          <w:sz w:val="18"/>
          <w:szCs w:val="20"/>
          <w:lang w:eastAsia="en-GB"/>
        </w:rPr>
        <w:t>1.2</w:t>
      </w:r>
      <w:r w:rsidR="007038EC" w:rsidRPr="006D56E9">
        <w:rPr>
          <w:rFonts w:ascii="Arial" w:eastAsia="Times New Roman" w:hAnsi="Arial" w:cs="Arial"/>
          <w:b/>
          <w:sz w:val="18"/>
          <w:szCs w:val="20"/>
          <w:lang w:eastAsia="en-GB"/>
        </w:rPr>
        <w:t>3</w:t>
      </w:r>
      <w:r w:rsidRPr="006D56E9">
        <w:rPr>
          <w:rFonts w:ascii="Arial" w:eastAsia="Times New Roman" w:hAnsi="Arial" w:cs="Arial"/>
          <w:b/>
          <w:sz w:val="18"/>
          <w:szCs w:val="20"/>
          <w:lang w:eastAsia="en-GB"/>
        </w:rPr>
        <w:tab/>
        <w:t>Controller Forms</w:t>
      </w:r>
    </w:p>
    <w:p w14:paraId="35ED42BA" w14:textId="77777777" w:rsidR="009243FD" w:rsidRPr="006D56E9" w:rsidRDefault="009243FD" w:rsidP="009243FD">
      <w:pPr>
        <w:spacing w:before="80" w:after="0"/>
        <w:ind w:left="851"/>
        <w:rPr>
          <w:rFonts w:ascii="Arial" w:eastAsia="Times New Roman" w:hAnsi="Arial" w:cs="Arial"/>
          <w:sz w:val="18"/>
          <w:szCs w:val="20"/>
          <w:lang w:eastAsia="en-GB"/>
        </w:rPr>
      </w:pPr>
      <w:r w:rsidRPr="006D56E9">
        <w:rPr>
          <w:rFonts w:ascii="Arial" w:eastAsia="Times New Roman" w:hAnsi="Arial" w:cs="Arial"/>
          <w:sz w:val="18"/>
          <w:szCs w:val="20"/>
          <w:lang w:eastAsia="en-GB"/>
        </w:rPr>
        <w:t>Applicant firms must submit with this application the appropriate Controller Forms for each of its controllers. Please also provide a copy of the latest financial statements for each controller if applicable (typically the accounts for the most recent reporting period). These forms can be found by following the link below:</w:t>
      </w:r>
    </w:p>
    <w:p w14:paraId="6A259B35" w14:textId="77777777" w:rsidR="009243FD" w:rsidRPr="006D56E9" w:rsidRDefault="008001FA" w:rsidP="009243FD">
      <w:pPr>
        <w:spacing w:after="120"/>
        <w:ind w:left="851"/>
        <w:rPr>
          <w:rFonts w:ascii="Arial" w:eastAsia="Times New Roman" w:hAnsi="Arial" w:cs="Arial"/>
          <w:sz w:val="18"/>
          <w:szCs w:val="20"/>
          <w:lang w:eastAsia="en-GB"/>
        </w:rPr>
      </w:pPr>
      <w:hyperlink r:id="rId23" w:history="1">
        <w:r w:rsidR="009243FD" w:rsidRPr="006D56E9">
          <w:rPr>
            <w:rFonts w:ascii="Arial" w:eastAsia="Times New Roman" w:hAnsi="Arial" w:cs="Arial"/>
            <w:color w:val="0000FF"/>
            <w:sz w:val="18"/>
            <w:szCs w:val="20"/>
            <w:u w:val="single"/>
            <w:lang w:eastAsia="en-GB"/>
          </w:rPr>
          <w:t>http://www.bankofengland.co.uk/pra/Pages/authorisations/newfirm/applying.aspx</w:t>
        </w:r>
      </w:hyperlink>
    </w:p>
    <w:p w14:paraId="3FC01E97" w14:textId="0BAC1A8A" w:rsidR="009243FD" w:rsidRPr="006D56E9" w:rsidRDefault="008001FA" w:rsidP="009243FD">
      <w:pPr>
        <w:tabs>
          <w:tab w:val="right" w:pos="-142"/>
          <w:tab w:val="left" w:pos="284"/>
          <w:tab w:val="left" w:pos="851"/>
        </w:tabs>
        <w:spacing w:before="20" w:after="20" w:line="220" w:lineRule="exact"/>
        <w:ind w:left="851"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1438333971"/>
          <w14:checkbox>
            <w14:checked w14:val="0"/>
            <w14:checkedState w14:val="2612" w14:font="MS Gothic"/>
            <w14:uncheckedState w14:val="2610" w14:font="MS Gothic"/>
          </w14:checkbox>
        </w:sdtPr>
        <w:sdtEndPr/>
        <w:sdtContent>
          <w:r w:rsidR="00C716D8" w:rsidRPr="006D56E9">
            <w:rPr>
              <w:rFonts w:ascii="Segoe UI Symbol" w:eastAsia="MS Gothic" w:hAnsi="Segoe UI Symbol" w:cs="Segoe UI Symbol"/>
              <w:sz w:val="18"/>
              <w:szCs w:val="20"/>
              <w:lang w:eastAsia="en-GB"/>
            </w:rPr>
            <w:t>☐</w:t>
          </w:r>
        </w:sdtContent>
      </w:sdt>
      <w:r w:rsidR="00C716D8" w:rsidRPr="006D56E9">
        <w:rPr>
          <w:rFonts w:ascii="Arial" w:eastAsia="Times New Roman" w:hAnsi="Arial" w:cs="Arial"/>
          <w:sz w:val="18"/>
          <w:szCs w:val="20"/>
          <w:lang w:eastAsia="en-GB"/>
        </w:rPr>
        <w:t xml:space="preserve"> </w:t>
      </w:r>
      <w:r w:rsidR="009243FD" w:rsidRPr="006D56E9">
        <w:rPr>
          <w:rFonts w:ascii="Arial" w:eastAsia="Times New Roman" w:hAnsi="Arial" w:cs="Arial"/>
          <w:sz w:val="18"/>
          <w:szCs w:val="20"/>
          <w:lang w:eastAsia="en-GB"/>
        </w:rPr>
        <w:t>Controller application forms and where applicable, financial statements attached</w:t>
      </w:r>
    </w:p>
    <w:p w14:paraId="3F1B2841" w14:textId="0DF75398" w:rsidR="00236F35" w:rsidRPr="006D56E9" w:rsidRDefault="008001FA" w:rsidP="009243FD">
      <w:pPr>
        <w:tabs>
          <w:tab w:val="right" w:pos="-142"/>
          <w:tab w:val="left" w:pos="284"/>
          <w:tab w:val="left" w:pos="851"/>
        </w:tabs>
        <w:spacing w:before="20" w:after="20" w:line="220" w:lineRule="exact"/>
        <w:ind w:left="851"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586306412"/>
          <w14:checkbox>
            <w14:checked w14:val="0"/>
            <w14:checkedState w14:val="2612" w14:font="MS Gothic"/>
            <w14:uncheckedState w14:val="2610" w14:font="MS Gothic"/>
          </w14:checkbox>
        </w:sdtPr>
        <w:sdtEndPr/>
        <w:sdtContent>
          <w:r w:rsidR="00B33EE1" w:rsidRPr="006D56E9">
            <w:rPr>
              <w:rFonts w:ascii="Segoe UI Symbol" w:eastAsia="MS Gothic" w:hAnsi="Segoe UI Symbol" w:cs="Segoe UI Symbol"/>
              <w:sz w:val="18"/>
              <w:szCs w:val="20"/>
              <w:lang w:eastAsia="en-GB"/>
            </w:rPr>
            <w:t>☐</w:t>
          </w:r>
        </w:sdtContent>
      </w:sdt>
      <w:r w:rsidR="00C716D8" w:rsidRPr="006D56E9">
        <w:rPr>
          <w:rFonts w:ascii="Arial" w:eastAsia="Times New Roman" w:hAnsi="Arial" w:cs="Arial"/>
          <w:sz w:val="18"/>
          <w:szCs w:val="20"/>
          <w:lang w:eastAsia="en-GB"/>
        </w:rPr>
        <w:t xml:space="preserve"> </w:t>
      </w:r>
      <w:r w:rsidR="009243FD" w:rsidRPr="006D56E9">
        <w:rPr>
          <w:rFonts w:ascii="Arial" w:eastAsia="Times New Roman" w:hAnsi="Arial" w:cs="Arial"/>
          <w:sz w:val="18"/>
          <w:szCs w:val="20"/>
          <w:lang w:eastAsia="en-GB"/>
        </w:rPr>
        <w:t>Not applicable – no controllers</w:t>
      </w:r>
    </w:p>
    <w:p w14:paraId="486254A1" w14:textId="09E059C0" w:rsidR="009243FD" w:rsidRPr="006D56E9" w:rsidRDefault="009243FD" w:rsidP="009243FD">
      <w:pPr>
        <w:tabs>
          <w:tab w:val="right" w:pos="-142"/>
          <w:tab w:val="left" w:pos="284"/>
          <w:tab w:val="left" w:pos="851"/>
        </w:tabs>
        <w:spacing w:before="20" w:after="20" w:line="220" w:lineRule="exact"/>
        <w:ind w:left="851" w:right="731"/>
        <w:outlineLvl w:val="0"/>
        <w:rPr>
          <w:rFonts w:ascii="Arial" w:eastAsia="Times New Roman" w:hAnsi="Arial" w:cs="Arial"/>
          <w:sz w:val="18"/>
          <w:szCs w:val="20"/>
          <w:lang w:eastAsia="en-GB"/>
        </w:rPr>
      </w:pPr>
    </w:p>
    <w:p w14:paraId="11EA7C3C" w14:textId="2AF36C4A" w:rsidR="00236F35" w:rsidRPr="006D56E9" w:rsidRDefault="00236F35" w:rsidP="00236F35">
      <w:pPr>
        <w:keepNext/>
        <w:tabs>
          <w:tab w:val="left" w:pos="284"/>
        </w:tabs>
        <w:spacing w:before="480" w:after="20" w:line="240" w:lineRule="exact"/>
        <w:ind w:left="851"/>
        <w:contextualSpacing/>
        <w:outlineLvl w:val="1"/>
        <w:rPr>
          <w:rFonts w:ascii="Arial" w:eastAsia="Times New Roman" w:hAnsi="Arial" w:cs="Arial"/>
          <w:b/>
          <w:szCs w:val="20"/>
          <w:lang w:eastAsia="en-GB"/>
        </w:rPr>
      </w:pPr>
      <w:r w:rsidRPr="006D56E9">
        <w:rPr>
          <w:rFonts w:ascii="Arial" w:eastAsia="Times New Roman" w:hAnsi="Arial" w:cs="Arial"/>
          <w:b/>
          <w:szCs w:val="20"/>
          <w:lang w:eastAsia="en-GB"/>
        </w:rPr>
        <w:t>The Money Laundering Terrorist Financing and Transfer of Funds (Information on the Payer) Regulations 2017</w:t>
      </w:r>
    </w:p>
    <w:p w14:paraId="6BACC2E4" w14:textId="538D9495" w:rsidR="00236F35" w:rsidRPr="006D56E9" w:rsidRDefault="00236F35" w:rsidP="00236F35">
      <w:pPr>
        <w:keepNext/>
        <w:tabs>
          <w:tab w:val="right" w:pos="-142"/>
          <w:tab w:val="left" w:pos="284"/>
        </w:tabs>
        <w:spacing w:before="180" w:after="40" w:line="260" w:lineRule="exact"/>
        <w:ind w:left="851" w:right="731" w:hanging="567"/>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 xml:space="preserve"> 1.24</w:t>
      </w:r>
      <w:r w:rsidRPr="006D56E9">
        <w:rPr>
          <w:rFonts w:ascii="Arial" w:eastAsia="Times New Roman" w:hAnsi="Arial" w:cs="Arial"/>
          <w:b/>
          <w:sz w:val="18"/>
          <w:szCs w:val="20"/>
          <w:lang w:eastAsia="en-GB"/>
        </w:rPr>
        <w:tab/>
        <w:t>Will the applicant be required to comply with the Money Laundering, Terrorist Financing and Transfer of Funds (Information on the Payer) Regulations 2017 and supervised by the FCA?</w:t>
      </w:r>
    </w:p>
    <w:p w14:paraId="5DBD8E67" w14:textId="77777777" w:rsidR="00236F35" w:rsidRPr="006D56E9" w:rsidRDefault="00236F35" w:rsidP="00236F35">
      <w:pPr>
        <w:pStyle w:val="QsyesnoChar"/>
        <w:keepNext/>
        <w:tabs>
          <w:tab w:val="left" w:pos="624"/>
          <w:tab w:val="left" w:pos="709"/>
        </w:tabs>
        <w:ind w:left="567" w:firstLine="284"/>
        <w:rPr>
          <w:rFonts w:cs="Arial"/>
          <w:szCs w:val="18"/>
        </w:rPr>
      </w:pPr>
      <w:r w:rsidRPr="006D56E9">
        <w:rPr>
          <w:rFonts w:cs="Arial"/>
          <w:szCs w:val="18"/>
        </w:rPr>
        <w:fldChar w:fldCharType="begin">
          <w:ffData>
            <w:name w:val="Check28"/>
            <w:enabled/>
            <w:calcOnExit w:val="0"/>
            <w:checkBox>
              <w:sizeAuto/>
              <w:default w:val="0"/>
            </w:checkBox>
          </w:ffData>
        </w:fldChar>
      </w:r>
      <w:r w:rsidRPr="006D56E9">
        <w:rPr>
          <w:rFonts w:cs="Arial"/>
          <w:szCs w:val="18"/>
        </w:rPr>
        <w:instrText xml:space="preserve"> FORMCHECKBOX </w:instrText>
      </w:r>
      <w:r w:rsidR="008001FA">
        <w:rPr>
          <w:rFonts w:cs="Arial"/>
          <w:szCs w:val="18"/>
        </w:rPr>
      </w:r>
      <w:r w:rsidR="008001FA">
        <w:rPr>
          <w:rFonts w:cs="Arial"/>
          <w:szCs w:val="18"/>
        </w:rPr>
        <w:fldChar w:fldCharType="separate"/>
      </w:r>
      <w:r w:rsidRPr="006D56E9">
        <w:rPr>
          <w:rFonts w:cs="Arial"/>
          <w:szCs w:val="18"/>
        </w:rPr>
        <w:fldChar w:fldCharType="end"/>
      </w:r>
      <w:r w:rsidRPr="006D56E9">
        <w:rPr>
          <w:rFonts w:cs="Arial"/>
          <w:szCs w:val="18"/>
        </w:rPr>
        <w:t xml:space="preserve"> No</w:t>
      </w:r>
    </w:p>
    <w:p w14:paraId="4C0CDCB6" w14:textId="77777777" w:rsidR="00236F35" w:rsidRPr="006D56E9" w:rsidRDefault="00236F35" w:rsidP="00236F35">
      <w:pPr>
        <w:pStyle w:val="QsyesnoChar"/>
        <w:keepNext/>
        <w:tabs>
          <w:tab w:val="left" w:pos="624"/>
          <w:tab w:val="left" w:pos="709"/>
        </w:tabs>
        <w:ind w:left="567" w:firstLine="284"/>
        <w:rPr>
          <w:rFonts w:cs="Arial"/>
          <w:szCs w:val="18"/>
        </w:rPr>
      </w:pPr>
      <w:r w:rsidRPr="006D56E9">
        <w:rPr>
          <w:rFonts w:cs="Arial"/>
          <w:szCs w:val="18"/>
        </w:rPr>
        <w:fldChar w:fldCharType="begin">
          <w:ffData>
            <w:name w:val="Check28"/>
            <w:enabled/>
            <w:calcOnExit w:val="0"/>
            <w:checkBox>
              <w:sizeAuto/>
              <w:default w:val="0"/>
            </w:checkBox>
          </w:ffData>
        </w:fldChar>
      </w:r>
      <w:r w:rsidRPr="006D56E9">
        <w:rPr>
          <w:rFonts w:cs="Arial"/>
          <w:szCs w:val="18"/>
        </w:rPr>
        <w:instrText xml:space="preserve"> FORMCHECKBOX </w:instrText>
      </w:r>
      <w:r w:rsidR="008001FA">
        <w:rPr>
          <w:rFonts w:cs="Arial"/>
          <w:szCs w:val="18"/>
        </w:rPr>
      </w:r>
      <w:r w:rsidR="008001FA">
        <w:rPr>
          <w:rFonts w:cs="Arial"/>
          <w:szCs w:val="18"/>
        </w:rPr>
        <w:fldChar w:fldCharType="separate"/>
      </w:r>
      <w:r w:rsidRPr="006D56E9">
        <w:rPr>
          <w:rFonts w:cs="Arial"/>
          <w:szCs w:val="18"/>
        </w:rPr>
        <w:fldChar w:fldCharType="end"/>
      </w:r>
      <w:r w:rsidRPr="006D56E9">
        <w:rPr>
          <w:rFonts w:cs="Arial"/>
          <w:szCs w:val="18"/>
        </w:rPr>
        <w:t xml:space="preserve"> Yes</w:t>
      </w:r>
    </w:p>
    <w:p w14:paraId="247BFD0C" w14:textId="3C80D952" w:rsidR="00236F35" w:rsidRPr="006D56E9" w:rsidRDefault="00236F35" w:rsidP="00236F35">
      <w:pPr>
        <w:spacing w:before="80" w:after="0"/>
        <w:ind w:left="851"/>
        <w:rPr>
          <w:rFonts w:ascii="Arial" w:eastAsia="Times New Roman" w:hAnsi="Arial" w:cs="Arial"/>
          <w:sz w:val="18"/>
          <w:szCs w:val="20"/>
          <w:lang w:eastAsia="en-GB"/>
        </w:rPr>
      </w:pPr>
      <w:r w:rsidRPr="006D56E9">
        <w:rPr>
          <w:rFonts w:ascii="Arial" w:eastAsia="Times New Roman" w:hAnsi="Arial" w:cs="Arial"/>
          <w:sz w:val="18"/>
          <w:szCs w:val="20"/>
          <w:lang w:eastAsia="en-GB"/>
        </w:rPr>
        <w:t>Some applicants may also be subject to the Money Laundering, Terrorist Financing and Transfer of Funds (Information on the Payer) Regulations 2017 in respect of other professional activities eg legal or accountancy activities. For these activities, applicant firms may have a different supervisor (e.g. the Solicitors Regulation Authority or the Institute of Chartered Accountants in England and Wales) under the Money Laundering, Terrorist Financing and Transfer of Funds (Information on the Payer) Regulations 2017.</w:t>
      </w:r>
    </w:p>
    <w:p w14:paraId="3912A451" w14:textId="1B368D72" w:rsidR="004842CF" w:rsidRPr="006D56E9" w:rsidRDefault="004842CF" w:rsidP="00CA31E7">
      <w:pPr>
        <w:tabs>
          <w:tab w:val="left" w:pos="9050"/>
        </w:tabs>
        <w:rPr>
          <w:rFonts w:ascii="Arial" w:hAnsi="Arial" w:cs="Arial"/>
        </w:rPr>
      </w:pPr>
    </w:p>
    <w:p w14:paraId="16DD15F9" w14:textId="3AA0B6D7" w:rsidR="004842CF" w:rsidRPr="006D56E9" w:rsidRDefault="004842CF" w:rsidP="00CA31E7">
      <w:pPr>
        <w:tabs>
          <w:tab w:val="left" w:pos="9050"/>
        </w:tabs>
        <w:rPr>
          <w:rFonts w:ascii="Arial" w:hAnsi="Arial" w:cs="Arial"/>
        </w:rPr>
      </w:pPr>
    </w:p>
    <w:p w14:paraId="42933796" w14:textId="24C85B66" w:rsidR="004842CF" w:rsidRPr="006D56E9" w:rsidRDefault="004842CF" w:rsidP="00CA31E7">
      <w:pPr>
        <w:tabs>
          <w:tab w:val="left" w:pos="9050"/>
        </w:tabs>
        <w:rPr>
          <w:rFonts w:ascii="Arial" w:hAnsi="Arial" w:cs="Arial"/>
        </w:rPr>
      </w:pPr>
    </w:p>
    <w:p w14:paraId="685F82B6" w14:textId="33267814" w:rsidR="00015F9F" w:rsidRPr="006D56E9" w:rsidRDefault="00015F9F" w:rsidP="00015F9F">
      <w:pPr>
        <w:pStyle w:val="QuestionCharCharCharChar"/>
        <w:spacing w:before="0" w:after="0" w:line="240" w:lineRule="auto"/>
        <w:ind w:left="567"/>
        <w:rPr>
          <w:rFonts w:cs="Arial"/>
          <w:sz w:val="22"/>
          <w:szCs w:val="22"/>
        </w:rPr>
      </w:pPr>
    </w:p>
    <w:p w14:paraId="1AF956E6" w14:textId="538AC05D" w:rsidR="00015F9F" w:rsidRPr="006D56E9" w:rsidRDefault="00015F9F" w:rsidP="00D6564D">
      <w:pPr>
        <w:pStyle w:val="QuestionCharCharCharChar"/>
        <w:spacing w:before="0" w:after="0" w:line="240" w:lineRule="auto"/>
        <w:ind w:firstLine="0"/>
        <w:rPr>
          <w:rFonts w:cs="Arial"/>
          <w:sz w:val="22"/>
          <w:szCs w:val="22"/>
        </w:rPr>
      </w:pPr>
    </w:p>
    <w:tbl>
      <w:tblPr>
        <w:tblpPr w:leftFromText="180" w:rightFromText="180" w:vertAnchor="page" w:horzAnchor="margin" w:tblpXSpec="right" w:tblpY="1036"/>
        <w:tblW w:w="10491" w:type="dxa"/>
        <w:shd w:val="clear" w:color="auto" w:fill="701B45"/>
        <w:tblLayout w:type="fixed"/>
        <w:tblCellMar>
          <w:left w:w="0" w:type="dxa"/>
          <w:right w:w="0" w:type="dxa"/>
        </w:tblCellMar>
        <w:tblLook w:val="04A0" w:firstRow="1" w:lastRow="0" w:firstColumn="1" w:lastColumn="0" w:noHBand="0" w:noVBand="1"/>
      </w:tblPr>
      <w:tblGrid>
        <w:gridCol w:w="993"/>
        <w:gridCol w:w="9498"/>
      </w:tblGrid>
      <w:tr w:rsidR="00D9601A" w:rsidRPr="006D56E9" w14:paraId="14C5F549" w14:textId="77777777" w:rsidTr="00D9601A">
        <w:trPr>
          <w:trHeight w:val="1140"/>
        </w:trPr>
        <w:tc>
          <w:tcPr>
            <w:tcW w:w="993" w:type="dxa"/>
            <w:shd w:val="clear" w:color="auto" w:fill="701B45"/>
            <w:hideMark/>
          </w:tcPr>
          <w:p w14:paraId="7A84331F" w14:textId="77777777" w:rsidR="00D9601A" w:rsidRPr="006D56E9" w:rsidRDefault="00D9601A" w:rsidP="00D9601A">
            <w:pPr>
              <w:pStyle w:val="Sectionnumber"/>
              <w:spacing w:before="120"/>
              <w:ind w:left="0" w:right="0"/>
              <w:jc w:val="center"/>
              <w:rPr>
                <w:rFonts w:ascii="Arial" w:hAnsi="Arial" w:cs="Arial"/>
                <w:sz w:val="120"/>
                <w:szCs w:val="120"/>
              </w:rPr>
            </w:pPr>
            <w:r w:rsidRPr="006D56E9">
              <w:rPr>
                <w:rFonts w:ascii="Arial" w:hAnsi="Arial" w:cs="Arial"/>
                <w:sz w:val="120"/>
                <w:szCs w:val="120"/>
              </w:rPr>
              <w:lastRenderedPageBreak/>
              <w:t>2</w:t>
            </w:r>
          </w:p>
        </w:tc>
        <w:tc>
          <w:tcPr>
            <w:tcW w:w="9498" w:type="dxa"/>
            <w:shd w:val="clear" w:color="auto" w:fill="701B45"/>
            <w:hideMark/>
          </w:tcPr>
          <w:p w14:paraId="253D5C80" w14:textId="77777777" w:rsidR="00AD43CD" w:rsidRPr="006D56E9" w:rsidRDefault="00AD43CD" w:rsidP="00AD43CD">
            <w:pPr>
              <w:rPr>
                <w:rFonts w:ascii="Arial" w:hAnsi="Arial" w:cs="Arial"/>
                <w:b/>
                <w:sz w:val="30"/>
                <w:szCs w:val="30"/>
              </w:rPr>
            </w:pPr>
            <w:r w:rsidRPr="006D56E9">
              <w:rPr>
                <w:rFonts w:ascii="Arial" w:hAnsi="Arial" w:cs="Arial"/>
                <w:b/>
                <w:sz w:val="30"/>
                <w:szCs w:val="30"/>
              </w:rPr>
              <w:t>Regulatory business plan (scheme of operations)</w:t>
            </w:r>
          </w:p>
          <w:p w14:paraId="6090D29E" w14:textId="0A75FBAA" w:rsidR="00AD43CD" w:rsidRPr="006D56E9" w:rsidRDefault="00AD43CD" w:rsidP="00AD43CD">
            <w:pPr>
              <w:pStyle w:val="Whyweask"/>
              <w:spacing w:before="0"/>
              <w:rPr>
                <w:rFonts w:cs="Arial"/>
              </w:rPr>
            </w:pPr>
            <w:r w:rsidRPr="006D56E9">
              <w:rPr>
                <w:rFonts w:cs="Arial"/>
              </w:rPr>
              <w:t>Why we ask the questions in this section</w:t>
            </w:r>
          </w:p>
          <w:p w14:paraId="11D0026B" w14:textId="77777777" w:rsidR="00AD43CD" w:rsidRPr="006D56E9" w:rsidRDefault="00AD43CD" w:rsidP="00AD43CD">
            <w:pPr>
              <w:pStyle w:val="SubheaderNorm"/>
              <w:tabs>
                <w:tab w:val="clear" w:pos="0"/>
              </w:tabs>
              <w:rPr>
                <w:rFonts w:eastAsiaTheme="minorHAnsi" w:cs="Arial"/>
                <w:b/>
                <w:color w:val="auto"/>
                <w:sz w:val="22"/>
                <w:szCs w:val="22"/>
              </w:rPr>
            </w:pPr>
          </w:p>
          <w:p w14:paraId="2C56B0B6" w14:textId="2643CB03" w:rsidR="00D9601A" w:rsidRPr="006D56E9" w:rsidRDefault="00AD43CD" w:rsidP="00AD43CD">
            <w:pPr>
              <w:pStyle w:val="SubheaderNorm"/>
              <w:tabs>
                <w:tab w:val="clear" w:pos="0"/>
              </w:tabs>
              <w:rPr>
                <w:rFonts w:cs="Arial"/>
              </w:rPr>
            </w:pPr>
            <w:r w:rsidRPr="006D56E9">
              <w:rPr>
                <w:rFonts w:cs="Arial"/>
              </w:rPr>
              <w:t>We need to know about the business that the applicant firm intends to carry on so that we can assess (i) the scope of the permission that it will need, and (ii) the adequacy of its resources and its suitability to carry on that business.</w:t>
            </w:r>
          </w:p>
        </w:tc>
      </w:tr>
    </w:tbl>
    <w:p w14:paraId="61DBBB30" w14:textId="40056442" w:rsidR="00015F9F" w:rsidRPr="006D56E9" w:rsidRDefault="00015F9F" w:rsidP="00D9601A">
      <w:pPr>
        <w:pStyle w:val="QuestionCharCharCharChar"/>
        <w:spacing w:before="0" w:after="0" w:line="240" w:lineRule="auto"/>
        <w:ind w:firstLine="0"/>
        <w:rPr>
          <w:rFonts w:cs="Arial"/>
          <w:sz w:val="22"/>
          <w:szCs w:val="22"/>
        </w:rPr>
      </w:pPr>
    </w:p>
    <w:p w14:paraId="7E6B2967" w14:textId="70204542" w:rsidR="00015F9F" w:rsidRPr="006D56E9" w:rsidRDefault="00015F9F" w:rsidP="00D9601A">
      <w:pPr>
        <w:pStyle w:val="QuestionCharCharCharChar"/>
        <w:spacing w:before="0" w:after="0" w:line="240" w:lineRule="auto"/>
        <w:ind w:left="1440"/>
        <w:rPr>
          <w:rFonts w:cs="Arial"/>
          <w:sz w:val="22"/>
          <w:szCs w:val="22"/>
        </w:rPr>
      </w:pPr>
    </w:p>
    <w:p w14:paraId="6EFCBB6C" w14:textId="5594FDA9" w:rsidR="00D9601A" w:rsidRPr="006D56E9" w:rsidRDefault="00D9601A" w:rsidP="00D9601A">
      <w:pPr>
        <w:tabs>
          <w:tab w:val="right" w:pos="-142"/>
          <w:tab w:val="left" w:pos="284"/>
        </w:tabs>
        <w:spacing w:after="0" w:line="240" w:lineRule="auto"/>
        <w:ind w:left="873" w:right="731" w:hanging="567"/>
        <w:outlineLvl w:val="0"/>
        <w:rPr>
          <w:rFonts w:ascii="Arial" w:eastAsia="Times New Roman" w:hAnsi="Arial" w:cs="Arial"/>
          <w:b/>
          <w:lang w:eastAsia="en-GB"/>
        </w:rPr>
      </w:pPr>
      <w:r w:rsidRPr="006D56E9">
        <w:rPr>
          <w:rFonts w:ascii="Arial" w:eastAsia="Times New Roman" w:hAnsi="Arial" w:cs="Arial"/>
          <w:b/>
          <w:lang w:eastAsia="en-GB"/>
        </w:rPr>
        <w:tab/>
        <w:t>Background</w:t>
      </w:r>
    </w:p>
    <w:p w14:paraId="70AF0E66" w14:textId="77777777" w:rsidR="00D9601A" w:rsidRPr="006D56E9" w:rsidRDefault="00D9601A" w:rsidP="00F261A3">
      <w:pPr>
        <w:spacing w:before="60" w:after="0" w:line="240" w:lineRule="auto"/>
        <w:ind w:left="873"/>
        <w:jc w:val="both"/>
        <w:rPr>
          <w:rFonts w:ascii="Arial" w:eastAsia="Times New Roman" w:hAnsi="Arial" w:cs="Arial"/>
          <w:i/>
          <w:sz w:val="20"/>
          <w:szCs w:val="20"/>
          <w:lang w:eastAsia="en-GB"/>
        </w:rPr>
      </w:pPr>
    </w:p>
    <w:p w14:paraId="06C85C1D" w14:textId="19260DC9" w:rsidR="00D9601A" w:rsidRPr="006D56E9" w:rsidRDefault="00D9601A" w:rsidP="00F261A3">
      <w:pPr>
        <w:tabs>
          <w:tab w:val="right" w:pos="-142"/>
          <w:tab w:val="left" w:pos="284"/>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2.1</w:t>
      </w:r>
      <w:r w:rsidRPr="006D56E9">
        <w:rPr>
          <w:rFonts w:ascii="Arial" w:eastAsia="Times New Roman" w:hAnsi="Arial" w:cs="Arial"/>
          <w:b/>
          <w:sz w:val="18"/>
          <w:szCs w:val="18"/>
          <w:lang w:eastAsia="en-GB"/>
        </w:rPr>
        <w:tab/>
        <w:t xml:space="preserve">Confirm that the applicant firm is: </w:t>
      </w:r>
    </w:p>
    <w:p w14:paraId="4F827E28" w14:textId="183F0049" w:rsidR="00D9601A" w:rsidRPr="006D56E9" w:rsidRDefault="008001FA" w:rsidP="005E3E1D">
      <w:pPr>
        <w:spacing w:before="60" w:after="60" w:line="240" w:lineRule="auto"/>
        <w:ind w:left="873"/>
        <w:jc w:val="both"/>
        <w:rPr>
          <w:rFonts w:ascii="Arial" w:eastAsia="Times New Roman" w:hAnsi="Arial" w:cs="Arial"/>
          <w:sz w:val="18"/>
          <w:szCs w:val="18"/>
          <w:lang w:eastAsia="en-GB"/>
        </w:rPr>
      </w:pPr>
      <w:sdt>
        <w:sdtPr>
          <w:rPr>
            <w:rFonts w:ascii="Arial" w:eastAsia="Times New Roman" w:hAnsi="Arial" w:cs="Arial"/>
            <w:sz w:val="18"/>
            <w:szCs w:val="18"/>
            <w:lang w:eastAsia="en-GB"/>
          </w:rPr>
          <w:id w:val="-160709324"/>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5E3E1D" w:rsidRPr="006D56E9">
        <w:rPr>
          <w:rFonts w:ascii="Arial" w:eastAsia="Times New Roman" w:hAnsi="Arial" w:cs="Arial"/>
          <w:sz w:val="18"/>
          <w:szCs w:val="18"/>
          <w:lang w:eastAsia="en-GB"/>
        </w:rPr>
        <w:t xml:space="preserve"> </w:t>
      </w:r>
      <w:r w:rsidR="00D9601A" w:rsidRPr="006D56E9">
        <w:rPr>
          <w:rFonts w:ascii="Arial" w:eastAsia="Times New Roman" w:hAnsi="Arial" w:cs="Arial"/>
          <w:sz w:val="18"/>
          <w:szCs w:val="18"/>
          <w:lang w:eastAsia="en-GB"/>
        </w:rPr>
        <w:t xml:space="preserve">A body corporate entitled under the law of the place where its head office is situated to effect and carry out contracts </w:t>
      </w:r>
      <w:r w:rsidR="005E3E1D" w:rsidRPr="006D56E9">
        <w:rPr>
          <w:rFonts w:ascii="Arial" w:eastAsia="Times New Roman" w:hAnsi="Arial" w:cs="Arial"/>
          <w:sz w:val="18"/>
          <w:szCs w:val="18"/>
          <w:lang w:eastAsia="en-GB"/>
        </w:rPr>
        <w:t xml:space="preserve">of </w:t>
      </w:r>
      <w:r w:rsidR="00D9601A" w:rsidRPr="006D56E9">
        <w:rPr>
          <w:rFonts w:ascii="Arial" w:eastAsia="Times New Roman" w:hAnsi="Arial" w:cs="Arial"/>
          <w:sz w:val="18"/>
          <w:szCs w:val="18"/>
          <w:lang w:eastAsia="en-GB"/>
        </w:rPr>
        <w:t>insurance and which plans to operate in the United Kingdom as a third country branch.</w:t>
      </w:r>
    </w:p>
    <w:p w14:paraId="5C2E9228" w14:textId="77777777" w:rsidR="00D9601A" w:rsidRPr="006D56E9" w:rsidRDefault="00D9601A" w:rsidP="00D9601A">
      <w:pPr>
        <w:tabs>
          <w:tab w:val="right" w:pos="-142"/>
          <w:tab w:val="left" w:pos="284"/>
        </w:tabs>
        <w:spacing w:after="0" w:line="240" w:lineRule="auto"/>
        <w:ind w:left="873" w:right="731" w:hanging="567"/>
        <w:outlineLvl w:val="0"/>
        <w:rPr>
          <w:rFonts w:ascii="Arial" w:eastAsia="Times New Roman" w:hAnsi="Arial" w:cs="Arial"/>
          <w:b/>
          <w:sz w:val="18"/>
          <w:szCs w:val="18"/>
          <w:lang w:eastAsia="en-GB"/>
        </w:rPr>
      </w:pPr>
    </w:p>
    <w:p w14:paraId="01A9E945" w14:textId="622D4C73" w:rsidR="00D9601A" w:rsidRPr="006D56E9" w:rsidRDefault="00D9601A" w:rsidP="00D9601A">
      <w:pPr>
        <w:tabs>
          <w:tab w:val="right" w:pos="-142"/>
          <w:tab w:val="left" w:pos="284"/>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2.1.1</w:t>
      </w:r>
      <w:r w:rsidRPr="006D56E9">
        <w:rPr>
          <w:rFonts w:ascii="Arial" w:eastAsia="Times New Roman" w:hAnsi="Arial" w:cs="Arial"/>
          <w:b/>
          <w:sz w:val="18"/>
          <w:szCs w:val="18"/>
          <w:lang w:eastAsia="en-GB"/>
        </w:rPr>
        <w:tab/>
        <w:t>What type of insurance business does the applicant firm underwrite?</w:t>
      </w:r>
    </w:p>
    <w:p w14:paraId="6E669C48" w14:textId="7B9655F6" w:rsidR="00D9601A" w:rsidRPr="006D56E9" w:rsidRDefault="008001FA" w:rsidP="00D9601A">
      <w:pPr>
        <w:spacing w:after="0" w:line="240" w:lineRule="auto"/>
        <w:ind w:left="873"/>
        <w:jc w:val="both"/>
        <w:rPr>
          <w:rFonts w:ascii="Arial" w:eastAsia="Times New Roman" w:hAnsi="Arial" w:cs="Arial"/>
          <w:sz w:val="18"/>
          <w:szCs w:val="18"/>
          <w:lang w:eastAsia="en-GB"/>
        </w:rPr>
      </w:pPr>
      <w:sdt>
        <w:sdtPr>
          <w:rPr>
            <w:rFonts w:ascii="Arial" w:eastAsia="Times New Roman" w:hAnsi="Arial" w:cs="Arial"/>
            <w:sz w:val="18"/>
            <w:szCs w:val="18"/>
            <w:lang w:eastAsia="en-GB"/>
          </w:rPr>
          <w:id w:val="-1424884202"/>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D9601A" w:rsidRPr="006D56E9">
        <w:rPr>
          <w:rFonts w:ascii="Arial" w:eastAsia="Times New Roman" w:hAnsi="Arial" w:cs="Arial"/>
          <w:sz w:val="18"/>
          <w:szCs w:val="18"/>
          <w:lang w:eastAsia="en-GB"/>
        </w:rPr>
        <w:t xml:space="preserve"> General insurance business (including reinsurance)</w:t>
      </w:r>
    </w:p>
    <w:p w14:paraId="71867A67" w14:textId="184DF0CB" w:rsidR="00D9601A" w:rsidRPr="006D56E9" w:rsidRDefault="008001FA" w:rsidP="00D9601A">
      <w:pPr>
        <w:spacing w:after="0" w:line="240" w:lineRule="auto"/>
        <w:ind w:left="873"/>
        <w:jc w:val="both"/>
        <w:rPr>
          <w:rFonts w:ascii="Arial" w:eastAsia="Times New Roman" w:hAnsi="Arial" w:cs="Arial"/>
          <w:sz w:val="18"/>
          <w:szCs w:val="18"/>
          <w:lang w:eastAsia="en-GB"/>
        </w:rPr>
      </w:pPr>
      <w:sdt>
        <w:sdtPr>
          <w:rPr>
            <w:rFonts w:ascii="Arial" w:eastAsia="Wingdings 2" w:hAnsi="Arial" w:cs="Arial"/>
            <w:sz w:val="18"/>
            <w:szCs w:val="18"/>
            <w:lang w:eastAsia="en-GB"/>
          </w:rPr>
          <w:id w:val="345062404"/>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D9601A" w:rsidRPr="006D56E9">
        <w:rPr>
          <w:rFonts w:ascii="Arial" w:eastAsia="Times New Roman" w:hAnsi="Arial" w:cs="Arial"/>
          <w:sz w:val="18"/>
          <w:szCs w:val="18"/>
          <w:lang w:eastAsia="en-GB"/>
        </w:rPr>
        <w:t xml:space="preserve"> Long-term insurance business (including reinsurance)</w:t>
      </w:r>
    </w:p>
    <w:p w14:paraId="4F12BDB9" w14:textId="483760AC" w:rsidR="00D9601A" w:rsidRPr="006D56E9" w:rsidRDefault="008001FA" w:rsidP="00D9601A">
      <w:pPr>
        <w:spacing w:after="0" w:line="240" w:lineRule="auto"/>
        <w:ind w:left="873"/>
        <w:jc w:val="both"/>
        <w:rPr>
          <w:rFonts w:ascii="Arial" w:eastAsia="Times New Roman" w:hAnsi="Arial" w:cs="Arial"/>
          <w:sz w:val="18"/>
          <w:szCs w:val="18"/>
          <w:lang w:eastAsia="en-GB"/>
        </w:rPr>
      </w:pPr>
      <w:sdt>
        <w:sdtPr>
          <w:rPr>
            <w:rFonts w:ascii="Arial" w:eastAsia="Wingdings 2" w:hAnsi="Arial" w:cs="Arial"/>
            <w:sz w:val="18"/>
            <w:szCs w:val="18"/>
            <w:lang w:eastAsia="en-GB"/>
          </w:rPr>
          <w:id w:val="-48539606"/>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D9601A" w:rsidRPr="006D56E9">
        <w:rPr>
          <w:rFonts w:ascii="Arial" w:eastAsia="Times New Roman" w:hAnsi="Arial" w:cs="Arial"/>
          <w:sz w:val="18"/>
          <w:szCs w:val="18"/>
          <w:lang w:eastAsia="en-GB"/>
        </w:rPr>
        <w:t xml:space="preserve"> Reinsurance only</w:t>
      </w:r>
    </w:p>
    <w:p w14:paraId="1D05493C" w14:textId="77777777" w:rsidR="00D9601A" w:rsidRPr="006D56E9" w:rsidRDefault="00D9601A" w:rsidP="00D9601A">
      <w:pPr>
        <w:spacing w:after="0" w:line="240" w:lineRule="auto"/>
        <w:ind w:left="873"/>
        <w:jc w:val="both"/>
        <w:rPr>
          <w:rFonts w:ascii="Arial" w:eastAsia="Times New Roman" w:hAnsi="Arial" w:cs="Arial"/>
          <w:sz w:val="18"/>
          <w:szCs w:val="18"/>
          <w:lang w:eastAsia="en-GB"/>
        </w:rPr>
      </w:pPr>
    </w:p>
    <w:p w14:paraId="6ED75344" w14:textId="27AEA2A2" w:rsidR="00D9601A" w:rsidRPr="006D56E9" w:rsidRDefault="00D9601A" w:rsidP="00D9601A">
      <w:pPr>
        <w:tabs>
          <w:tab w:val="right" w:pos="-142"/>
          <w:tab w:val="left" w:pos="284"/>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2.1.2</w:t>
      </w:r>
      <w:r w:rsidRPr="006D56E9">
        <w:rPr>
          <w:rFonts w:ascii="Arial" w:eastAsia="Times New Roman" w:hAnsi="Arial" w:cs="Arial"/>
          <w:b/>
          <w:sz w:val="18"/>
          <w:szCs w:val="18"/>
          <w:lang w:eastAsia="en-GB"/>
        </w:rPr>
        <w:tab/>
        <w:t>What type of insurance business does the UK branch propose to underwrite?</w:t>
      </w:r>
    </w:p>
    <w:p w14:paraId="55A25B0D" w14:textId="4B986702" w:rsidR="00D9601A" w:rsidRPr="006D56E9" w:rsidRDefault="008001FA" w:rsidP="00D9601A">
      <w:pPr>
        <w:spacing w:after="0" w:line="240" w:lineRule="auto"/>
        <w:ind w:left="873"/>
        <w:jc w:val="both"/>
        <w:rPr>
          <w:rFonts w:ascii="Arial" w:eastAsia="Times New Roman" w:hAnsi="Arial" w:cs="Arial"/>
          <w:sz w:val="18"/>
          <w:szCs w:val="18"/>
          <w:lang w:eastAsia="en-GB"/>
        </w:rPr>
      </w:pPr>
      <w:sdt>
        <w:sdtPr>
          <w:rPr>
            <w:rFonts w:ascii="Arial" w:eastAsia="Wingdings 2" w:hAnsi="Arial" w:cs="Arial"/>
            <w:sz w:val="18"/>
            <w:szCs w:val="18"/>
            <w:lang w:eastAsia="en-GB"/>
          </w:rPr>
          <w:id w:val="2114935943"/>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D9601A" w:rsidRPr="006D56E9">
        <w:rPr>
          <w:rFonts w:ascii="Arial" w:eastAsia="Times New Roman" w:hAnsi="Arial" w:cs="Arial"/>
          <w:sz w:val="18"/>
          <w:szCs w:val="18"/>
          <w:lang w:eastAsia="en-GB"/>
        </w:rPr>
        <w:t xml:space="preserve"> General insurance business (including reinsurance)</w:t>
      </w:r>
    </w:p>
    <w:p w14:paraId="508BEB98" w14:textId="29E5556F" w:rsidR="00D9601A" w:rsidRPr="006D56E9" w:rsidRDefault="008001FA" w:rsidP="00D9601A">
      <w:pPr>
        <w:spacing w:after="0" w:line="240" w:lineRule="auto"/>
        <w:ind w:left="873"/>
        <w:jc w:val="both"/>
        <w:rPr>
          <w:rFonts w:ascii="Arial" w:eastAsia="Times New Roman" w:hAnsi="Arial" w:cs="Arial"/>
          <w:sz w:val="18"/>
          <w:szCs w:val="18"/>
          <w:lang w:eastAsia="en-GB"/>
        </w:rPr>
      </w:pPr>
      <w:sdt>
        <w:sdtPr>
          <w:rPr>
            <w:rFonts w:ascii="Arial" w:eastAsia="Wingdings 2" w:hAnsi="Arial" w:cs="Arial"/>
            <w:sz w:val="18"/>
            <w:szCs w:val="18"/>
            <w:lang w:eastAsia="en-GB"/>
          </w:rPr>
          <w:id w:val="-1713576894"/>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D9601A" w:rsidRPr="006D56E9">
        <w:rPr>
          <w:rFonts w:ascii="Arial" w:eastAsia="Times New Roman" w:hAnsi="Arial" w:cs="Arial"/>
          <w:sz w:val="18"/>
          <w:szCs w:val="18"/>
          <w:lang w:eastAsia="en-GB"/>
        </w:rPr>
        <w:t xml:space="preserve"> Long-term insurance business (including reinsurance)</w:t>
      </w:r>
    </w:p>
    <w:p w14:paraId="22DA1950" w14:textId="53EE74A0" w:rsidR="00D9601A" w:rsidRPr="006D56E9" w:rsidRDefault="008001FA" w:rsidP="00D9601A">
      <w:pPr>
        <w:spacing w:after="0" w:line="240" w:lineRule="auto"/>
        <w:ind w:left="873"/>
        <w:jc w:val="both"/>
        <w:rPr>
          <w:rFonts w:ascii="Arial" w:eastAsia="Times New Roman" w:hAnsi="Arial" w:cs="Arial"/>
          <w:sz w:val="18"/>
          <w:szCs w:val="18"/>
          <w:lang w:eastAsia="en-GB"/>
        </w:rPr>
      </w:pPr>
      <w:sdt>
        <w:sdtPr>
          <w:rPr>
            <w:rFonts w:ascii="Arial" w:eastAsia="Wingdings 2" w:hAnsi="Arial" w:cs="Arial"/>
            <w:sz w:val="18"/>
            <w:szCs w:val="18"/>
            <w:lang w:eastAsia="en-GB"/>
          </w:rPr>
          <w:id w:val="1670053616"/>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D9601A" w:rsidRPr="006D56E9">
        <w:rPr>
          <w:rFonts w:ascii="Arial" w:eastAsia="Times New Roman" w:hAnsi="Arial" w:cs="Arial"/>
          <w:sz w:val="18"/>
          <w:szCs w:val="18"/>
          <w:lang w:eastAsia="en-GB"/>
        </w:rPr>
        <w:t xml:space="preserve"> Reinsurance only</w:t>
      </w:r>
    </w:p>
    <w:p w14:paraId="2409C58A" w14:textId="77777777" w:rsidR="00D9601A" w:rsidRPr="006D56E9" w:rsidRDefault="00D9601A" w:rsidP="00D9601A">
      <w:pPr>
        <w:spacing w:after="0" w:line="240" w:lineRule="auto"/>
        <w:ind w:left="873"/>
        <w:jc w:val="both"/>
        <w:rPr>
          <w:rFonts w:ascii="Arial" w:eastAsia="Times New Roman" w:hAnsi="Arial" w:cs="Arial"/>
          <w:sz w:val="18"/>
          <w:szCs w:val="18"/>
          <w:lang w:eastAsia="en-GB"/>
        </w:rPr>
      </w:pPr>
    </w:p>
    <w:p w14:paraId="6C4D8839" w14:textId="77D0A165" w:rsidR="00D9601A" w:rsidRPr="006D56E9" w:rsidRDefault="00D9601A" w:rsidP="00D9601A">
      <w:pPr>
        <w:autoSpaceDE w:val="0"/>
        <w:autoSpaceDN w:val="0"/>
        <w:adjustRightInd w:val="0"/>
        <w:spacing w:before="80" w:after="0" w:line="260" w:lineRule="exact"/>
        <w:ind w:left="873" w:hanging="567"/>
        <w:jc w:val="both"/>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2.1.3  </w:t>
      </w:r>
      <w:r w:rsidRPr="006D56E9">
        <w:rPr>
          <w:rFonts w:ascii="Arial" w:eastAsia="Times New Roman" w:hAnsi="Arial" w:cs="Arial"/>
          <w:b/>
          <w:sz w:val="18"/>
          <w:szCs w:val="18"/>
          <w:lang w:eastAsia="en-GB"/>
        </w:rPr>
        <w:tab/>
        <w:t>What is the rationale for the UK branch application and what is the intended business strategy (including how this fits into the applicant firm’s/group's overall future strategy)</w:t>
      </w:r>
      <w:r w:rsidR="0082530F" w:rsidRPr="006D56E9">
        <w:rPr>
          <w:rFonts w:ascii="Arial" w:eastAsia="Times New Roman" w:hAnsi="Arial" w:cs="Arial"/>
          <w:b/>
          <w:sz w:val="18"/>
          <w:szCs w:val="18"/>
          <w:lang w:eastAsia="en-GB"/>
        </w:rPr>
        <w:t>?</w:t>
      </w:r>
    </w:p>
    <w:p w14:paraId="68219064" w14:textId="77777777" w:rsidR="00D9601A" w:rsidRPr="006D56E9" w:rsidRDefault="00D9601A" w:rsidP="00D9601A">
      <w:pPr>
        <w:autoSpaceDE w:val="0"/>
        <w:autoSpaceDN w:val="0"/>
        <w:adjustRightInd w:val="0"/>
        <w:spacing w:after="0" w:line="260" w:lineRule="exact"/>
        <w:ind w:left="873" w:hanging="567"/>
        <w:jc w:val="both"/>
        <w:rPr>
          <w:rFonts w:ascii="Arial" w:eastAsia="Times New Roman" w:hAnsi="Arial" w:cs="Arial"/>
          <w:b/>
          <w:sz w:val="18"/>
          <w:szCs w:val="18"/>
          <w:lang w:eastAsia="en-GB"/>
        </w:rPr>
      </w:pPr>
    </w:p>
    <w:p w14:paraId="756FE74B" w14:textId="1264AADD" w:rsidR="00D9601A" w:rsidRPr="006D56E9" w:rsidRDefault="00D9601A" w:rsidP="00D9601A">
      <w:pPr>
        <w:autoSpaceDE w:val="0"/>
        <w:autoSpaceDN w:val="0"/>
        <w:adjustRightInd w:val="0"/>
        <w:spacing w:after="0" w:line="260" w:lineRule="exact"/>
        <w:ind w:left="873" w:hanging="567"/>
        <w:jc w:val="both"/>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2.1.4  </w:t>
      </w:r>
      <w:r w:rsidRPr="006D56E9">
        <w:rPr>
          <w:rFonts w:ascii="Arial" w:eastAsia="Times New Roman" w:hAnsi="Arial" w:cs="Arial"/>
          <w:b/>
          <w:sz w:val="18"/>
          <w:szCs w:val="18"/>
          <w:lang w:eastAsia="en-GB"/>
        </w:rPr>
        <w:tab/>
        <w:t>Firms should include a scheme of operations, containing the content as described in Article 163 of the Solvency II Directive, as part of their Regulatory Business Plan. Firms should also provide a copy of their current branch</w:t>
      </w:r>
      <w:r w:rsidRPr="006D56E9">
        <w:rPr>
          <w:rFonts w:ascii="Arial" w:eastAsia="Times New Roman" w:hAnsi="Arial" w:cs="Arial"/>
          <w:sz w:val="20"/>
          <w:szCs w:val="20"/>
          <w:lang w:eastAsia="en-GB"/>
        </w:rPr>
        <w:t xml:space="preserve"> </w:t>
      </w:r>
      <w:r w:rsidRPr="006D56E9">
        <w:rPr>
          <w:rFonts w:ascii="Arial" w:eastAsia="Times New Roman" w:hAnsi="Arial" w:cs="Arial"/>
          <w:b/>
          <w:sz w:val="18"/>
          <w:szCs w:val="18"/>
          <w:lang w:eastAsia="en-GB"/>
        </w:rPr>
        <w:t>own risk and solvency assessment (ORSA) report.</w:t>
      </w:r>
    </w:p>
    <w:p w14:paraId="61091A5C" w14:textId="77777777" w:rsidR="00D9601A" w:rsidRPr="006D56E9" w:rsidRDefault="00D9601A" w:rsidP="00D9601A">
      <w:pPr>
        <w:spacing w:after="0" w:line="240" w:lineRule="auto"/>
        <w:ind w:left="873"/>
        <w:jc w:val="both"/>
        <w:rPr>
          <w:rFonts w:ascii="Arial" w:eastAsia="Times New Roman" w:hAnsi="Arial" w:cs="Arial"/>
          <w:b/>
          <w:sz w:val="18"/>
          <w:szCs w:val="18"/>
          <w:lang w:eastAsia="en-GB"/>
        </w:rPr>
      </w:pPr>
    </w:p>
    <w:p w14:paraId="35452DD7" w14:textId="77777777" w:rsidR="00D9601A" w:rsidRPr="006D56E9" w:rsidRDefault="00D9601A" w:rsidP="00D9601A">
      <w:pPr>
        <w:autoSpaceDE w:val="0"/>
        <w:autoSpaceDN w:val="0"/>
        <w:adjustRightInd w:val="0"/>
        <w:spacing w:before="80" w:after="0" w:line="260" w:lineRule="exact"/>
        <w:ind w:left="873" w:hanging="567"/>
        <w:jc w:val="both"/>
        <w:rPr>
          <w:rFonts w:ascii="Arial" w:eastAsia="Times New Roman" w:hAnsi="Arial" w:cs="Arial"/>
          <w:b/>
          <w:lang w:eastAsia="en-GB"/>
        </w:rPr>
      </w:pPr>
      <w:r w:rsidRPr="006D56E9">
        <w:rPr>
          <w:rFonts w:ascii="Arial" w:eastAsia="Times New Roman" w:hAnsi="Arial" w:cs="Arial"/>
          <w:b/>
          <w:lang w:eastAsia="en-GB"/>
        </w:rPr>
        <w:tab/>
        <w:t>Insurance activities</w:t>
      </w:r>
    </w:p>
    <w:p w14:paraId="39FC5298" w14:textId="77777777" w:rsidR="00D9601A" w:rsidRPr="006D56E9" w:rsidRDefault="00D9601A" w:rsidP="00D9601A">
      <w:pPr>
        <w:autoSpaceDE w:val="0"/>
        <w:autoSpaceDN w:val="0"/>
        <w:adjustRightInd w:val="0"/>
        <w:spacing w:after="0" w:line="260" w:lineRule="exact"/>
        <w:ind w:left="873" w:hanging="567"/>
        <w:jc w:val="both"/>
        <w:rPr>
          <w:rFonts w:ascii="Arial" w:eastAsia="Times New Roman" w:hAnsi="Arial" w:cs="Arial"/>
          <w:b/>
          <w:lang w:eastAsia="en-GB"/>
        </w:rPr>
      </w:pPr>
    </w:p>
    <w:p w14:paraId="1FF9619E" w14:textId="1CA32764" w:rsidR="00D9601A" w:rsidRPr="006D56E9" w:rsidRDefault="00D9601A" w:rsidP="00D9601A">
      <w:pPr>
        <w:autoSpaceDE w:val="0"/>
        <w:autoSpaceDN w:val="0"/>
        <w:adjustRightInd w:val="0"/>
        <w:spacing w:after="0" w:line="260" w:lineRule="exact"/>
        <w:ind w:left="873" w:hanging="567"/>
        <w:jc w:val="both"/>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2.2</w:t>
      </w:r>
      <w:r w:rsidRPr="006D56E9">
        <w:rPr>
          <w:rFonts w:ascii="Arial" w:eastAsia="Times New Roman" w:hAnsi="Arial" w:cs="Arial"/>
          <w:b/>
          <w:sz w:val="18"/>
          <w:szCs w:val="18"/>
          <w:lang w:eastAsia="en-GB"/>
        </w:rPr>
        <w:tab/>
        <w:t xml:space="preserve">Describe the insurance activities that the applicant firm is proposing to conduct in the United Kingdom, including an explanation of how those activities relate </w:t>
      </w:r>
      <w:r w:rsidR="00400093" w:rsidRPr="006D56E9">
        <w:rPr>
          <w:rFonts w:ascii="Arial" w:eastAsia="Times New Roman" w:hAnsi="Arial" w:cs="Arial"/>
          <w:b/>
          <w:sz w:val="18"/>
          <w:szCs w:val="18"/>
          <w:lang w:eastAsia="en-GB"/>
        </w:rPr>
        <w:t>to the business of the</w:t>
      </w:r>
      <w:r w:rsidRPr="006D56E9">
        <w:rPr>
          <w:rFonts w:ascii="Arial" w:eastAsia="Times New Roman" w:hAnsi="Arial" w:cs="Arial"/>
          <w:b/>
          <w:sz w:val="18"/>
          <w:szCs w:val="18"/>
          <w:lang w:eastAsia="en-GB"/>
        </w:rPr>
        <w:t xml:space="preserve"> firm as a whole.</w:t>
      </w:r>
    </w:p>
    <w:p w14:paraId="3D22C06B" w14:textId="77777777" w:rsidR="00D9601A" w:rsidRPr="006D56E9" w:rsidRDefault="00D9601A" w:rsidP="00D9601A">
      <w:pPr>
        <w:autoSpaceDE w:val="0"/>
        <w:autoSpaceDN w:val="0"/>
        <w:adjustRightInd w:val="0"/>
        <w:spacing w:after="0" w:line="260" w:lineRule="exact"/>
        <w:ind w:left="873" w:hanging="567"/>
        <w:jc w:val="both"/>
        <w:rPr>
          <w:rFonts w:ascii="Arial" w:eastAsia="Times New Roman" w:hAnsi="Arial" w:cs="Arial"/>
          <w:b/>
          <w:sz w:val="18"/>
          <w:szCs w:val="18"/>
          <w:lang w:eastAsia="en-GB"/>
        </w:rPr>
      </w:pPr>
    </w:p>
    <w:p w14:paraId="793C906D" w14:textId="77777777" w:rsidR="00D9601A" w:rsidRPr="006D56E9" w:rsidRDefault="00D9601A" w:rsidP="00D9601A">
      <w:pPr>
        <w:autoSpaceDE w:val="0"/>
        <w:autoSpaceDN w:val="0"/>
        <w:adjustRightInd w:val="0"/>
        <w:spacing w:after="0" w:line="260" w:lineRule="exact"/>
        <w:ind w:left="873" w:hanging="567"/>
        <w:jc w:val="both"/>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2.2.1</w:t>
      </w:r>
      <w:r w:rsidRPr="006D56E9">
        <w:rPr>
          <w:rFonts w:ascii="Arial" w:eastAsia="Times New Roman" w:hAnsi="Arial" w:cs="Arial"/>
          <w:b/>
          <w:sz w:val="18"/>
          <w:szCs w:val="18"/>
          <w:lang w:eastAsia="en-GB"/>
        </w:rPr>
        <w:tab/>
        <w:t>Is the UK branch proposing to underwrite direct motor liability business within the United Kingdom?</w:t>
      </w:r>
    </w:p>
    <w:p w14:paraId="237D9159" w14:textId="16745460" w:rsidR="00D9601A" w:rsidRPr="006D56E9" w:rsidRDefault="008001FA" w:rsidP="00D9601A">
      <w:pPr>
        <w:spacing w:before="60" w:after="60" w:line="240" w:lineRule="auto"/>
        <w:ind w:left="873"/>
        <w:jc w:val="both"/>
        <w:rPr>
          <w:rFonts w:ascii="Arial" w:eastAsia="Times New Roman" w:hAnsi="Arial" w:cs="Arial"/>
          <w:sz w:val="18"/>
          <w:szCs w:val="18"/>
          <w:lang w:eastAsia="en-GB"/>
        </w:rPr>
      </w:pPr>
      <w:sdt>
        <w:sdtPr>
          <w:rPr>
            <w:rFonts w:ascii="Arial" w:eastAsia="Wingdings 2" w:hAnsi="Arial" w:cs="Arial"/>
            <w:sz w:val="18"/>
            <w:szCs w:val="18"/>
            <w:lang w:eastAsia="en-GB"/>
          </w:rPr>
          <w:id w:val="-1066719253"/>
          <w14:checkbox>
            <w14:checked w14:val="0"/>
            <w14:checkedState w14:val="2612" w14:font="MS Gothic"/>
            <w14:uncheckedState w14:val="2610" w14:font="MS Gothic"/>
          </w14:checkbox>
        </w:sdtPr>
        <w:sdtEndPr/>
        <w:sdtContent>
          <w:r w:rsidR="001B3858" w:rsidRPr="006D56E9">
            <w:rPr>
              <w:rFonts w:ascii="Segoe UI Symbol" w:eastAsia="MS Gothic" w:hAnsi="Segoe UI Symbol" w:cs="Segoe UI Symbol"/>
              <w:sz w:val="18"/>
              <w:szCs w:val="18"/>
              <w:lang w:eastAsia="en-GB"/>
            </w:rPr>
            <w:t>☐</w:t>
          </w:r>
        </w:sdtContent>
      </w:sdt>
      <w:r w:rsidR="00D9601A" w:rsidRPr="006D56E9">
        <w:rPr>
          <w:rFonts w:ascii="Arial" w:eastAsia="Times New Roman" w:hAnsi="Arial" w:cs="Arial"/>
          <w:sz w:val="18"/>
          <w:szCs w:val="18"/>
          <w:lang w:eastAsia="en-GB"/>
        </w:rPr>
        <w:t xml:space="preserve"> No </w:t>
      </w:r>
      <w:r w:rsidR="00D9601A" w:rsidRPr="006D56E9">
        <w:rPr>
          <w:rFonts w:ascii="Arial" w:eastAsia="Times New Roman" w:hAnsi="Arial" w:cs="Arial"/>
          <w:sz w:val="18"/>
          <w:szCs w:val="18"/>
          <w:lang w:eastAsia="en-GB"/>
        </w:rPr>
        <w:t>continue to question 2.2.2</w:t>
      </w:r>
    </w:p>
    <w:p w14:paraId="233DBE9A" w14:textId="45DE7EF2" w:rsidR="00D9601A" w:rsidRPr="006D56E9" w:rsidRDefault="008001FA" w:rsidP="00D9601A">
      <w:pPr>
        <w:spacing w:before="60" w:after="60" w:line="240" w:lineRule="auto"/>
        <w:ind w:left="873"/>
        <w:jc w:val="both"/>
        <w:rPr>
          <w:rFonts w:ascii="Arial" w:eastAsia="Times New Roman" w:hAnsi="Arial" w:cs="Arial"/>
          <w:b/>
          <w:sz w:val="18"/>
          <w:szCs w:val="18"/>
          <w:lang w:eastAsia="en-GB"/>
        </w:rPr>
      </w:pPr>
      <w:sdt>
        <w:sdtPr>
          <w:rPr>
            <w:rFonts w:ascii="Arial" w:eastAsia="Wingdings 2" w:hAnsi="Arial" w:cs="Arial"/>
            <w:sz w:val="18"/>
            <w:szCs w:val="18"/>
            <w:lang w:eastAsia="en-GB"/>
          </w:rPr>
          <w:id w:val="378673793"/>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D9601A" w:rsidRPr="006D56E9">
        <w:rPr>
          <w:rFonts w:ascii="Arial" w:eastAsia="Times New Roman" w:hAnsi="Arial" w:cs="Arial"/>
          <w:sz w:val="18"/>
          <w:szCs w:val="18"/>
          <w:lang w:eastAsia="en-GB"/>
        </w:rPr>
        <w:t xml:space="preserve"> </w:t>
      </w:r>
      <w:r w:rsidR="00AA0BC0" w:rsidRPr="006D56E9">
        <w:rPr>
          <w:rFonts w:ascii="Arial" w:eastAsia="Times New Roman" w:hAnsi="Arial" w:cs="Arial"/>
          <w:sz w:val="18"/>
          <w:szCs w:val="18"/>
          <w:lang w:eastAsia="en-GB"/>
        </w:rPr>
        <w:t xml:space="preserve">Yes </w:t>
      </w:r>
      <w:r w:rsidR="00AA0BC0" w:rsidRPr="006D56E9">
        <w:rPr>
          <w:rFonts w:ascii="Arial" w:eastAsia="Times New Roman" w:hAnsi="Arial" w:cs="Arial"/>
          <w:sz w:val="18"/>
          <w:szCs w:val="18"/>
          <w:lang w:eastAsia="en-GB"/>
        </w:rPr>
        <w:t xml:space="preserve"> </w:t>
      </w:r>
      <w:r w:rsidR="00D9601A" w:rsidRPr="006D56E9">
        <w:rPr>
          <w:rFonts w:ascii="Arial" w:eastAsia="Times New Roman" w:hAnsi="Arial" w:cs="Arial"/>
          <w:sz w:val="18"/>
          <w:szCs w:val="18"/>
          <w:lang w:eastAsia="en-GB"/>
        </w:rPr>
        <w:t>please confirm the following:</w:t>
      </w:r>
    </w:p>
    <w:p w14:paraId="12C5E76D" w14:textId="5E225334" w:rsidR="00D9601A" w:rsidRPr="006D56E9" w:rsidRDefault="008001FA" w:rsidP="006617C9">
      <w:pPr>
        <w:autoSpaceDE w:val="0"/>
        <w:autoSpaceDN w:val="0"/>
        <w:adjustRightInd w:val="0"/>
        <w:spacing w:before="80" w:after="0" w:line="260" w:lineRule="exact"/>
        <w:ind w:left="153" w:firstLine="720"/>
        <w:jc w:val="both"/>
        <w:rPr>
          <w:rFonts w:ascii="Arial" w:eastAsia="Times New Roman" w:hAnsi="Arial" w:cs="Arial"/>
          <w:sz w:val="18"/>
          <w:szCs w:val="18"/>
          <w:lang w:eastAsia="en-GB"/>
        </w:rPr>
      </w:pPr>
      <w:sdt>
        <w:sdtPr>
          <w:rPr>
            <w:rFonts w:ascii="Arial" w:eastAsia="Wingdings 2" w:hAnsi="Arial" w:cs="Arial"/>
            <w:sz w:val="18"/>
            <w:szCs w:val="18"/>
            <w:lang w:eastAsia="en-GB"/>
          </w:rPr>
          <w:id w:val="-1440759504"/>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D9601A" w:rsidRPr="006D56E9">
        <w:rPr>
          <w:rFonts w:ascii="Arial" w:eastAsia="Times New Roman" w:hAnsi="Arial" w:cs="Arial"/>
          <w:sz w:val="18"/>
          <w:szCs w:val="18"/>
          <w:lang w:eastAsia="en-GB"/>
        </w:rPr>
        <w:t xml:space="preserve"> the applicant firm is content for the PRA</w:t>
      </w:r>
      <w:r w:rsidR="00D9601A" w:rsidRPr="006D56E9">
        <w:rPr>
          <w:rFonts w:ascii="Arial" w:eastAsia="Times New Roman" w:hAnsi="Arial" w:cs="Arial"/>
          <w:b/>
          <w:sz w:val="18"/>
          <w:szCs w:val="18"/>
          <w:lang w:eastAsia="en-GB"/>
        </w:rPr>
        <w:t xml:space="preserve"> </w:t>
      </w:r>
      <w:r w:rsidR="00D9601A" w:rsidRPr="006D56E9">
        <w:rPr>
          <w:rFonts w:ascii="Arial" w:eastAsia="Times New Roman" w:hAnsi="Arial" w:cs="Arial"/>
          <w:sz w:val="18"/>
          <w:szCs w:val="18"/>
          <w:lang w:eastAsia="en-GB"/>
        </w:rPr>
        <w:t xml:space="preserve">to share the contents of its application with the Motor Insurers Bureau (MIB). </w:t>
      </w:r>
    </w:p>
    <w:p w14:paraId="4D4BED08" w14:textId="77777777" w:rsidR="00D9601A" w:rsidRPr="006D56E9" w:rsidRDefault="00D9601A" w:rsidP="00D9601A">
      <w:pPr>
        <w:autoSpaceDE w:val="0"/>
        <w:autoSpaceDN w:val="0"/>
        <w:adjustRightInd w:val="0"/>
        <w:spacing w:before="80" w:after="0" w:line="260" w:lineRule="exact"/>
        <w:ind w:left="873" w:hanging="567"/>
        <w:jc w:val="both"/>
        <w:rPr>
          <w:rFonts w:ascii="Arial" w:eastAsia="Times New Roman" w:hAnsi="Arial" w:cs="Arial"/>
          <w:b/>
          <w:sz w:val="18"/>
          <w:szCs w:val="18"/>
          <w:lang w:eastAsia="en-GB"/>
        </w:rPr>
      </w:pPr>
      <w:r w:rsidRPr="006D56E9">
        <w:rPr>
          <w:rFonts w:ascii="Arial" w:eastAsia="Times New Roman" w:hAnsi="Arial" w:cs="Arial"/>
          <w:b/>
          <w:sz w:val="18"/>
          <w:szCs w:val="18"/>
          <w:lang w:eastAsia="en-GB"/>
        </w:rPr>
        <w:t>2.2.2</w:t>
      </w:r>
      <w:r w:rsidRPr="006D56E9">
        <w:rPr>
          <w:rFonts w:ascii="Arial" w:eastAsia="Times New Roman" w:hAnsi="Arial" w:cs="Arial"/>
          <w:b/>
          <w:sz w:val="18"/>
          <w:szCs w:val="18"/>
          <w:lang w:eastAsia="en-GB"/>
        </w:rPr>
        <w:tab/>
        <w:t>Is the UK branch proposing</w:t>
      </w:r>
      <w:r w:rsidRPr="006D56E9">
        <w:rPr>
          <w:rFonts w:ascii="Arial" w:eastAsia="Times New Roman" w:hAnsi="Arial" w:cs="Arial"/>
          <w:b/>
          <w:iCs/>
          <w:sz w:val="18"/>
          <w:szCs w:val="18"/>
          <w:lang w:eastAsia="en-GB"/>
        </w:rPr>
        <w:t xml:space="preserve"> </w:t>
      </w:r>
      <w:r w:rsidRPr="006D56E9">
        <w:rPr>
          <w:rFonts w:ascii="Arial" w:eastAsia="Times New Roman" w:hAnsi="Arial" w:cs="Arial"/>
          <w:b/>
          <w:sz w:val="18"/>
          <w:szCs w:val="18"/>
          <w:lang w:eastAsia="en-GB"/>
        </w:rPr>
        <w:t xml:space="preserve">to write </w:t>
      </w:r>
      <w:r w:rsidRPr="006D56E9">
        <w:rPr>
          <w:rFonts w:ascii="Arial" w:eastAsia="Times New Roman" w:hAnsi="Arial" w:cs="Arial"/>
          <w:b/>
          <w:iCs/>
          <w:sz w:val="18"/>
          <w:szCs w:val="18"/>
          <w:lang w:eastAsia="en-GB"/>
        </w:rPr>
        <w:t xml:space="preserve">legal expenses </w:t>
      </w:r>
      <w:r w:rsidRPr="006D56E9">
        <w:rPr>
          <w:rFonts w:ascii="Arial" w:eastAsia="Times New Roman" w:hAnsi="Arial" w:cs="Arial"/>
          <w:b/>
          <w:sz w:val="18"/>
          <w:szCs w:val="18"/>
          <w:lang w:eastAsia="en-GB"/>
        </w:rPr>
        <w:t>insurance?</w:t>
      </w:r>
    </w:p>
    <w:p w14:paraId="74D11ABA" w14:textId="1DAAFBDC" w:rsidR="00D9601A" w:rsidRPr="006D56E9" w:rsidRDefault="008001FA" w:rsidP="00D9601A">
      <w:pPr>
        <w:spacing w:before="60" w:after="60" w:line="240" w:lineRule="auto"/>
        <w:ind w:left="873"/>
        <w:jc w:val="both"/>
        <w:rPr>
          <w:rFonts w:ascii="Arial" w:eastAsia="Times New Roman" w:hAnsi="Arial" w:cs="Arial"/>
          <w:sz w:val="18"/>
          <w:szCs w:val="18"/>
          <w:lang w:eastAsia="en-GB"/>
        </w:rPr>
      </w:pPr>
      <w:sdt>
        <w:sdtPr>
          <w:rPr>
            <w:rFonts w:ascii="Arial" w:eastAsia="Wingdings 2" w:hAnsi="Arial" w:cs="Arial"/>
            <w:sz w:val="18"/>
            <w:szCs w:val="18"/>
            <w:lang w:eastAsia="en-GB"/>
          </w:rPr>
          <w:id w:val="936330605"/>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D9601A" w:rsidRPr="006D56E9">
        <w:rPr>
          <w:rFonts w:ascii="Arial" w:eastAsia="Times New Roman" w:hAnsi="Arial" w:cs="Arial"/>
          <w:sz w:val="18"/>
          <w:szCs w:val="18"/>
          <w:lang w:eastAsia="en-GB"/>
        </w:rPr>
        <w:t xml:space="preserve"> No </w:t>
      </w:r>
      <w:r w:rsidR="00D9601A" w:rsidRPr="006D56E9">
        <w:rPr>
          <w:rFonts w:ascii="Arial" w:eastAsia="Times New Roman" w:hAnsi="Arial" w:cs="Arial"/>
          <w:sz w:val="18"/>
          <w:szCs w:val="18"/>
          <w:lang w:eastAsia="en-GB"/>
        </w:rPr>
        <w:t>continue to question 2.2.3</w:t>
      </w:r>
    </w:p>
    <w:p w14:paraId="210DE419" w14:textId="392C59EF" w:rsidR="00015F9F" w:rsidRPr="006D56E9" w:rsidRDefault="008001FA" w:rsidP="00D9601A">
      <w:pPr>
        <w:spacing w:before="60" w:after="60" w:line="240" w:lineRule="auto"/>
        <w:ind w:left="1593" w:hanging="720"/>
        <w:jc w:val="both"/>
        <w:rPr>
          <w:rFonts w:ascii="Arial" w:eastAsia="Times New Roman" w:hAnsi="Arial" w:cs="Arial"/>
          <w:sz w:val="18"/>
          <w:szCs w:val="18"/>
          <w:lang w:eastAsia="en-GB"/>
        </w:rPr>
      </w:pPr>
      <w:sdt>
        <w:sdtPr>
          <w:rPr>
            <w:rFonts w:ascii="Arial" w:eastAsia="Wingdings 2" w:hAnsi="Arial" w:cs="Arial"/>
            <w:sz w:val="18"/>
            <w:szCs w:val="18"/>
            <w:lang w:eastAsia="en-GB"/>
          </w:rPr>
          <w:id w:val="1721401963"/>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D9601A" w:rsidRPr="006D56E9">
        <w:rPr>
          <w:rFonts w:ascii="Arial" w:eastAsia="Times New Roman" w:hAnsi="Arial" w:cs="Arial"/>
          <w:sz w:val="18"/>
          <w:szCs w:val="18"/>
          <w:lang w:eastAsia="en-GB"/>
        </w:rPr>
        <w:t xml:space="preserve"> Yes </w:t>
      </w:r>
      <w:r w:rsidR="00D9601A" w:rsidRPr="006D56E9">
        <w:rPr>
          <w:rFonts w:ascii="Arial" w:eastAsia="Times New Roman" w:hAnsi="Arial" w:cs="Arial"/>
          <w:sz w:val="18"/>
          <w:szCs w:val="18"/>
          <w:lang w:eastAsia="en-GB"/>
        </w:rPr>
        <w:t>please provide details of the provisions that will be put in place to avoid conflicts of interest in line with Regulation 5 (arrangement for avoiding conflicts of interest) of the Insurance Companies (Legal Expenses Insurance) Regulations 1990.</w:t>
      </w:r>
    </w:p>
    <w:p w14:paraId="203E80F3" w14:textId="12B29431" w:rsidR="00D9601A" w:rsidRPr="006D56E9" w:rsidRDefault="00D9601A" w:rsidP="00D9601A">
      <w:pPr>
        <w:autoSpaceDE w:val="0"/>
        <w:autoSpaceDN w:val="0"/>
        <w:adjustRightInd w:val="0"/>
        <w:spacing w:before="80" w:after="0" w:line="260" w:lineRule="exact"/>
        <w:ind w:left="873" w:hanging="567"/>
        <w:jc w:val="both"/>
        <w:rPr>
          <w:rFonts w:ascii="Arial" w:eastAsia="Times New Roman" w:hAnsi="Arial" w:cs="Arial"/>
          <w:b/>
          <w:sz w:val="18"/>
          <w:szCs w:val="18"/>
          <w:lang w:eastAsia="en-GB"/>
        </w:rPr>
      </w:pPr>
      <w:r w:rsidRPr="006D56E9">
        <w:rPr>
          <w:rFonts w:ascii="Arial" w:eastAsia="Times New Roman" w:hAnsi="Arial" w:cs="Arial"/>
          <w:b/>
          <w:sz w:val="18"/>
          <w:szCs w:val="18"/>
          <w:lang w:eastAsia="en-GB"/>
        </w:rPr>
        <w:t>2.2.3</w:t>
      </w:r>
      <w:r w:rsidRPr="006D56E9">
        <w:rPr>
          <w:rFonts w:ascii="Arial" w:eastAsia="Times New Roman" w:hAnsi="Arial" w:cs="Arial"/>
          <w:b/>
          <w:sz w:val="18"/>
          <w:szCs w:val="18"/>
          <w:lang w:eastAsia="en-GB"/>
        </w:rPr>
        <w:tab/>
        <w:t xml:space="preserve">Describe the proposed sources of the </w:t>
      </w:r>
      <w:r w:rsidRPr="006D56E9">
        <w:rPr>
          <w:rFonts w:ascii="Arial" w:eastAsia="Times New Roman" w:hAnsi="Arial" w:cs="Arial"/>
          <w:b/>
          <w:iCs/>
          <w:sz w:val="18"/>
          <w:szCs w:val="18"/>
          <w:lang w:eastAsia="en-GB"/>
        </w:rPr>
        <w:t xml:space="preserve">insurance business written by the </w:t>
      </w:r>
      <w:r w:rsidR="00400093" w:rsidRPr="006D56E9">
        <w:rPr>
          <w:rFonts w:ascii="Arial" w:eastAsia="Times New Roman" w:hAnsi="Arial" w:cs="Arial"/>
          <w:b/>
          <w:iCs/>
          <w:sz w:val="18"/>
          <w:szCs w:val="18"/>
          <w:lang w:eastAsia="en-GB"/>
        </w:rPr>
        <w:t>UK</w:t>
      </w:r>
      <w:r w:rsidRPr="006D56E9">
        <w:rPr>
          <w:rFonts w:ascii="Arial" w:eastAsia="Times New Roman" w:hAnsi="Arial" w:cs="Arial"/>
          <w:b/>
          <w:iCs/>
          <w:sz w:val="18"/>
          <w:szCs w:val="18"/>
          <w:lang w:eastAsia="en-GB"/>
        </w:rPr>
        <w:t xml:space="preserve"> branch </w:t>
      </w:r>
      <w:r w:rsidRPr="006D56E9">
        <w:rPr>
          <w:rFonts w:ascii="Arial" w:eastAsia="Times New Roman" w:hAnsi="Arial" w:cs="Arial"/>
          <w:b/>
          <w:sz w:val="18"/>
          <w:szCs w:val="18"/>
          <w:lang w:eastAsia="en-GB"/>
        </w:rPr>
        <w:t>and provide an analysis of the approximate percentage from each source, split between</w:t>
      </w:r>
      <w:r w:rsidR="00295808" w:rsidRPr="006D56E9">
        <w:rPr>
          <w:rFonts w:ascii="Arial" w:eastAsia="Times New Roman" w:hAnsi="Arial" w:cs="Arial"/>
          <w:b/>
          <w:sz w:val="18"/>
          <w:szCs w:val="18"/>
          <w:lang w:eastAsia="en-GB"/>
        </w:rPr>
        <w:t xml:space="preserve"> sources in the</w:t>
      </w:r>
      <w:r w:rsidRPr="006D56E9">
        <w:rPr>
          <w:rFonts w:ascii="Arial" w:eastAsia="Times New Roman" w:hAnsi="Arial" w:cs="Arial"/>
          <w:b/>
          <w:sz w:val="18"/>
          <w:szCs w:val="18"/>
          <w:lang w:eastAsia="en-GB"/>
        </w:rPr>
        <w:t xml:space="preserve"> </w:t>
      </w:r>
      <w:r w:rsidRPr="006D56E9">
        <w:rPr>
          <w:rFonts w:ascii="Arial" w:eastAsia="Times New Roman" w:hAnsi="Arial" w:cs="Arial"/>
          <w:b/>
          <w:iCs/>
          <w:sz w:val="18"/>
          <w:szCs w:val="18"/>
          <w:lang w:eastAsia="en-GB"/>
        </w:rPr>
        <w:t>United Kingdom</w:t>
      </w:r>
      <w:r w:rsidRPr="006D56E9">
        <w:rPr>
          <w:rFonts w:ascii="Arial" w:eastAsia="Times New Roman" w:hAnsi="Arial" w:cs="Arial"/>
          <w:b/>
          <w:sz w:val="18"/>
          <w:szCs w:val="18"/>
          <w:lang w:eastAsia="en-GB"/>
        </w:rPr>
        <w:t xml:space="preserve"> and elsewhere, if there is any.</w:t>
      </w:r>
    </w:p>
    <w:p w14:paraId="2F5E0265" w14:textId="448EB748" w:rsidR="00D9601A" w:rsidRPr="006D56E9" w:rsidRDefault="00D9601A" w:rsidP="00015F9F">
      <w:pPr>
        <w:pStyle w:val="QuestionCharCharCharChar"/>
        <w:spacing w:before="0" w:after="0" w:line="240" w:lineRule="auto"/>
        <w:ind w:left="567"/>
        <w:rPr>
          <w:rFonts w:cs="Arial"/>
          <w:sz w:val="22"/>
          <w:szCs w:val="22"/>
        </w:rPr>
      </w:pPr>
    </w:p>
    <w:p w14:paraId="321A0FC9" w14:textId="448EB748" w:rsidR="00D9601A" w:rsidRPr="006D56E9" w:rsidRDefault="00D9601A" w:rsidP="00015F9F">
      <w:pPr>
        <w:pStyle w:val="QuestionCharCharCharChar"/>
        <w:spacing w:before="0" w:after="0" w:line="240" w:lineRule="auto"/>
        <w:ind w:left="567"/>
        <w:rPr>
          <w:rFonts w:cs="Arial"/>
          <w:sz w:val="22"/>
          <w:szCs w:val="22"/>
        </w:rPr>
      </w:pPr>
    </w:p>
    <w:p w14:paraId="6E1F12B0" w14:textId="43D9CD43" w:rsidR="004842CF" w:rsidRPr="006D56E9" w:rsidRDefault="004842CF" w:rsidP="00C63A62">
      <w:pPr>
        <w:rPr>
          <w:rFonts w:ascii="Arial" w:hAnsi="Arial" w:cs="Arial"/>
        </w:rPr>
      </w:pPr>
    </w:p>
    <w:p w14:paraId="15A451CB" w14:textId="5BE2930A" w:rsidR="00D9601A" w:rsidRPr="006D56E9" w:rsidRDefault="00D9601A" w:rsidP="00C63A62">
      <w:pPr>
        <w:rPr>
          <w:rFonts w:ascii="Arial" w:hAnsi="Arial" w:cs="Arial"/>
        </w:rPr>
      </w:pPr>
    </w:p>
    <w:p w14:paraId="1E2FCC9D" w14:textId="2AC95EAE" w:rsidR="00D9601A" w:rsidRPr="006D56E9" w:rsidRDefault="00D9601A" w:rsidP="00C63A62">
      <w:pPr>
        <w:rPr>
          <w:rFonts w:ascii="Arial" w:hAnsi="Arial" w:cs="Arial"/>
        </w:rPr>
      </w:pPr>
    </w:p>
    <w:p w14:paraId="44451BB2" w14:textId="1CDFD1E7" w:rsidR="00D9601A" w:rsidRPr="006D56E9" w:rsidRDefault="00D9601A" w:rsidP="00D9601A">
      <w:pPr>
        <w:autoSpaceDE w:val="0"/>
        <w:autoSpaceDN w:val="0"/>
        <w:adjustRightInd w:val="0"/>
        <w:spacing w:before="80" w:after="0" w:line="260" w:lineRule="exact"/>
        <w:ind w:left="1134" w:hanging="884"/>
        <w:jc w:val="both"/>
        <w:rPr>
          <w:rFonts w:ascii="Arial" w:eastAsia="Times New Roman" w:hAnsi="Arial" w:cs="Arial"/>
          <w:b/>
          <w:sz w:val="18"/>
          <w:szCs w:val="18"/>
          <w:lang w:eastAsia="en-GB"/>
        </w:rPr>
      </w:pPr>
      <w:r w:rsidRPr="006D56E9">
        <w:rPr>
          <w:rFonts w:ascii="Arial" w:eastAsia="Times New Roman" w:hAnsi="Arial" w:cs="Arial"/>
          <w:b/>
          <w:sz w:val="18"/>
          <w:szCs w:val="18"/>
          <w:lang w:eastAsia="en-GB"/>
        </w:rPr>
        <w:lastRenderedPageBreak/>
        <w:t xml:space="preserve"> 2.2.4</w:t>
      </w:r>
      <w:r w:rsidR="00840289" w:rsidRPr="006D56E9">
        <w:rPr>
          <w:rFonts w:ascii="Arial" w:eastAsia="Times New Roman" w:hAnsi="Arial" w:cs="Arial"/>
          <w:b/>
          <w:sz w:val="18"/>
          <w:szCs w:val="18"/>
          <w:lang w:eastAsia="en-GB"/>
        </w:rPr>
        <w:t xml:space="preserve">   </w:t>
      </w:r>
      <w:r w:rsidRPr="006D56E9">
        <w:rPr>
          <w:rFonts w:ascii="Arial" w:eastAsia="Times New Roman" w:hAnsi="Arial" w:cs="Arial"/>
          <w:b/>
          <w:sz w:val="18"/>
          <w:szCs w:val="18"/>
          <w:lang w:eastAsia="en-GB"/>
        </w:rPr>
        <w:t xml:space="preserve">Will the applicant firm be using reinsurance </w:t>
      </w:r>
      <w:r w:rsidR="00F671C2" w:rsidRPr="006D56E9">
        <w:rPr>
          <w:rFonts w:ascii="Arial" w:eastAsia="Times New Roman" w:hAnsi="Arial" w:cs="Arial"/>
          <w:b/>
          <w:sz w:val="18"/>
          <w:szCs w:val="18"/>
          <w:lang w:eastAsia="en-GB"/>
        </w:rPr>
        <w:t>(</w:t>
      </w:r>
      <w:r w:rsidR="00BA5BA1" w:rsidRPr="006D56E9">
        <w:rPr>
          <w:rFonts w:ascii="Arial" w:eastAsia="Times New Roman" w:hAnsi="Arial" w:cs="Arial"/>
          <w:b/>
          <w:sz w:val="18"/>
          <w:szCs w:val="18"/>
          <w:lang w:eastAsia="en-GB"/>
        </w:rPr>
        <w:t>or similar risk mitigation techniques</w:t>
      </w:r>
      <w:r w:rsidR="00F671C2" w:rsidRPr="006D56E9">
        <w:rPr>
          <w:rFonts w:ascii="Arial" w:eastAsia="Times New Roman" w:hAnsi="Arial" w:cs="Arial"/>
          <w:b/>
          <w:sz w:val="18"/>
          <w:szCs w:val="18"/>
          <w:lang w:eastAsia="en-GB"/>
        </w:rPr>
        <w:t>, such as an ISPV</w:t>
      </w:r>
      <w:r w:rsidR="00BA5BA1" w:rsidRPr="006D56E9">
        <w:rPr>
          <w:rFonts w:ascii="Arial" w:eastAsia="Times New Roman" w:hAnsi="Arial" w:cs="Arial"/>
          <w:b/>
          <w:sz w:val="18"/>
          <w:szCs w:val="18"/>
          <w:lang w:eastAsia="en-GB"/>
        </w:rPr>
        <w:t>)</w:t>
      </w:r>
      <w:r w:rsidR="00F671C2" w:rsidRPr="006D56E9">
        <w:rPr>
          <w:rFonts w:ascii="Arial" w:eastAsia="Times New Roman" w:hAnsi="Arial" w:cs="Arial"/>
          <w:b/>
          <w:sz w:val="18"/>
          <w:szCs w:val="18"/>
          <w:lang w:eastAsia="en-GB"/>
        </w:rPr>
        <w:t xml:space="preserve"> </w:t>
      </w:r>
      <w:r w:rsidRPr="006D56E9">
        <w:rPr>
          <w:rFonts w:ascii="Arial" w:eastAsia="Times New Roman" w:hAnsi="Arial" w:cs="Arial"/>
          <w:b/>
          <w:sz w:val="18"/>
          <w:szCs w:val="18"/>
          <w:lang w:eastAsia="en-GB"/>
        </w:rPr>
        <w:t>to protect the insurance business it is proposing to underwrite?</w:t>
      </w:r>
    </w:p>
    <w:p w14:paraId="2A4466E3" w14:textId="5C95F80B" w:rsidR="00D9601A" w:rsidRPr="006D56E9" w:rsidRDefault="00D9601A" w:rsidP="00D9601A">
      <w:pPr>
        <w:autoSpaceDE w:val="0"/>
        <w:autoSpaceDN w:val="0"/>
        <w:adjustRightInd w:val="0"/>
        <w:spacing w:before="80" w:after="0" w:line="260" w:lineRule="exact"/>
        <w:ind w:left="1134" w:hanging="414"/>
        <w:jc w:val="both"/>
        <w:rPr>
          <w:rFonts w:ascii="Arial" w:eastAsia="Times New Roman" w:hAnsi="Arial" w:cs="Arial"/>
          <w:b/>
          <w:sz w:val="18"/>
          <w:szCs w:val="18"/>
          <w:lang w:eastAsia="en-GB"/>
        </w:rPr>
      </w:pPr>
      <w:r w:rsidRPr="006D56E9">
        <w:rPr>
          <w:rFonts w:ascii="Arial" w:eastAsia="Times New Roman" w:hAnsi="Arial" w:cs="Arial"/>
          <w:sz w:val="18"/>
          <w:szCs w:val="18"/>
          <w:lang w:eastAsia="en-GB"/>
        </w:rPr>
        <w:t xml:space="preserve">    </w:t>
      </w:r>
      <w:sdt>
        <w:sdtPr>
          <w:rPr>
            <w:rFonts w:ascii="Arial" w:eastAsia="Times New Roman" w:hAnsi="Arial" w:cs="Arial"/>
            <w:sz w:val="18"/>
            <w:szCs w:val="18"/>
            <w:lang w:eastAsia="en-GB"/>
          </w:rPr>
          <w:id w:val="-329676244"/>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Pr="006D56E9">
        <w:rPr>
          <w:rFonts w:ascii="Arial" w:eastAsia="Times New Roman" w:hAnsi="Arial" w:cs="Arial"/>
          <w:sz w:val="18"/>
          <w:szCs w:val="18"/>
          <w:lang w:eastAsia="en-GB"/>
        </w:rPr>
        <w:t xml:space="preserve"> No</w:t>
      </w:r>
      <w:r w:rsidRPr="006D56E9">
        <w:rPr>
          <w:rFonts w:ascii="Arial" w:eastAsia="Times New Roman" w:hAnsi="Arial" w:cs="Arial"/>
          <w:sz w:val="18"/>
          <w:szCs w:val="18"/>
          <w:lang w:eastAsia="en-GB"/>
        </w:rPr>
        <w:t xml:space="preserve"> continue to question </w:t>
      </w:r>
      <w:r w:rsidR="005E3E1D" w:rsidRPr="006D56E9">
        <w:rPr>
          <w:rFonts w:ascii="Arial" w:eastAsia="Times New Roman" w:hAnsi="Arial" w:cs="Arial"/>
          <w:sz w:val="18"/>
          <w:szCs w:val="18"/>
          <w:lang w:eastAsia="en-GB"/>
        </w:rPr>
        <w:t>2</w:t>
      </w:r>
      <w:r w:rsidRPr="006D56E9">
        <w:rPr>
          <w:rFonts w:ascii="Arial" w:eastAsia="Times New Roman" w:hAnsi="Arial" w:cs="Arial"/>
          <w:sz w:val="18"/>
          <w:szCs w:val="18"/>
          <w:lang w:eastAsia="en-GB"/>
        </w:rPr>
        <w:t>.3</w:t>
      </w:r>
    </w:p>
    <w:p w14:paraId="1D2BE989" w14:textId="1C4E988E" w:rsidR="00D9601A" w:rsidRPr="006D56E9" w:rsidRDefault="00D9601A" w:rsidP="00D9601A">
      <w:pPr>
        <w:autoSpaceDE w:val="0"/>
        <w:autoSpaceDN w:val="0"/>
        <w:adjustRightInd w:val="0"/>
        <w:spacing w:after="0" w:line="260" w:lineRule="exact"/>
        <w:ind w:left="1134" w:hanging="567"/>
        <w:jc w:val="both"/>
        <w:rPr>
          <w:rFonts w:ascii="Arial" w:eastAsia="Times New Roman" w:hAnsi="Arial" w:cs="Arial"/>
          <w:sz w:val="18"/>
          <w:szCs w:val="18"/>
          <w:lang w:eastAsia="en-GB"/>
        </w:rPr>
      </w:pPr>
      <w:r w:rsidRPr="006D56E9">
        <w:rPr>
          <w:rFonts w:ascii="Arial" w:eastAsia="Times New Roman" w:hAnsi="Arial" w:cs="Arial"/>
          <w:sz w:val="18"/>
          <w:szCs w:val="18"/>
          <w:lang w:eastAsia="en-GB"/>
        </w:rPr>
        <w:t xml:space="preserve">       </w:t>
      </w:r>
      <w:sdt>
        <w:sdtPr>
          <w:rPr>
            <w:rFonts w:ascii="Arial" w:eastAsia="Times New Roman" w:hAnsi="Arial" w:cs="Arial"/>
            <w:sz w:val="18"/>
            <w:szCs w:val="18"/>
            <w:lang w:eastAsia="en-GB"/>
          </w:rPr>
          <w:id w:val="-823668600"/>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Pr="006D56E9">
        <w:rPr>
          <w:rFonts w:ascii="Arial" w:eastAsia="Times New Roman" w:hAnsi="Arial" w:cs="Arial"/>
          <w:sz w:val="18"/>
          <w:szCs w:val="18"/>
          <w:lang w:eastAsia="en-GB"/>
        </w:rPr>
        <w:t xml:space="preserve"> Yes</w:t>
      </w:r>
      <w:r w:rsidRPr="006D56E9">
        <w:rPr>
          <w:rFonts w:ascii="Arial" w:eastAsia="Times New Roman" w:hAnsi="Arial" w:cs="Arial"/>
          <w:sz w:val="18"/>
          <w:szCs w:val="18"/>
          <w:lang w:eastAsia="en-GB"/>
        </w:rPr>
        <w:t> please provide the following:</w:t>
      </w:r>
    </w:p>
    <w:p w14:paraId="4640C673" w14:textId="42D2B46D" w:rsidR="005B1E13" w:rsidRPr="006D56E9" w:rsidRDefault="00D9601A" w:rsidP="00EA6ABE">
      <w:pPr>
        <w:pStyle w:val="ListParagraph"/>
        <w:autoSpaceDE w:val="0"/>
        <w:autoSpaceDN w:val="0"/>
        <w:adjustRightInd w:val="0"/>
        <w:spacing w:before="0"/>
        <w:ind w:left="1440"/>
        <w:jc w:val="both"/>
        <w:rPr>
          <w:rFonts w:cs="Arial"/>
          <w:sz w:val="18"/>
          <w:szCs w:val="18"/>
        </w:rPr>
      </w:pPr>
      <w:r w:rsidRPr="006D56E9">
        <w:rPr>
          <w:rFonts w:cs="Arial"/>
          <w:sz w:val="18"/>
          <w:szCs w:val="18"/>
        </w:rPr>
        <w:t>a full explanation of the proposed reinsurance strategy, including the guiding principles as to reinsurance, how the firm will  address reinsurance counterparty risk, and the kind of reinsurance arrangements which the applicant firm proposes to make with ceding undertakings (see notes for further guidance)</w:t>
      </w:r>
      <w:r w:rsidR="00E65427" w:rsidRPr="006D56E9">
        <w:rPr>
          <w:rFonts w:cs="Arial"/>
          <w:sz w:val="18"/>
          <w:szCs w:val="18"/>
        </w:rPr>
        <w:t xml:space="preserve">  </w:t>
      </w:r>
    </w:p>
    <w:p w14:paraId="2AE8319F" w14:textId="1FB42FBB" w:rsidR="00D9601A" w:rsidRPr="006D56E9" w:rsidRDefault="00D9601A" w:rsidP="00F261A3">
      <w:pPr>
        <w:autoSpaceDE w:val="0"/>
        <w:autoSpaceDN w:val="0"/>
        <w:adjustRightInd w:val="0"/>
        <w:spacing w:after="0" w:line="260" w:lineRule="exact"/>
        <w:ind w:left="567"/>
        <w:jc w:val="both"/>
        <w:rPr>
          <w:rFonts w:ascii="Arial" w:eastAsia="Times New Roman" w:hAnsi="Arial" w:cs="Arial"/>
          <w:b/>
          <w:lang w:eastAsia="en-GB"/>
        </w:rPr>
      </w:pPr>
      <w:r w:rsidRPr="006D56E9">
        <w:rPr>
          <w:rFonts w:ascii="Arial" w:eastAsia="Times New Roman" w:hAnsi="Arial" w:cs="Arial"/>
          <w:lang w:eastAsia="en-GB"/>
        </w:rPr>
        <w:tab/>
        <w:t xml:space="preserve">   </w:t>
      </w:r>
      <w:r w:rsidRPr="006D56E9">
        <w:rPr>
          <w:rFonts w:ascii="Arial" w:eastAsia="Times New Roman" w:hAnsi="Arial" w:cs="Arial"/>
          <w:b/>
          <w:lang w:eastAsia="en-GB"/>
        </w:rPr>
        <w:t xml:space="preserve">Corporate governance and non-financial resources </w:t>
      </w:r>
    </w:p>
    <w:p w14:paraId="28C47BBA" w14:textId="77777777" w:rsidR="00D9601A" w:rsidRPr="006D56E9" w:rsidRDefault="00D9601A" w:rsidP="00D9601A">
      <w:pPr>
        <w:autoSpaceDE w:val="0"/>
        <w:autoSpaceDN w:val="0"/>
        <w:adjustRightInd w:val="0"/>
        <w:spacing w:before="80" w:after="0" w:line="260" w:lineRule="exact"/>
        <w:ind w:left="1134"/>
        <w:jc w:val="both"/>
        <w:rPr>
          <w:rFonts w:ascii="Arial" w:eastAsia="Times New Roman" w:hAnsi="Arial" w:cs="Arial"/>
          <w:b/>
          <w:sz w:val="20"/>
          <w:szCs w:val="20"/>
          <w:lang w:eastAsia="en-GB"/>
        </w:rPr>
      </w:pPr>
    </w:p>
    <w:p w14:paraId="14CB55AE" w14:textId="527B7364" w:rsidR="00D9601A" w:rsidRPr="006D56E9" w:rsidRDefault="00D9601A" w:rsidP="00840289">
      <w:pPr>
        <w:keepNext/>
        <w:tabs>
          <w:tab w:val="right" w:pos="-142"/>
          <w:tab w:val="left" w:pos="284"/>
        </w:tabs>
        <w:spacing w:after="0" w:line="240" w:lineRule="auto"/>
        <w:ind w:left="870" w:right="22" w:hanging="720"/>
        <w:jc w:val="both"/>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w:t>
      </w:r>
      <w:r w:rsidR="00840289" w:rsidRPr="006D56E9">
        <w:rPr>
          <w:rFonts w:ascii="Arial" w:eastAsia="Times New Roman" w:hAnsi="Arial" w:cs="Arial"/>
          <w:b/>
          <w:sz w:val="18"/>
          <w:szCs w:val="18"/>
          <w:lang w:eastAsia="en-GB"/>
        </w:rPr>
        <w:t xml:space="preserve"> </w:t>
      </w:r>
      <w:r w:rsidRPr="006D56E9">
        <w:rPr>
          <w:rFonts w:ascii="Arial" w:eastAsia="Times New Roman" w:hAnsi="Arial" w:cs="Arial"/>
          <w:b/>
          <w:sz w:val="18"/>
          <w:szCs w:val="18"/>
          <w:lang w:eastAsia="en-GB"/>
        </w:rPr>
        <w:t xml:space="preserve">  </w:t>
      </w:r>
      <w:bookmarkStart w:id="7" w:name="_Hlk8727496"/>
      <w:r w:rsidR="00840289" w:rsidRPr="006D56E9">
        <w:rPr>
          <w:rFonts w:ascii="Arial" w:eastAsia="Times New Roman" w:hAnsi="Arial" w:cs="Arial"/>
          <w:b/>
          <w:sz w:val="18"/>
          <w:szCs w:val="18"/>
          <w:lang w:eastAsia="en-GB"/>
        </w:rPr>
        <w:t xml:space="preserve">2.3   </w:t>
      </w:r>
      <w:r w:rsidRPr="006D56E9">
        <w:rPr>
          <w:rFonts w:ascii="Arial" w:eastAsia="Times New Roman" w:hAnsi="Arial" w:cs="Arial"/>
          <w:b/>
          <w:sz w:val="18"/>
          <w:szCs w:val="18"/>
          <w:lang w:eastAsia="en-GB"/>
        </w:rPr>
        <w:t xml:space="preserve">Please provide full details of the proposed UK branch management structure </w:t>
      </w:r>
      <w:bookmarkEnd w:id="7"/>
      <w:r w:rsidRPr="006D56E9">
        <w:rPr>
          <w:rFonts w:ascii="Arial" w:eastAsia="Times New Roman" w:hAnsi="Arial" w:cs="Arial"/>
          <w:b/>
          <w:sz w:val="18"/>
          <w:szCs w:val="18"/>
          <w:lang w:eastAsia="en-GB"/>
        </w:rPr>
        <w:t>together with the reporting lines between the UK branch and the applicant firm.</w:t>
      </w:r>
    </w:p>
    <w:p w14:paraId="57A2B626" w14:textId="77777777" w:rsidR="00D9601A" w:rsidRPr="006D56E9" w:rsidRDefault="00D9601A" w:rsidP="00840289">
      <w:pPr>
        <w:keepNext/>
        <w:tabs>
          <w:tab w:val="right" w:pos="-142"/>
          <w:tab w:val="left" w:pos="284"/>
        </w:tabs>
        <w:spacing w:after="0" w:line="240" w:lineRule="auto"/>
        <w:ind w:left="1000" w:right="22" w:hanging="567"/>
        <w:jc w:val="both"/>
        <w:outlineLvl w:val="0"/>
        <w:rPr>
          <w:rFonts w:ascii="Arial" w:eastAsia="Times New Roman" w:hAnsi="Arial" w:cs="Arial"/>
          <w:b/>
          <w:sz w:val="18"/>
          <w:szCs w:val="18"/>
          <w:lang w:eastAsia="en-GB"/>
        </w:rPr>
      </w:pPr>
    </w:p>
    <w:p w14:paraId="1832A3A7" w14:textId="316B3A79" w:rsidR="00D9601A" w:rsidRPr="006D56E9" w:rsidRDefault="00D9601A" w:rsidP="00840289">
      <w:pPr>
        <w:autoSpaceDE w:val="0"/>
        <w:autoSpaceDN w:val="0"/>
        <w:adjustRightInd w:val="0"/>
        <w:spacing w:after="0" w:line="240" w:lineRule="auto"/>
        <w:ind w:left="836" w:hanging="820"/>
        <w:jc w:val="both"/>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w:t>
      </w:r>
      <w:r w:rsidR="00840289" w:rsidRPr="006D56E9">
        <w:rPr>
          <w:rFonts w:ascii="Arial" w:eastAsia="Times New Roman" w:hAnsi="Arial" w:cs="Arial"/>
          <w:b/>
          <w:sz w:val="18"/>
          <w:szCs w:val="18"/>
          <w:lang w:eastAsia="en-GB"/>
        </w:rPr>
        <w:t xml:space="preserve"> </w:t>
      </w:r>
      <w:r w:rsidRPr="006D56E9">
        <w:rPr>
          <w:rFonts w:ascii="Arial" w:eastAsia="Times New Roman" w:hAnsi="Arial" w:cs="Arial"/>
          <w:b/>
          <w:sz w:val="18"/>
          <w:szCs w:val="18"/>
          <w:lang w:eastAsia="en-GB"/>
        </w:rPr>
        <w:t>2.3.1</w:t>
      </w:r>
      <w:r w:rsidRPr="006D56E9">
        <w:rPr>
          <w:rFonts w:ascii="Arial" w:eastAsia="Times New Roman" w:hAnsi="Arial" w:cs="Arial"/>
          <w:b/>
          <w:sz w:val="18"/>
          <w:szCs w:val="18"/>
          <w:lang w:eastAsia="en-GB"/>
        </w:rPr>
        <w:tab/>
      </w:r>
      <w:bookmarkStart w:id="8" w:name="_Hlk8731698"/>
      <w:bookmarkStart w:id="9" w:name="_Hlk8731820"/>
      <w:r w:rsidRPr="006D56E9">
        <w:rPr>
          <w:rFonts w:ascii="Arial" w:eastAsia="Times New Roman" w:hAnsi="Arial" w:cs="Arial"/>
          <w:b/>
          <w:sz w:val="18"/>
          <w:szCs w:val="18"/>
          <w:lang w:eastAsia="en-GB"/>
        </w:rPr>
        <w:t>Please include an organogram for the UK branch showing all the functions and available resources</w:t>
      </w:r>
      <w:bookmarkEnd w:id="8"/>
      <w:r w:rsidRPr="006D56E9">
        <w:rPr>
          <w:rFonts w:ascii="Arial" w:eastAsia="Times New Roman" w:hAnsi="Arial" w:cs="Arial"/>
          <w:b/>
          <w:sz w:val="18"/>
          <w:szCs w:val="18"/>
          <w:lang w:eastAsia="en-GB"/>
        </w:rPr>
        <w:t xml:space="preserve"> required to   conduct its proposed business</w:t>
      </w:r>
      <w:bookmarkEnd w:id="9"/>
      <w:r w:rsidRPr="006D56E9">
        <w:rPr>
          <w:rFonts w:ascii="Arial" w:eastAsia="Times New Roman" w:hAnsi="Arial" w:cs="Arial"/>
          <w:b/>
          <w:sz w:val="18"/>
          <w:szCs w:val="18"/>
          <w:lang w:eastAsia="en-GB"/>
        </w:rPr>
        <w:t>.  Please include how many staff will be located in the UK branch.</w:t>
      </w:r>
    </w:p>
    <w:p w14:paraId="69BCFAF5" w14:textId="77777777" w:rsidR="00D9601A" w:rsidRPr="006D56E9" w:rsidRDefault="00D9601A" w:rsidP="00840289">
      <w:pPr>
        <w:autoSpaceDE w:val="0"/>
        <w:autoSpaceDN w:val="0"/>
        <w:adjustRightInd w:val="0"/>
        <w:spacing w:after="0" w:line="240" w:lineRule="auto"/>
        <w:ind w:left="1000" w:hanging="567"/>
        <w:jc w:val="both"/>
        <w:rPr>
          <w:rFonts w:ascii="Arial" w:eastAsia="Times New Roman" w:hAnsi="Arial" w:cs="Arial"/>
          <w:b/>
          <w:sz w:val="18"/>
          <w:szCs w:val="18"/>
          <w:lang w:eastAsia="en-GB"/>
        </w:rPr>
      </w:pPr>
    </w:p>
    <w:p w14:paraId="11F4792D" w14:textId="1E7E5441" w:rsidR="00D9601A" w:rsidRPr="006D56E9" w:rsidRDefault="00F53C33" w:rsidP="00840289">
      <w:pPr>
        <w:autoSpaceDE w:val="0"/>
        <w:autoSpaceDN w:val="0"/>
        <w:adjustRightInd w:val="0"/>
        <w:spacing w:after="0" w:line="240" w:lineRule="auto"/>
        <w:ind w:left="-134" w:firstLine="150"/>
        <w:jc w:val="both"/>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w:t>
      </w:r>
      <w:bookmarkStart w:id="10" w:name="_Hlk12019393"/>
      <w:r w:rsidR="00840289" w:rsidRPr="006D56E9">
        <w:rPr>
          <w:rFonts w:ascii="Arial" w:eastAsia="Times New Roman" w:hAnsi="Arial" w:cs="Arial"/>
          <w:b/>
          <w:sz w:val="18"/>
          <w:szCs w:val="18"/>
          <w:lang w:eastAsia="en-GB"/>
        </w:rPr>
        <w:t xml:space="preserve"> </w:t>
      </w:r>
      <w:r w:rsidRPr="006D56E9">
        <w:rPr>
          <w:rFonts w:ascii="Arial" w:eastAsia="Times New Roman" w:hAnsi="Arial" w:cs="Arial"/>
          <w:b/>
          <w:sz w:val="18"/>
          <w:szCs w:val="18"/>
          <w:lang w:eastAsia="en-GB"/>
        </w:rPr>
        <w:t xml:space="preserve">2.3.2    </w:t>
      </w:r>
      <w:r w:rsidR="00D9601A" w:rsidRPr="006D56E9">
        <w:rPr>
          <w:rFonts w:ascii="Arial" w:eastAsia="Times New Roman" w:hAnsi="Arial" w:cs="Arial"/>
          <w:b/>
          <w:sz w:val="18"/>
          <w:szCs w:val="18"/>
          <w:lang w:eastAsia="en-GB"/>
        </w:rPr>
        <w:t xml:space="preserve">Provide a structure chart of the applicant firm’s Board and details of executive committees and membership.  </w:t>
      </w:r>
      <w:bookmarkEnd w:id="10"/>
    </w:p>
    <w:p w14:paraId="6AD96399" w14:textId="77777777" w:rsidR="00D9601A" w:rsidRPr="006D56E9" w:rsidRDefault="00D9601A" w:rsidP="00840289">
      <w:pPr>
        <w:keepNext/>
        <w:tabs>
          <w:tab w:val="right" w:pos="-142"/>
          <w:tab w:val="left" w:pos="284"/>
        </w:tabs>
        <w:spacing w:after="0" w:line="240" w:lineRule="auto"/>
        <w:ind w:left="1000" w:right="731" w:hanging="567"/>
        <w:outlineLvl w:val="0"/>
        <w:rPr>
          <w:rFonts w:ascii="Arial" w:eastAsia="Times New Roman" w:hAnsi="Arial" w:cs="Arial"/>
          <w:b/>
          <w:sz w:val="18"/>
          <w:szCs w:val="18"/>
          <w:lang w:eastAsia="en-GB"/>
        </w:rPr>
      </w:pPr>
    </w:p>
    <w:p w14:paraId="30CEE3E3" w14:textId="6F72F250" w:rsidR="00D9601A" w:rsidRPr="006D56E9" w:rsidRDefault="00F53C33" w:rsidP="00840289">
      <w:pPr>
        <w:autoSpaceDE w:val="0"/>
        <w:autoSpaceDN w:val="0"/>
        <w:adjustRightInd w:val="0"/>
        <w:spacing w:before="80" w:after="0" w:line="260" w:lineRule="exact"/>
        <w:ind w:left="836" w:hanging="820"/>
        <w:jc w:val="both"/>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w:t>
      </w:r>
      <w:r w:rsidR="00840289" w:rsidRPr="006D56E9">
        <w:rPr>
          <w:rFonts w:ascii="Arial" w:eastAsia="Times New Roman" w:hAnsi="Arial" w:cs="Arial"/>
          <w:b/>
          <w:sz w:val="18"/>
          <w:szCs w:val="18"/>
          <w:lang w:eastAsia="en-GB"/>
        </w:rPr>
        <w:t xml:space="preserve"> </w:t>
      </w:r>
      <w:r w:rsidR="00D9601A" w:rsidRPr="006D56E9">
        <w:rPr>
          <w:rFonts w:ascii="Arial" w:eastAsia="Times New Roman" w:hAnsi="Arial" w:cs="Arial"/>
          <w:b/>
          <w:sz w:val="18"/>
          <w:szCs w:val="18"/>
          <w:lang w:eastAsia="en-GB"/>
        </w:rPr>
        <w:t>2.3.3</w:t>
      </w:r>
      <w:r w:rsidR="00D9601A" w:rsidRPr="006D56E9">
        <w:rPr>
          <w:rFonts w:ascii="Arial" w:eastAsia="Times New Roman" w:hAnsi="Arial" w:cs="Arial"/>
          <w:b/>
          <w:sz w:val="18"/>
          <w:szCs w:val="18"/>
          <w:lang w:eastAsia="en-GB"/>
        </w:rPr>
        <w:tab/>
        <w:t xml:space="preserve">Are there any associations that exist or will exist between a </w:t>
      </w:r>
      <w:r w:rsidR="00D9601A" w:rsidRPr="006D56E9">
        <w:rPr>
          <w:rFonts w:ascii="Arial" w:eastAsia="Times New Roman" w:hAnsi="Arial" w:cs="Arial"/>
          <w:b/>
          <w:iCs/>
          <w:sz w:val="18"/>
          <w:szCs w:val="18"/>
          <w:lang w:eastAsia="en-GB"/>
        </w:rPr>
        <w:t xml:space="preserve">director </w:t>
      </w:r>
      <w:r w:rsidR="00D9601A" w:rsidRPr="006D56E9">
        <w:rPr>
          <w:rFonts w:ascii="Arial" w:eastAsia="Times New Roman" w:hAnsi="Arial" w:cs="Arial"/>
          <w:b/>
          <w:sz w:val="18"/>
          <w:szCs w:val="18"/>
          <w:lang w:eastAsia="en-GB"/>
        </w:rPr>
        <w:t xml:space="preserve">or </w:t>
      </w:r>
      <w:r w:rsidR="00D9601A" w:rsidRPr="006D56E9">
        <w:rPr>
          <w:rFonts w:ascii="Arial" w:eastAsia="Times New Roman" w:hAnsi="Arial" w:cs="Arial"/>
          <w:b/>
          <w:iCs/>
          <w:sz w:val="18"/>
          <w:szCs w:val="18"/>
          <w:lang w:eastAsia="en-GB"/>
        </w:rPr>
        <w:t xml:space="preserve">controller </w:t>
      </w:r>
      <w:r w:rsidR="00D9601A" w:rsidRPr="006D56E9">
        <w:rPr>
          <w:rFonts w:ascii="Arial" w:eastAsia="Times New Roman" w:hAnsi="Arial" w:cs="Arial"/>
          <w:b/>
          <w:sz w:val="18"/>
          <w:szCs w:val="18"/>
          <w:lang w:eastAsia="en-GB"/>
        </w:rPr>
        <w:t xml:space="preserve">of the applicant firm and </w:t>
      </w:r>
      <w:r w:rsidRPr="006D56E9">
        <w:rPr>
          <w:rFonts w:ascii="Arial" w:eastAsia="Times New Roman" w:hAnsi="Arial" w:cs="Arial"/>
          <w:b/>
          <w:sz w:val="18"/>
          <w:szCs w:val="18"/>
          <w:lang w:eastAsia="en-GB"/>
        </w:rPr>
        <w:t>any person</w:t>
      </w:r>
      <w:r w:rsidR="00D9601A" w:rsidRPr="006D56E9">
        <w:rPr>
          <w:rFonts w:ascii="Arial" w:eastAsia="Times New Roman" w:hAnsi="Arial" w:cs="Arial"/>
          <w:b/>
          <w:iCs/>
          <w:sz w:val="18"/>
          <w:szCs w:val="18"/>
          <w:lang w:eastAsia="en-GB"/>
        </w:rPr>
        <w:t xml:space="preserve"> </w:t>
      </w:r>
      <w:r w:rsidR="00D9601A" w:rsidRPr="006D56E9">
        <w:rPr>
          <w:rFonts w:ascii="Arial" w:eastAsia="Times New Roman" w:hAnsi="Arial" w:cs="Arial"/>
          <w:b/>
          <w:sz w:val="18"/>
          <w:szCs w:val="18"/>
          <w:lang w:eastAsia="en-GB"/>
        </w:rPr>
        <w:t>who will undertake material contracts with the applicant firm?</w:t>
      </w:r>
    </w:p>
    <w:p w14:paraId="0C094652" w14:textId="275983E0" w:rsidR="00D9601A" w:rsidRPr="006D56E9" w:rsidRDefault="008001FA" w:rsidP="00840289">
      <w:pPr>
        <w:spacing w:before="80" w:after="0" w:line="260" w:lineRule="auto"/>
        <w:ind w:left="1000"/>
        <w:jc w:val="both"/>
        <w:rPr>
          <w:rFonts w:ascii="Arial" w:eastAsia="Times New Roman" w:hAnsi="Arial" w:cs="Arial"/>
          <w:sz w:val="18"/>
          <w:szCs w:val="18"/>
          <w:lang w:eastAsia="en-GB"/>
        </w:rPr>
      </w:pPr>
      <w:sdt>
        <w:sdtPr>
          <w:rPr>
            <w:rFonts w:ascii="Arial" w:eastAsia="Wingdings 2" w:hAnsi="Arial" w:cs="Arial"/>
            <w:sz w:val="18"/>
            <w:szCs w:val="18"/>
            <w:lang w:eastAsia="en-GB"/>
          </w:rPr>
          <w:id w:val="353388079"/>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D9601A" w:rsidRPr="006D56E9">
        <w:rPr>
          <w:rFonts w:ascii="Arial" w:eastAsia="Times New Roman" w:hAnsi="Arial" w:cs="Arial"/>
          <w:sz w:val="18"/>
          <w:szCs w:val="18"/>
          <w:lang w:eastAsia="en-GB"/>
        </w:rPr>
        <w:t xml:space="preserve"> No</w:t>
      </w:r>
      <w:r w:rsidR="00D9601A" w:rsidRPr="006D56E9">
        <w:rPr>
          <w:rFonts w:ascii="Arial" w:eastAsia="Times New Roman" w:hAnsi="Arial" w:cs="Arial"/>
          <w:sz w:val="18"/>
          <w:szCs w:val="18"/>
          <w:lang w:eastAsia="en-GB"/>
        </w:rPr>
        <w:t></w:t>
      </w:r>
      <w:r w:rsidR="00D9601A" w:rsidRPr="006D56E9">
        <w:rPr>
          <w:rFonts w:ascii="Arial" w:eastAsia="Times New Roman" w:hAnsi="Arial" w:cs="Arial"/>
          <w:sz w:val="18"/>
          <w:szCs w:val="18"/>
          <w:lang w:eastAsia="en-GB"/>
        </w:rPr>
        <w:t>continue to question 2.3.4</w:t>
      </w:r>
    </w:p>
    <w:p w14:paraId="5ADB7CDF" w14:textId="67DCF454" w:rsidR="00D9601A" w:rsidRPr="006D56E9" w:rsidRDefault="008001FA" w:rsidP="00840289">
      <w:pPr>
        <w:spacing w:before="80" w:after="0" w:line="260" w:lineRule="auto"/>
        <w:ind w:left="1000"/>
        <w:jc w:val="both"/>
        <w:rPr>
          <w:rFonts w:ascii="Arial" w:eastAsia="Times New Roman" w:hAnsi="Arial" w:cs="Arial"/>
          <w:sz w:val="18"/>
          <w:szCs w:val="18"/>
          <w:lang w:eastAsia="en-GB"/>
        </w:rPr>
      </w:pPr>
      <w:sdt>
        <w:sdtPr>
          <w:rPr>
            <w:rFonts w:ascii="Arial" w:eastAsia="Wingdings 2" w:hAnsi="Arial" w:cs="Arial"/>
            <w:sz w:val="18"/>
            <w:szCs w:val="18"/>
            <w:lang w:eastAsia="en-GB"/>
          </w:rPr>
          <w:id w:val="96927846"/>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D9601A" w:rsidRPr="006D56E9">
        <w:rPr>
          <w:rFonts w:ascii="Arial" w:eastAsia="Times New Roman" w:hAnsi="Arial" w:cs="Arial"/>
          <w:sz w:val="18"/>
          <w:szCs w:val="18"/>
          <w:lang w:eastAsia="en-GB"/>
        </w:rPr>
        <w:t xml:space="preserve"> Yes</w:t>
      </w:r>
      <w:r w:rsidR="00D9601A" w:rsidRPr="006D56E9">
        <w:rPr>
          <w:rFonts w:ascii="Arial" w:eastAsia="Times New Roman" w:hAnsi="Arial" w:cs="Arial"/>
          <w:sz w:val="18"/>
          <w:szCs w:val="18"/>
          <w:lang w:eastAsia="en-GB"/>
        </w:rPr>
        <w:t></w:t>
      </w:r>
      <w:r w:rsidR="00D9601A" w:rsidRPr="006D56E9">
        <w:rPr>
          <w:rFonts w:ascii="Arial" w:eastAsia="Times New Roman" w:hAnsi="Arial" w:cs="Arial"/>
          <w:sz w:val="18"/>
          <w:szCs w:val="18"/>
          <w:lang w:eastAsia="en-GB"/>
        </w:rPr>
        <w:t>please provide details clarifying the relationship</w:t>
      </w:r>
    </w:p>
    <w:p w14:paraId="315262FC" w14:textId="77777777" w:rsidR="00D9601A" w:rsidRPr="006D56E9" w:rsidRDefault="00D9601A" w:rsidP="00840289">
      <w:pPr>
        <w:autoSpaceDE w:val="0"/>
        <w:autoSpaceDN w:val="0"/>
        <w:adjustRightInd w:val="0"/>
        <w:spacing w:after="0" w:line="260" w:lineRule="exact"/>
        <w:ind w:left="1000" w:hanging="567"/>
        <w:jc w:val="both"/>
        <w:rPr>
          <w:rFonts w:ascii="Arial" w:eastAsia="Times New Roman" w:hAnsi="Arial" w:cs="Arial"/>
          <w:b/>
          <w:sz w:val="18"/>
          <w:szCs w:val="18"/>
          <w:lang w:eastAsia="en-GB"/>
        </w:rPr>
      </w:pPr>
    </w:p>
    <w:p w14:paraId="40AC2D92" w14:textId="46D933FD" w:rsidR="00D9601A" w:rsidRPr="006D56E9" w:rsidRDefault="00F53C33" w:rsidP="00840289">
      <w:pPr>
        <w:autoSpaceDE w:val="0"/>
        <w:autoSpaceDN w:val="0"/>
        <w:adjustRightInd w:val="0"/>
        <w:spacing w:after="0" w:line="260" w:lineRule="exact"/>
        <w:ind w:left="-134"/>
        <w:jc w:val="both"/>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w:t>
      </w:r>
      <w:r w:rsidR="00840289" w:rsidRPr="006D56E9">
        <w:rPr>
          <w:rFonts w:ascii="Arial" w:eastAsia="Times New Roman" w:hAnsi="Arial" w:cs="Arial"/>
          <w:b/>
          <w:sz w:val="18"/>
          <w:szCs w:val="18"/>
          <w:lang w:eastAsia="en-GB"/>
        </w:rPr>
        <w:t xml:space="preserve">   </w:t>
      </w:r>
      <w:r w:rsidR="00D9601A" w:rsidRPr="006D56E9">
        <w:rPr>
          <w:rFonts w:ascii="Arial" w:eastAsia="Times New Roman" w:hAnsi="Arial" w:cs="Arial"/>
          <w:b/>
          <w:sz w:val="18"/>
          <w:szCs w:val="18"/>
          <w:lang w:eastAsia="en-GB"/>
        </w:rPr>
        <w:t>2.3.4</w:t>
      </w:r>
      <w:r w:rsidR="00D9601A" w:rsidRPr="006D56E9">
        <w:rPr>
          <w:rFonts w:ascii="Arial" w:eastAsia="Times New Roman" w:hAnsi="Arial" w:cs="Arial"/>
          <w:b/>
          <w:sz w:val="18"/>
          <w:szCs w:val="18"/>
          <w:lang w:eastAsia="en-GB"/>
        </w:rPr>
        <w:tab/>
      </w:r>
      <w:r w:rsidR="00840289" w:rsidRPr="006D56E9">
        <w:rPr>
          <w:rFonts w:ascii="Arial" w:eastAsia="Times New Roman" w:hAnsi="Arial" w:cs="Arial"/>
          <w:b/>
          <w:sz w:val="18"/>
          <w:szCs w:val="18"/>
          <w:lang w:eastAsia="en-GB"/>
        </w:rPr>
        <w:t xml:space="preserve">   </w:t>
      </w:r>
      <w:r w:rsidR="00D9601A" w:rsidRPr="006D56E9">
        <w:rPr>
          <w:rFonts w:ascii="Arial" w:eastAsia="Times New Roman" w:hAnsi="Arial" w:cs="Arial"/>
          <w:b/>
          <w:sz w:val="18"/>
          <w:szCs w:val="18"/>
          <w:lang w:eastAsia="en-GB"/>
        </w:rPr>
        <w:t>Please provide details of all material outsourcing or sub-contracting arrangements applicable to the UK branch.</w:t>
      </w:r>
    </w:p>
    <w:p w14:paraId="285D1395" w14:textId="77777777" w:rsidR="00D9601A" w:rsidRPr="006D56E9" w:rsidRDefault="00D9601A" w:rsidP="00840289">
      <w:pPr>
        <w:pStyle w:val="ListParagraph"/>
        <w:numPr>
          <w:ilvl w:val="0"/>
          <w:numId w:val="8"/>
        </w:numPr>
        <w:autoSpaceDE w:val="0"/>
        <w:autoSpaceDN w:val="0"/>
        <w:adjustRightInd w:val="0"/>
        <w:jc w:val="both"/>
        <w:rPr>
          <w:rFonts w:cs="Arial"/>
          <w:sz w:val="18"/>
          <w:szCs w:val="18"/>
        </w:rPr>
      </w:pPr>
      <w:r w:rsidRPr="006D56E9">
        <w:rPr>
          <w:rFonts w:cs="Arial"/>
          <w:sz w:val="18"/>
          <w:szCs w:val="18"/>
        </w:rPr>
        <w:t>details of which functions will be outsourced</w:t>
      </w:r>
    </w:p>
    <w:p w14:paraId="15C4F0EE" w14:textId="77777777" w:rsidR="00D9601A" w:rsidRPr="006D56E9" w:rsidRDefault="00D9601A" w:rsidP="00840289">
      <w:pPr>
        <w:pStyle w:val="ListParagraph"/>
        <w:numPr>
          <w:ilvl w:val="0"/>
          <w:numId w:val="8"/>
        </w:numPr>
        <w:autoSpaceDE w:val="0"/>
        <w:autoSpaceDN w:val="0"/>
        <w:adjustRightInd w:val="0"/>
        <w:jc w:val="both"/>
        <w:rPr>
          <w:rFonts w:cs="Arial"/>
          <w:sz w:val="18"/>
          <w:szCs w:val="18"/>
        </w:rPr>
      </w:pPr>
      <w:r w:rsidRPr="006D56E9">
        <w:rPr>
          <w:rFonts w:cs="Arial"/>
          <w:sz w:val="18"/>
          <w:szCs w:val="18"/>
        </w:rPr>
        <w:t>background information on the parties to which functions will be outsourced</w:t>
      </w:r>
    </w:p>
    <w:p w14:paraId="3F5B9DF9" w14:textId="77777777" w:rsidR="00D9601A" w:rsidRPr="006D56E9" w:rsidRDefault="00D9601A" w:rsidP="00840289">
      <w:pPr>
        <w:pStyle w:val="ListParagraph"/>
        <w:numPr>
          <w:ilvl w:val="0"/>
          <w:numId w:val="8"/>
        </w:numPr>
        <w:autoSpaceDE w:val="0"/>
        <w:autoSpaceDN w:val="0"/>
        <w:adjustRightInd w:val="0"/>
        <w:jc w:val="both"/>
        <w:rPr>
          <w:rFonts w:cs="Arial"/>
          <w:sz w:val="18"/>
          <w:szCs w:val="18"/>
        </w:rPr>
      </w:pPr>
      <w:r w:rsidRPr="006D56E9">
        <w:rPr>
          <w:rFonts w:cs="Arial"/>
          <w:sz w:val="18"/>
          <w:szCs w:val="18"/>
        </w:rPr>
        <w:t>details of how control over the outsourced functions will be maintained, including those persons at the UK branch and applicant firm who will be responsible for overseeing such arrangements and how performance will be monitored and controlled</w:t>
      </w:r>
    </w:p>
    <w:p w14:paraId="38C8262F" w14:textId="77777777" w:rsidR="00D9601A" w:rsidRPr="006D56E9" w:rsidRDefault="00D9601A" w:rsidP="00840289">
      <w:pPr>
        <w:pStyle w:val="ListParagraph"/>
        <w:numPr>
          <w:ilvl w:val="0"/>
          <w:numId w:val="8"/>
        </w:numPr>
        <w:autoSpaceDE w:val="0"/>
        <w:autoSpaceDN w:val="0"/>
        <w:adjustRightInd w:val="0"/>
        <w:jc w:val="both"/>
        <w:rPr>
          <w:rFonts w:cs="Arial"/>
          <w:sz w:val="18"/>
          <w:szCs w:val="18"/>
        </w:rPr>
      </w:pPr>
      <w:r w:rsidRPr="006D56E9">
        <w:rPr>
          <w:rFonts w:cs="Arial"/>
          <w:sz w:val="18"/>
          <w:szCs w:val="18"/>
        </w:rPr>
        <w:t xml:space="preserve">copies or drafts of all material outsourcing agreements </w:t>
      </w:r>
    </w:p>
    <w:p w14:paraId="716DB2E9" w14:textId="77777777" w:rsidR="00D9601A" w:rsidRPr="006D56E9" w:rsidRDefault="00D9601A" w:rsidP="00840289">
      <w:pPr>
        <w:autoSpaceDE w:val="0"/>
        <w:autoSpaceDN w:val="0"/>
        <w:adjustRightInd w:val="0"/>
        <w:spacing w:after="0" w:line="260" w:lineRule="exact"/>
        <w:jc w:val="both"/>
        <w:rPr>
          <w:rFonts w:ascii="Arial" w:eastAsia="Times New Roman" w:hAnsi="Arial" w:cs="Arial"/>
          <w:sz w:val="20"/>
          <w:szCs w:val="20"/>
          <w:lang w:eastAsia="en-GB"/>
        </w:rPr>
      </w:pPr>
    </w:p>
    <w:p w14:paraId="262C1678" w14:textId="490070FA" w:rsidR="00840289" w:rsidRPr="006D56E9" w:rsidRDefault="00840289" w:rsidP="00840289">
      <w:pPr>
        <w:autoSpaceDE w:val="0"/>
        <w:autoSpaceDN w:val="0"/>
        <w:adjustRightInd w:val="0"/>
        <w:spacing w:after="0" w:line="260" w:lineRule="exact"/>
        <w:ind w:left="720"/>
        <w:jc w:val="both"/>
        <w:rPr>
          <w:rFonts w:ascii="Arial" w:eastAsia="Times New Roman" w:hAnsi="Arial" w:cs="Arial"/>
          <w:b/>
          <w:lang w:eastAsia="en-GB"/>
        </w:rPr>
      </w:pPr>
      <w:r w:rsidRPr="006D56E9">
        <w:rPr>
          <w:rFonts w:ascii="Arial" w:eastAsia="Times New Roman" w:hAnsi="Arial" w:cs="Arial"/>
          <w:b/>
          <w:lang w:eastAsia="en-GB"/>
        </w:rPr>
        <w:t xml:space="preserve">   Risk management and internal systems and controls</w:t>
      </w:r>
    </w:p>
    <w:p w14:paraId="0466B4CB" w14:textId="77777777" w:rsidR="00840289" w:rsidRPr="006D56E9" w:rsidRDefault="00840289" w:rsidP="00840289">
      <w:pPr>
        <w:autoSpaceDE w:val="0"/>
        <w:autoSpaceDN w:val="0"/>
        <w:adjustRightInd w:val="0"/>
        <w:spacing w:after="0" w:line="260" w:lineRule="exact"/>
        <w:ind w:hanging="567"/>
        <w:jc w:val="both"/>
        <w:rPr>
          <w:rFonts w:ascii="Arial" w:eastAsia="Times New Roman" w:hAnsi="Arial" w:cs="Arial"/>
          <w:sz w:val="20"/>
          <w:szCs w:val="20"/>
          <w:lang w:eastAsia="en-GB"/>
        </w:rPr>
      </w:pPr>
    </w:p>
    <w:p w14:paraId="73326FE3" w14:textId="03D213C4" w:rsidR="00840289" w:rsidRPr="006D56E9" w:rsidRDefault="00840289" w:rsidP="00840289">
      <w:pPr>
        <w:autoSpaceDE w:val="0"/>
        <w:autoSpaceDN w:val="0"/>
        <w:adjustRightInd w:val="0"/>
        <w:spacing w:after="0" w:line="260" w:lineRule="exact"/>
        <w:ind w:left="926" w:hanging="566"/>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2.4</w:t>
      </w:r>
      <w:r w:rsidRPr="006D56E9">
        <w:rPr>
          <w:rFonts w:ascii="Arial" w:eastAsia="Times New Roman" w:hAnsi="Arial" w:cs="Arial"/>
          <w:b/>
          <w:sz w:val="18"/>
          <w:szCs w:val="18"/>
          <w:lang w:eastAsia="en-GB"/>
        </w:rPr>
        <w:tab/>
        <w:t>Describe the responsibilities and reporting lines for the following functions (this should include details of resource allocated as well as procedures and controls that will be implemented, for each function in relation to the UK branch):</w:t>
      </w:r>
    </w:p>
    <w:p w14:paraId="70FB54BE" w14:textId="77777777" w:rsidR="00840289" w:rsidRPr="006D56E9" w:rsidRDefault="00840289" w:rsidP="00840289">
      <w:pPr>
        <w:numPr>
          <w:ilvl w:val="0"/>
          <w:numId w:val="9"/>
        </w:numPr>
        <w:tabs>
          <w:tab w:val="clear" w:pos="720"/>
          <w:tab w:val="num" w:pos="1646"/>
        </w:tabs>
        <w:autoSpaceDE w:val="0"/>
        <w:autoSpaceDN w:val="0"/>
        <w:adjustRightInd w:val="0"/>
        <w:spacing w:before="80" w:after="0" w:line="260" w:lineRule="exact"/>
        <w:ind w:left="1646"/>
        <w:jc w:val="both"/>
        <w:rPr>
          <w:rFonts w:ascii="Arial" w:eastAsia="Times New Roman" w:hAnsi="Arial" w:cs="Arial"/>
          <w:sz w:val="18"/>
          <w:szCs w:val="18"/>
          <w:lang w:eastAsia="en-GB"/>
        </w:rPr>
      </w:pPr>
      <w:r w:rsidRPr="006D56E9">
        <w:rPr>
          <w:rFonts w:ascii="Arial" w:eastAsia="Times New Roman" w:hAnsi="Arial" w:cs="Arial"/>
          <w:sz w:val="18"/>
          <w:szCs w:val="18"/>
          <w:lang w:eastAsia="en-GB"/>
        </w:rPr>
        <w:t xml:space="preserve">the internal audit function </w:t>
      </w:r>
    </w:p>
    <w:p w14:paraId="74EEF1D5" w14:textId="77777777" w:rsidR="00840289" w:rsidRPr="006D56E9" w:rsidRDefault="00840289" w:rsidP="00840289">
      <w:pPr>
        <w:numPr>
          <w:ilvl w:val="0"/>
          <w:numId w:val="9"/>
        </w:numPr>
        <w:tabs>
          <w:tab w:val="clear" w:pos="720"/>
          <w:tab w:val="num" w:pos="1646"/>
        </w:tabs>
        <w:autoSpaceDE w:val="0"/>
        <w:autoSpaceDN w:val="0"/>
        <w:adjustRightInd w:val="0"/>
        <w:spacing w:before="80" w:after="0" w:line="260" w:lineRule="exact"/>
        <w:ind w:left="1646"/>
        <w:jc w:val="both"/>
        <w:rPr>
          <w:rFonts w:ascii="Arial" w:eastAsia="Times New Roman" w:hAnsi="Arial" w:cs="Arial"/>
          <w:sz w:val="18"/>
          <w:szCs w:val="18"/>
          <w:lang w:eastAsia="en-GB"/>
        </w:rPr>
      </w:pPr>
      <w:r w:rsidRPr="006D56E9">
        <w:rPr>
          <w:rFonts w:ascii="Arial" w:eastAsia="Times New Roman" w:hAnsi="Arial" w:cs="Arial"/>
          <w:sz w:val="18"/>
          <w:szCs w:val="18"/>
          <w:lang w:eastAsia="en-GB"/>
        </w:rPr>
        <w:t>actuarial function</w:t>
      </w:r>
    </w:p>
    <w:p w14:paraId="0DC07F7A" w14:textId="77777777" w:rsidR="00840289" w:rsidRPr="006D56E9" w:rsidRDefault="00840289" w:rsidP="00840289">
      <w:pPr>
        <w:numPr>
          <w:ilvl w:val="0"/>
          <w:numId w:val="9"/>
        </w:numPr>
        <w:tabs>
          <w:tab w:val="clear" w:pos="720"/>
          <w:tab w:val="num" w:pos="1646"/>
        </w:tabs>
        <w:autoSpaceDE w:val="0"/>
        <w:autoSpaceDN w:val="0"/>
        <w:adjustRightInd w:val="0"/>
        <w:spacing w:before="80" w:after="0" w:line="260" w:lineRule="exact"/>
        <w:ind w:left="1646"/>
        <w:jc w:val="both"/>
        <w:rPr>
          <w:rFonts w:ascii="Arial" w:eastAsia="Times New Roman" w:hAnsi="Arial" w:cs="Arial"/>
          <w:sz w:val="18"/>
          <w:szCs w:val="18"/>
          <w:lang w:eastAsia="en-GB"/>
        </w:rPr>
      </w:pPr>
      <w:r w:rsidRPr="006D56E9">
        <w:rPr>
          <w:rFonts w:ascii="Arial" w:eastAsia="Times New Roman" w:hAnsi="Arial" w:cs="Arial"/>
          <w:sz w:val="18"/>
          <w:szCs w:val="18"/>
          <w:lang w:eastAsia="en-GB"/>
        </w:rPr>
        <w:t>risk management function</w:t>
      </w:r>
    </w:p>
    <w:p w14:paraId="2CE731FB" w14:textId="77777777" w:rsidR="00840289" w:rsidRPr="006D56E9" w:rsidRDefault="00840289" w:rsidP="00840289">
      <w:pPr>
        <w:numPr>
          <w:ilvl w:val="0"/>
          <w:numId w:val="9"/>
        </w:numPr>
        <w:tabs>
          <w:tab w:val="clear" w:pos="720"/>
          <w:tab w:val="num" w:pos="1646"/>
        </w:tabs>
        <w:autoSpaceDE w:val="0"/>
        <w:autoSpaceDN w:val="0"/>
        <w:adjustRightInd w:val="0"/>
        <w:spacing w:before="80" w:after="0" w:line="260" w:lineRule="exact"/>
        <w:ind w:left="1646"/>
        <w:jc w:val="both"/>
        <w:rPr>
          <w:rFonts w:ascii="Arial" w:eastAsia="Times New Roman" w:hAnsi="Arial" w:cs="Arial"/>
          <w:sz w:val="18"/>
          <w:szCs w:val="18"/>
          <w:lang w:eastAsia="en-GB"/>
        </w:rPr>
      </w:pPr>
      <w:r w:rsidRPr="006D56E9">
        <w:rPr>
          <w:rFonts w:ascii="Arial" w:eastAsia="Times New Roman" w:hAnsi="Arial" w:cs="Arial"/>
          <w:sz w:val="18"/>
          <w:szCs w:val="18"/>
          <w:lang w:eastAsia="en-GB"/>
        </w:rPr>
        <w:t xml:space="preserve">compliance function </w:t>
      </w:r>
    </w:p>
    <w:p w14:paraId="3C7528AD" w14:textId="77777777" w:rsidR="00840289" w:rsidRPr="006D56E9" w:rsidRDefault="00840289" w:rsidP="00840289">
      <w:pPr>
        <w:numPr>
          <w:ilvl w:val="0"/>
          <w:numId w:val="9"/>
        </w:numPr>
        <w:tabs>
          <w:tab w:val="clear" w:pos="720"/>
          <w:tab w:val="num" w:pos="1646"/>
        </w:tabs>
        <w:autoSpaceDE w:val="0"/>
        <w:autoSpaceDN w:val="0"/>
        <w:adjustRightInd w:val="0"/>
        <w:spacing w:before="80" w:after="0" w:line="260" w:lineRule="exact"/>
        <w:ind w:left="1646"/>
        <w:jc w:val="both"/>
        <w:rPr>
          <w:rFonts w:ascii="Arial" w:eastAsia="Times New Roman" w:hAnsi="Arial" w:cs="Arial"/>
          <w:sz w:val="18"/>
          <w:szCs w:val="18"/>
          <w:lang w:eastAsia="en-GB"/>
        </w:rPr>
      </w:pPr>
      <w:r w:rsidRPr="006D56E9">
        <w:rPr>
          <w:rFonts w:ascii="Arial" w:eastAsia="Times New Roman" w:hAnsi="Arial" w:cs="Arial"/>
          <w:sz w:val="18"/>
          <w:szCs w:val="18"/>
          <w:lang w:eastAsia="en-GB"/>
        </w:rPr>
        <w:t>financial reporting</w:t>
      </w:r>
    </w:p>
    <w:p w14:paraId="75A63B0D" w14:textId="77777777" w:rsidR="00840289" w:rsidRPr="006D56E9" w:rsidRDefault="00840289" w:rsidP="00840289">
      <w:pPr>
        <w:numPr>
          <w:ilvl w:val="0"/>
          <w:numId w:val="9"/>
        </w:numPr>
        <w:tabs>
          <w:tab w:val="clear" w:pos="720"/>
          <w:tab w:val="num" w:pos="1646"/>
        </w:tabs>
        <w:autoSpaceDE w:val="0"/>
        <w:autoSpaceDN w:val="0"/>
        <w:adjustRightInd w:val="0"/>
        <w:spacing w:before="80" w:after="0" w:line="260" w:lineRule="exact"/>
        <w:ind w:left="1646"/>
        <w:jc w:val="both"/>
        <w:rPr>
          <w:rFonts w:ascii="Arial" w:eastAsia="Times New Roman" w:hAnsi="Arial" w:cs="Arial"/>
          <w:sz w:val="18"/>
          <w:szCs w:val="18"/>
          <w:lang w:eastAsia="en-GB"/>
        </w:rPr>
      </w:pPr>
      <w:r w:rsidRPr="006D56E9">
        <w:rPr>
          <w:rFonts w:ascii="Arial" w:eastAsia="Times New Roman" w:hAnsi="Arial" w:cs="Arial"/>
          <w:sz w:val="18"/>
          <w:szCs w:val="18"/>
          <w:lang w:eastAsia="en-GB"/>
        </w:rPr>
        <w:t xml:space="preserve">Any other key function which is of specific importance to the management of the firm </w:t>
      </w:r>
    </w:p>
    <w:p w14:paraId="0534697F" w14:textId="77777777" w:rsidR="00840289" w:rsidRPr="006D56E9" w:rsidRDefault="00840289" w:rsidP="00840289">
      <w:pPr>
        <w:tabs>
          <w:tab w:val="left" w:pos="720"/>
        </w:tabs>
        <w:autoSpaceDE w:val="0"/>
        <w:autoSpaceDN w:val="0"/>
        <w:adjustRightInd w:val="0"/>
        <w:spacing w:before="80" w:after="0" w:line="260" w:lineRule="exact"/>
        <w:ind w:left="1646"/>
        <w:jc w:val="both"/>
        <w:rPr>
          <w:rFonts w:ascii="Arial" w:eastAsia="Times New Roman" w:hAnsi="Arial" w:cs="Arial"/>
          <w:b/>
          <w:sz w:val="18"/>
          <w:szCs w:val="18"/>
          <w:lang w:eastAsia="en-GB"/>
        </w:rPr>
      </w:pPr>
    </w:p>
    <w:p w14:paraId="46BFE5B5" w14:textId="77777777" w:rsidR="00840289" w:rsidRPr="006D56E9" w:rsidRDefault="00840289" w:rsidP="00840289">
      <w:pPr>
        <w:autoSpaceDE w:val="0"/>
        <w:autoSpaceDN w:val="0"/>
        <w:adjustRightInd w:val="0"/>
        <w:spacing w:after="0" w:line="240" w:lineRule="auto"/>
        <w:ind w:left="926" w:hanging="567"/>
        <w:jc w:val="both"/>
        <w:rPr>
          <w:rFonts w:ascii="Arial" w:eastAsia="Times New Roman" w:hAnsi="Arial" w:cs="Arial"/>
          <w:b/>
          <w:sz w:val="18"/>
          <w:szCs w:val="18"/>
          <w:lang w:eastAsia="en-GB"/>
        </w:rPr>
      </w:pPr>
      <w:r w:rsidRPr="006D56E9">
        <w:rPr>
          <w:rFonts w:ascii="Arial" w:eastAsia="Times New Roman" w:hAnsi="Arial" w:cs="Arial"/>
          <w:b/>
          <w:sz w:val="18"/>
          <w:szCs w:val="18"/>
          <w:lang w:eastAsia="en-GB"/>
        </w:rPr>
        <w:t>2.4.1</w:t>
      </w:r>
      <w:r w:rsidRPr="006D56E9">
        <w:rPr>
          <w:rFonts w:ascii="Arial" w:eastAsia="Times New Roman" w:hAnsi="Arial" w:cs="Arial"/>
          <w:b/>
          <w:sz w:val="18"/>
          <w:szCs w:val="18"/>
          <w:lang w:eastAsia="en-GB"/>
        </w:rPr>
        <w:tab/>
        <w:t>Provide details of the applicant firm’s intended risk profile, risk appetite, and risk tolerance limits, highlighting where risks for the UK branch are different from those for the firm as a whole.</w:t>
      </w:r>
    </w:p>
    <w:p w14:paraId="4ADC2FEA" w14:textId="77777777" w:rsidR="00840289" w:rsidRPr="006D56E9" w:rsidRDefault="00840289" w:rsidP="00840289">
      <w:pPr>
        <w:autoSpaceDE w:val="0"/>
        <w:autoSpaceDN w:val="0"/>
        <w:adjustRightInd w:val="0"/>
        <w:spacing w:before="80" w:after="0" w:line="260" w:lineRule="exact"/>
        <w:ind w:left="926"/>
        <w:jc w:val="both"/>
        <w:rPr>
          <w:rFonts w:ascii="Arial" w:eastAsia="Times New Roman" w:hAnsi="Arial" w:cs="Arial"/>
          <w:b/>
          <w:sz w:val="18"/>
          <w:szCs w:val="18"/>
          <w:lang w:eastAsia="en-GB"/>
        </w:rPr>
      </w:pPr>
    </w:p>
    <w:p w14:paraId="7C26F1B5" w14:textId="77777777" w:rsidR="00840289" w:rsidRPr="006D56E9" w:rsidRDefault="00840289" w:rsidP="00840289">
      <w:pPr>
        <w:autoSpaceDE w:val="0"/>
        <w:autoSpaceDN w:val="0"/>
        <w:adjustRightInd w:val="0"/>
        <w:spacing w:after="0" w:line="240" w:lineRule="auto"/>
        <w:ind w:left="926" w:hanging="567"/>
        <w:jc w:val="both"/>
        <w:rPr>
          <w:rFonts w:ascii="Arial" w:eastAsia="Times New Roman" w:hAnsi="Arial" w:cs="Arial"/>
          <w:b/>
          <w:sz w:val="18"/>
          <w:szCs w:val="18"/>
          <w:lang w:eastAsia="en-GB"/>
        </w:rPr>
      </w:pPr>
      <w:r w:rsidRPr="006D56E9">
        <w:rPr>
          <w:rFonts w:ascii="Arial" w:eastAsia="Times New Roman" w:hAnsi="Arial" w:cs="Arial"/>
          <w:b/>
          <w:sz w:val="18"/>
          <w:szCs w:val="18"/>
          <w:lang w:eastAsia="en-GB"/>
        </w:rPr>
        <w:t>2.4.2</w:t>
      </w:r>
      <w:r w:rsidRPr="006D56E9">
        <w:rPr>
          <w:rFonts w:ascii="Arial" w:eastAsia="Times New Roman" w:hAnsi="Arial" w:cs="Arial"/>
          <w:b/>
          <w:sz w:val="18"/>
          <w:szCs w:val="18"/>
          <w:lang w:eastAsia="en-GB"/>
        </w:rPr>
        <w:tab/>
        <w:t xml:space="preserve">How will risks be identified, managed, mitigated and monitored? </w:t>
      </w:r>
    </w:p>
    <w:p w14:paraId="7D139474" w14:textId="77777777" w:rsidR="00840289" w:rsidRPr="006D56E9" w:rsidRDefault="00840289" w:rsidP="00840289">
      <w:pPr>
        <w:autoSpaceDE w:val="0"/>
        <w:autoSpaceDN w:val="0"/>
        <w:adjustRightInd w:val="0"/>
        <w:spacing w:before="80" w:after="0" w:line="260" w:lineRule="exact"/>
        <w:ind w:left="926"/>
        <w:jc w:val="both"/>
        <w:rPr>
          <w:rFonts w:ascii="Arial" w:eastAsia="Times New Roman" w:hAnsi="Arial" w:cs="Arial"/>
          <w:b/>
          <w:sz w:val="18"/>
          <w:szCs w:val="18"/>
          <w:lang w:eastAsia="en-GB"/>
        </w:rPr>
      </w:pPr>
    </w:p>
    <w:p w14:paraId="73330EF6" w14:textId="77777777" w:rsidR="00840289" w:rsidRPr="006D56E9" w:rsidRDefault="00840289" w:rsidP="00840289">
      <w:pPr>
        <w:autoSpaceDE w:val="0"/>
        <w:autoSpaceDN w:val="0"/>
        <w:adjustRightInd w:val="0"/>
        <w:spacing w:before="80" w:after="0" w:line="260" w:lineRule="exact"/>
        <w:ind w:left="926" w:hanging="566"/>
        <w:jc w:val="both"/>
        <w:rPr>
          <w:rFonts w:ascii="Arial" w:eastAsia="Times New Roman" w:hAnsi="Arial" w:cs="Arial"/>
          <w:b/>
          <w:sz w:val="18"/>
          <w:szCs w:val="18"/>
          <w:lang w:eastAsia="en-GB"/>
        </w:rPr>
      </w:pPr>
      <w:r w:rsidRPr="006D56E9">
        <w:rPr>
          <w:rFonts w:ascii="Arial" w:eastAsia="Times New Roman" w:hAnsi="Arial" w:cs="Arial"/>
          <w:b/>
          <w:sz w:val="18"/>
          <w:szCs w:val="18"/>
          <w:lang w:eastAsia="en-GB"/>
        </w:rPr>
        <w:t>2.4.3</w:t>
      </w:r>
      <w:r w:rsidRPr="006D56E9">
        <w:rPr>
          <w:rFonts w:ascii="Arial" w:eastAsia="Times New Roman" w:hAnsi="Arial" w:cs="Arial"/>
          <w:b/>
          <w:sz w:val="18"/>
          <w:szCs w:val="18"/>
          <w:lang w:eastAsia="en-GB"/>
        </w:rPr>
        <w:tab/>
        <w:t>Provide details of the management information that will be provided regularly to the board, key internal committees and key individuals relevant to the risks borne by the UK branch.</w:t>
      </w:r>
    </w:p>
    <w:p w14:paraId="741C7B71" w14:textId="2F0B6688" w:rsidR="00840289" w:rsidRPr="006D56E9" w:rsidRDefault="00840289" w:rsidP="005B1E13">
      <w:pPr>
        <w:autoSpaceDE w:val="0"/>
        <w:autoSpaceDN w:val="0"/>
        <w:adjustRightInd w:val="0"/>
        <w:spacing w:before="80" w:after="0" w:line="260" w:lineRule="exact"/>
        <w:jc w:val="both"/>
        <w:rPr>
          <w:rFonts w:ascii="Arial" w:eastAsia="Times New Roman" w:hAnsi="Arial" w:cs="Arial"/>
          <w:b/>
          <w:sz w:val="18"/>
          <w:szCs w:val="18"/>
          <w:lang w:eastAsia="en-GB"/>
        </w:rPr>
      </w:pPr>
    </w:p>
    <w:p w14:paraId="0A42032B" w14:textId="5A0D8DAD" w:rsidR="00D9601A" w:rsidRPr="006D56E9" w:rsidRDefault="00840289" w:rsidP="00840289">
      <w:pPr>
        <w:autoSpaceDE w:val="0"/>
        <w:autoSpaceDN w:val="0"/>
        <w:adjustRightInd w:val="0"/>
        <w:spacing w:before="80" w:after="0" w:line="260" w:lineRule="exact"/>
        <w:ind w:left="926" w:hanging="566"/>
        <w:jc w:val="both"/>
        <w:rPr>
          <w:rFonts w:ascii="Arial" w:eastAsia="Times New Roman" w:hAnsi="Arial" w:cs="Arial"/>
          <w:b/>
          <w:sz w:val="18"/>
          <w:szCs w:val="18"/>
          <w:lang w:eastAsia="en-GB"/>
        </w:rPr>
      </w:pPr>
      <w:r w:rsidRPr="006D56E9">
        <w:rPr>
          <w:rFonts w:ascii="Arial" w:eastAsia="Times New Roman" w:hAnsi="Arial" w:cs="Arial"/>
          <w:b/>
          <w:sz w:val="18"/>
          <w:szCs w:val="18"/>
          <w:lang w:eastAsia="en-GB"/>
        </w:rPr>
        <w:t>2.4.4</w:t>
      </w:r>
      <w:r w:rsidRPr="006D56E9">
        <w:rPr>
          <w:rFonts w:ascii="Arial" w:eastAsia="Times New Roman" w:hAnsi="Arial" w:cs="Arial"/>
          <w:b/>
          <w:sz w:val="18"/>
          <w:szCs w:val="18"/>
          <w:lang w:eastAsia="en-GB"/>
        </w:rPr>
        <w:tab/>
        <w:t xml:space="preserve">In the event of the applicant firm winding up its operations, please provide an assessment of how policyholders of the UK branch will be treated compared to all other policyholders.  Please include any circumstances where </w:t>
      </w:r>
      <w:r w:rsidRPr="006D56E9">
        <w:rPr>
          <w:rFonts w:ascii="Arial" w:eastAsia="Times New Roman" w:hAnsi="Arial" w:cs="Arial"/>
          <w:b/>
          <w:sz w:val="18"/>
          <w:szCs w:val="18"/>
          <w:lang w:eastAsia="en-GB"/>
        </w:rPr>
        <w:lastRenderedPageBreak/>
        <w:t xml:space="preserve">UK </w:t>
      </w:r>
      <w:r w:rsidR="000B6E5C" w:rsidRPr="006D56E9">
        <w:rPr>
          <w:rFonts w:ascii="Arial" w:eastAsia="Times New Roman" w:hAnsi="Arial" w:cs="Arial"/>
          <w:b/>
          <w:sz w:val="18"/>
          <w:szCs w:val="18"/>
          <w:lang w:eastAsia="en-GB"/>
        </w:rPr>
        <w:t xml:space="preserve">branch </w:t>
      </w:r>
      <w:r w:rsidRPr="006D56E9">
        <w:rPr>
          <w:rFonts w:ascii="Arial" w:eastAsia="Times New Roman" w:hAnsi="Arial" w:cs="Arial"/>
          <w:b/>
          <w:sz w:val="18"/>
          <w:szCs w:val="18"/>
          <w:lang w:eastAsia="en-GB"/>
        </w:rPr>
        <w:t>policyholders will be treated less favourably than other policyholders with respect to claims payments.</w:t>
      </w:r>
    </w:p>
    <w:p w14:paraId="18F4E5F1" w14:textId="77777777" w:rsidR="00840289" w:rsidRPr="006D56E9" w:rsidRDefault="00840289" w:rsidP="00840289">
      <w:pPr>
        <w:autoSpaceDE w:val="0"/>
        <w:autoSpaceDN w:val="0"/>
        <w:adjustRightInd w:val="0"/>
        <w:spacing w:after="0" w:line="260" w:lineRule="exact"/>
        <w:ind w:left="926" w:hanging="566"/>
        <w:jc w:val="both"/>
        <w:rPr>
          <w:rFonts w:ascii="Arial" w:eastAsia="Times New Roman" w:hAnsi="Arial" w:cs="Arial"/>
          <w:b/>
          <w:sz w:val="18"/>
          <w:szCs w:val="18"/>
          <w:lang w:eastAsia="en-GB"/>
        </w:rPr>
      </w:pPr>
    </w:p>
    <w:p w14:paraId="41BE3C0E" w14:textId="77777777" w:rsidR="00840289" w:rsidRPr="006D56E9" w:rsidRDefault="00840289" w:rsidP="00840289">
      <w:pPr>
        <w:autoSpaceDE w:val="0"/>
        <w:autoSpaceDN w:val="0"/>
        <w:adjustRightInd w:val="0"/>
        <w:spacing w:after="0" w:line="260" w:lineRule="exact"/>
        <w:ind w:left="926" w:hanging="566"/>
        <w:jc w:val="both"/>
        <w:rPr>
          <w:rFonts w:ascii="Arial" w:eastAsia="Times New Roman" w:hAnsi="Arial" w:cs="Arial"/>
          <w:b/>
          <w:sz w:val="18"/>
          <w:szCs w:val="18"/>
          <w:lang w:eastAsia="en-GB"/>
        </w:rPr>
      </w:pPr>
      <w:r w:rsidRPr="006D56E9">
        <w:rPr>
          <w:rFonts w:ascii="Arial" w:eastAsia="Times New Roman" w:hAnsi="Arial" w:cs="Arial"/>
          <w:b/>
          <w:sz w:val="18"/>
          <w:szCs w:val="18"/>
          <w:lang w:eastAsia="en-GB"/>
        </w:rPr>
        <w:t>2.4.5</w:t>
      </w:r>
      <w:r w:rsidRPr="006D56E9">
        <w:rPr>
          <w:rFonts w:ascii="Arial" w:eastAsia="Times New Roman" w:hAnsi="Arial" w:cs="Arial"/>
          <w:b/>
          <w:sz w:val="18"/>
          <w:szCs w:val="18"/>
          <w:lang w:eastAsia="en-GB"/>
        </w:rPr>
        <w:tab/>
        <w:t>Please provide a summary of any compensation scheme applicable in the home jurisdiction, and whether this has any restrictions regarding policyholders outside the jurisdiction.</w:t>
      </w:r>
    </w:p>
    <w:p w14:paraId="3A12AE71" w14:textId="77777777" w:rsidR="00840289" w:rsidRPr="006D56E9" w:rsidRDefault="00840289" w:rsidP="00840289">
      <w:pPr>
        <w:autoSpaceDE w:val="0"/>
        <w:autoSpaceDN w:val="0"/>
        <w:adjustRightInd w:val="0"/>
        <w:spacing w:after="0" w:line="260" w:lineRule="exact"/>
        <w:ind w:left="926"/>
        <w:jc w:val="both"/>
        <w:rPr>
          <w:rFonts w:ascii="Arial" w:eastAsia="Times New Roman" w:hAnsi="Arial" w:cs="Arial"/>
          <w:b/>
          <w:sz w:val="18"/>
          <w:szCs w:val="18"/>
          <w:lang w:eastAsia="en-GB"/>
        </w:rPr>
      </w:pPr>
    </w:p>
    <w:p w14:paraId="79BAF838" w14:textId="77777777" w:rsidR="00840289" w:rsidRPr="006D56E9" w:rsidRDefault="00840289" w:rsidP="00840289">
      <w:pPr>
        <w:autoSpaceDE w:val="0"/>
        <w:autoSpaceDN w:val="0"/>
        <w:adjustRightInd w:val="0"/>
        <w:spacing w:after="0" w:line="260" w:lineRule="exact"/>
        <w:ind w:left="926" w:hanging="567"/>
        <w:jc w:val="both"/>
        <w:rPr>
          <w:rFonts w:ascii="Arial" w:eastAsia="Times New Roman" w:hAnsi="Arial" w:cs="Arial"/>
          <w:b/>
          <w:sz w:val="18"/>
          <w:szCs w:val="18"/>
          <w:lang w:eastAsia="en-GB"/>
        </w:rPr>
      </w:pPr>
      <w:r w:rsidRPr="006D56E9">
        <w:rPr>
          <w:rFonts w:ascii="Arial" w:eastAsia="Times New Roman" w:hAnsi="Arial" w:cs="Arial"/>
          <w:b/>
          <w:sz w:val="18"/>
          <w:szCs w:val="18"/>
          <w:lang w:eastAsia="en-GB"/>
        </w:rPr>
        <w:t>2.4.6</w:t>
      </w:r>
      <w:r w:rsidRPr="006D56E9">
        <w:rPr>
          <w:rFonts w:ascii="Arial" w:eastAsia="Times New Roman" w:hAnsi="Arial" w:cs="Arial"/>
          <w:b/>
          <w:sz w:val="18"/>
          <w:szCs w:val="18"/>
          <w:lang w:eastAsia="en-GB"/>
        </w:rPr>
        <w:tab/>
        <w:t>Provide details of the IT business continuity and the disaster recovery plans the applicant firm will put in place to ensure business continuity.</w:t>
      </w:r>
    </w:p>
    <w:p w14:paraId="14D16E03" w14:textId="77777777" w:rsidR="00840289" w:rsidRPr="006D56E9" w:rsidRDefault="00840289" w:rsidP="00840289">
      <w:pPr>
        <w:tabs>
          <w:tab w:val="left" w:pos="0"/>
        </w:tabs>
        <w:spacing w:after="0" w:line="240" w:lineRule="auto"/>
        <w:ind w:left="359"/>
        <w:rPr>
          <w:rFonts w:ascii="Arial" w:eastAsia="Times New Roman" w:hAnsi="Arial" w:cs="Arial"/>
          <w:b/>
          <w:lang w:eastAsia="en-GB"/>
        </w:rPr>
      </w:pPr>
    </w:p>
    <w:p w14:paraId="417631B2" w14:textId="79877FE5" w:rsidR="00840289" w:rsidRPr="006D56E9" w:rsidRDefault="00840289" w:rsidP="00840289">
      <w:pPr>
        <w:tabs>
          <w:tab w:val="left" w:pos="0"/>
        </w:tabs>
        <w:spacing w:after="0" w:line="240" w:lineRule="auto"/>
        <w:ind w:left="359"/>
        <w:rPr>
          <w:rFonts w:ascii="Arial" w:eastAsia="Times New Roman" w:hAnsi="Arial" w:cs="Arial"/>
          <w:b/>
          <w:lang w:eastAsia="en-GB"/>
        </w:rPr>
      </w:pPr>
      <w:r w:rsidRPr="006D56E9">
        <w:rPr>
          <w:rFonts w:ascii="Arial" w:eastAsia="Times New Roman" w:hAnsi="Arial" w:cs="Arial"/>
          <w:b/>
          <w:lang w:eastAsia="en-GB"/>
        </w:rPr>
        <w:tab/>
        <w:t xml:space="preserve">   Complex IT systems</w:t>
      </w:r>
    </w:p>
    <w:p w14:paraId="6E5D53E0" w14:textId="77777777" w:rsidR="00840289" w:rsidRPr="006D56E9" w:rsidRDefault="00840289" w:rsidP="00840289">
      <w:pPr>
        <w:tabs>
          <w:tab w:val="left" w:pos="284"/>
        </w:tabs>
        <w:spacing w:before="80" w:after="0" w:line="240" w:lineRule="auto"/>
        <w:ind w:left="500"/>
        <w:rPr>
          <w:rFonts w:ascii="Arial" w:eastAsia="Times New Roman" w:hAnsi="Arial" w:cs="Arial"/>
          <w:b/>
          <w:sz w:val="20"/>
          <w:szCs w:val="20"/>
          <w:lang w:eastAsia="en-GB"/>
        </w:rPr>
      </w:pPr>
      <w:r w:rsidRPr="006D56E9">
        <w:rPr>
          <w:rFonts w:ascii="Arial" w:eastAsia="Times New Roman" w:hAnsi="Arial" w:cs="Arial"/>
          <w:b/>
          <w:sz w:val="20"/>
          <w:szCs w:val="20"/>
          <w:lang w:eastAsia="en-GB"/>
        </w:rPr>
        <w:tab/>
      </w:r>
      <w:r w:rsidRPr="006D56E9">
        <w:rPr>
          <w:rFonts w:ascii="Arial" w:eastAsia="Times New Roman" w:hAnsi="Arial" w:cs="Arial"/>
          <w:b/>
          <w:sz w:val="20"/>
          <w:szCs w:val="20"/>
          <w:lang w:eastAsia="en-GB"/>
        </w:rPr>
        <w:tab/>
      </w:r>
    </w:p>
    <w:p w14:paraId="0D67ACE4" w14:textId="36303BBF" w:rsidR="00840289" w:rsidRPr="006D56E9" w:rsidRDefault="00840289" w:rsidP="00840289">
      <w:pPr>
        <w:tabs>
          <w:tab w:val="right" w:pos="-142"/>
          <w:tab w:val="left" w:pos="0"/>
        </w:tabs>
        <w:spacing w:after="0" w:line="240" w:lineRule="auto"/>
        <w:ind w:left="926"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2.5</w:t>
      </w:r>
      <w:r w:rsidRPr="006D56E9">
        <w:rPr>
          <w:rFonts w:ascii="Arial" w:eastAsia="Times New Roman" w:hAnsi="Arial" w:cs="Arial"/>
          <w:b/>
          <w:sz w:val="18"/>
          <w:szCs w:val="18"/>
          <w:lang w:eastAsia="en-GB"/>
        </w:rPr>
        <w:tab/>
        <w:t>Are the applicant firm's IT systems complex?</w:t>
      </w:r>
    </w:p>
    <w:p w14:paraId="5D606BB0" w14:textId="77777777" w:rsidR="00840289" w:rsidRPr="006D56E9" w:rsidRDefault="00840289" w:rsidP="00840289">
      <w:pPr>
        <w:tabs>
          <w:tab w:val="right" w:pos="-142"/>
          <w:tab w:val="left" w:pos="0"/>
        </w:tabs>
        <w:spacing w:after="0" w:line="240" w:lineRule="auto"/>
        <w:ind w:left="926" w:right="731" w:hanging="567"/>
        <w:outlineLvl w:val="0"/>
        <w:rPr>
          <w:rFonts w:ascii="Arial" w:eastAsia="Times New Roman" w:hAnsi="Arial" w:cs="Arial"/>
          <w:b/>
          <w:sz w:val="18"/>
          <w:szCs w:val="18"/>
          <w:lang w:eastAsia="en-GB"/>
        </w:rPr>
      </w:pPr>
    </w:p>
    <w:p w14:paraId="4DC06849" w14:textId="77777777" w:rsidR="00840289" w:rsidRPr="006D56E9" w:rsidRDefault="00840289" w:rsidP="00840289">
      <w:pPr>
        <w:tabs>
          <w:tab w:val="right" w:pos="-142"/>
          <w:tab w:val="left" w:pos="0"/>
        </w:tabs>
        <w:spacing w:after="0" w:line="240" w:lineRule="auto"/>
        <w:ind w:left="926" w:right="731"/>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Please complete </w:t>
      </w:r>
      <w:bookmarkStart w:id="11" w:name="_Hlk12020594"/>
      <w:r w:rsidRPr="006D56E9">
        <w:rPr>
          <w:rFonts w:ascii="Arial" w:eastAsia="Times New Roman" w:hAnsi="Arial" w:cs="Arial"/>
          <w:b/>
          <w:sz w:val="18"/>
          <w:szCs w:val="18"/>
          <w:lang w:eastAsia="en-GB"/>
        </w:rPr>
        <w:t xml:space="preserve">the IT self-assessment questionnaire and if appropriate the Detailed IT controls form, </w:t>
      </w:r>
      <w:bookmarkEnd w:id="11"/>
      <w:r w:rsidRPr="006D56E9">
        <w:rPr>
          <w:rFonts w:ascii="Arial" w:eastAsia="Times New Roman" w:hAnsi="Arial" w:cs="Arial"/>
          <w:b/>
          <w:sz w:val="18"/>
          <w:szCs w:val="18"/>
          <w:lang w:eastAsia="en-GB"/>
        </w:rPr>
        <w:t>which can be accessed via the following link:</w:t>
      </w:r>
      <w:bookmarkStart w:id="12" w:name="_Hlk12020528"/>
    </w:p>
    <w:bookmarkEnd w:id="12"/>
    <w:p w14:paraId="2CF1EF0A" w14:textId="2D3ABD67" w:rsidR="00E67B39" w:rsidRPr="006D56E9" w:rsidRDefault="00E67B39" w:rsidP="00E67B39">
      <w:pPr>
        <w:spacing w:after="120"/>
        <w:ind w:left="851"/>
        <w:rPr>
          <w:rFonts w:ascii="Arial" w:eastAsia="Times New Roman" w:hAnsi="Arial" w:cs="Arial"/>
          <w:sz w:val="18"/>
          <w:szCs w:val="20"/>
          <w:lang w:eastAsia="en-GB"/>
        </w:rPr>
      </w:pPr>
      <w:r w:rsidRPr="006D56E9">
        <w:rPr>
          <w:rFonts w:ascii="Arial" w:hAnsi="Arial" w:cs="Arial"/>
        </w:rPr>
        <w:t xml:space="preserve"> </w:t>
      </w:r>
      <w:hyperlink r:id="rId24" w:history="1">
        <w:r w:rsidRPr="006D56E9">
          <w:rPr>
            <w:rFonts w:ascii="Arial" w:eastAsia="Times New Roman" w:hAnsi="Arial" w:cs="Arial"/>
            <w:color w:val="0000FF"/>
            <w:sz w:val="18"/>
            <w:szCs w:val="20"/>
            <w:u w:val="single"/>
            <w:lang w:eastAsia="en-GB"/>
          </w:rPr>
          <w:t>http://www.bankofengland.co.uk/pra/Pages/authorisations/newfirm/applying.aspx</w:t>
        </w:r>
      </w:hyperlink>
    </w:p>
    <w:p w14:paraId="1F2900C1" w14:textId="77777777" w:rsidR="00840289" w:rsidRPr="006D56E9" w:rsidRDefault="00840289" w:rsidP="00840289">
      <w:pPr>
        <w:tabs>
          <w:tab w:val="right" w:pos="-142"/>
          <w:tab w:val="left" w:pos="0"/>
        </w:tabs>
        <w:spacing w:after="0" w:line="240" w:lineRule="auto"/>
        <w:ind w:left="926" w:right="731" w:hanging="567"/>
        <w:outlineLvl w:val="0"/>
        <w:rPr>
          <w:rFonts w:ascii="Arial" w:eastAsia="Times New Roman" w:hAnsi="Arial" w:cs="Arial"/>
          <w:b/>
          <w:sz w:val="18"/>
          <w:szCs w:val="18"/>
          <w:lang w:eastAsia="en-GB"/>
        </w:rPr>
      </w:pPr>
    </w:p>
    <w:p w14:paraId="5A0867A7" w14:textId="492145B6" w:rsidR="00840289" w:rsidRPr="006D56E9" w:rsidRDefault="00840289" w:rsidP="00840289">
      <w:pPr>
        <w:tabs>
          <w:tab w:val="right" w:pos="-142"/>
          <w:tab w:val="left" w:pos="0"/>
        </w:tabs>
        <w:spacing w:after="0" w:line="240" w:lineRule="auto"/>
        <w:ind w:left="926" w:right="731" w:hanging="567"/>
        <w:outlineLvl w:val="0"/>
        <w:rPr>
          <w:rFonts w:ascii="Arial" w:eastAsia="Times New Roman" w:hAnsi="Arial" w:cs="Arial"/>
          <w:sz w:val="18"/>
          <w:szCs w:val="18"/>
          <w:lang w:eastAsia="en-GB"/>
        </w:rPr>
      </w:pPr>
      <w:r w:rsidRPr="006D56E9">
        <w:rPr>
          <w:rFonts w:ascii="Arial" w:eastAsia="Times New Roman" w:hAnsi="Arial" w:cs="Arial"/>
          <w:sz w:val="18"/>
          <w:szCs w:val="18"/>
          <w:lang w:eastAsia="en-GB"/>
        </w:rPr>
        <w:tab/>
      </w:r>
      <w:r w:rsidRPr="006D56E9">
        <w:rPr>
          <w:rFonts w:ascii="Arial" w:eastAsia="Times New Roman" w:hAnsi="Arial" w:cs="Arial"/>
          <w:b/>
          <w:lang w:eastAsia="en-GB"/>
        </w:rPr>
        <w:t>Regulatory reporting</w:t>
      </w:r>
    </w:p>
    <w:p w14:paraId="0F7D63C9" w14:textId="77777777" w:rsidR="00840289" w:rsidRPr="006D56E9" w:rsidRDefault="00840289" w:rsidP="00840289">
      <w:pPr>
        <w:tabs>
          <w:tab w:val="left" w:pos="0"/>
        </w:tabs>
        <w:spacing w:before="80" w:after="0" w:line="240" w:lineRule="auto"/>
        <w:ind w:left="359"/>
        <w:rPr>
          <w:rFonts w:ascii="Arial" w:eastAsia="Times New Roman" w:hAnsi="Arial" w:cs="Arial"/>
          <w:b/>
          <w:sz w:val="18"/>
          <w:szCs w:val="18"/>
          <w:lang w:eastAsia="en-GB"/>
        </w:rPr>
      </w:pPr>
    </w:p>
    <w:p w14:paraId="5869E1FF" w14:textId="63278A31" w:rsidR="00840289" w:rsidRPr="006D56E9" w:rsidRDefault="00840289" w:rsidP="00840289">
      <w:pPr>
        <w:tabs>
          <w:tab w:val="left" w:pos="0"/>
        </w:tabs>
        <w:spacing w:before="80" w:after="0" w:line="240" w:lineRule="auto"/>
        <w:ind w:left="359"/>
        <w:rPr>
          <w:rFonts w:ascii="Arial" w:eastAsia="Times New Roman" w:hAnsi="Arial" w:cs="Arial"/>
          <w:sz w:val="18"/>
          <w:szCs w:val="18"/>
          <w:lang w:eastAsia="en-GB"/>
        </w:rPr>
      </w:pPr>
      <w:r w:rsidRPr="006D56E9">
        <w:rPr>
          <w:rFonts w:ascii="Arial" w:eastAsia="Times New Roman" w:hAnsi="Arial" w:cs="Arial"/>
          <w:sz w:val="18"/>
          <w:szCs w:val="18"/>
          <w:lang w:eastAsia="en-GB"/>
        </w:rPr>
        <w:tab/>
        <w:t xml:space="preserve">    All regulated firms are required to supply regular regulatory reports for UK branch activities only.  </w:t>
      </w:r>
    </w:p>
    <w:p w14:paraId="710FD484" w14:textId="77777777" w:rsidR="00840289" w:rsidRPr="006D56E9" w:rsidRDefault="00840289" w:rsidP="00840289">
      <w:pPr>
        <w:tabs>
          <w:tab w:val="left" w:pos="284"/>
        </w:tabs>
        <w:spacing w:before="80" w:after="0" w:line="240" w:lineRule="auto"/>
        <w:ind w:left="500"/>
        <w:rPr>
          <w:rFonts w:ascii="Arial" w:eastAsia="Times New Roman" w:hAnsi="Arial" w:cs="Arial"/>
          <w:b/>
          <w:sz w:val="18"/>
          <w:szCs w:val="18"/>
          <w:lang w:eastAsia="en-GB"/>
        </w:rPr>
      </w:pPr>
      <w:r w:rsidRPr="006D56E9">
        <w:rPr>
          <w:rFonts w:ascii="Arial" w:eastAsia="Times New Roman" w:hAnsi="Arial" w:cs="Arial"/>
          <w:b/>
          <w:sz w:val="18"/>
          <w:szCs w:val="18"/>
          <w:lang w:eastAsia="en-GB"/>
        </w:rPr>
        <w:tab/>
      </w:r>
    </w:p>
    <w:p w14:paraId="0758C6D7" w14:textId="75A25EB9" w:rsidR="00840289" w:rsidRPr="006D56E9" w:rsidRDefault="00840289" w:rsidP="00840289">
      <w:pPr>
        <w:tabs>
          <w:tab w:val="right" w:pos="-142"/>
          <w:tab w:val="left" w:pos="0"/>
        </w:tabs>
        <w:spacing w:after="0" w:line="240" w:lineRule="auto"/>
        <w:ind w:left="926"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2.6</w:t>
      </w:r>
      <w:r w:rsidRPr="006D56E9">
        <w:rPr>
          <w:rFonts w:ascii="Arial" w:eastAsia="Times New Roman" w:hAnsi="Arial" w:cs="Arial"/>
          <w:b/>
          <w:sz w:val="18"/>
          <w:szCs w:val="18"/>
          <w:lang w:eastAsia="en-GB"/>
        </w:rPr>
        <w:tab/>
        <w:t>Does the applicant firm and the UK branch have financial records able to distinguish between business in the applicant firm and UK branch?</w:t>
      </w:r>
    </w:p>
    <w:p w14:paraId="2D97020B" w14:textId="52D8089D" w:rsidR="00840289" w:rsidRPr="006D56E9" w:rsidRDefault="008001FA" w:rsidP="00840289">
      <w:pPr>
        <w:spacing w:after="0" w:line="240" w:lineRule="auto"/>
        <w:ind w:left="206" w:firstLine="720"/>
        <w:jc w:val="both"/>
        <w:rPr>
          <w:rFonts w:ascii="Arial" w:eastAsia="Times New Roman" w:hAnsi="Arial" w:cs="Arial"/>
          <w:sz w:val="18"/>
          <w:szCs w:val="18"/>
          <w:lang w:eastAsia="en-GB"/>
        </w:rPr>
      </w:pPr>
      <w:sdt>
        <w:sdtPr>
          <w:rPr>
            <w:rFonts w:ascii="Arial" w:eastAsia="Wingdings 2" w:hAnsi="Arial" w:cs="Arial"/>
            <w:sz w:val="18"/>
            <w:szCs w:val="18"/>
            <w:lang w:eastAsia="en-GB"/>
          </w:rPr>
          <w:id w:val="-124309473"/>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840289" w:rsidRPr="006D56E9">
        <w:rPr>
          <w:rFonts w:ascii="Arial" w:eastAsia="Times New Roman" w:hAnsi="Arial" w:cs="Arial"/>
          <w:sz w:val="18"/>
          <w:szCs w:val="18"/>
          <w:lang w:eastAsia="en-GB"/>
        </w:rPr>
        <w:t xml:space="preserve"> Yes</w:t>
      </w:r>
    </w:p>
    <w:p w14:paraId="15363A23" w14:textId="06495F3F" w:rsidR="00840289" w:rsidRPr="006D56E9" w:rsidRDefault="008001FA" w:rsidP="00840289">
      <w:pPr>
        <w:spacing w:after="0" w:line="240" w:lineRule="auto"/>
        <w:ind w:left="926"/>
        <w:jc w:val="both"/>
        <w:rPr>
          <w:rFonts w:ascii="Arial" w:eastAsia="Times New Roman" w:hAnsi="Arial" w:cs="Arial"/>
          <w:b/>
          <w:sz w:val="18"/>
          <w:szCs w:val="18"/>
          <w:lang w:eastAsia="en-GB"/>
        </w:rPr>
      </w:pPr>
      <w:sdt>
        <w:sdtPr>
          <w:rPr>
            <w:rFonts w:ascii="Arial" w:eastAsia="Wingdings 2" w:hAnsi="Arial" w:cs="Arial"/>
            <w:sz w:val="18"/>
            <w:szCs w:val="18"/>
            <w:lang w:eastAsia="en-GB"/>
          </w:rPr>
          <w:id w:val="1246460996"/>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840289" w:rsidRPr="006D56E9">
        <w:rPr>
          <w:rFonts w:ascii="Arial" w:eastAsia="Times New Roman" w:hAnsi="Arial" w:cs="Arial"/>
          <w:sz w:val="18"/>
          <w:szCs w:val="18"/>
          <w:lang w:eastAsia="en-GB"/>
        </w:rPr>
        <w:t xml:space="preserve"> No</w:t>
      </w:r>
    </w:p>
    <w:p w14:paraId="5C6117E5" w14:textId="77777777" w:rsidR="00840289" w:rsidRPr="006D56E9" w:rsidRDefault="00840289" w:rsidP="00840289">
      <w:pPr>
        <w:tabs>
          <w:tab w:val="left" w:pos="284"/>
        </w:tabs>
        <w:spacing w:before="80" w:after="0" w:line="240" w:lineRule="auto"/>
        <w:ind w:left="500"/>
        <w:rPr>
          <w:rFonts w:ascii="Arial" w:eastAsia="Times New Roman" w:hAnsi="Arial" w:cs="Arial"/>
          <w:sz w:val="18"/>
          <w:szCs w:val="18"/>
          <w:lang w:eastAsia="en-GB"/>
        </w:rPr>
      </w:pPr>
      <w:r w:rsidRPr="006D56E9">
        <w:rPr>
          <w:rFonts w:ascii="Arial" w:eastAsia="Times New Roman" w:hAnsi="Arial" w:cs="Arial"/>
          <w:sz w:val="18"/>
          <w:szCs w:val="18"/>
          <w:lang w:eastAsia="en-GB"/>
        </w:rPr>
        <w:tab/>
      </w:r>
    </w:p>
    <w:p w14:paraId="13DE9B77" w14:textId="1BFC35AC" w:rsidR="00840289" w:rsidRPr="006D56E9" w:rsidRDefault="00840289" w:rsidP="00840289">
      <w:pPr>
        <w:tabs>
          <w:tab w:val="right" w:pos="-142"/>
          <w:tab w:val="left" w:pos="0"/>
        </w:tabs>
        <w:spacing w:after="0" w:line="240" w:lineRule="auto"/>
        <w:ind w:left="926"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2.6.1 </w:t>
      </w:r>
      <w:r w:rsidRPr="006D56E9">
        <w:rPr>
          <w:rFonts w:ascii="Arial" w:eastAsia="Times New Roman" w:hAnsi="Arial" w:cs="Arial"/>
          <w:b/>
          <w:sz w:val="18"/>
          <w:szCs w:val="18"/>
          <w:lang w:eastAsia="en-GB"/>
        </w:rPr>
        <w:tab/>
        <w:t xml:space="preserve">Does the applicant firm and </w:t>
      </w:r>
      <w:r w:rsidR="00400093" w:rsidRPr="006D56E9">
        <w:rPr>
          <w:rFonts w:ascii="Arial" w:eastAsia="Times New Roman" w:hAnsi="Arial" w:cs="Arial"/>
          <w:b/>
          <w:sz w:val="18"/>
          <w:szCs w:val="18"/>
          <w:lang w:eastAsia="en-GB"/>
        </w:rPr>
        <w:t xml:space="preserve">the </w:t>
      </w:r>
      <w:r w:rsidRPr="006D56E9">
        <w:rPr>
          <w:rFonts w:ascii="Arial" w:eastAsia="Times New Roman" w:hAnsi="Arial" w:cs="Arial"/>
          <w:b/>
          <w:sz w:val="18"/>
          <w:szCs w:val="18"/>
          <w:lang w:eastAsia="en-GB"/>
        </w:rPr>
        <w:t>UK branch agree to provide the correct regulatory reports in a timely manner?</w:t>
      </w:r>
    </w:p>
    <w:p w14:paraId="1321FDE3" w14:textId="182F8CBE" w:rsidR="00840289" w:rsidRPr="006D56E9" w:rsidRDefault="008001FA" w:rsidP="00840289">
      <w:pPr>
        <w:spacing w:after="0" w:line="240" w:lineRule="auto"/>
        <w:ind w:left="206" w:firstLine="720"/>
        <w:jc w:val="both"/>
        <w:rPr>
          <w:rFonts w:ascii="Arial" w:eastAsia="Times New Roman" w:hAnsi="Arial" w:cs="Arial"/>
          <w:sz w:val="18"/>
          <w:szCs w:val="18"/>
          <w:lang w:eastAsia="en-GB"/>
        </w:rPr>
      </w:pPr>
      <w:sdt>
        <w:sdtPr>
          <w:rPr>
            <w:rFonts w:ascii="Arial" w:eastAsia="Wingdings 2" w:hAnsi="Arial" w:cs="Arial"/>
            <w:sz w:val="18"/>
            <w:szCs w:val="18"/>
            <w:lang w:eastAsia="en-GB"/>
          </w:rPr>
          <w:id w:val="604001294"/>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840289" w:rsidRPr="006D56E9">
        <w:rPr>
          <w:rFonts w:ascii="Arial" w:eastAsia="Times New Roman" w:hAnsi="Arial" w:cs="Arial"/>
          <w:sz w:val="18"/>
          <w:szCs w:val="18"/>
          <w:lang w:eastAsia="en-GB"/>
        </w:rPr>
        <w:t xml:space="preserve"> Yes </w:t>
      </w:r>
    </w:p>
    <w:p w14:paraId="1A15B3C0" w14:textId="1CDE7ACC" w:rsidR="00840289" w:rsidRPr="006D56E9" w:rsidRDefault="008001FA" w:rsidP="00840289">
      <w:pPr>
        <w:spacing w:after="0" w:line="240" w:lineRule="auto"/>
        <w:ind w:left="926"/>
        <w:jc w:val="both"/>
        <w:rPr>
          <w:rFonts w:ascii="Arial" w:eastAsia="Times New Roman" w:hAnsi="Arial" w:cs="Arial"/>
          <w:b/>
          <w:sz w:val="18"/>
          <w:szCs w:val="18"/>
          <w:lang w:eastAsia="en-GB"/>
        </w:rPr>
      </w:pPr>
      <w:sdt>
        <w:sdtPr>
          <w:rPr>
            <w:rFonts w:ascii="Arial" w:eastAsia="Wingdings 2" w:hAnsi="Arial" w:cs="Arial"/>
            <w:sz w:val="18"/>
            <w:szCs w:val="18"/>
            <w:lang w:eastAsia="en-GB"/>
          </w:rPr>
          <w:id w:val="216019208"/>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840289" w:rsidRPr="006D56E9">
        <w:rPr>
          <w:rFonts w:ascii="Arial" w:eastAsia="Times New Roman" w:hAnsi="Arial" w:cs="Arial"/>
          <w:sz w:val="18"/>
          <w:szCs w:val="18"/>
          <w:lang w:eastAsia="en-GB"/>
        </w:rPr>
        <w:t xml:space="preserve"> No</w:t>
      </w:r>
    </w:p>
    <w:p w14:paraId="4D9D8EC3" w14:textId="77777777" w:rsidR="00840289" w:rsidRPr="006D56E9" w:rsidRDefault="00840289" w:rsidP="00840289">
      <w:pPr>
        <w:tabs>
          <w:tab w:val="left" w:pos="1305"/>
        </w:tabs>
        <w:spacing w:before="80" w:after="0" w:line="240" w:lineRule="auto"/>
        <w:ind w:left="500" w:hanging="846"/>
        <w:rPr>
          <w:rFonts w:ascii="Arial" w:eastAsia="Times New Roman" w:hAnsi="Arial" w:cs="Arial"/>
          <w:sz w:val="18"/>
          <w:szCs w:val="18"/>
          <w:lang w:eastAsia="en-GB"/>
        </w:rPr>
      </w:pPr>
      <w:r w:rsidRPr="006D56E9">
        <w:rPr>
          <w:rFonts w:ascii="Arial" w:eastAsia="Times New Roman" w:hAnsi="Arial" w:cs="Arial"/>
          <w:sz w:val="18"/>
          <w:szCs w:val="18"/>
          <w:lang w:eastAsia="en-GB"/>
        </w:rPr>
        <w:tab/>
      </w:r>
    </w:p>
    <w:p w14:paraId="307AA9A7" w14:textId="07F12DAF" w:rsidR="00840289" w:rsidRPr="006D56E9" w:rsidRDefault="00840289" w:rsidP="00840289">
      <w:pPr>
        <w:tabs>
          <w:tab w:val="right" w:pos="-142"/>
          <w:tab w:val="left" w:pos="0"/>
        </w:tabs>
        <w:spacing w:after="0" w:line="240" w:lineRule="auto"/>
        <w:ind w:left="926" w:right="731" w:hanging="567"/>
        <w:jc w:val="both"/>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2.6.2</w:t>
      </w:r>
      <w:r w:rsidRPr="006D56E9">
        <w:rPr>
          <w:rFonts w:ascii="Arial" w:eastAsia="Times New Roman" w:hAnsi="Arial" w:cs="Arial"/>
          <w:b/>
          <w:sz w:val="18"/>
          <w:szCs w:val="18"/>
          <w:lang w:eastAsia="en-GB"/>
        </w:rPr>
        <w:tab/>
        <w:t xml:space="preserve">Does the applicant firm and </w:t>
      </w:r>
      <w:r w:rsidR="00400093" w:rsidRPr="006D56E9">
        <w:rPr>
          <w:rFonts w:ascii="Arial" w:eastAsia="Times New Roman" w:hAnsi="Arial" w:cs="Arial"/>
          <w:b/>
          <w:sz w:val="18"/>
          <w:szCs w:val="18"/>
          <w:lang w:eastAsia="en-GB"/>
        </w:rPr>
        <w:t xml:space="preserve">the </w:t>
      </w:r>
      <w:r w:rsidRPr="006D56E9">
        <w:rPr>
          <w:rFonts w:ascii="Arial" w:eastAsia="Times New Roman" w:hAnsi="Arial" w:cs="Arial"/>
          <w:b/>
          <w:sz w:val="18"/>
          <w:szCs w:val="18"/>
          <w:lang w:eastAsia="en-GB"/>
        </w:rPr>
        <w:t>UK branch agree to provide any other reasonable information relating to the UK branch in a timely manner?</w:t>
      </w:r>
    </w:p>
    <w:p w14:paraId="4E10D412" w14:textId="306308B2" w:rsidR="00840289" w:rsidRPr="006D56E9" w:rsidRDefault="008001FA" w:rsidP="00840289">
      <w:pPr>
        <w:spacing w:after="0" w:line="240" w:lineRule="auto"/>
        <w:ind w:left="206" w:firstLine="720"/>
        <w:jc w:val="both"/>
        <w:rPr>
          <w:rFonts w:ascii="Arial" w:eastAsia="Times New Roman" w:hAnsi="Arial" w:cs="Arial"/>
          <w:sz w:val="18"/>
          <w:szCs w:val="18"/>
          <w:lang w:eastAsia="en-GB"/>
        </w:rPr>
      </w:pPr>
      <w:sdt>
        <w:sdtPr>
          <w:rPr>
            <w:rFonts w:ascii="Arial" w:eastAsia="Wingdings 2" w:hAnsi="Arial" w:cs="Arial"/>
            <w:sz w:val="18"/>
            <w:szCs w:val="18"/>
            <w:lang w:eastAsia="en-GB"/>
          </w:rPr>
          <w:id w:val="493310313"/>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840289" w:rsidRPr="006D56E9">
        <w:rPr>
          <w:rFonts w:ascii="Arial" w:eastAsia="Times New Roman" w:hAnsi="Arial" w:cs="Arial"/>
          <w:sz w:val="18"/>
          <w:szCs w:val="18"/>
          <w:lang w:eastAsia="en-GB"/>
        </w:rPr>
        <w:t xml:space="preserve"> Yes </w:t>
      </w:r>
    </w:p>
    <w:p w14:paraId="76A489C8" w14:textId="46716433" w:rsidR="00840289" w:rsidRPr="006D56E9" w:rsidRDefault="008001FA" w:rsidP="00840289">
      <w:pPr>
        <w:spacing w:after="0" w:line="240" w:lineRule="auto"/>
        <w:ind w:left="926"/>
        <w:jc w:val="both"/>
        <w:rPr>
          <w:rFonts w:ascii="Arial" w:eastAsia="Times New Roman" w:hAnsi="Arial" w:cs="Arial"/>
          <w:b/>
          <w:sz w:val="18"/>
          <w:szCs w:val="18"/>
          <w:lang w:eastAsia="en-GB"/>
        </w:rPr>
      </w:pPr>
      <w:sdt>
        <w:sdtPr>
          <w:rPr>
            <w:rFonts w:ascii="Arial" w:eastAsia="Wingdings 2" w:hAnsi="Arial" w:cs="Arial"/>
            <w:sz w:val="18"/>
            <w:szCs w:val="18"/>
            <w:lang w:eastAsia="en-GB"/>
          </w:rPr>
          <w:id w:val="619884741"/>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840289" w:rsidRPr="006D56E9">
        <w:rPr>
          <w:rFonts w:ascii="Arial" w:eastAsia="Times New Roman" w:hAnsi="Arial" w:cs="Arial"/>
          <w:sz w:val="18"/>
          <w:szCs w:val="18"/>
          <w:lang w:eastAsia="en-GB"/>
        </w:rPr>
        <w:t xml:space="preserve"> No</w:t>
      </w:r>
    </w:p>
    <w:p w14:paraId="2146B64B" w14:textId="77777777" w:rsidR="00840289" w:rsidRPr="006D56E9" w:rsidRDefault="00840289" w:rsidP="00840289">
      <w:pPr>
        <w:tabs>
          <w:tab w:val="right" w:pos="-142"/>
          <w:tab w:val="left" w:pos="0"/>
        </w:tabs>
        <w:spacing w:after="0" w:line="240" w:lineRule="auto"/>
        <w:ind w:left="279" w:right="731" w:hanging="846"/>
        <w:outlineLvl w:val="0"/>
        <w:rPr>
          <w:rFonts w:ascii="Arial" w:eastAsia="Times New Roman" w:hAnsi="Arial" w:cs="Arial"/>
          <w:sz w:val="18"/>
          <w:szCs w:val="18"/>
          <w:lang w:eastAsia="en-GB"/>
        </w:rPr>
      </w:pPr>
    </w:p>
    <w:p w14:paraId="51296A42" w14:textId="3CDE57DE" w:rsidR="00D9601A" w:rsidRPr="006D56E9" w:rsidRDefault="00D9601A" w:rsidP="00C63A62">
      <w:pPr>
        <w:rPr>
          <w:rFonts w:ascii="Arial" w:hAnsi="Arial" w:cs="Arial"/>
        </w:rPr>
      </w:pPr>
    </w:p>
    <w:p w14:paraId="38DDBD16" w14:textId="2DABBBE0" w:rsidR="00D9601A" w:rsidRPr="006D56E9" w:rsidRDefault="00D9601A" w:rsidP="00C63A62">
      <w:pPr>
        <w:rPr>
          <w:rFonts w:ascii="Arial" w:hAnsi="Arial" w:cs="Arial"/>
        </w:rPr>
      </w:pPr>
    </w:p>
    <w:p w14:paraId="305353C5" w14:textId="07C18CC7" w:rsidR="00D9601A" w:rsidRPr="006D56E9" w:rsidRDefault="00D9601A" w:rsidP="00C63A62">
      <w:pPr>
        <w:rPr>
          <w:rFonts w:ascii="Arial" w:hAnsi="Arial" w:cs="Arial"/>
        </w:rPr>
      </w:pPr>
    </w:p>
    <w:p w14:paraId="27426A76" w14:textId="39FB053D" w:rsidR="00D9601A" w:rsidRPr="006D56E9" w:rsidRDefault="00D9601A" w:rsidP="00C63A62">
      <w:pPr>
        <w:rPr>
          <w:rFonts w:ascii="Arial" w:hAnsi="Arial" w:cs="Arial"/>
        </w:rPr>
      </w:pPr>
    </w:p>
    <w:p w14:paraId="6E04BCDD" w14:textId="46CE63F8" w:rsidR="00D9601A" w:rsidRPr="006D56E9" w:rsidRDefault="00D9601A" w:rsidP="00C63A62">
      <w:pPr>
        <w:rPr>
          <w:rFonts w:ascii="Arial" w:hAnsi="Arial" w:cs="Arial"/>
        </w:rPr>
      </w:pPr>
    </w:p>
    <w:p w14:paraId="76DDFA55" w14:textId="3CD97588" w:rsidR="00D9601A" w:rsidRPr="006D56E9" w:rsidRDefault="00D9601A" w:rsidP="00C63A62">
      <w:pPr>
        <w:rPr>
          <w:rFonts w:ascii="Arial" w:hAnsi="Arial" w:cs="Arial"/>
        </w:rPr>
      </w:pPr>
    </w:p>
    <w:p w14:paraId="7D7EB68C" w14:textId="012E1864" w:rsidR="00D9601A" w:rsidRPr="006D56E9" w:rsidRDefault="00D9601A" w:rsidP="00C63A62">
      <w:pPr>
        <w:rPr>
          <w:rFonts w:ascii="Arial" w:hAnsi="Arial" w:cs="Arial"/>
        </w:rPr>
      </w:pPr>
    </w:p>
    <w:p w14:paraId="606A6DCC" w14:textId="6E031129" w:rsidR="00D9601A" w:rsidRPr="006D56E9" w:rsidRDefault="00D9601A" w:rsidP="00C63A62">
      <w:pPr>
        <w:rPr>
          <w:rFonts w:ascii="Arial" w:hAnsi="Arial" w:cs="Arial"/>
        </w:rPr>
      </w:pPr>
    </w:p>
    <w:p w14:paraId="06B64656" w14:textId="19B50F36" w:rsidR="00D9601A" w:rsidRPr="006D56E9" w:rsidRDefault="00D9601A" w:rsidP="00C63A62">
      <w:pPr>
        <w:rPr>
          <w:rFonts w:ascii="Arial" w:hAnsi="Arial" w:cs="Arial"/>
        </w:rPr>
      </w:pPr>
    </w:p>
    <w:p w14:paraId="1E650A41" w14:textId="797A6D3A" w:rsidR="00D9601A" w:rsidRPr="006D56E9" w:rsidRDefault="00D9601A" w:rsidP="00C63A62">
      <w:pPr>
        <w:rPr>
          <w:rFonts w:ascii="Arial" w:hAnsi="Arial" w:cs="Arial"/>
        </w:rPr>
      </w:pPr>
    </w:p>
    <w:tbl>
      <w:tblPr>
        <w:tblpPr w:leftFromText="180" w:rightFromText="180" w:vertAnchor="page" w:horzAnchor="margin" w:tblpXSpec="right" w:tblpY="1036"/>
        <w:tblW w:w="10491" w:type="dxa"/>
        <w:shd w:val="clear" w:color="auto" w:fill="701B45"/>
        <w:tblLayout w:type="fixed"/>
        <w:tblCellMar>
          <w:left w:w="0" w:type="dxa"/>
          <w:right w:w="0" w:type="dxa"/>
        </w:tblCellMar>
        <w:tblLook w:val="04A0" w:firstRow="1" w:lastRow="0" w:firstColumn="1" w:lastColumn="0" w:noHBand="0" w:noVBand="1"/>
      </w:tblPr>
      <w:tblGrid>
        <w:gridCol w:w="993"/>
        <w:gridCol w:w="9498"/>
      </w:tblGrid>
      <w:tr w:rsidR="006617C9" w:rsidRPr="006D56E9" w14:paraId="1DFCD19F" w14:textId="77777777" w:rsidTr="00BF501B">
        <w:trPr>
          <w:trHeight w:val="1140"/>
        </w:trPr>
        <w:tc>
          <w:tcPr>
            <w:tcW w:w="993" w:type="dxa"/>
            <w:shd w:val="clear" w:color="auto" w:fill="701B45"/>
          </w:tcPr>
          <w:p w14:paraId="77B1E468" w14:textId="77777777" w:rsidR="006617C9" w:rsidRPr="006D56E9" w:rsidRDefault="006617C9" w:rsidP="00BF501B">
            <w:pPr>
              <w:pStyle w:val="Sectionnumber"/>
              <w:spacing w:before="120"/>
              <w:ind w:left="0" w:right="0"/>
              <w:jc w:val="center"/>
              <w:rPr>
                <w:rFonts w:ascii="Arial" w:hAnsi="Arial" w:cs="Arial"/>
                <w:sz w:val="120"/>
                <w:szCs w:val="120"/>
              </w:rPr>
            </w:pPr>
            <w:r w:rsidRPr="006D56E9">
              <w:rPr>
                <w:rFonts w:ascii="Arial" w:hAnsi="Arial" w:cs="Arial"/>
                <w:sz w:val="120"/>
                <w:szCs w:val="120"/>
              </w:rPr>
              <w:lastRenderedPageBreak/>
              <w:t>3</w:t>
            </w:r>
          </w:p>
        </w:tc>
        <w:tc>
          <w:tcPr>
            <w:tcW w:w="9498" w:type="dxa"/>
            <w:shd w:val="clear" w:color="auto" w:fill="701B45"/>
          </w:tcPr>
          <w:p w14:paraId="75A5C28E" w14:textId="77777777" w:rsidR="006617C9" w:rsidRPr="006D56E9" w:rsidRDefault="006617C9" w:rsidP="006617C9">
            <w:pPr>
              <w:spacing w:after="0" w:line="260" w:lineRule="exact"/>
              <w:rPr>
                <w:rFonts w:ascii="Arial" w:eastAsia="Times New Roman" w:hAnsi="Arial" w:cs="Arial"/>
                <w:b/>
                <w:sz w:val="30"/>
                <w:szCs w:val="30"/>
                <w:lang w:eastAsia="en-GB"/>
              </w:rPr>
            </w:pPr>
          </w:p>
          <w:p w14:paraId="56EB875A" w14:textId="1143EB47" w:rsidR="006617C9" w:rsidRPr="006D56E9" w:rsidRDefault="006617C9" w:rsidP="006617C9">
            <w:pPr>
              <w:spacing w:after="0" w:line="260" w:lineRule="exact"/>
              <w:rPr>
                <w:rFonts w:ascii="Arial" w:eastAsia="Times New Roman" w:hAnsi="Arial" w:cs="Arial"/>
                <w:b/>
                <w:sz w:val="30"/>
                <w:szCs w:val="30"/>
                <w:lang w:eastAsia="en-GB"/>
              </w:rPr>
            </w:pPr>
            <w:r w:rsidRPr="006D56E9">
              <w:rPr>
                <w:rFonts w:ascii="Arial" w:eastAsia="Times New Roman" w:hAnsi="Arial" w:cs="Arial"/>
                <w:b/>
                <w:sz w:val="30"/>
                <w:szCs w:val="30"/>
                <w:lang w:eastAsia="en-GB"/>
              </w:rPr>
              <w:t>Scope of Permission required</w:t>
            </w:r>
          </w:p>
          <w:p w14:paraId="24B470BF" w14:textId="77777777" w:rsidR="006617C9" w:rsidRPr="006D56E9" w:rsidRDefault="006617C9" w:rsidP="006617C9">
            <w:pPr>
              <w:spacing w:after="0" w:line="260" w:lineRule="exact"/>
              <w:rPr>
                <w:rFonts w:ascii="Arial" w:eastAsia="Times New Roman" w:hAnsi="Arial" w:cs="Arial"/>
                <w:b/>
                <w:sz w:val="20"/>
                <w:szCs w:val="20"/>
                <w:lang w:eastAsia="en-GB"/>
              </w:rPr>
            </w:pPr>
          </w:p>
          <w:p w14:paraId="39561C30" w14:textId="77777777" w:rsidR="006617C9" w:rsidRPr="006D56E9" w:rsidRDefault="006617C9" w:rsidP="006617C9">
            <w:pPr>
              <w:spacing w:after="0" w:line="260" w:lineRule="exact"/>
              <w:rPr>
                <w:rFonts w:ascii="Arial" w:eastAsia="Times New Roman" w:hAnsi="Arial" w:cs="Arial"/>
                <w:b/>
                <w:sz w:val="20"/>
                <w:szCs w:val="20"/>
                <w:lang w:eastAsia="en-GB"/>
              </w:rPr>
            </w:pPr>
            <w:r w:rsidRPr="006D56E9">
              <w:rPr>
                <w:rFonts w:ascii="Arial" w:eastAsia="Times New Roman" w:hAnsi="Arial" w:cs="Arial"/>
                <w:b/>
                <w:sz w:val="20"/>
                <w:szCs w:val="20"/>
                <w:lang w:eastAsia="en-GB"/>
              </w:rPr>
              <w:t>Why we ask the questions in this section</w:t>
            </w:r>
          </w:p>
          <w:p w14:paraId="37843E3F" w14:textId="77777777" w:rsidR="006617C9" w:rsidRPr="006D56E9" w:rsidRDefault="006617C9" w:rsidP="006617C9">
            <w:pPr>
              <w:spacing w:after="0" w:line="240" w:lineRule="auto"/>
              <w:ind w:right="737"/>
              <w:rPr>
                <w:rFonts w:ascii="Arial" w:eastAsia="Times New Roman" w:hAnsi="Arial" w:cs="Arial"/>
                <w:sz w:val="20"/>
                <w:szCs w:val="20"/>
                <w:lang w:eastAsia="en-GB"/>
              </w:rPr>
            </w:pPr>
          </w:p>
          <w:p w14:paraId="6754C46F" w14:textId="77777777" w:rsidR="006617C9" w:rsidRPr="006D56E9" w:rsidRDefault="006617C9" w:rsidP="006617C9">
            <w:pPr>
              <w:spacing w:after="0" w:line="240" w:lineRule="auto"/>
              <w:ind w:right="737"/>
              <w:rPr>
                <w:rFonts w:ascii="Arial" w:eastAsia="Times New Roman" w:hAnsi="Arial" w:cs="Arial"/>
                <w:sz w:val="20"/>
                <w:szCs w:val="20"/>
                <w:lang w:eastAsia="en-GB"/>
              </w:rPr>
            </w:pPr>
            <w:r w:rsidRPr="006D56E9">
              <w:rPr>
                <w:rFonts w:ascii="Arial" w:eastAsia="Times New Roman" w:hAnsi="Arial" w:cs="Arial"/>
                <w:sz w:val="20"/>
                <w:szCs w:val="20"/>
                <w:lang w:eastAsia="en-GB"/>
              </w:rPr>
              <w:t>If we grant authorisation to the applicant firm, we will issue a Scope of Permission notice. This sets out:</w:t>
            </w:r>
          </w:p>
          <w:p w14:paraId="3A00D674" w14:textId="77777777" w:rsidR="006617C9" w:rsidRPr="006D56E9" w:rsidRDefault="006617C9" w:rsidP="006617C9">
            <w:pPr>
              <w:spacing w:after="0" w:line="240" w:lineRule="auto"/>
              <w:ind w:left="227" w:right="737" w:hanging="227"/>
              <w:rPr>
                <w:rFonts w:ascii="Arial" w:eastAsia="Times New Roman" w:hAnsi="Arial" w:cs="Arial"/>
                <w:sz w:val="20"/>
                <w:szCs w:val="20"/>
                <w:lang w:eastAsia="en-GB"/>
              </w:rPr>
            </w:pPr>
            <w:r w:rsidRPr="006D56E9">
              <w:rPr>
                <w:rFonts w:ascii="Arial" w:eastAsia="Times New Roman" w:hAnsi="Arial" w:cs="Arial"/>
                <w:sz w:val="20"/>
                <w:szCs w:val="20"/>
                <w:lang w:eastAsia="en-GB"/>
              </w:rPr>
              <w:t>•</w:t>
            </w:r>
            <w:r w:rsidRPr="006D56E9">
              <w:rPr>
                <w:rFonts w:ascii="Arial" w:eastAsia="Times New Roman" w:hAnsi="Arial" w:cs="Arial"/>
                <w:sz w:val="20"/>
                <w:szCs w:val="20"/>
                <w:lang w:eastAsia="en-GB"/>
              </w:rPr>
              <w:tab/>
              <w:t>the regulated activities the applicant firm is authorised to carry on</w:t>
            </w:r>
          </w:p>
          <w:p w14:paraId="4D2FEAD8" w14:textId="77777777" w:rsidR="006617C9" w:rsidRPr="006D56E9" w:rsidRDefault="006617C9" w:rsidP="006617C9">
            <w:pPr>
              <w:spacing w:after="0" w:line="240" w:lineRule="auto"/>
              <w:ind w:left="227" w:right="737" w:hanging="227"/>
              <w:rPr>
                <w:rFonts w:ascii="Arial" w:eastAsia="Times New Roman" w:hAnsi="Arial" w:cs="Arial"/>
                <w:sz w:val="20"/>
                <w:szCs w:val="20"/>
                <w:lang w:eastAsia="en-GB"/>
              </w:rPr>
            </w:pPr>
            <w:r w:rsidRPr="006D56E9">
              <w:rPr>
                <w:rFonts w:ascii="Arial" w:eastAsia="Times New Roman" w:hAnsi="Arial" w:cs="Arial"/>
                <w:sz w:val="20"/>
                <w:szCs w:val="20"/>
                <w:lang w:eastAsia="en-GB"/>
              </w:rPr>
              <w:t>•</w:t>
            </w:r>
            <w:r w:rsidRPr="006D56E9">
              <w:rPr>
                <w:rFonts w:ascii="Arial" w:eastAsia="Times New Roman" w:hAnsi="Arial" w:cs="Arial"/>
                <w:sz w:val="20"/>
                <w:szCs w:val="20"/>
                <w:lang w:eastAsia="en-GB"/>
              </w:rPr>
              <w:tab/>
              <w:t>for each regulated activity, the investment types (ie classes of business) and the client types for which the applicant firm is authorised</w:t>
            </w:r>
          </w:p>
          <w:p w14:paraId="42513DFB" w14:textId="77777777" w:rsidR="006617C9" w:rsidRPr="006D56E9" w:rsidRDefault="006617C9" w:rsidP="006617C9">
            <w:pPr>
              <w:spacing w:after="0" w:line="240" w:lineRule="auto"/>
              <w:ind w:left="227" w:right="737" w:hanging="227"/>
              <w:rPr>
                <w:rFonts w:ascii="Arial" w:eastAsia="Times New Roman" w:hAnsi="Arial" w:cs="Arial"/>
                <w:sz w:val="20"/>
                <w:szCs w:val="20"/>
                <w:lang w:eastAsia="en-GB"/>
              </w:rPr>
            </w:pPr>
            <w:r w:rsidRPr="006D56E9">
              <w:rPr>
                <w:rFonts w:ascii="Arial" w:eastAsia="Times New Roman" w:hAnsi="Arial" w:cs="Arial"/>
                <w:sz w:val="20"/>
                <w:szCs w:val="20"/>
                <w:lang w:eastAsia="en-GB"/>
              </w:rPr>
              <w:t>•</w:t>
            </w:r>
            <w:r w:rsidRPr="006D56E9">
              <w:rPr>
                <w:rFonts w:ascii="Arial" w:eastAsia="Times New Roman" w:hAnsi="Arial" w:cs="Arial"/>
                <w:sz w:val="20"/>
                <w:szCs w:val="20"/>
                <w:lang w:eastAsia="en-GB"/>
              </w:rPr>
              <w:tab/>
              <w:t>for each regulated activity, any limitations attaching to it and</w:t>
            </w:r>
          </w:p>
          <w:p w14:paraId="41C39409" w14:textId="77777777" w:rsidR="006617C9" w:rsidRPr="006D56E9" w:rsidRDefault="006617C9" w:rsidP="006617C9">
            <w:pPr>
              <w:spacing w:after="0" w:line="240" w:lineRule="auto"/>
              <w:ind w:left="227" w:right="737" w:hanging="227"/>
              <w:rPr>
                <w:rFonts w:ascii="Arial" w:eastAsia="Times New Roman" w:hAnsi="Arial" w:cs="Arial"/>
                <w:sz w:val="20"/>
                <w:szCs w:val="20"/>
                <w:lang w:eastAsia="en-GB"/>
              </w:rPr>
            </w:pPr>
            <w:r w:rsidRPr="006D56E9">
              <w:rPr>
                <w:rFonts w:ascii="Arial" w:eastAsia="Times New Roman" w:hAnsi="Arial" w:cs="Arial"/>
                <w:sz w:val="20"/>
                <w:szCs w:val="20"/>
                <w:lang w:eastAsia="en-GB"/>
              </w:rPr>
              <w:t>•</w:t>
            </w:r>
            <w:r w:rsidRPr="006D56E9">
              <w:rPr>
                <w:rFonts w:ascii="Arial" w:eastAsia="Times New Roman" w:hAnsi="Arial" w:cs="Arial"/>
                <w:sz w:val="20"/>
                <w:szCs w:val="20"/>
                <w:lang w:eastAsia="en-GB"/>
              </w:rPr>
              <w:tab/>
              <w:t>any requirements on the applicant firm</w:t>
            </w:r>
          </w:p>
          <w:p w14:paraId="0712EC8C" w14:textId="77777777" w:rsidR="006617C9" w:rsidRPr="006D56E9" w:rsidRDefault="006617C9" w:rsidP="006617C9">
            <w:pPr>
              <w:spacing w:after="0" w:line="240" w:lineRule="auto"/>
              <w:rPr>
                <w:rFonts w:ascii="Arial" w:eastAsia="Times New Roman" w:hAnsi="Arial" w:cs="Arial"/>
                <w:sz w:val="20"/>
                <w:szCs w:val="20"/>
                <w:lang w:eastAsia="en-GB"/>
              </w:rPr>
            </w:pPr>
          </w:p>
          <w:p w14:paraId="7C097113" w14:textId="77777777" w:rsidR="006617C9" w:rsidRPr="006D56E9" w:rsidRDefault="006617C9" w:rsidP="006617C9">
            <w:pPr>
              <w:spacing w:after="0" w:line="240" w:lineRule="auto"/>
              <w:rPr>
                <w:rFonts w:ascii="Arial" w:eastAsia="Times New Roman" w:hAnsi="Arial" w:cs="Arial"/>
                <w:b/>
                <w:sz w:val="20"/>
                <w:szCs w:val="20"/>
                <w:lang w:eastAsia="en-GB"/>
              </w:rPr>
            </w:pPr>
            <w:r w:rsidRPr="006D56E9">
              <w:rPr>
                <w:rFonts w:ascii="Arial" w:eastAsia="Times New Roman" w:hAnsi="Arial" w:cs="Arial"/>
                <w:b/>
                <w:sz w:val="20"/>
                <w:szCs w:val="20"/>
                <w:lang w:eastAsia="en-GB"/>
              </w:rPr>
              <w:t>It is the applicant firm's responsibility to ensure that the Scope of Permission it applies for will cover all the regulated activities it is seeking to carry on.</w:t>
            </w:r>
          </w:p>
          <w:p w14:paraId="6D4F8060" w14:textId="77777777" w:rsidR="006617C9" w:rsidRPr="006D56E9" w:rsidRDefault="006617C9" w:rsidP="00BF501B">
            <w:pPr>
              <w:pStyle w:val="SubheaderNorm"/>
              <w:tabs>
                <w:tab w:val="clear" w:pos="0"/>
              </w:tabs>
              <w:rPr>
                <w:rFonts w:cs="Arial"/>
              </w:rPr>
            </w:pPr>
          </w:p>
        </w:tc>
      </w:tr>
    </w:tbl>
    <w:p w14:paraId="086AB515" w14:textId="6C4AC90D" w:rsidR="00D9601A" w:rsidRPr="006D56E9" w:rsidRDefault="00D9601A" w:rsidP="00C63A62">
      <w:pPr>
        <w:rPr>
          <w:rFonts w:ascii="Arial" w:hAnsi="Arial" w:cs="Arial"/>
        </w:rPr>
      </w:pPr>
    </w:p>
    <w:p w14:paraId="466613F7" w14:textId="77777777" w:rsidR="001B3858" w:rsidRPr="006D56E9" w:rsidRDefault="001B3858" w:rsidP="00BF501B">
      <w:pPr>
        <w:keepNext/>
        <w:tabs>
          <w:tab w:val="left" w:pos="284"/>
        </w:tabs>
        <w:spacing w:after="0" w:line="240" w:lineRule="auto"/>
        <w:ind w:left="873"/>
        <w:outlineLvl w:val="0"/>
        <w:rPr>
          <w:rFonts w:ascii="Arial" w:eastAsia="Times New Roman" w:hAnsi="Arial" w:cs="Arial"/>
          <w:b/>
          <w:sz w:val="18"/>
          <w:szCs w:val="18"/>
          <w:lang w:eastAsia="en-GB"/>
        </w:rPr>
      </w:pPr>
    </w:p>
    <w:p w14:paraId="42D3E8F9" w14:textId="3BC66D90" w:rsidR="00BF501B" w:rsidRPr="006D56E9" w:rsidRDefault="00BF501B" w:rsidP="00BF501B">
      <w:pPr>
        <w:keepNext/>
        <w:tabs>
          <w:tab w:val="left" w:pos="284"/>
        </w:tabs>
        <w:spacing w:after="0" w:line="240" w:lineRule="auto"/>
        <w:ind w:left="873"/>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The Scope of Permission requested by applicant firm should correspond with the description of its proposed business in Section 1 and the classes of business for which it is authorised in its home state. If it is not clear how it does so, we will ask you about this.</w:t>
      </w:r>
    </w:p>
    <w:p w14:paraId="569D6F5F" w14:textId="77777777" w:rsidR="00BF501B" w:rsidRPr="006D56E9" w:rsidRDefault="00BF501B" w:rsidP="00BF501B">
      <w:pPr>
        <w:keepNext/>
        <w:tabs>
          <w:tab w:val="left" w:pos="284"/>
        </w:tabs>
        <w:spacing w:after="0" w:line="240" w:lineRule="auto"/>
        <w:ind w:left="873"/>
        <w:outlineLvl w:val="0"/>
        <w:rPr>
          <w:rFonts w:ascii="Arial" w:eastAsia="Times New Roman" w:hAnsi="Arial" w:cs="Arial"/>
          <w:sz w:val="20"/>
          <w:szCs w:val="20"/>
          <w:lang w:eastAsia="en-GB"/>
        </w:rPr>
      </w:pPr>
    </w:p>
    <w:p w14:paraId="70C68453" w14:textId="5AEEDD12" w:rsidR="00BF501B" w:rsidRPr="006D56E9" w:rsidRDefault="00BF501B" w:rsidP="00BF501B">
      <w:pPr>
        <w:keepNext/>
        <w:tabs>
          <w:tab w:val="right" w:pos="-142"/>
          <w:tab w:val="left" w:pos="0"/>
          <w:tab w:val="left" w:pos="851"/>
        </w:tabs>
        <w:spacing w:after="0" w:line="240" w:lineRule="auto"/>
        <w:ind w:left="306" w:right="731"/>
        <w:outlineLvl w:val="0"/>
        <w:rPr>
          <w:rFonts w:ascii="Arial" w:eastAsia="Times New Roman" w:hAnsi="Arial" w:cs="Arial"/>
          <w:b/>
          <w:lang w:eastAsia="en-GB"/>
        </w:rPr>
      </w:pPr>
      <w:r w:rsidRPr="006D56E9">
        <w:rPr>
          <w:rFonts w:ascii="Arial" w:eastAsia="Times New Roman" w:hAnsi="Arial" w:cs="Arial"/>
          <w:b/>
          <w:lang w:eastAsia="en-GB"/>
        </w:rPr>
        <w:tab/>
        <w:t>Insurance business</w:t>
      </w:r>
    </w:p>
    <w:p w14:paraId="0ACF44D0" w14:textId="77777777" w:rsidR="00BF501B" w:rsidRPr="006D56E9" w:rsidRDefault="00BF501B" w:rsidP="00BF501B">
      <w:pPr>
        <w:keepNext/>
        <w:tabs>
          <w:tab w:val="right" w:pos="-142"/>
          <w:tab w:val="left" w:pos="284"/>
          <w:tab w:val="left" w:pos="851"/>
        </w:tabs>
        <w:spacing w:after="0" w:line="240" w:lineRule="auto"/>
        <w:ind w:left="306" w:right="731"/>
        <w:outlineLvl w:val="0"/>
        <w:rPr>
          <w:rFonts w:ascii="Arial" w:eastAsia="Times New Roman" w:hAnsi="Arial" w:cs="Arial"/>
          <w:sz w:val="18"/>
          <w:szCs w:val="18"/>
          <w:lang w:eastAsia="en-GB"/>
        </w:rPr>
      </w:pPr>
    </w:p>
    <w:p w14:paraId="3CE02319" w14:textId="4B86D7B3" w:rsidR="00BF501B" w:rsidRPr="006D56E9" w:rsidRDefault="00BF501B" w:rsidP="00F261A3">
      <w:pPr>
        <w:keepNext/>
        <w:tabs>
          <w:tab w:val="right" w:pos="-142"/>
          <w:tab w:val="left" w:pos="0"/>
          <w:tab w:val="left" w:pos="851"/>
        </w:tabs>
        <w:spacing w:after="0" w:line="240" w:lineRule="auto"/>
        <w:ind w:left="306" w:right="731"/>
        <w:outlineLvl w:val="0"/>
        <w:rPr>
          <w:rFonts w:ascii="Arial" w:eastAsia="Times New Roman" w:hAnsi="Arial" w:cs="Arial"/>
          <w:sz w:val="18"/>
          <w:szCs w:val="18"/>
          <w:lang w:eastAsia="en-GB"/>
        </w:rPr>
      </w:pPr>
      <w:r w:rsidRPr="006D56E9">
        <w:rPr>
          <w:rFonts w:ascii="Arial" w:eastAsia="Times New Roman" w:hAnsi="Arial" w:cs="Arial"/>
          <w:b/>
          <w:sz w:val="18"/>
          <w:szCs w:val="18"/>
          <w:lang w:eastAsia="en-GB"/>
        </w:rPr>
        <w:t xml:space="preserve">   3.1</w:t>
      </w:r>
      <w:r w:rsidRPr="006D56E9">
        <w:rPr>
          <w:rFonts w:ascii="Arial" w:eastAsia="Times New Roman" w:hAnsi="Arial" w:cs="Arial"/>
          <w:b/>
          <w:sz w:val="18"/>
          <w:szCs w:val="18"/>
          <w:lang w:eastAsia="en-GB"/>
        </w:rPr>
        <w:tab/>
        <w:t>Regulated activities</w:t>
      </w:r>
    </w:p>
    <w:p w14:paraId="0F0DD009" w14:textId="77777777" w:rsidR="00F261A3" w:rsidRPr="006D56E9" w:rsidRDefault="00F261A3" w:rsidP="00F261A3">
      <w:pPr>
        <w:keepNext/>
        <w:tabs>
          <w:tab w:val="right" w:pos="-142"/>
          <w:tab w:val="left" w:pos="0"/>
          <w:tab w:val="left" w:pos="851"/>
        </w:tabs>
        <w:spacing w:after="0" w:line="240" w:lineRule="auto"/>
        <w:ind w:left="306" w:right="731"/>
        <w:outlineLvl w:val="0"/>
        <w:rPr>
          <w:rFonts w:ascii="Arial" w:eastAsia="Times New Roman" w:hAnsi="Arial" w:cs="Arial"/>
          <w:sz w:val="18"/>
          <w:szCs w:val="18"/>
          <w:lang w:eastAsia="en-GB"/>
        </w:rPr>
      </w:pPr>
    </w:p>
    <w:p w14:paraId="45FC4C0D" w14:textId="40504310" w:rsidR="00BF501B" w:rsidRPr="006D56E9" w:rsidRDefault="00BF501B" w:rsidP="00BF501B">
      <w:pPr>
        <w:spacing w:after="0" w:line="240" w:lineRule="auto"/>
        <w:ind w:left="873"/>
        <w:rPr>
          <w:rFonts w:ascii="Arial" w:eastAsia="Times New Roman" w:hAnsi="Arial" w:cs="Arial"/>
          <w:sz w:val="18"/>
          <w:szCs w:val="18"/>
          <w:lang w:eastAsia="en-GB"/>
        </w:rPr>
      </w:pPr>
      <w:r w:rsidRPr="006D56E9">
        <w:rPr>
          <w:rFonts w:ascii="Arial" w:eastAsia="Times New Roman" w:hAnsi="Arial" w:cs="Arial"/>
          <w:sz w:val="18"/>
          <w:szCs w:val="18"/>
          <w:lang w:eastAsia="en-GB"/>
        </w:rPr>
        <w:t>You must confirm that the applicant firm is seeking permission to carry on both</w:t>
      </w:r>
      <w:r w:rsidR="00BA5BA1" w:rsidRPr="006D56E9">
        <w:rPr>
          <w:rFonts w:ascii="Arial" w:eastAsia="Times New Roman" w:hAnsi="Arial" w:cs="Arial"/>
          <w:sz w:val="18"/>
          <w:szCs w:val="18"/>
          <w:lang w:eastAsia="en-GB"/>
        </w:rPr>
        <w:t xml:space="preserve"> or one of</w:t>
      </w:r>
      <w:r w:rsidRPr="006D56E9">
        <w:rPr>
          <w:rFonts w:ascii="Arial" w:eastAsia="Times New Roman" w:hAnsi="Arial" w:cs="Arial"/>
          <w:sz w:val="18"/>
          <w:szCs w:val="18"/>
          <w:lang w:eastAsia="en-GB"/>
        </w:rPr>
        <w:t xml:space="preserve"> the regulated activities </w:t>
      </w:r>
      <w:r w:rsidR="00BA5BA1" w:rsidRPr="006D56E9">
        <w:rPr>
          <w:rFonts w:ascii="Arial" w:eastAsia="Times New Roman" w:hAnsi="Arial" w:cs="Arial"/>
          <w:sz w:val="18"/>
          <w:szCs w:val="18"/>
          <w:lang w:eastAsia="en-GB"/>
        </w:rPr>
        <w:t>below</w:t>
      </w:r>
      <w:r w:rsidRPr="006D56E9">
        <w:rPr>
          <w:rFonts w:ascii="Arial" w:eastAsia="Times New Roman" w:hAnsi="Arial" w:cs="Arial"/>
          <w:sz w:val="18"/>
          <w:szCs w:val="18"/>
          <w:lang w:eastAsia="en-GB"/>
        </w:rPr>
        <w:t>:</w:t>
      </w:r>
    </w:p>
    <w:p w14:paraId="7AFE5860" w14:textId="00C329BF" w:rsidR="00BF501B" w:rsidRPr="006D56E9" w:rsidRDefault="008001FA" w:rsidP="00BF501B">
      <w:pPr>
        <w:keepNext/>
        <w:tabs>
          <w:tab w:val="right" w:pos="-142"/>
          <w:tab w:val="left" w:pos="426"/>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493074367"/>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20"/>
              <w:lang w:eastAsia="en-GB"/>
            </w:rPr>
            <w:t>☐</w:t>
          </w:r>
        </w:sdtContent>
      </w:sdt>
      <w:r w:rsidR="005E3E1D" w:rsidRPr="006D56E9">
        <w:rPr>
          <w:rFonts w:ascii="Arial" w:eastAsia="Wingdings 2" w:hAnsi="Arial" w:cs="Arial"/>
          <w:sz w:val="18"/>
          <w:szCs w:val="20"/>
          <w:lang w:eastAsia="en-GB"/>
        </w:rPr>
        <w:t></w:t>
      </w:r>
      <w:r w:rsidR="00BF501B" w:rsidRPr="006D56E9">
        <w:rPr>
          <w:rFonts w:ascii="Arial" w:eastAsia="Times New Roman" w:hAnsi="Arial" w:cs="Arial"/>
          <w:sz w:val="18"/>
          <w:szCs w:val="18"/>
          <w:lang w:eastAsia="en-GB"/>
        </w:rPr>
        <w:t>Effecting contracts of insurance</w:t>
      </w:r>
    </w:p>
    <w:p w14:paraId="0A9149EC" w14:textId="0C7DC72F" w:rsidR="00BF501B" w:rsidRPr="006D56E9" w:rsidRDefault="008001FA" w:rsidP="00BF501B">
      <w:pPr>
        <w:keepNext/>
        <w:tabs>
          <w:tab w:val="right" w:pos="-142"/>
          <w:tab w:val="left" w:pos="426"/>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1941435668"/>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20"/>
              <w:lang w:eastAsia="en-GB"/>
            </w:rPr>
            <w:t>☐</w:t>
          </w:r>
        </w:sdtContent>
      </w:sdt>
      <w:r w:rsidR="000B0FD5" w:rsidRPr="006D56E9">
        <w:rPr>
          <w:rFonts w:ascii="Arial" w:eastAsia="Wingdings 2" w:hAnsi="Arial" w:cs="Arial"/>
          <w:sz w:val="18"/>
          <w:szCs w:val="20"/>
          <w:lang w:eastAsia="en-GB"/>
        </w:rPr>
        <w:t></w:t>
      </w:r>
      <w:r w:rsidR="00BF501B" w:rsidRPr="006D56E9">
        <w:rPr>
          <w:rFonts w:ascii="Arial" w:eastAsia="Times New Roman" w:hAnsi="Arial" w:cs="Arial"/>
          <w:sz w:val="18"/>
          <w:szCs w:val="20"/>
          <w:lang w:eastAsia="en-GB"/>
        </w:rPr>
        <w:t>Carrying out contracts of insurance</w:t>
      </w:r>
      <w:r w:rsidR="00A84078" w:rsidRPr="006D56E9">
        <w:rPr>
          <w:rFonts w:ascii="Arial" w:eastAsia="Times New Roman" w:hAnsi="Arial" w:cs="Arial"/>
          <w:sz w:val="18"/>
          <w:szCs w:val="20"/>
          <w:lang w:eastAsia="en-GB"/>
        </w:rPr>
        <w:t xml:space="preserve">   </w:t>
      </w:r>
    </w:p>
    <w:p w14:paraId="02CD9DB5" w14:textId="77777777" w:rsidR="00BF501B" w:rsidRPr="006D56E9" w:rsidRDefault="00BF501B" w:rsidP="00BF501B">
      <w:pPr>
        <w:keepNext/>
        <w:tabs>
          <w:tab w:val="right" w:pos="-142"/>
          <w:tab w:val="left" w:pos="426"/>
          <w:tab w:val="left" w:pos="624"/>
          <w:tab w:val="left" w:pos="851"/>
        </w:tabs>
        <w:spacing w:after="0" w:line="220" w:lineRule="exact"/>
        <w:ind w:left="873" w:right="731"/>
        <w:outlineLvl w:val="0"/>
        <w:rPr>
          <w:rFonts w:ascii="Arial" w:eastAsia="Times New Roman" w:hAnsi="Arial" w:cs="Arial"/>
          <w:sz w:val="18"/>
          <w:szCs w:val="20"/>
          <w:lang w:eastAsia="en-GB"/>
        </w:rPr>
      </w:pPr>
    </w:p>
    <w:p w14:paraId="2527DA5C" w14:textId="21F77765"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8"/>
          <w:szCs w:val="18"/>
          <w:lang w:eastAsia="en-GB"/>
        </w:rPr>
      </w:pPr>
      <w:r w:rsidRPr="006D56E9">
        <w:rPr>
          <w:rFonts w:ascii="Arial" w:eastAsia="Times New Roman" w:hAnsi="Arial" w:cs="Arial"/>
          <w:b/>
          <w:sz w:val="18"/>
          <w:szCs w:val="18"/>
          <w:lang w:eastAsia="en-GB"/>
        </w:rPr>
        <w:t xml:space="preserve">    3.1(a)</w:t>
      </w:r>
      <w:r w:rsidRPr="006D56E9">
        <w:rPr>
          <w:rFonts w:ascii="Arial" w:eastAsia="Times New Roman" w:hAnsi="Arial" w:cs="Arial"/>
          <w:b/>
          <w:sz w:val="18"/>
          <w:szCs w:val="18"/>
          <w:lang w:eastAsia="en-GB"/>
        </w:rPr>
        <w:tab/>
        <w:t>Standard requirement – reinsurance business only</w:t>
      </w:r>
    </w:p>
    <w:p w14:paraId="04F0B858" w14:textId="77777777" w:rsidR="00BF501B" w:rsidRPr="006D56E9" w:rsidRDefault="00BF501B" w:rsidP="00BF501B">
      <w:pPr>
        <w:spacing w:after="0" w:line="240" w:lineRule="auto"/>
        <w:ind w:left="873"/>
        <w:rPr>
          <w:rFonts w:ascii="Arial" w:eastAsia="Times New Roman" w:hAnsi="Arial" w:cs="Arial"/>
          <w:sz w:val="18"/>
          <w:szCs w:val="18"/>
          <w:lang w:eastAsia="en-GB"/>
        </w:rPr>
      </w:pPr>
    </w:p>
    <w:p w14:paraId="21DCC5F0" w14:textId="77777777" w:rsidR="00BF501B" w:rsidRPr="006D56E9" w:rsidRDefault="00BF501B" w:rsidP="00BF501B">
      <w:pPr>
        <w:spacing w:after="0" w:line="240" w:lineRule="auto"/>
        <w:ind w:left="873"/>
        <w:rPr>
          <w:rFonts w:ascii="Arial" w:eastAsia="Times New Roman" w:hAnsi="Arial" w:cs="Arial"/>
          <w:sz w:val="18"/>
          <w:szCs w:val="18"/>
          <w:lang w:eastAsia="en-GB"/>
        </w:rPr>
      </w:pPr>
      <w:r w:rsidRPr="006D56E9">
        <w:rPr>
          <w:rFonts w:ascii="Arial" w:eastAsia="Times New Roman" w:hAnsi="Arial" w:cs="Arial"/>
          <w:sz w:val="18"/>
          <w:szCs w:val="18"/>
          <w:lang w:eastAsia="en-GB"/>
        </w:rPr>
        <w:t>As a matter of course, a standard requirement is added to firms that engage in reinsurance business only.</w:t>
      </w:r>
    </w:p>
    <w:p w14:paraId="2DA243FB" w14:textId="77777777" w:rsidR="00BF501B" w:rsidRPr="006D56E9" w:rsidRDefault="00BF501B" w:rsidP="00BF501B">
      <w:pPr>
        <w:spacing w:after="0" w:line="240" w:lineRule="auto"/>
        <w:ind w:left="873"/>
        <w:rPr>
          <w:rFonts w:ascii="Arial" w:eastAsia="Times New Roman" w:hAnsi="Arial" w:cs="Arial"/>
          <w:sz w:val="18"/>
          <w:szCs w:val="18"/>
          <w:lang w:eastAsia="en-GB"/>
        </w:rPr>
      </w:pPr>
    </w:p>
    <w:p w14:paraId="4516CC13" w14:textId="77777777" w:rsidR="00BF501B" w:rsidRPr="006D56E9" w:rsidRDefault="00BF501B" w:rsidP="00BF501B">
      <w:pPr>
        <w:spacing w:after="0" w:line="240" w:lineRule="auto"/>
        <w:ind w:left="873"/>
        <w:rPr>
          <w:rFonts w:ascii="Arial" w:eastAsia="Times New Roman" w:hAnsi="Arial" w:cs="Arial"/>
          <w:b/>
          <w:sz w:val="18"/>
          <w:szCs w:val="18"/>
          <w:lang w:eastAsia="en-GB"/>
        </w:rPr>
      </w:pPr>
      <w:r w:rsidRPr="006D56E9">
        <w:rPr>
          <w:rFonts w:ascii="Arial" w:eastAsia="Times New Roman" w:hAnsi="Arial" w:cs="Arial"/>
          <w:b/>
          <w:sz w:val="18"/>
          <w:szCs w:val="18"/>
          <w:lang w:eastAsia="en-GB"/>
        </w:rPr>
        <w:t>If applicable, you must confirm that the applicant firm agrees to this standard requirement:</w:t>
      </w:r>
    </w:p>
    <w:p w14:paraId="0C29FC6E" w14:textId="58E43E71"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8"/>
          <w:szCs w:val="20"/>
          <w:lang w:eastAsia="en-GB"/>
        </w:rPr>
      </w:pPr>
      <w:r w:rsidRPr="006D56E9">
        <w:rPr>
          <w:rFonts w:ascii="Arial" w:eastAsia="Times New Roman" w:hAnsi="Arial" w:cs="Arial"/>
          <w:b/>
          <w:sz w:val="18"/>
          <w:szCs w:val="18"/>
          <w:lang w:eastAsia="en-GB"/>
        </w:rPr>
        <w:tab/>
      </w:r>
      <w:sdt>
        <w:sdtPr>
          <w:rPr>
            <w:rFonts w:ascii="Arial" w:eastAsia="Times New Roman" w:hAnsi="Arial" w:cs="Arial"/>
            <w:sz w:val="18"/>
            <w:szCs w:val="20"/>
            <w:lang w:eastAsia="en-GB"/>
          </w:rPr>
          <w:id w:val="1360700870"/>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20"/>
              <w:lang w:eastAsia="en-GB"/>
            </w:rPr>
            <w:t>☐</w:t>
          </w:r>
        </w:sdtContent>
      </w:sdt>
      <w:r w:rsidRPr="006D56E9">
        <w:rPr>
          <w:rFonts w:ascii="Arial" w:eastAsia="Times New Roman" w:hAnsi="Arial" w:cs="Arial"/>
          <w:sz w:val="18"/>
          <w:szCs w:val="20"/>
          <w:lang w:eastAsia="en-GB"/>
        </w:rPr>
        <w:t xml:space="preserve"> </w:t>
      </w:r>
      <w:r w:rsidRPr="006D56E9">
        <w:rPr>
          <w:rFonts w:ascii="Arial" w:eastAsia="Times New Roman" w:hAnsi="Arial" w:cs="Arial"/>
          <w:sz w:val="18"/>
          <w:szCs w:val="18"/>
          <w:lang w:eastAsia="en-GB"/>
        </w:rPr>
        <w:t>Yes</w:t>
      </w:r>
    </w:p>
    <w:p w14:paraId="5C410C00" w14:textId="445272CF" w:rsidR="00BF501B" w:rsidRPr="006D56E9" w:rsidRDefault="00BF501B" w:rsidP="00BF501B">
      <w:pPr>
        <w:keepNext/>
        <w:tabs>
          <w:tab w:val="right" w:pos="-142"/>
          <w:tab w:val="left" w:pos="284"/>
          <w:tab w:val="left" w:pos="624"/>
          <w:tab w:val="left" w:pos="851"/>
        </w:tabs>
        <w:spacing w:after="0" w:line="220" w:lineRule="exact"/>
        <w:ind w:right="731"/>
        <w:outlineLvl w:val="0"/>
        <w:rPr>
          <w:rFonts w:ascii="Arial" w:eastAsia="Times New Roman" w:hAnsi="Arial" w:cs="Arial"/>
          <w:sz w:val="18"/>
          <w:szCs w:val="20"/>
          <w:lang w:eastAsia="en-GB"/>
        </w:rPr>
      </w:pPr>
    </w:p>
    <w:p w14:paraId="46764CFE" w14:textId="77777777" w:rsidR="00BF501B" w:rsidRPr="006D56E9" w:rsidRDefault="00BF501B" w:rsidP="00BF501B">
      <w:pPr>
        <w:spacing w:after="0" w:line="240" w:lineRule="auto"/>
        <w:ind w:left="873" w:hanging="567"/>
        <w:rPr>
          <w:rFonts w:ascii="Arial" w:eastAsia="Times New Roman" w:hAnsi="Arial" w:cs="Arial"/>
          <w:sz w:val="18"/>
          <w:szCs w:val="18"/>
          <w:lang w:eastAsia="en-GB"/>
        </w:rPr>
      </w:pPr>
      <w:r w:rsidRPr="006D56E9">
        <w:rPr>
          <w:rFonts w:ascii="Arial" w:eastAsia="Times New Roman" w:hAnsi="Arial" w:cs="Arial"/>
          <w:b/>
          <w:sz w:val="18"/>
          <w:szCs w:val="18"/>
          <w:lang w:eastAsia="en-GB"/>
        </w:rPr>
        <w:t>3.1.1</w:t>
      </w:r>
      <w:r w:rsidRPr="006D56E9">
        <w:rPr>
          <w:rFonts w:ascii="Arial" w:eastAsia="Times New Roman" w:hAnsi="Arial" w:cs="Arial"/>
          <w:sz w:val="18"/>
          <w:szCs w:val="18"/>
          <w:lang w:eastAsia="en-GB"/>
        </w:rPr>
        <w:tab/>
      </w:r>
      <w:r w:rsidRPr="006D56E9">
        <w:rPr>
          <w:rFonts w:ascii="Arial" w:eastAsia="Times New Roman" w:hAnsi="Arial" w:cs="Arial"/>
          <w:b/>
          <w:sz w:val="18"/>
          <w:szCs w:val="18"/>
          <w:lang w:eastAsia="en-GB"/>
        </w:rPr>
        <w:t>Investment types</w:t>
      </w:r>
    </w:p>
    <w:p w14:paraId="437482D1" w14:textId="77777777" w:rsidR="00BF501B" w:rsidRPr="006D56E9" w:rsidRDefault="00BF501B" w:rsidP="00BF501B">
      <w:pPr>
        <w:spacing w:after="0" w:line="240" w:lineRule="auto"/>
        <w:ind w:left="873" w:hanging="567"/>
        <w:rPr>
          <w:rFonts w:ascii="Arial" w:eastAsia="Times New Roman" w:hAnsi="Arial" w:cs="Arial"/>
          <w:sz w:val="18"/>
          <w:szCs w:val="18"/>
          <w:lang w:eastAsia="en-GB"/>
        </w:rPr>
      </w:pPr>
    </w:p>
    <w:p w14:paraId="67CB5DE5" w14:textId="77777777" w:rsidR="00BF501B" w:rsidRPr="006D56E9" w:rsidRDefault="00BF501B" w:rsidP="00BF501B">
      <w:pPr>
        <w:spacing w:after="0" w:line="240" w:lineRule="auto"/>
        <w:ind w:left="873"/>
        <w:rPr>
          <w:rFonts w:ascii="Arial" w:eastAsia="Times New Roman" w:hAnsi="Arial" w:cs="Arial"/>
          <w:sz w:val="18"/>
          <w:szCs w:val="18"/>
          <w:lang w:eastAsia="en-GB"/>
        </w:rPr>
      </w:pPr>
      <w:r w:rsidRPr="006D56E9">
        <w:rPr>
          <w:rFonts w:ascii="Arial" w:eastAsia="Times New Roman" w:hAnsi="Arial" w:cs="Arial"/>
          <w:sz w:val="18"/>
          <w:szCs w:val="18"/>
          <w:lang w:eastAsia="en-GB"/>
        </w:rPr>
        <w:t>You must indicate in which classes of business the applicant firm is seeking to carry on the regulated activities of effecting contracts of insurance and carrying out contracts of insurance:</w:t>
      </w:r>
    </w:p>
    <w:p w14:paraId="7FDE0F73" w14:textId="77777777" w:rsidR="00BF501B" w:rsidRPr="006D56E9" w:rsidRDefault="00BF501B" w:rsidP="00BF501B">
      <w:pPr>
        <w:spacing w:after="0" w:line="240" w:lineRule="auto"/>
        <w:ind w:left="873"/>
        <w:rPr>
          <w:rFonts w:ascii="Arial" w:eastAsia="Times New Roman" w:hAnsi="Arial" w:cs="Arial"/>
          <w:sz w:val="18"/>
          <w:szCs w:val="18"/>
          <w:lang w:eastAsia="en-GB"/>
        </w:rPr>
      </w:pPr>
    </w:p>
    <w:p w14:paraId="0503B940" w14:textId="77777777" w:rsidR="00BF501B" w:rsidRPr="006D56E9" w:rsidRDefault="00BF501B" w:rsidP="00BF501B">
      <w:pPr>
        <w:spacing w:after="0" w:line="240" w:lineRule="auto"/>
        <w:ind w:left="873"/>
        <w:rPr>
          <w:rFonts w:ascii="Arial" w:eastAsia="Times New Roman" w:hAnsi="Arial" w:cs="Arial"/>
          <w:sz w:val="18"/>
          <w:szCs w:val="18"/>
          <w:lang w:eastAsia="en-GB"/>
        </w:rPr>
      </w:pPr>
      <w:r w:rsidRPr="006D56E9">
        <w:rPr>
          <w:rFonts w:ascii="Arial" w:eastAsia="Times New Roman" w:hAnsi="Arial" w:cs="Arial"/>
          <w:sz w:val="18"/>
          <w:szCs w:val="18"/>
          <w:u w:val="single"/>
          <w:lang w:eastAsia="en-GB"/>
        </w:rPr>
        <w:t>General insurance contract</w:t>
      </w:r>
      <w:r w:rsidRPr="006D56E9">
        <w:rPr>
          <w:rFonts w:ascii="Arial" w:eastAsia="Times New Roman" w:hAnsi="Arial" w:cs="Arial"/>
          <w:sz w:val="18"/>
          <w:szCs w:val="18"/>
          <w:lang w:eastAsia="en-GB"/>
        </w:rPr>
        <w:tab/>
      </w:r>
      <w:r w:rsidRPr="006D56E9">
        <w:rPr>
          <w:rFonts w:ascii="Arial" w:eastAsia="Times New Roman" w:hAnsi="Arial" w:cs="Arial"/>
          <w:sz w:val="18"/>
          <w:szCs w:val="18"/>
          <w:lang w:eastAsia="en-GB"/>
        </w:rPr>
        <w:tab/>
      </w:r>
      <w:r w:rsidRPr="006D56E9">
        <w:rPr>
          <w:rFonts w:ascii="Arial" w:eastAsia="Times New Roman" w:hAnsi="Arial" w:cs="Arial"/>
          <w:sz w:val="18"/>
          <w:szCs w:val="18"/>
          <w:lang w:eastAsia="en-GB"/>
        </w:rPr>
        <w:tab/>
      </w:r>
      <w:r w:rsidRPr="006D56E9">
        <w:rPr>
          <w:rFonts w:ascii="Arial" w:eastAsia="Times New Roman" w:hAnsi="Arial" w:cs="Arial"/>
          <w:sz w:val="18"/>
          <w:szCs w:val="18"/>
          <w:u w:val="single"/>
          <w:lang w:eastAsia="en-GB"/>
        </w:rPr>
        <w:t>Long-term insurance contract</w:t>
      </w:r>
    </w:p>
    <w:p w14:paraId="7AE67322" w14:textId="6D5DAF33" w:rsidR="00BF501B" w:rsidRPr="006D56E9" w:rsidRDefault="008001FA" w:rsidP="00BF501B">
      <w:pPr>
        <w:spacing w:after="0" w:line="260" w:lineRule="exact"/>
        <w:ind w:left="873"/>
        <w:rPr>
          <w:rFonts w:ascii="Arial" w:eastAsia="Times New Roman" w:hAnsi="Arial" w:cs="Arial"/>
          <w:sz w:val="18"/>
          <w:szCs w:val="18"/>
          <w:lang w:eastAsia="en-GB"/>
        </w:rPr>
      </w:pPr>
      <w:sdt>
        <w:sdtPr>
          <w:rPr>
            <w:rFonts w:ascii="Arial" w:eastAsia="Wingdings 2" w:hAnsi="Arial" w:cs="Arial"/>
            <w:sz w:val="18"/>
            <w:szCs w:val="18"/>
            <w:lang w:eastAsia="en-GB"/>
          </w:rPr>
          <w:id w:val="-2147115132"/>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Accident</w:t>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sdt>
        <w:sdtPr>
          <w:rPr>
            <w:rFonts w:ascii="Arial" w:eastAsia="Times New Roman" w:hAnsi="Arial" w:cs="Arial"/>
            <w:sz w:val="18"/>
            <w:szCs w:val="18"/>
            <w:lang w:eastAsia="en-GB"/>
          </w:rPr>
          <w:id w:val="351845198"/>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Life and annuity</w:t>
      </w:r>
    </w:p>
    <w:p w14:paraId="75DBE9F7" w14:textId="65855836" w:rsidR="00BF501B" w:rsidRPr="006D56E9" w:rsidRDefault="008001FA" w:rsidP="00BF501B">
      <w:pPr>
        <w:spacing w:after="0" w:line="260" w:lineRule="exact"/>
        <w:ind w:left="873"/>
        <w:rPr>
          <w:rFonts w:ascii="Arial" w:eastAsia="Times New Roman" w:hAnsi="Arial" w:cs="Arial"/>
          <w:sz w:val="18"/>
          <w:szCs w:val="18"/>
          <w:lang w:eastAsia="en-GB"/>
        </w:rPr>
      </w:pPr>
      <w:sdt>
        <w:sdtPr>
          <w:rPr>
            <w:rFonts w:ascii="Arial" w:eastAsia="Wingdings 2" w:hAnsi="Arial" w:cs="Arial"/>
            <w:sz w:val="18"/>
            <w:szCs w:val="18"/>
            <w:lang w:eastAsia="en-GB"/>
          </w:rPr>
          <w:id w:val="62540701"/>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Sickness</w:t>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sdt>
        <w:sdtPr>
          <w:rPr>
            <w:rFonts w:ascii="Arial" w:eastAsia="Times New Roman" w:hAnsi="Arial" w:cs="Arial"/>
            <w:sz w:val="18"/>
            <w:szCs w:val="18"/>
            <w:lang w:eastAsia="en-GB"/>
          </w:rPr>
          <w:id w:val="569545601"/>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Marriage or the formation of a civil</w:t>
      </w:r>
    </w:p>
    <w:p w14:paraId="10ABAA6F" w14:textId="0DCE016D" w:rsidR="00BF501B" w:rsidRPr="006D56E9" w:rsidRDefault="008001FA" w:rsidP="00BF501B">
      <w:pPr>
        <w:spacing w:after="0" w:line="260" w:lineRule="exact"/>
        <w:ind w:left="873"/>
        <w:rPr>
          <w:rFonts w:ascii="Arial" w:eastAsia="Times New Roman" w:hAnsi="Arial" w:cs="Arial"/>
          <w:sz w:val="18"/>
          <w:szCs w:val="18"/>
          <w:lang w:eastAsia="en-GB"/>
        </w:rPr>
      </w:pPr>
      <w:sdt>
        <w:sdtPr>
          <w:rPr>
            <w:rFonts w:ascii="Arial" w:eastAsia="Wingdings 2" w:hAnsi="Arial" w:cs="Arial"/>
            <w:sz w:val="18"/>
            <w:szCs w:val="18"/>
            <w:lang w:eastAsia="en-GB"/>
          </w:rPr>
          <w:id w:val="220266852"/>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w:t>
      </w:r>
      <w:r w:rsidR="000B0FD5" w:rsidRPr="006D56E9">
        <w:rPr>
          <w:rFonts w:ascii="Arial" w:eastAsia="Times New Roman" w:hAnsi="Arial" w:cs="Arial"/>
          <w:sz w:val="18"/>
          <w:szCs w:val="18"/>
          <w:lang w:eastAsia="en-GB"/>
        </w:rPr>
        <w:t>Land vehicles</w:t>
      </w:r>
      <w:r w:rsidR="000B0FD5" w:rsidRPr="006D56E9">
        <w:rPr>
          <w:rFonts w:ascii="Arial" w:eastAsia="Times New Roman" w:hAnsi="Arial" w:cs="Arial"/>
          <w:sz w:val="18"/>
          <w:szCs w:val="18"/>
          <w:lang w:eastAsia="en-GB"/>
        </w:rPr>
        <w:tab/>
      </w:r>
      <w:r w:rsidR="000B0FD5" w:rsidRPr="006D56E9">
        <w:rPr>
          <w:rFonts w:ascii="Arial" w:eastAsia="Times New Roman" w:hAnsi="Arial" w:cs="Arial"/>
          <w:sz w:val="18"/>
          <w:szCs w:val="18"/>
          <w:lang w:eastAsia="en-GB"/>
        </w:rPr>
        <w:tab/>
      </w:r>
      <w:r w:rsidR="000B0FD5" w:rsidRPr="006D56E9">
        <w:rPr>
          <w:rFonts w:ascii="Arial" w:eastAsia="Times New Roman" w:hAnsi="Arial" w:cs="Arial"/>
          <w:sz w:val="18"/>
          <w:szCs w:val="18"/>
          <w:lang w:eastAsia="en-GB"/>
        </w:rPr>
        <w:tab/>
      </w:r>
      <w:r w:rsidR="000B0FD5"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partnership and birth</w:t>
      </w:r>
    </w:p>
    <w:p w14:paraId="24B627FD" w14:textId="6AB741FE" w:rsidR="00BF501B" w:rsidRPr="006D56E9" w:rsidRDefault="008001FA" w:rsidP="00BF501B">
      <w:pPr>
        <w:spacing w:after="0" w:line="260" w:lineRule="exact"/>
        <w:ind w:left="873"/>
        <w:rPr>
          <w:rFonts w:ascii="Arial" w:eastAsia="Times New Roman" w:hAnsi="Arial" w:cs="Arial"/>
          <w:sz w:val="18"/>
          <w:szCs w:val="18"/>
          <w:lang w:eastAsia="en-GB"/>
        </w:rPr>
      </w:pPr>
      <w:sdt>
        <w:sdtPr>
          <w:rPr>
            <w:rFonts w:ascii="Arial" w:eastAsia="Wingdings 2" w:hAnsi="Arial" w:cs="Arial"/>
            <w:sz w:val="18"/>
            <w:szCs w:val="18"/>
            <w:lang w:eastAsia="en-GB"/>
          </w:rPr>
          <w:id w:val="76180364"/>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Railway rolling stock</w:t>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sdt>
        <w:sdtPr>
          <w:rPr>
            <w:rFonts w:ascii="Arial" w:eastAsia="Times New Roman" w:hAnsi="Arial" w:cs="Arial"/>
            <w:sz w:val="18"/>
            <w:szCs w:val="18"/>
            <w:lang w:eastAsia="en-GB"/>
          </w:rPr>
          <w:id w:val="-88007578"/>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Linked long-term</w:t>
      </w:r>
    </w:p>
    <w:p w14:paraId="7B28C935" w14:textId="7E606EBF" w:rsidR="00BF501B" w:rsidRPr="006D56E9" w:rsidRDefault="008001FA" w:rsidP="00BF501B">
      <w:pPr>
        <w:spacing w:after="0" w:line="260" w:lineRule="exact"/>
        <w:ind w:left="873"/>
        <w:rPr>
          <w:rFonts w:ascii="Arial" w:eastAsia="Times New Roman" w:hAnsi="Arial" w:cs="Arial"/>
          <w:sz w:val="18"/>
          <w:szCs w:val="18"/>
          <w:lang w:eastAsia="en-GB"/>
        </w:rPr>
      </w:pPr>
      <w:sdt>
        <w:sdtPr>
          <w:rPr>
            <w:rFonts w:ascii="Arial" w:eastAsia="Wingdings 2" w:hAnsi="Arial" w:cs="Arial"/>
            <w:sz w:val="18"/>
            <w:szCs w:val="18"/>
            <w:lang w:eastAsia="en-GB"/>
          </w:rPr>
          <w:id w:val="1901014506"/>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Aircraft</w:t>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sdt>
        <w:sdtPr>
          <w:rPr>
            <w:rFonts w:ascii="Arial" w:eastAsia="Times New Roman" w:hAnsi="Arial" w:cs="Arial"/>
            <w:sz w:val="18"/>
            <w:szCs w:val="18"/>
            <w:lang w:eastAsia="en-GB"/>
          </w:rPr>
          <w:id w:val="906498746"/>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Permanent health</w:t>
      </w:r>
    </w:p>
    <w:p w14:paraId="66BBEE36" w14:textId="69DC8B9E" w:rsidR="00BF501B" w:rsidRPr="006D56E9" w:rsidRDefault="008001FA" w:rsidP="00BF501B">
      <w:pPr>
        <w:spacing w:after="0" w:line="260" w:lineRule="exact"/>
        <w:ind w:left="873"/>
        <w:rPr>
          <w:rFonts w:ascii="Arial" w:eastAsia="Times New Roman" w:hAnsi="Arial" w:cs="Arial"/>
          <w:sz w:val="18"/>
          <w:szCs w:val="18"/>
          <w:lang w:eastAsia="en-GB"/>
        </w:rPr>
      </w:pPr>
      <w:sdt>
        <w:sdtPr>
          <w:rPr>
            <w:rFonts w:ascii="Arial" w:eastAsia="Wingdings 2" w:hAnsi="Arial" w:cs="Arial"/>
            <w:sz w:val="18"/>
            <w:szCs w:val="18"/>
            <w:lang w:eastAsia="en-GB"/>
          </w:rPr>
          <w:id w:val="1349832349"/>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0B0FD5" w:rsidRPr="006D56E9">
        <w:rPr>
          <w:rFonts w:ascii="Arial" w:eastAsia="Times New Roman" w:hAnsi="Arial" w:cs="Arial"/>
          <w:sz w:val="18"/>
          <w:szCs w:val="18"/>
          <w:lang w:eastAsia="en-GB"/>
        </w:rPr>
        <w:t xml:space="preserve"> Ships</w:t>
      </w:r>
      <w:r w:rsidR="000B0FD5" w:rsidRPr="006D56E9">
        <w:rPr>
          <w:rFonts w:ascii="Arial" w:eastAsia="Times New Roman" w:hAnsi="Arial" w:cs="Arial"/>
          <w:sz w:val="18"/>
          <w:szCs w:val="18"/>
          <w:lang w:eastAsia="en-GB"/>
        </w:rPr>
        <w:tab/>
      </w:r>
      <w:r w:rsidR="000B0FD5" w:rsidRPr="006D56E9">
        <w:rPr>
          <w:rFonts w:ascii="Arial" w:eastAsia="Times New Roman" w:hAnsi="Arial" w:cs="Arial"/>
          <w:sz w:val="18"/>
          <w:szCs w:val="18"/>
          <w:lang w:eastAsia="en-GB"/>
        </w:rPr>
        <w:tab/>
      </w:r>
      <w:r w:rsidR="000B0FD5" w:rsidRPr="006D56E9">
        <w:rPr>
          <w:rFonts w:ascii="Arial" w:eastAsia="Times New Roman" w:hAnsi="Arial" w:cs="Arial"/>
          <w:sz w:val="18"/>
          <w:szCs w:val="18"/>
          <w:lang w:eastAsia="en-GB"/>
        </w:rPr>
        <w:tab/>
      </w:r>
      <w:r w:rsidR="000B0FD5" w:rsidRPr="006D56E9">
        <w:rPr>
          <w:rFonts w:ascii="Arial" w:eastAsia="Times New Roman" w:hAnsi="Arial" w:cs="Arial"/>
          <w:sz w:val="18"/>
          <w:szCs w:val="18"/>
          <w:lang w:eastAsia="en-GB"/>
        </w:rPr>
        <w:tab/>
      </w:r>
      <w:r w:rsidR="000B0FD5" w:rsidRPr="006D56E9">
        <w:rPr>
          <w:rFonts w:ascii="Arial" w:eastAsia="Times New Roman" w:hAnsi="Arial" w:cs="Arial"/>
          <w:sz w:val="18"/>
          <w:szCs w:val="18"/>
          <w:lang w:eastAsia="en-GB"/>
        </w:rPr>
        <w:tab/>
      </w:r>
      <w:sdt>
        <w:sdtPr>
          <w:rPr>
            <w:rFonts w:ascii="Arial" w:eastAsia="Times New Roman" w:hAnsi="Arial" w:cs="Arial"/>
            <w:sz w:val="18"/>
            <w:szCs w:val="18"/>
            <w:lang w:eastAsia="en-GB"/>
          </w:rPr>
          <w:id w:val="-2053293355"/>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Tontines</w:t>
      </w:r>
    </w:p>
    <w:p w14:paraId="52AE867A" w14:textId="204D674E" w:rsidR="00BF501B" w:rsidRPr="006D56E9" w:rsidRDefault="008001FA" w:rsidP="00BF501B">
      <w:pPr>
        <w:spacing w:after="0" w:line="260" w:lineRule="exact"/>
        <w:ind w:left="873"/>
        <w:rPr>
          <w:rFonts w:ascii="Arial" w:eastAsia="Times New Roman" w:hAnsi="Arial" w:cs="Arial"/>
          <w:sz w:val="18"/>
          <w:szCs w:val="18"/>
          <w:lang w:eastAsia="en-GB"/>
        </w:rPr>
      </w:pPr>
      <w:sdt>
        <w:sdtPr>
          <w:rPr>
            <w:rFonts w:ascii="Arial" w:eastAsia="Wingdings 2" w:hAnsi="Arial" w:cs="Arial"/>
            <w:sz w:val="18"/>
            <w:szCs w:val="18"/>
            <w:lang w:eastAsia="en-GB"/>
          </w:rPr>
          <w:id w:val="458997331"/>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Goods in transit</w:t>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sdt>
        <w:sdtPr>
          <w:rPr>
            <w:rFonts w:ascii="Arial" w:eastAsia="Times New Roman" w:hAnsi="Arial" w:cs="Arial"/>
            <w:sz w:val="18"/>
            <w:szCs w:val="18"/>
            <w:lang w:eastAsia="en-GB"/>
          </w:rPr>
          <w:id w:val="-715280908"/>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Capital redemption</w:t>
      </w:r>
    </w:p>
    <w:p w14:paraId="0C69CFA3" w14:textId="2FB1FB53" w:rsidR="00BF501B" w:rsidRPr="006D56E9" w:rsidRDefault="008001FA" w:rsidP="00BF501B">
      <w:pPr>
        <w:spacing w:after="0" w:line="260" w:lineRule="exact"/>
        <w:ind w:left="873"/>
        <w:rPr>
          <w:rFonts w:ascii="Arial" w:eastAsia="Times New Roman" w:hAnsi="Arial" w:cs="Arial"/>
          <w:sz w:val="18"/>
          <w:szCs w:val="18"/>
          <w:lang w:eastAsia="en-GB"/>
        </w:rPr>
      </w:pPr>
      <w:sdt>
        <w:sdtPr>
          <w:rPr>
            <w:rFonts w:ascii="Arial" w:eastAsia="Wingdings 2" w:hAnsi="Arial" w:cs="Arial"/>
            <w:sz w:val="18"/>
            <w:szCs w:val="18"/>
            <w:lang w:eastAsia="en-GB"/>
          </w:rPr>
          <w:id w:val="1921987018"/>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0B0FD5" w:rsidRPr="006D56E9">
        <w:rPr>
          <w:rFonts w:ascii="Arial" w:eastAsia="Times New Roman" w:hAnsi="Arial" w:cs="Arial"/>
          <w:sz w:val="18"/>
          <w:szCs w:val="18"/>
          <w:lang w:eastAsia="en-GB"/>
        </w:rPr>
        <w:t xml:space="preserve"> Fire and natural forces</w:t>
      </w:r>
      <w:r w:rsidR="000B0FD5" w:rsidRPr="006D56E9">
        <w:rPr>
          <w:rFonts w:ascii="Arial" w:eastAsia="Times New Roman" w:hAnsi="Arial" w:cs="Arial"/>
          <w:sz w:val="18"/>
          <w:szCs w:val="18"/>
          <w:lang w:eastAsia="en-GB"/>
        </w:rPr>
        <w:tab/>
      </w:r>
      <w:r w:rsidR="000B0FD5" w:rsidRPr="006D56E9">
        <w:rPr>
          <w:rFonts w:ascii="Arial" w:eastAsia="Times New Roman" w:hAnsi="Arial" w:cs="Arial"/>
          <w:sz w:val="18"/>
          <w:szCs w:val="18"/>
          <w:lang w:eastAsia="en-GB"/>
        </w:rPr>
        <w:tab/>
      </w:r>
      <w:r w:rsidR="000B0FD5" w:rsidRPr="006D56E9">
        <w:rPr>
          <w:rFonts w:ascii="Arial" w:eastAsia="Times New Roman" w:hAnsi="Arial" w:cs="Arial"/>
          <w:sz w:val="18"/>
          <w:szCs w:val="18"/>
          <w:lang w:eastAsia="en-GB"/>
        </w:rPr>
        <w:tab/>
      </w:r>
      <w:sdt>
        <w:sdtPr>
          <w:rPr>
            <w:rFonts w:ascii="Arial" w:eastAsia="Times New Roman" w:hAnsi="Arial" w:cs="Arial"/>
            <w:sz w:val="18"/>
            <w:szCs w:val="18"/>
            <w:lang w:eastAsia="en-GB"/>
          </w:rPr>
          <w:id w:val="1050265056"/>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Pension fund management</w:t>
      </w:r>
    </w:p>
    <w:p w14:paraId="524F6779" w14:textId="417761E8" w:rsidR="00BF501B" w:rsidRPr="006D56E9" w:rsidRDefault="008001FA" w:rsidP="00BF501B">
      <w:pPr>
        <w:spacing w:after="0" w:line="260" w:lineRule="exact"/>
        <w:ind w:left="873"/>
        <w:rPr>
          <w:rFonts w:ascii="Arial" w:eastAsia="Times New Roman" w:hAnsi="Arial" w:cs="Arial"/>
          <w:sz w:val="18"/>
          <w:szCs w:val="18"/>
          <w:lang w:eastAsia="en-GB"/>
        </w:rPr>
      </w:pPr>
      <w:sdt>
        <w:sdtPr>
          <w:rPr>
            <w:rFonts w:ascii="Arial" w:eastAsia="Wingdings 2" w:hAnsi="Arial" w:cs="Arial"/>
            <w:sz w:val="18"/>
            <w:szCs w:val="18"/>
            <w:lang w:eastAsia="en-GB"/>
          </w:rPr>
          <w:id w:val="-1452018900"/>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Damage to property</w:t>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sdt>
        <w:sdtPr>
          <w:rPr>
            <w:rFonts w:ascii="Arial" w:eastAsia="Times New Roman" w:hAnsi="Arial" w:cs="Arial"/>
            <w:sz w:val="18"/>
            <w:szCs w:val="18"/>
            <w:lang w:eastAsia="en-GB"/>
          </w:rPr>
          <w:id w:val="1031544879"/>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Collective insurance</w:t>
      </w:r>
    </w:p>
    <w:p w14:paraId="4B415CD5" w14:textId="5987BB69" w:rsidR="00BF501B" w:rsidRPr="006D56E9" w:rsidRDefault="008001FA" w:rsidP="00BF501B">
      <w:pPr>
        <w:spacing w:after="0" w:line="260" w:lineRule="exact"/>
        <w:ind w:left="873"/>
        <w:rPr>
          <w:rFonts w:ascii="Arial" w:eastAsia="Times New Roman" w:hAnsi="Arial" w:cs="Arial"/>
          <w:sz w:val="18"/>
          <w:szCs w:val="18"/>
          <w:lang w:eastAsia="en-GB"/>
        </w:rPr>
      </w:pPr>
      <w:sdt>
        <w:sdtPr>
          <w:rPr>
            <w:rFonts w:ascii="Arial" w:eastAsia="Wingdings 2" w:hAnsi="Arial" w:cs="Arial"/>
            <w:sz w:val="18"/>
            <w:szCs w:val="18"/>
            <w:lang w:eastAsia="en-GB"/>
          </w:rPr>
          <w:id w:val="-16231042"/>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Motor vehicle liability</w:t>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sdt>
        <w:sdtPr>
          <w:rPr>
            <w:rFonts w:ascii="Arial" w:eastAsia="Times New Roman" w:hAnsi="Arial" w:cs="Arial"/>
            <w:sz w:val="18"/>
            <w:szCs w:val="18"/>
            <w:lang w:eastAsia="en-GB"/>
          </w:rPr>
          <w:id w:val="569705967"/>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Social insurance</w:t>
      </w:r>
    </w:p>
    <w:p w14:paraId="259322FC" w14:textId="15A8F2DE" w:rsidR="00BF501B" w:rsidRPr="006D56E9" w:rsidRDefault="008001FA" w:rsidP="00BF501B">
      <w:pPr>
        <w:spacing w:after="0" w:line="260" w:lineRule="exact"/>
        <w:ind w:left="873"/>
        <w:rPr>
          <w:rFonts w:ascii="Arial" w:eastAsia="Times New Roman" w:hAnsi="Arial" w:cs="Arial"/>
          <w:sz w:val="18"/>
          <w:szCs w:val="18"/>
          <w:lang w:eastAsia="en-GB"/>
        </w:rPr>
      </w:pPr>
      <w:sdt>
        <w:sdtPr>
          <w:rPr>
            <w:rFonts w:ascii="Arial" w:eastAsia="Wingdings 2" w:hAnsi="Arial" w:cs="Arial"/>
            <w:sz w:val="18"/>
            <w:szCs w:val="18"/>
            <w:lang w:eastAsia="en-GB"/>
          </w:rPr>
          <w:id w:val="-1841772912"/>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Aircraft liability</w:t>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r w:rsidR="00BF501B" w:rsidRPr="006D56E9">
        <w:rPr>
          <w:rFonts w:ascii="Arial" w:eastAsia="Times New Roman" w:hAnsi="Arial" w:cs="Arial"/>
          <w:sz w:val="18"/>
          <w:szCs w:val="18"/>
          <w:lang w:eastAsia="en-GB"/>
        </w:rPr>
        <w:tab/>
      </w:r>
    </w:p>
    <w:p w14:paraId="18B1DB97" w14:textId="24714031" w:rsidR="00BF501B" w:rsidRPr="006D56E9" w:rsidRDefault="008001FA" w:rsidP="00BF501B">
      <w:pPr>
        <w:spacing w:after="0" w:line="260" w:lineRule="exact"/>
        <w:ind w:left="873"/>
        <w:rPr>
          <w:rFonts w:ascii="Arial" w:eastAsia="Times New Roman" w:hAnsi="Arial" w:cs="Arial"/>
          <w:sz w:val="18"/>
          <w:szCs w:val="18"/>
          <w:lang w:eastAsia="en-GB"/>
        </w:rPr>
      </w:pPr>
      <w:sdt>
        <w:sdtPr>
          <w:rPr>
            <w:rFonts w:ascii="Arial" w:eastAsia="Wingdings 2" w:hAnsi="Arial" w:cs="Arial"/>
            <w:sz w:val="18"/>
            <w:szCs w:val="18"/>
            <w:lang w:eastAsia="en-GB"/>
          </w:rPr>
          <w:id w:val="234058310"/>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Liability of ships</w:t>
      </w:r>
    </w:p>
    <w:p w14:paraId="7A41F29D" w14:textId="211B726D" w:rsidR="00BF501B" w:rsidRPr="006D56E9" w:rsidRDefault="008001FA" w:rsidP="00BF501B">
      <w:pPr>
        <w:spacing w:after="0" w:line="260" w:lineRule="exact"/>
        <w:ind w:left="873"/>
        <w:rPr>
          <w:rFonts w:ascii="Arial" w:eastAsia="Times New Roman" w:hAnsi="Arial" w:cs="Arial"/>
          <w:sz w:val="18"/>
          <w:szCs w:val="18"/>
          <w:lang w:eastAsia="en-GB"/>
        </w:rPr>
      </w:pPr>
      <w:sdt>
        <w:sdtPr>
          <w:rPr>
            <w:rFonts w:ascii="Arial" w:eastAsia="Wingdings 2" w:hAnsi="Arial" w:cs="Arial"/>
            <w:sz w:val="18"/>
            <w:szCs w:val="18"/>
            <w:lang w:eastAsia="en-GB"/>
          </w:rPr>
          <w:id w:val="245923342"/>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General liability</w:t>
      </w:r>
    </w:p>
    <w:p w14:paraId="4F056B2B" w14:textId="1B7B930F" w:rsidR="00BF501B" w:rsidRPr="006D56E9" w:rsidRDefault="008001FA" w:rsidP="00BF501B">
      <w:pPr>
        <w:spacing w:after="0" w:line="260" w:lineRule="exact"/>
        <w:ind w:left="873"/>
        <w:rPr>
          <w:rFonts w:ascii="Arial" w:eastAsia="Times New Roman" w:hAnsi="Arial" w:cs="Arial"/>
          <w:sz w:val="18"/>
          <w:szCs w:val="18"/>
          <w:lang w:eastAsia="en-GB"/>
        </w:rPr>
      </w:pPr>
      <w:sdt>
        <w:sdtPr>
          <w:rPr>
            <w:rFonts w:ascii="Arial" w:eastAsia="Wingdings 2" w:hAnsi="Arial" w:cs="Arial"/>
            <w:sz w:val="18"/>
            <w:szCs w:val="18"/>
            <w:lang w:eastAsia="en-GB"/>
          </w:rPr>
          <w:id w:val="502787053"/>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Credit</w:t>
      </w:r>
    </w:p>
    <w:p w14:paraId="1DED2D76" w14:textId="6FB68215" w:rsidR="00BF501B" w:rsidRPr="006D56E9" w:rsidRDefault="008001FA" w:rsidP="00BF501B">
      <w:pPr>
        <w:spacing w:after="0" w:line="260" w:lineRule="exact"/>
        <w:ind w:left="873"/>
        <w:rPr>
          <w:rFonts w:ascii="Arial" w:eastAsia="Times New Roman" w:hAnsi="Arial" w:cs="Arial"/>
          <w:sz w:val="18"/>
          <w:szCs w:val="18"/>
          <w:lang w:eastAsia="en-GB"/>
        </w:rPr>
      </w:pPr>
      <w:sdt>
        <w:sdtPr>
          <w:rPr>
            <w:rFonts w:ascii="Arial" w:eastAsia="Wingdings 2" w:hAnsi="Arial" w:cs="Arial"/>
            <w:sz w:val="18"/>
            <w:szCs w:val="18"/>
            <w:lang w:eastAsia="en-GB"/>
          </w:rPr>
          <w:id w:val="-2051146629"/>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Suretyship</w:t>
      </w:r>
    </w:p>
    <w:p w14:paraId="2EF5BD5E" w14:textId="336A17B0" w:rsidR="00BF501B" w:rsidRPr="006D56E9" w:rsidRDefault="008001FA" w:rsidP="00BF501B">
      <w:pPr>
        <w:spacing w:after="0" w:line="260" w:lineRule="exact"/>
        <w:ind w:left="873"/>
        <w:rPr>
          <w:rFonts w:ascii="Arial" w:eastAsia="Times New Roman" w:hAnsi="Arial" w:cs="Arial"/>
          <w:sz w:val="18"/>
          <w:szCs w:val="18"/>
          <w:lang w:eastAsia="en-GB"/>
        </w:rPr>
      </w:pPr>
      <w:sdt>
        <w:sdtPr>
          <w:rPr>
            <w:rFonts w:ascii="Arial" w:eastAsia="Wingdings 2" w:hAnsi="Arial" w:cs="Arial"/>
            <w:sz w:val="18"/>
            <w:szCs w:val="18"/>
            <w:lang w:eastAsia="en-GB"/>
          </w:rPr>
          <w:id w:val="-455795022"/>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w:t>
      </w:r>
      <w:r w:rsidR="005E3E1D" w:rsidRPr="006D56E9">
        <w:rPr>
          <w:rFonts w:ascii="Arial" w:eastAsia="Times New Roman" w:hAnsi="Arial" w:cs="Arial"/>
          <w:sz w:val="18"/>
          <w:szCs w:val="18"/>
          <w:lang w:eastAsia="en-GB"/>
        </w:rPr>
        <w:t>Miscellaneous</w:t>
      </w:r>
      <w:r w:rsidR="00BF501B" w:rsidRPr="006D56E9">
        <w:rPr>
          <w:rFonts w:ascii="Arial" w:eastAsia="Times New Roman" w:hAnsi="Arial" w:cs="Arial"/>
          <w:sz w:val="18"/>
          <w:szCs w:val="18"/>
          <w:lang w:eastAsia="en-GB"/>
        </w:rPr>
        <w:t xml:space="preserve"> financial loss</w:t>
      </w:r>
    </w:p>
    <w:p w14:paraId="246E8D27" w14:textId="35548D1A" w:rsidR="00BF501B" w:rsidRPr="006D56E9" w:rsidRDefault="008001FA" w:rsidP="00BF501B">
      <w:pPr>
        <w:spacing w:after="0" w:line="260" w:lineRule="exact"/>
        <w:ind w:left="873"/>
        <w:rPr>
          <w:rFonts w:ascii="Arial" w:eastAsia="Times New Roman" w:hAnsi="Arial" w:cs="Arial"/>
          <w:sz w:val="18"/>
          <w:szCs w:val="18"/>
          <w:lang w:eastAsia="en-GB"/>
        </w:rPr>
      </w:pPr>
      <w:sdt>
        <w:sdtPr>
          <w:rPr>
            <w:rFonts w:ascii="Arial" w:eastAsia="Wingdings 2" w:hAnsi="Arial" w:cs="Arial"/>
            <w:sz w:val="18"/>
            <w:szCs w:val="18"/>
            <w:lang w:eastAsia="en-GB"/>
          </w:rPr>
          <w:id w:val="-404988750"/>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Legal expenses</w:t>
      </w:r>
    </w:p>
    <w:p w14:paraId="4029C804" w14:textId="5592135C" w:rsidR="00BF501B" w:rsidRPr="006D56E9" w:rsidRDefault="008001FA" w:rsidP="00BF501B">
      <w:pPr>
        <w:spacing w:after="0" w:line="260" w:lineRule="exact"/>
        <w:ind w:left="873"/>
        <w:rPr>
          <w:rFonts w:ascii="Arial" w:eastAsia="Times New Roman" w:hAnsi="Arial" w:cs="Arial"/>
          <w:sz w:val="18"/>
          <w:szCs w:val="18"/>
          <w:lang w:eastAsia="en-GB"/>
        </w:rPr>
      </w:pPr>
      <w:sdt>
        <w:sdtPr>
          <w:rPr>
            <w:rFonts w:ascii="Arial" w:eastAsia="Wingdings 2" w:hAnsi="Arial" w:cs="Arial"/>
            <w:sz w:val="18"/>
            <w:szCs w:val="18"/>
            <w:lang w:eastAsia="en-GB"/>
          </w:rPr>
          <w:id w:val="1254544486"/>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Assistance</w:t>
      </w:r>
    </w:p>
    <w:p w14:paraId="52A25E0A" w14:textId="30783520" w:rsidR="000B0FD5" w:rsidRPr="006D56E9" w:rsidRDefault="000B0FD5" w:rsidP="00F261A3">
      <w:pPr>
        <w:spacing w:after="0" w:line="240" w:lineRule="auto"/>
        <w:rPr>
          <w:rFonts w:ascii="Arial" w:eastAsia="Times New Roman" w:hAnsi="Arial" w:cs="Arial"/>
          <w:b/>
          <w:sz w:val="18"/>
          <w:szCs w:val="18"/>
          <w:lang w:eastAsia="en-GB"/>
        </w:rPr>
      </w:pPr>
    </w:p>
    <w:p w14:paraId="0B720DB8" w14:textId="77777777" w:rsidR="00827C73" w:rsidRPr="006D56E9" w:rsidRDefault="00827C73">
      <w:pPr>
        <w:rPr>
          <w:rFonts w:ascii="Arial" w:eastAsia="Times New Roman" w:hAnsi="Arial" w:cs="Arial"/>
          <w:b/>
          <w:sz w:val="18"/>
          <w:szCs w:val="18"/>
          <w:lang w:eastAsia="en-GB"/>
        </w:rPr>
      </w:pPr>
      <w:r w:rsidRPr="006D56E9">
        <w:rPr>
          <w:rFonts w:ascii="Arial" w:eastAsia="Times New Roman" w:hAnsi="Arial" w:cs="Arial"/>
          <w:b/>
          <w:sz w:val="18"/>
          <w:szCs w:val="18"/>
          <w:lang w:eastAsia="en-GB"/>
        </w:rPr>
        <w:br w:type="page"/>
      </w:r>
    </w:p>
    <w:p w14:paraId="5F496081" w14:textId="0B926D26" w:rsidR="00BF501B" w:rsidRPr="006D56E9" w:rsidRDefault="00BF501B" w:rsidP="00BF501B">
      <w:pPr>
        <w:spacing w:after="0" w:line="240" w:lineRule="auto"/>
        <w:ind w:left="873"/>
        <w:rPr>
          <w:rFonts w:ascii="Arial" w:eastAsia="Times New Roman" w:hAnsi="Arial" w:cs="Arial"/>
          <w:b/>
          <w:sz w:val="18"/>
          <w:szCs w:val="18"/>
          <w:lang w:eastAsia="en-GB"/>
        </w:rPr>
      </w:pPr>
      <w:r w:rsidRPr="006D56E9">
        <w:rPr>
          <w:rFonts w:ascii="Arial" w:eastAsia="Times New Roman" w:hAnsi="Arial" w:cs="Arial"/>
          <w:b/>
          <w:sz w:val="18"/>
          <w:szCs w:val="18"/>
          <w:lang w:eastAsia="en-GB"/>
        </w:rPr>
        <w:lastRenderedPageBreak/>
        <w:t>You must confirm that the applicant firm has permission for these classes of business in its home state:</w:t>
      </w:r>
    </w:p>
    <w:p w14:paraId="59F21802" w14:textId="0300A55F" w:rsidR="00BF501B" w:rsidRPr="006D56E9" w:rsidRDefault="000B0FD5" w:rsidP="000B0FD5">
      <w:pPr>
        <w:keepNext/>
        <w:tabs>
          <w:tab w:val="right" w:pos="-142"/>
          <w:tab w:val="left" w:pos="0"/>
          <w:tab w:val="left" w:pos="851"/>
        </w:tabs>
        <w:spacing w:after="0" w:line="240" w:lineRule="auto"/>
        <w:ind w:right="731"/>
        <w:outlineLvl w:val="0"/>
        <w:rPr>
          <w:rFonts w:ascii="Arial" w:eastAsia="Times New Roman" w:hAnsi="Arial" w:cs="Arial"/>
          <w:sz w:val="18"/>
          <w:szCs w:val="20"/>
          <w:lang w:eastAsia="en-GB"/>
        </w:rPr>
      </w:pPr>
      <w:r w:rsidRPr="006D56E9">
        <w:rPr>
          <w:rFonts w:ascii="Arial" w:eastAsia="Times New Roman" w:hAnsi="Arial" w:cs="Arial"/>
          <w:b/>
          <w:sz w:val="18"/>
          <w:szCs w:val="18"/>
          <w:lang w:eastAsia="en-GB"/>
        </w:rPr>
        <w:tab/>
      </w:r>
      <w:r w:rsidR="006423E8" w:rsidRPr="006D56E9">
        <w:rPr>
          <w:rFonts w:ascii="Arial" w:eastAsia="Times New Roman" w:hAnsi="Arial" w:cs="Arial"/>
          <w:b/>
          <w:sz w:val="18"/>
          <w:szCs w:val="18"/>
          <w:lang w:eastAsia="en-GB"/>
        </w:rPr>
        <w:t xml:space="preserve"> </w:t>
      </w:r>
      <w:sdt>
        <w:sdtPr>
          <w:rPr>
            <w:rFonts w:ascii="Arial" w:eastAsia="Times New Roman" w:hAnsi="Arial" w:cs="Arial"/>
            <w:sz w:val="18"/>
            <w:szCs w:val="20"/>
            <w:lang w:eastAsia="en-GB"/>
          </w:rPr>
          <w:id w:val="568541803"/>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20"/>
              <w:lang w:eastAsia="en-GB"/>
            </w:rPr>
            <w:t>☐</w:t>
          </w:r>
        </w:sdtContent>
      </w:sdt>
      <w:r w:rsidR="00BF501B" w:rsidRPr="006D56E9">
        <w:rPr>
          <w:rFonts w:ascii="Arial" w:eastAsia="Times New Roman" w:hAnsi="Arial" w:cs="Arial"/>
          <w:sz w:val="18"/>
          <w:szCs w:val="20"/>
          <w:lang w:eastAsia="en-GB"/>
        </w:rPr>
        <w:t xml:space="preserve"> </w:t>
      </w:r>
      <w:r w:rsidR="00BF501B" w:rsidRPr="006D56E9">
        <w:rPr>
          <w:rFonts w:ascii="Arial" w:eastAsia="Times New Roman" w:hAnsi="Arial" w:cs="Arial"/>
          <w:sz w:val="18"/>
          <w:szCs w:val="18"/>
          <w:lang w:eastAsia="en-GB"/>
        </w:rPr>
        <w:t>Yes</w:t>
      </w:r>
    </w:p>
    <w:p w14:paraId="378FF08D" w14:textId="77777777" w:rsidR="00BF501B" w:rsidRPr="006D56E9" w:rsidRDefault="00BF501B" w:rsidP="00BF501B">
      <w:pPr>
        <w:spacing w:after="0" w:line="260" w:lineRule="exact"/>
        <w:ind w:left="873"/>
        <w:rPr>
          <w:rFonts w:ascii="Arial" w:eastAsia="Times New Roman" w:hAnsi="Arial" w:cs="Arial"/>
          <w:sz w:val="18"/>
          <w:szCs w:val="18"/>
          <w:lang w:eastAsia="en-GB"/>
        </w:rPr>
      </w:pPr>
    </w:p>
    <w:p w14:paraId="280C1350" w14:textId="212CCF67" w:rsidR="00BF501B" w:rsidRPr="006D56E9" w:rsidRDefault="00114A0B" w:rsidP="00BF501B">
      <w:pPr>
        <w:spacing w:after="0" w:line="240" w:lineRule="auto"/>
        <w:ind w:left="306"/>
        <w:rPr>
          <w:rFonts w:ascii="Arial" w:eastAsia="Times New Roman" w:hAnsi="Arial" w:cs="Arial"/>
          <w:b/>
          <w:lang w:eastAsia="en-GB"/>
        </w:rPr>
      </w:pPr>
      <w:r w:rsidRPr="006D56E9">
        <w:rPr>
          <w:rFonts w:ascii="Arial" w:eastAsia="Times New Roman" w:hAnsi="Arial" w:cs="Arial"/>
          <w:b/>
          <w:sz w:val="18"/>
          <w:szCs w:val="18"/>
          <w:lang w:eastAsia="en-GB"/>
        </w:rPr>
        <w:t xml:space="preserve">3.1.2   </w:t>
      </w:r>
      <w:r w:rsidR="00BF501B" w:rsidRPr="006D56E9">
        <w:rPr>
          <w:rFonts w:ascii="Arial" w:eastAsia="Times New Roman" w:hAnsi="Arial" w:cs="Arial"/>
          <w:b/>
          <w:sz w:val="18"/>
          <w:szCs w:val="18"/>
          <w:lang w:eastAsia="en-GB"/>
        </w:rPr>
        <w:t>Client types</w:t>
      </w:r>
    </w:p>
    <w:p w14:paraId="724D9F7A" w14:textId="77777777" w:rsidR="00BF501B" w:rsidRPr="006D56E9" w:rsidRDefault="00BF501B" w:rsidP="00BF501B">
      <w:pPr>
        <w:spacing w:after="0" w:line="240" w:lineRule="auto"/>
        <w:ind w:left="873" w:right="731"/>
        <w:rPr>
          <w:rFonts w:ascii="Arial" w:eastAsia="Times New Roman" w:hAnsi="Arial" w:cs="Arial"/>
          <w:sz w:val="18"/>
          <w:szCs w:val="18"/>
          <w:lang w:eastAsia="en-GB"/>
        </w:rPr>
      </w:pPr>
    </w:p>
    <w:p w14:paraId="26EC0D19" w14:textId="67B36CB4" w:rsidR="00BF501B" w:rsidRPr="006D56E9" w:rsidRDefault="00BF501B" w:rsidP="00114A0B">
      <w:pPr>
        <w:spacing w:after="0" w:line="240" w:lineRule="auto"/>
        <w:ind w:left="153" w:right="731" w:firstLine="720"/>
        <w:rPr>
          <w:rFonts w:ascii="Arial" w:eastAsia="Times New Roman" w:hAnsi="Arial" w:cs="Arial"/>
          <w:b/>
          <w:sz w:val="18"/>
          <w:szCs w:val="18"/>
          <w:lang w:eastAsia="en-GB"/>
        </w:rPr>
      </w:pPr>
      <w:r w:rsidRPr="006D56E9">
        <w:rPr>
          <w:rFonts w:ascii="Arial" w:eastAsia="Times New Roman" w:hAnsi="Arial" w:cs="Arial"/>
          <w:b/>
          <w:sz w:val="18"/>
          <w:szCs w:val="18"/>
          <w:lang w:eastAsia="en-GB"/>
        </w:rPr>
        <w:t>You must indicate how your customers will be categorised, in terms of regulatory classification:</w:t>
      </w:r>
    </w:p>
    <w:p w14:paraId="6C6C36C9" w14:textId="03838DB6" w:rsidR="00BF501B" w:rsidRPr="006D56E9" w:rsidRDefault="008001FA" w:rsidP="00114A0B">
      <w:pPr>
        <w:spacing w:after="0" w:line="240" w:lineRule="auto"/>
        <w:ind w:left="153" w:right="731" w:firstLine="720"/>
        <w:rPr>
          <w:rFonts w:ascii="Arial" w:eastAsia="Times New Roman" w:hAnsi="Arial" w:cs="Arial"/>
          <w:sz w:val="18"/>
          <w:szCs w:val="18"/>
          <w:lang w:eastAsia="en-GB"/>
        </w:rPr>
      </w:pPr>
      <w:sdt>
        <w:sdtPr>
          <w:rPr>
            <w:rFonts w:ascii="Arial" w:eastAsia="Wingdings 2" w:hAnsi="Arial" w:cs="Arial"/>
            <w:sz w:val="18"/>
            <w:szCs w:val="18"/>
            <w:lang w:eastAsia="en-GB"/>
          </w:rPr>
          <w:id w:val="342367758"/>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Retail</w:t>
      </w:r>
    </w:p>
    <w:p w14:paraId="0E7EB97B" w14:textId="7BCFC1CF" w:rsidR="00BF501B" w:rsidRPr="006D56E9" w:rsidRDefault="008001FA" w:rsidP="00BF501B">
      <w:pPr>
        <w:spacing w:after="0" w:line="240" w:lineRule="auto"/>
        <w:ind w:left="873" w:right="731"/>
        <w:rPr>
          <w:rFonts w:ascii="Arial" w:eastAsia="Times New Roman" w:hAnsi="Arial" w:cs="Arial"/>
          <w:sz w:val="18"/>
          <w:szCs w:val="18"/>
          <w:lang w:eastAsia="en-GB"/>
        </w:rPr>
      </w:pPr>
      <w:sdt>
        <w:sdtPr>
          <w:rPr>
            <w:rFonts w:ascii="Arial" w:eastAsia="Wingdings 2" w:hAnsi="Arial" w:cs="Arial"/>
            <w:sz w:val="18"/>
            <w:szCs w:val="18"/>
            <w:lang w:eastAsia="en-GB"/>
          </w:rPr>
          <w:id w:val="789630021"/>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Professional </w:t>
      </w:r>
    </w:p>
    <w:p w14:paraId="2E9E4BEC" w14:textId="227C0F20" w:rsidR="00BF501B" w:rsidRPr="006D56E9" w:rsidRDefault="008001FA" w:rsidP="00BF501B">
      <w:pPr>
        <w:spacing w:after="0" w:line="240" w:lineRule="auto"/>
        <w:ind w:left="873" w:right="731"/>
        <w:rPr>
          <w:rFonts w:ascii="Arial" w:eastAsia="Times New Roman" w:hAnsi="Arial" w:cs="Arial"/>
          <w:sz w:val="18"/>
          <w:szCs w:val="18"/>
          <w:lang w:eastAsia="en-GB"/>
        </w:rPr>
      </w:pPr>
      <w:sdt>
        <w:sdtPr>
          <w:rPr>
            <w:rFonts w:ascii="Arial" w:eastAsia="Wingdings 2" w:hAnsi="Arial" w:cs="Arial"/>
            <w:sz w:val="18"/>
            <w:szCs w:val="18"/>
            <w:lang w:eastAsia="en-GB"/>
          </w:rPr>
          <w:id w:val="-1954627845"/>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Eligible counterparty </w:t>
      </w:r>
    </w:p>
    <w:p w14:paraId="09D364F8" w14:textId="1A620BBC" w:rsidR="00BF501B" w:rsidRPr="006D56E9" w:rsidRDefault="008001FA" w:rsidP="00BF501B">
      <w:pPr>
        <w:spacing w:after="0" w:line="240" w:lineRule="auto"/>
        <w:ind w:left="873" w:right="731"/>
        <w:rPr>
          <w:rFonts w:ascii="Arial" w:eastAsia="Times New Roman" w:hAnsi="Arial" w:cs="Arial"/>
          <w:sz w:val="18"/>
          <w:szCs w:val="18"/>
          <w:lang w:eastAsia="en-GB"/>
        </w:rPr>
      </w:pPr>
      <w:sdt>
        <w:sdtPr>
          <w:rPr>
            <w:rFonts w:ascii="Arial" w:eastAsia="Wingdings 2" w:hAnsi="Arial" w:cs="Arial"/>
            <w:sz w:val="18"/>
            <w:szCs w:val="18"/>
            <w:lang w:eastAsia="en-GB"/>
          </w:rPr>
          <w:id w:val="960850930"/>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All</w:t>
      </w:r>
    </w:p>
    <w:p w14:paraId="0DD53578" w14:textId="77777777" w:rsidR="00BF501B" w:rsidRPr="006D56E9" w:rsidRDefault="00BF501B" w:rsidP="00BF501B">
      <w:pPr>
        <w:spacing w:after="0" w:line="240" w:lineRule="auto"/>
        <w:ind w:left="873" w:right="731"/>
        <w:rPr>
          <w:rFonts w:ascii="Arial" w:eastAsia="Times New Roman" w:hAnsi="Arial" w:cs="Arial"/>
          <w:sz w:val="18"/>
          <w:szCs w:val="18"/>
          <w:lang w:eastAsia="en-GB"/>
        </w:rPr>
      </w:pPr>
    </w:p>
    <w:p w14:paraId="4770F8FC" w14:textId="77777777" w:rsidR="00BF501B" w:rsidRPr="006D56E9" w:rsidRDefault="00BF501B" w:rsidP="00BF501B">
      <w:pPr>
        <w:spacing w:after="0" w:line="240" w:lineRule="auto"/>
        <w:ind w:left="306" w:right="731" w:firstLine="567"/>
        <w:rPr>
          <w:rFonts w:ascii="Arial" w:eastAsia="Times New Roman" w:hAnsi="Arial" w:cs="Arial"/>
          <w:b/>
          <w:lang w:eastAsia="en-GB"/>
        </w:rPr>
      </w:pPr>
      <w:r w:rsidRPr="006D56E9">
        <w:rPr>
          <w:rFonts w:ascii="Arial" w:eastAsia="Times New Roman" w:hAnsi="Arial" w:cs="Arial"/>
          <w:b/>
          <w:lang w:eastAsia="en-GB"/>
        </w:rPr>
        <w:t>Ancillary deposit-taking business</w:t>
      </w:r>
    </w:p>
    <w:p w14:paraId="540CC4D2" w14:textId="77777777" w:rsidR="00BF501B" w:rsidRPr="006D56E9" w:rsidRDefault="00BF501B" w:rsidP="00BF501B">
      <w:pPr>
        <w:spacing w:after="0" w:line="240" w:lineRule="auto"/>
        <w:ind w:left="306" w:right="731"/>
        <w:rPr>
          <w:rFonts w:ascii="Arial" w:eastAsia="Times New Roman" w:hAnsi="Arial" w:cs="Arial"/>
          <w:b/>
          <w:lang w:eastAsia="en-GB"/>
        </w:rPr>
      </w:pPr>
    </w:p>
    <w:p w14:paraId="08E78E00" w14:textId="77777777" w:rsidR="00BF501B" w:rsidRPr="006D56E9" w:rsidRDefault="00BF501B" w:rsidP="00BF501B">
      <w:pPr>
        <w:spacing w:after="0" w:line="240" w:lineRule="auto"/>
        <w:ind w:left="873" w:right="731" w:hanging="567"/>
        <w:rPr>
          <w:rFonts w:ascii="Arial" w:eastAsia="Times New Roman" w:hAnsi="Arial" w:cs="Arial"/>
          <w:b/>
          <w:lang w:eastAsia="en-GB"/>
        </w:rPr>
      </w:pPr>
      <w:r w:rsidRPr="006D56E9">
        <w:rPr>
          <w:rFonts w:ascii="Arial" w:eastAsia="Times New Roman" w:hAnsi="Arial" w:cs="Arial"/>
          <w:b/>
          <w:lang w:eastAsia="en-GB"/>
        </w:rPr>
        <w:t xml:space="preserve">  </w:t>
      </w:r>
      <w:r w:rsidRPr="006D56E9">
        <w:rPr>
          <w:rFonts w:ascii="Arial" w:eastAsia="Times New Roman" w:hAnsi="Arial" w:cs="Arial"/>
          <w:b/>
          <w:sz w:val="18"/>
          <w:szCs w:val="18"/>
          <w:lang w:eastAsia="en-GB"/>
        </w:rPr>
        <w:t>3.2</w:t>
      </w:r>
      <w:r w:rsidRPr="006D56E9">
        <w:rPr>
          <w:rFonts w:ascii="Arial" w:eastAsia="Times New Roman" w:hAnsi="Arial" w:cs="Arial"/>
          <w:b/>
          <w:lang w:eastAsia="en-GB"/>
        </w:rPr>
        <w:tab/>
      </w:r>
      <w:r w:rsidRPr="006D56E9">
        <w:rPr>
          <w:rFonts w:ascii="Arial" w:eastAsia="Times New Roman" w:hAnsi="Arial" w:cs="Arial"/>
          <w:b/>
          <w:sz w:val="18"/>
          <w:szCs w:val="18"/>
          <w:lang w:eastAsia="en-GB"/>
        </w:rPr>
        <w:t>As a matter of course, you will also require the regulated activity of ‘Accepting Deposits’. Please confirm that you are content for this activity to be included in your Scope of Permission Notice.</w:t>
      </w:r>
    </w:p>
    <w:p w14:paraId="3423A84E" w14:textId="0FC53725" w:rsidR="00BF501B" w:rsidRPr="006D56E9" w:rsidRDefault="00114A0B" w:rsidP="00114A0B">
      <w:pPr>
        <w:keepNext/>
        <w:tabs>
          <w:tab w:val="right" w:pos="-142"/>
          <w:tab w:val="left" w:pos="624"/>
          <w:tab w:val="left" w:pos="851"/>
        </w:tabs>
        <w:spacing w:after="0" w:line="220" w:lineRule="exact"/>
        <w:ind w:right="731"/>
        <w:outlineLvl w:val="0"/>
        <w:rPr>
          <w:rFonts w:ascii="Arial" w:eastAsia="Times New Roman" w:hAnsi="Arial" w:cs="Arial"/>
          <w:sz w:val="18"/>
          <w:szCs w:val="20"/>
          <w:lang w:eastAsia="en-GB"/>
        </w:rPr>
      </w:pP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 xml:space="preserve"> </w:t>
      </w:r>
      <w:sdt>
        <w:sdtPr>
          <w:rPr>
            <w:rFonts w:ascii="Arial" w:eastAsia="Times New Roman" w:hAnsi="Arial" w:cs="Arial"/>
            <w:sz w:val="18"/>
            <w:szCs w:val="20"/>
            <w:lang w:eastAsia="en-GB"/>
          </w:rPr>
          <w:id w:val="-1806153317"/>
          <w14:checkbox>
            <w14:checked w14:val="0"/>
            <w14:checkedState w14:val="2612" w14:font="MS Gothic"/>
            <w14:uncheckedState w14:val="2610" w14:font="MS Gothic"/>
          </w14:checkbox>
        </w:sdtPr>
        <w:sdtEndPr/>
        <w:sdtContent>
          <w:r w:rsidR="005E3E1D" w:rsidRPr="006D56E9">
            <w:rPr>
              <w:rFonts w:ascii="Segoe UI Symbol" w:eastAsia="MS Gothic" w:hAnsi="Segoe UI Symbol" w:cs="Segoe UI Symbol"/>
              <w:sz w:val="18"/>
              <w:szCs w:val="20"/>
              <w:lang w:eastAsia="en-GB"/>
            </w:rPr>
            <w:t>☐</w:t>
          </w:r>
        </w:sdtContent>
      </w:sdt>
      <w:r w:rsidRPr="006D56E9">
        <w:rPr>
          <w:rFonts w:ascii="Arial" w:eastAsia="Times New Roman" w:hAnsi="Arial" w:cs="Arial"/>
          <w:sz w:val="18"/>
          <w:szCs w:val="20"/>
          <w:lang w:eastAsia="en-GB"/>
        </w:rPr>
        <w:t xml:space="preserve"> </w:t>
      </w:r>
      <w:r w:rsidR="00BF501B" w:rsidRPr="006D56E9">
        <w:rPr>
          <w:rFonts w:ascii="Arial" w:eastAsia="Times New Roman" w:hAnsi="Arial" w:cs="Arial"/>
          <w:sz w:val="18"/>
          <w:szCs w:val="20"/>
          <w:lang w:eastAsia="en-GB"/>
        </w:rPr>
        <w:t>No</w:t>
      </w:r>
      <w:r w:rsidRPr="006D56E9">
        <w:rPr>
          <w:rFonts w:ascii="Arial" w:eastAsia="Times New Roman" w:hAnsi="Arial" w:cs="Arial"/>
          <w:sz w:val="18"/>
          <w:szCs w:val="20"/>
          <w:lang w:eastAsia="en-GB"/>
        </w:rPr>
        <w:t xml:space="preserve"> </w:t>
      </w:r>
      <w:r w:rsidR="00BF501B" w:rsidRPr="006D56E9">
        <w:rPr>
          <w:rFonts w:ascii="Arial" w:eastAsia="Times New Roman" w:hAnsi="Arial" w:cs="Arial"/>
          <w:sz w:val="18"/>
          <w:szCs w:val="20"/>
          <w:lang w:eastAsia="en-GB"/>
        </w:rPr>
        <w:t></w:t>
      </w:r>
      <w:r w:rsidR="00BF501B" w:rsidRPr="006D56E9">
        <w:rPr>
          <w:rFonts w:ascii="Arial" w:eastAsia="Times New Roman" w:hAnsi="Arial" w:cs="Arial"/>
          <w:sz w:val="18"/>
          <w:szCs w:val="20"/>
          <w:lang w:eastAsia="en-GB"/>
        </w:rPr>
        <w:t xml:space="preserve">please provide your rationale for not requiring this regulated activity </w:t>
      </w:r>
      <w:r w:rsidR="00BF501B" w:rsidRPr="006D56E9">
        <w:rPr>
          <w:rFonts w:ascii="Arial" w:eastAsia="Times New Roman" w:hAnsi="Arial" w:cs="Arial"/>
          <w:sz w:val="18"/>
          <w:szCs w:val="20"/>
          <w:lang w:eastAsia="en-GB"/>
        </w:rPr>
        <w:tab/>
        <w:t xml:space="preserve">    </w:t>
      </w:r>
    </w:p>
    <w:p w14:paraId="56FC8789" w14:textId="15BCF910" w:rsidR="00BF501B" w:rsidRPr="006D56E9" w:rsidRDefault="007D34EB" w:rsidP="007D34EB">
      <w:pPr>
        <w:keepNext/>
        <w:tabs>
          <w:tab w:val="right" w:pos="-142"/>
          <w:tab w:val="left" w:pos="284"/>
          <w:tab w:val="left" w:pos="624"/>
          <w:tab w:val="left" w:pos="851"/>
        </w:tabs>
        <w:spacing w:after="0" w:line="220" w:lineRule="exact"/>
        <w:ind w:right="731"/>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ab/>
        <w:t xml:space="preserve">            </w:t>
      </w:r>
      <w:sdt>
        <w:sdtPr>
          <w:rPr>
            <w:rFonts w:ascii="Arial" w:eastAsia="Times New Roman" w:hAnsi="Arial" w:cs="Arial"/>
            <w:sz w:val="18"/>
            <w:szCs w:val="20"/>
            <w:lang w:eastAsia="en-GB"/>
          </w:rPr>
          <w:id w:val="-1921708264"/>
          <w14:checkbox>
            <w14:checked w14:val="0"/>
            <w14:checkedState w14:val="2612" w14:font="MS Gothic"/>
            <w14:uncheckedState w14:val="2610" w14:font="MS Gothic"/>
          </w14:checkbox>
        </w:sdtPr>
        <w:sdtEndPr/>
        <w:sdtContent>
          <w:r w:rsidRPr="006D56E9">
            <w:rPr>
              <w:rFonts w:ascii="Segoe UI Symbol" w:eastAsia="MS Gothic" w:hAnsi="Segoe UI Symbol" w:cs="Segoe UI Symbol"/>
              <w:sz w:val="18"/>
              <w:szCs w:val="20"/>
              <w:lang w:eastAsia="en-GB"/>
            </w:rPr>
            <w:t>☐</w:t>
          </w:r>
        </w:sdtContent>
      </w:sdt>
      <w:r w:rsidRPr="006D56E9">
        <w:rPr>
          <w:rFonts w:ascii="Arial" w:eastAsia="Times New Roman" w:hAnsi="Arial" w:cs="Arial"/>
          <w:sz w:val="18"/>
          <w:szCs w:val="20"/>
          <w:lang w:eastAsia="en-GB"/>
        </w:rPr>
        <w:t xml:space="preserve"> </w:t>
      </w:r>
      <w:r w:rsidRPr="006D56E9">
        <w:rPr>
          <w:rFonts w:ascii="Arial" w:eastAsia="Times New Roman" w:hAnsi="Arial" w:cs="Arial"/>
          <w:sz w:val="18"/>
          <w:szCs w:val="18"/>
          <w:lang w:eastAsia="en-GB"/>
        </w:rPr>
        <w:t>Yes</w:t>
      </w:r>
      <w:r w:rsidRPr="006D56E9">
        <w:rPr>
          <w:rFonts w:ascii="Arial" w:eastAsia="Times New Roman" w:hAnsi="Arial" w:cs="Arial"/>
          <w:sz w:val="18"/>
          <w:szCs w:val="20"/>
          <w:lang w:eastAsia="en-GB"/>
        </w:rPr>
        <w:t></w:t>
      </w:r>
      <w:r w:rsidR="00BF501B" w:rsidRPr="006D56E9">
        <w:rPr>
          <w:rFonts w:ascii="Arial" w:eastAsia="Times New Roman" w:hAnsi="Arial" w:cs="Arial"/>
          <w:sz w:val="18"/>
          <w:szCs w:val="20"/>
          <w:lang w:eastAsia="en-GB"/>
        </w:rPr>
        <w:t></w:t>
      </w:r>
      <w:r w:rsidR="00BF501B" w:rsidRPr="006D56E9">
        <w:rPr>
          <w:rFonts w:ascii="Arial" w:eastAsia="Times New Roman" w:hAnsi="Arial" w:cs="Arial"/>
          <w:sz w:val="18"/>
          <w:szCs w:val="20"/>
          <w:lang w:eastAsia="en-GB"/>
        </w:rPr>
        <w:t>continue to question 3.2.1</w:t>
      </w:r>
    </w:p>
    <w:p w14:paraId="30E86C63" w14:textId="77777777" w:rsidR="00BF501B" w:rsidRPr="006D56E9" w:rsidRDefault="00BF501B"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p>
    <w:p w14:paraId="5F92CEBB" w14:textId="77777777" w:rsidR="00BF501B" w:rsidRPr="006D56E9" w:rsidRDefault="00BF501B"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p>
    <w:p w14:paraId="1E11C1B0" w14:textId="2F1776FA" w:rsidR="00BF501B" w:rsidRPr="006D56E9" w:rsidRDefault="000B0FD5" w:rsidP="00BF501B">
      <w:pPr>
        <w:keepNext/>
        <w:tabs>
          <w:tab w:val="right" w:pos="-142"/>
          <w:tab w:val="left" w:pos="0"/>
          <w:tab w:val="left" w:pos="851"/>
        </w:tabs>
        <w:spacing w:after="0" w:line="240" w:lineRule="auto"/>
        <w:ind w:left="306" w:right="731"/>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3.2.1</w:t>
      </w:r>
      <w:r w:rsidRPr="006D56E9">
        <w:rPr>
          <w:rFonts w:ascii="Arial" w:eastAsia="Times New Roman" w:hAnsi="Arial" w:cs="Arial"/>
          <w:b/>
          <w:sz w:val="18"/>
          <w:szCs w:val="18"/>
          <w:lang w:eastAsia="en-GB"/>
        </w:rPr>
        <w:tab/>
      </w:r>
      <w:r w:rsidR="00BF501B" w:rsidRPr="006D56E9">
        <w:rPr>
          <w:rFonts w:ascii="Arial" w:eastAsia="Times New Roman" w:hAnsi="Arial" w:cs="Arial"/>
          <w:b/>
          <w:sz w:val="18"/>
          <w:szCs w:val="18"/>
          <w:lang w:eastAsia="en-GB"/>
        </w:rPr>
        <w:t>Standard limitation – deposit taking activities (insurance)</w:t>
      </w:r>
    </w:p>
    <w:p w14:paraId="2A404A0A" w14:textId="77777777" w:rsidR="00BF501B" w:rsidRPr="006D56E9" w:rsidRDefault="00BF501B" w:rsidP="00BF501B">
      <w:pPr>
        <w:keepNext/>
        <w:tabs>
          <w:tab w:val="right" w:pos="-142"/>
          <w:tab w:val="left" w:pos="0"/>
          <w:tab w:val="left" w:pos="851"/>
        </w:tabs>
        <w:spacing w:after="0" w:line="240" w:lineRule="auto"/>
        <w:ind w:left="306" w:right="731"/>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ab/>
      </w:r>
      <w:r w:rsidRPr="006D56E9">
        <w:rPr>
          <w:rFonts w:ascii="Arial" w:eastAsia="Times New Roman" w:hAnsi="Arial" w:cs="Arial"/>
          <w:sz w:val="18"/>
          <w:szCs w:val="20"/>
          <w:lang w:eastAsia="en-GB"/>
        </w:rPr>
        <w:tab/>
      </w:r>
    </w:p>
    <w:p w14:paraId="7F6537F2" w14:textId="77777777" w:rsidR="00BF501B" w:rsidRPr="006D56E9" w:rsidRDefault="00BF501B" w:rsidP="00BF501B">
      <w:pPr>
        <w:keepNext/>
        <w:tabs>
          <w:tab w:val="right" w:pos="-142"/>
          <w:tab w:val="left" w:pos="0"/>
          <w:tab w:val="left" w:pos="851"/>
        </w:tabs>
        <w:spacing w:after="0" w:line="240" w:lineRule="auto"/>
        <w:ind w:left="873" w:right="731"/>
        <w:outlineLvl w:val="0"/>
        <w:rPr>
          <w:rFonts w:ascii="Arial" w:eastAsia="Times New Roman" w:hAnsi="Arial" w:cs="Arial"/>
          <w:sz w:val="18"/>
          <w:szCs w:val="20"/>
          <w:lang w:eastAsia="en-GB"/>
        </w:rPr>
      </w:pPr>
      <w:r w:rsidRPr="006D56E9">
        <w:rPr>
          <w:rFonts w:ascii="Arial" w:eastAsia="Times New Roman" w:hAnsi="Arial" w:cs="Arial"/>
          <w:sz w:val="18"/>
          <w:szCs w:val="18"/>
          <w:lang w:eastAsia="en-GB"/>
        </w:rPr>
        <w:t>As a matter of course, a standard limitation (</w:t>
      </w:r>
      <w:r w:rsidRPr="006D56E9">
        <w:rPr>
          <w:rFonts w:ascii="Arial" w:eastAsia="Times New Roman" w:hAnsi="Arial" w:cs="Arial"/>
          <w:sz w:val="18"/>
          <w:szCs w:val="20"/>
          <w:lang w:eastAsia="en-GB"/>
        </w:rPr>
        <w:t xml:space="preserve">Limited to accepting deposits in the course of carrying on insurance business for which the firm holds a permission) will be </w:t>
      </w:r>
      <w:r w:rsidRPr="006D56E9">
        <w:rPr>
          <w:rFonts w:ascii="Arial" w:eastAsia="Times New Roman" w:hAnsi="Arial" w:cs="Arial"/>
          <w:sz w:val="18"/>
          <w:szCs w:val="18"/>
          <w:lang w:eastAsia="en-GB"/>
        </w:rPr>
        <w:t>attached to the regulated activity of ‘Accepting Deposits’.</w:t>
      </w:r>
    </w:p>
    <w:p w14:paraId="692048B4" w14:textId="77777777" w:rsidR="00BF501B" w:rsidRPr="006D56E9" w:rsidRDefault="00BF501B" w:rsidP="00BF501B">
      <w:pPr>
        <w:keepNext/>
        <w:tabs>
          <w:tab w:val="right" w:pos="-142"/>
          <w:tab w:val="left" w:pos="0"/>
          <w:tab w:val="left" w:pos="851"/>
        </w:tabs>
        <w:spacing w:after="0" w:line="240" w:lineRule="auto"/>
        <w:ind w:left="306" w:right="731"/>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ab/>
      </w:r>
      <w:r w:rsidRPr="006D56E9">
        <w:rPr>
          <w:rFonts w:ascii="Arial" w:eastAsia="Times New Roman" w:hAnsi="Arial" w:cs="Arial"/>
          <w:sz w:val="18"/>
          <w:szCs w:val="20"/>
          <w:lang w:eastAsia="en-GB"/>
        </w:rPr>
        <w:tab/>
      </w:r>
    </w:p>
    <w:p w14:paraId="16922318" w14:textId="77777777" w:rsidR="00BF501B" w:rsidRPr="006D56E9" w:rsidRDefault="00BF501B" w:rsidP="00BF501B">
      <w:pPr>
        <w:spacing w:after="0" w:line="240" w:lineRule="auto"/>
        <w:ind w:left="873"/>
        <w:rPr>
          <w:rFonts w:ascii="Arial" w:eastAsia="Times New Roman" w:hAnsi="Arial" w:cs="Arial"/>
          <w:b/>
          <w:sz w:val="18"/>
          <w:szCs w:val="18"/>
          <w:lang w:eastAsia="en-GB"/>
        </w:rPr>
      </w:pPr>
      <w:r w:rsidRPr="006D56E9">
        <w:rPr>
          <w:rFonts w:ascii="Arial" w:eastAsia="Times New Roman" w:hAnsi="Arial" w:cs="Arial"/>
          <w:b/>
          <w:sz w:val="18"/>
          <w:szCs w:val="18"/>
          <w:lang w:eastAsia="en-GB"/>
        </w:rPr>
        <w:t>You must confirm that the applicant firm agrees to this standard limitation:</w:t>
      </w:r>
    </w:p>
    <w:p w14:paraId="17466B09" w14:textId="4442DE3D" w:rsidR="00BF501B" w:rsidRPr="006D56E9" w:rsidRDefault="008001FA" w:rsidP="000B0FD5">
      <w:pPr>
        <w:spacing w:after="0" w:line="240" w:lineRule="auto"/>
        <w:ind w:left="153" w:firstLine="720"/>
        <w:rPr>
          <w:rFonts w:ascii="Arial" w:eastAsia="Times New Roman" w:hAnsi="Arial" w:cs="Arial"/>
          <w:b/>
          <w:sz w:val="18"/>
          <w:szCs w:val="18"/>
          <w:lang w:eastAsia="en-GB"/>
        </w:rPr>
      </w:pPr>
      <w:sdt>
        <w:sdtPr>
          <w:rPr>
            <w:rFonts w:ascii="Arial" w:eastAsia="Wingdings 2" w:hAnsi="Arial" w:cs="Arial"/>
            <w:sz w:val="18"/>
            <w:szCs w:val="18"/>
            <w:lang w:eastAsia="en-GB"/>
          </w:rPr>
          <w:id w:val="2098897851"/>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Yes</w:t>
      </w:r>
    </w:p>
    <w:p w14:paraId="0384E7B4" w14:textId="77777777" w:rsidR="00BF501B" w:rsidRPr="006D56E9" w:rsidRDefault="00BF501B"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18"/>
          <w:lang w:eastAsia="en-GB"/>
        </w:rPr>
      </w:pPr>
    </w:p>
    <w:p w14:paraId="1CB9970B" w14:textId="150D896F" w:rsidR="00BF501B" w:rsidRPr="006D56E9" w:rsidRDefault="000B0FD5" w:rsidP="00BF501B">
      <w:pPr>
        <w:keepNext/>
        <w:tabs>
          <w:tab w:val="right" w:pos="-142"/>
          <w:tab w:val="left" w:pos="0"/>
          <w:tab w:val="left" w:pos="851"/>
        </w:tabs>
        <w:spacing w:after="0" w:line="240" w:lineRule="auto"/>
        <w:ind w:left="306" w:right="731"/>
        <w:outlineLvl w:val="0"/>
        <w:rPr>
          <w:rFonts w:ascii="Arial" w:eastAsia="Times New Roman" w:hAnsi="Arial" w:cs="Arial"/>
          <w:b/>
          <w:lang w:eastAsia="en-GB"/>
        </w:rPr>
      </w:pPr>
      <w:r w:rsidRPr="006D56E9">
        <w:rPr>
          <w:rFonts w:ascii="Arial" w:eastAsia="Times New Roman" w:hAnsi="Arial" w:cs="Arial"/>
          <w:b/>
          <w:lang w:eastAsia="en-GB"/>
        </w:rPr>
        <w:tab/>
      </w:r>
      <w:r w:rsidR="00BF501B" w:rsidRPr="006D56E9">
        <w:rPr>
          <w:rFonts w:ascii="Arial" w:eastAsia="Times New Roman" w:hAnsi="Arial" w:cs="Arial"/>
          <w:b/>
          <w:lang w:eastAsia="en-GB"/>
        </w:rPr>
        <w:t>Insurance distribution business</w:t>
      </w:r>
    </w:p>
    <w:p w14:paraId="16E452BF" w14:textId="77777777" w:rsidR="00BF501B" w:rsidRPr="006D56E9" w:rsidRDefault="00BF501B" w:rsidP="00BF501B">
      <w:pPr>
        <w:keepNext/>
        <w:tabs>
          <w:tab w:val="right" w:pos="-142"/>
          <w:tab w:val="left" w:pos="0"/>
          <w:tab w:val="left" w:pos="851"/>
        </w:tabs>
        <w:spacing w:after="0" w:line="240" w:lineRule="auto"/>
        <w:ind w:left="306" w:right="731"/>
        <w:outlineLvl w:val="0"/>
        <w:rPr>
          <w:rFonts w:ascii="Arial" w:eastAsia="Times New Roman" w:hAnsi="Arial" w:cs="Arial"/>
          <w:b/>
          <w:sz w:val="18"/>
          <w:szCs w:val="18"/>
          <w:lang w:eastAsia="en-GB"/>
        </w:rPr>
      </w:pPr>
    </w:p>
    <w:p w14:paraId="542530B4" w14:textId="2C80DB4B" w:rsidR="00BF501B" w:rsidRPr="006D56E9" w:rsidRDefault="000B0FD5" w:rsidP="00114A0B">
      <w:pPr>
        <w:keepNext/>
        <w:tabs>
          <w:tab w:val="right" w:pos="-142"/>
          <w:tab w:val="left" w:pos="0"/>
          <w:tab w:val="left" w:pos="851"/>
        </w:tabs>
        <w:spacing w:after="0" w:line="240" w:lineRule="auto"/>
        <w:ind w:left="306" w:right="731"/>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3.3</w:t>
      </w:r>
      <w:r w:rsidRPr="006D56E9">
        <w:rPr>
          <w:rFonts w:ascii="Arial" w:eastAsia="Times New Roman" w:hAnsi="Arial" w:cs="Arial"/>
          <w:b/>
          <w:sz w:val="18"/>
          <w:szCs w:val="18"/>
          <w:lang w:eastAsia="en-GB"/>
        </w:rPr>
        <w:tab/>
      </w:r>
      <w:r w:rsidR="00BF501B" w:rsidRPr="006D56E9">
        <w:rPr>
          <w:rFonts w:ascii="Arial" w:eastAsia="Times New Roman" w:hAnsi="Arial" w:cs="Arial"/>
          <w:b/>
          <w:sz w:val="18"/>
          <w:szCs w:val="18"/>
          <w:lang w:eastAsia="en-GB"/>
        </w:rPr>
        <w:t>Will the applicant firm be conducting insurance distribution business?</w:t>
      </w:r>
      <w:r w:rsidR="00BF501B" w:rsidRPr="006D56E9">
        <w:rPr>
          <w:rFonts w:ascii="Arial" w:eastAsia="Times New Roman" w:hAnsi="Arial" w:cs="Arial"/>
          <w:b/>
          <w:sz w:val="18"/>
          <w:szCs w:val="18"/>
          <w:lang w:eastAsia="en-GB"/>
        </w:rPr>
        <w:tab/>
      </w:r>
    </w:p>
    <w:p w14:paraId="31CA5BE2" w14:textId="149277B0" w:rsidR="00BF501B" w:rsidRPr="006D56E9" w:rsidRDefault="008001FA"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159382241"/>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20"/>
              <w:lang w:eastAsia="en-GB"/>
            </w:rPr>
            <w:t>☐</w:t>
          </w:r>
        </w:sdtContent>
      </w:sdt>
      <w:r w:rsidR="000B0FD5" w:rsidRPr="006D56E9">
        <w:rPr>
          <w:rFonts w:ascii="Arial" w:eastAsia="Times New Roman" w:hAnsi="Arial" w:cs="Arial"/>
          <w:sz w:val="18"/>
          <w:szCs w:val="20"/>
          <w:lang w:eastAsia="en-GB"/>
        </w:rPr>
        <w:t xml:space="preserve"> </w:t>
      </w:r>
      <w:r w:rsidR="00BF501B" w:rsidRPr="006D56E9">
        <w:rPr>
          <w:rFonts w:ascii="Arial" w:eastAsia="Times New Roman" w:hAnsi="Arial" w:cs="Arial"/>
          <w:sz w:val="18"/>
          <w:szCs w:val="20"/>
          <w:lang w:eastAsia="en-GB"/>
        </w:rPr>
        <w:t>No</w:t>
      </w:r>
      <w:r w:rsidR="00BF501B" w:rsidRPr="006D56E9">
        <w:rPr>
          <w:rFonts w:ascii="Arial" w:eastAsia="Times New Roman" w:hAnsi="Arial" w:cs="Arial"/>
          <w:sz w:val="18"/>
          <w:szCs w:val="20"/>
          <w:lang w:eastAsia="en-GB"/>
        </w:rPr>
        <w:tab/>
      </w:r>
      <w:r w:rsidR="00BF501B" w:rsidRPr="006D56E9">
        <w:rPr>
          <w:rFonts w:ascii="Arial" w:eastAsia="Times New Roman" w:hAnsi="Arial" w:cs="Arial"/>
          <w:sz w:val="18"/>
          <w:szCs w:val="20"/>
          <w:lang w:eastAsia="en-GB"/>
        </w:rPr>
        <w:t>continue to question 3.4</w:t>
      </w:r>
    </w:p>
    <w:p w14:paraId="3B33B58F" w14:textId="3388A794" w:rsidR="00BF501B" w:rsidRPr="006D56E9" w:rsidRDefault="008001FA"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352346954"/>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20"/>
              <w:lang w:eastAsia="en-GB"/>
            </w:rPr>
            <w:t>☐</w:t>
          </w:r>
        </w:sdtContent>
      </w:sdt>
      <w:r w:rsidR="000B0FD5" w:rsidRPr="006D56E9">
        <w:rPr>
          <w:rFonts w:ascii="Arial" w:eastAsia="Times New Roman" w:hAnsi="Arial" w:cs="Arial"/>
          <w:sz w:val="18"/>
          <w:szCs w:val="20"/>
          <w:lang w:eastAsia="en-GB"/>
        </w:rPr>
        <w:t xml:space="preserve"> </w:t>
      </w:r>
      <w:r w:rsidR="00BF501B" w:rsidRPr="006D56E9">
        <w:rPr>
          <w:rFonts w:ascii="Arial" w:eastAsia="Times New Roman" w:hAnsi="Arial" w:cs="Arial"/>
          <w:sz w:val="18"/>
          <w:szCs w:val="20"/>
          <w:lang w:eastAsia="en-GB"/>
        </w:rPr>
        <w:t>Yes</w:t>
      </w:r>
      <w:r w:rsidR="00BF501B" w:rsidRPr="006D56E9">
        <w:rPr>
          <w:rFonts w:ascii="Arial" w:eastAsia="Times New Roman" w:hAnsi="Arial" w:cs="Arial"/>
          <w:sz w:val="18"/>
          <w:szCs w:val="20"/>
          <w:lang w:eastAsia="en-GB"/>
        </w:rPr>
        <w:tab/>
      </w:r>
      <w:r w:rsidR="00BF501B" w:rsidRPr="006D56E9">
        <w:rPr>
          <w:rFonts w:ascii="Arial" w:eastAsia="Times New Roman" w:hAnsi="Arial" w:cs="Arial"/>
          <w:sz w:val="18"/>
          <w:szCs w:val="20"/>
          <w:lang w:eastAsia="en-GB"/>
        </w:rPr>
        <w:t>continue to question 3.3.1</w:t>
      </w:r>
    </w:p>
    <w:p w14:paraId="49C8FB3A" w14:textId="77777777" w:rsidR="00BF501B" w:rsidRPr="006D56E9" w:rsidRDefault="00BF501B" w:rsidP="00BF501B">
      <w:pPr>
        <w:keepNext/>
        <w:tabs>
          <w:tab w:val="right" w:pos="-142"/>
          <w:tab w:val="left" w:pos="0"/>
          <w:tab w:val="left" w:pos="851"/>
        </w:tabs>
        <w:spacing w:after="0" w:line="240" w:lineRule="auto"/>
        <w:ind w:left="306" w:right="731"/>
        <w:outlineLvl w:val="0"/>
        <w:rPr>
          <w:rFonts w:ascii="Arial" w:eastAsia="Times New Roman" w:hAnsi="Arial" w:cs="Arial"/>
          <w:sz w:val="18"/>
          <w:szCs w:val="18"/>
          <w:lang w:eastAsia="en-GB"/>
        </w:rPr>
      </w:pPr>
    </w:p>
    <w:p w14:paraId="3E5AB677"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3.3.1</w:t>
      </w: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Regulated activities</w:t>
      </w:r>
    </w:p>
    <w:p w14:paraId="3916B744"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7E857BD2" w14:textId="41BBB3BC" w:rsidR="00BF501B" w:rsidRPr="006D56E9" w:rsidRDefault="00BF501B" w:rsidP="00114A0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Is the applicant firm proposing to carry on the regulated activity of ‘making arrangements with a view to transactions in investments’?</w:t>
      </w:r>
    </w:p>
    <w:p w14:paraId="61EC21F2" w14:textId="6434DFD3" w:rsidR="00BF501B" w:rsidRPr="006D56E9" w:rsidRDefault="008001FA"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1533805933"/>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20"/>
              <w:lang w:eastAsia="en-GB"/>
            </w:rPr>
            <w:t>☐</w:t>
          </w:r>
        </w:sdtContent>
      </w:sdt>
      <w:r w:rsidR="00114A0B" w:rsidRPr="006D56E9">
        <w:rPr>
          <w:rFonts w:ascii="Arial" w:eastAsia="Times New Roman" w:hAnsi="Arial" w:cs="Arial"/>
          <w:sz w:val="18"/>
          <w:szCs w:val="20"/>
          <w:lang w:eastAsia="en-GB"/>
        </w:rPr>
        <w:t xml:space="preserve"> </w:t>
      </w:r>
      <w:r w:rsidR="00BF501B" w:rsidRPr="006D56E9">
        <w:rPr>
          <w:rFonts w:ascii="Arial" w:eastAsia="Times New Roman" w:hAnsi="Arial" w:cs="Arial"/>
          <w:sz w:val="18"/>
          <w:szCs w:val="20"/>
          <w:lang w:eastAsia="en-GB"/>
        </w:rPr>
        <w:t>No</w:t>
      </w:r>
      <w:r w:rsidR="00BF501B" w:rsidRPr="006D56E9">
        <w:rPr>
          <w:rFonts w:ascii="Arial" w:eastAsia="Times New Roman" w:hAnsi="Arial" w:cs="Arial"/>
          <w:sz w:val="18"/>
          <w:szCs w:val="20"/>
          <w:lang w:eastAsia="en-GB"/>
        </w:rPr>
        <w:tab/>
      </w:r>
      <w:r w:rsidR="00BF501B" w:rsidRPr="006D56E9">
        <w:rPr>
          <w:rFonts w:ascii="Arial" w:eastAsia="Times New Roman" w:hAnsi="Arial" w:cs="Arial"/>
          <w:sz w:val="18"/>
          <w:szCs w:val="20"/>
          <w:lang w:eastAsia="en-GB"/>
        </w:rPr>
        <w:t>continue to question 3.3.4</w:t>
      </w:r>
    </w:p>
    <w:p w14:paraId="3ADF2817" w14:textId="46C6326C" w:rsidR="00BF501B" w:rsidRPr="006D56E9" w:rsidRDefault="008001FA"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895398906"/>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20"/>
              <w:lang w:eastAsia="en-GB"/>
            </w:rPr>
            <w:t>☐</w:t>
          </w:r>
        </w:sdtContent>
      </w:sdt>
      <w:r w:rsidR="00114A0B" w:rsidRPr="006D56E9">
        <w:rPr>
          <w:rFonts w:ascii="Arial" w:eastAsia="Times New Roman" w:hAnsi="Arial" w:cs="Arial"/>
          <w:sz w:val="18"/>
          <w:szCs w:val="20"/>
          <w:lang w:eastAsia="en-GB"/>
        </w:rPr>
        <w:t xml:space="preserve"> </w:t>
      </w:r>
      <w:r w:rsidR="00BF501B" w:rsidRPr="006D56E9">
        <w:rPr>
          <w:rFonts w:ascii="Arial" w:eastAsia="Times New Roman" w:hAnsi="Arial" w:cs="Arial"/>
          <w:sz w:val="18"/>
          <w:szCs w:val="20"/>
          <w:lang w:eastAsia="en-GB"/>
        </w:rPr>
        <w:t>Yes</w:t>
      </w:r>
      <w:r w:rsidR="00BF501B" w:rsidRPr="006D56E9">
        <w:rPr>
          <w:rFonts w:ascii="Arial" w:eastAsia="Times New Roman" w:hAnsi="Arial" w:cs="Arial"/>
          <w:sz w:val="18"/>
          <w:szCs w:val="20"/>
          <w:lang w:eastAsia="en-GB"/>
        </w:rPr>
        <w:tab/>
      </w:r>
      <w:r w:rsidR="00BF501B" w:rsidRPr="006D56E9">
        <w:rPr>
          <w:rFonts w:ascii="Arial" w:eastAsia="Times New Roman" w:hAnsi="Arial" w:cs="Arial"/>
          <w:sz w:val="18"/>
          <w:szCs w:val="20"/>
          <w:lang w:eastAsia="en-GB"/>
        </w:rPr>
        <w:t>continue to question 3.3.2</w:t>
      </w:r>
    </w:p>
    <w:p w14:paraId="1E11D8C4" w14:textId="77777777" w:rsidR="00BF501B" w:rsidRPr="006D56E9" w:rsidRDefault="00BF501B" w:rsidP="00BF501B">
      <w:pPr>
        <w:keepNext/>
        <w:tabs>
          <w:tab w:val="right" w:pos="-142"/>
          <w:tab w:val="left" w:pos="0"/>
          <w:tab w:val="left" w:pos="851"/>
        </w:tabs>
        <w:spacing w:after="0" w:line="240" w:lineRule="auto"/>
        <w:ind w:left="306" w:right="731"/>
        <w:outlineLvl w:val="0"/>
        <w:rPr>
          <w:rFonts w:ascii="Arial" w:eastAsia="Times New Roman" w:hAnsi="Arial" w:cs="Arial"/>
          <w:sz w:val="18"/>
          <w:szCs w:val="18"/>
          <w:lang w:eastAsia="en-GB"/>
        </w:rPr>
      </w:pPr>
      <w:r w:rsidRPr="006D56E9">
        <w:rPr>
          <w:rFonts w:ascii="Arial" w:eastAsia="Times New Roman" w:hAnsi="Arial" w:cs="Arial"/>
          <w:sz w:val="18"/>
          <w:szCs w:val="20"/>
          <w:lang w:eastAsia="en-GB"/>
        </w:rPr>
        <w:tab/>
      </w:r>
      <w:r w:rsidRPr="006D56E9">
        <w:rPr>
          <w:rFonts w:ascii="Arial" w:eastAsia="Times New Roman" w:hAnsi="Arial" w:cs="Arial"/>
          <w:sz w:val="18"/>
          <w:szCs w:val="20"/>
          <w:lang w:eastAsia="en-GB"/>
        </w:rPr>
        <w:tab/>
      </w:r>
    </w:p>
    <w:p w14:paraId="2DB5ABF3"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3.3.2</w:t>
      </w: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Investment types</w:t>
      </w:r>
    </w:p>
    <w:p w14:paraId="2D924D77"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3CD5FB07" w14:textId="47846B6A" w:rsidR="00BF501B" w:rsidRPr="006D56E9" w:rsidRDefault="00BF501B" w:rsidP="00114A0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You must tick the types of investments below</w:t>
      </w:r>
    </w:p>
    <w:p w14:paraId="780C1095" w14:textId="26D2A6E1" w:rsidR="00BF501B" w:rsidRPr="006D56E9" w:rsidRDefault="008001FA"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18"/>
          <w:lang w:eastAsia="en-GB"/>
        </w:rPr>
      </w:pPr>
      <w:sdt>
        <w:sdtPr>
          <w:rPr>
            <w:rFonts w:ascii="Arial" w:eastAsia="Wingdings 2" w:hAnsi="Arial" w:cs="Arial"/>
            <w:sz w:val="18"/>
            <w:szCs w:val="20"/>
            <w:lang w:eastAsia="en-GB"/>
          </w:rPr>
          <w:id w:val="-1397436079"/>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20"/>
              <w:lang w:eastAsia="en-GB"/>
            </w:rPr>
            <w:t>☐</w:t>
          </w:r>
        </w:sdtContent>
      </w:sdt>
      <w:r w:rsidR="00BF501B" w:rsidRPr="006D56E9">
        <w:rPr>
          <w:rFonts w:ascii="Arial" w:eastAsia="Times New Roman" w:hAnsi="Arial" w:cs="Arial"/>
          <w:sz w:val="18"/>
          <w:szCs w:val="20"/>
          <w:lang w:eastAsia="en-GB"/>
        </w:rPr>
        <w:t xml:space="preserve"> Non-investment insurance contracts</w:t>
      </w:r>
    </w:p>
    <w:p w14:paraId="01E52A8E"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4F9E37F7"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3.3.3</w:t>
      </w: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Client types</w:t>
      </w:r>
    </w:p>
    <w:p w14:paraId="03D5E949"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3B56176C" w14:textId="75FC676D" w:rsidR="00BF501B" w:rsidRPr="006D56E9" w:rsidRDefault="00BF501B" w:rsidP="00114A0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You must tick the client type(s) which relates to your business:</w:t>
      </w:r>
    </w:p>
    <w:p w14:paraId="1A41986A" w14:textId="68FE1F81" w:rsidR="00114A0B" w:rsidRPr="006D56E9" w:rsidRDefault="008001FA" w:rsidP="00114A0B">
      <w:pPr>
        <w:spacing w:after="0" w:line="240" w:lineRule="auto"/>
        <w:ind w:left="873" w:right="731"/>
        <w:rPr>
          <w:rFonts w:ascii="Arial" w:eastAsia="Times New Roman" w:hAnsi="Arial" w:cs="Arial"/>
          <w:sz w:val="18"/>
          <w:szCs w:val="20"/>
          <w:lang w:val="fr-FR" w:eastAsia="en-GB"/>
        </w:rPr>
      </w:pPr>
      <w:sdt>
        <w:sdtPr>
          <w:rPr>
            <w:rFonts w:ascii="Arial" w:eastAsia="Wingdings 2" w:hAnsi="Arial" w:cs="Arial"/>
            <w:sz w:val="18"/>
            <w:szCs w:val="20"/>
            <w:lang w:eastAsia="en-GB"/>
          </w:rPr>
          <w:id w:val="1202523891"/>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20"/>
              <w:lang w:eastAsia="en-GB"/>
            </w:rPr>
            <w:t>☐</w:t>
          </w:r>
        </w:sdtContent>
      </w:sdt>
      <w:r w:rsidR="00BF501B" w:rsidRPr="006D56E9">
        <w:rPr>
          <w:rFonts w:ascii="Arial" w:eastAsia="Times New Roman" w:hAnsi="Arial" w:cs="Arial"/>
          <w:sz w:val="18"/>
          <w:szCs w:val="20"/>
          <w:lang w:val="fr-FR" w:eastAsia="en-GB"/>
        </w:rPr>
        <w:t xml:space="preserve"> Commercial</w:t>
      </w:r>
      <w:r w:rsidR="00BF501B" w:rsidRPr="006D56E9">
        <w:rPr>
          <w:rFonts w:ascii="Arial" w:eastAsia="Times New Roman" w:hAnsi="Arial" w:cs="Arial"/>
          <w:sz w:val="18"/>
          <w:szCs w:val="20"/>
          <w:lang w:val="fr-FR" w:eastAsia="en-GB"/>
        </w:rPr>
        <w:br/>
      </w:r>
      <w:sdt>
        <w:sdtPr>
          <w:rPr>
            <w:rFonts w:ascii="Arial" w:eastAsia="Wingdings 2" w:hAnsi="Arial" w:cs="Arial"/>
            <w:sz w:val="18"/>
            <w:szCs w:val="20"/>
            <w:lang w:eastAsia="en-GB"/>
          </w:rPr>
          <w:id w:val="-1411461359"/>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20"/>
              <w:lang w:eastAsia="en-GB"/>
            </w:rPr>
            <w:t>☐</w:t>
          </w:r>
        </w:sdtContent>
      </w:sdt>
      <w:r w:rsidR="00BF501B" w:rsidRPr="006D56E9">
        <w:rPr>
          <w:rFonts w:ascii="Arial" w:eastAsia="Times New Roman" w:hAnsi="Arial" w:cs="Arial"/>
          <w:sz w:val="18"/>
          <w:szCs w:val="20"/>
          <w:lang w:val="fr-FR" w:eastAsia="en-GB"/>
        </w:rPr>
        <w:t xml:space="preserve"> Re</w:t>
      </w:r>
      <w:r w:rsidR="00114A0B" w:rsidRPr="006D56E9">
        <w:rPr>
          <w:rFonts w:ascii="Arial" w:eastAsia="Times New Roman" w:hAnsi="Arial" w:cs="Arial"/>
          <w:sz w:val="18"/>
          <w:szCs w:val="20"/>
          <w:lang w:val="fr-FR" w:eastAsia="en-GB"/>
        </w:rPr>
        <w:t>tail (non-</w:t>
      </w:r>
      <w:r w:rsidR="005B1E13" w:rsidRPr="006D56E9">
        <w:rPr>
          <w:rFonts w:ascii="Arial" w:eastAsia="Times New Roman" w:hAnsi="Arial" w:cs="Arial"/>
          <w:sz w:val="18"/>
          <w:szCs w:val="20"/>
          <w:lang w:val="fr-FR" w:eastAsia="en-GB"/>
        </w:rPr>
        <w:t>Investment</w:t>
      </w:r>
      <w:r w:rsidR="00114A0B" w:rsidRPr="006D56E9">
        <w:rPr>
          <w:rFonts w:ascii="Arial" w:eastAsia="Times New Roman" w:hAnsi="Arial" w:cs="Arial"/>
          <w:sz w:val="18"/>
          <w:szCs w:val="20"/>
          <w:lang w:val="fr-FR" w:eastAsia="en-GB"/>
        </w:rPr>
        <w:t xml:space="preserve"> insurance)</w:t>
      </w:r>
    </w:p>
    <w:p w14:paraId="6D1D2CCC" w14:textId="77777777" w:rsidR="00114A0B" w:rsidRPr="006D56E9" w:rsidRDefault="00114A0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3E933AA9" w14:textId="4DFD6F22"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3.3.4</w:t>
      </w: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Regulated activities</w:t>
      </w:r>
    </w:p>
    <w:p w14:paraId="313E4D19"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7F0A04C1" w14:textId="67CEBC16" w:rsidR="00BF501B" w:rsidRPr="006D56E9" w:rsidRDefault="00BF501B" w:rsidP="00114A0B">
      <w:pPr>
        <w:spacing w:after="0" w:line="160" w:lineRule="exact"/>
        <w:ind w:left="873" w:right="113"/>
        <w:rPr>
          <w:rFonts w:ascii="Arial" w:eastAsia="Times New Roman" w:hAnsi="Arial" w:cs="Arial"/>
          <w:b/>
          <w:sz w:val="18"/>
          <w:szCs w:val="18"/>
          <w:lang w:eastAsia="en-GB"/>
        </w:rPr>
      </w:pPr>
      <w:r w:rsidRPr="006D56E9">
        <w:rPr>
          <w:rFonts w:ascii="Arial" w:eastAsia="Times New Roman" w:hAnsi="Arial" w:cs="Arial"/>
          <w:b/>
          <w:sz w:val="18"/>
          <w:szCs w:val="18"/>
          <w:lang w:eastAsia="en-GB"/>
        </w:rPr>
        <w:t>Is the applicant firm proposing to carry on the regulated activity of ‘arranging (bringing about) deals in investments’?</w:t>
      </w:r>
    </w:p>
    <w:p w14:paraId="04D7B0FE" w14:textId="70DBC255" w:rsidR="00114A0B" w:rsidRPr="006D56E9" w:rsidRDefault="008001FA" w:rsidP="00114A0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529920064"/>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20"/>
              <w:lang w:eastAsia="en-GB"/>
            </w:rPr>
            <w:t>☐</w:t>
          </w:r>
        </w:sdtContent>
      </w:sdt>
      <w:r w:rsidR="00114A0B" w:rsidRPr="006D56E9">
        <w:rPr>
          <w:rFonts w:ascii="Arial" w:eastAsia="Times New Roman" w:hAnsi="Arial" w:cs="Arial"/>
          <w:sz w:val="18"/>
          <w:szCs w:val="20"/>
          <w:lang w:eastAsia="en-GB"/>
        </w:rPr>
        <w:t xml:space="preserve"> No</w:t>
      </w:r>
      <w:r w:rsidR="00114A0B" w:rsidRPr="006D56E9">
        <w:rPr>
          <w:rFonts w:ascii="Arial" w:eastAsia="Times New Roman" w:hAnsi="Arial" w:cs="Arial"/>
          <w:sz w:val="18"/>
          <w:szCs w:val="20"/>
          <w:lang w:eastAsia="en-GB"/>
        </w:rPr>
        <w:tab/>
      </w:r>
      <w:r w:rsidR="00114A0B" w:rsidRPr="006D56E9">
        <w:rPr>
          <w:rFonts w:ascii="Arial" w:eastAsia="Times New Roman" w:hAnsi="Arial" w:cs="Arial"/>
          <w:sz w:val="18"/>
          <w:szCs w:val="20"/>
          <w:lang w:eastAsia="en-GB"/>
        </w:rPr>
        <w:t>continue to question 3.3.7</w:t>
      </w:r>
    </w:p>
    <w:p w14:paraId="61ADB1E0" w14:textId="5326E2FF" w:rsidR="00114A0B" w:rsidRPr="006D56E9" w:rsidRDefault="008001FA" w:rsidP="00114A0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516072311"/>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20"/>
              <w:lang w:eastAsia="en-GB"/>
            </w:rPr>
            <w:t>☐</w:t>
          </w:r>
        </w:sdtContent>
      </w:sdt>
      <w:r w:rsidR="00114A0B" w:rsidRPr="006D56E9">
        <w:rPr>
          <w:rFonts w:ascii="Arial" w:eastAsia="Times New Roman" w:hAnsi="Arial" w:cs="Arial"/>
          <w:sz w:val="18"/>
          <w:szCs w:val="20"/>
          <w:lang w:eastAsia="en-GB"/>
        </w:rPr>
        <w:t xml:space="preserve"> Yes</w:t>
      </w:r>
      <w:r w:rsidR="00114A0B" w:rsidRPr="006D56E9">
        <w:rPr>
          <w:rFonts w:ascii="Arial" w:eastAsia="Times New Roman" w:hAnsi="Arial" w:cs="Arial"/>
          <w:sz w:val="18"/>
          <w:szCs w:val="20"/>
          <w:lang w:eastAsia="en-GB"/>
        </w:rPr>
        <w:tab/>
      </w:r>
      <w:r w:rsidR="00114A0B" w:rsidRPr="006D56E9">
        <w:rPr>
          <w:rFonts w:ascii="Arial" w:eastAsia="Times New Roman" w:hAnsi="Arial" w:cs="Arial"/>
          <w:sz w:val="18"/>
          <w:szCs w:val="20"/>
          <w:lang w:eastAsia="en-GB"/>
        </w:rPr>
        <w:t>continue to question 3.3.5</w:t>
      </w:r>
    </w:p>
    <w:p w14:paraId="6FF2C1E1" w14:textId="46E70FC8" w:rsidR="00114A0B" w:rsidRPr="006D56E9" w:rsidRDefault="00114A0B" w:rsidP="00114A0B">
      <w:pPr>
        <w:spacing w:after="0" w:line="160" w:lineRule="exact"/>
        <w:ind w:left="873" w:right="113"/>
        <w:rPr>
          <w:rFonts w:ascii="Arial" w:eastAsia="Times New Roman" w:hAnsi="Arial" w:cs="Arial"/>
          <w:sz w:val="18"/>
          <w:szCs w:val="18"/>
          <w:lang w:eastAsia="en-GB"/>
        </w:rPr>
      </w:pPr>
    </w:p>
    <w:p w14:paraId="476C09E7" w14:textId="77777777" w:rsidR="00114A0B" w:rsidRPr="006D56E9" w:rsidRDefault="00114A0B" w:rsidP="00114A0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3.3.5</w:t>
      </w: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Investment types</w:t>
      </w:r>
    </w:p>
    <w:p w14:paraId="16C4C5D3" w14:textId="77777777" w:rsidR="00114A0B" w:rsidRPr="006D56E9" w:rsidRDefault="00114A0B" w:rsidP="00114A0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33AE07F7" w14:textId="324ECC49" w:rsidR="00114A0B" w:rsidRPr="006D56E9" w:rsidRDefault="00114A0B" w:rsidP="00114A0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You must tick the types of investments below:</w:t>
      </w:r>
    </w:p>
    <w:p w14:paraId="367463ED" w14:textId="33EACBC8" w:rsidR="00114A0B" w:rsidRPr="006D56E9" w:rsidRDefault="00114A0B" w:rsidP="00114A0B">
      <w:pPr>
        <w:keepNext/>
        <w:tabs>
          <w:tab w:val="right" w:pos="-142"/>
          <w:tab w:val="left" w:pos="0"/>
          <w:tab w:val="left" w:pos="851"/>
        </w:tabs>
        <w:spacing w:after="0" w:line="240" w:lineRule="auto"/>
        <w:ind w:left="873" w:right="731" w:hanging="567"/>
        <w:outlineLvl w:val="0"/>
        <w:rPr>
          <w:rFonts w:ascii="Arial" w:eastAsia="Times New Roman" w:hAnsi="Arial" w:cs="Arial"/>
          <w:sz w:val="18"/>
          <w:szCs w:val="18"/>
          <w:lang w:eastAsia="en-GB"/>
        </w:rPr>
      </w:pP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r>
      <w:sdt>
        <w:sdtPr>
          <w:rPr>
            <w:rFonts w:ascii="Arial" w:eastAsia="Times New Roman" w:hAnsi="Arial" w:cs="Arial"/>
            <w:sz w:val="18"/>
            <w:szCs w:val="18"/>
            <w:lang w:eastAsia="en-GB"/>
          </w:rPr>
          <w:id w:val="-359970810"/>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18"/>
              <w:lang w:eastAsia="en-GB"/>
            </w:rPr>
            <w:t>☐</w:t>
          </w:r>
        </w:sdtContent>
      </w:sdt>
      <w:r w:rsidRPr="006D56E9">
        <w:rPr>
          <w:rFonts w:ascii="Arial" w:eastAsia="Times New Roman" w:hAnsi="Arial" w:cs="Arial"/>
          <w:sz w:val="18"/>
          <w:szCs w:val="18"/>
          <w:lang w:eastAsia="en-GB"/>
        </w:rPr>
        <w:t xml:space="preserve"> Non-investment insurance contracts</w:t>
      </w:r>
    </w:p>
    <w:p w14:paraId="29554605" w14:textId="77777777" w:rsidR="00114A0B" w:rsidRPr="006D56E9" w:rsidRDefault="00114A0B" w:rsidP="00114A0B">
      <w:pPr>
        <w:spacing w:after="0" w:line="160" w:lineRule="exact"/>
        <w:ind w:left="873" w:right="113"/>
        <w:rPr>
          <w:rFonts w:ascii="Arial" w:eastAsia="Times New Roman" w:hAnsi="Arial" w:cs="Arial"/>
          <w:b/>
          <w:sz w:val="18"/>
          <w:szCs w:val="18"/>
          <w:lang w:eastAsia="en-GB"/>
        </w:rPr>
      </w:pPr>
    </w:p>
    <w:p w14:paraId="44517945" w14:textId="67B09038" w:rsidR="00BF501B" w:rsidRPr="006D56E9" w:rsidRDefault="00BF501B" w:rsidP="00F261A3">
      <w:pPr>
        <w:pStyle w:val="NoSpacing"/>
        <w:rPr>
          <w:rFonts w:ascii="Arial" w:hAnsi="Arial" w:cs="Arial"/>
          <w:szCs w:val="18"/>
          <w:lang w:eastAsia="en-GB"/>
        </w:rPr>
      </w:pPr>
      <w:r w:rsidRPr="006D56E9">
        <w:rPr>
          <w:rFonts w:ascii="Arial" w:hAnsi="Arial" w:cs="Arial"/>
          <w:lang w:eastAsia="en-GB"/>
        </w:rPr>
        <w:tab/>
      </w:r>
      <w:r w:rsidRPr="006D56E9">
        <w:rPr>
          <w:rFonts w:ascii="Arial" w:hAnsi="Arial" w:cs="Arial"/>
          <w:lang w:eastAsia="en-GB"/>
        </w:rPr>
        <w:tab/>
      </w:r>
    </w:p>
    <w:p w14:paraId="7B999479" w14:textId="5CBC5C39" w:rsidR="00F261A3" w:rsidRPr="006D56E9" w:rsidRDefault="00F261A3" w:rsidP="00F261A3">
      <w:pPr>
        <w:pStyle w:val="NoSpacing"/>
        <w:rPr>
          <w:rFonts w:ascii="Arial" w:hAnsi="Arial" w:cs="Arial"/>
          <w:szCs w:val="18"/>
          <w:lang w:eastAsia="en-GB"/>
        </w:rPr>
      </w:pPr>
    </w:p>
    <w:p w14:paraId="412AE5D3" w14:textId="4671C672" w:rsidR="00F261A3" w:rsidRPr="006D56E9" w:rsidRDefault="00F261A3" w:rsidP="00F261A3">
      <w:pPr>
        <w:pStyle w:val="NoSpacing"/>
        <w:rPr>
          <w:rFonts w:ascii="Arial" w:hAnsi="Arial" w:cs="Arial"/>
          <w:szCs w:val="18"/>
          <w:lang w:eastAsia="en-GB"/>
        </w:rPr>
      </w:pPr>
    </w:p>
    <w:p w14:paraId="15D6D7B6" w14:textId="5FE8051B" w:rsidR="00B33EE1" w:rsidRPr="006D56E9" w:rsidRDefault="00B33EE1">
      <w:pPr>
        <w:rPr>
          <w:rFonts w:ascii="Arial" w:hAnsi="Arial" w:cs="Arial"/>
          <w:szCs w:val="18"/>
          <w:lang w:eastAsia="en-GB"/>
        </w:rPr>
      </w:pPr>
      <w:r w:rsidRPr="006D56E9">
        <w:rPr>
          <w:rFonts w:ascii="Arial" w:hAnsi="Arial" w:cs="Arial"/>
          <w:szCs w:val="18"/>
          <w:lang w:eastAsia="en-GB"/>
        </w:rPr>
        <w:br w:type="page"/>
      </w:r>
    </w:p>
    <w:p w14:paraId="6318D8F7" w14:textId="77777777" w:rsidR="00F261A3" w:rsidRPr="006D56E9" w:rsidRDefault="00F261A3" w:rsidP="00F261A3">
      <w:pPr>
        <w:pStyle w:val="NoSpacing"/>
        <w:rPr>
          <w:rFonts w:ascii="Arial" w:hAnsi="Arial" w:cs="Arial"/>
          <w:szCs w:val="18"/>
          <w:lang w:eastAsia="en-GB"/>
        </w:rPr>
      </w:pPr>
    </w:p>
    <w:p w14:paraId="04A62BFB" w14:textId="4CA65ACF" w:rsidR="00BF501B" w:rsidRPr="006D56E9" w:rsidRDefault="00F261A3" w:rsidP="00F261A3">
      <w:pPr>
        <w:pStyle w:val="NoSpacing"/>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3.3.6</w:t>
      </w:r>
      <w:r w:rsidRPr="006D56E9">
        <w:rPr>
          <w:rFonts w:ascii="Arial" w:eastAsia="Times New Roman" w:hAnsi="Arial" w:cs="Arial"/>
          <w:b/>
          <w:sz w:val="18"/>
          <w:szCs w:val="18"/>
          <w:lang w:eastAsia="en-GB"/>
        </w:rPr>
        <w:tab/>
        <w:t xml:space="preserve">   </w:t>
      </w:r>
      <w:r w:rsidR="00BF501B" w:rsidRPr="006D56E9">
        <w:rPr>
          <w:rFonts w:ascii="Arial" w:eastAsia="Times New Roman" w:hAnsi="Arial" w:cs="Arial"/>
          <w:b/>
          <w:sz w:val="18"/>
          <w:szCs w:val="18"/>
          <w:lang w:eastAsia="en-GB"/>
        </w:rPr>
        <w:t>Client types</w:t>
      </w:r>
    </w:p>
    <w:p w14:paraId="75F1DC7A"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646699B4" w14:textId="25FB1530" w:rsidR="00BF501B" w:rsidRPr="006D56E9" w:rsidRDefault="00BF501B" w:rsidP="00114A0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You must tick the client type(s) which relates to your business:</w:t>
      </w:r>
    </w:p>
    <w:p w14:paraId="4F237DBC" w14:textId="6FE0F4D2" w:rsidR="00BF501B" w:rsidRPr="006D56E9" w:rsidRDefault="008001FA" w:rsidP="00BF501B">
      <w:pPr>
        <w:spacing w:after="0" w:line="240" w:lineRule="auto"/>
        <w:ind w:left="873" w:right="731"/>
        <w:rPr>
          <w:rFonts w:ascii="Arial" w:eastAsia="Times New Roman" w:hAnsi="Arial" w:cs="Arial"/>
          <w:sz w:val="18"/>
          <w:szCs w:val="18"/>
          <w:lang w:val="fr-FR" w:eastAsia="en-GB"/>
        </w:rPr>
      </w:pPr>
      <w:sdt>
        <w:sdtPr>
          <w:rPr>
            <w:rFonts w:ascii="Arial" w:eastAsia="Wingdings 2" w:hAnsi="Arial" w:cs="Arial"/>
            <w:sz w:val="18"/>
            <w:szCs w:val="18"/>
            <w:lang w:eastAsia="en-GB"/>
          </w:rPr>
          <w:id w:val="532926939"/>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val="fr-FR" w:eastAsia="en-GB"/>
        </w:rPr>
        <w:t xml:space="preserve"> Commercial</w:t>
      </w:r>
    </w:p>
    <w:p w14:paraId="1F9B6BFE" w14:textId="6ACBC11D"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sz w:val="18"/>
          <w:szCs w:val="20"/>
          <w:lang w:val="fr-FR" w:eastAsia="en-GB"/>
        </w:rPr>
      </w:pPr>
      <w:r w:rsidRPr="006D56E9">
        <w:rPr>
          <w:rFonts w:ascii="Arial" w:eastAsia="Times New Roman" w:hAnsi="Arial" w:cs="Arial"/>
          <w:sz w:val="18"/>
          <w:szCs w:val="20"/>
          <w:lang w:val="fr-FR" w:eastAsia="en-GB"/>
        </w:rPr>
        <w:tab/>
      </w:r>
      <w:r w:rsidRPr="006D56E9">
        <w:rPr>
          <w:rFonts w:ascii="Arial" w:eastAsia="Times New Roman" w:hAnsi="Arial" w:cs="Arial"/>
          <w:sz w:val="18"/>
          <w:szCs w:val="20"/>
          <w:lang w:val="fr-FR" w:eastAsia="en-GB"/>
        </w:rPr>
        <w:tab/>
      </w:r>
      <w:sdt>
        <w:sdtPr>
          <w:rPr>
            <w:rFonts w:ascii="Arial" w:eastAsia="Times New Roman" w:hAnsi="Arial" w:cs="Arial"/>
            <w:sz w:val="18"/>
            <w:szCs w:val="20"/>
            <w:lang w:eastAsia="en-GB"/>
          </w:rPr>
          <w:id w:val="-366133866"/>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20"/>
              <w:lang w:eastAsia="en-GB"/>
            </w:rPr>
            <w:t>☐</w:t>
          </w:r>
        </w:sdtContent>
      </w:sdt>
      <w:r w:rsidRPr="006D56E9">
        <w:rPr>
          <w:rFonts w:ascii="Arial" w:eastAsia="Times New Roman" w:hAnsi="Arial" w:cs="Arial"/>
          <w:sz w:val="18"/>
          <w:szCs w:val="20"/>
          <w:lang w:val="fr-FR" w:eastAsia="en-GB"/>
        </w:rPr>
        <w:t xml:space="preserve"> Retail (non-investment insurance)</w:t>
      </w:r>
    </w:p>
    <w:p w14:paraId="288AA8D2"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sz w:val="18"/>
          <w:szCs w:val="20"/>
          <w:lang w:val="fr-FR" w:eastAsia="en-GB"/>
        </w:rPr>
      </w:pPr>
    </w:p>
    <w:p w14:paraId="6A7B46F2"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3.3.7</w:t>
      </w: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Regulated activities</w:t>
      </w:r>
    </w:p>
    <w:p w14:paraId="165D96C5" w14:textId="77777777" w:rsidR="00BF501B" w:rsidRPr="006D56E9" w:rsidRDefault="00BF501B" w:rsidP="00BF501B">
      <w:pPr>
        <w:spacing w:after="0" w:line="160" w:lineRule="exact"/>
        <w:ind w:left="873" w:right="731"/>
        <w:rPr>
          <w:rFonts w:ascii="Arial" w:eastAsia="Times New Roman" w:hAnsi="Arial" w:cs="Arial"/>
          <w:b/>
          <w:sz w:val="18"/>
          <w:szCs w:val="18"/>
          <w:lang w:eastAsia="en-GB"/>
        </w:rPr>
      </w:pPr>
    </w:p>
    <w:p w14:paraId="51E29256" w14:textId="461BF7AC" w:rsidR="00BF501B" w:rsidRPr="006D56E9" w:rsidRDefault="00BF501B" w:rsidP="00114A0B">
      <w:pPr>
        <w:spacing w:after="0" w:line="160" w:lineRule="exact"/>
        <w:ind w:left="873" w:right="731"/>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Is the applicant firm proposing to carry on the regulated activity of ‘advising </w:t>
      </w:r>
      <w:r w:rsidRPr="006D56E9">
        <w:rPr>
          <w:rFonts w:ascii="Arial" w:eastAsia="Times New Roman" w:hAnsi="Arial" w:cs="Arial"/>
          <w:b/>
          <w:sz w:val="20"/>
          <w:szCs w:val="20"/>
          <w:lang w:eastAsia="en-GB"/>
        </w:rPr>
        <w:t xml:space="preserve">on </w:t>
      </w:r>
      <w:r w:rsidRPr="006D56E9">
        <w:rPr>
          <w:rFonts w:ascii="Arial" w:eastAsia="Times New Roman" w:hAnsi="Arial" w:cs="Arial"/>
          <w:b/>
          <w:sz w:val="18"/>
          <w:szCs w:val="18"/>
          <w:lang w:eastAsia="en-GB"/>
        </w:rPr>
        <w:t>investments (except on pension transfer and pension opts outs)’</w:t>
      </w:r>
      <w:r w:rsidR="00114A0B" w:rsidRPr="006D56E9">
        <w:rPr>
          <w:rFonts w:ascii="Arial" w:eastAsia="Times New Roman" w:hAnsi="Arial" w:cs="Arial"/>
          <w:b/>
          <w:sz w:val="18"/>
          <w:szCs w:val="18"/>
          <w:lang w:eastAsia="en-GB"/>
        </w:rPr>
        <w:t>?</w:t>
      </w:r>
    </w:p>
    <w:p w14:paraId="7C14CC2C" w14:textId="51B8B0D2" w:rsidR="00BF501B" w:rsidRPr="006D56E9" w:rsidRDefault="008001FA"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856656145"/>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20"/>
              <w:lang w:eastAsia="en-GB"/>
            </w:rPr>
            <w:t>☐</w:t>
          </w:r>
        </w:sdtContent>
      </w:sdt>
      <w:r w:rsidR="00114A0B" w:rsidRPr="006D56E9">
        <w:rPr>
          <w:rFonts w:ascii="Arial" w:eastAsia="Times New Roman" w:hAnsi="Arial" w:cs="Arial"/>
          <w:sz w:val="18"/>
          <w:szCs w:val="20"/>
          <w:lang w:eastAsia="en-GB"/>
        </w:rPr>
        <w:t xml:space="preserve"> </w:t>
      </w:r>
      <w:r w:rsidR="00BF501B" w:rsidRPr="006D56E9">
        <w:rPr>
          <w:rFonts w:ascii="Arial" w:eastAsia="Times New Roman" w:hAnsi="Arial" w:cs="Arial"/>
          <w:sz w:val="18"/>
          <w:szCs w:val="20"/>
          <w:lang w:eastAsia="en-GB"/>
        </w:rPr>
        <w:t>No</w:t>
      </w:r>
      <w:r w:rsidR="00BF501B" w:rsidRPr="006D56E9">
        <w:rPr>
          <w:rFonts w:ascii="Arial" w:eastAsia="Times New Roman" w:hAnsi="Arial" w:cs="Arial"/>
          <w:sz w:val="18"/>
          <w:szCs w:val="20"/>
          <w:lang w:eastAsia="en-GB"/>
        </w:rPr>
        <w:tab/>
      </w:r>
      <w:r w:rsidR="00BF501B" w:rsidRPr="006D56E9">
        <w:rPr>
          <w:rFonts w:ascii="Arial" w:eastAsia="Times New Roman" w:hAnsi="Arial" w:cs="Arial"/>
          <w:sz w:val="18"/>
          <w:szCs w:val="20"/>
          <w:lang w:eastAsia="en-GB"/>
        </w:rPr>
        <w:t>continue to question 3.3.10</w:t>
      </w:r>
    </w:p>
    <w:p w14:paraId="44E9B982" w14:textId="402F2578" w:rsidR="00BF501B" w:rsidRPr="006D56E9" w:rsidRDefault="008001FA"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630868848"/>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20"/>
              <w:lang w:eastAsia="en-GB"/>
            </w:rPr>
            <w:t>☐</w:t>
          </w:r>
        </w:sdtContent>
      </w:sdt>
      <w:r w:rsidR="00114A0B" w:rsidRPr="006D56E9">
        <w:rPr>
          <w:rFonts w:ascii="Arial" w:eastAsia="Times New Roman" w:hAnsi="Arial" w:cs="Arial"/>
          <w:sz w:val="18"/>
          <w:szCs w:val="20"/>
          <w:lang w:eastAsia="en-GB"/>
        </w:rPr>
        <w:t xml:space="preserve"> </w:t>
      </w:r>
      <w:r w:rsidR="00BF501B" w:rsidRPr="006D56E9">
        <w:rPr>
          <w:rFonts w:ascii="Arial" w:eastAsia="Times New Roman" w:hAnsi="Arial" w:cs="Arial"/>
          <w:sz w:val="18"/>
          <w:szCs w:val="20"/>
          <w:lang w:eastAsia="en-GB"/>
        </w:rPr>
        <w:t>Yes</w:t>
      </w:r>
      <w:r w:rsidR="00BF501B" w:rsidRPr="006D56E9">
        <w:rPr>
          <w:rFonts w:ascii="Arial" w:eastAsia="Times New Roman" w:hAnsi="Arial" w:cs="Arial"/>
          <w:sz w:val="18"/>
          <w:szCs w:val="20"/>
          <w:lang w:eastAsia="en-GB"/>
        </w:rPr>
        <w:tab/>
      </w:r>
      <w:r w:rsidR="00BF501B" w:rsidRPr="006D56E9">
        <w:rPr>
          <w:rFonts w:ascii="Arial" w:eastAsia="Times New Roman" w:hAnsi="Arial" w:cs="Arial"/>
          <w:sz w:val="18"/>
          <w:szCs w:val="20"/>
          <w:lang w:eastAsia="en-GB"/>
        </w:rPr>
        <w:t>continue to question 3.3.8</w:t>
      </w:r>
    </w:p>
    <w:p w14:paraId="557E7E13" w14:textId="77777777" w:rsidR="00BF501B" w:rsidRPr="006D56E9" w:rsidRDefault="00BF501B" w:rsidP="00BF501B">
      <w:pPr>
        <w:keepNext/>
        <w:tabs>
          <w:tab w:val="right" w:pos="-142"/>
          <w:tab w:val="left" w:pos="0"/>
          <w:tab w:val="left" w:pos="851"/>
        </w:tabs>
        <w:spacing w:after="0" w:line="240" w:lineRule="auto"/>
        <w:ind w:left="306" w:right="731"/>
        <w:outlineLvl w:val="0"/>
        <w:rPr>
          <w:rFonts w:ascii="Arial" w:eastAsia="Times New Roman" w:hAnsi="Arial" w:cs="Arial"/>
          <w:sz w:val="18"/>
          <w:szCs w:val="18"/>
          <w:lang w:eastAsia="en-GB"/>
        </w:rPr>
      </w:pPr>
      <w:r w:rsidRPr="006D56E9">
        <w:rPr>
          <w:rFonts w:ascii="Arial" w:eastAsia="Times New Roman" w:hAnsi="Arial" w:cs="Arial"/>
          <w:sz w:val="18"/>
          <w:szCs w:val="20"/>
          <w:lang w:eastAsia="en-GB"/>
        </w:rPr>
        <w:tab/>
      </w:r>
      <w:r w:rsidRPr="006D56E9">
        <w:rPr>
          <w:rFonts w:ascii="Arial" w:eastAsia="Times New Roman" w:hAnsi="Arial" w:cs="Arial"/>
          <w:sz w:val="18"/>
          <w:szCs w:val="20"/>
          <w:lang w:eastAsia="en-GB"/>
        </w:rPr>
        <w:tab/>
      </w:r>
    </w:p>
    <w:p w14:paraId="70B7948A"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3.3.8</w:t>
      </w: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Investment types</w:t>
      </w:r>
    </w:p>
    <w:p w14:paraId="4DCA52B7"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144C2269" w14:textId="2F060741" w:rsidR="00BF501B" w:rsidRPr="006D56E9" w:rsidRDefault="00BF501B" w:rsidP="00114A0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You must tick the types of investments below:</w:t>
      </w:r>
    </w:p>
    <w:p w14:paraId="47D0DB9A" w14:textId="120988C5"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sz w:val="18"/>
          <w:szCs w:val="18"/>
          <w:lang w:eastAsia="en-GB"/>
        </w:rPr>
      </w:pP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r>
      <w:sdt>
        <w:sdtPr>
          <w:rPr>
            <w:rFonts w:ascii="Arial" w:eastAsia="Times New Roman" w:hAnsi="Arial" w:cs="Arial"/>
            <w:sz w:val="18"/>
            <w:szCs w:val="18"/>
            <w:lang w:eastAsia="en-GB"/>
          </w:rPr>
          <w:id w:val="1402871569"/>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18"/>
              <w:lang w:eastAsia="en-GB"/>
            </w:rPr>
            <w:t>☐</w:t>
          </w:r>
        </w:sdtContent>
      </w:sdt>
      <w:r w:rsidRPr="006D56E9">
        <w:rPr>
          <w:rFonts w:ascii="Arial" w:eastAsia="Times New Roman" w:hAnsi="Arial" w:cs="Arial"/>
          <w:sz w:val="18"/>
          <w:szCs w:val="18"/>
          <w:lang w:eastAsia="en-GB"/>
        </w:rPr>
        <w:t xml:space="preserve"> Non-investment insurance contracts</w:t>
      </w:r>
    </w:p>
    <w:p w14:paraId="32858B66"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sz w:val="18"/>
          <w:szCs w:val="18"/>
          <w:lang w:eastAsia="en-GB"/>
        </w:rPr>
      </w:pPr>
    </w:p>
    <w:p w14:paraId="48418379"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3.3.9</w:t>
      </w: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Client types</w:t>
      </w:r>
    </w:p>
    <w:p w14:paraId="145D945F"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76A81ABF" w14:textId="64DD0B39" w:rsidR="00BF501B" w:rsidRPr="006D56E9" w:rsidRDefault="00BF501B" w:rsidP="00114A0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You must tick the client type(s) which relates to your business:</w:t>
      </w:r>
    </w:p>
    <w:p w14:paraId="2A170DD8" w14:textId="1BD3A3B0" w:rsidR="00BF501B" w:rsidRPr="006D56E9" w:rsidRDefault="008001FA" w:rsidP="00BF501B">
      <w:pPr>
        <w:spacing w:after="0" w:line="240" w:lineRule="auto"/>
        <w:ind w:left="873" w:right="731"/>
        <w:rPr>
          <w:rFonts w:ascii="Arial" w:eastAsia="Times New Roman" w:hAnsi="Arial" w:cs="Arial"/>
          <w:sz w:val="18"/>
          <w:szCs w:val="18"/>
          <w:lang w:val="fr-FR" w:eastAsia="en-GB"/>
        </w:rPr>
      </w:pPr>
      <w:sdt>
        <w:sdtPr>
          <w:rPr>
            <w:rFonts w:ascii="Arial" w:eastAsia="Wingdings 2" w:hAnsi="Arial" w:cs="Arial"/>
            <w:sz w:val="18"/>
            <w:szCs w:val="18"/>
            <w:lang w:eastAsia="en-GB"/>
          </w:rPr>
          <w:id w:val="1851289754"/>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val="fr-FR" w:eastAsia="en-GB"/>
        </w:rPr>
        <w:t xml:space="preserve"> Commercial</w:t>
      </w:r>
    </w:p>
    <w:p w14:paraId="517AE611" w14:textId="59DCA3C8"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sz w:val="18"/>
          <w:szCs w:val="20"/>
          <w:lang w:val="fr-FR" w:eastAsia="en-GB"/>
        </w:rPr>
      </w:pPr>
      <w:r w:rsidRPr="006D56E9">
        <w:rPr>
          <w:rFonts w:ascii="Arial" w:eastAsia="Times New Roman" w:hAnsi="Arial" w:cs="Arial"/>
          <w:sz w:val="18"/>
          <w:szCs w:val="20"/>
          <w:lang w:val="fr-FR" w:eastAsia="en-GB"/>
        </w:rPr>
        <w:tab/>
      </w:r>
      <w:r w:rsidRPr="006D56E9">
        <w:rPr>
          <w:rFonts w:ascii="Arial" w:eastAsia="Times New Roman" w:hAnsi="Arial" w:cs="Arial"/>
          <w:sz w:val="18"/>
          <w:szCs w:val="20"/>
          <w:lang w:val="fr-FR" w:eastAsia="en-GB"/>
        </w:rPr>
        <w:tab/>
      </w:r>
      <w:sdt>
        <w:sdtPr>
          <w:rPr>
            <w:rFonts w:ascii="Arial" w:eastAsia="Times New Roman" w:hAnsi="Arial" w:cs="Arial"/>
            <w:sz w:val="18"/>
            <w:szCs w:val="20"/>
            <w:lang w:eastAsia="en-GB"/>
          </w:rPr>
          <w:id w:val="578567867"/>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20"/>
              <w:lang w:eastAsia="en-GB"/>
            </w:rPr>
            <w:t>☐</w:t>
          </w:r>
        </w:sdtContent>
      </w:sdt>
      <w:r w:rsidRPr="006D56E9">
        <w:rPr>
          <w:rFonts w:ascii="Arial" w:eastAsia="Times New Roman" w:hAnsi="Arial" w:cs="Arial"/>
          <w:sz w:val="18"/>
          <w:szCs w:val="20"/>
          <w:lang w:val="fr-FR" w:eastAsia="en-GB"/>
        </w:rPr>
        <w:t xml:space="preserve"> Retail (non-investment insurance)</w:t>
      </w:r>
    </w:p>
    <w:p w14:paraId="72D908C4"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val="fr-FR" w:eastAsia="en-GB"/>
        </w:rPr>
      </w:pPr>
    </w:p>
    <w:p w14:paraId="71412E0C" w14:textId="2697F5FD" w:rsidR="00BF501B" w:rsidRPr="006D56E9" w:rsidRDefault="00BF501B" w:rsidP="00B545BB">
      <w:pPr>
        <w:keepNext/>
        <w:tabs>
          <w:tab w:val="right" w:pos="-142"/>
          <w:tab w:val="left" w:pos="0"/>
          <w:tab w:val="left" w:pos="851"/>
        </w:tabs>
        <w:spacing w:after="0" w:line="240" w:lineRule="auto"/>
        <w:ind w:left="873" w:right="731" w:hanging="567"/>
        <w:outlineLvl w:val="0"/>
        <w:rPr>
          <w:rFonts w:ascii="Arial" w:eastAsia="Times New Roman" w:hAnsi="Arial" w:cs="Arial"/>
          <w:sz w:val="18"/>
          <w:szCs w:val="20"/>
          <w:lang w:val="fr-FR" w:eastAsia="en-GB"/>
        </w:rPr>
      </w:pPr>
      <w:r w:rsidRPr="006D56E9">
        <w:rPr>
          <w:rFonts w:ascii="Arial" w:eastAsia="Times New Roman" w:hAnsi="Arial" w:cs="Arial"/>
          <w:sz w:val="18"/>
          <w:szCs w:val="20"/>
          <w:lang w:val="fr-FR" w:eastAsia="en-GB"/>
        </w:rPr>
        <w:tab/>
      </w:r>
      <w:r w:rsidRPr="006D56E9">
        <w:rPr>
          <w:rFonts w:ascii="Arial" w:eastAsia="Times New Roman" w:hAnsi="Arial" w:cs="Arial"/>
          <w:sz w:val="18"/>
          <w:szCs w:val="20"/>
          <w:lang w:val="fr-FR" w:eastAsia="en-GB"/>
        </w:rPr>
        <w:tab/>
      </w:r>
    </w:p>
    <w:p w14:paraId="6C907B11" w14:textId="52A84565" w:rsidR="00BF501B" w:rsidRPr="006D56E9" w:rsidRDefault="00B545BB" w:rsidP="00BF501B">
      <w:pPr>
        <w:keepNext/>
        <w:tabs>
          <w:tab w:val="right" w:pos="-142"/>
          <w:tab w:val="left" w:pos="0"/>
          <w:tab w:val="left" w:pos="851"/>
        </w:tabs>
        <w:spacing w:after="0" w:line="240" w:lineRule="auto"/>
        <w:ind w:left="306" w:right="731"/>
        <w:outlineLvl w:val="0"/>
        <w:rPr>
          <w:rFonts w:ascii="Arial" w:eastAsia="Times New Roman" w:hAnsi="Arial" w:cs="Arial"/>
          <w:b/>
          <w:lang w:eastAsia="en-GB"/>
        </w:rPr>
      </w:pPr>
      <w:r w:rsidRPr="006D56E9">
        <w:rPr>
          <w:rFonts w:ascii="Arial" w:eastAsia="Times New Roman" w:hAnsi="Arial" w:cs="Arial"/>
          <w:b/>
          <w:lang w:eastAsia="en-GB"/>
        </w:rPr>
        <w:tab/>
      </w:r>
      <w:r w:rsidR="00BF501B" w:rsidRPr="006D56E9">
        <w:rPr>
          <w:rFonts w:ascii="Arial" w:eastAsia="Times New Roman" w:hAnsi="Arial" w:cs="Arial"/>
          <w:b/>
          <w:lang w:eastAsia="en-GB"/>
        </w:rPr>
        <w:t>Designated Investment Business</w:t>
      </w:r>
    </w:p>
    <w:p w14:paraId="7DCE2CFD" w14:textId="77777777" w:rsidR="00BF501B" w:rsidRPr="006D56E9" w:rsidRDefault="00BF501B" w:rsidP="00BF501B">
      <w:pPr>
        <w:keepNext/>
        <w:tabs>
          <w:tab w:val="right" w:pos="-142"/>
          <w:tab w:val="left" w:pos="0"/>
          <w:tab w:val="left" w:pos="851"/>
        </w:tabs>
        <w:spacing w:after="0" w:line="240" w:lineRule="auto"/>
        <w:ind w:left="306" w:right="731"/>
        <w:outlineLvl w:val="0"/>
        <w:rPr>
          <w:rFonts w:ascii="Arial" w:eastAsia="Times New Roman" w:hAnsi="Arial" w:cs="Arial"/>
          <w:b/>
          <w:lang w:eastAsia="en-GB"/>
        </w:rPr>
      </w:pPr>
    </w:p>
    <w:p w14:paraId="5C2A3DF9" w14:textId="68E1E4DF" w:rsidR="00BF501B" w:rsidRPr="006D56E9" w:rsidRDefault="00B545BB" w:rsidP="00B545BB">
      <w:pPr>
        <w:keepNext/>
        <w:tabs>
          <w:tab w:val="right" w:pos="-142"/>
          <w:tab w:val="left" w:pos="0"/>
          <w:tab w:val="left" w:pos="851"/>
        </w:tabs>
        <w:spacing w:after="0" w:line="240" w:lineRule="auto"/>
        <w:ind w:left="306" w:right="731"/>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3.4</w:t>
      </w:r>
      <w:r w:rsidRPr="006D56E9">
        <w:rPr>
          <w:rFonts w:ascii="Arial" w:eastAsia="Times New Roman" w:hAnsi="Arial" w:cs="Arial"/>
          <w:b/>
          <w:sz w:val="18"/>
          <w:szCs w:val="18"/>
          <w:lang w:eastAsia="en-GB"/>
        </w:rPr>
        <w:tab/>
      </w:r>
      <w:r w:rsidR="00BF501B" w:rsidRPr="006D56E9">
        <w:rPr>
          <w:rFonts w:ascii="Arial" w:eastAsia="Times New Roman" w:hAnsi="Arial" w:cs="Arial"/>
          <w:b/>
          <w:sz w:val="18"/>
          <w:szCs w:val="18"/>
          <w:lang w:eastAsia="en-GB"/>
        </w:rPr>
        <w:t>Will the applicant firm be conducting designated investment business?</w:t>
      </w:r>
      <w:r w:rsidR="00BF501B" w:rsidRPr="006D56E9">
        <w:rPr>
          <w:rFonts w:ascii="Arial" w:eastAsia="Times New Roman" w:hAnsi="Arial" w:cs="Arial"/>
          <w:b/>
          <w:sz w:val="18"/>
          <w:szCs w:val="18"/>
          <w:lang w:eastAsia="en-GB"/>
        </w:rPr>
        <w:tab/>
      </w:r>
    </w:p>
    <w:p w14:paraId="5B984F53" w14:textId="2549F565" w:rsidR="00BF501B" w:rsidRPr="006D56E9" w:rsidRDefault="008001FA"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34898681"/>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20"/>
              <w:lang w:eastAsia="en-GB"/>
            </w:rPr>
            <w:t>☐</w:t>
          </w:r>
        </w:sdtContent>
      </w:sdt>
      <w:r w:rsidR="00B545BB" w:rsidRPr="006D56E9">
        <w:rPr>
          <w:rFonts w:ascii="Arial" w:eastAsia="Times New Roman" w:hAnsi="Arial" w:cs="Arial"/>
          <w:sz w:val="18"/>
          <w:szCs w:val="20"/>
          <w:lang w:eastAsia="en-GB"/>
        </w:rPr>
        <w:t xml:space="preserve"> </w:t>
      </w:r>
      <w:r w:rsidR="00BF501B" w:rsidRPr="006D56E9">
        <w:rPr>
          <w:rFonts w:ascii="Arial" w:eastAsia="Times New Roman" w:hAnsi="Arial" w:cs="Arial"/>
          <w:sz w:val="18"/>
          <w:szCs w:val="20"/>
          <w:lang w:eastAsia="en-GB"/>
        </w:rPr>
        <w:t>No</w:t>
      </w:r>
      <w:r w:rsidR="00BF501B" w:rsidRPr="006D56E9">
        <w:rPr>
          <w:rFonts w:ascii="Arial" w:eastAsia="Times New Roman" w:hAnsi="Arial" w:cs="Arial"/>
          <w:sz w:val="18"/>
          <w:szCs w:val="20"/>
          <w:lang w:eastAsia="en-GB"/>
        </w:rPr>
        <w:tab/>
      </w:r>
      <w:r w:rsidR="00BF501B" w:rsidRPr="006D56E9">
        <w:rPr>
          <w:rFonts w:ascii="Arial" w:eastAsia="Times New Roman" w:hAnsi="Arial" w:cs="Arial"/>
          <w:sz w:val="18"/>
          <w:szCs w:val="20"/>
          <w:lang w:eastAsia="en-GB"/>
        </w:rPr>
        <w:t>Continue to question 3.5</w:t>
      </w:r>
    </w:p>
    <w:p w14:paraId="7D280322" w14:textId="735A97E6" w:rsidR="00BF501B" w:rsidRPr="006D56E9" w:rsidRDefault="008001FA"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246700788"/>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20"/>
              <w:lang w:eastAsia="en-GB"/>
            </w:rPr>
            <w:t>☐</w:t>
          </w:r>
        </w:sdtContent>
      </w:sdt>
      <w:r w:rsidR="00B545BB" w:rsidRPr="006D56E9">
        <w:rPr>
          <w:rFonts w:ascii="Arial" w:eastAsia="Times New Roman" w:hAnsi="Arial" w:cs="Arial"/>
          <w:sz w:val="18"/>
          <w:szCs w:val="20"/>
          <w:lang w:eastAsia="en-GB"/>
        </w:rPr>
        <w:t xml:space="preserve"> </w:t>
      </w:r>
      <w:r w:rsidR="00BF501B" w:rsidRPr="006D56E9">
        <w:rPr>
          <w:rFonts w:ascii="Arial" w:eastAsia="Times New Roman" w:hAnsi="Arial" w:cs="Arial"/>
          <w:sz w:val="18"/>
          <w:szCs w:val="20"/>
          <w:lang w:eastAsia="en-GB"/>
        </w:rPr>
        <w:t>Yes</w:t>
      </w:r>
      <w:r w:rsidR="00BF501B" w:rsidRPr="006D56E9">
        <w:rPr>
          <w:rFonts w:ascii="Arial" w:eastAsia="Times New Roman" w:hAnsi="Arial" w:cs="Arial"/>
          <w:sz w:val="18"/>
          <w:szCs w:val="20"/>
          <w:lang w:eastAsia="en-GB"/>
        </w:rPr>
        <w:tab/>
      </w:r>
      <w:r w:rsidR="00BF501B" w:rsidRPr="006D56E9">
        <w:rPr>
          <w:rFonts w:ascii="Arial" w:eastAsia="Times New Roman" w:hAnsi="Arial" w:cs="Arial"/>
          <w:sz w:val="18"/>
          <w:szCs w:val="20"/>
          <w:lang w:eastAsia="en-GB"/>
        </w:rPr>
        <w:t>Continue to question 3.4.1</w:t>
      </w:r>
    </w:p>
    <w:p w14:paraId="030D2358" w14:textId="77777777" w:rsidR="00BF501B" w:rsidRPr="006D56E9" w:rsidRDefault="00BF501B"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p>
    <w:p w14:paraId="2A11A157" w14:textId="77777777" w:rsidR="00BF501B" w:rsidRPr="006D56E9" w:rsidRDefault="00BF501B"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See notes</w:t>
      </w:r>
    </w:p>
    <w:p w14:paraId="01674D32" w14:textId="77777777" w:rsidR="00BF501B" w:rsidRPr="006D56E9" w:rsidRDefault="00BF501B" w:rsidP="00BF501B">
      <w:pPr>
        <w:keepNext/>
        <w:tabs>
          <w:tab w:val="right" w:pos="-142"/>
          <w:tab w:val="left" w:pos="0"/>
          <w:tab w:val="left" w:pos="851"/>
        </w:tabs>
        <w:spacing w:after="0" w:line="240" w:lineRule="auto"/>
        <w:ind w:left="306" w:right="731"/>
        <w:outlineLvl w:val="0"/>
        <w:rPr>
          <w:rFonts w:ascii="Arial" w:eastAsia="Times New Roman" w:hAnsi="Arial" w:cs="Arial"/>
          <w:sz w:val="18"/>
          <w:szCs w:val="18"/>
          <w:lang w:eastAsia="en-GB"/>
        </w:rPr>
      </w:pPr>
    </w:p>
    <w:p w14:paraId="73091F53"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3.4.1</w:t>
      </w:r>
      <w:r w:rsidRPr="006D56E9">
        <w:rPr>
          <w:rFonts w:ascii="Arial" w:eastAsia="Times New Roman" w:hAnsi="Arial" w:cs="Arial"/>
          <w:b/>
          <w:sz w:val="18"/>
          <w:szCs w:val="18"/>
          <w:lang w:eastAsia="en-GB"/>
        </w:rPr>
        <w:tab/>
        <w:t>Regulated activities</w:t>
      </w:r>
    </w:p>
    <w:p w14:paraId="40039AC8"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23916E24" w14:textId="5AE194DF" w:rsidR="00BF501B" w:rsidRPr="006D56E9" w:rsidRDefault="00BF501B" w:rsidP="00B545B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Is the applicant firm proposing to carry on the regulated activity of ‘making arrangements with a view to transactions in investments’?</w:t>
      </w:r>
      <w:r w:rsidRPr="006D56E9">
        <w:rPr>
          <w:rFonts w:ascii="Arial" w:eastAsia="Times New Roman" w:hAnsi="Arial" w:cs="Arial"/>
          <w:sz w:val="18"/>
          <w:szCs w:val="18"/>
          <w:lang w:eastAsia="en-GB"/>
        </w:rPr>
        <w:tab/>
      </w:r>
    </w:p>
    <w:p w14:paraId="1D3B2EED" w14:textId="44550371" w:rsidR="00BF501B" w:rsidRPr="006D56E9" w:rsidRDefault="008001FA"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1508183610"/>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20"/>
              <w:lang w:eastAsia="en-GB"/>
            </w:rPr>
            <w:t>☐</w:t>
          </w:r>
        </w:sdtContent>
      </w:sdt>
      <w:r w:rsidR="00B545BB" w:rsidRPr="006D56E9">
        <w:rPr>
          <w:rFonts w:ascii="Arial" w:eastAsia="Times New Roman" w:hAnsi="Arial" w:cs="Arial"/>
          <w:sz w:val="18"/>
          <w:szCs w:val="20"/>
          <w:lang w:eastAsia="en-GB"/>
        </w:rPr>
        <w:t xml:space="preserve"> </w:t>
      </w:r>
      <w:r w:rsidR="00BF501B" w:rsidRPr="006D56E9">
        <w:rPr>
          <w:rFonts w:ascii="Arial" w:eastAsia="Times New Roman" w:hAnsi="Arial" w:cs="Arial"/>
          <w:sz w:val="18"/>
          <w:szCs w:val="20"/>
          <w:lang w:eastAsia="en-GB"/>
        </w:rPr>
        <w:t>No</w:t>
      </w:r>
      <w:r w:rsidR="00BF501B" w:rsidRPr="006D56E9">
        <w:rPr>
          <w:rFonts w:ascii="Arial" w:eastAsia="Times New Roman" w:hAnsi="Arial" w:cs="Arial"/>
          <w:sz w:val="18"/>
          <w:szCs w:val="20"/>
          <w:lang w:eastAsia="en-GB"/>
        </w:rPr>
        <w:tab/>
      </w:r>
      <w:r w:rsidR="00BF501B" w:rsidRPr="006D56E9">
        <w:rPr>
          <w:rFonts w:ascii="Arial" w:eastAsia="Times New Roman" w:hAnsi="Arial" w:cs="Arial"/>
          <w:sz w:val="18"/>
          <w:szCs w:val="20"/>
          <w:lang w:eastAsia="en-GB"/>
        </w:rPr>
        <w:t>Continue to question 3.4.4</w:t>
      </w:r>
    </w:p>
    <w:p w14:paraId="0283F765" w14:textId="428D13B7" w:rsidR="00BF501B" w:rsidRPr="006D56E9" w:rsidRDefault="008001FA"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696044427"/>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20"/>
              <w:lang w:eastAsia="en-GB"/>
            </w:rPr>
            <w:t>☐</w:t>
          </w:r>
        </w:sdtContent>
      </w:sdt>
      <w:r w:rsidR="00B545BB" w:rsidRPr="006D56E9">
        <w:rPr>
          <w:rFonts w:ascii="Arial" w:eastAsia="Times New Roman" w:hAnsi="Arial" w:cs="Arial"/>
          <w:sz w:val="18"/>
          <w:szCs w:val="20"/>
          <w:lang w:eastAsia="en-GB"/>
        </w:rPr>
        <w:t xml:space="preserve"> </w:t>
      </w:r>
      <w:r w:rsidR="00BF501B" w:rsidRPr="006D56E9">
        <w:rPr>
          <w:rFonts w:ascii="Arial" w:eastAsia="Times New Roman" w:hAnsi="Arial" w:cs="Arial"/>
          <w:sz w:val="18"/>
          <w:szCs w:val="20"/>
          <w:lang w:eastAsia="en-GB"/>
        </w:rPr>
        <w:t>Yes</w:t>
      </w:r>
      <w:r w:rsidR="00BF501B" w:rsidRPr="006D56E9">
        <w:rPr>
          <w:rFonts w:ascii="Arial" w:eastAsia="Times New Roman" w:hAnsi="Arial" w:cs="Arial"/>
          <w:sz w:val="18"/>
          <w:szCs w:val="20"/>
          <w:lang w:eastAsia="en-GB"/>
        </w:rPr>
        <w:tab/>
      </w:r>
      <w:r w:rsidR="00BF501B" w:rsidRPr="006D56E9">
        <w:rPr>
          <w:rFonts w:ascii="Arial" w:eastAsia="Times New Roman" w:hAnsi="Arial" w:cs="Arial"/>
          <w:sz w:val="18"/>
          <w:szCs w:val="20"/>
          <w:lang w:eastAsia="en-GB"/>
        </w:rPr>
        <w:t>Continue to question 3.4.2</w:t>
      </w:r>
    </w:p>
    <w:p w14:paraId="1BB68123" w14:textId="77777777" w:rsidR="00BF501B" w:rsidRPr="006D56E9" w:rsidRDefault="00BF501B" w:rsidP="00BF501B">
      <w:pPr>
        <w:keepNext/>
        <w:tabs>
          <w:tab w:val="right" w:pos="-142"/>
          <w:tab w:val="left" w:pos="0"/>
          <w:tab w:val="left" w:pos="851"/>
        </w:tabs>
        <w:spacing w:after="0" w:line="240" w:lineRule="auto"/>
        <w:ind w:left="306" w:right="731"/>
        <w:outlineLvl w:val="0"/>
        <w:rPr>
          <w:rFonts w:ascii="Arial" w:eastAsia="Times New Roman" w:hAnsi="Arial" w:cs="Arial"/>
          <w:sz w:val="18"/>
          <w:szCs w:val="18"/>
          <w:lang w:eastAsia="en-GB"/>
        </w:rPr>
      </w:pPr>
      <w:r w:rsidRPr="006D56E9">
        <w:rPr>
          <w:rFonts w:ascii="Arial" w:eastAsia="Times New Roman" w:hAnsi="Arial" w:cs="Arial"/>
          <w:sz w:val="18"/>
          <w:szCs w:val="20"/>
          <w:lang w:eastAsia="en-GB"/>
        </w:rPr>
        <w:tab/>
      </w:r>
      <w:r w:rsidRPr="006D56E9">
        <w:rPr>
          <w:rFonts w:ascii="Arial" w:eastAsia="Times New Roman" w:hAnsi="Arial" w:cs="Arial"/>
          <w:sz w:val="18"/>
          <w:szCs w:val="20"/>
          <w:lang w:eastAsia="en-GB"/>
        </w:rPr>
        <w:tab/>
      </w:r>
    </w:p>
    <w:p w14:paraId="761B80D4" w14:textId="506DD37D" w:rsidR="00B545BB" w:rsidRPr="006D56E9" w:rsidRDefault="00B545B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br w:type="page"/>
      </w:r>
    </w:p>
    <w:p w14:paraId="205748D7" w14:textId="77777777" w:rsidR="00B545BB" w:rsidRPr="006D56E9" w:rsidRDefault="00B545B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4384CBF9" w14:textId="4FE46335" w:rsidR="00BF501B" w:rsidRPr="006D56E9" w:rsidRDefault="007D34EB" w:rsidP="007D34E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3.4.2</w:t>
      </w:r>
      <w:r w:rsidRPr="006D56E9">
        <w:rPr>
          <w:rFonts w:ascii="Arial" w:eastAsia="Times New Roman" w:hAnsi="Arial" w:cs="Arial"/>
          <w:b/>
          <w:sz w:val="18"/>
          <w:szCs w:val="18"/>
          <w:lang w:eastAsia="en-GB"/>
        </w:rPr>
        <w:tab/>
      </w:r>
      <w:r w:rsidR="00BF501B" w:rsidRPr="006D56E9">
        <w:rPr>
          <w:rFonts w:ascii="Arial" w:eastAsia="Times New Roman" w:hAnsi="Arial" w:cs="Arial"/>
          <w:b/>
          <w:sz w:val="18"/>
          <w:szCs w:val="18"/>
          <w:lang w:eastAsia="en-GB"/>
        </w:rPr>
        <w:t>Investment types</w:t>
      </w:r>
    </w:p>
    <w:p w14:paraId="5891D909"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2BA61346" w14:textId="547F80D5" w:rsidR="00BF501B" w:rsidRPr="006D56E9" w:rsidRDefault="00BF501B" w:rsidP="00B545BB">
      <w:pPr>
        <w:keepNext/>
        <w:tabs>
          <w:tab w:val="right" w:pos="-142"/>
          <w:tab w:val="left" w:pos="0"/>
          <w:tab w:val="left" w:pos="851"/>
        </w:tabs>
        <w:spacing w:after="0"/>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You must tick the types of investments below:</w:t>
      </w:r>
    </w:p>
    <w:tbl>
      <w:tblPr>
        <w:tblW w:w="0" w:type="auto"/>
        <w:tblInd w:w="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679"/>
        <w:gridCol w:w="432"/>
        <w:gridCol w:w="4401"/>
      </w:tblGrid>
      <w:tr w:rsidR="00BF501B" w:rsidRPr="006D56E9" w14:paraId="56A01033" w14:textId="77777777" w:rsidTr="00B545BB">
        <w:tc>
          <w:tcPr>
            <w:tcW w:w="675" w:type="dxa"/>
            <w:shd w:val="clear" w:color="auto" w:fill="auto"/>
            <w:vAlign w:val="center"/>
          </w:tcPr>
          <w:sdt>
            <w:sdtPr>
              <w:rPr>
                <w:rFonts w:ascii="Arial" w:eastAsia="Wingdings 2" w:hAnsi="Arial" w:cs="Arial"/>
                <w:sz w:val="20"/>
                <w:szCs w:val="20"/>
                <w:lang w:eastAsia="en-GB"/>
              </w:rPr>
              <w:id w:val="890686363"/>
              <w14:checkbox>
                <w14:checked w14:val="0"/>
                <w14:checkedState w14:val="2612" w14:font="MS Gothic"/>
                <w14:uncheckedState w14:val="2610" w14:font="MS Gothic"/>
              </w14:checkbox>
            </w:sdtPr>
            <w:sdtEndPr/>
            <w:sdtContent>
              <w:p w14:paraId="1D3E2E16" w14:textId="35404ABA" w:rsidR="00BF501B" w:rsidRPr="006D56E9" w:rsidRDefault="007D34EB" w:rsidP="00B545BB">
                <w:pPr>
                  <w:spacing w:after="0"/>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679" w:type="dxa"/>
            <w:shd w:val="clear" w:color="auto" w:fill="auto"/>
          </w:tcPr>
          <w:p w14:paraId="757ACAAB" w14:textId="77777777" w:rsidR="00BF501B" w:rsidRPr="006D56E9" w:rsidRDefault="00BF501B" w:rsidP="00B545BB">
            <w:pPr>
              <w:keepNext/>
              <w:tabs>
                <w:tab w:val="right" w:pos="-142"/>
                <w:tab w:val="left" w:pos="0"/>
                <w:tab w:val="left" w:pos="851"/>
              </w:tabs>
              <w:spacing w:after="0"/>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Certificates representing certain security</w:t>
            </w:r>
          </w:p>
        </w:tc>
        <w:tc>
          <w:tcPr>
            <w:tcW w:w="432" w:type="dxa"/>
            <w:shd w:val="clear" w:color="auto" w:fill="auto"/>
            <w:vAlign w:val="center"/>
          </w:tcPr>
          <w:sdt>
            <w:sdtPr>
              <w:rPr>
                <w:rFonts w:ascii="Arial" w:eastAsia="Wingdings 2" w:hAnsi="Arial" w:cs="Arial"/>
                <w:sz w:val="20"/>
                <w:szCs w:val="20"/>
                <w:lang w:eastAsia="en-GB"/>
              </w:rPr>
              <w:id w:val="-680277341"/>
              <w14:checkbox>
                <w14:checked w14:val="0"/>
                <w14:checkedState w14:val="2612" w14:font="MS Gothic"/>
                <w14:uncheckedState w14:val="2610" w14:font="MS Gothic"/>
              </w14:checkbox>
            </w:sdtPr>
            <w:sdtEndPr/>
            <w:sdtContent>
              <w:p w14:paraId="02BE09AC" w14:textId="355758FB" w:rsidR="00BF501B" w:rsidRPr="006D56E9" w:rsidRDefault="007D34EB" w:rsidP="00B545BB">
                <w:pPr>
                  <w:spacing w:after="0"/>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tcPr>
          <w:p w14:paraId="4F85AF39" w14:textId="77777777" w:rsidR="00BF501B" w:rsidRPr="006D56E9" w:rsidRDefault="00BF501B" w:rsidP="00B545BB">
            <w:pPr>
              <w:keepNext/>
              <w:tabs>
                <w:tab w:val="right" w:pos="-142"/>
                <w:tab w:val="left" w:pos="0"/>
                <w:tab w:val="left" w:pos="851"/>
              </w:tabs>
              <w:spacing w:after="0"/>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 xml:space="preserve">Rights to or interests in investments </w:t>
            </w:r>
          </w:p>
        </w:tc>
      </w:tr>
      <w:tr w:rsidR="00BF501B" w:rsidRPr="006D56E9" w14:paraId="54B5341D" w14:textId="77777777" w:rsidTr="00B545BB">
        <w:tc>
          <w:tcPr>
            <w:tcW w:w="675" w:type="dxa"/>
            <w:shd w:val="clear" w:color="auto" w:fill="auto"/>
            <w:vAlign w:val="center"/>
          </w:tcPr>
          <w:sdt>
            <w:sdtPr>
              <w:rPr>
                <w:rFonts w:ascii="Arial" w:eastAsia="Wingdings 2" w:hAnsi="Arial" w:cs="Arial"/>
                <w:sz w:val="20"/>
                <w:szCs w:val="20"/>
                <w:lang w:eastAsia="en-GB"/>
              </w:rPr>
              <w:id w:val="-1804916781"/>
              <w14:checkbox>
                <w14:checked w14:val="0"/>
                <w14:checkedState w14:val="2612" w14:font="MS Gothic"/>
                <w14:uncheckedState w14:val="2610" w14:font="MS Gothic"/>
              </w14:checkbox>
            </w:sdtPr>
            <w:sdtEndPr/>
            <w:sdtContent>
              <w:p w14:paraId="559A53FC" w14:textId="40C8DF8E"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679" w:type="dxa"/>
            <w:shd w:val="clear" w:color="auto" w:fill="auto"/>
          </w:tcPr>
          <w:p w14:paraId="1C94D420"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Commodity future</w:t>
            </w:r>
          </w:p>
        </w:tc>
        <w:tc>
          <w:tcPr>
            <w:tcW w:w="432" w:type="dxa"/>
            <w:shd w:val="clear" w:color="auto" w:fill="auto"/>
            <w:vAlign w:val="center"/>
          </w:tcPr>
          <w:sdt>
            <w:sdtPr>
              <w:rPr>
                <w:rFonts w:ascii="Arial" w:eastAsia="Wingdings 2" w:hAnsi="Arial" w:cs="Arial"/>
                <w:sz w:val="20"/>
                <w:szCs w:val="20"/>
                <w:lang w:eastAsia="en-GB"/>
              </w:rPr>
              <w:id w:val="953132138"/>
              <w14:checkbox>
                <w14:checked w14:val="0"/>
                <w14:checkedState w14:val="2612" w14:font="MS Gothic"/>
                <w14:uncheckedState w14:val="2610" w14:font="MS Gothic"/>
              </w14:checkbox>
            </w:sdtPr>
            <w:sdtEndPr/>
            <w:sdtContent>
              <w:p w14:paraId="149A807B" w14:textId="365811ED"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tcPr>
          <w:p w14:paraId="063FB2A6"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Rights to or interests in investments (contractually-based investment)</w:t>
            </w:r>
          </w:p>
        </w:tc>
      </w:tr>
      <w:tr w:rsidR="00BF501B" w:rsidRPr="006D56E9" w14:paraId="2CED503B" w14:textId="77777777" w:rsidTr="00B545BB">
        <w:tc>
          <w:tcPr>
            <w:tcW w:w="675" w:type="dxa"/>
            <w:shd w:val="clear" w:color="auto" w:fill="auto"/>
            <w:vAlign w:val="center"/>
          </w:tcPr>
          <w:sdt>
            <w:sdtPr>
              <w:rPr>
                <w:rFonts w:ascii="Arial" w:eastAsia="Wingdings 2" w:hAnsi="Arial" w:cs="Arial"/>
                <w:sz w:val="20"/>
                <w:szCs w:val="20"/>
                <w:lang w:eastAsia="en-GB"/>
              </w:rPr>
              <w:id w:val="-2041583544"/>
              <w14:checkbox>
                <w14:checked w14:val="0"/>
                <w14:checkedState w14:val="2612" w14:font="MS Gothic"/>
                <w14:uncheckedState w14:val="2610" w14:font="MS Gothic"/>
              </w14:checkbox>
            </w:sdtPr>
            <w:sdtEndPr/>
            <w:sdtContent>
              <w:p w14:paraId="469D2403" w14:textId="7F5D304E"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679" w:type="dxa"/>
            <w:shd w:val="clear" w:color="auto" w:fill="auto"/>
            <w:vAlign w:val="center"/>
          </w:tcPr>
          <w:p w14:paraId="157B5B03"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Commodity option and option on commodity future</w:t>
            </w:r>
          </w:p>
        </w:tc>
        <w:tc>
          <w:tcPr>
            <w:tcW w:w="432" w:type="dxa"/>
            <w:shd w:val="clear" w:color="auto" w:fill="auto"/>
            <w:vAlign w:val="center"/>
          </w:tcPr>
          <w:sdt>
            <w:sdtPr>
              <w:rPr>
                <w:rFonts w:ascii="Arial" w:eastAsia="Wingdings 2" w:hAnsi="Arial" w:cs="Arial"/>
                <w:sz w:val="20"/>
                <w:szCs w:val="20"/>
                <w:lang w:eastAsia="en-GB"/>
              </w:rPr>
              <w:id w:val="-1231074446"/>
              <w14:checkbox>
                <w14:checked w14:val="0"/>
                <w14:checkedState w14:val="2612" w14:font="MS Gothic"/>
                <w14:uncheckedState w14:val="2610" w14:font="MS Gothic"/>
              </w14:checkbox>
            </w:sdtPr>
            <w:sdtEndPr/>
            <w:sdtContent>
              <w:p w14:paraId="385F465A" w14:textId="2A52A0E8"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tcPr>
          <w:p w14:paraId="3A1AB061"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Rights to or interests in investments (security)</w:t>
            </w:r>
          </w:p>
        </w:tc>
      </w:tr>
      <w:tr w:rsidR="00BF501B" w:rsidRPr="006D56E9" w14:paraId="0A7EA014" w14:textId="77777777" w:rsidTr="00B545BB">
        <w:tc>
          <w:tcPr>
            <w:tcW w:w="675" w:type="dxa"/>
            <w:shd w:val="clear" w:color="auto" w:fill="auto"/>
            <w:vAlign w:val="center"/>
          </w:tcPr>
          <w:sdt>
            <w:sdtPr>
              <w:rPr>
                <w:rFonts w:ascii="Arial" w:eastAsia="Wingdings 2" w:hAnsi="Arial" w:cs="Arial"/>
                <w:sz w:val="20"/>
                <w:szCs w:val="20"/>
                <w:lang w:eastAsia="en-GB"/>
              </w:rPr>
              <w:id w:val="1029224731"/>
              <w14:checkbox>
                <w14:checked w14:val="0"/>
                <w14:checkedState w14:val="2612" w14:font="MS Gothic"/>
                <w14:uncheckedState w14:val="2610" w14:font="MS Gothic"/>
              </w14:checkbox>
            </w:sdtPr>
            <w:sdtEndPr/>
            <w:sdtContent>
              <w:p w14:paraId="272BBCDB" w14:textId="2FA39C60"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679" w:type="dxa"/>
            <w:shd w:val="clear" w:color="auto" w:fill="auto"/>
            <w:vAlign w:val="center"/>
          </w:tcPr>
          <w:p w14:paraId="53F8D3BB"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Contract for differences (excluding a spread bet and a rolling forex contract</w:t>
            </w:r>
          </w:p>
        </w:tc>
        <w:tc>
          <w:tcPr>
            <w:tcW w:w="432" w:type="dxa"/>
            <w:shd w:val="clear" w:color="auto" w:fill="auto"/>
            <w:vAlign w:val="center"/>
          </w:tcPr>
          <w:sdt>
            <w:sdtPr>
              <w:rPr>
                <w:rFonts w:ascii="Arial" w:eastAsia="Wingdings 2" w:hAnsi="Arial" w:cs="Arial"/>
                <w:sz w:val="20"/>
                <w:szCs w:val="20"/>
                <w:lang w:eastAsia="en-GB"/>
              </w:rPr>
              <w:id w:val="-656081141"/>
              <w14:checkbox>
                <w14:checked w14:val="0"/>
                <w14:checkedState w14:val="2612" w14:font="MS Gothic"/>
                <w14:uncheckedState w14:val="2610" w14:font="MS Gothic"/>
              </w14:checkbox>
            </w:sdtPr>
            <w:sdtEndPr/>
            <w:sdtContent>
              <w:p w14:paraId="0BDF934A" w14:textId="3887ED6F"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vAlign w:val="center"/>
          </w:tcPr>
          <w:p w14:paraId="1B223602"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Shares</w:t>
            </w:r>
          </w:p>
        </w:tc>
      </w:tr>
      <w:tr w:rsidR="00BF501B" w:rsidRPr="006D56E9" w14:paraId="5E1723CE" w14:textId="77777777" w:rsidTr="00B545BB">
        <w:tc>
          <w:tcPr>
            <w:tcW w:w="675" w:type="dxa"/>
            <w:shd w:val="clear" w:color="auto" w:fill="auto"/>
            <w:vAlign w:val="center"/>
          </w:tcPr>
          <w:sdt>
            <w:sdtPr>
              <w:rPr>
                <w:rFonts w:ascii="Arial" w:eastAsia="Wingdings 2" w:hAnsi="Arial" w:cs="Arial"/>
                <w:sz w:val="20"/>
                <w:szCs w:val="20"/>
                <w:lang w:eastAsia="en-GB"/>
              </w:rPr>
              <w:id w:val="-1981688213"/>
              <w14:checkbox>
                <w14:checked w14:val="0"/>
                <w14:checkedState w14:val="2612" w14:font="MS Gothic"/>
                <w14:uncheckedState w14:val="2610" w14:font="MS Gothic"/>
              </w14:checkbox>
            </w:sdtPr>
            <w:sdtEndPr/>
            <w:sdtContent>
              <w:p w14:paraId="36CFDF55" w14:textId="6111E51E"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679" w:type="dxa"/>
            <w:shd w:val="clear" w:color="auto" w:fill="auto"/>
            <w:vAlign w:val="center"/>
          </w:tcPr>
          <w:p w14:paraId="5FB77EF8"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Funeral plan contracts</w:t>
            </w:r>
          </w:p>
        </w:tc>
        <w:tc>
          <w:tcPr>
            <w:tcW w:w="432" w:type="dxa"/>
            <w:shd w:val="clear" w:color="auto" w:fill="auto"/>
            <w:vAlign w:val="center"/>
          </w:tcPr>
          <w:sdt>
            <w:sdtPr>
              <w:rPr>
                <w:rFonts w:ascii="Arial" w:eastAsia="Wingdings 2" w:hAnsi="Arial" w:cs="Arial"/>
                <w:sz w:val="20"/>
                <w:szCs w:val="20"/>
                <w:lang w:eastAsia="en-GB"/>
              </w:rPr>
              <w:id w:val="-747952004"/>
              <w14:checkbox>
                <w14:checked w14:val="0"/>
                <w14:checkedState w14:val="2612" w14:font="MS Gothic"/>
                <w14:uncheckedState w14:val="2610" w14:font="MS Gothic"/>
              </w14:checkbox>
            </w:sdtPr>
            <w:sdtEndPr/>
            <w:sdtContent>
              <w:p w14:paraId="1D8EC7B0" w14:textId="5A3BAC3E"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vAlign w:val="center"/>
          </w:tcPr>
          <w:p w14:paraId="098F6B61"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Spread Bet</w:t>
            </w:r>
          </w:p>
        </w:tc>
      </w:tr>
      <w:tr w:rsidR="00BF501B" w:rsidRPr="006D56E9" w14:paraId="49A13B51" w14:textId="77777777" w:rsidTr="00B545BB">
        <w:tc>
          <w:tcPr>
            <w:tcW w:w="675" w:type="dxa"/>
            <w:shd w:val="clear" w:color="auto" w:fill="auto"/>
            <w:vAlign w:val="center"/>
          </w:tcPr>
          <w:sdt>
            <w:sdtPr>
              <w:rPr>
                <w:rFonts w:ascii="Arial" w:eastAsia="Wingdings 2" w:hAnsi="Arial" w:cs="Arial"/>
                <w:sz w:val="20"/>
                <w:szCs w:val="20"/>
                <w:lang w:eastAsia="en-GB"/>
              </w:rPr>
              <w:id w:val="-1189060733"/>
              <w14:checkbox>
                <w14:checked w14:val="0"/>
                <w14:checkedState w14:val="2612" w14:font="MS Gothic"/>
                <w14:uncheckedState w14:val="2610" w14:font="MS Gothic"/>
              </w14:checkbox>
            </w:sdtPr>
            <w:sdtEndPr/>
            <w:sdtContent>
              <w:p w14:paraId="38C57F30" w14:textId="69966C71"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679" w:type="dxa"/>
            <w:shd w:val="clear" w:color="auto" w:fill="auto"/>
          </w:tcPr>
          <w:p w14:paraId="0BAD16C1"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Future (excluding a commodity future and rolling forex contract)</w:t>
            </w:r>
          </w:p>
        </w:tc>
        <w:tc>
          <w:tcPr>
            <w:tcW w:w="432" w:type="dxa"/>
            <w:shd w:val="clear" w:color="auto" w:fill="auto"/>
            <w:vAlign w:val="center"/>
          </w:tcPr>
          <w:sdt>
            <w:sdtPr>
              <w:rPr>
                <w:rFonts w:ascii="Arial" w:eastAsia="Wingdings 2" w:hAnsi="Arial" w:cs="Arial"/>
                <w:sz w:val="20"/>
                <w:szCs w:val="20"/>
                <w:lang w:eastAsia="en-GB"/>
              </w:rPr>
              <w:id w:val="-1487463119"/>
              <w14:checkbox>
                <w14:checked w14:val="0"/>
                <w14:checkedState w14:val="2612" w14:font="MS Gothic"/>
                <w14:uncheckedState w14:val="2610" w14:font="MS Gothic"/>
              </w14:checkbox>
            </w:sdtPr>
            <w:sdtEndPr/>
            <w:sdtContent>
              <w:p w14:paraId="0A4E9414" w14:textId="4B738D94"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vAlign w:val="center"/>
          </w:tcPr>
          <w:p w14:paraId="03936BF5"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Rolling Spot Forex</w:t>
            </w:r>
          </w:p>
        </w:tc>
      </w:tr>
      <w:tr w:rsidR="00BF501B" w:rsidRPr="006D56E9" w14:paraId="32BDEA8F" w14:textId="77777777" w:rsidTr="00B545BB">
        <w:tc>
          <w:tcPr>
            <w:tcW w:w="675" w:type="dxa"/>
            <w:shd w:val="clear" w:color="auto" w:fill="auto"/>
            <w:vAlign w:val="center"/>
          </w:tcPr>
          <w:sdt>
            <w:sdtPr>
              <w:rPr>
                <w:rFonts w:ascii="Arial" w:eastAsia="Wingdings 2" w:hAnsi="Arial" w:cs="Arial"/>
                <w:sz w:val="20"/>
                <w:szCs w:val="20"/>
                <w:lang w:eastAsia="en-GB"/>
              </w:rPr>
              <w:id w:val="1647858931"/>
              <w14:checkbox>
                <w14:checked w14:val="0"/>
                <w14:checkedState w14:val="2612" w14:font="MS Gothic"/>
                <w14:uncheckedState w14:val="2610" w14:font="MS Gothic"/>
              </w14:checkbox>
            </w:sdtPr>
            <w:sdtEndPr/>
            <w:sdtContent>
              <w:p w14:paraId="496D7DCC" w14:textId="06995FDC"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679" w:type="dxa"/>
            <w:shd w:val="clear" w:color="auto" w:fill="auto"/>
            <w:vAlign w:val="center"/>
          </w:tcPr>
          <w:p w14:paraId="087FE01E"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 xml:space="preserve">Government and Public Security  </w:t>
            </w:r>
          </w:p>
        </w:tc>
        <w:tc>
          <w:tcPr>
            <w:tcW w:w="432" w:type="dxa"/>
            <w:shd w:val="clear" w:color="auto" w:fill="auto"/>
            <w:vAlign w:val="center"/>
          </w:tcPr>
          <w:sdt>
            <w:sdtPr>
              <w:rPr>
                <w:rFonts w:ascii="Arial" w:eastAsia="Wingdings 2" w:hAnsi="Arial" w:cs="Arial"/>
                <w:sz w:val="20"/>
                <w:szCs w:val="20"/>
                <w:lang w:eastAsia="en-GB"/>
              </w:rPr>
              <w:id w:val="1128197154"/>
              <w14:checkbox>
                <w14:checked w14:val="0"/>
                <w14:checkedState w14:val="2612" w14:font="MS Gothic"/>
                <w14:uncheckedState w14:val="2610" w14:font="MS Gothic"/>
              </w14:checkbox>
            </w:sdtPr>
            <w:sdtEndPr/>
            <w:sdtContent>
              <w:p w14:paraId="2CC58CAE" w14:textId="56EEE246"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tcPr>
          <w:p w14:paraId="31B2C860"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4"/>
                <w:szCs w:val="14"/>
                <w:lang w:eastAsia="en-GB"/>
              </w:rPr>
            </w:pPr>
            <w:r w:rsidRPr="006D56E9">
              <w:rPr>
                <w:rFonts w:ascii="Arial" w:eastAsia="Times New Roman" w:hAnsi="Arial" w:cs="Arial"/>
                <w:sz w:val="14"/>
                <w:szCs w:val="14"/>
                <w:lang w:eastAsia="en-GB"/>
              </w:rPr>
              <w:t>Stakeholder pension scheme</w:t>
            </w:r>
          </w:p>
        </w:tc>
      </w:tr>
      <w:tr w:rsidR="00BF501B" w:rsidRPr="006D56E9" w14:paraId="45A97920" w14:textId="77777777" w:rsidTr="00B545BB">
        <w:tc>
          <w:tcPr>
            <w:tcW w:w="675" w:type="dxa"/>
            <w:shd w:val="clear" w:color="auto" w:fill="auto"/>
            <w:vAlign w:val="center"/>
          </w:tcPr>
          <w:sdt>
            <w:sdtPr>
              <w:rPr>
                <w:rFonts w:ascii="Arial" w:eastAsia="Wingdings 2" w:hAnsi="Arial" w:cs="Arial"/>
                <w:sz w:val="20"/>
                <w:szCs w:val="20"/>
                <w:lang w:eastAsia="en-GB"/>
              </w:rPr>
              <w:id w:val="-1615438538"/>
              <w14:checkbox>
                <w14:checked w14:val="0"/>
                <w14:checkedState w14:val="2612" w14:font="MS Gothic"/>
                <w14:uncheckedState w14:val="2610" w14:font="MS Gothic"/>
              </w14:checkbox>
            </w:sdtPr>
            <w:sdtEndPr/>
            <w:sdtContent>
              <w:p w14:paraId="3ADC4811" w14:textId="1F3CD4A1"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679" w:type="dxa"/>
            <w:shd w:val="clear" w:color="auto" w:fill="auto"/>
            <w:vAlign w:val="center"/>
          </w:tcPr>
          <w:p w14:paraId="2FC57F08"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Life Policies</w:t>
            </w:r>
          </w:p>
        </w:tc>
        <w:tc>
          <w:tcPr>
            <w:tcW w:w="432" w:type="dxa"/>
            <w:shd w:val="clear" w:color="auto" w:fill="auto"/>
            <w:vAlign w:val="center"/>
          </w:tcPr>
          <w:sdt>
            <w:sdtPr>
              <w:rPr>
                <w:rFonts w:ascii="Arial" w:eastAsia="Wingdings 2" w:hAnsi="Arial" w:cs="Arial"/>
                <w:sz w:val="20"/>
                <w:szCs w:val="20"/>
                <w:lang w:eastAsia="en-GB"/>
              </w:rPr>
              <w:id w:val="-640118955"/>
              <w14:checkbox>
                <w14:checked w14:val="0"/>
                <w14:checkedState w14:val="2612" w14:font="MS Gothic"/>
                <w14:uncheckedState w14:val="2610" w14:font="MS Gothic"/>
              </w14:checkbox>
            </w:sdtPr>
            <w:sdtEndPr/>
            <w:sdtContent>
              <w:p w14:paraId="46A71AFD" w14:textId="7C106527"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vAlign w:val="center"/>
          </w:tcPr>
          <w:p w14:paraId="13C347E3"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Warrant</w:t>
            </w:r>
          </w:p>
        </w:tc>
      </w:tr>
      <w:tr w:rsidR="00BF501B" w:rsidRPr="006D56E9" w14:paraId="7BECED5F" w14:textId="77777777" w:rsidTr="00B545BB">
        <w:tc>
          <w:tcPr>
            <w:tcW w:w="675" w:type="dxa"/>
            <w:shd w:val="clear" w:color="auto" w:fill="auto"/>
            <w:vAlign w:val="center"/>
          </w:tcPr>
          <w:sdt>
            <w:sdtPr>
              <w:rPr>
                <w:rFonts w:ascii="Arial" w:eastAsia="Wingdings 2" w:hAnsi="Arial" w:cs="Arial"/>
                <w:sz w:val="20"/>
                <w:szCs w:val="20"/>
                <w:lang w:eastAsia="en-GB"/>
              </w:rPr>
              <w:id w:val="-55785337"/>
              <w14:checkbox>
                <w14:checked w14:val="0"/>
                <w14:checkedState w14:val="2612" w14:font="MS Gothic"/>
                <w14:uncheckedState w14:val="2610" w14:font="MS Gothic"/>
              </w14:checkbox>
            </w:sdtPr>
            <w:sdtEndPr/>
            <w:sdtContent>
              <w:p w14:paraId="11989A2B" w14:textId="0BBA5565"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679" w:type="dxa"/>
            <w:shd w:val="clear" w:color="auto" w:fill="auto"/>
          </w:tcPr>
          <w:p w14:paraId="265F196C"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4"/>
                <w:szCs w:val="14"/>
                <w:lang w:eastAsia="en-GB"/>
              </w:rPr>
            </w:pPr>
            <w:r w:rsidRPr="006D56E9">
              <w:rPr>
                <w:rFonts w:ascii="Arial" w:eastAsia="Times New Roman" w:hAnsi="Arial" w:cs="Arial"/>
                <w:sz w:val="14"/>
                <w:szCs w:val="14"/>
                <w:lang w:eastAsia="en-GB"/>
              </w:rPr>
              <w:t>Non-investment insurance contracts</w:t>
            </w:r>
          </w:p>
        </w:tc>
        <w:tc>
          <w:tcPr>
            <w:tcW w:w="432" w:type="dxa"/>
            <w:shd w:val="clear" w:color="auto" w:fill="auto"/>
            <w:vAlign w:val="center"/>
          </w:tcPr>
          <w:sdt>
            <w:sdtPr>
              <w:rPr>
                <w:rFonts w:ascii="Arial" w:eastAsia="Wingdings 2" w:hAnsi="Arial" w:cs="Arial"/>
                <w:sz w:val="20"/>
                <w:szCs w:val="20"/>
                <w:lang w:eastAsia="en-GB"/>
              </w:rPr>
              <w:id w:val="-188455897"/>
              <w14:checkbox>
                <w14:checked w14:val="0"/>
                <w14:checkedState w14:val="2612" w14:font="MS Gothic"/>
                <w14:uncheckedState w14:val="2610" w14:font="MS Gothic"/>
              </w14:checkbox>
            </w:sdtPr>
            <w:sdtEndPr/>
            <w:sdtContent>
              <w:p w14:paraId="295F07BF" w14:textId="4E7ED8E8"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vAlign w:val="center"/>
          </w:tcPr>
          <w:p w14:paraId="3DB8F71D"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Unit</w:t>
            </w:r>
          </w:p>
        </w:tc>
      </w:tr>
      <w:tr w:rsidR="00BF501B" w:rsidRPr="006D56E9" w14:paraId="53DED749" w14:textId="77777777" w:rsidTr="00B545BB">
        <w:tc>
          <w:tcPr>
            <w:tcW w:w="675" w:type="dxa"/>
            <w:shd w:val="clear" w:color="auto" w:fill="auto"/>
            <w:vAlign w:val="center"/>
          </w:tcPr>
          <w:sdt>
            <w:sdtPr>
              <w:rPr>
                <w:rFonts w:ascii="Arial" w:eastAsia="Wingdings 2" w:hAnsi="Arial" w:cs="Arial"/>
                <w:sz w:val="20"/>
                <w:szCs w:val="20"/>
                <w:lang w:eastAsia="en-GB"/>
              </w:rPr>
              <w:id w:val="-1071811490"/>
              <w14:checkbox>
                <w14:checked w14:val="0"/>
                <w14:checkedState w14:val="2612" w14:font="MS Gothic"/>
                <w14:uncheckedState w14:val="2610" w14:font="MS Gothic"/>
              </w14:checkbox>
            </w:sdtPr>
            <w:sdtEndPr/>
            <w:sdtContent>
              <w:p w14:paraId="4B5B4D8C" w14:textId="3FA7F658"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679" w:type="dxa"/>
            <w:shd w:val="clear" w:color="auto" w:fill="auto"/>
          </w:tcPr>
          <w:p w14:paraId="08BACD67"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Option (excluding a commodity option)</w:t>
            </w:r>
          </w:p>
        </w:tc>
        <w:tc>
          <w:tcPr>
            <w:tcW w:w="432" w:type="dxa"/>
            <w:shd w:val="clear" w:color="auto" w:fill="auto"/>
            <w:vAlign w:val="center"/>
          </w:tcPr>
          <w:sdt>
            <w:sdtPr>
              <w:rPr>
                <w:rFonts w:ascii="Arial" w:eastAsia="Wingdings 2" w:hAnsi="Arial" w:cs="Arial"/>
                <w:sz w:val="20"/>
                <w:szCs w:val="20"/>
                <w:lang w:eastAsia="en-GB"/>
              </w:rPr>
              <w:id w:val="2031213260"/>
              <w14:checkbox>
                <w14:checked w14:val="0"/>
                <w14:checkedState w14:val="2612" w14:font="MS Gothic"/>
                <w14:uncheckedState w14:val="2610" w14:font="MS Gothic"/>
              </w14:checkbox>
            </w:sdtPr>
            <w:sdtEndPr/>
            <w:sdtContent>
              <w:p w14:paraId="01669E38" w14:textId="26633FFF"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tcPr>
          <w:p w14:paraId="58D08DDA"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4"/>
                <w:szCs w:val="14"/>
                <w:lang w:eastAsia="en-GB"/>
              </w:rPr>
            </w:pPr>
            <w:r w:rsidRPr="006D56E9">
              <w:rPr>
                <w:rFonts w:ascii="Arial" w:eastAsia="Times New Roman" w:hAnsi="Arial" w:cs="Arial"/>
                <w:sz w:val="14"/>
                <w:szCs w:val="14"/>
                <w:lang w:eastAsia="en-GB"/>
              </w:rPr>
              <w:t>Personal Pension scheme</w:t>
            </w:r>
          </w:p>
        </w:tc>
      </w:tr>
      <w:tr w:rsidR="00BF501B" w:rsidRPr="006D56E9" w14:paraId="4DFD4A43" w14:textId="77777777" w:rsidTr="00B545BB">
        <w:tc>
          <w:tcPr>
            <w:tcW w:w="675" w:type="dxa"/>
            <w:shd w:val="clear" w:color="auto" w:fill="auto"/>
            <w:vAlign w:val="center"/>
          </w:tcPr>
          <w:sdt>
            <w:sdtPr>
              <w:rPr>
                <w:rFonts w:ascii="Arial" w:eastAsia="Wingdings 2" w:hAnsi="Arial" w:cs="Arial"/>
                <w:sz w:val="20"/>
                <w:szCs w:val="20"/>
                <w:lang w:eastAsia="en-GB"/>
              </w:rPr>
              <w:id w:val="-1566018469"/>
              <w14:checkbox>
                <w14:checked w14:val="0"/>
                <w14:checkedState w14:val="2612" w14:font="MS Gothic"/>
                <w14:uncheckedState w14:val="2610" w14:font="MS Gothic"/>
              </w14:checkbox>
            </w:sdtPr>
            <w:sdtEndPr/>
            <w:sdtContent>
              <w:p w14:paraId="26F5F0D3" w14:textId="448C834B" w:rsidR="00BF501B" w:rsidRPr="006D56E9" w:rsidRDefault="007D34EB" w:rsidP="00BF501B">
                <w:pPr>
                  <w:spacing w:after="0" w:line="220" w:lineRule="exact"/>
                  <w:ind w:left="28"/>
                  <w:jc w:val="center"/>
                  <w:rPr>
                    <w:rFonts w:ascii="Arial" w:eastAsia="Times New Roman" w:hAnsi="Arial" w:cs="Arial"/>
                    <w:sz w:val="20"/>
                    <w:szCs w:val="20"/>
                    <w:lang w:eastAsia="en-GB"/>
                  </w:rPr>
                </w:pPr>
                <w:r w:rsidRPr="006D56E9">
                  <w:rPr>
                    <w:rFonts w:ascii="Segoe UI Symbol" w:eastAsia="MS Gothic" w:hAnsi="Segoe UI Symbol" w:cs="Segoe UI Symbol"/>
                    <w:sz w:val="20"/>
                    <w:szCs w:val="20"/>
                    <w:lang w:eastAsia="en-GB"/>
                  </w:rPr>
                  <w:t>☐</w:t>
                </w:r>
              </w:p>
            </w:sdtContent>
          </w:sdt>
        </w:tc>
        <w:tc>
          <w:tcPr>
            <w:tcW w:w="3679" w:type="dxa"/>
            <w:shd w:val="clear" w:color="auto" w:fill="auto"/>
          </w:tcPr>
          <w:p w14:paraId="4424984F"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4"/>
                <w:szCs w:val="20"/>
                <w:lang w:eastAsia="en-GB"/>
              </w:rPr>
            </w:pPr>
            <w:r w:rsidRPr="006D56E9">
              <w:rPr>
                <w:rFonts w:ascii="Arial" w:eastAsia="Times New Roman" w:hAnsi="Arial" w:cs="Arial"/>
                <w:sz w:val="14"/>
                <w:szCs w:val="20"/>
                <w:lang w:eastAsia="en-GB"/>
              </w:rPr>
              <w:t>Debenture</w:t>
            </w:r>
          </w:p>
        </w:tc>
        <w:tc>
          <w:tcPr>
            <w:tcW w:w="432" w:type="dxa"/>
            <w:shd w:val="clear" w:color="auto" w:fill="auto"/>
            <w:vAlign w:val="center"/>
          </w:tcPr>
          <w:sdt>
            <w:sdtPr>
              <w:rPr>
                <w:rFonts w:ascii="Arial" w:eastAsia="Wingdings 2" w:hAnsi="Arial" w:cs="Arial"/>
                <w:sz w:val="20"/>
                <w:szCs w:val="20"/>
                <w:lang w:eastAsia="en-GB"/>
              </w:rPr>
              <w:id w:val="2116323251"/>
              <w14:checkbox>
                <w14:checked w14:val="0"/>
                <w14:checkedState w14:val="2612" w14:font="MS Gothic"/>
                <w14:uncheckedState w14:val="2610" w14:font="MS Gothic"/>
              </w14:checkbox>
            </w:sdtPr>
            <w:sdtEndPr/>
            <w:sdtContent>
              <w:p w14:paraId="4AF3D761" w14:textId="3DCDB078" w:rsidR="00BF501B" w:rsidRPr="006D56E9" w:rsidRDefault="007D34EB" w:rsidP="00BF501B">
                <w:pPr>
                  <w:spacing w:after="0" w:line="220" w:lineRule="exact"/>
                  <w:ind w:left="28"/>
                  <w:jc w:val="center"/>
                  <w:rPr>
                    <w:rFonts w:ascii="Arial" w:eastAsia="Times New Roman" w:hAnsi="Arial" w:cs="Arial"/>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tcPr>
          <w:p w14:paraId="079A856D"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4"/>
                <w:szCs w:val="14"/>
                <w:lang w:eastAsia="en-GB"/>
              </w:rPr>
            </w:pPr>
            <w:r w:rsidRPr="006D56E9">
              <w:rPr>
                <w:rFonts w:ascii="Arial" w:eastAsia="Times New Roman" w:hAnsi="Arial" w:cs="Arial"/>
                <w:sz w:val="14"/>
                <w:szCs w:val="14"/>
                <w:lang w:eastAsia="en-GB"/>
              </w:rPr>
              <w:t>Alternate Debenture</w:t>
            </w:r>
          </w:p>
        </w:tc>
      </w:tr>
    </w:tbl>
    <w:p w14:paraId="0916D7DE"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4C6405DD"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3.4.3</w:t>
      </w: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Client types</w:t>
      </w:r>
    </w:p>
    <w:p w14:paraId="3441BB30"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7EAF2755" w14:textId="1438211C" w:rsidR="00BF501B" w:rsidRPr="006D56E9" w:rsidRDefault="00BF501B" w:rsidP="00B545BB">
      <w:pPr>
        <w:keepNext/>
        <w:tabs>
          <w:tab w:val="right" w:pos="-142"/>
          <w:tab w:val="left" w:pos="0"/>
          <w:tab w:val="left" w:pos="851"/>
        </w:tabs>
        <w:spacing w:after="0"/>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You must tick the client type(s) which relates to your business:</w:t>
      </w:r>
    </w:p>
    <w:tbl>
      <w:tblPr>
        <w:tblW w:w="0" w:type="auto"/>
        <w:tblInd w:w="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9"/>
        <w:gridCol w:w="8418"/>
      </w:tblGrid>
      <w:tr w:rsidR="00BF501B" w:rsidRPr="006D56E9" w14:paraId="476FCAC6" w14:textId="77777777" w:rsidTr="00B545BB">
        <w:tc>
          <w:tcPr>
            <w:tcW w:w="769" w:type="dxa"/>
            <w:shd w:val="clear" w:color="auto" w:fill="auto"/>
            <w:vAlign w:val="center"/>
          </w:tcPr>
          <w:sdt>
            <w:sdtPr>
              <w:rPr>
                <w:rFonts w:ascii="Arial" w:eastAsia="Wingdings 2" w:hAnsi="Arial" w:cs="Arial"/>
                <w:sz w:val="20"/>
                <w:szCs w:val="20"/>
                <w:lang w:eastAsia="en-GB"/>
              </w:rPr>
              <w:id w:val="1247765162"/>
              <w14:checkbox>
                <w14:checked w14:val="0"/>
                <w14:checkedState w14:val="2612" w14:font="MS Gothic"/>
                <w14:uncheckedState w14:val="2610" w14:font="MS Gothic"/>
              </w14:checkbox>
            </w:sdtPr>
            <w:sdtEndPr/>
            <w:sdtContent>
              <w:p w14:paraId="2084E383" w14:textId="5E144BED" w:rsidR="00BF501B" w:rsidRPr="006D56E9" w:rsidRDefault="007D34EB" w:rsidP="00B545BB">
                <w:pPr>
                  <w:spacing w:after="0"/>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8418" w:type="dxa"/>
            <w:shd w:val="clear" w:color="auto" w:fill="auto"/>
          </w:tcPr>
          <w:p w14:paraId="2518E757" w14:textId="77777777" w:rsidR="00BF501B" w:rsidRPr="006D56E9" w:rsidRDefault="00BF501B" w:rsidP="00B545BB">
            <w:pPr>
              <w:keepNext/>
              <w:tabs>
                <w:tab w:val="right" w:pos="-142"/>
                <w:tab w:val="left" w:pos="0"/>
                <w:tab w:val="left" w:pos="851"/>
              </w:tabs>
              <w:spacing w:after="0"/>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Retail (investment)</w:t>
            </w:r>
          </w:p>
        </w:tc>
      </w:tr>
      <w:tr w:rsidR="00BF501B" w:rsidRPr="006D56E9" w14:paraId="72FFF9E3" w14:textId="77777777" w:rsidTr="00B545BB">
        <w:tc>
          <w:tcPr>
            <w:tcW w:w="769" w:type="dxa"/>
            <w:shd w:val="clear" w:color="auto" w:fill="auto"/>
            <w:vAlign w:val="center"/>
          </w:tcPr>
          <w:sdt>
            <w:sdtPr>
              <w:rPr>
                <w:rFonts w:ascii="Arial" w:eastAsia="Wingdings 2" w:hAnsi="Arial" w:cs="Arial"/>
                <w:sz w:val="20"/>
                <w:szCs w:val="20"/>
                <w:lang w:eastAsia="en-GB"/>
              </w:rPr>
              <w:id w:val="1250629918"/>
              <w14:checkbox>
                <w14:checked w14:val="0"/>
                <w14:checkedState w14:val="2612" w14:font="MS Gothic"/>
                <w14:uncheckedState w14:val="2610" w14:font="MS Gothic"/>
              </w14:checkbox>
            </w:sdtPr>
            <w:sdtEndPr/>
            <w:sdtContent>
              <w:p w14:paraId="26C2E36D" w14:textId="73D9408A" w:rsidR="00BF501B" w:rsidRPr="006D56E9" w:rsidRDefault="007D34EB" w:rsidP="00BF501B">
                <w:pPr>
                  <w:spacing w:after="0" w:line="220" w:lineRule="exact"/>
                  <w:ind w:left="28"/>
                  <w:jc w:val="center"/>
                  <w:rPr>
                    <w:rFonts w:ascii="Arial" w:eastAsia="Times New Roman" w:hAnsi="Arial" w:cs="Arial"/>
                    <w:sz w:val="20"/>
                    <w:szCs w:val="20"/>
                    <w:lang w:eastAsia="en-GB"/>
                  </w:rPr>
                </w:pPr>
                <w:r w:rsidRPr="006D56E9">
                  <w:rPr>
                    <w:rFonts w:ascii="Segoe UI Symbol" w:eastAsia="MS Gothic" w:hAnsi="Segoe UI Symbol" w:cs="Segoe UI Symbol"/>
                    <w:sz w:val="20"/>
                    <w:szCs w:val="20"/>
                    <w:lang w:eastAsia="en-GB"/>
                  </w:rPr>
                  <w:t>☐</w:t>
                </w:r>
              </w:p>
            </w:sdtContent>
          </w:sdt>
        </w:tc>
        <w:tc>
          <w:tcPr>
            <w:tcW w:w="8418" w:type="dxa"/>
            <w:shd w:val="clear" w:color="auto" w:fill="auto"/>
          </w:tcPr>
          <w:p w14:paraId="1D9B89BE"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4"/>
                <w:szCs w:val="20"/>
                <w:lang w:eastAsia="en-GB"/>
              </w:rPr>
            </w:pPr>
            <w:r w:rsidRPr="006D56E9">
              <w:rPr>
                <w:rFonts w:ascii="Arial" w:eastAsia="Times New Roman" w:hAnsi="Arial" w:cs="Arial"/>
                <w:sz w:val="14"/>
                <w:szCs w:val="20"/>
                <w:lang w:eastAsia="en-GB"/>
              </w:rPr>
              <w:t>Professional</w:t>
            </w:r>
          </w:p>
        </w:tc>
      </w:tr>
      <w:tr w:rsidR="00BF501B" w:rsidRPr="006D56E9" w14:paraId="07C1C98E" w14:textId="77777777" w:rsidTr="00B545BB">
        <w:tc>
          <w:tcPr>
            <w:tcW w:w="769" w:type="dxa"/>
            <w:shd w:val="clear" w:color="auto" w:fill="auto"/>
            <w:vAlign w:val="center"/>
          </w:tcPr>
          <w:sdt>
            <w:sdtPr>
              <w:rPr>
                <w:rFonts w:ascii="Arial" w:eastAsia="Wingdings 2" w:hAnsi="Arial" w:cs="Arial"/>
                <w:sz w:val="20"/>
                <w:szCs w:val="20"/>
                <w:lang w:eastAsia="en-GB"/>
              </w:rPr>
              <w:id w:val="56595223"/>
              <w14:checkbox>
                <w14:checked w14:val="0"/>
                <w14:checkedState w14:val="2612" w14:font="MS Gothic"/>
                <w14:uncheckedState w14:val="2610" w14:font="MS Gothic"/>
              </w14:checkbox>
            </w:sdtPr>
            <w:sdtEndPr/>
            <w:sdtContent>
              <w:p w14:paraId="61227EB0" w14:textId="4ED98462"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8418" w:type="dxa"/>
            <w:shd w:val="clear" w:color="auto" w:fill="auto"/>
          </w:tcPr>
          <w:p w14:paraId="0362FE48"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Eligible counterparty</w:t>
            </w:r>
          </w:p>
        </w:tc>
      </w:tr>
    </w:tbl>
    <w:p w14:paraId="305E054F"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21FE6E6F"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3.4.4</w:t>
      </w: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Regulated activities</w:t>
      </w:r>
    </w:p>
    <w:p w14:paraId="38DF5DC9"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13440F59" w14:textId="3096FA1E" w:rsidR="00BF501B" w:rsidRPr="006D56E9" w:rsidRDefault="00BF501B" w:rsidP="00B545BB">
      <w:pPr>
        <w:spacing w:after="0" w:line="160" w:lineRule="exact"/>
        <w:ind w:left="873" w:right="113"/>
        <w:rPr>
          <w:rFonts w:ascii="Arial" w:eastAsia="Times New Roman" w:hAnsi="Arial" w:cs="Arial"/>
          <w:sz w:val="18"/>
          <w:szCs w:val="18"/>
          <w:lang w:eastAsia="en-GB"/>
        </w:rPr>
      </w:pPr>
      <w:r w:rsidRPr="006D56E9">
        <w:rPr>
          <w:rFonts w:ascii="Arial" w:eastAsia="Times New Roman" w:hAnsi="Arial" w:cs="Arial"/>
          <w:b/>
          <w:sz w:val="18"/>
          <w:szCs w:val="18"/>
          <w:lang w:eastAsia="en-GB"/>
        </w:rPr>
        <w:t>Is the applicant firm proposing to carry on the regulated activity of ‘arranging (bringing about) deals in investments’?</w:t>
      </w:r>
    </w:p>
    <w:p w14:paraId="350D747E" w14:textId="6E81C04D" w:rsidR="00BF501B" w:rsidRPr="006D56E9" w:rsidRDefault="008001FA"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1872766227"/>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20"/>
              <w:lang w:eastAsia="en-GB"/>
            </w:rPr>
            <w:t>☐</w:t>
          </w:r>
        </w:sdtContent>
      </w:sdt>
      <w:r w:rsidR="00B545BB" w:rsidRPr="006D56E9">
        <w:rPr>
          <w:rFonts w:ascii="Arial" w:eastAsia="Times New Roman" w:hAnsi="Arial" w:cs="Arial"/>
          <w:sz w:val="18"/>
          <w:szCs w:val="20"/>
          <w:lang w:eastAsia="en-GB"/>
        </w:rPr>
        <w:t xml:space="preserve"> </w:t>
      </w:r>
      <w:r w:rsidR="00BF501B" w:rsidRPr="006D56E9">
        <w:rPr>
          <w:rFonts w:ascii="Arial" w:eastAsia="Times New Roman" w:hAnsi="Arial" w:cs="Arial"/>
          <w:sz w:val="18"/>
          <w:szCs w:val="20"/>
          <w:lang w:eastAsia="en-GB"/>
        </w:rPr>
        <w:t>No</w:t>
      </w:r>
      <w:r w:rsidR="00BF501B" w:rsidRPr="006D56E9">
        <w:rPr>
          <w:rFonts w:ascii="Arial" w:eastAsia="Times New Roman" w:hAnsi="Arial" w:cs="Arial"/>
          <w:sz w:val="18"/>
          <w:szCs w:val="20"/>
          <w:lang w:eastAsia="en-GB"/>
        </w:rPr>
        <w:tab/>
      </w:r>
      <w:r w:rsidR="00BF501B" w:rsidRPr="006D56E9">
        <w:rPr>
          <w:rFonts w:ascii="Arial" w:eastAsia="Times New Roman" w:hAnsi="Arial" w:cs="Arial"/>
          <w:sz w:val="18"/>
          <w:szCs w:val="20"/>
          <w:lang w:eastAsia="en-GB"/>
        </w:rPr>
        <w:t>Continue to question 3.4.7</w:t>
      </w:r>
    </w:p>
    <w:p w14:paraId="603AD139" w14:textId="1CAD0648" w:rsidR="00BF501B" w:rsidRPr="006D56E9" w:rsidRDefault="008001FA"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1839148096"/>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20"/>
              <w:lang w:eastAsia="en-GB"/>
            </w:rPr>
            <w:t>☐</w:t>
          </w:r>
        </w:sdtContent>
      </w:sdt>
      <w:r w:rsidR="00B545BB" w:rsidRPr="006D56E9">
        <w:rPr>
          <w:rFonts w:ascii="Arial" w:eastAsia="Times New Roman" w:hAnsi="Arial" w:cs="Arial"/>
          <w:sz w:val="18"/>
          <w:szCs w:val="20"/>
          <w:lang w:eastAsia="en-GB"/>
        </w:rPr>
        <w:t xml:space="preserve"> </w:t>
      </w:r>
      <w:r w:rsidR="00BF501B" w:rsidRPr="006D56E9">
        <w:rPr>
          <w:rFonts w:ascii="Arial" w:eastAsia="Times New Roman" w:hAnsi="Arial" w:cs="Arial"/>
          <w:sz w:val="18"/>
          <w:szCs w:val="20"/>
          <w:lang w:eastAsia="en-GB"/>
        </w:rPr>
        <w:t>Yes</w:t>
      </w:r>
      <w:r w:rsidR="00BF501B" w:rsidRPr="006D56E9">
        <w:rPr>
          <w:rFonts w:ascii="Arial" w:eastAsia="Times New Roman" w:hAnsi="Arial" w:cs="Arial"/>
          <w:sz w:val="18"/>
          <w:szCs w:val="20"/>
          <w:lang w:eastAsia="en-GB"/>
        </w:rPr>
        <w:tab/>
      </w:r>
      <w:r w:rsidR="00BF501B" w:rsidRPr="006D56E9">
        <w:rPr>
          <w:rFonts w:ascii="Arial" w:eastAsia="Times New Roman" w:hAnsi="Arial" w:cs="Arial"/>
          <w:sz w:val="18"/>
          <w:szCs w:val="20"/>
          <w:lang w:eastAsia="en-GB"/>
        </w:rPr>
        <w:t>Continue to question 3.4.5</w:t>
      </w:r>
    </w:p>
    <w:p w14:paraId="4B79748A" w14:textId="77777777" w:rsidR="00BF501B" w:rsidRPr="006D56E9" w:rsidRDefault="00BF501B"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p>
    <w:p w14:paraId="0D789D24"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3.4.5</w:t>
      </w: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Investment types</w:t>
      </w:r>
    </w:p>
    <w:p w14:paraId="67311ABC" w14:textId="77777777" w:rsidR="00BF501B" w:rsidRPr="006D56E9" w:rsidRDefault="00BF501B" w:rsidP="00B545BB">
      <w:pPr>
        <w:keepNext/>
        <w:tabs>
          <w:tab w:val="right" w:pos="-142"/>
          <w:tab w:val="left" w:pos="0"/>
          <w:tab w:val="left" w:pos="851"/>
        </w:tabs>
        <w:spacing w:after="0"/>
        <w:ind w:left="873" w:right="731" w:hanging="567"/>
        <w:outlineLvl w:val="0"/>
        <w:rPr>
          <w:rFonts w:ascii="Arial" w:eastAsia="Times New Roman" w:hAnsi="Arial" w:cs="Arial"/>
          <w:b/>
          <w:sz w:val="18"/>
          <w:szCs w:val="18"/>
          <w:lang w:eastAsia="en-GB"/>
        </w:rPr>
      </w:pPr>
    </w:p>
    <w:p w14:paraId="3D181751" w14:textId="24AE3CD6" w:rsidR="00BF501B" w:rsidRPr="006D56E9" w:rsidRDefault="00BF501B" w:rsidP="00B545BB">
      <w:pPr>
        <w:keepNext/>
        <w:tabs>
          <w:tab w:val="right" w:pos="-142"/>
          <w:tab w:val="left" w:pos="0"/>
          <w:tab w:val="left" w:pos="851"/>
        </w:tabs>
        <w:spacing w:after="0"/>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You must tick the types of investments below:</w:t>
      </w:r>
    </w:p>
    <w:tbl>
      <w:tblPr>
        <w:tblW w:w="0" w:type="auto"/>
        <w:tblInd w:w="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679"/>
        <w:gridCol w:w="432"/>
        <w:gridCol w:w="4401"/>
      </w:tblGrid>
      <w:tr w:rsidR="00BF501B" w:rsidRPr="006D56E9" w14:paraId="50C0480D" w14:textId="77777777" w:rsidTr="00B545BB">
        <w:tc>
          <w:tcPr>
            <w:tcW w:w="675" w:type="dxa"/>
            <w:shd w:val="clear" w:color="auto" w:fill="auto"/>
            <w:vAlign w:val="center"/>
          </w:tcPr>
          <w:sdt>
            <w:sdtPr>
              <w:rPr>
                <w:rFonts w:ascii="Arial" w:eastAsia="Wingdings 2" w:hAnsi="Arial" w:cs="Arial"/>
                <w:sz w:val="20"/>
                <w:szCs w:val="20"/>
                <w:lang w:eastAsia="en-GB"/>
              </w:rPr>
              <w:id w:val="1074011322"/>
              <w14:checkbox>
                <w14:checked w14:val="0"/>
                <w14:checkedState w14:val="2612" w14:font="MS Gothic"/>
                <w14:uncheckedState w14:val="2610" w14:font="MS Gothic"/>
              </w14:checkbox>
            </w:sdtPr>
            <w:sdtEndPr/>
            <w:sdtContent>
              <w:p w14:paraId="604350EC" w14:textId="300B226E" w:rsidR="00BF501B" w:rsidRPr="006D56E9" w:rsidRDefault="007D34EB" w:rsidP="00B545BB">
                <w:pPr>
                  <w:spacing w:after="0"/>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679" w:type="dxa"/>
            <w:shd w:val="clear" w:color="auto" w:fill="auto"/>
          </w:tcPr>
          <w:p w14:paraId="1184470D" w14:textId="77777777" w:rsidR="00BF501B" w:rsidRPr="006D56E9" w:rsidRDefault="00BF501B" w:rsidP="00B545BB">
            <w:pPr>
              <w:keepNext/>
              <w:tabs>
                <w:tab w:val="right" w:pos="-142"/>
                <w:tab w:val="left" w:pos="0"/>
                <w:tab w:val="left" w:pos="851"/>
              </w:tabs>
              <w:spacing w:after="0"/>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Certificates representing certain security</w:t>
            </w:r>
          </w:p>
        </w:tc>
        <w:tc>
          <w:tcPr>
            <w:tcW w:w="432" w:type="dxa"/>
            <w:shd w:val="clear" w:color="auto" w:fill="auto"/>
            <w:vAlign w:val="center"/>
          </w:tcPr>
          <w:sdt>
            <w:sdtPr>
              <w:rPr>
                <w:rFonts w:ascii="Arial" w:eastAsia="Wingdings 2" w:hAnsi="Arial" w:cs="Arial"/>
                <w:sz w:val="20"/>
                <w:szCs w:val="20"/>
                <w:lang w:eastAsia="en-GB"/>
              </w:rPr>
              <w:id w:val="1431936797"/>
              <w14:checkbox>
                <w14:checked w14:val="0"/>
                <w14:checkedState w14:val="2612" w14:font="MS Gothic"/>
                <w14:uncheckedState w14:val="2610" w14:font="MS Gothic"/>
              </w14:checkbox>
            </w:sdtPr>
            <w:sdtEndPr/>
            <w:sdtContent>
              <w:p w14:paraId="1AA684FB" w14:textId="72D8C223" w:rsidR="00BF501B" w:rsidRPr="006D56E9" w:rsidRDefault="007D34EB" w:rsidP="00B545BB">
                <w:pPr>
                  <w:spacing w:after="0"/>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tcPr>
          <w:p w14:paraId="01486110" w14:textId="77777777" w:rsidR="00BF501B" w:rsidRPr="006D56E9" w:rsidRDefault="00BF501B" w:rsidP="00B545BB">
            <w:pPr>
              <w:keepNext/>
              <w:tabs>
                <w:tab w:val="right" w:pos="-142"/>
                <w:tab w:val="left" w:pos="0"/>
                <w:tab w:val="left" w:pos="851"/>
              </w:tabs>
              <w:spacing w:after="0"/>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 xml:space="preserve">Rights to or interests in investments </w:t>
            </w:r>
          </w:p>
        </w:tc>
      </w:tr>
      <w:tr w:rsidR="00BF501B" w:rsidRPr="006D56E9" w14:paraId="0BCC7651" w14:textId="77777777" w:rsidTr="00B545BB">
        <w:tc>
          <w:tcPr>
            <w:tcW w:w="675" w:type="dxa"/>
            <w:shd w:val="clear" w:color="auto" w:fill="auto"/>
            <w:vAlign w:val="center"/>
          </w:tcPr>
          <w:sdt>
            <w:sdtPr>
              <w:rPr>
                <w:rFonts w:ascii="Arial" w:eastAsia="Wingdings 2" w:hAnsi="Arial" w:cs="Arial"/>
                <w:sz w:val="20"/>
                <w:szCs w:val="20"/>
                <w:lang w:eastAsia="en-GB"/>
              </w:rPr>
              <w:id w:val="1685557693"/>
              <w14:checkbox>
                <w14:checked w14:val="0"/>
                <w14:checkedState w14:val="2612" w14:font="MS Gothic"/>
                <w14:uncheckedState w14:val="2610" w14:font="MS Gothic"/>
              </w14:checkbox>
            </w:sdtPr>
            <w:sdtEndPr/>
            <w:sdtContent>
              <w:p w14:paraId="7B98FF20" w14:textId="214D7AC6"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679" w:type="dxa"/>
            <w:shd w:val="clear" w:color="auto" w:fill="auto"/>
          </w:tcPr>
          <w:p w14:paraId="37806337"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Commodity future</w:t>
            </w:r>
          </w:p>
        </w:tc>
        <w:tc>
          <w:tcPr>
            <w:tcW w:w="432" w:type="dxa"/>
            <w:shd w:val="clear" w:color="auto" w:fill="auto"/>
            <w:vAlign w:val="center"/>
          </w:tcPr>
          <w:sdt>
            <w:sdtPr>
              <w:rPr>
                <w:rFonts w:ascii="Arial" w:eastAsia="Wingdings 2" w:hAnsi="Arial" w:cs="Arial"/>
                <w:sz w:val="20"/>
                <w:szCs w:val="20"/>
                <w:lang w:eastAsia="en-GB"/>
              </w:rPr>
              <w:id w:val="1930853611"/>
              <w14:checkbox>
                <w14:checked w14:val="0"/>
                <w14:checkedState w14:val="2612" w14:font="MS Gothic"/>
                <w14:uncheckedState w14:val="2610" w14:font="MS Gothic"/>
              </w14:checkbox>
            </w:sdtPr>
            <w:sdtEndPr/>
            <w:sdtContent>
              <w:p w14:paraId="536B00BB" w14:textId="2450B78C"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tcPr>
          <w:p w14:paraId="4B07F846"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Rights to or interests in investments (contractually-based investment)</w:t>
            </w:r>
          </w:p>
        </w:tc>
      </w:tr>
      <w:tr w:rsidR="00BF501B" w:rsidRPr="006D56E9" w14:paraId="26C8352A" w14:textId="77777777" w:rsidTr="00B545BB">
        <w:tc>
          <w:tcPr>
            <w:tcW w:w="675" w:type="dxa"/>
            <w:shd w:val="clear" w:color="auto" w:fill="auto"/>
            <w:vAlign w:val="center"/>
          </w:tcPr>
          <w:sdt>
            <w:sdtPr>
              <w:rPr>
                <w:rFonts w:ascii="Arial" w:eastAsia="Wingdings 2" w:hAnsi="Arial" w:cs="Arial"/>
                <w:sz w:val="20"/>
                <w:szCs w:val="20"/>
                <w:lang w:eastAsia="en-GB"/>
              </w:rPr>
              <w:id w:val="1162898998"/>
              <w14:checkbox>
                <w14:checked w14:val="0"/>
                <w14:checkedState w14:val="2612" w14:font="MS Gothic"/>
                <w14:uncheckedState w14:val="2610" w14:font="MS Gothic"/>
              </w14:checkbox>
            </w:sdtPr>
            <w:sdtEndPr/>
            <w:sdtContent>
              <w:p w14:paraId="3DE3AF95" w14:textId="2B0E7554"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679" w:type="dxa"/>
            <w:shd w:val="clear" w:color="auto" w:fill="auto"/>
            <w:vAlign w:val="center"/>
          </w:tcPr>
          <w:p w14:paraId="62D3BCC5"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Commodity option and option on commodity future</w:t>
            </w:r>
          </w:p>
        </w:tc>
        <w:tc>
          <w:tcPr>
            <w:tcW w:w="432" w:type="dxa"/>
            <w:shd w:val="clear" w:color="auto" w:fill="auto"/>
            <w:vAlign w:val="center"/>
          </w:tcPr>
          <w:sdt>
            <w:sdtPr>
              <w:rPr>
                <w:rFonts w:ascii="Arial" w:eastAsia="Wingdings 2" w:hAnsi="Arial" w:cs="Arial"/>
                <w:sz w:val="20"/>
                <w:szCs w:val="20"/>
                <w:lang w:eastAsia="en-GB"/>
              </w:rPr>
              <w:id w:val="-33192179"/>
              <w14:checkbox>
                <w14:checked w14:val="0"/>
                <w14:checkedState w14:val="2612" w14:font="MS Gothic"/>
                <w14:uncheckedState w14:val="2610" w14:font="MS Gothic"/>
              </w14:checkbox>
            </w:sdtPr>
            <w:sdtEndPr/>
            <w:sdtContent>
              <w:p w14:paraId="6FFDC301" w14:textId="092126C9"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tcPr>
          <w:p w14:paraId="752EFDB6"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Rights to or interests in investments (security)</w:t>
            </w:r>
          </w:p>
        </w:tc>
      </w:tr>
      <w:tr w:rsidR="00BF501B" w:rsidRPr="006D56E9" w14:paraId="58F535FD" w14:textId="77777777" w:rsidTr="00B545BB">
        <w:tc>
          <w:tcPr>
            <w:tcW w:w="675" w:type="dxa"/>
            <w:shd w:val="clear" w:color="auto" w:fill="auto"/>
            <w:vAlign w:val="center"/>
          </w:tcPr>
          <w:sdt>
            <w:sdtPr>
              <w:rPr>
                <w:rFonts w:ascii="Arial" w:eastAsia="Wingdings 2" w:hAnsi="Arial" w:cs="Arial"/>
                <w:sz w:val="20"/>
                <w:szCs w:val="20"/>
                <w:lang w:eastAsia="en-GB"/>
              </w:rPr>
              <w:id w:val="590668000"/>
              <w14:checkbox>
                <w14:checked w14:val="0"/>
                <w14:checkedState w14:val="2612" w14:font="MS Gothic"/>
                <w14:uncheckedState w14:val="2610" w14:font="MS Gothic"/>
              </w14:checkbox>
            </w:sdtPr>
            <w:sdtEndPr/>
            <w:sdtContent>
              <w:p w14:paraId="69AC6472" w14:textId="097E7A96"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679" w:type="dxa"/>
            <w:shd w:val="clear" w:color="auto" w:fill="auto"/>
            <w:vAlign w:val="center"/>
          </w:tcPr>
          <w:p w14:paraId="1596619A"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Contract for differences (excluding a spread bet and a rolling forex contract</w:t>
            </w:r>
          </w:p>
        </w:tc>
        <w:tc>
          <w:tcPr>
            <w:tcW w:w="432" w:type="dxa"/>
            <w:shd w:val="clear" w:color="auto" w:fill="auto"/>
            <w:vAlign w:val="center"/>
          </w:tcPr>
          <w:sdt>
            <w:sdtPr>
              <w:rPr>
                <w:rFonts w:ascii="Arial" w:eastAsia="Wingdings 2" w:hAnsi="Arial" w:cs="Arial"/>
                <w:sz w:val="20"/>
                <w:szCs w:val="20"/>
                <w:lang w:eastAsia="en-GB"/>
              </w:rPr>
              <w:id w:val="-1278716372"/>
              <w14:checkbox>
                <w14:checked w14:val="0"/>
                <w14:checkedState w14:val="2612" w14:font="MS Gothic"/>
                <w14:uncheckedState w14:val="2610" w14:font="MS Gothic"/>
              </w14:checkbox>
            </w:sdtPr>
            <w:sdtEndPr/>
            <w:sdtContent>
              <w:p w14:paraId="452B11E8" w14:textId="04D09B9C"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vAlign w:val="center"/>
          </w:tcPr>
          <w:p w14:paraId="205ADDA1"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Shares</w:t>
            </w:r>
          </w:p>
        </w:tc>
      </w:tr>
      <w:tr w:rsidR="00BF501B" w:rsidRPr="006D56E9" w14:paraId="15E0342B" w14:textId="77777777" w:rsidTr="00B545BB">
        <w:tc>
          <w:tcPr>
            <w:tcW w:w="675" w:type="dxa"/>
            <w:shd w:val="clear" w:color="auto" w:fill="auto"/>
            <w:vAlign w:val="center"/>
          </w:tcPr>
          <w:sdt>
            <w:sdtPr>
              <w:rPr>
                <w:rFonts w:ascii="Arial" w:eastAsia="Wingdings 2" w:hAnsi="Arial" w:cs="Arial"/>
                <w:sz w:val="20"/>
                <w:szCs w:val="20"/>
                <w:lang w:eastAsia="en-GB"/>
              </w:rPr>
              <w:id w:val="2141457946"/>
              <w14:checkbox>
                <w14:checked w14:val="0"/>
                <w14:checkedState w14:val="2612" w14:font="MS Gothic"/>
                <w14:uncheckedState w14:val="2610" w14:font="MS Gothic"/>
              </w14:checkbox>
            </w:sdtPr>
            <w:sdtEndPr/>
            <w:sdtContent>
              <w:p w14:paraId="52251635" w14:textId="2D475579"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679" w:type="dxa"/>
            <w:shd w:val="clear" w:color="auto" w:fill="auto"/>
            <w:vAlign w:val="center"/>
          </w:tcPr>
          <w:p w14:paraId="73D1CD49"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Funeral plan contracts</w:t>
            </w:r>
          </w:p>
        </w:tc>
        <w:tc>
          <w:tcPr>
            <w:tcW w:w="432" w:type="dxa"/>
            <w:shd w:val="clear" w:color="auto" w:fill="auto"/>
            <w:vAlign w:val="center"/>
          </w:tcPr>
          <w:sdt>
            <w:sdtPr>
              <w:rPr>
                <w:rFonts w:ascii="Arial" w:eastAsia="Wingdings 2" w:hAnsi="Arial" w:cs="Arial"/>
                <w:sz w:val="20"/>
                <w:szCs w:val="20"/>
                <w:lang w:eastAsia="en-GB"/>
              </w:rPr>
              <w:id w:val="1624031605"/>
              <w14:checkbox>
                <w14:checked w14:val="0"/>
                <w14:checkedState w14:val="2612" w14:font="MS Gothic"/>
                <w14:uncheckedState w14:val="2610" w14:font="MS Gothic"/>
              </w14:checkbox>
            </w:sdtPr>
            <w:sdtEndPr/>
            <w:sdtContent>
              <w:p w14:paraId="52BD6826" w14:textId="47FD1763"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vAlign w:val="center"/>
          </w:tcPr>
          <w:p w14:paraId="475152BF"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Spread Bet</w:t>
            </w:r>
          </w:p>
        </w:tc>
      </w:tr>
      <w:tr w:rsidR="00BF501B" w:rsidRPr="006D56E9" w14:paraId="627A4182" w14:textId="77777777" w:rsidTr="00B545BB">
        <w:tc>
          <w:tcPr>
            <w:tcW w:w="675" w:type="dxa"/>
            <w:shd w:val="clear" w:color="auto" w:fill="auto"/>
            <w:vAlign w:val="center"/>
          </w:tcPr>
          <w:sdt>
            <w:sdtPr>
              <w:rPr>
                <w:rFonts w:ascii="Arial" w:eastAsia="Wingdings 2" w:hAnsi="Arial" w:cs="Arial"/>
                <w:sz w:val="20"/>
                <w:szCs w:val="20"/>
                <w:lang w:eastAsia="en-GB"/>
              </w:rPr>
              <w:id w:val="2062595166"/>
              <w14:checkbox>
                <w14:checked w14:val="0"/>
                <w14:checkedState w14:val="2612" w14:font="MS Gothic"/>
                <w14:uncheckedState w14:val="2610" w14:font="MS Gothic"/>
              </w14:checkbox>
            </w:sdtPr>
            <w:sdtEndPr/>
            <w:sdtContent>
              <w:p w14:paraId="553E13BC" w14:textId="5DB17AB1"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679" w:type="dxa"/>
            <w:shd w:val="clear" w:color="auto" w:fill="auto"/>
          </w:tcPr>
          <w:p w14:paraId="49880364"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Future (excluding a commodity future and rolling forex contract)</w:t>
            </w:r>
          </w:p>
        </w:tc>
        <w:tc>
          <w:tcPr>
            <w:tcW w:w="432" w:type="dxa"/>
            <w:shd w:val="clear" w:color="auto" w:fill="auto"/>
            <w:vAlign w:val="center"/>
          </w:tcPr>
          <w:sdt>
            <w:sdtPr>
              <w:rPr>
                <w:rFonts w:ascii="Arial" w:eastAsia="Wingdings 2" w:hAnsi="Arial" w:cs="Arial"/>
                <w:sz w:val="20"/>
                <w:szCs w:val="20"/>
                <w:lang w:eastAsia="en-GB"/>
              </w:rPr>
              <w:id w:val="1537477297"/>
              <w14:checkbox>
                <w14:checked w14:val="0"/>
                <w14:checkedState w14:val="2612" w14:font="MS Gothic"/>
                <w14:uncheckedState w14:val="2610" w14:font="MS Gothic"/>
              </w14:checkbox>
            </w:sdtPr>
            <w:sdtEndPr/>
            <w:sdtContent>
              <w:p w14:paraId="01F6E2FB" w14:textId="16D5EFDD"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vAlign w:val="center"/>
          </w:tcPr>
          <w:p w14:paraId="776E6DE1"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Rolling Spot Forex</w:t>
            </w:r>
          </w:p>
        </w:tc>
      </w:tr>
      <w:tr w:rsidR="00BF501B" w:rsidRPr="006D56E9" w14:paraId="41704FAC" w14:textId="77777777" w:rsidTr="00B545BB">
        <w:tc>
          <w:tcPr>
            <w:tcW w:w="675" w:type="dxa"/>
            <w:shd w:val="clear" w:color="auto" w:fill="auto"/>
            <w:vAlign w:val="center"/>
          </w:tcPr>
          <w:sdt>
            <w:sdtPr>
              <w:rPr>
                <w:rFonts w:ascii="Arial" w:eastAsia="Wingdings 2" w:hAnsi="Arial" w:cs="Arial"/>
                <w:sz w:val="20"/>
                <w:szCs w:val="20"/>
                <w:lang w:eastAsia="en-GB"/>
              </w:rPr>
              <w:id w:val="1914273033"/>
              <w14:checkbox>
                <w14:checked w14:val="0"/>
                <w14:checkedState w14:val="2612" w14:font="MS Gothic"/>
                <w14:uncheckedState w14:val="2610" w14:font="MS Gothic"/>
              </w14:checkbox>
            </w:sdtPr>
            <w:sdtEndPr/>
            <w:sdtContent>
              <w:p w14:paraId="072FF0DF" w14:textId="2426B38F"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679" w:type="dxa"/>
            <w:shd w:val="clear" w:color="auto" w:fill="auto"/>
            <w:vAlign w:val="center"/>
          </w:tcPr>
          <w:p w14:paraId="553849EA"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 xml:space="preserve">Government and Public Security  </w:t>
            </w:r>
          </w:p>
        </w:tc>
        <w:tc>
          <w:tcPr>
            <w:tcW w:w="432" w:type="dxa"/>
            <w:shd w:val="clear" w:color="auto" w:fill="auto"/>
            <w:vAlign w:val="center"/>
          </w:tcPr>
          <w:sdt>
            <w:sdtPr>
              <w:rPr>
                <w:rFonts w:ascii="Arial" w:eastAsia="Wingdings 2" w:hAnsi="Arial" w:cs="Arial"/>
                <w:sz w:val="20"/>
                <w:szCs w:val="20"/>
                <w:lang w:eastAsia="en-GB"/>
              </w:rPr>
              <w:id w:val="-1804691443"/>
              <w14:checkbox>
                <w14:checked w14:val="0"/>
                <w14:checkedState w14:val="2612" w14:font="MS Gothic"/>
                <w14:uncheckedState w14:val="2610" w14:font="MS Gothic"/>
              </w14:checkbox>
            </w:sdtPr>
            <w:sdtEndPr/>
            <w:sdtContent>
              <w:p w14:paraId="6B788AF8" w14:textId="6C7A3FEA"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tcPr>
          <w:p w14:paraId="0A783AB1"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4"/>
                <w:szCs w:val="14"/>
                <w:lang w:eastAsia="en-GB"/>
              </w:rPr>
            </w:pPr>
            <w:r w:rsidRPr="006D56E9">
              <w:rPr>
                <w:rFonts w:ascii="Arial" w:eastAsia="Times New Roman" w:hAnsi="Arial" w:cs="Arial"/>
                <w:sz w:val="14"/>
                <w:szCs w:val="14"/>
                <w:lang w:eastAsia="en-GB"/>
              </w:rPr>
              <w:t>Stakeholder pension scheme</w:t>
            </w:r>
          </w:p>
        </w:tc>
      </w:tr>
      <w:tr w:rsidR="00BF501B" w:rsidRPr="006D56E9" w14:paraId="26FFD75F" w14:textId="77777777" w:rsidTr="00B545BB">
        <w:tc>
          <w:tcPr>
            <w:tcW w:w="675" w:type="dxa"/>
            <w:shd w:val="clear" w:color="auto" w:fill="auto"/>
            <w:vAlign w:val="center"/>
          </w:tcPr>
          <w:sdt>
            <w:sdtPr>
              <w:rPr>
                <w:rFonts w:ascii="Arial" w:eastAsia="Wingdings 2" w:hAnsi="Arial" w:cs="Arial"/>
                <w:sz w:val="20"/>
                <w:szCs w:val="20"/>
                <w:lang w:eastAsia="en-GB"/>
              </w:rPr>
              <w:id w:val="1223402458"/>
              <w14:checkbox>
                <w14:checked w14:val="0"/>
                <w14:checkedState w14:val="2612" w14:font="MS Gothic"/>
                <w14:uncheckedState w14:val="2610" w14:font="MS Gothic"/>
              </w14:checkbox>
            </w:sdtPr>
            <w:sdtEndPr/>
            <w:sdtContent>
              <w:p w14:paraId="0CAD5C3E" w14:textId="6FE0F3B2"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679" w:type="dxa"/>
            <w:shd w:val="clear" w:color="auto" w:fill="auto"/>
            <w:vAlign w:val="center"/>
          </w:tcPr>
          <w:p w14:paraId="71B8796F"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Life Policies</w:t>
            </w:r>
          </w:p>
        </w:tc>
        <w:tc>
          <w:tcPr>
            <w:tcW w:w="432" w:type="dxa"/>
            <w:shd w:val="clear" w:color="auto" w:fill="auto"/>
            <w:vAlign w:val="center"/>
          </w:tcPr>
          <w:sdt>
            <w:sdtPr>
              <w:rPr>
                <w:rFonts w:ascii="Arial" w:eastAsia="Wingdings 2" w:hAnsi="Arial" w:cs="Arial"/>
                <w:sz w:val="20"/>
                <w:szCs w:val="20"/>
                <w:lang w:eastAsia="en-GB"/>
              </w:rPr>
              <w:id w:val="-947394029"/>
              <w14:checkbox>
                <w14:checked w14:val="0"/>
                <w14:checkedState w14:val="2612" w14:font="MS Gothic"/>
                <w14:uncheckedState w14:val="2610" w14:font="MS Gothic"/>
              </w14:checkbox>
            </w:sdtPr>
            <w:sdtEndPr/>
            <w:sdtContent>
              <w:p w14:paraId="4D177908" w14:textId="14205C91"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vAlign w:val="center"/>
          </w:tcPr>
          <w:p w14:paraId="188AFC5A"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Warrant</w:t>
            </w:r>
          </w:p>
        </w:tc>
      </w:tr>
      <w:tr w:rsidR="00BF501B" w:rsidRPr="006D56E9" w14:paraId="013658C8" w14:textId="77777777" w:rsidTr="00B545BB">
        <w:tc>
          <w:tcPr>
            <w:tcW w:w="675" w:type="dxa"/>
            <w:shd w:val="clear" w:color="auto" w:fill="auto"/>
            <w:vAlign w:val="center"/>
          </w:tcPr>
          <w:sdt>
            <w:sdtPr>
              <w:rPr>
                <w:rFonts w:ascii="Arial" w:eastAsia="Wingdings 2" w:hAnsi="Arial" w:cs="Arial"/>
                <w:sz w:val="20"/>
                <w:szCs w:val="20"/>
                <w:lang w:eastAsia="en-GB"/>
              </w:rPr>
              <w:id w:val="825160461"/>
              <w14:checkbox>
                <w14:checked w14:val="0"/>
                <w14:checkedState w14:val="2612" w14:font="MS Gothic"/>
                <w14:uncheckedState w14:val="2610" w14:font="MS Gothic"/>
              </w14:checkbox>
            </w:sdtPr>
            <w:sdtEndPr/>
            <w:sdtContent>
              <w:p w14:paraId="3FF626B6" w14:textId="068F0675"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679" w:type="dxa"/>
            <w:shd w:val="clear" w:color="auto" w:fill="auto"/>
          </w:tcPr>
          <w:p w14:paraId="6137EDBB"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4"/>
                <w:szCs w:val="14"/>
                <w:lang w:eastAsia="en-GB"/>
              </w:rPr>
            </w:pPr>
            <w:r w:rsidRPr="006D56E9">
              <w:rPr>
                <w:rFonts w:ascii="Arial" w:eastAsia="Times New Roman" w:hAnsi="Arial" w:cs="Arial"/>
                <w:sz w:val="14"/>
                <w:szCs w:val="14"/>
                <w:lang w:eastAsia="en-GB"/>
              </w:rPr>
              <w:t>Non-investment insurance contracts</w:t>
            </w:r>
          </w:p>
        </w:tc>
        <w:tc>
          <w:tcPr>
            <w:tcW w:w="432" w:type="dxa"/>
            <w:shd w:val="clear" w:color="auto" w:fill="auto"/>
            <w:vAlign w:val="center"/>
          </w:tcPr>
          <w:sdt>
            <w:sdtPr>
              <w:rPr>
                <w:rFonts w:ascii="Arial" w:eastAsia="Wingdings 2" w:hAnsi="Arial" w:cs="Arial"/>
                <w:sz w:val="20"/>
                <w:szCs w:val="20"/>
                <w:lang w:eastAsia="en-GB"/>
              </w:rPr>
              <w:id w:val="-988707912"/>
              <w14:checkbox>
                <w14:checked w14:val="0"/>
                <w14:checkedState w14:val="2612" w14:font="MS Gothic"/>
                <w14:uncheckedState w14:val="2610" w14:font="MS Gothic"/>
              </w14:checkbox>
            </w:sdtPr>
            <w:sdtEndPr/>
            <w:sdtContent>
              <w:p w14:paraId="39A80210" w14:textId="495CDB68"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vAlign w:val="center"/>
          </w:tcPr>
          <w:p w14:paraId="7D640590"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Unit</w:t>
            </w:r>
          </w:p>
        </w:tc>
      </w:tr>
      <w:tr w:rsidR="00BF501B" w:rsidRPr="006D56E9" w14:paraId="04EDC7BD" w14:textId="77777777" w:rsidTr="00B545BB">
        <w:tc>
          <w:tcPr>
            <w:tcW w:w="675" w:type="dxa"/>
            <w:shd w:val="clear" w:color="auto" w:fill="auto"/>
            <w:vAlign w:val="center"/>
          </w:tcPr>
          <w:sdt>
            <w:sdtPr>
              <w:rPr>
                <w:rFonts w:ascii="Arial" w:eastAsia="Wingdings 2" w:hAnsi="Arial" w:cs="Arial"/>
                <w:sz w:val="20"/>
                <w:szCs w:val="20"/>
                <w:lang w:eastAsia="en-GB"/>
              </w:rPr>
              <w:id w:val="-1751730342"/>
              <w14:checkbox>
                <w14:checked w14:val="0"/>
                <w14:checkedState w14:val="2612" w14:font="MS Gothic"/>
                <w14:uncheckedState w14:val="2610" w14:font="MS Gothic"/>
              </w14:checkbox>
            </w:sdtPr>
            <w:sdtEndPr/>
            <w:sdtContent>
              <w:p w14:paraId="1CF8A0B0" w14:textId="6836AEDD"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679" w:type="dxa"/>
            <w:shd w:val="clear" w:color="auto" w:fill="auto"/>
          </w:tcPr>
          <w:p w14:paraId="093943FA"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Option (excluding a commodity option)</w:t>
            </w:r>
          </w:p>
        </w:tc>
        <w:tc>
          <w:tcPr>
            <w:tcW w:w="432" w:type="dxa"/>
            <w:shd w:val="clear" w:color="auto" w:fill="auto"/>
            <w:vAlign w:val="center"/>
          </w:tcPr>
          <w:sdt>
            <w:sdtPr>
              <w:rPr>
                <w:rFonts w:ascii="Arial" w:eastAsia="Wingdings 2" w:hAnsi="Arial" w:cs="Arial"/>
                <w:sz w:val="20"/>
                <w:szCs w:val="20"/>
                <w:lang w:eastAsia="en-GB"/>
              </w:rPr>
              <w:id w:val="-494186863"/>
              <w14:checkbox>
                <w14:checked w14:val="0"/>
                <w14:checkedState w14:val="2612" w14:font="MS Gothic"/>
                <w14:uncheckedState w14:val="2610" w14:font="MS Gothic"/>
              </w14:checkbox>
            </w:sdtPr>
            <w:sdtEndPr/>
            <w:sdtContent>
              <w:p w14:paraId="74F18A19" w14:textId="515CD4F8"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tcPr>
          <w:p w14:paraId="714BD315"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4"/>
                <w:szCs w:val="14"/>
                <w:lang w:eastAsia="en-GB"/>
              </w:rPr>
            </w:pPr>
            <w:r w:rsidRPr="006D56E9">
              <w:rPr>
                <w:rFonts w:ascii="Arial" w:eastAsia="Times New Roman" w:hAnsi="Arial" w:cs="Arial"/>
                <w:sz w:val="14"/>
                <w:szCs w:val="14"/>
                <w:lang w:eastAsia="en-GB"/>
              </w:rPr>
              <w:t>Personal Pension scheme</w:t>
            </w:r>
          </w:p>
        </w:tc>
      </w:tr>
      <w:tr w:rsidR="00BF501B" w:rsidRPr="006D56E9" w14:paraId="292EF3CD" w14:textId="77777777" w:rsidTr="00B545BB">
        <w:tc>
          <w:tcPr>
            <w:tcW w:w="675" w:type="dxa"/>
            <w:shd w:val="clear" w:color="auto" w:fill="auto"/>
          </w:tcPr>
          <w:sdt>
            <w:sdtPr>
              <w:rPr>
                <w:rFonts w:ascii="Arial" w:eastAsia="Wingdings 2" w:hAnsi="Arial" w:cs="Arial"/>
                <w:sz w:val="20"/>
                <w:szCs w:val="20"/>
                <w:lang w:eastAsia="en-GB"/>
              </w:rPr>
              <w:id w:val="-1417554288"/>
              <w14:checkbox>
                <w14:checked w14:val="0"/>
                <w14:checkedState w14:val="2612" w14:font="MS Gothic"/>
                <w14:uncheckedState w14:val="2610" w14:font="MS Gothic"/>
              </w14:checkbox>
            </w:sdtPr>
            <w:sdtEndPr/>
            <w:sdtContent>
              <w:p w14:paraId="311461EC" w14:textId="2F2B1DFA" w:rsidR="00BF501B" w:rsidRPr="006D56E9" w:rsidRDefault="007D34EB" w:rsidP="00BF501B">
                <w:pPr>
                  <w:spacing w:after="0" w:line="220" w:lineRule="exact"/>
                  <w:ind w:left="28"/>
                  <w:jc w:val="center"/>
                  <w:rPr>
                    <w:rFonts w:ascii="Arial" w:eastAsia="Times New Roman" w:hAnsi="Arial" w:cs="Arial"/>
                    <w:sz w:val="20"/>
                    <w:szCs w:val="20"/>
                    <w:lang w:eastAsia="en-GB"/>
                  </w:rPr>
                </w:pPr>
                <w:r w:rsidRPr="006D56E9">
                  <w:rPr>
                    <w:rFonts w:ascii="Segoe UI Symbol" w:eastAsia="MS Gothic" w:hAnsi="Segoe UI Symbol" w:cs="Segoe UI Symbol"/>
                    <w:sz w:val="20"/>
                    <w:szCs w:val="20"/>
                    <w:lang w:eastAsia="en-GB"/>
                  </w:rPr>
                  <w:t>☐</w:t>
                </w:r>
              </w:p>
            </w:sdtContent>
          </w:sdt>
        </w:tc>
        <w:tc>
          <w:tcPr>
            <w:tcW w:w="3679" w:type="dxa"/>
            <w:shd w:val="clear" w:color="auto" w:fill="auto"/>
          </w:tcPr>
          <w:p w14:paraId="75FD606A"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4"/>
                <w:szCs w:val="20"/>
                <w:lang w:eastAsia="en-GB"/>
              </w:rPr>
            </w:pPr>
            <w:r w:rsidRPr="006D56E9">
              <w:rPr>
                <w:rFonts w:ascii="Arial" w:eastAsia="Times New Roman" w:hAnsi="Arial" w:cs="Arial"/>
                <w:sz w:val="14"/>
                <w:szCs w:val="20"/>
                <w:lang w:eastAsia="en-GB"/>
              </w:rPr>
              <w:t>Debenture</w:t>
            </w:r>
          </w:p>
        </w:tc>
        <w:tc>
          <w:tcPr>
            <w:tcW w:w="432" w:type="dxa"/>
            <w:shd w:val="clear" w:color="auto" w:fill="auto"/>
          </w:tcPr>
          <w:sdt>
            <w:sdtPr>
              <w:rPr>
                <w:rFonts w:ascii="Arial" w:eastAsia="Wingdings 2" w:hAnsi="Arial" w:cs="Arial"/>
                <w:sz w:val="20"/>
                <w:szCs w:val="20"/>
                <w:lang w:eastAsia="en-GB"/>
              </w:rPr>
              <w:id w:val="1771053942"/>
              <w14:checkbox>
                <w14:checked w14:val="0"/>
                <w14:checkedState w14:val="2612" w14:font="MS Gothic"/>
                <w14:uncheckedState w14:val="2610" w14:font="MS Gothic"/>
              </w14:checkbox>
            </w:sdtPr>
            <w:sdtEndPr/>
            <w:sdtContent>
              <w:p w14:paraId="1468BFDE" w14:textId="1467CC43" w:rsidR="00BF501B" w:rsidRPr="006D56E9" w:rsidRDefault="007D34EB" w:rsidP="00BF501B">
                <w:pPr>
                  <w:spacing w:after="0" w:line="220" w:lineRule="exact"/>
                  <w:ind w:left="28"/>
                  <w:jc w:val="center"/>
                  <w:rPr>
                    <w:rFonts w:ascii="Arial" w:eastAsia="Times New Roman" w:hAnsi="Arial" w:cs="Arial"/>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tcPr>
          <w:p w14:paraId="119556C8"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4"/>
                <w:szCs w:val="14"/>
                <w:lang w:eastAsia="en-GB"/>
              </w:rPr>
            </w:pPr>
            <w:r w:rsidRPr="006D56E9">
              <w:rPr>
                <w:rFonts w:ascii="Arial" w:eastAsia="Times New Roman" w:hAnsi="Arial" w:cs="Arial"/>
                <w:sz w:val="14"/>
                <w:szCs w:val="14"/>
                <w:lang w:eastAsia="en-GB"/>
              </w:rPr>
              <w:t>Alternate Debenture</w:t>
            </w:r>
          </w:p>
        </w:tc>
      </w:tr>
    </w:tbl>
    <w:p w14:paraId="094BBB58"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sz w:val="18"/>
          <w:szCs w:val="18"/>
          <w:lang w:eastAsia="en-GB"/>
        </w:rPr>
      </w:pPr>
    </w:p>
    <w:p w14:paraId="395ED777"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3.4.6</w:t>
      </w: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Client types</w:t>
      </w:r>
    </w:p>
    <w:p w14:paraId="067CC86D"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325F656A" w14:textId="677A794A" w:rsidR="00BF501B" w:rsidRPr="006D56E9" w:rsidRDefault="00BF501B" w:rsidP="00B545BB">
      <w:pPr>
        <w:keepNext/>
        <w:tabs>
          <w:tab w:val="right" w:pos="-142"/>
          <w:tab w:val="left" w:pos="0"/>
          <w:tab w:val="left" w:pos="851"/>
        </w:tabs>
        <w:spacing w:after="0"/>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You must tick the client type(s) which relates to your business:</w:t>
      </w:r>
    </w:p>
    <w:tbl>
      <w:tblPr>
        <w:tblW w:w="0" w:type="auto"/>
        <w:tblInd w:w="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9"/>
        <w:gridCol w:w="8418"/>
      </w:tblGrid>
      <w:tr w:rsidR="00BF501B" w:rsidRPr="006D56E9" w14:paraId="2300E99F" w14:textId="77777777" w:rsidTr="00B545BB">
        <w:tc>
          <w:tcPr>
            <w:tcW w:w="769" w:type="dxa"/>
            <w:shd w:val="clear" w:color="auto" w:fill="auto"/>
            <w:vAlign w:val="center"/>
          </w:tcPr>
          <w:sdt>
            <w:sdtPr>
              <w:rPr>
                <w:rFonts w:ascii="Arial" w:eastAsia="Wingdings 2" w:hAnsi="Arial" w:cs="Arial"/>
                <w:sz w:val="20"/>
                <w:szCs w:val="20"/>
                <w:lang w:eastAsia="en-GB"/>
              </w:rPr>
              <w:id w:val="149107609"/>
              <w14:checkbox>
                <w14:checked w14:val="0"/>
                <w14:checkedState w14:val="2612" w14:font="MS Gothic"/>
                <w14:uncheckedState w14:val="2610" w14:font="MS Gothic"/>
              </w14:checkbox>
            </w:sdtPr>
            <w:sdtEndPr/>
            <w:sdtContent>
              <w:p w14:paraId="10C25992" w14:textId="4DE61CA9" w:rsidR="00BF501B" w:rsidRPr="006D56E9" w:rsidRDefault="0090581C" w:rsidP="00B545BB">
                <w:pPr>
                  <w:spacing w:after="0"/>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8418" w:type="dxa"/>
            <w:shd w:val="clear" w:color="auto" w:fill="auto"/>
          </w:tcPr>
          <w:p w14:paraId="0AF2E326" w14:textId="77777777" w:rsidR="00BF501B" w:rsidRPr="006D56E9" w:rsidRDefault="00BF501B" w:rsidP="00B545BB">
            <w:pPr>
              <w:keepNext/>
              <w:tabs>
                <w:tab w:val="right" w:pos="-142"/>
                <w:tab w:val="left" w:pos="0"/>
                <w:tab w:val="left" w:pos="851"/>
              </w:tabs>
              <w:spacing w:after="0"/>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Retail (investment)</w:t>
            </w:r>
          </w:p>
        </w:tc>
      </w:tr>
      <w:tr w:rsidR="00BF501B" w:rsidRPr="006D56E9" w14:paraId="6BB18D2C" w14:textId="77777777" w:rsidTr="00B545BB">
        <w:tc>
          <w:tcPr>
            <w:tcW w:w="769" w:type="dxa"/>
            <w:shd w:val="clear" w:color="auto" w:fill="auto"/>
            <w:vAlign w:val="center"/>
          </w:tcPr>
          <w:sdt>
            <w:sdtPr>
              <w:rPr>
                <w:rFonts w:ascii="Arial" w:eastAsia="Wingdings 2" w:hAnsi="Arial" w:cs="Arial"/>
                <w:sz w:val="20"/>
                <w:szCs w:val="20"/>
                <w:lang w:eastAsia="en-GB"/>
              </w:rPr>
              <w:id w:val="184028338"/>
              <w14:checkbox>
                <w14:checked w14:val="0"/>
                <w14:checkedState w14:val="2612" w14:font="MS Gothic"/>
                <w14:uncheckedState w14:val="2610" w14:font="MS Gothic"/>
              </w14:checkbox>
            </w:sdtPr>
            <w:sdtEndPr/>
            <w:sdtContent>
              <w:p w14:paraId="750F30CE" w14:textId="26F3E9AE"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8418" w:type="dxa"/>
            <w:shd w:val="clear" w:color="auto" w:fill="auto"/>
          </w:tcPr>
          <w:p w14:paraId="62D049F1"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Retail (non-investment insurance)</w:t>
            </w:r>
          </w:p>
        </w:tc>
      </w:tr>
      <w:tr w:rsidR="00BF501B" w:rsidRPr="006D56E9" w14:paraId="330AB6B7" w14:textId="77777777" w:rsidTr="00B545BB">
        <w:tc>
          <w:tcPr>
            <w:tcW w:w="769" w:type="dxa"/>
            <w:shd w:val="clear" w:color="auto" w:fill="auto"/>
            <w:vAlign w:val="center"/>
          </w:tcPr>
          <w:sdt>
            <w:sdtPr>
              <w:rPr>
                <w:rFonts w:ascii="Arial" w:eastAsia="Wingdings 2" w:hAnsi="Arial" w:cs="Arial"/>
                <w:sz w:val="20"/>
                <w:szCs w:val="20"/>
                <w:lang w:eastAsia="en-GB"/>
              </w:rPr>
              <w:id w:val="-162866807"/>
              <w14:checkbox>
                <w14:checked w14:val="0"/>
                <w14:checkedState w14:val="2612" w14:font="MS Gothic"/>
                <w14:uncheckedState w14:val="2610" w14:font="MS Gothic"/>
              </w14:checkbox>
            </w:sdtPr>
            <w:sdtEndPr/>
            <w:sdtContent>
              <w:p w14:paraId="1581BD09" w14:textId="495CED38" w:rsidR="00BF501B" w:rsidRPr="006D56E9" w:rsidRDefault="007D34EB" w:rsidP="00BF501B">
                <w:pPr>
                  <w:spacing w:after="0" w:line="220" w:lineRule="exact"/>
                  <w:ind w:left="28"/>
                  <w:jc w:val="center"/>
                  <w:rPr>
                    <w:rFonts w:ascii="Arial" w:eastAsia="Times New Roman" w:hAnsi="Arial" w:cs="Arial"/>
                    <w:sz w:val="20"/>
                    <w:szCs w:val="20"/>
                    <w:lang w:eastAsia="en-GB"/>
                  </w:rPr>
                </w:pPr>
                <w:r w:rsidRPr="006D56E9">
                  <w:rPr>
                    <w:rFonts w:ascii="Segoe UI Symbol" w:eastAsia="MS Gothic" w:hAnsi="Segoe UI Symbol" w:cs="Segoe UI Symbol"/>
                    <w:sz w:val="20"/>
                    <w:szCs w:val="20"/>
                    <w:lang w:eastAsia="en-GB"/>
                  </w:rPr>
                  <w:t>☐</w:t>
                </w:r>
              </w:p>
            </w:sdtContent>
          </w:sdt>
        </w:tc>
        <w:tc>
          <w:tcPr>
            <w:tcW w:w="8418" w:type="dxa"/>
            <w:shd w:val="clear" w:color="auto" w:fill="auto"/>
          </w:tcPr>
          <w:p w14:paraId="2D3DB30D"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4"/>
                <w:szCs w:val="20"/>
                <w:lang w:eastAsia="en-GB"/>
              </w:rPr>
            </w:pPr>
            <w:r w:rsidRPr="006D56E9">
              <w:rPr>
                <w:rFonts w:ascii="Arial" w:eastAsia="Times New Roman" w:hAnsi="Arial" w:cs="Arial"/>
                <w:sz w:val="14"/>
                <w:szCs w:val="20"/>
                <w:lang w:eastAsia="en-GB"/>
              </w:rPr>
              <w:t>Professional</w:t>
            </w:r>
          </w:p>
        </w:tc>
      </w:tr>
      <w:tr w:rsidR="00BF501B" w:rsidRPr="006D56E9" w14:paraId="74973F58" w14:textId="77777777" w:rsidTr="00B545BB">
        <w:tc>
          <w:tcPr>
            <w:tcW w:w="769" w:type="dxa"/>
            <w:shd w:val="clear" w:color="auto" w:fill="auto"/>
            <w:vAlign w:val="center"/>
          </w:tcPr>
          <w:sdt>
            <w:sdtPr>
              <w:rPr>
                <w:rFonts w:ascii="Arial" w:eastAsia="Wingdings 2" w:hAnsi="Arial" w:cs="Arial"/>
                <w:sz w:val="20"/>
                <w:szCs w:val="20"/>
                <w:lang w:eastAsia="en-GB"/>
              </w:rPr>
              <w:id w:val="-904526476"/>
              <w14:checkbox>
                <w14:checked w14:val="0"/>
                <w14:checkedState w14:val="2612" w14:font="MS Gothic"/>
                <w14:uncheckedState w14:val="2610" w14:font="MS Gothic"/>
              </w14:checkbox>
            </w:sdtPr>
            <w:sdtEndPr/>
            <w:sdtContent>
              <w:p w14:paraId="3D105EC6" w14:textId="32065062" w:rsidR="00BF501B" w:rsidRPr="006D56E9" w:rsidRDefault="007D34EB"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8418" w:type="dxa"/>
            <w:shd w:val="clear" w:color="auto" w:fill="auto"/>
          </w:tcPr>
          <w:p w14:paraId="3810B908"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Eligible counterparty</w:t>
            </w:r>
          </w:p>
        </w:tc>
      </w:tr>
    </w:tbl>
    <w:p w14:paraId="7112C859" w14:textId="68DA89A2" w:rsidR="007D34EB" w:rsidRPr="006D56E9" w:rsidRDefault="007D34EB" w:rsidP="007D34E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p>
    <w:p w14:paraId="7A8B6CBE" w14:textId="51D7A57D" w:rsidR="00B545BB" w:rsidRPr="006D56E9" w:rsidRDefault="00B545B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0BD4F27E" w14:textId="3ECE09F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3.4.7</w:t>
      </w: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Regulated activities</w:t>
      </w:r>
    </w:p>
    <w:p w14:paraId="03677596" w14:textId="77777777" w:rsidR="00BF501B" w:rsidRPr="006D56E9" w:rsidRDefault="00BF501B" w:rsidP="00BF501B">
      <w:pPr>
        <w:spacing w:after="0" w:line="160" w:lineRule="exact"/>
        <w:ind w:left="873" w:right="113"/>
        <w:rPr>
          <w:rFonts w:ascii="Arial" w:eastAsia="Times New Roman" w:hAnsi="Arial" w:cs="Arial"/>
          <w:b/>
          <w:sz w:val="18"/>
          <w:szCs w:val="18"/>
          <w:lang w:eastAsia="en-GB"/>
        </w:rPr>
      </w:pPr>
    </w:p>
    <w:p w14:paraId="0A4E5A3B" w14:textId="7A04F52D" w:rsidR="00BF501B" w:rsidRPr="006D56E9" w:rsidRDefault="00BF501B" w:rsidP="007D34EB">
      <w:pPr>
        <w:spacing w:after="0" w:line="160" w:lineRule="exact"/>
        <w:ind w:left="873" w:right="113"/>
        <w:rPr>
          <w:rFonts w:ascii="Arial" w:eastAsia="Times New Roman" w:hAnsi="Arial" w:cs="Arial"/>
          <w:b/>
          <w:sz w:val="18"/>
          <w:szCs w:val="18"/>
          <w:lang w:eastAsia="en-GB"/>
        </w:rPr>
      </w:pPr>
      <w:r w:rsidRPr="006D56E9">
        <w:rPr>
          <w:rFonts w:ascii="Arial" w:eastAsia="Times New Roman" w:hAnsi="Arial" w:cs="Arial"/>
          <w:b/>
          <w:sz w:val="18"/>
          <w:szCs w:val="18"/>
          <w:lang w:eastAsia="en-GB"/>
        </w:rPr>
        <w:t>Is the applicant firm proposing to carry on the regulated activity of ‘advising on investments (except on pension transfer and pension opts outs)’?</w:t>
      </w:r>
    </w:p>
    <w:p w14:paraId="00057A14" w14:textId="292A8508" w:rsidR="007D34EB" w:rsidRPr="006D56E9" w:rsidRDefault="008001FA" w:rsidP="007D34E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1841883552"/>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20"/>
              <w:lang w:eastAsia="en-GB"/>
            </w:rPr>
            <w:t>☐</w:t>
          </w:r>
        </w:sdtContent>
      </w:sdt>
      <w:r w:rsidR="007D34EB" w:rsidRPr="006D56E9">
        <w:rPr>
          <w:rFonts w:ascii="Arial" w:eastAsia="Times New Roman" w:hAnsi="Arial" w:cs="Arial"/>
          <w:sz w:val="18"/>
          <w:szCs w:val="20"/>
          <w:lang w:eastAsia="en-GB"/>
        </w:rPr>
        <w:t xml:space="preserve"> No</w:t>
      </w:r>
      <w:r w:rsidR="007D34EB" w:rsidRPr="006D56E9">
        <w:rPr>
          <w:rFonts w:ascii="Arial" w:eastAsia="Times New Roman" w:hAnsi="Arial" w:cs="Arial"/>
          <w:sz w:val="18"/>
          <w:szCs w:val="20"/>
          <w:lang w:eastAsia="en-GB"/>
        </w:rPr>
        <w:tab/>
      </w:r>
      <w:r w:rsidR="007D34EB" w:rsidRPr="006D56E9">
        <w:rPr>
          <w:rFonts w:ascii="Arial" w:eastAsia="Times New Roman" w:hAnsi="Arial" w:cs="Arial"/>
          <w:sz w:val="18"/>
          <w:szCs w:val="20"/>
          <w:lang w:eastAsia="en-GB"/>
        </w:rPr>
        <w:t>Continue to question 3.4.10</w:t>
      </w:r>
    </w:p>
    <w:p w14:paraId="6D28F3A8" w14:textId="381B7308" w:rsidR="007D34EB" w:rsidRPr="006D56E9" w:rsidRDefault="008001FA" w:rsidP="007D34E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1270513929"/>
          <w14:checkbox>
            <w14:checked w14:val="0"/>
            <w14:checkedState w14:val="2612" w14:font="MS Gothic"/>
            <w14:uncheckedState w14:val="2610" w14:font="MS Gothic"/>
          </w14:checkbox>
        </w:sdtPr>
        <w:sdtEndPr/>
        <w:sdtContent>
          <w:r w:rsidR="007D34EB" w:rsidRPr="006D56E9">
            <w:rPr>
              <w:rFonts w:ascii="Segoe UI Symbol" w:eastAsia="MS Gothic" w:hAnsi="Segoe UI Symbol" w:cs="Segoe UI Symbol"/>
              <w:sz w:val="18"/>
              <w:szCs w:val="20"/>
              <w:lang w:eastAsia="en-GB"/>
            </w:rPr>
            <w:t>☐</w:t>
          </w:r>
        </w:sdtContent>
      </w:sdt>
      <w:r w:rsidR="007D34EB" w:rsidRPr="006D56E9">
        <w:rPr>
          <w:rFonts w:ascii="Arial" w:eastAsia="Times New Roman" w:hAnsi="Arial" w:cs="Arial"/>
          <w:sz w:val="18"/>
          <w:szCs w:val="20"/>
          <w:lang w:eastAsia="en-GB"/>
        </w:rPr>
        <w:t xml:space="preserve"> Yes</w:t>
      </w:r>
      <w:r w:rsidR="007D34EB" w:rsidRPr="006D56E9">
        <w:rPr>
          <w:rFonts w:ascii="Arial" w:eastAsia="Times New Roman" w:hAnsi="Arial" w:cs="Arial"/>
          <w:sz w:val="18"/>
          <w:szCs w:val="20"/>
          <w:lang w:eastAsia="en-GB"/>
        </w:rPr>
        <w:tab/>
      </w:r>
      <w:r w:rsidR="007D34EB" w:rsidRPr="006D56E9">
        <w:rPr>
          <w:rFonts w:ascii="Arial" w:eastAsia="Times New Roman" w:hAnsi="Arial" w:cs="Arial"/>
          <w:sz w:val="18"/>
          <w:szCs w:val="20"/>
          <w:lang w:eastAsia="en-GB"/>
        </w:rPr>
        <w:t>Continue to question 3.4.8</w:t>
      </w:r>
    </w:p>
    <w:p w14:paraId="2B3EC2A0" w14:textId="77777777" w:rsidR="007D34EB" w:rsidRPr="006D56E9" w:rsidRDefault="007D34EB" w:rsidP="007D34EB">
      <w:pPr>
        <w:spacing w:after="0" w:line="160" w:lineRule="exact"/>
        <w:ind w:left="873" w:right="113"/>
        <w:rPr>
          <w:rFonts w:ascii="Arial" w:eastAsia="Times New Roman" w:hAnsi="Arial" w:cs="Arial"/>
          <w:b/>
          <w:sz w:val="18"/>
          <w:szCs w:val="18"/>
          <w:lang w:eastAsia="en-GB"/>
        </w:rPr>
      </w:pPr>
    </w:p>
    <w:p w14:paraId="3CF96B59" w14:textId="1951F4A3" w:rsidR="00BF501B" w:rsidRPr="006D56E9" w:rsidRDefault="00BF501B" w:rsidP="00F261A3">
      <w:pPr>
        <w:keepNext/>
        <w:tabs>
          <w:tab w:val="right" w:pos="-142"/>
          <w:tab w:val="left" w:pos="284"/>
          <w:tab w:val="left" w:pos="624"/>
          <w:tab w:val="left" w:pos="851"/>
        </w:tabs>
        <w:spacing w:after="0" w:line="220" w:lineRule="exact"/>
        <w:ind w:right="731"/>
        <w:outlineLvl w:val="0"/>
        <w:rPr>
          <w:rFonts w:ascii="Arial" w:eastAsia="Times New Roman" w:hAnsi="Arial" w:cs="Arial"/>
          <w:sz w:val="18"/>
          <w:szCs w:val="20"/>
          <w:lang w:eastAsia="en-GB"/>
        </w:rPr>
      </w:pPr>
    </w:p>
    <w:p w14:paraId="47980C79" w14:textId="77777777" w:rsidR="00BF501B" w:rsidRPr="006D56E9" w:rsidRDefault="00BF501B" w:rsidP="00BF501B">
      <w:pPr>
        <w:keepNext/>
        <w:tabs>
          <w:tab w:val="right" w:pos="-142"/>
          <w:tab w:val="left" w:pos="0"/>
          <w:tab w:val="left" w:pos="851"/>
        </w:tabs>
        <w:spacing w:after="0" w:line="240" w:lineRule="auto"/>
        <w:ind w:left="306" w:right="731"/>
        <w:outlineLvl w:val="0"/>
        <w:rPr>
          <w:rFonts w:ascii="Arial" w:eastAsia="Times New Roman" w:hAnsi="Arial" w:cs="Arial"/>
          <w:sz w:val="18"/>
          <w:szCs w:val="18"/>
          <w:lang w:eastAsia="en-GB"/>
        </w:rPr>
      </w:pPr>
      <w:r w:rsidRPr="006D56E9">
        <w:rPr>
          <w:rFonts w:ascii="Arial" w:eastAsia="Times New Roman" w:hAnsi="Arial" w:cs="Arial"/>
          <w:sz w:val="18"/>
          <w:szCs w:val="20"/>
          <w:lang w:eastAsia="en-GB"/>
        </w:rPr>
        <w:tab/>
      </w:r>
      <w:r w:rsidRPr="006D56E9">
        <w:rPr>
          <w:rFonts w:ascii="Arial" w:eastAsia="Times New Roman" w:hAnsi="Arial" w:cs="Arial"/>
          <w:sz w:val="18"/>
          <w:szCs w:val="20"/>
          <w:lang w:eastAsia="en-GB"/>
        </w:rPr>
        <w:tab/>
      </w:r>
    </w:p>
    <w:p w14:paraId="2F236150"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3.4.8</w:t>
      </w: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Investment types</w:t>
      </w:r>
    </w:p>
    <w:p w14:paraId="7B590E5B"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6E751C55" w14:textId="68A87A88" w:rsidR="00BF501B" w:rsidRPr="006D56E9" w:rsidRDefault="00BF501B" w:rsidP="00B545BB">
      <w:pPr>
        <w:keepNext/>
        <w:tabs>
          <w:tab w:val="right" w:pos="-142"/>
          <w:tab w:val="left" w:pos="0"/>
          <w:tab w:val="left" w:pos="851"/>
        </w:tabs>
        <w:spacing w:after="0"/>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You must tick the types of investments below:</w:t>
      </w:r>
    </w:p>
    <w:tbl>
      <w:tblPr>
        <w:tblW w:w="0" w:type="auto"/>
        <w:tblInd w:w="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342"/>
        <w:gridCol w:w="769"/>
        <w:gridCol w:w="4401"/>
      </w:tblGrid>
      <w:tr w:rsidR="00BF501B" w:rsidRPr="006D56E9" w14:paraId="3BF3BC74" w14:textId="77777777" w:rsidTr="00B545BB">
        <w:tc>
          <w:tcPr>
            <w:tcW w:w="675" w:type="dxa"/>
            <w:shd w:val="clear" w:color="auto" w:fill="auto"/>
            <w:vAlign w:val="center"/>
          </w:tcPr>
          <w:sdt>
            <w:sdtPr>
              <w:rPr>
                <w:rFonts w:ascii="Arial" w:eastAsia="Wingdings 2" w:hAnsi="Arial" w:cs="Arial"/>
                <w:sz w:val="20"/>
                <w:szCs w:val="20"/>
                <w:lang w:eastAsia="en-GB"/>
              </w:rPr>
              <w:id w:val="274994262"/>
              <w14:checkbox>
                <w14:checked w14:val="0"/>
                <w14:checkedState w14:val="2612" w14:font="MS Gothic"/>
                <w14:uncheckedState w14:val="2610" w14:font="MS Gothic"/>
              </w14:checkbox>
            </w:sdtPr>
            <w:sdtEndPr/>
            <w:sdtContent>
              <w:p w14:paraId="1DCCE81C" w14:textId="2D6837D2" w:rsidR="00BF501B" w:rsidRPr="006D56E9" w:rsidRDefault="002D4210" w:rsidP="00B545BB">
                <w:pPr>
                  <w:spacing w:after="0"/>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342" w:type="dxa"/>
            <w:shd w:val="clear" w:color="auto" w:fill="auto"/>
          </w:tcPr>
          <w:p w14:paraId="58F13E21" w14:textId="77777777" w:rsidR="00BF501B" w:rsidRPr="006D56E9" w:rsidRDefault="00BF501B" w:rsidP="00B545BB">
            <w:pPr>
              <w:keepNext/>
              <w:tabs>
                <w:tab w:val="right" w:pos="-142"/>
                <w:tab w:val="left" w:pos="0"/>
                <w:tab w:val="left" w:pos="851"/>
              </w:tabs>
              <w:spacing w:after="0"/>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Certificates representing certain security</w:t>
            </w:r>
          </w:p>
        </w:tc>
        <w:tc>
          <w:tcPr>
            <w:tcW w:w="769" w:type="dxa"/>
            <w:shd w:val="clear" w:color="auto" w:fill="auto"/>
            <w:vAlign w:val="center"/>
          </w:tcPr>
          <w:sdt>
            <w:sdtPr>
              <w:rPr>
                <w:rFonts w:ascii="Arial" w:eastAsia="Wingdings 2" w:hAnsi="Arial" w:cs="Arial"/>
                <w:sz w:val="20"/>
                <w:szCs w:val="20"/>
                <w:lang w:eastAsia="en-GB"/>
              </w:rPr>
              <w:id w:val="-37053824"/>
              <w14:checkbox>
                <w14:checked w14:val="0"/>
                <w14:checkedState w14:val="2612" w14:font="MS Gothic"/>
                <w14:uncheckedState w14:val="2610" w14:font="MS Gothic"/>
              </w14:checkbox>
            </w:sdtPr>
            <w:sdtEndPr/>
            <w:sdtContent>
              <w:p w14:paraId="39E96E87" w14:textId="42F947C6" w:rsidR="00BF501B" w:rsidRPr="006D56E9" w:rsidRDefault="002D4210" w:rsidP="00B545BB">
                <w:pPr>
                  <w:spacing w:after="0"/>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tcPr>
          <w:p w14:paraId="4B41F228" w14:textId="77777777" w:rsidR="00BF501B" w:rsidRPr="006D56E9" w:rsidRDefault="00BF501B" w:rsidP="00B545BB">
            <w:pPr>
              <w:keepNext/>
              <w:tabs>
                <w:tab w:val="right" w:pos="-142"/>
                <w:tab w:val="left" w:pos="0"/>
                <w:tab w:val="left" w:pos="851"/>
              </w:tabs>
              <w:spacing w:after="0"/>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 xml:space="preserve">Rights to or interests in investments </w:t>
            </w:r>
          </w:p>
        </w:tc>
      </w:tr>
      <w:tr w:rsidR="00BF501B" w:rsidRPr="006D56E9" w14:paraId="44C80558" w14:textId="77777777" w:rsidTr="00B545BB">
        <w:tc>
          <w:tcPr>
            <w:tcW w:w="675" w:type="dxa"/>
            <w:shd w:val="clear" w:color="auto" w:fill="auto"/>
            <w:vAlign w:val="center"/>
          </w:tcPr>
          <w:sdt>
            <w:sdtPr>
              <w:rPr>
                <w:rFonts w:ascii="Arial" w:eastAsia="Wingdings 2" w:hAnsi="Arial" w:cs="Arial"/>
                <w:sz w:val="20"/>
                <w:szCs w:val="20"/>
                <w:lang w:eastAsia="en-GB"/>
              </w:rPr>
              <w:id w:val="89586030"/>
              <w14:checkbox>
                <w14:checked w14:val="0"/>
                <w14:checkedState w14:val="2612" w14:font="MS Gothic"/>
                <w14:uncheckedState w14:val="2610" w14:font="MS Gothic"/>
              </w14:checkbox>
            </w:sdtPr>
            <w:sdtEndPr/>
            <w:sdtContent>
              <w:p w14:paraId="10917267" w14:textId="6602AA51"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342" w:type="dxa"/>
            <w:shd w:val="clear" w:color="auto" w:fill="auto"/>
          </w:tcPr>
          <w:p w14:paraId="36DE9F1A"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Commodity future</w:t>
            </w:r>
          </w:p>
        </w:tc>
        <w:tc>
          <w:tcPr>
            <w:tcW w:w="769" w:type="dxa"/>
            <w:shd w:val="clear" w:color="auto" w:fill="auto"/>
            <w:vAlign w:val="center"/>
          </w:tcPr>
          <w:sdt>
            <w:sdtPr>
              <w:rPr>
                <w:rFonts w:ascii="Arial" w:eastAsia="Wingdings 2" w:hAnsi="Arial" w:cs="Arial"/>
                <w:sz w:val="20"/>
                <w:szCs w:val="20"/>
                <w:lang w:eastAsia="en-GB"/>
              </w:rPr>
              <w:id w:val="1215692037"/>
              <w14:checkbox>
                <w14:checked w14:val="0"/>
                <w14:checkedState w14:val="2612" w14:font="MS Gothic"/>
                <w14:uncheckedState w14:val="2610" w14:font="MS Gothic"/>
              </w14:checkbox>
            </w:sdtPr>
            <w:sdtEndPr/>
            <w:sdtContent>
              <w:p w14:paraId="158A7F71" w14:textId="2E7B2576"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tcPr>
          <w:p w14:paraId="7D47C11A"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Rights to or interests in investments (contractually-based investment)</w:t>
            </w:r>
          </w:p>
        </w:tc>
      </w:tr>
      <w:tr w:rsidR="00BF501B" w:rsidRPr="006D56E9" w14:paraId="144E90B0" w14:textId="77777777" w:rsidTr="00B545BB">
        <w:tc>
          <w:tcPr>
            <w:tcW w:w="675" w:type="dxa"/>
            <w:shd w:val="clear" w:color="auto" w:fill="auto"/>
            <w:vAlign w:val="center"/>
          </w:tcPr>
          <w:sdt>
            <w:sdtPr>
              <w:rPr>
                <w:rFonts w:ascii="Arial" w:eastAsia="Wingdings 2" w:hAnsi="Arial" w:cs="Arial"/>
                <w:sz w:val="20"/>
                <w:szCs w:val="20"/>
                <w:lang w:eastAsia="en-GB"/>
              </w:rPr>
              <w:id w:val="-2068644539"/>
              <w14:checkbox>
                <w14:checked w14:val="0"/>
                <w14:checkedState w14:val="2612" w14:font="MS Gothic"/>
                <w14:uncheckedState w14:val="2610" w14:font="MS Gothic"/>
              </w14:checkbox>
            </w:sdtPr>
            <w:sdtEndPr/>
            <w:sdtContent>
              <w:p w14:paraId="4881E765" w14:textId="00AA9572"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342" w:type="dxa"/>
            <w:shd w:val="clear" w:color="auto" w:fill="auto"/>
            <w:vAlign w:val="center"/>
          </w:tcPr>
          <w:p w14:paraId="3A96F325"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Commodity option and option on commodity future</w:t>
            </w:r>
          </w:p>
        </w:tc>
        <w:tc>
          <w:tcPr>
            <w:tcW w:w="769" w:type="dxa"/>
            <w:shd w:val="clear" w:color="auto" w:fill="auto"/>
            <w:vAlign w:val="center"/>
          </w:tcPr>
          <w:sdt>
            <w:sdtPr>
              <w:rPr>
                <w:rFonts w:ascii="Arial" w:eastAsia="Wingdings 2" w:hAnsi="Arial" w:cs="Arial"/>
                <w:sz w:val="20"/>
                <w:szCs w:val="20"/>
                <w:lang w:eastAsia="en-GB"/>
              </w:rPr>
              <w:id w:val="-237180773"/>
              <w14:checkbox>
                <w14:checked w14:val="0"/>
                <w14:checkedState w14:val="2612" w14:font="MS Gothic"/>
                <w14:uncheckedState w14:val="2610" w14:font="MS Gothic"/>
              </w14:checkbox>
            </w:sdtPr>
            <w:sdtEndPr/>
            <w:sdtContent>
              <w:p w14:paraId="4BFAAA08" w14:textId="01F5B4DA"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tcPr>
          <w:p w14:paraId="6A59DBB5"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Rights to or interests in investments (security)</w:t>
            </w:r>
          </w:p>
        </w:tc>
      </w:tr>
      <w:tr w:rsidR="00BF501B" w:rsidRPr="006D56E9" w14:paraId="50D4439E" w14:textId="77777777" w:rsidTr="00B545BB">
        <w:tc>
          <w:tcPr>
            <w:tcW w:w="675" w:type="dxa"/>
            <w:shd w:val="clear" w:color="auto" w:fill="auto"/>
            <w:vAlign w:val="center"/>
          </w:tcPr>
          <w:sdt>
            <w:sdtPr>
              <w:rPr>
                <w:rFonts w:ascii="Arial" w:eastAsia="Wingdings 2" w:hAnsi="Arial" w:cs="Arial"/>
                <w:sz w:val="20"/>
                <w:szCs w:val="20"/>
                <w:lang w:eastAsia="en-GB"/>
              </w:rPr>
              <w:id w:val="-440148139"/>
              <w14:checkbox>
                <w14:checked w14:val="0"/>
                <w14:checkedState w14:val="2612" w14:font="MS Gothic"/>
                <w14:uncheckedState w14:val="2610" w14:font="MS Gothic"/>
              </w14:checkbox>
            </w:sdtPr>
            <w:sdtEndPr/>
            <w:sdtContent>
              <w:p w14:paraId="251172ED" w14:textId="4DB1F0E3"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342" w:type="dxa"/>
            <w:shd w:val="clear" w:color="auto" w:fill="auto"/>
            <w:vAlign w:val="center"/>
          </w:tcPr>
          <w:p w14:paraId="2972B069"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Contract for differences (excluding a spread bet and a rolling forex contract</w:t>
            </w:r>
          </w:p>
        </w:tc>
        <w:tc>
          <w:tcPr>
            <w:tcW w:w="769" w:type="dxa"/>
            <w:shd w:val="clear" w:color="auto" w:fill="auto"/>
            <w:vAlign w:val="center"/>
          </w:tcPr>
          <w:sdt>
            <w:sdtPr>
              <w:rPr>
                <w:rFonts w:ascii="Arial" w:eastAsia="Wingdings 2" w:hAnsi="Arial" w:cs="Arial"/>
                <w:sz w:val="20"/>
                <w:szCs w:val="20"/>
                <w:lang w:eastAsia="en-GB"/>
              </w:rPr>
              <w:id w:val="-1429259963"/>
              <w14:checkbox>
                <w14:checked w14:val="0"/>
                <w14:checkedState w14:val="2612" w14:font="MS Gothic"/>
                <w14:uncheckedState w14:val="2610" w14:font="MS Gothic"/>
              </w14:checkbox>
            </w:sdtPr>
            <w:sdtEndPr/>
            <w:sdtContent>
              <w:p w14:paraId="2FE67C78" w14:textId="0C984417"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vAlign w:val="center"/>
          </w:tcPr>
          <w:p w14:paraId="3841D6A5"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Shares</w:t>
            </w:r>
          </w:p>
        </w:tc>
      </w:tr>
      <w:tr w:rsidR="00BF501B" w:rsidRPr="006D56E9" w14:paraId="086B25D9" w14:textId="77777777" w:rsidTr="00B545BB">
        <w:tc>
          <w:tcPr>
            <w:tcW w:w="675" w:type="dxa"/>
            <w:shd w:val="clear" w:color="auto" w:fill="auto"/>
            <w:vAlign w:val="center"/>
          </w:tcPr>
          <w:sdt>
            <w:sdtPr>
              <w:rPr>
                <w:rFonts w:ascii="Arial" w:eastAsia="Wingdings 2" w:hAnsi="Arial" w:cs="Arial"/>
                <w:sz w:val="20"/>
                <w:szCs w:val="20"/>
                <w:lang w:eastAsia="en-GB"/>
              </w:rPr>
              <w:id w:val="-638343114"/>
              <w14:checkbox>
                <w14:checked w14:val="0"/>
                <w14:checkedState w14:val="2612" w14:font="MS Gothic"/>
                <w14:uncheckedState w14:val="2610" w14:font="MS Gothic"/>
              </w14:checkbox>
            </w:sdtPr>
            <w:sdtEndPr/>
            <w:sdtContent>
              <w:p w14:paraId="7A32EFC4" w14:textId="724519E3"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342" w:type="dxa"/>
            <w:shd w:val="clear" w:color="auto" w:fill="auto"/>
            <w:vAlign w:val="center"/>
          </w:tcPr>
          <w:p w14:paraId="0F253D93"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Funeral plan contracts</w:t>
            </w:r>
          </w:p>
        </w:tc>
        <w:tc>
          <w:tcPr>
            <w:tcW w:w="769" w:type="dxa"/>
            <w:shd w:val="clear" w:color="auto" w:fill="auto"/>
            <w:vAlign w:val="center"/>
          </w:tcPr>
          <w:sdt>
            <w:sdtPr>
              <w:rPr>
                <w:rFonts w:ascii="Arial" w:eastAsia="Wingdings 2" w:hAnsi="Arial" w:cs="Arial"/>
                <w:sz w:val="20"/>
                <w:szCs w:val="20"/>
                <w:lang w:eastAsia="en-GB"/>
              </w:rPr>
              <w:id w:val="-1963637411"/>
              <w14:checkbox>
                <w14:checked w14:val="0"/>
                <w14:checkedState w14:val="2612" w14:font="MS Gothic"/>
                <w14:uncheckedState w14:val="2610" w14:font="MS Gothic"/>
              </w14:checkbox>
            </w:sdtPr>
            <w:sdtEndPr/>
            <w:sdtContent>
              <w:p w14:paraId="22B7DE30" w14:textId="643AF61C"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vAlign w:val="center"/>
          </w:tcPr>
          <w:p w14:paraId="02D38A3E"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Spread Bet</w:t>
            </w:r>
          </w:p>
        </w:tc>
      </w:tr>
      <w:tr w:rsidR="00BF501B" w:rsidRPr="006D56E9" w14:paraId="5514802B" w14:textId="77777777" w:rsidTr="00B545BB">
        <w:tc>
          <w:tcPr>
            <w:tcW w:w="675" w:type="dxa"/>
            <w:shd w:val="clear" w:color="auto" w:fill="auto"/>
            <w:vAlign w:val="center"/>
          </w:tcPr>
          <w:sdt>
            <w:sdtPr>
              <w:rPr>
                <w:rFonts w:ascii="Arial" w:eastAsia="Wingdings 2" w:hAnsi="Arial" w:cs="Arial"/>
                <w:sz w:val="20"/>
                <w:szCs w:val="20"/>
                <w:lang w:eastAsia="en-GB"/>
              </w:rPr>
              <w:id w:val="406196757"/>
              <w14:checkbox>
                <w14:checked w14:val="0"/>
                <w14:checkedState w14:val="2612" w14:font="MS Gothic"/>
                <w14:uncheckedState w14:val="2610" w14:font="MS Gothic"/>
              </w14:checkbox>
            </w:sdtPr>
            <w:sdtEndPr/>
            <w:sdtContent>
              <w:p w14:paraId="1197A797" w14:textId="0041DE44"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342" w:type="dxa"/>
            <w:shd w:val="clear" w:color="auto" w:fill="auto"/>
          </w:tcPr>
          <w:p w14:paraId="02050758"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Future (excluding a commodity future and rolling forex contract)</w:t>
            </w:r>
          </w:p>
        </w:tc>
        <w:tc>
          <w:tcPr>
            <w:tcW w:w="769" w:type="dxa"/>
            <w:shd w:val="clear" w:color="auto" w:fill="auto"/>
            <w:vAlign w:val="center"/>
          </w:tcPr>
          <w:sdt>
            <w:sdtPr>
              <w:rPr>
                <w:rFonts w:ascii="Arial" w:eastAsia="Wingdings 2" w:hAnsi="Arial" w:cs="Arial"/>
                <w:sz w:val="20"/>
                <w:szCs w:val="20"/>
                <w:lang w:eastAsia="en-GB"/>
              </w:rPr>
              <w:id w:val="682101039"/>
              <w14:checkbox>
                <w14:checked w14:val="0"/>
                <w14:checkedState w14:val="2612" w14:font="MS Gothic"/>
                <w14:uncheckedState w14:val="2610" w14:font="MS Gothic"/>
              </w14:checkbox>
            </w:sdtPr>
            <w:sdtEndPr/>
            <w:sdtContent>
              <w:p w14:paraId="15F767BE" w14:textId="04DF0C18"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vAlign w:val="center"/>
          </w:tcPr>
          <w:p w14:paraId="4F5398AA"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Rolling Spot Forex</w:t>
            </w:r>
          </w:p>
        </w:tc>
      </w:tr>
      <w:tr w:rsidR="00BF501B" w:rsidRPr="006D56E9" w14:paraId="55491E1A" w14:textId="77777777" w:rsidTr="00B545BB">
        <w:tc>
          <w:tcPr>
            <w:tcW w:w="675" w:type="dxa"/>
            <w:shd w:val="clear" w:color="auto" w:fill="auto"/>
            <w:vAlign w:val="center"/>
          </w:tcPr>
          <w:sdt>
            <w:sdtPr>
              <w:rPr>
                <w:rFonts w:ascii="Arial" w:eastAsia="Wingdings 2" w:hAnsi="Arial" w:cs="Arial"/>
                <w:sz w:val="20"/>
                <w:szCs w:val="20"/>
                <w:lang w:eastAsia="en-GB"/>
              </w:rPr>
              <w:id w:val="1031842589"/>
              <w14:checkbox>
                <w14:checked w14:val="0"/>
                <w14:checkedState w14:val="2612" w14:font="MS Gothic"/>
                <w14:uncheckedState w14:val="2610" w14:font="MS Gothic"/>
              </w14:checkbox>
            </w:sdtPr>
            <w:sdtEndPr/>
            <w:sdtContent>
              <w:p w14:paraId="0E85E204" w14:textId="57DBF56E"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342" w:type="dxa"/>
            <w:shd w:val="clear" w:color="auto" w:fill="auto"/>
            <w:vAlign w:val="center"/>
          </w:tcPr>
          <w:p w14:paraId="413C789D"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 xml:space="preserve">Government and Public Security  </w:t>
            </w:r>
          </w:p>
        </w:tc>
        <w:tc>
          <w:tcPr>
            <w:tcW w:w="769" w:type="dxa"/>
            <w:shd w:val="clear" w:color="auto" w:fill="auto"/>
            <w:vAlign w:val="center"/>
          </w:tcPr>
          <w:sdt>
            <w:sdtPr>
              <w:rPr>
                <w:rFonts w:ascii="Arial" w:eastAsia="Wingdings 2" w:hAnsi="Arial" w:cs="Arial"/>
                <w:sz w:val="20"/>
                <w:szCs w:val="20"/>
                <w:lang w:eastAsia="en-GB"/>
              </w:rPr>
              <w:id w:val="-1736228247"/>
              <w14:checkbox>
                <w14:checked w14:val="0"/>
                <w14:checkedState w14:val="2612" w14:font="MS Gothic"/>
                <w14:uncheckedState w14:val="2610" w14:font="MS Gothic"/>
              </w14:checkbox>
            </w:sdtPr>
            <w:sdtEndPr/>
            <w:sdtContent>
              <w:p w14:paraId="47EBEB9D" w14:textId="3B84AE9D"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tcPr>
          <w:p w14:paraId="40BAB1F0"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4"/>
                <w:szCs w:val="14"/>
                <w:lang w:eastAsia="en-GB"/>
              </w:rPr>
            </w:pPr>
            <w:r w:rsidRPr="006D56E9">
              <w:rPr>
                <w:rFonts w:ascii="Arial" w:eastAsia="Times New Roman" w:hAnsi="Arial" w:cs="Arial"/>
                <w:sz w:val="14"/>
                <w:szCs w:val="14"/>
                <w:lang w:eastAsia="en-GB"/>
              </w:rPr>
              <w:t>Stakeholder pension scheme</w:t>
            </w:r>
          </w:p>
        </w:tc>
      </w:tr>
      <w:tr w:rsidR="00BF501B" w:rsidRPr="006D56E9" w14:paraId="58CEFC2C" w14:textId="77777777" w:rsidTr="00B545BB">
        <w:tc>
          <w:tcPr>
            <w:tcW w:w="675" w:type="dxa"/>
            <w:shd w:val="clear" w:color="auto" w:fill="auto"/>
            <w:vAlign w:val="center"/>
          </w:tcPr>
          <w:sdt>
            <w:sdtPr>
              <w:rPr>
                <w:rFonts w:ascii="Arial" w:eastAsia="Wingdings 2" w:hAnsi="Arial" w:cs="Arial"/>
                <w:sz w:val="20"/>
                <w:szCs w:val="20"/>
                <w:lang w:eastAsia="en-GB"/>
              </w:rPr>
              <w:id w:val="464936436"/>
              <w14:checkbox>
                <w14:checked w14:val="0"/>
                <w14:checkedState w14:val="2612" w14:font="MS Gothic"/>
                <w14:uncheckedState w14:val="2610" w14:font="MS Gothic"/>
              </w14:checkbox>
            </w:sdtPr>
            <w:sdtEndPr/>
            <w:sdtContent>
              <w:p w14:paraId="7114A415" w14:textId="0BB4472A"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342" w:type="dxa"/>
            <w:shd w:val="clear" w:color="auto" w:fill="auto"/>
            <w:vAlign w:val="center"/>
          </w:tcPr>
          <w:p w14:paraId="3FE7B543"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Life Policies</w:t>
            </w:r>
          </w:p>
        </w:tc>
        <w:tc>
          <w:tcPr>
            <w:tcW w:w="769" w:type="dxa"/>
            <w:shd w:val="clear" w:color="auto" w:fill="auto"/>
            <w:vAlign w:val="center"/>
          </w:tcPr>
          <w:sdt>
            <w:sdtPr>
              <w:rPr>
                <w:rFonts w:ascii="Arial" w:eastAsia="Wingdings 2" w:hAnsi="Arial" w:cs="Arial"/>
                <w:sz w:val="20"/>
                <w:szCs w:val="20"/>
                <w:lang w:eastAsia="en-GB"/>
              </w:rPr>
              <w:id w:val="-1685431236"/>
              <w14:checkbox>
                <w14:checked w14:val="0"/>
                <w14:checkedState w14:val="2612" w14:font="MS Gothic"/>
                <w14:uncheckedState w14:val="2610" w14:font="MS Gothic"/>
              </w14:checkbox>
            </w:sdtPr>
            <w:sdtEndPr/>
            <w:sdtContent>
              <w:p w14:paraId="37219A17" w14:textId="0E0D1381"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vAlign w:val="center"/>
          </w:tcPr>
          <w:p w14:paraId="1F213A86"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Warrant</w:t>
            </w:r>
          </w:p>
        </w:tc>
      </w:tr>
      <w:tr w:rsidR="00BF501B" w:rsidRPr="006D56E9" w14:paraId="519BF38F" w14:textId="77777777" w:rsidTr="00B545BB">
        <w:tc>
          <w:tcPr>
            <w:tcW w:w="675" w:type="dxa"/>
            <w:shd w:val="clear" w:color="auto" w:fill="auto"/>
            <w:vAlign w:val="center"/>
          </w:tcPr>
          <w:sdt>
            <w:sdtPr>
              <w:rPr>
                <w:rFonts w:ascii="Arial" w:eastAsia="Wingdings 2" w:hAnsi="Arial" w:cs="Arial"/>
                <w:sz w:val="20"/>
                <w:szCs w:val="20"/>
                <w:lang w:eastAsia="en-GB"/>
              </w:rPr>
              <w:id w:val="1523509666"/>
              <w14:checkbox>
                <w14:checked w14:val="0"/>
                <w14:checkedState w14:val="2612" w14:font="MS Gothic"/>
                <w14:uncheckedState w14:val="2610" w14:font="MS Gothic"/>
              </w14:checkbox>
            </w:sdtPr>
            <w:sdtEndPr/>
            <w:sdtContent>
              <w:p w14:paraId="17AD077E" w14:textId="34760EE0"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342" w:type="dxa"/>
            <w:shd w:val="clear" w:color="auto" w:fill="auto"/>
          </w:tcPr>
          <w:p w14:paraId="640528A4"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4"/>
                <w:szCs w:val="14"/>
                <w:lang w:eastAsia="en-GB"/>
              </w:rPr>
            </w:pPr>
            <w:r w:rsidRPr="006D56E9">
              <w:rPr>
                <w:rFonts w:ascii="Arial" w:eastAsia="Times New Roman" w:hAnsi="Arial" w:cs="Arial"/>
                <w:sz w:val="14"/>
                <w:szCs w:val="14"/>
                <w:lang w:eastAsia="en-GB"/>
              </w:rPr>
              <w:t>Non-investment insurance contracts</w:t>
            </w:r>
          </w:p>
        </w:tc>
        <w:tc>
          <w:tcPr>
            <w:tcW w:w="769" w:type="dxa"/>
            <w:shd w:val="clear" w:color="auto" w:fill="auto"/>
            <w:vAlign w:val="center"/>
          </w:tcPr>
          <w:sdt>
            <w:sdtPr>
              <w:rPr>
                <w:rFonts w:ascii="Arial" w:eastAsia="Wingdings 2" w:hAnsi="Arial" w:cs="Arial"/>
                <w:sz w:val="20"/>
                <w:szCs w:val="20"/>
                <w:lang w:eastAsia="en-GB"/>
              </w:rPr>
              <w:id w:val="-1945216126"/>
              <w14:checkbox>
                <w14:checked w14:val="0"/>
                <w14:checkedState w14:val="2612" w14:font="MS Gothic"/>
                <w14:uncheckedState w14:val="2610" w14:font="MS Gothic"/>
              </w14:checkbox>
            </w:sdtPr>
            <w:sdtEndPr/>
            <w:sdtContent>
              <w:p w14:paraId="34F4FA70" w14:textId="592AE281"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vAlign w:val="center"/>
          </w:tcPr>
          <w:p w14:paraId="353872E1"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Unit</w:t>
            </w:r>
          </w:p>
        </w:tc>
      </w:tr>
      <w:tr w:rsidR="00BF501B" w:rsidRPr="006D56E9" w14:paraId="475E9608" w14:textId="77777777" w:rsidTr="00B545BB">
        <w:tc>
          <w:tcPr>
            <w:tcW w:w="675" w:type="dxa"/>
            <w:shd w:val="clear" w:color="auto" w:fill="auto"/>
            <w:vAlign w:val="center"/>
          </w:tcPr>
          <w:sdt>
            <w:sdtPr>
              <w:rPr>
                <w:rFonts w:ascii="Arial" w:eastAsia="Wingdings 2" w:hAnsi="Arial" w:cs="Arial"/>
                <w:sz w:val="20"/>
                <w:szCs w:val="20"/>
                <w:lang w:eastAsia="en-GB"/>
              </w:rPr>
              <w:id w:val="1344972127"/>
              <w14:checkbox>
                <w14:checked w14:val="0"/>
                <w14:checkedState w14:val="2612" w14:font="MS Gothic"/>
                <w14:uncheckedState w14:val="2610" w14:font="MS Gothic"/>
              </w14:checkbox>
            </w:sdtPr>
            <w:sdtEndPr/>
            <w:sdtContent>
              <w:p w14:paraId="66DB9C46" w14:textId="5D9E3997"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342" w:type="dxa"/>
            <w:shd w:val="clear" w:color="auto" w:fill="auto"/>
          </w:tcPr>
          <w:p w14:paraId="120715C7"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Option (excluding a commodity option)</w:t>
            </w:r>
          </w:p>
        </w:tc>
        <w:tc>
          <w:tcPr>
            <w:tcW w:w="769" w:type="dxa"/>
            <w:shd w:val="clear" w:color="auto" w:fill="auto"/>
            <w:vAlign w:val="center"/>
          </w:tcPr>
          <w:sdt>
            <w:sdtPr>
              <w:rPr>
                <w:rFonts w:ascii="Arial" w:eastAsia="Wingdings 2" w:hAnsi="Arial" w:cs="Arial"/>
                <w:sz w:val="20"/>
                <w:szCs w:val="20"/>
                <w:lang w:eastAsia="en-GB"/>
              </w:rPr>
              <w:id w:val="-951859871"/>
              <w14:checkbox>
                <w14:checked w14:val="0"/>
                <w14:checkedState w14:val="2612" w14:font="MS Gothic"/>
                <w14:uncheckedState w14:val="2610" w14:font="MS Gothic"/>
              </w14:checkbox>
            </w:sdtPr>
            <w:sdtEndPr/>
            <w:sdtContent>
              <w:p w14:paraId="34DB3FCC" w14:textId="01F31A16"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tcPr>
          <w:p w14:paraId="5A2B3A0B"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4"/>
                <w:szCs w:val="14"/>
                <w:lang w:eastAsia="en-GB"/>
              </w:rPr>
            </w:pPr>
            <w:r w:rsidRPr="006D56E9">
              <w:rPr>
                <w:rFonts w:ascii="Arial" w:eastAsia="Times New Roman" w:hAnsi="Arial" w:cs="Arial"/>
                <w:sz w:val="14"/>
                <w:szCs w:val="14"/>
                <w:lang w:eastAsia="en-GB"/>
              </w:rPr>
              <w:t>Personal Pension scheme</w:t>
            </w:r>
          </w:p>
        </w:tc>
      </w:tr>
      <w:tr w:rsidR="00BF501B" w:rsidRPr="006D56E9" w14:paraId="2ED4C2E2" w14:textId="77777777" w:rsidTr="00B545BB">
        <w:tc>
          <w:tcPr>
            <w:tcW w:w="675" w:type="dxa"/>
            <w:shd w:val="clear" w:color="auto" w:fill="auto"/>
          </w:tcPr>
          <w:sdt>
            <w:sdtPr>
              <w:rPr>
                <w:rFonts w:ascii="Arial" w:eastAsia="Wingdings 2" w:hAnsi="Arial" w:cs="Arial"/>
                <w:sz w:val="20"/>
                <w:szCs w:val="20"/>
                <w:lang w:eastAsia="en-GB"/>
              </w:rPr>
              <w:id w:val="499701240"/>
              <w14:checkbox>
                <w14:checked w14:val="0"/>
                <w14:checkedState w14:val="2612" w14:font="MS Gothic"/>
                <w14:uncheckedState w14:val="2610" w14:font="MS Gothic"/>
              </w14:checkbox>
            </w:sdtPr>
            <w:sdtEndPr/>
            <w:sdtContent>
              <w:p w14:paraId="12AE892D" w14:textId="185683C8" w:rsidR="00BF501B" w:rsidRPr="006D56E9" w:rsidRDefault="002D4210" w:rsidP="00BF501B">
                <w:pPr>
                  <w:spacing w:after="0" w:line="220" w:lineRule="exact"/>
                  <w:ind w:left="28"/>
                  <w:jc w:val="center"/>
                  <w:rPr>
                    <w:rFonts w:ascii="Arial" w:eastAsia="Times New Roman" w:hAnsi="Arial" w:cs="Arial"/>
                    <w:sz w:val="20"/>
                    <w:szCs w:val="20"/>
                    <w:lang w:eastAsia="en-GB"/>
                  </w:rPr>
                </w:pPr>
                <w:r w:rsidRPr="006D56E9">
                  <w:rPr>
                    <w:rFonts w:ascii="Segoe UI Symbol" w:eastAsia="MS Gothic" w:hAnsi="Segoe UI Symbol" w:cs="Segoe UI Symbol"/>
                    <w:sz w:val="20"/>
                    <w:szCs w:val="20"/>
                    <w:lang w:eastAsia="en-GB"/>
                  </w:rPr>
                  <w:t>☐</w:t>
                </w:r>
              </w:p>
            </w:sdtContent>
          </w:sdt>
        </w:tc>
        <w:tc>
          <w:tcPr>
            <w:tcW w:w="3342" w:type="dxa"/>
            <w:shd w:val="clear" w:color="auto" w:fill="auto"/>
          </w:tcPr>
          <w:p w14:paraId="4CD135C6"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4"/>
                <w:szCs w:val="20"/>
                <w:lang w:eastAsia="en-GB"/>
              </w:rPr>
            </w:pPr>
            <w:r w:rsidRPr="006D56E9">
              <w:rPr>
                <w:rFonts w:ascii="Arial" w:eastAsia="Times New Roman" w:hAnsi="Arial" w:cs="Arial"/>
                <w:sz w:val="14"/>
                <w:szCs w:val="20"/>
                <w:lang w:eastAsia="en-GB"/>
              </w:rPr>
              <w:t>Debenture</w:t>
            </w:r>
          </w:p>
        </w:tc>
        <w:tc>
          <w:tcPr>
            <w:tcW w:w="769" w:type="dxa"/>
            <w:shd w:val="clear" w:color="auto" w:fill="auto"/>
          </w:tcPr>
          <w:sdt>
            <w:sdtPr>
              <w:rPr>
                <w:rFonts w:ascii="Arial" w:eastAsia="Wingdings 2" w:hAnsi="Arial" w:cs="Arial"/>
                <w:sz w:val="20"/>
                <w:szCs w:val="20"/>
                <w:lang w:eastAsia="en-GB"/>
              </w:rPr>
              <w:id w:val="1754703718"/>
              <w14:checkbox>
                <w14:checked w14:val="0"/>
                <w14:checkedState w14:val="2612" w14:font="MS Gothic"/>
                <w14:uncheckedState w14:val="2610" w14:font="MS Gothic"/>
              </w14:checkbox>
            </w:sdtPr>
            <w:sdtEndPr/>
            <w:sdtContent>
              <w:p w14:paraId="1108D023" w14:textId="43111566" w:rsidR="00BF501B" w:rsidRPr="006D56E9" w:rsidRDefault="002D4210" w:rsidP="00BF501B">
                <w:pPr>
                  <w:spacing w:after="0" w:line="220" w:lineRule="exact"/>
                  <w:ind w:left="28"/>
                  <w:jc w:val="center"/>
                  <w:rPr>
                    <w:rFonts w:ascii="Arial" w:eastAsia="Times New Roman" w:hAnsi="Arial" w:cs="Arial"/>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tcPr>
          <w:p w14:paraId="1A259513"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4"/>
                <w:szCs w:val="14"/>
                <w:lang w:eastAsia="en-GB"/>
              </w:rPr>
            </w:pPr>
            <w:r w:rsidRPr="006D56E9">
              <w:rPr>
                <w:rFonts w:ascii="Arial" w:eastAsia="Times New Roman" w:hAnsi="Arial" w:cs="Arial"/>
                <w:sz w:val="14"/>
                <w:szCs w:val="14"/>
                <w:lang w:eastAsia="en-GB"/>
              </w:rPr>
              <w:t>Alternate Debenture</w:t>
            </w:r>
          </w:p>
        </w:tc>
      </w:tr>
    </w:tbl>
    <w:p w14:paraId="002101A9" w14:textId="5FF50EE7" w:rsidR="00BF501B" w:rsidRPr="006D56E9" w:rsidRDefault="00BF501B" w:rsidP="002D4210">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p>
    <w:p w14:paraId="0D4950B1" w14:textId="339161F4" w:rsidR="00BF501B" w:rsidRPr="006D56E9" w:rsidRDefault="00B545B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3.4.9</w:t>
      </w:r>
      <w:r w:rsidRPr="006D56E9">
        <w:rPr>
          <w:rFonts w:ascii="Arial" w:eastAsia="Times New Roman" w:hAnsi="Arial" w:cs="Arial"/>
          <w:b/>
          <w:sz w:val="18"/>
          <w:szCs w:val="18"/>
          <w:lang w:eastAsia="en-GB"/>
        </w:rPr>
        <w:tab/>
      </w:r>
      <w:r w:rsidR="00BF501B" w:rsidRPr="006D56E9">
        <w:rPr>
          <w:rFonts w:ascii="Arial" w:eastAsia="Times New Roman" w:hAnsi="Arial" w:cs="Arial"/>
          <w:b/>
          <w:sz w:val="18"/>
          <w:szCs w:val="18"/>
          <w:lang w:eastAsia="en-GB"/>
        </w:rPr>
        <w:t>Client types</w:t>
      </w:r>
    </w:p>
    <w:p w14:paraId="50A954CB"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6946BE34" w14:textId="00E77E80" w:rsidR="00BF501B" w:rsidRPr="006D56E9" w:rsidRDefault="00BF501B" w:rsidP="00B545BB">
      <w:pPr>
        <w:keepNext/>
        <w:tabs>
          <w:tab w:val="right" w:pos="-142"/>
          <w:tab w:val="left" w:pos="0"/>
          <w:tab w:val="left" w:pos="851"/>
        </w:tabs>
        <w:spacing w:after="0"/>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You must tick the client type(s) which relates to your business:</w:t>
      </w:r>
    </w:p>
    <w:tbl>
      <w:tblPr>
        <w:tblW w:w="0" w:type="auto"/>
        <w:tblInd w:w="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9"/>
        <w:gridCol w:w="8418"/>
      </w:tblGrid>
      <w:tr w:rsidR="00BF501B" w:rsidRPr="006D56E9" w14:paraId="41CE9F55" w14:textId="77777777" w:rsidTr="00B545BB">
        <w:tc>
          <w:tcPr>
            <w:tcW w:w="769" w:type="dxa"/>
            <w:shd w:val="clear" w:color="auto" w:fill="auto"/>
            <w:vAlign w:val="center"/>
          </w:tcPr>
          <w:sdt>
            <w:sdtPr>
              <w:rPr>
                <w:rFonts w:ascii="Arial" w:eastAsia="Wingdings 2" w:hAnsi="Arial" w:cs="Arial"/>
                <w:sz w:val="20"/>
                <w:szCs w:val="20"/>
                <w:lang w:eastAsia="en-GB"/>
              </w:rPr>
              <w:id w:val="-1062636732"/>
              <w14:checkbox>
                <w14:checked w14:val="0"/>
                <w14:checkedState w14:val="2612" w14:font="MS Gothic"/>
                <w14:uncheckedState w14:val="2610" w14:font="MS Gothic"/>
              </w14:checkbox>
            </w:sdtPr>
            <w:sdtEndPr/>
            <w:sdtContent>
              <w:p w14:paraId="59FBBC1D" w14:textId="332DB965" w:rsidR="00BF501B" w:rsidRPr="006D56E9" w:rsidRDefault="002D4210" w:rsidP="00B545BB">
                <w:pPr>
                  <w:spacing w:after="0"/>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8418" w:type="dxa"/>
            <w:shd w:val="clear" w:color="auto" w:fill="auto"/>
          </w:tcPr>
          <w:p w14:paraId="296C7B9B" w14:textId="77777777" w:rsidR="00BF501B" w:rsidRPr="006D56E9" w:rsidRDefault="00BF501B" w:rsidP="00B545BB">
            <w:pPr>
              <w:keepNext/>
              <w:tabs>
                <w:tab w:val="right" w:pos="-142"/>
                <w:tab w:val="left" w:pos="0"/>
                <w:tab w:val="left" w:pos="851"/>
              </w:tabs>
              <w:spacing w:after="0"/>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Retail (investment)</w:t>
            </w:r>
          </w:p>
        </w:tc>
      </w:tr>
      <w:tr w:rsidR="00BF501B" w:rsidRPr="006D56E9" w14:paraId="1F80FA6C" w14:textId="77777777" w:rsidTr="00B545BB">
        <w:tc>
          <w:tcPr>
            <w:tcW w:w="769" w:type="dxa"/>
            <w:shd w:val="clear" w:color="auto" w:fill="auto"/>
            <w:vAlign w:val="center"/>
          </w:tcPr>
          <w:sdt>
            <w:sdtPr>
              <w:rPr>
                <w:rFonts w:ascii="Arial" w:eastAsia="Wingdings 2" w:hAnsi="Arial" w:cs="Arial"/>
                <w:sz w:val="20"/>
                <w:szCs w:val="20"/>
                <w:lang w:eastAsia="en-GB"/>
              </w:rPr>
              <w:id w:val="-155922939"/>
              <w14:checkbox>
                <w14:checked w14:val="0"/>
                <w14:checkedState w14:val="2612" w14:font="MS Gothic"/>
                <w14:uncheckedState w14:val="2610" w14:font="MS Gothic"/>
              </w14:checkbox>
            </w:sdtPr>
            <w:sdtEndPr/>
            <w:sdtContent>
              <w:p w14:paraId="2EC3584C" w14:textId="0460BDE9"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8418" w:type="dxa"/>
            <w:shd w:val="clear" w:color="auto" w:fill="auto"/>
          </w:tcPr>
          <w:p w14:paraId="171F1BFA"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Retail (non-investment insurance)</w:t>
            </w:r>
          </w:p>
        </w:tc>
      </w:tr>
      <w:tr w:rsidR="00BF501B" w:rsidRPr="006D56E9" w14:paraId="71922D20" w14:textId="77777777" w:rsidTr="00B545BB">
        <w:tc>
          <w:tcPr>
            <w:tcW w:w="769" w:type="dxa"/>
            <w:shd w:val="clear" w:color="auto" w:fill="auto"/>
            <w:vAlign w:val="center"/>
          </w:tcPr>
          <w:sdt>
            <w:sdtPr>
              <w:rPr>
                <w:rFonts w:ascii="Arial" w:eastAsia="Wingdings 2" w:hAnsi="Arial" w:cs="Arial"/>
                <w:sz w:val="20"/>
                <w:szCs w:val="20"/>
                <w:lang w:eastAsia="en-GB"/>
              </w:rPr>
              <w:id w:val="935711816"/>
              <w14:checkbox>
                <w14:checked w14:val="0"/>
                <w14:checkedState w14:val="2612" w14:font="MS Gothic"/>
                <w14:uncheckedState w14:val="2610" w14:font="MS Gothic"/>
              </w14:checkbox>
            </w:sdtPr>
            <w:sdtEndPr/>
            <w:sdtContent>
              <w:p w14:paraId="3213C858" w14:textId="0E163D3F" w:rsidR="00BF501B" w:rsidRPr="006D56E9" w:rsidRDefault="002D4210" w:rsidP="00BF501B">
                <w:pPr>
                  <w:spacing w:after="0" w:line="220" w:lineRule="exact"/>
                  <w:ind w:left="28"/>
                  <w:jc w:val="center"/>
                  <w:rPr>
                    <w:rFonts w:ascii="Arial" w:eastAsia="Times New Roman" w:hAnsi="Arial" w:cs="Arial"/>
                    <w:sz w:val="20"/>
                    <w:szCs w:val="20"/>
                    <w:lang w:eastAsia="en-GB"/>
                  </w:rPr>
                </w:pPr>
                <w:r w:rsidRPr="006D56E9">
                  <w:rPr>
                    <w:rFonts w:ascii="Segoe UI Symbol" w:eastAsia="MS Gothic" w:hAnsi="Segoe UI Symbol" w:cs="Segoe UI Symbol"/>
                    <w:sz w:val="20"/>
                    <w:szCs w:val="20"/>
                    <w:lang w:eastAsia="en-GB"/>
                  </w:rPr>
                  <w:t>☐</w:t>
                </w:r>
              </w:p>
            </w:sdtContent>
          </w:sdt>
        </w:tc>
        <w:tc>
          <w:tcPr>
            <w:tcW w:w="8418" w:type="dxa"/>
            <w:shd w:val="clear" w:color="auto" w:fill="auto"/>
          </w:tcPr>
          <w:p w14:paraId="3BF999E8"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4"/>
                <w:szCs w:val="20"/>
                <w:lang w:eastAsia="en-GB"/>
              </w:rPr>
            </w:pPr>
            <w:r w:rsidRPr="006D56E9">
              <w:rPr>
                <w:rFonts w:ascii="Arial" w:eastAsia="Times New Roman" w:hAnsi="Arial" w:cs="Arial"/>
                <w:sz w:val="14"/>
                <w:szCs w:val="20"/>
                <w:lang w:eastAsia="en-GB"/>
              </w:rPr>
              <w:t>Professional</w:t>
            </w:r>
          </w:p>
        </w:tc>
      </w:tr>
      <w:tr w:rsidR="00BF501B" w:rsidRPr="006D56E9" w14:paraId="54B222BA" w14:textId="77777777" w:rsidTr="00B545BB">
        <w:tc>
          <w:tcPr>
            <w:tcW w:w="769" w:type="dxa"/>
            <w:shd w:val="clear" w:color="auto" w:fill="auto"/>
            <w:vAlign w:val="center"/>
          </w:tcPr>
          <w:sdt>
            <w:sdtPr>
              <w:rPr>
                <w:rFonts w:ascii="Arial" w:eastAsia="Wingdings 2" w:hAnsi="Arial" w:cs="Arial"/>
                <w:sz w:val="20"/>
                <w:szCs w:val="20"/>
                <w:lang w:eastAsia="en-GB"/>
              </w:rPr>
              <w:id w:val="-643582889"/>
              <w14:checkbox>
                <w14:checked w14:val="0"/>
                <w14:checkedState w14:val="2612" w14:font="MS Gothic"/>
                <w14:uncheckedState w14:val="2610" w14:font="MS Gothic"/>
              </w14:checkbox>
            </w:sdtPr>
            <w:sdtEndPr/>
            <w:sdtContent>
              <w:p w14:paraId="0FDA0848" w14:textId="32161174"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8418" w:type="dxa"/>
            <w:shd w:val="clear" w:color="auto" w:fill="auto"/>
          </w:tcPr>
          <w:p w14:paraId="3A7C7C1C"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Eligible counterparty</w:t>
            </w:r>
          </w:p>
        </w:tc>
      </w:tr>
    </w:tbl>
    <w:p w14:paraId="50EB0A44"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63F5C498" w14:textId="2AEEDB6A" w:rsidR="00BF501B" w:rsidRPr="006D56E9" w:rsidRDefault="00B545BB" w:rsidP="00B545B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w:t>
      </w:r>
      <w:r w:rsidR="00BF501B" w:rsidRPr="006D56E9">
        <w:rPr>
          <w:rFonts w:ascii="Arial" w:eastAsia="Times New Roman" w:hAnsi="Arial" w:cs="Arial"/>
          <w:b/>
          <w:sz w:val="18"/>
          <w:szCs w:val="18"/>
          <w:lang w:eastAsia="en-GB"/>
        </w:rPr>
        <w:t>3.4.10</w:t>
      </w:r>
      <w:r w:rsidR="00BF501B" w:rsidRPr="006D56E9">
        <w:rPr>
          <w:rFonts w:ascii="Arial" w:eastAsia="Times New Roman" w:hAnsi="Arial" w:cs="Arial"/>
          <w:b/>
          <w:sz w:val="18"/>
          <w:szCs w:val="18"/>
          <w:lang w:eastAsia="en-GB"/>
        </w:rPr>
        <w:tab/>
        <w:t>Regulated activities</w:t>
      </w:r>
    </w:p>
    <w:p w14:paraId="6683D8A7" w14:textId="77777777" w:rsidR="00BF501B" w:rsidRPr="006D56E9" w:rsidRDefault="00BF501B" w:rsidP="00BF501B">
      <w:pPr>
        <w:keepNext/>
        <w:tabs>
          <w:tab w:val="right" w:pos="-142"/>
          <w:tab w:val="left" w:pos="0"/>
          <w:tab w:val="left" w:pos="851"/>
        </w:tabs>
        <w:spacing w:after="0" w:line="240" w:lineRule="auto"/>
        <w:ind w:left="873" w:right="731"/>
        <w:outlineLvl w:val="0"/>
        <w:rPr>
          <w:rFonts w:ascii="Arial" w:eastAsia="Times New Roman" w:hAnsi="Arial" w:cs="Arial"/>
          <w:b/>
          <w:sz w:val="18"/>
          <w:szCs w:val="18"/>
          <w:lang w:eastAsia="en-GB"/>
        </w:rPr>
      </w:pPr>
    </w:p>
    <w:p w14:paraId="1607C368" w14:textId="4CAF71B1" w:rsidR="00BF501B" w:rsidRPr="006D56E9" w:rsidRDefault="00BF501B" w:rsidP="00B545BB">
      <w:pPr>
        <w:keepNext/>
        <w:tabs>
          <w:tab w:val="right" w:pos="-142"/>
          <w:tab w:val="left" w:pos="0"/>
          <w:tab w:val="left" w:pos="851"/>
        </w:tabs>
        <w:spacing w:after="0" w:line="240" w:lineRule="auto"/>
        <w:ind w:left="873" w:right="731"/>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Is the applicant firm proposing to carry on the regulated activit</w:t>
      </w:r>
      <w:r w:rsidR="00B545BB" w:rsidRPr="006D56E9">
        <w:rPr>
          <w:rFonts w:ascii="Arial" w:eastAsia="Times New Roman" w:hAnsi="Arial" w:cs="Arial"/>
          <w:b/>
          <w:sz w:val="18"/>
          <w:szCs w:val="18"/>
          <w:lang w:eastAsia="en-GB"/>
        </w:rPr>
        <w:t xml:space="preserve">y of ‘dealing in investments as </w:t>
      </w:r>
      <w:r w:rsidRPr="006D56E9">
        <w:rPr>
          <w:rFonts w:ascii="Arial" w:eastAsia="Times New Roman" w:hAnsi="Arial" w:cs="Arial"/>
          <w:b/>
          <w:sz w:val="18"/>
          <w:szCs w:val="18"/>
          <w:lang w:eastAsia="en-GB"/>
        </w:rPr>
        <w:t>principal’?</w:t>
      </w:r>
      <w:r w:rsidRPr="006D56E9">
        <w:rPr>
          <w:rFonts w:ascii="Arial" w:eastAsia="Times New Roman" w:hAnsi="Arial" w:cs="Arial"/>
          <w:sz w:val="18"/>
          <w:szCs w:val="18"/>
          <w:lang w:eastAsia="en-GB"/>
        </w:rPr>
        <w:tab/>
      </w:r>
    </w:p>
    <w:p w14:paraId="42E026B3" w14:textId="55577F12" w:rsidR="00BF501B" w:rsidRPr="006D56E9" w:rsidRDefault="008001FA"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1826781212"/>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B545BB" w:rsidRPr="006D56E9">
        <w:rPr>
          <w:rFonts w:ascii="Arial" w:eastAsia="Times New Roman" w:hAnsi="Arial" w:cs="Arial"/>
          <w:sz w:val="18"/>
          <w:szCs w:val="20"/>
          <w:lang w:eastAsia="en-GB"/>
        </w:rPr>
        <w:t xml:space="preserve"> </w:t>
      </w:r>
      <w:r w:rsidR="00BF501B" w:rsidRPr="006D56E9">
        <w:rPr>
          <w:rFonts w:ascii="Arial" w:eastAsia="Times New Roman" w:hAnsi="Arial" w:cs="Arial"/>
          <w:sz w:val="18"/>
          <w:szCs w:val="20"/>
          <w:lang w:eastAsia="en-GB"/>
        </w:rPr>
        <w:t>No</w:t>
      </w:r>
      <w:r w:rsidR="00BF501B" w:rsidRPr="006D56E9">
        <w:rPr>
          <w:rFonts w:ascii="Arial" w:eastAsia="Times New Roman" w:hAnsi="Arial" w:cs="Arial"/>
          <w:sz w:val="18"/>
          <w:szCs w:val="20"/>
          <w:lang w:eastAsia="en-GB"/>
        </w:rPr>
        <w:tab/>
      </w:r>
      <w:r w:rsidR="00BF501B" w:rsidRPr="006D56E9">
        <w:rPr>
          <w:rFonts w:ascii="Arial" w:eastAsia="Times New Roman" w:hAnsi="Arial" w:cs="Arial"/>
          <w:sz w:val="18"/>
          <w:szCs w:val="20"/>
          <w:lang w:eastAsia="en-GB"/>
        </w:rPr>
        <w:t>Continue to question 3.5</w:t>
      </w:r>
    </w:p>
    <w:p w14:paraId="2C398A87" w14:textId="00630D3A" w:rsidR="00BF501B" w:rsidRPr="006D56E9" w:rsidRDefault="008001FA"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458000689"/>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B545BB" w:rsidRPr="006D56E9">
        <w:rPr>
          <w:rFonts w:ascii="Arial" w:eastAsia="Times New Roman" w:hAnsi="Arial" w:cs="Arial"/>
          <w:sz w:val="18"/>
          <w:szCs w:val="20"/>
          <w:lang w:eastAsia="en-GB"/>
        </w:rPr>
        <w:t xml:space="preserve"> </w:t>
      </w:r>
      <w:r w:rsidR="00BF501B" w:rsidRPr="006D56E9">
        <w:rPr>
          <w:rFonts w:ascii="Arial" w:eastAsia="Times New Roman" w:hAnsi="Arial" w:cs="Arial"/>
          <w:sz w:val="18"/>
          <w:szCs w:val="20"/>
          <w:lang w:eastAsia="en-GB"/>
        </w:rPr>
        <w:t>Yes</w:t>
      </w:r>
      <w:r w:rsidR="00BF501B" w:rsidRPr="006D56E9">
        <w:rPr>
          <w:rFonts w:ascii="Arial" w:eastAsia="Times New Roman" w:hAnsi="Arial" w:cs="Arial"/>
          <w:sz w:val="18"/>
          <w:szCs w:val="20"/>
          <w:lang w:eastAsia="en-GB"/>
        </w:rPr>
        <w:tab/>
      </w:r>
      <w:r w:rsidR="00BF501B" w:rsidRPr="006D56E9">
        <w:rPr>
          <w:rFonts w:ascii="Arial" w:eastAsia="Times New Roman" w:hAnsi="Arial" w:cs="Arial"/>
          <w:sz w:val="18"/>
          <w:szCs w:val="20"/>
          <w:lang w:eastAsia="en-GB"/>
        </w:rPr>
        <w:t>Continue to question 3.4.11</w:t>
      </w:r>
    </w:p>
    <w:p w14:paraId="36842D4B" w14:textId="77777777" w:rsidR="00BF501B" w:rsidRPr="006D56E9" w:rsidRDefault="00BF501B" w:rsidP="00BF501B">
      <w:pPr>
        <w:spacing w:after="0" w:line="160" w:lineRule="exact"/>
        <w:ind w:left="873" w:right="113"/>
        <w:rPr>
          <w:rFonts w:ascii="Arial" w:eastAsia="Times New Roman" w:hAnsi="Arial" w:cs="Arial"/>
          <w:sz w:val="20"/>
          <w:szCs w:val="18"/>
          <w:lang w:eastAsia="en-GB"/>
        </w:rPr>
      </w:pPr>
    </w:p>
    <w:p w14:paraId="07CA5E55" w14:textId="4709DE41" w:rsidR="00BF501B" w:rsidRPr="006D56E9" w:rsidRDefault="00B545BB" w:rsidP="00B545B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w:t>
      </w:r>
      <w:r w:rsidR="00BF501B" w:rsidRPr="006D56E9">
        <w:rPr>
          <w:rFonts w:ascii="Arial" w:eastAsia="Times New Roman" w:hAnsi="Arial" w:cs="Arial"/>
          <w:b/>
          <w:sz w:val="18"/>
          <w:szCs w:val="18"/>
          <w:lang w:eastAsia="en-GB"/>
        </w:rPr>
        <w:t>3.4.11</w:t>
      </w:r>
      <w:r w:rsidR="00BF501B" w:rsidRPr="006D56E9">
        <w:rPr>
          <w:rFonts w:ascii="Arial" w:eastAsia="Times New Roman" w:hAnsi="Arial" w:cs="Arial"/>
          <w:b/>
          <w:sz w:val="18"/>
          <w:szCs w:val="18"/>
          <w:lang w:eastAsia="en-GB"/>
        </w:rPr>
        <w:tab/>
        <w:t>Investment types</w:t>
      </w:r>
    </w:p>
    <w:p w14:paraId="79918C50"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012E5BFA" w14:textId="432F8B7D" w:rsidR="00BF501B" w:rsidRPr="006D56E9" w:rsidRDefault="00BF501B" w:rsidP="00B545BB">
      <w:pPr>
        <w:keepNext/>
        <w:tabs>
          <w:tab w:val="right" w:pos="-142"/>
          <w:tab w:val="left" w:pos="0"/>
          <w:tab w:val="left" w:pos="851"/>
        </w:tabs>
        <w:spacing w:after="0"/>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You must tick the types of investments below:</w:t>
      </w:r>
    </w:p>
    <w:tbl>
      <w:tblPr>
        <w:tblW w:w="0" w:type="auto"/>
        <w:tblInd w:w="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409"/>
        <w:gridCol w:w="702"/>
        <w:gridCol w:w="4401"/>
      </w:tblGrid>
      <w:tr w:rsidR="00BF501B" w:rsidRPr="006D56E9" w14:paraId="1EAB3D52" w14:textId="77777777" w:rsidTr="00B545BB">
        <w:tc>
          <w:tcPr>
            <w:tcW w:w="675" w:type="dxa"/>
            <w:shd w:val="clear" w:color="auto" w:fill="auto"/>
            <w:vAlign w:val="center"/>
          </w:tcPr>
          <w:sdt>
            <w:sdtPr>
              <w:rPr>
                <w:rFonts w:ascii="Arial" w:eastAsia="Wingdings 2" w:hAnsi="Arial" w:cs="Arial"/>
                <w:sz w:val="20"/>
                <w:szCs w:val="20"/>
                <w:lang w:eastAsia="en-GB"/>
              </w:rPr>
              <w:id w:val="-1941058538"/>
              <w14:checkbox>
                <w14:checked w14:val="0"/>
                <w14:checkedState w14:val="2612" w14:font="MS Gothic"/>
                <w14:uncheckedState w14:val="2610" w14:font="MS Gothic"/>
              </w14:checkbox>
            </w:sdtPr>
            <w:sdtEndPr/>
            <w:sdtContent>
              <w:p w14:paraId="6A8B4834" w14:textId="0873581B" w:rsidR="00BF501B" w:rsidRPr="006D56E9" w:rsidRDefault="002D4210" w:rsidP="00B545BB">
                <w:pPr>
                  <w:spacing w:after="0"/>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409" w:type="dxa"/>
            <w:shd w:val="clear" w:color="auto" w:fill="auto"/>
          </w:tcPr>
          <w:p w14:paraId="7C5DF08B" w14:textId="77777777" w:rsidR="00BF501B" w:rsidRPr="006D56E9" w:rsidRDefault="00BF501B" w:rsidP="00B545BB">
            <w:pPr>
              <w:keepNext/>
              <w:tabs>
                <w:tab w:val="right" w:pos="-142"/>
                <w:tab w:val="left" w:pos="0"/>
                <w:tab w:val="left" w:pos="851"/>
              </w:tabs>
              <w:spacing w:after="0"/>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Certificates representing certain security</w:t>
            </w:r>
          </w:p>
        </w:tc>
        <w:tc>
          <w:tcPr>
            <w:tcW w:w="702" w:type="dxa"/>
            <w:shd w:val="clear" w:color="auto" w:fill="auto"/>
            <w:vAlign w:val="center"/>
          </w:tcPr>
          <w:sdt>
            <w:sdtPr>
              <w:rPr>
                <w:rFonts w:ascii="Arial" w:eastAsia="Wingdings 2" w:hAnsi="Arial" w:cs="Arial"/>
                <w:sz w:val="20"/>
                <w:szCs w:val="20"/>
                <w:lang w:eastAsia="en-GB"/>
              </w:rPr>
              <w:id w:val="1217703049"/>
              <w14:checkbox>
                <w14:checked w14:val="0"/>
                <w14:checkedState w14:val="2612" w14:font="MS Gothic"/>
                <w14:uncheckedState w14:val="2610" w14:font="MS Gothic"/>
              </w14:checkbox>
            </w:sdtPr>
            <w:sdtEndPr/>
            <w:sdtContent>
              <w:p w14:paraId="3AE20141" w14:textId="0B0085D0" w:rsidR="00BF501B" w:rsidRPr="006D56E9" w:rsidRDefault="002D4210" w:rsidP="00B545BB">
                <w:pPr>
                  <w:spacing w:after="0"/>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tcPr>
          <w:p w14:paraId="0B56DEBA" w14:textId="77777777" w:rsidR="00BF501B" w:rsidRPr="006D56E9" w:rsidRDefault="00BF501B" w:rsidP="00B545BB">
            <w:pPr>
              <w:keepNext/>
              <w:tabs>
                <w:tab w:val="right" w:pos="-142"/>
                <w:tab w:val="left" w:pos="0"/>
                <w:tab w:val="left" w:pos="851"/>
              </w:tabs>
              <w:spacing w:after="0"/>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 xml:space="preserve">Rights to or interests in investments </w:t>
            </w:r>
          </w:p>
        </w:tc>
      </w:tr>
      <w:tr w:rsidR="00BF501B" w:rsidRPr="006D56E9" w14:paraId="70B17AC7" w14:textId="77777777" w:rsidTr="00B545BB">
        <w:tc>
          <w:tcPr>
            <w:tcW w:w="675" w:type="dxa"/>
            <w:shd w:val="clear" w:color="auto" w:fill="auto"/>
            <w:vAlign w:val="center"/>
          </w:tcPr>
          <w:sdt>
            <w:sdtPr>
              <w:rPr>
                <w:rFonts w:ascii="Arial" w:eastAsia="Wingdings 2" w:hAnsi="Arial" w:cs="Arial"/>
                <w:sz w:val="20"/>
                <w:szCs w:val="20"/>
                <w:lang w:eastAsia="en-GB"/>
              </w:rPr>
              <w:id w:val="-1894728951"/>
              <w14:checkbox>
                <w14:checked w14:val="0"/>
                <w14:checkedState w14:val="2612" w14:font="MS Gothic"/>
                <w14:uncheckedState w14:val="2610" w14:font="MS Gothic"/>
              </w14:checkbox>
            </w:sdtPr>
            <w:sdtEndPr/>
            <w:sdtContent>
              <w:p w14:paraId="2A5C2BA9" w14:textId="76F1E3AC"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409" w:type="dxa"/>
            <w:shd w:val="clear" w:color="auto" w:fill="auto"/>
          </w:tcPr>
          <w:p w14:paraId="2D03C711"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Commodity future</w:t>
            </w:r>
          </w:p>
        </w:tc>
        <w:tc>
          <w:tcPr>
            <w:tcW w:w="702" w:type="dxa"/>
            <w:shd w:val="clear" w:color="auto" w:fill="auto"/>
            <w:vAlign w:val="center"/>
          </w:tcPr>
          <w:sdt>
            <w:sdtPr>
              <w:rPr>
                <w:rFonts w:ascii="Arial" w:eastAsia="Wingdings 2" w:hAnsi="Arial" w:cs="Arial"/>
                <w:sz w:val="20"/>
                <w:szCs w:val="20"/>
                <w:lang w:eastAsia="en-GB"/>
              </w:rPr>
              <w:id w:val="930701887"/>
              <w14:checkbox>
                <w14:checked w14:val="0"/>
                <w14:checkedState w14:val="2612" w14:font="MS Gothic"/>
                <w14:uncheckedState w14:val="2610" w14:font="MS Gothic"/>
              </w14:checkbox>
            </w:sdtPr>
            <w:sdtEndPr/>
            <w:sdtContent>
              <w:p w14:paraId="04F89465" w14:textId="1FD17976"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tcPr>
          <w:p w14:paraId="4F61A987"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Rights to or interests in investments (contractually-based investment)</w:t>
            </w:r>
          </w:p>
        </w:tc>
      </w:tr>
      <w:tr w:rsidR="00BF501B" w:rsidRPr="006D56E9" w14:paraId="2C2B8684" w14:textId="77777777" w:rsidTr="00B545BB">
        <w:tc>
          <w:tcPr>
            <w:tcW w:w="675" w:type="dxa"/>
            <w:shd w:val="clear" w:color="auto" w:fill="auto"/>
            <w:vAlign w:val="center"/>
          </w:tcPr>
          <w:sdt>
            <w:sdtPr>
              <w:rPr>
                <w:rFonts w:ascii="Arial" w:eastAsia="Wingdings 2" w:hAnsi="Arial" w:cs="Arial"/>
                <w:sz w:val="20"/>
                <w:szCs w:val="20"/>
                <w:lang w:eastAsia="en-GB"/>
              </w:rPr>
              <w:id w:val="406572460"/>
              <w14:checkbox>
                <w14:checked w14:val="0"/>
                <w14:checkedState w14:val="2612" w14:font="MS Gothic"/>
                <w14:uncheckedState w14:val="2610" w14:font="MS Gothic"/>
              </w14:checkbox>
            </w:sdtPr>
            <w:sdtEndPr/>
            <w:sdtContent>
              <w:p w14:paraId="63C02338" w14:textId="1ACDFF9A"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409" w:type="dxa"/>
            <w:shd w:val="clear" w:color="auto" w:fill="auto"/>
            <w:vAlign w:val="center"/>
          </w:tcPr>
          <w:p w14:paraId="5D141028"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Commodity option and option on commodity future</w:t>
            </w:r>
          </w:p>
        </w:tc>
        <w:tc>
          <w:tcPr>
            <w:tcW w:w="702" w:type="dxa"/>
            <w:shd w:val="clear" w:color="auto" w:fill="auto"/>
            <w:vAlign w:val="center"/>
          </w:tcPr>
          <w:sdt>
            <w:sdtPr>
              <w:rPr>
                <w:rFonts w:ascii="Arial" w:eastAsia="Wingdings 2" w:hAnsi="Arial" w:cs="Arial"/>
                <w:sz w:val="20"/>
                <w:szCs w:val="20"/>
                <w:lang w:eastAsia="en-GB"/>
              </w:rPr>
              <w:id w:val="-1122073111"/>
              <w14:checkbox>
                <w14:checked w14:val="0"/>
                <w14:checkedState w14:val="2612" w14:font="MS Gothic"/>
                <w14:uncheckedState w14:val="2610" w14:font="MS Gothic"/>
              </w14:checkbox>
            </w:sdtPr>
            <w:sdtEndPr/>
            <w:sdtContent>
              <w:p w14:paraId="65BCAF30" w14:textId="142DCC76"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tcPr>
          <w:p w14:paraId="1299AA6B"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Rights to or interests in investments (security)</w:t>
            </w:r>
          </w:p>
        </w:tc>
      </w:tr>
      <w:tr w:rsidR="00BF501B" w:rsidRPr="006D56E9" w14:paraId="7F71C633" w14:textId="77777777" w:rsidTr="00B545BB">
        <w:tc>
          <w:tcPr>
            <w:tcW w:w="675" w:type="dxa"/>
            <w:shd w:val="clear" w:color="auto" w:fill="auto"/>
            <w:vAlign w:val="center"/>
          </w:tcPr>
          <w:sdt>
            <w:sdtPr>
              <w:rPr>
                <w:rFonts w:ascii="Arial" w:eastAsia="Wingdings 2" w:hAnsi="Arial" w:cs="Arial"/>
                <w:sz w:val="20"/>
                <w:szCs w:val="20"/>
                <w:lang w:eastAsia="en-GB"/>
              </w:rPr>
              <w:id w:val="-675573287"/>
              <w14:checkbox>
                <w14:checked w14:val="0"/>
                <w14:checkedState w14:val="2612" w14:font="MS Gothic"/>
                <w14:uncheckedState w14:val="2610" w14:font="MS Gothic"/>
              </w14:checkbox>
            </w:sdtPr>
            <w:sdtEndPr/>
            <w:sdtContent>
              <w:p w14:paraId="1CD43FE9" w14:textId="04FD4BB8"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409" w:type="dxa"/>
            <w:shd w:val="clear" w:color="auto" w:fill="auto"/>
            <w:vAlign w:val="center"/>
          </w:tcPr>
          <w:p w14:paraId="15A48BD7"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Contract for differences (excluding a spread bet and a rolling forex contract</w:t>
            </w:r>
          </w:p>
        </w:tc>
        <w:tc>
          <w:tcPr>
            <w:tcW w:w="702" w:type="dxa"/>
            <w:shd w:val="clear" w:color="auto" w:fill="auto"/>
            <w:vAlign w:val="center"/>
          </w:tcPr>
          <w:sdt>
            <w:sdtPr>
              <w:rPr>
                <w:rFonts w:ascii="Arial" w:eastAsia="Wingdings 2" w:hAnsi="Arial" w:cs="Arial"/>
                <w:sz w:val="20"/>
                <w:szCs w:val="20"/>
                <w:lang w:eastAsia="en-GB"/>
              </w:rPr>
              <w:id w:val="592360414"/>
              <w14:checkbox>
                <w14:checked w14:val="0"/>
                <w14:checkedState w14:val="2612" w14:font="MS Gothic"/>
                <w14:uncheckedState w14:val="2610" w14:font="MS Gothic"/>
              </w14:checkbox>
            </w:sdtPr>
            <w:sdtEndPr/>
            <w:sdtContent>
              <w:p w14:paraId="64956170" w14:textId="720D76E1"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vAlign w:val="center"/>
          </w:tcPr>
          <w:p w14:paraId="51C7F794"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Shares</w:t>
            </w:r>
          </w:p>
        </w:tc>
      </w:tr>
      <w:tr w:rsidR="00BF501B" w:rsidRPr="006D56E9" w14:paraId="1EB61E7E" w14:textId="77777777" w:rsidTr="00B545BB">
        <w:tc>
          <w:tcPr>
            <w:tcW w:w="675" w:type="dxa"/>
            <w:shd w:val="clear" w:color="auto" w:fill="auto"/>
            <w:vAlign w:val="center"/>
          </w:tcPr>
          <w:sdt>
            <w:sdtPr>
              <w:rPr>
                <w:rFonts w:ascii="Arial" w:eastAsia="Wingdings 2" w:hAnsi="Arial" w:cs="Arial"/>
                <w:sz w:val="20"/>
                <w:szCs w:val="20"/>
                <w:lang w:eastAsia="en-GB"/>
              </w:rPr>
              <w:id w:val="-1420325013"/>
              <w14:checkbox>
                <w14:checked w14:val="0"/>
                <w14:checkedState w14:val="2612" w14:font="MS Gothic"/>
                <w14:uncheckedState w14:val="2610" w14:font="MS Gothic"/>
              </w14:checkbox>
            </w:sdtPr>
            <w:sdtEndPr/>
            <w:sdtContent>
              <w:p w14:paraId="4ACD7FC6" w14:textId="601274FD"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409" w:type="dxa"/>
            <w:shd w:val="clear" w:color="auto" w:fill="auto"/>
            <w:vAlign w:val="center"/>
          </w:tcPr>
          <w:p w14:paraId="48ABA279"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Funeral plan contracts</w:t>
            </w:r>
          </w:p>
        </w:tc>
        <w:tc>
          <w:tcPr>
            <w:tcW w:w="702" w:type="dxa"/>
            <w:shd w:val="clear" w:color="auto" w:fill="auto"/>
            <w:vAlign w:val="center"/>
          </w:tcPr>
          <w:sdt>
            <w:sdtPr>
              <w:rPr>
                <w:rFonts w:ascii="Arial" w:eastAsia="Wingdings 2" w:hAnsi="Arial" w:cs="Arial"/>
                <w:sz w:val="20"/>
                <w:szCs w:val="20"/>
                <w:lang w:eastAsia="en-GB"/>
              </w:rPr>
              <w:id w:val="-641423783"/>
              <w14:checkbox>
                <w14:checked w14:val="0"/>
                <w14:checkedState w14:val="2612" w14:font="MS Gothic"/>
                <w14:uncheckedState w14:val="2610" w14:font="MS Gothic"/>
              </w14:checkbox>
            </w:sdtPr>
            <w:sdtEndPr/>
            <w:sdtContent>
              <w:p w14:paraId="7B84EA19" w14:textId="1273F32B"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vAlign w:val="center"/>
          </w:tcPr>
          <w:p w14:paraId="3515C1BC"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Spread Bet</w:t>
            </w:r>
          </w:p>
        </w:tc>
      </w:tr>
      <w:tr w:rsidR="00BF501B" w:rsidRPr="006D56E9" w14:paraId="49CDFC35" w14:textId="77777777" w:rsidTr="00B545BB">
        <w:tc>
          <w:tcPr>
            <w:tcW w:w="675" w:type="dxa"/>
            <w:shd w:val="clear" w:color="auto" w:fill="auto"/>
            <w:vAlign w:val="center"/>
          </w:tcPr>
          <w:sdt>
            <w:sdtPr>
              <w:rPr>
                <w:rFonts w:ascii="Arial" w:eastAsia="Wingdings 2" w:hAnsi="Arial" w:cs="Arial"/>
                <w:sz w:val="20"/>
                <w:szCs w:val="20"/>
                <w:lang w:eastAsia="en-GB"/>
              </w:rPr>
              <w:id w:val="572166586"/>
              <w14:checkbox>
                <w14:checked w14:val="0"/>
                <w14:checkedState w14:val="2612" w14:font="MS Gothic"/>
                <w14:uncheckedState w14:val="2610" w14:font="MS Gothic"/>
              </w14:checkbox>
            </w:sdtPr>
            <w:sdtEndPr/>
            <w:sdtContent>
              <w:p w14:paraId="4BBC8F68" w14:textId="49E0387E"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409" w:type="dxa"/>
            <w:shd w:val="clear" w:color="auto" w:fill="auto"/>
          </w:tcPr>
          <w:p w14:paraId="1BD65523"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Future (excluding a commodity future and rolling forex contract)</w:t>
            </w:r>
          </w:p>
        </w:tc>
        <w:tc>
          <w:tcPr>
            <w:tcW w:w="702" w:type="dxa"/>
            <w:shd w:val="clear" w:color="auto" w:fill="auto"/>
            <w:vAlign w:val="center"/>
          </w:tcPr>
          <w:sdt>
            <w:sdtPr>
              <w:rPr>
                <w:rFonts w:ascii="Arial" w:eastAsia="Wingdings 2" w:hAnsi="Arial" w:cs="Arial"/>
                <w:sz w:val="20"/>
                <w:szCs w:val="20"/>
                <w:lang w:eastAsia="en-GB"/>
              </w:rPr>
              <w:id w:val="-1381630559"/>
              <w14:checkbox>
                <w14:checked w14:val="0"/>
                <w14:checkedState w14:val="2612" w14:font="MS Gothic"/>
                <w14:uncheckedState w14:val="2610" w14:font="MS Gothic"/>
              </w14:checkbox>
            </w:sdtPr>
            <w:sdtEndPr/>
            <w:sdtContent>
              <w:p w14:paraId="088CD6B7" w14:textId="3ACB8366"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vAlign w:val="center"/>
          </w:tcPr>
          <w:p w14:paraId="1E15EA66"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Rolling Spot Forex</w:t>
            </w:r>
          </w:p>
        </w:tc>
      </w:tr>
      <w:tr w:rsidR="00BF501B" w:rsidRPr="006D56E9" w14:paraId="189732BF" w14:textId="77777777" w:rsidTr="00B545BB">
        <w:tc>
          <w:tcPr>
            <w:tcW w:w="675" w:type="dxa"/>
            <w:shd w:val="clear" w:color="auto" w:fill="auto"/>
            <w:vAlign w:val="center"/>
          </w:tcPr>
          <w:sdt>
            <w:sdtPr>
              <w:rPr>
                <w:rFonts w:ascii="Arial" w:eastAsia="Wingdings 2" w:hAnsi="Arial" w:cs="Arial"/>
                <w:sz w:val="20"/>
                <w:szCs w:val="20"/>
                <w:lang w:eastAsia="en-GB"/>
              </w:rPr>
              <w:id w:val="943963768"/>
              <w14:checkbox>
                <w14:checked w14:val="0"/>
                <w14:checkedState w14:val="2612" w14:font="MS Gothic"/>
                <w14:uncheckedState w14:val="2610" w14:font="MS Gothic"/>
              </w14:checkbox>
            </w:sdtPr>
            <w:sdtEndPr/>
            <w:sdtContent>
              <w:p w14:paraId="7E515D15" w14:textId="2C068BA0"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409" w:type="dxa"/>
            <w:shd w:val="clear" w:color="auto" w:fill="auto"/>
            <w:vAlign w:val="center"/>
          </w:tcPr>
          <w:p w14:paraId="126CFB0C"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 xml:space="preserve">Government and Public Security  </w:t>
            </w:r>
          </w:p>
        </w:tc>
        <w:tc>
          <w:tcPr>
            <w:tcW w:w="702" w:type="dxa"/>
            <w:shd w:val="clear" w:color="auto" w:fill="auto"/>
            <w:vAlign w:val="center"/>
          </w:tcPr>
          <w:sdt>
            <w:sdtPr>
              <w:rPr>
                <w:rFonts w:ascii="Arial" w:eastAsia="Wingdings 2" w:hAnsi="Arial" w:cs="Arial"/>
                <w:sz w:val="20"/>
                <w:szCs w:val="20"/>
                <w:lang w:eastAsia="en-GB"/>
              </w:rPr>
              <w:id w:val="1177072657"/>
              <w14:checkbox>
                <w14:checked w14:val="0"/>
                <w14:checkedState w14:val="2612" w14:font="MS Gothic"/>
                <w14:uncheckedState w14:val="2610" w14:font="MS Gothic"/>
              </w14:checkbox>
            </w:sdtPr>
            <w:sdtEndPr/>
            <w:sdtContent>
              <w:p w14:paraId="79E7BE1E" w14:textId="1EFB517D"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tcPr>
          <w:p w14:paraId="4A757F08"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4"/>
                <w:szCs w:val="14"/>
                <w:lang w:eastAsia="en-GB"/>
              </w:rPr>
            </w:pPr>
            <w:r w:rsidRPr="006D56E9">
              <w:rPr>
                <w:rFonts w:ascii="Arial" w:eastAsia="Times New Roman" w:hAnsi="Arial" w:cs="Arial"/>
                <w:sz w:val="14"/>
                <w:szCs w:val="14"/>
                <w:lang w:eastAsia="en-GB"/>
              </w:rPr>
              <w:t>Stakeholder pension scheme</w:t>
            </w:r>
          </w:p>
        </w:tc>
      </w:tr>
      <w:tr w:rsidR="00BF501B" w:rsidRPr="006D56E9" w14:paraId="59764AFA" w14:textId="77777777" w:rsidTr="00B545BB">
        <w:tc>
          <w:tcPr>
            <w:tcW w:w="675" w:type="dxa"/>
            <w:shd w:val="clear" w:color="auto" w:fill="auto"/>
            <w:vAlign w:val="center"/>
          </w:tcPr>
          <w:sdt>
            <w:sdtPr>
              <w:rPr>
                <w:rFonts w:ascii="Arial" w:eastAsia="Wingdings 2" w:hAnsi="Arial" w:cs="Arial"/>
                <w:sz w:val="20"/>
                <w:szCs w:val="20"/>
                <w:lang w:eastAsia="en-GB"/>
              </w:rPr>
              <w:id w:val="-1760743572"/>
              <w14:checkbox>
                <w14:checked w14:val="0"/>
                <w14:checkedState w14:val="2612" w14:font="MS Gothic"/>
                <w14:uncheckedState w14:val="2610" w14:font="MS Gothic"/>
              </w14:checkbox>
            </w:sdtPr>
            <w:sdtEndPr/>
            <w:sdtContent>
              <w:p w14:paraId="7B827EE2" w14:textId="73E652A8"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409" w:type="dxa"/>
            <w:shd w:val="clear" w:color="auto" w:fill="auto"/>
            <w:vAlign w:val="center"/>
          </w:tcPr>
          <w:p w14:paraId="584A9877"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Life Policies</w:t>
            </w:r>
          </w:p>
        </w:tc>
        <w:tc>
          <w:tcPr>
            <w:tcW w:w="702" w:type="dxa"/>
            <w:shd w:val="clear" w:color="auto" w:fill="auto"/>
            <w:vAlign w:val="center"/>
          </w:tcPr>
          <w:sdt>
            <w:sdtPr>
              <w:rPr>
                <w:rFonts w:ascii="Arial" w:eastAsia="Wingdings 2" w:hAnsi="Arial" w:cs="Arial"/>
                <w:sz w:val="20"/>
                <w:szCs w:val="20"/>
                <w:lang w:eastAsia="en-GB"/>
              </w:rPr>
              <w:id w:val="-745032590"/>
              <w14:checkbox>
                <w14:checked w14:val="0"/>
                <w14:checkedState w14:val="2612" w14:font="MS Gothic"/>
                <w14:uncheckedState w14:val="2610" w14:font="MS Gothic"/>
              </w14:checkbox>
            </w:sdtPr>
            <w:sdtEndPr/>
            <w:sdtContent>
              <w:p w14:paraId="40C7EA84" w14:textId="37AEA4B9"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tcPr>
          <w:p w14:paraId="507CA943"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4"/>
                <w:szCs w:val="14"/>
                <w:lang w:eastAsia="en-GB"/>
              </w:rPr>
            </w:pPr>
            <w:r w:rsidRPr="006D56E9">
              <w:rPr>
                <w:rFonts w:ascii="Arial" w:eastAsia="Times New Roman" w:hAnsi="Arial" w:cs="Arial"/>
                <w:sz w:val="14"/>
                <w:szCs w:val="20"/>
                <w:lang w:eastAsia="en-GB"/>
              </w:rPr>
              <w:t>Warrant</w:t>
            </w:r>
          </w:p>
        </w:tc>
      </w:tr>
      <w:tr w:rsidR="00BF501B" w:rsidRPr="006D56E9" w14:paraId="4275C258" w14:textId="77777777" w:rsidTr="00B545BB">
        <w:tc>
          <w:tcPr>
            <w:tcW w:w="675" w:type="dxa"/>
            <w:shd w:val="clear" w:color="auto" w:fill="auto"/>
            <w:vAlign w:val="center"/>
          </w:tcPr>
          <w:sdt>
            <w:sdtPr>
              <w:rPr>
                <w:rFonts w:ascii="Arial" w:eastAsia="Wingdings 2" w:hAnsi="Arial" w:cs="Arial"/>
                <w:sz w:val="20"/>
                <w:szCs w:val="20"/>
                <w:lang w:eastAsia="en-GB"/>
              </w:rPr>
              <w:id w:val="25072513"/>
              <w14:checkbox>
                <w14:checked w14:val="0"/>
                <w14:checkedState w14:val="2612" w14:font="MS Gothic"/>
                <w14:uncheckedState w14:val="2610" w14:font="MS Gothic"/>
              </w14:checkbox>
            </w:sdtPr>
            <w:sdtEndPr/>
            <w:sdtContent>
              <w:p w14:paraId="2A273848" w14:textId="2AFCDB85"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409" w:type="dxa"/>
            <w:shd w:val="clear" w:color="auto" w:fill="auto"/>
          </w:tcPr>
          <w:p w14:paraId="3DA6E55E"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4"/>
                <w:szCs w:val="14"/>
                <w:lang w:eastAsia="en-GB"/>
              </w:rPr>
            </w:pPr>
            <w:r w:rsidRPr="006D56E9">
              <w:rPr>
                <w:rFonts w:ascii="Arial" w:eastAsia="Times New Roman" w:hAnsi="Arial" w:cs="Arial"/>
                <w:sz w:val="14"/>
                <w:szCs w:val="14"/>
                <w:lang w:eastAsia="en-GB"/>
              </w:rPr>
              <w:t>Non-investment insurance contracts</w:t>
            </w:r>
          </w:p>
        </w:tc>
        <w:tc>
          <w:tcPr>
            <w:tcW w:w="702" w:type="dxa"/>
            <w:shd w:val="clear" w:color="auto" w:fill="auto"/>
            <w:vAlign w:val="center"/>
          </w:tcPr>
          <w:sdt>
            <w:sdtPr>
              <w:rPr>
                <w:rFonts w:ascii="Arial" w:eastAsia="Wingdings 2" w:hAnsi="Arial" w:cs="Arial"/>
                <w:sz w:val="20"/>
                <w:szCs w:val="20"/>
                <w:lang w:eastAsia="en-GB"/>
              </w:rPr>
              <w:id w:val="-188985174"/>
              <w14:checkbox>
                <w14:checked w14:val="0"/>
                <w14:checkedState w14:val="2612" w14:font="MS Gothic"/>
                <w14:uncheckedState w14:val="2610" w14:font="MS Gothic"/>
              </w14:checkbox>
            </w:sdtPr>
            <w:sdtEndPr/>
            <w:sdtContent>
              <w:p w14:paraId="46BA1E5D" w14:textId="59E1C8C2"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vAlign w:val="center"/>
          </w:tcPr>
          <w:p w14:paraId="6D2BC01B"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20"/>
                <w:lang w:eastAsia="en-GB"/>
              </w:rPr>
              <w:t>Unit</w:t>
            </w:r>
          </w:p>
        </w:tc>
      </w:tr>
      <w:tr w:rsidR="00BF501B" w:rsidRPr="006D56E9" w14:paraId="64FFFF96" w14:textId="77777777" w:rsidTr="00B545BB">
        <w:tc>
          <w:tcPr>
            <w:tcW w:w="675" w:type="dxa"/>
            <w:shd w:val="clear" w:color="auto" w:fill="auto"/>
            <w:vAlign w:val="center"/>
          </w:tcPr>
          <w:sdt>
            <w:sdtPr>
              <w:rPr>
                <w:rFonts w:ascii="Arial" w:eastAsia="Wingdings 2" w:hAnsi="Arial" w:cs="Arial"/>
                <w:sz w:val="20"/>
                <w:szCs w:val="20"/>
                <w:lang w:eastAsia="en-GB"/>
              </w:rPr>
              <w:id w:val="2061353341"/>
              <w14:checkbox>
                <w14:checked w14:val="0"/>
                <w14:checkedState w14:val="2612" w14:font="MS Gothic"/>
                <w14:uncheckedState w14:val="2610" w14:font="MS Gothic"/>
              </w14:checkbox>
            </w:sdtPr>
            <w:sdtEndPr/>
            <w:sdtContent>
              <w:p w14:paraId="3AAD9198" w14:textId="1DDD9FBC"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409" w:type="dxa"/>
            <w:shd w:val="clear" w:color="auto" w:fill="auto"/>
          </w:tcPr>
          <w:p w14:paraId="2FB75614"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Option (excluding a commodity option)</w:t>
            </w:r>
          </w:p>
        </w:tc>
        <w:tc>
          <w:tcPr>
            <w:tcW w:w="702" w:type="dxa"/>
            <w:shd w:val="clear" w:color="auto" w:fill="auto"/>
            <w:vAlign w:val="center"/>
          </w:tcPr>
          <w:sdt>
            <w:sdtPr>
              <w:rPr>
                <w:rFonts w:ascii="Arial" w:eastAsia="Wingdings 2" w:hAnsi="Arial" w:cs="Arial"/>
                <w:sz w:val="20"/>
                <w:szCs w:val="20"/>
                <w:lang w:eastAsia="en-GB"/>
              </w:rPr>
              <w:id w:val="1921604482"/>
              <w14:checkbox>
                <w14:checked w14:val="0"/>
                <w14:checkedState w14:val="2612" w14:font="MS Gothic"/>
                <w14:uncheckedState w14:val="2610" w14:font="MS Gothic"/>
              </w14:checkbox>
            </w:sdtPr>
            <w:sdtEndPr/>
            <w:sdtContent>
              <w:p w14:paraId="276DF949" w14:textId="4FEFAB60"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vAlign w:val="center"/>
          </w:tcPr>
          <w:p w14:paraId="41012BF4" w14:textId="77777777" w:rsidR="00BF501B" w:rsidRPr="006D56E9" w:rsidRDefault="00BF501B" w:rsidP="00BF501B">
            <w:pPr>
              <w:spacing w:after="0" w:line="180" w:lineRule="exact"/>
              <w:rPr>
                <w:rFonts w:ascii="Arial" w:eastAsia="Times New Roman" w:hAnsi="Arial" w:cs="Arial"/>
                <w:sz w:val="14"/>
                <w:szCs w:val="20"/>
                <w:lang w:eastAsia="en-GB"/>
              </w:rPr>
            </w:pPr>
            <w:r w:rsidRPr="006D56E9">
              <w:rPr>
                <w:rFonts w:ascii="Arial" w:eastAsia="Times New Roman" w:hAnsi="Arial" w:cs="Arial"/>
                <w:sz w:val="14"/>
                <w:szCs w:val="14"/>
                <w:lang w:eastAsia="en-GB"/>
              </w:rPr>
              <w:t>Personal Pension scheme</w:t>
            </w:r>
            <w:r w:rsidRPr="006D56E9">
              <w:rPr>
                <w:rFonts w:ascii="Arial" w:eastAsia="Times New Roman" w:hAnsi="Arial" w:cs="Arial"/>
                <w:sz w:val="14"/>
                <w:szCs w:val="20"/>
                <w:lang w:eastAsia="en-GB"/>
              </w:rPr>
              <w:t xml:space="preserve"> </w:t>
            </w:r>
          </w:p>
        </w:tc>
      </w:tr>
      <w:tr w:rsidR="00BF501B" w:rsidRPr="006D56E9" w14:paraId="3D3A903A" w14:textId="77777777" w:rsidTr="00B545BB">
        <w:tc>
          <w:tcPr>
            <w:tcW w:w="675" w:type="dxa"/>
            <w:shd w:val="clear" w:color="auto" w:fill="auto"/>
          </w:tcPr>
          <w:sdt>
            <w:sdtPr>
              <w:rPr>
                <w:rFonts w:ascii="Arial" w:eastAsia="Wingdings 2" w:hAnsi="Arial" w:cs="Arial"/>
                <w:sz w:val="20"/>
                <w:szCs w:val="20"/>
                <w:lang w:eastAsia="en-GB"/>
              </w:rPr>
              <w:id w:val="-690455818"/>
              <w14:checkbox>
                <w14:checked w14:val="0"/>
                <w14:checkedState w14:val="2612" w14:font="MS Gothic"/>
                <w14:uncheckedState w14:val="2610" w14:font="MS Gothic"/>
              </w14:checkbox>
            </w:sdtPr>
            <w:sdtEndPr/>
            <w:sdtContent>
              <w:p w14:paraId="4BFD166D" w14:textId="0EC75925" w:rsidR="00BF501B" w:rsidRPr="006D56E9" w:rsidRDefault="002D4210" w:rsidP="00BF501B">
                <w:pPr>
                  <w:spacing w:after="0" w:line="220" w:lineRule="exact"/>
                  <w:ind w:left="28"/>
                  <w:jc w:val="center"/>
                  <w:rPr>
                    <w:rFonts w:ascii="Arial" w:eastAsia="Times New Roman" w:hAnsi="Arial" w:cs="Arial"/>
                    <w:sz w:val="20"/>
                    <w:szCs w:val="20"/>
                    <w:lang w:eastAsia="en-GB"/>
                  </w:rPr>
                </w:pPr>
                <w:r w:rsidRPr="006D56E9">
                  <w:rPr>
                    <w:rFonts w:ascii="Segoe UI Symbol" w:eastAsia="MS Gothic" w:hAnsi="Segoe UI Symbol" w:cs="Segoe UI Symbol"/>
                    <w:sz w:val="20"/>
                    <w:szCs w:val="20"/>
                    <w:lang w:eastAsia="en-GB"/>
                  </w:rPr>
                  <w:t>☐</w:t>
                </w:r>
              </w:p>
            </w:sdtContent>
          </w:sdt>
        </w:tc>
        <w:tc>
          <w:tcPr>
            <w:tcW w:w="3409" w:type="dxa"/>
            <w:shd w:val="clear" w:color="auto" w:fill="auto"/>
          </w:tcPr>
          <w:p w14:paraId="475233E1"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4"/>
                <w:szCs w:val="20"/>
                <w:lang w:eastAsia="en-GB"/>
              </w:rPr>
            </w:pPr>
            <w:r w:rsidRPr="006D56E9">
              <w:rPr>
                <w:rFonts w:ascii="Arial" w:eastAsia="Times New Roman" w:hAnsi="Arial" w:cs="Arial"/>
                <w:sz w:val="14"/>
                <w:szCs w:val="20"/>
                <w:lang w:eastAsia="en-GB"/>
              </w:rPr>
              <w:t>Debenture</w:t>
            </w:r>
          </w:p>
        </w:tc>
        <w:tc>
          <w:tcPr>
            <w:tcW w:w="702" w:type="dxa"/>
            <w:shd w:val="clear" w:color="auto" w:fill="auto"/>
          </w:tcPr>
          <w:sdt>
            <w:sdtPr>
              <w:rPr>
                <w:rFonts w:ascii="Arial" w:eastAsia="Wingdings 2" w:hAnsi="Arial" w:cs="Arial"/>
                <w:sz w:val="20"/>
                <w:szCs w:val="20"/>
                <w:lang w:eastAsia="en-GB"/>
              </w:rPr>
              <w:id w:val="-493021010"/>
              <w14:checkbox>
                <w14:checked w14:val="0"/>
                <w14:checkedState w14:val="2612" w14:font="MS Gothic"/>
                <w14:uncheckedState w14:val="2610" w14:font="MS Gothic"/>
              </w14:checkbox>
            </w:sdtPr>
            <w:sdtEndPr/>
            <w:sdtContent>
              <w:p w14:paraId="379D283D" w14:textId="14F7DC80" w:rsidR="00BF501B" w:rsidRPr="006D56E9" w:rsidRDefault="002D4210" w:rsidP="00BF501B">
                <w:pPr>
                  <w:spacing w:after="0" w:line="220" w:lineRule="exact"/>
                  <w:ind w:left="28"/>
                  <w:jc w:val="center"/>
                  <w:rPr>
                    <w:rFonts w:ascii="Arial" w:eastAsia="Times New Roman" w:hAnsi="Arial" w:cs="Arial"/>
                    <w:sz w:val="20"/>
                    <w:szCs w:val="20"/>
                    <w:lang w:eastAsia="en-GB"/>
                  </w:rPr>
                </w:pPr>
                <w:r w:rsidRPr="006D56E9">
                  <w:rPr>
                    <w:rFonts w:ascii="Segoe UI Symbol" w:eastAsia="MS Gothic" w:hAnsi="Segoe UI Symbol" w:cs="Segoe UI Symbol"/>
                    <w:sz w:val="20"/>
                    <w:szCs w:val="20"/>
                    <w:lang w:eastAsia="en-GB"/>
                  </w:rPr>
                  <w:t>☐</w:t>
                </w:r>
              </w:p>
            </w:sdtContent>
          </w:sdt>
        </w:tc>
        <w:tc>
          <w:tcPr>
            <w:tcW w:w="4401" w:type="dxa"/>
            <w:shd w:val="clear" w:color="auto" w:fill="auto"/>
          </w:tcPr>
          <w:p w14:paraId="231D7C69"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4"/>
                <w:szCs w:val="14"/>
                <w:lang w:eastAsia="en-GB"/>
              </w:rPr>
            </w:pPr>
            <w:r w:rsidRPr="006D56E9">
              <w:rPr>
                <w:rFonts w:ascii="Arial" w:eastAsia="Times New Roman" w:hAnsi="Arial" w:cs="Arial"/>
                <w:sz w:val="14"/>
                <w:szCs w:val="14"/>
                <w:lang w:eastAsia="en-GB"/>
              </w:rPr>
              <w:t>Alternate Debenture</w:t>
            </w:r>
          </w:p>
        </w:tc>
      </w:tr>
    </w:tbl>
    <w:p w14:paraId="2E5F58B5" w14:textId="77777777" w:rsidR="00B545BB" w:rsidRPr="006D56E9" w:rsidRDefault="00B545BB" w:rsidP="00B545BB">
      <w:pPr>
        <w:keepNext/>
        <w:tabs>
          <w:tab w:val="right" w:pos="-142"/>
          <w:tab w:val="left" w:pos="0"/>
          <w:tab w:val="left" w:pos="851"/>
        </w:tabs>
        <w:spacing w:after="0" w:line="240" w:lineRule="auto"/>
        <w:ind w:right="731"/>
        <w:outlineLvl w:val="0"/>
        <w:rPr>
          <w:rFonts w:ascii="Arial" w:eastAsia="Times New Roman" w:hAnsi="Arial" w:cs="Arial"/>
          <w:sz w:val="18"/>
          <w:szCs w:val="18"/>
          <w:lang w:eastAsia="en-GB"/>
        </w:rPr>
      </w:pPr>
    </w:p>
    <w:p w14:paraId="6EF78EFA" w14:textId="57E6FA44" w:rsidR="00BF501B" w:rsidRPr="006D56E9" w:rsidRDefault="00B545BB" w:rsidP="00B545B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8"/>
          <w:szCs w:val="18"/>
          <w:lang w:eastAsia="en-GB"/>
        </w:rPr>
        <w:t xml:space="preserve">  </w:t>
      </w:r>
      <w:r w:rsidR="00BF501B" w:rsidRPr="006D56E9">
        <w:rPr>
          <w:rFonts w:ascii="Arial" w:eastAsia="Times New Roman" w:hAnsi="Arial" w:cs="Arial"/>
          <w:b/>
          <w:sz w:val="18"/>
          <w:szCs w:val="18"/>
          <w:lang w:eastAsia="en-GB"/>
        </w:rPr>
        <w:t>3.4.12</w:t>
      </w:r>
      <w:r w:rsidR="00BF501B" w:rsidRPr="006D56E9">
        <w:rPr>
          <w:rFonts w:ascii="Arial" w:eastAsia="Times New Roman" w:hAnsi="Arial" w:cs="Arial"/>
          <w:b/>
          <w:sz w:val="18"/>
          <w:szCs w:val="18"/>
          <w:lang w:eastAsia="en-GB"/>
        </w:rPr>
        <w:tab/>
        <w:t>Client types</w:t>
      </w:r>
    </w:p>
    <w:p w14:paraId="2A350A7A"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543C042C" w14:textId="4BD71076" w:rsidR="00BF501B" w:rsidRPr="006D56E9" w:rsidRDefault="00BF501B" w:rsidP="00B545BB">
      <w:pPr>
        <w:keepNext/>
        <w:tabs>
          <w:tab w:val="right" w:pos="-142"/>
          <w:tab w:val="left" w:pos="0"/>
          <w:tab w:val="left" w:pos="851"/>
        </w:tabs>
        <w:spacing w:after="0"/>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You must tick the client type(s) which relates to your business:</w:t>
      </w:r>
    </w:p>
    <w:tbl>
      <w:tblPr>
        <w:tblW w:w="0" w:type="auto"/>
        <w:tblInd w:w="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9"/>
        <w:gridCol w:w="3249"/>
      </w:tblGrid>
      <w:tr w:rsidR="00BF501B" w:rsidRPr="006D56E9" w14:paraId="2F29601C" w14:textId="77777777" w:rsidTr="00BF501B">
        <w:tc>
          <w:tcPr>
            <w:tcW w:w="769" w:type="dxa"/>
            <w:shd w:val="clear" w:color="auto" w:fill="auto"/>
            <w:vAlign w:val="center"/>
          </w:tcPr>
          <w:sdt>
            <w:sdtPr>
              <w:rPr>
                <w:rFonts w:ascii="Arial" w:eastAsia="Wingdings 2" w:hAnsi="Arial" w:cs="Arial"/>
                <w:sz w:val="20"/>
                <w:szCs w:val="20"/>
                <w:lang w:eastAsia="en-GB"/>
              </w:rPr>
              <w:id w:val="-262612724"/>
              <w14:checkbox>
                <w14:checked w14:val="0"/>
                <w14:checkedState w14:val="2612" w14:font="MS Gothic"/>
                <w14:uncheckedState w14:val="2610" w14:font="MS Gothic"/>
              </w14:checkbox>
            </w:sdtPr>
            <w:sdtEndPr/>
            <w:sdtContent>
              <w:p w14:paraId="1D78EFB7" w14:textId="5EE94824" w:rsidR="00BF501B" w:rsidRPr="006D56E9" w:rsidRDefault="002D4210" w:rsidP="00B545BB">
                <w:pPr>
                  <w:spacing w:after="0"/>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249" w:type="dxa"/>
            <w:shd w:val="clear" w:color="auto" w:fill="auto"/>
          </w:tcPr>
          <w:p w14:paraId="43911041" w14:textId="77777777" w:rsidR="00BF501B" w:rsidRPr="006D56E9" w:rsidRDefault="00BF501B" w:rsidP="00B545BB">
            <w:pPr>
              <w:keepNext/>
              <w:tabs>
                <w:tab w:val="right" w:pos="-142"/>
                <w:tab w:val="left" w:pos="0"/>
                <w:tab w:val="left" w:pos="851"/>
              </w:tabs>
              <w:spacing w:after="0"/>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Retail (investment)</w:t>
            </w:r>
          </w:p>
        </w:tc>
      </w:tr>
      <w:tr w:rsidR="00BF501B" w:rsidRPr="006D56E9" w14:paraId="0C342D00" w14:textId="77777777" w:rsidTr="00BF501B">
        <w:tc>
          <w:tcPr>
            <w:tcW w:w="769" w:type="dxa"/>
            <w:shd w:val="clear" w:color="auto" w:fill="auto"/>
            <w:vAlign w:val="center"/>
          </w:tcPr>
          <w:sdt>
            <w:sdtPr>
              <w:rPr>
                <w:rFonts w:ascii="Arial" w:eastAsia="Wingdings 2" w:hAnsi="Arial" w:cs="Arial"/>
                <w:sz w:val="20"/>
                <w:szCs w:val="20"/>
                <w:lang w:eastAsia="en-GB"/>
              </w:rPr>
              <w:id w:val="447359645"/>
              <w14:checkbox>
                <w14:checked w14:val="0"/>
                <w14:checkedState w14:val="2612" w14:font="MS Gothic"/>
                <w14:uncheckedState w14:val="2610" w14:font="MS Gothic"/>
              </w14:checkbox>
            </w:sdtPr>
            <w:sdtEndPr/>
            <w:sdtContent>
              <w:p w14:paraId="6158EB7C" w14:textId="0E1B213F"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249" w:type="dxa"/>
            <w:shd w:val="clear" w:color="auto" w:fill="auto"/>
          </w:tcPr>
          <w:p w14:paraId="2B4EE1AB"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Retail (non-investment insurance)</w:t>
            </w:r>
          </w:p>
        </w:tc>
      </w:tr>
      <w:tr w:rsidR="00BF501B" w:rsidRPr="006D56E9" w14:paraId="7C3ED36F" w14:textId="77777777" w:rsidTr="00BF501B">
        <w:tc>
          <w:tcPr>
            <w:tcW w:w="769" w:type="dxa"/>
            <w:shd w:val="clear" w:color="auto" w:fill="auto"/>
            <w:vAlign w:val="center"/>
          </w:tcPr>
          <w:sdt>
            <w:sdtPr>
              <w:rPr>
                <w:rFonts w:ascii="Arial" w:eastAsia="Wingdings 2" w:hAnsi="Arial" w:cs="Arial"/>
                <w:sz w:val="20"/>
                <w:szCs w:val="20"/>
                <w:lang w:eastAsia="en-GB"/>
              </w:rPr>
              <w:id w:val="-981696827"/>
              <w14:checkbox>
                <w14:checked w14:val="0"/>
                <w14:checkedState w14:val="2612" w14:font="MS Gothic"/>
                <w14:uncheckedState w14:val="2610" w14:font="MS Gothic"/>
              </w14:checkbox>
            </w:sdtPr>
            <w:sdtEndPr/>
            <w:sdtContent>
              <w:p w14:paraId="48AEFE3D" w14:textId="70CC7ECB" w:rsidR="00BF501B" w:rsidRPr="006D56E9" w:rsidRDefault="002D4210" w:rsidP="00BF501B">
                <w:pPr>
                  <w:spacing w:after="0" w:line="220" w:lineRule="exact"/>
                  <w:ind w:left="28"/>
                  <w:jc w:val="center"/>
                  <w:rPr>
                    <w:rFonts w:ascii="Arial" w:eastAsia="Times New Roman" w:hAnsi="Arial" w:cs="Arial"/>
                    <w:sz w:val="20"/>
                    <w:szCs w:val="20"/>
                    <w:lang w:eastAsia="en-GB"/>
                  </w:rPr>
                </w:pPr>
                <w:r w:rsidRPr="006D56E9">
                  <w:rPr>
                    <w:rFonts w:ascii="Segoe UI Symbol" w:eastAsia="MS Gothic" w:hAnsi="Segoe UI Symbol" w:cs="Segoe UI Symbol"/>
                    <w:sz w:val="20"/>
                    <w:szCs w:val="20"/>
                    <w:lang w:eastAsia="en-GB"/>
                  </w:rPr>
                  <w:t>☐</w:t>
                </w:r>
              </w:p>
            </w:sdtContent>
          </w:sdt>
        </w:tc>
        <w:tc>
          <w:tcPr>
            <w:tcW w:w="3249" w:type="dxa"/>
            <w:shd w:val="clear" w:color="auto" w:fill="auto"/>
          </w:tcPr>
          <w:p w14:paraId="7C5C4E90"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sz w:val="14"/>
                <w:szCs w:val="20"/>
                <w:lang w:eastAsia="en-GB"/>
              </w:rPr>
            </w:pPr>
            <w:r w:rsidRPr="006D56E9">
              <w:rPr>
                <w:rFonts w:ascii="Arial" w:eastAsia="Times New Roman" w:hAnsi="Arial" w:cs="Arial"/>
                <w:sz w:val="14"/>
                <w:szCs w:val="20"/>
                <w:lang w:eastAsia="en-GB"/>
              </w:rPr>
              <w:t>Professional</w:t>
            </w:r>
          </w:p>
        </w:tc>
      </w:tr>
      <w:tr w:rsidR="00BF501B" w:rsidRPr="006D56E9" w14:paraId="5BE3BB7C" w14:textId="77777777" w:rsidTr="00BF501B">
        <w:tc>
          <w:tcPr>
            <w:tcW w:w="769" w:type="dxa"/>
            <w:shd w:val="clear" w:color="auto" w:fill="auto"/>
            <w:vAlign w:val="center"/>
          </w:tcPr>
          <w:sdt>
            <w:sdtPr>
              <w:rPr>
                <w:rFonts w:ascii="Arial" w:eastAsia="Wingdings 2" w:hAnsi="Arial" w:cs="Arial"/>
                <w:sz w:val="20"/>
                <w:szCs w:val="20"/>
                <w:lang w:eastAsia="en-GB"/>
              </w:rPr>
              <w:id w:val="-1630315158"/>
              <w14:checkbox>
                <w14:checked w14:val="0"/>
                <w14:checkedState w14:val="2612" w14:font="MS Gothic"/>
                <w14:uncheckedState w14:val="2610" w14:font="MS Gothic"/>
              </w14:checkbox>
            </w:sdtPr>
            <w:sdtEndPr/>
            <w:sdtContent>
              <w:p w14:paraId="11424389" w14:textId="2290C234" w:rsidR="00BF501B" w:rsidRPr="006D56E9" w:rsidRDefault="002D4210" w:rsidP="00BF501B">
                <w:pPr>
                  <w:spacing w:after="0" w:line="220" w:lineRule="exact"/>
                  <w:ind w:left="28"/>
                  <w:jc w:val="center"/>
                  <w:rPr>
                    <w:rFonts w:ascii="Arial" w:eastAsia="Times New Roman" w:hAnsi="Arial" w:cs="Arial"/>
                    <w:b/>
                    <w:sz w:val="20"/>
                    <w:szCs w:val="20"/>
                    <w:lang w:eastAsia="en-GB"/>
                  </w:rPr>
                </w:pPr>
                <w:r w:rsidRPr="006D56E9">
                  <w:rPr>
                    <w:rFonts w:ascii="Segoe UI Symbol" w:eastAsia="MS Gothic" w:hAnsi="Segoe UI Symbol" w:cs="Segoe UI Symbol"/>
                    <w:sz w:val="20"/>
                    <w:szCs w:val="20"/>
                    <w:lang w:eastAsia="en-GB"/>
                  </w:rPr>
                  <w:t>☐</w:t>
                </w:r>
              </w:p>
            </w:sdtContent>
          </w:sdt>
        </w:tc>
        <w:tc>
          <w:tcPr>
            <w:tcW w:w="3249" w:type="dxa"/>
            <w:shd w:val="clear" w:color="auto" w:fill="auto"/>
          </w:tcPr>
          <w:p w14:paraId="36259C23" w14:textId="77777777" w:rsidR="00BF501B" w:rsidRPr="006D56E9" w:rsidRDefault="00BF501B" w:rsidP="00BF501B">
            <w:pPr>
              <w:keepNext/>
              <w:tabs>
                <w:tab w:val="right" w:pos="-142"/>
                <w:tab w:val="left" w:pos="0"/>
                <w:tab w:val="left" w:pos="851"/>
              </w:tabs>
              <w:spacing w:after="0" w:line="240" w:lineRule="auto"/>
              <w:ind w:right="731"/>
              <w:outlineLvl w:val="0"/>
              <w:rPr>
                <w:rFonts w:ascii="Arial" w:eastAsia="Times New Roman" w:hAnsi="Arial" w:cs="Arial"/>
                <w:b/>
                <w:sz w:val="18"/>
                <w:szCs w:val="18"/>
                <w:lang w:eastAsia="en-GB"/>
              </w:rPr>
            </w:pPr>
            <w:r w:rsidRPr="006D56E9">
              <w:rPr>
                <w:rFonts w:ascii="Arial" w:eastAsia="Times New Roman" w:hAnsi="Arial" w:cs="Arial"/>
                <w:sz w:val="14"/>
                <w:szCs w:val="20"/>
                <w:lang w:eastAsia="en-GB"/>
              </w:rPr>
              <w:t>Eligible counterparty</w:t>
            </w:r>
          </w:p>
        </w:tc>
      </w:tr>
    </w:tbl>
    <w:p w14:paraId="5E12CEF2" w14:textId="77777777" w:rsidR="00F261A3" w:rsidRPr="006D56E9" w:rsidRDefault="00F261A3" w:rsidP="002D4210">
      <w:pPr>
        <w:keepNext/>
        <w:tabs>
          <w:tab w:val="right" w:pos="-142"/>
          <w:tab w:val="left" w:pos="0"/>
          <w:tab w:val="left" w:pos="851"/>
        </w:tabs>
        <w:spacing w:after="0" w:line="200" w:lineRule="exact"/>
        <w:ind w:right="731"/>
        <w:outlineLvl w:val="0"/>
        <w:rPr>
          <w:rFonts w:ascii="Arial" w:eastAsia="Times New Roman" w:hAnsi="Arial" w:cs="Arial"/>
          <w:sz w:val="18"/>
          <w:szCs w:val="18"/>
          <w:lang w:eastAsia="en-GB"/>
        </w:rPr>
      </w:pPr>
      <w:r w:rsidRPr="006D56E9">
        <w:rPr>
          <w:rFonts w:ascii="Arial" w:eastAsia="Times New Roman" w:hAnsi="Arial" w:cs="Arial"/>
          <w:sz w:val="18"/>
          <w:szCs w:val="18"/>
          <w:lang w:eastAsia="en-GB"/>
        </w:rPr>
        <w:t xml:space="preserve"> </w:t>
      </w:r>
    </w:p>
    <w:p w14:paraId="2C0F8876" w14:textId="77777777" w:rsidR="00F261A3" w:rsidRPr="006D56E9" w:rsidRDefault="00F261A3" w:rsidP="002D4210">
      <w:pPr>
        <w:keepNext/>
        <w:tabs>
          <w:tab w:val="right" w:pos="-142"/>
          <w:tab w:val="left" w:pos="0"/>
          <w:tab w:val="left" w:pos="851"/>
        </w:tabs>
        <w:spacing w:after="0" w:line="200" w:lineRule="exact"/>
        <w:ind w:right="731"/>
        <w:outlineLvl w:val="0"/>
        <w:rPr>
          <w:rFonts w:ascii="Arial" w:eastAsia="Times New Roman" w:hAnsi="Arial" w:cs="Arial"/>
          <w:sz w:val="18"/>
          <w:szCs w:val="18"/>
          <w:lang w:eastAsia="en-GB"/>
        </w:rPr>
      </w:pPr>
    </w:p>
    <w:p w14:paraId="2D2719D7" w14:textId="083A587A" w:rsidR="00BF501B" w:rsidRPr="006D56E9" w:rsidRDefault="00F261A3" w:rsidP="002D4210">
      <w:pPr>
        <w:keepNext/>
        <w:tabs>
          <w:tab w:val="right" w:pos="-142"/>
          <w:tab w:val="left" w:pos="0"/>
          <w:tab w:val="left" w:pos="851"/>
        </w:tabs>
        <w:spacing w:after="0" w:line="200" w:lineRule="exact"/>
        <w:ind w:right="731"/>
        <w:outlineLvl w:val="0"/>
        <w:rPr>
          <w:rFonts w:ascii="Arial" w:eastAsia="Times New Roman" w:hAnsi="Arial" w:cs="Arial"/>
          <w:sz w:val="18"/>
          <w:szCs w:val="18"/>
          <w:lang w:eastAsia="en-GB"/>
        </w:rPr>
      </w:pPr>
      <w:r w:rsidRPr="006D56E9">
        <w:rPr>
          <w:rFonts w:ascii="Arial" w:eastAsia="Times New Roman" w:hAnsi="Arial" w:cs="Arial"/>
          <w:sz w:val="18"/>
          <w:szCs w:val="18"/>
          <w:lang w:eastAsia="en-GB"/>
        </w:rPr>
        <w:t xml:space="preserve">    </w:t>
      </w:r>
      <w:r w:rsidR="00BF501B" w:rsidRPr="006D56E9">
        <w:rPr>
          <w:rFonts w:ascii="Arial" w:eastAsia="Times New Roman" w:hAnsi="Arial" w:cs="Arial"/>
          <w:b/>
          <w:sz w:val="18"/>
          <w:szCs w:val="18"/>
          <w:lang w:eastAsia="en-GB"/>
        </w:rPr>
        <w:t>3.4.13</w:t>
      </w:r>
      <w:r w:rsidR="00BF501B" w:rsidRPr="006D56E9">
        <w:rPr>
          <w:rFonts w:ascii="Arial" w:eastAsia="Times New Roman" w:hAnsi="Arial" w:cs="Arial"/>
          <w:b/>
          <w:sz w:val="18"/>
          <w:szCs w:val="18"/>
          <w:lang w:eastAsia="en-GB"/>
        </w:rPr>
        <w:tab/>
        <w:t>Standard limitation – investment activity in rights to or interests in investments</w:t>
      </w:r>
    </w:p>
    <w:p w14:paraId="50171D0E" w14:textId="77777777" w:rsidR="00BF501B" w:rsidRPr="006D56E9" w:rsidRDefault="00BF501B" w:rsidP="00BF501B">
      <w:pPr>
        <w:keepNext/>
        <w:tabs>
          <w:tab w:val="right" w:pos="-142"/>
          <w:tab w:val="left" w:pos="0"/>
          <w:tab w:val="left" w:pos="851"/>
        </w:tabs>
        <w:spacing w:after="0" w:line="240" w:lineRule="auto"/>
        <w:ind w:left="306" w:right="731"/>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ab/>
      </w:r>
      <w:r w:rsidRPr="006D56E9">
        <w:rPr>
          <w:rFonts w:ascii="Arial" w:eastAsia="Times New Roman" w:hAnsi="Arial" w:cs="Arial"/>
          <w:sz w:val="18"/>
          <w:szCs w:val="20"/>
          <w:lang w:eastAsia="en-GB"/>
        </w:rPr>
        <w:tab/>
      </w:r>
    </w:p>
    <w:p w14:paraId="21C274A9" w14:textId="77777777" w:rsidR="00BF501B" w:rsidRPr="006D56E9" w:rsidRDefault="00BF501B" w:rsidP="00BF501B">
      <w:pPr>
        <w:tabs>
          <w:tab w:val="right" w:pos="-142"/>
          <w:tab w:val="left" w:pos="0"/>
          <w:tab w:val="left" w:pos="851"/>
        </w:tabs>
        <w:spacing w:before="20" w:after="20" w:line="220" w:lineRule="exact"/>
        <w:ind w:left="873" w:right="731"/>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As a matter of course, a standard limitation on investment activity in rights to or interests in investments (security and/or contractually based, as appropriate) is attached to each regulated activity for designated investment business that a firm is authorised to carry on.</w:t>
      </w:r>
    </w:p>
    <w:p w14:paraId="3C023151" w14:textId="77777777" w:rsidR="00BF501B" w:rsidRPr="006D56E9" w:rsidRDefault="00BF501B" w:rsidP="00BF501B">
      <w:pPr>
        <w:tabs>
          <w:tab w:val="right" w:pos="-142"/>
          <w:tab w:val="left" w:pos="0"/>
          <w:tab w:val="left" w:pos="851"/>
        </w:tabs>
        <w:spacing w:before="20" w:after="20" w:line="220" w:lineRule="exact"/>
        <w:ind w:left="873" w:right="731"/>
        <w:outlineLvl w:val="0"/>
        <w:rPr>
          <w:rFonts w:ascii="Arial" w:eastAsia="Times New Roman" w:hAnsi="Arial" w:cs="Arial"/>
          <w:sz w:val="18"/>
          <w:szCs w:val="20"/>
          <w:lang w:eastAsia="en-GB"/>
        </w:rPr>
      </w:pPr>
    </w:p>
    <w:p w14:paraId="3B2AB390" w14:textId="77777777" w:rsidR="00BF501B" w:rsidRPr="006D56E9" w:rsidRDefault="00BF501B" w:rsidP="00BF501B">
      <w:pPr>
        <w:tabs>
          <w:tab w:val="right" w:pos="-142"/>
          <w:tab w:val="left" w:pos="284"/>
          <w:tab w:val="left" w:pos="851"/>
        </w:tabs>
        <w:spacing w:before="20" w:after="20" w:line="220" w:lineRule="exact"/>
        <w:ind w:left="873" w:right="731"/>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Please confirm that the applicant firm wants us to attach this limitation to each regulated activity specified in respect of its designated investment business.</w:t>
      </w:r>
    </w:p>
    <w:p w14:paraId="70376B8F" w14:textId="1004E567" w:rsidR="00BF501B" w:rsidRPr="006D56E9" w:rsidRDefault="008001FA" w:rsidP="00BF501B">
      <w:pPr>
        <w:tabs>
          <w:tab w:val="right" w:pos="-142"/>
          <w:tab w:val="left" w:pos="284"/>
          <w:tab w:val="left" w:pos="851"/>
        </w:tabs>
        <w:spacing w:before="20" w:after="2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981579652"/>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BF501B" w:rsidRPr="006D56E9">
        <w:rPr>
          <w:rFonts w:ascii="Arial" w:eastAsia="Times New Roman" w:hAnsi="Arial" w:cs="Arial"/>
          <w:sz w:val="18"/>
          <w:szCs w:val="20"/>
          <w:lang w:eastAsia="en-GB"/>
        </w:rPr>
        <w:t xml:space="preserve"> Yes</w:t>
      </w:r>
    </w:p>
    <w:p w14:paraId="19263B65"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6AC161A3" w14:textId="7EA5F401" w:rsidR="00BF501B" w:rsidRPr="006D56E9" w:rsidRDefault="003971BA" w:rsidP="00BF501B">
      <w:pPr>
        <w:keepNext/>
        <w:tabs>
          <w:tab w:val="right" w:pos="-142"/>
          <w:tab w:val="left" w:pos="0"/>
          <w:tab w:val="left" w:pos="851"/>
        </w:tabs>
        <w:spacing w:after="0" w:line="240" w:lineRule="auto"/>
        <w:ind w:left="306" w:right="731"/>
        <w:outlineLvl w:val="0"/>
        <w:rPr>
          <w:rFonts w:ascii="Arial" w:eastAsia="Times New Roman" w:hAnsi="Arial" w:cs="Arial"/>
          <w:b/>
          <w:lang w:eastAsia="en-GB"/>
        </w:rPr>
      </w:pPr>
      <w:r w:rsidRPr="006D56E9">
        <w:rPr>
          <w:rFonts w:ascii="Arial" w:eastAsia="Times New Roman" w:hAnsi="Arial" w:cs="Arial"/>
          <w:b/>
          <w:lang w:eastAsia="en-GB"/>
        </w:rPr>
        <w:tab/>
      </w:r>
      <w:r w:rsidR="00BF501B" w:rsidRPr="006D56E9">
        <w:rPr>
          <w:rFonts w:ascii="Arial" w:eastAsia="Times New Roman" w:hAnsi="Arial" w:cs="Arial"/>
          <w:b/>
          <w:lang w:eastAsia="en-GB"/>
        </w:rPr>
        <w:t>Agreeing to carry on a regulated activity</w:t>
      </w:r>
    </w:p>
    <w:p w14:paraId="17CBA327" w14:textId="77777777" w:rsidR="00BF501B" w:rsidRPr="006D56E9" w:rsidRDefault="00BF501B" w:rsidP="00BF501B">
      <w:pPr>
        <w:spacing w:after="0" w:line="240" w:lineRule="auto"/>
        <w:ind w:left="873"/>
        <w:rPr>
          <w:rFonts w:ascii="Arial" w:eastAsia="Times New Roman" w:hAnsi="Arial" w:cs="Arial"/>
          <w:sz w:val="18"/>
          <w:szCs w:val="18"/>
          <w:lang w:eastAsia="en-GB"/>
        </w:rPr>
      </w:pPr>
    </w:p>
    <w:p w14:paraId="7A3EC916" w14:textId="77777777" w:rsidR="00BF501B" w:rsidRPr="006D56E9" w:rsidRDefault="00BF501B" w:rsidP="00BF501B">
      <w:pPr>
        <w:spacing w:after="0" w:line="240" w:lineRule="auto"/>
        <w:ind w:left="873"/>
        <w:jc w:val="both"/>
        <w:rPr>
          <w:rFonts w:ascii="Arial" w:eastAsia="Times New Roman" w:hAnsi="Arial" w:cs="Arial"/>
          <w:sz w:val="18"/>
          <w:szCs w:val="18"/>
          <w:highlight w:val="yellow"/>
          <w:lang w:eastAsia="en-GB"/>
        </w:rPr>
      </w:pPr>
      <w:r w:rsidRPr="006D56E9">
        <w:rPr>
          <w:rFonts w:ascii="Arial" w:eastAsia="Times New Roman" w:hAnsi="Arial" w:cs="Arial"/>
          <w:sz w:val="18"/>
          <w:szCs w:val="18"/>
          <w:lang w:eastAsia="en-GB"/>
        </w:rPr>
        <w:t>Under the permission regime, 'agreeing to carry on a regulated activity' is a regulated activity in its own right. If the applicant firm is proposing to carry on the regulated activity of 'dealing in investments as principal' and any of the insurance distribution activities then, as a matter of course, it will also carry on this regulated activity (which will be limited to agreeing to carry on only the other regulated activities specified in the applicant firm's Scope of Permission Notice).</w:t>
      </w:r>
    </w:p>
    <w:p w14:paraId="55B53A7D" w14:textId="77777777" w:rsidR="00BF501B" w:rsidRPr="006D56E9" w:rsidRDefault="00BF501B" w:rsidP="00BF501B">
      <w:pPr>
        <w:spacing w:after="0" w:line="240" w:lineRule="auto"/>
        <w:ind w:left="873"/>
        <w:rPr>
          <w:rFonts w:ascii="Arial" w:eastAsia="Times New Roman" w:hAnsi="Arial" w:cs="Arial"/>
          <w:sz w:val="18"/>
          <w:szCs w:val="18"/>
          <w:highlight w:val="yellow"/>
          <w:lang w:eastAsia="en-GB"/>
        </w:rPr>
      </w:pPr>
    </w:p>
    <w:p w14:paraId="0719E244" w14:textId="63B331C8" w:rsidR="00BF501B" w:rsidRPr="006D56E9" w:rsidRDefault="00BF501B" w:rsidP="003971BA">
      <w:pPr>
        <w:spacing w:after="0" w:line="240" w:lineRule="auto"/>
        <w:ind w:left="873"/>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You must confirm that the applicant firm requests permission to carry on the regulated activity of 'Agreeing to </w:t>
      </w:r>
      <w:r w:rsidR="003971BA" w:rsidRPr="006D56E9">
        <w:rPr>
          <w:rFonts w:ascii="Arial" w:eastAsia="Times New Roman" w:hAnsi="Arial" w:cs="Arial"/>
          <w:b/>
          <w:sz w:val="18"/>
          <w:szCs w:val="18"/>
          <w:lang w:eastAsia="en-GB"/>
        </w:rPr>
        <w:t>carry on a regulated activity':</w:t>
      </w:r>
    </w:p>
    <w:p w14:paraId="0709F424" w14:textId="19C98606" w:rsidR="00BF501B" w:rsidRPr="006D56E9" w:rsidRDefault="008001FA" w:rsidP="00BF501B">
      <w:pPr>
        <w:spacing w:after="0" w:line="240" w:lineRule="auto"/>
        <w:ind w:left="873"/>
        <w:rPr>
          <w:rFonts w:ascii="Arial" w:eastAsia="Times New Roman" w:hAnsi="Arial" w:cs="Arial"/>
          <w:sz w:val="18"/>
          <w:szCs w:val="18"/>
          <w:lang w:eastAsia="en-GB"/>
        </w:rPr>
      </w:pPr>
      <w:sdt>
        <w:sdtPr>
          <w:rPr>
            <w:rFonts w:ascii="Arial" w:eastAsia="Wingdings 2" w:hAnsi="Arial" w:cs="Arial"/>
            <w:sz w:val="18"/>
            <w:szCs w:val="18"/>
            <w:lang w:eastAsia="en-GB"/>
          </w:rPr>
          <w:id w:val="-594710229"/>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18"/>
              <w:lang w:eastAsia="en-GB"/>
            </w:rPr>
            <w:t>☐</w:t>
          </w:r>
        </w:sdtContent>
      </w:sdt>
      <w:r w:rsidR="00BF501B" w:rsidRPr="006D56E9">
        <w:rPr>
          <w:rFonts w:ascii="Arial" w:eastAsia="Times New Roman" w:hAnsi="Arial" w:cs="Arial"/>
          <w:sz w:val="18"/>
          <w:szCs w:val="18"/>
          <w:lang w:eastAsia="en-GB"/>
        </w:rPr>
        <w:t xml:space="preserve"> Yes</w:t>
      </w:r>
      <w:r w:rsidR="00BF501B" w:rsidRPr="006D56E9">
        <w:rPr>
          <w:rFonts w:ascii="Arial" w:eastAsia="Times New Roman" w:hAnsi="Arial" w:cs="Arial"/>
          <w:sz w:val="20"/>
          <w:szCs w:val="20"/>
          <w:lang w:eastAsia="en-GB"/>
        </w:rPr>
        <w:t xml:space="preserve"> </w:t>
      </w:r>
      <w:r w:rsidR="00BF501B" w:rsidRPr="006D56E9">
        <w:rPr>
          <w:rFonts w:ascii="Arial" w:eastAsia="Times New Roman" w:hAnsi="Arial" w:cs="Arial"/>
          <w:sz w:val="20"/>
          <w:szCs w:val="20"/>
          <w:lang w:eastAsia="en-GB"/>
        </w:rPr>
        <w:t></w:t>
      </w:r>
      <w:r w:rsidR="00BF501B" w:rsidRPr="006D56E9">
        <w:rPr>
          <w:rFonts w:ascii="Arial" w:eastAsia="Times New Roman" w:hAnsi="Arial" w:cs="Arial"/>
          <w:sz w:val="18"/>
          <w:szCs w:val="18"/>
          <w:lang w:eastAsia="en-GB"/>
        </w:rPr>
        <w:t>Continue to question 3.5</w:t>
      </w:r>
    </w:p>
    <w:p w14:paraId="23E7CDB7" w14:textId="7AEF4096" w:rsidR="00BF501B" w:rsidRPr="006D56E9" w:rsidRDefault="008001FA" w:rsidP="00BF501B">
      <w:pPr>
        <w:spacing w:after="0" w:line="240" w:lineRule="auto"/>
        <w:ind w:left="873"/>
        <w:rPr>
          <w:rFonts w:ascii="Arial" w:eastAsia="Times New Roman" w:hAnsi="Arial" w:cs="Arial"/>
          <w:sz w:val="18"/>
          <w:szCs w:val="18"/>
          <w:lang w:eastAsia="en-GB"/>
        </w:rPr>
      </w:pPr>
      <w:sdt>
        <w:sdtPr>
          <w:rPr>
            <w:rFonts w:ascii="Arial" w:eastAsia="Wingdings 2" w:hAnsi="Arial" w:cs="Arial"/>
            <w:sz w:val="18"/>
            <w:szCs w:val="18"/>
            <w:lang w:eastAsia="en-GB"/>
          </w:rPr>
          <w:id w:val="1957061573"/>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18"/>
              <w:lang w:eastAsia="en-GB"/>
            </w:rPr>
            <w:t>☐</w:t>
          </w:r>
        </w:sdtContent>
      </w:sdt>
      <w:r w:rsidR="003971BA" w:rsidRPr="006D56E9">
        <w:rPr>
          <w:rFonts w:ascii="Arial" w:eastAsia="Times New Roman" w:hAnsi="Arial" w:cs="Arial"/>
          <w:sz w:val="18"/>
          <w:szCs w:val="18"/>
          <w:lang w:eastAsia="en-GB"/>
        </w:rPr>
        <w:t xml:space="preserve"> No</w:t>
      </w:r>
      <w:r w:rsidR="00BF501B" w:rsidRPr="006D56E9">
        <w:rPr>
          <w:rFonts w:ascii="Arial" w:eastAsia="Times New Roman" w:hAnsi="Arial" w:cs="Arial"/>
          <w:sz w:val="20"/>
          <w:szCs w:val="20"/>
          <w:lang w:eastAsia="en-GB"/>
        </w:rPr>
        <w:t xml:space="preserve"> </w:t>
      </w:r>
      <w:r w:rsidR="00BF501B" w:rsidRPr="006D56E9">
        <w:rPr>
          <w:rFonts w:ascii="Arial" w:eastAsia="Times New Roman" w:hAnsi="Arial" w:cs="Arial"/>
          <w:sz w:val="20"/>
          <w:szCs w:val="20"/>
          <w:lang w:eastAsia="en-GB"/>
        </w:rPr>
        <w:t></w:t>
      </w:r>
      <w:r w:rsidR="00BF501B" w:rsidRPr="006D56E9">
        <w:rPr>
          <w:rFonts w:ascii="Arial" w:eastAsia="Times New Roman" w:hAnsi="Arial" w:cs="Arial"/>
          <w:sz w:val="18"/>
          <w:szCs w:val="18"/>
          <w:lang w:eastAsia="en-GB"/>
        </w:rPr>
        <w:t>Continue to question 3.6</w:t>
      </w:r>
    </w:p>
    <w:p w14:paraId="0ECBA7A5" w14:textId="77777777" w:rsidR="00BF501B" w:rsidRPr="006D56E9" w:rsidRDefault="00BF501B" w:rsidP="00BF501B">
      <w:pPr>
        <w:spacing w:after="0" w:line="240" w:lineRule="auto"/>
        <w:ind w:left="873"/>
        <w:rPr>
          <w:rFonts w:ascii="Arial" w:eastAsia="Times New Roman" w:hAnsi="Arial" w:cs="Arial"/>
          <w:sz w:val="20"/>
          <w:szCs w:val="20"/>
          <w:lang w:eastAsia="en-GB"/>
        </w:rPr>
      </w:pPr>
    </w:p>
    <w:p w14:paraId="35EB2754" w14:textId="56E9D29F" w:rsidR="00BF501B" w:rsidRPr="006D56E9" w:rsidRDefault="003971BA" w:rsidP="00BF501B">
      <w:pPr>
        <w:keepNext/>
        <w:tabs>
          <w:tab w:val="right" w:pos="-142"/>
          <w:tab w:val="left" w:pos="0"/>
          <w:tab w:val="left" w:pos="851"/>
        </w:tabs>
        <w:spacing w:after="0" w:line="240" w:lineRule="auto"/>
        <w:ind w:left="306" w:right="731"/>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3.5</w:t>
      </w:r>
      <w:r w:rsidRPr="006D56E9">
        <w:rPr>
          <w:rFonts w:ascii="Arial" w:eastAsia="Times New Roman" w:hAnsi="Arial" w:cs="Arial"/>
          <w:b/>
          <w:sz w:val="18"/>
          <w:szCs w:val="18"/>
          <w:lang w:eastAsia="en-GB"/>
        </w:rPr>
        <w:tab/>
      </w:r>
      <w:r w:rsidR="00BF501B" w:rsidRPr="006D56E9">
        <w:rPr>
          <w:rFonts w:ascii="Arial" w:eastAsia="Times New Roman" w:hAnsi="Arial" w:cs="Arial"/>
          <w:b/>
          <w:sz w:val="18"/>
          <w:szCs w:val="18"/>
          <w:lang w:eastAsia="en-GB"/>
        </w:rPr>
        <w:t>Standard limitation – Agreeing to carry on a regulated activity</w:t>
      </w:r>
    </w:p>
    <w:p w14:paraId="195098CF" w14:textId="77777777" w:rsidR="00BF501B" w:rsidRPr="006D56E9" w:rsidRDefault="00BF501B" w:rsidP="00BF501B">
      <w:pPr>
        <w:keepNext/>
        <w:tabs>
          <w:tab w:val="right" w:pos="-142"/>
          <w:tab w:val="left" w:pos="0"/>
          <w:tab w:val="left" w:pos="851"/>
        </w:tabs>
        <w:spacing w:after="0" w:line="240" w:lineRule="auto"/>
        <w:ind w:left="306" w:right="22"/>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ab/>
      </w:r>
      <w:r w:rsidRPr="006D56E9">
        <w:rPr>
          <w:rFonts w:ascii="Arial" w:eastAsia="Times New Roman" w:hAnsi="Arial" w:cs="Arial"/>
          <w:sz w:val="18"/>
          <w:szCs w:val="20"/>
          <w:lang w:eastAsia="en-GB"/>
        </w:rPr>
        <w:tab/>
      </w:r>
    </w:p>
    <w:p w14:paraId="44030821" w14:textId="77777777" w:rsidR="00BF501B" w:rsidRPr="006D56E9" w:rsidRDefault="00BF501B" w:rsidP="00BF501B">
      <w:pPr>
        <w:keepNext/>
        <w:tabs>
          <w:tab w:val="right" w:pos="-142"/>
          <w:tab w:val="left" w:pos="0"/>
          <w:tab w:val="left" w:pos="851"/>
          <w:tab w:val="left" w:pos="6946"/>
          <w:tab w:val="left" w:pos="7797"/>
        </w:tabs>
        <w:spacing w:after="0" w:line="240" w:lineRule="auto"/>
        <w:ind w:left="873" w:right="22"/>
        <w:jc w:val="both"/>
        <w:outlineLvl w:val="0"/>
        <w:rPr>
          <w:rFonts w:ascii="Arial" w:eastAsia="Times New Roman" w:hAnsi="Arial" w:cs="Arial"/>
          <w:sz w:val="18"/>
          <w:szCs w:val="20"/>
          <w:lang w:eastAsia="en-GB"/>
        </w:rPr>
      </w:pPr>
      <w:r w:rsidRPr="006D56E9">
        <w:rPr>
          <w:rFonts w:ascii="Arial" w:eastAsia="Times New Roman" w:hAnsi="Arial" w:cs="Arial"/>
          <w:sz w:val="18"/>
          <w:szCs w:val="18"/>
          <w:lang w:eastAsia="en-GB"/>
        </w:rPr>
        <w:t>As a matter of course, a standard limitation (the firm can only agree to carry on the regulated activities specified in this Notice</w:t>
      </w:r>
      <w:r w:rsidRPr="006D56E9">
        <w:rPr>
          <w:rFonts w:ascii="Arial" w:eastAsia="Times New Roman" w:hAnsi="Arial" w:cs="Arial"/>
          <w:sz w:val="18"/>
          <w:szCs w:val="20"/>
          <w:lang w:eastAsia="en-GB"/>
        </w:rPr>
        <w:t xml:space="preserve">) will be </w:t>
      </w:r>
      <w:r w:rsidRPr="006D56E9">
        <w:rPr>
          <w:rFonts w:ascii="Arial" w:eastAsia="Times New Roman" w:hAnsi="Arial" w:cs="Arial"/>
          <w:sz w:val="18"/>
          <w:szCs w:val="18"/>
          <w:lang w:eastAsia="en-GB"/>
        </w:rPr>
        <w:t>attached to the regulated activity of ‘Agreeing to carry on a regulated activity’.</w:t>
      </w:r>
    </w:p>
    <w:p w14:paraId="435BA60A" w14:textId="77777777" w:rsidR="00BF501B" w:rsidRPr="006D56E9" w:rsidRDefault="00BF501B" w:rsidP="00BF501B">
      <w:pPr>
        <w:spacing w:after="0" w:line="240" w:lineRule="auto"/>
        <w:ind w:left="873"/>
        <w:rPr>
          <w:rFonts w:ascii="Arial" w:eastAsia="Times New Roman" w:hAnsi="Arial" w:cs="Arial"/>
          <w:sz w:val="20"/>
          <w:szCs w:val="20"/>
          <w:lang w:eastAsia="en-GB"/>
        </w:rPr>
      </w:pPr>
    </w:p>
    <w:p w14:paraId="79282671" w14:textId="0BF803C4" w:rsidR="00BF501B" w:rsidRPr="006D56E9" w:rsidRDefault="00BF501B" w:rsidP="003971BA">
      <w:pPr>
        <w:spacing w:after="0" w:line="240" w:lineRule="auto"/>
        <w:ind w:left="873"/>
        <w:rPr>
          <w:rFonts w:ascii="Arial" w:eastAsia="Times New Roman" w:hAnsi="Arial" w:cs="Arial"/>
          <w:b/>
          <w:sz w:val="18"/>
          <w:szCs w:val="18"/>
          <w:lang w:eastAsia="en-GB"/>
        </w:rPr>
      </w:pPr>
      <w:r w:rsidRPr="006D56E9">
        <w:rPr>
          <w:rFonts w:ascii="Arial" w:eastAsia="Times New Roman" w:hAnsi="Arial" w:cs="Arial"/>
          <w:b/>
          <w:sz w:val="18"/>
          <w:szCs w:val="18"/>
          <w:lang w:eastAsia="en-GB"/>
        </w:rPr>
        <w:t>You must confirm that the applicant firm agre</w:t>
      </w:r>
      <w:r w:rsidR="003971BA" w:rsidRPr="006D56E9">
        <w:rPr>
          <w:rFonts w:ascii="Arial" w:eastAsia="Times New Roman" w:hAnsi="Arial" w:cs="Arial"/>
          <w:b/>
          <w:sz w:val="18"/>
          <w:szCs w:val="18"/>
          <w:lang w:eastAsia="en-GB"/>
        </w:rPr>
        <w:t>es to this standard limitation:</w:t>
      </w:r>
    </w:p>
    <w:p w14:paraId="1457B96F" w14:textId="38D1B876" w:rsidR="00BF501B" w:rsidRPr="006D56E9" w:rsidRDefault="003971BA" w:rsidP="00BF501B">
      <w:pPr>
        <w:keepNext/>
        <w:tabs>
          <w:tab w:val="right" w:pos="-142"/>
          <w:tab w:val="left" w:pos="0"/>
          <w:tab w:val="left" w:pos="851"/>
        </w:tabs>
        <w:spacing w:after="0" w:line="240" w:lineRule="auto"/>
        <w:ind w:left="306" w:right="731"/>
        <w:outlineLvl w:val="0"/>
        <w:rPr>
          <w:rFonts w:ascii="Arial" w:eastAsia="Times New Roman" w:hAnsi="Arial" w:cs="Arial"/>
          <w:sz w:val="18"/>
          <w:szCs w:val="18"/>
          <w:lang w:eastAsia="en-GB"/>
        </w:rPr>
      </w:pPr>
      <w:r w:rsidRPr="006D56E9">
        <w:rPr>
          <w:rFonts w:ascii="Arial" w:eastAsia="Times New Roman" w:hAnsi="Arial" w:cs="Arial"/>
          <w:sz w:val="18"/>
          <w:szCs w:val="20"/>
          <w:lang w:eastAsia="en-GB"/>
        </w:rPr>
        <w:tab/>
      </w:r>
      <w:sdt>
        <w:sdtPr>
          <w:rPr>
            <w:rFonts w:ascii="Arial" w:eastAsia="Times New Roman" w:hAnsi="Arial" w:cs="Arial"/>
            <w:sz w:val="18"/>
            <w:szCs w:val="20"/>
            <w:lang w:eastAsia="en-GB"/>
          </w:rPr>
          <w:id w:val="-893126475"/>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BF501B" w:rsidRPr="006D56E9">
        <w:rPr>
          <w:rFonts w:ascii="Arial" w:eastAsia="Times New Roman" w:hAnsi="Arial" w:cs="Arial"/>
          <w:sz w:val="18"/>
          <w:szCs w:val="20"/>
          <w:lang w:eastAsia="en-GB"/>
        </w:rPr>
        <w:t xml:space="preserve"> </w:t>
      </w:r>
      <w:r w:rsidR="00BF501B" w:rsidRPr="006D56E9">
        <w:rPr>
          <w:rFonts w:ascii="Arial" w:eastAsia="Times New Roman" w:hAnsi="Arial" w:cs="Arial"/>
          <w:sz w:val="18"/>
          <w:szCs w:val="18"/>
          <w:lang w:eastAsia="en-GB"/>
        </w:rPr>
        <w:t>Yes</w:t>
      </w:r>
    </w:p>
    <w:p w14:paraId="04719EE2" w14:textId="77777777" w:rsidR="00BF501B" w:rsidRPr="006D56E9" w:rsidRDefault="00BF501B" w:rsidP="00BF501B">
      <w:pPr>
        <w:keepNext/>
        <w:tabs>
          <w:tab w:val="right" w:pos="-142"/>
          <w:tab w:val="left" w:pos="0"/>
          <w:tab w:val="left" w:pos="851"/>
        </w:tabs>
        <w:spacing w:after="0" w:line="240" w:lineRule="auto"/>
        <w:ind w:left="306" w:right="731"/>
        <w:outlineLvl w:val="0"/>
        <w:rPr>
          <w:rFonts w:ascii="Arial" w:eastAsia="Times New Roman" w:hAnsi="Arial" w:cs="Arial"/>
          <w:sz w:val="18"/>
          <w:szCs w:val="20"/>
          <w:lang w:eastAsia="en-GB"/>
        </w:rPr>
      </w:pPr>
    </w:p>
    <w:p w14:paraId="15E9097D" w14:textId="1C13B9EF" w:rsidR="00BF501B" w:rsidRPr="006D56E9" w:rsidRDefault="003971BA" w:rsidP="00BF501B">
      <w:pPr>
        <w:keepNext/>
        <w:tabs>
          <w:tab w:val="right" w:pos="-142"/>
          <w:tab w:val="left" w:pos="0"/>
          <w:tab w:val="left" w:pos="851"/>
        </w:tabs>
        <w:spacing w:after="0" w:line="240" w:lineRule="auto"/>
        <w:ind w:left="306" w:right="731"/>
        <w:outlineLvl w:val="0"/>
        <w:rPr>
          <w:rFonts w:ascii="Arial" w:eastAsia="Times New Roman" w:hAnsi="Arial" w:cs="Arial"/>
          <w:b/>
          <w:lang w:eastAsia="en-GB"/>
        </w:rPr>
      </w:pPr>
      <w:r w:rsidRPr="006D56E9">
        <w:rPr>
          <w:rFonts w:ascii="Arial" w:eastAsia="Times New Roman" w:hAnsi="Arial" w:cs="Arial"/>
          <w:b/>
          <w:sz w:val="18"/>
          <w:lang w:eastAsia="en-GB"/>
        </w:rPr>
        <w:t xml:space="preserve">  </w:t>
      </w:r>
      <w:r w:rsidR="00BF501B" w:rsidRPr="006D56E9">
        <w:rPr>
          <w:rFonts w:ascii="Arial" w:eastAsia="Times New Roman" w:hAnsi="Arial" w:cs="Arial"/>
          <w:b/>
          <w:sz w:val="18"/>
          <w:lang w:eastAsia="en-GB"/>
        </w:rPr>
        <w:t>3.6</w:t>
      </w:r>
      <w:r w:rsidR="00BF501B" w:rsidRPr="006D56E9">
        <w:rPr>
          <w:rFonts w:ascii="Arial" w:eastAsia="Times New Roman" w:hAnsi="Arial" w:cs="Arial"/>
          <w:b/>
          <w:lang w:eastAsia="en-GB"/>
        </w:rPr>
        <w:tab/>
        <w:t xml:space="preserve">Consumer credit activities  </w:t>
      </w:r>
    </w:p>
    <w:p w14:paraId="281DBB88" w14:textId="77777777" w:rsidR="00BF501B" w:rsidRPr="006D56E9" w:rsidRDefault="00BF501B" w:rsidP="00BF501B">
      <w:pPr>
        <w:keepNext/>
        <w:tabs>
          <w:tab w:val="right" w:pos="-142"/>
          <w:tab w:val="left" w:pos="0"/>
          <w:tab w:val="left" w:pos="851"/>
        </w:tabs>
        <w:spacing w:after="0" w:line="240" w:lineRule="auto"/>
        <w:ind w:left="306" w:right="731"/>
        <w:outlineLvl w:val="0"/>
        <w:rPr>
          <w:rFonts w:ascii="Arial" w:eastAsia="Times New Roman" w:hAnsi="Arial" w:cs="Arial"/>
          <w:b/>
          <w:lang w:eastAsia="en-GB"/>
        </w:rPr>
      </w:pPr>
    </w:p>
    <w:p w14:paraId="586091F3" w14:textId="14EA8816" w:rsidR="00BF501B" w:rsidRPr="006D56E9" w:rsidRDefault="00BF501B" w:rsidP="003971BA">
      <w:pPr>
        <w:keepNext/>
        <w:tabs>
          <w:tab w:val="right" w:pos="-142"/>
          <w:tab w:val="left" w:pos="0"/>
          <w:tab w:val="left" w:pos="851"/>
        </w:tabs>
        <w:spacing w:after="0" w:line="240" w:lineRule="auto"/>
        <w:ind w:left="873" w:right="731"/>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Credit broking</w:t>
      </w:r>
    </w:p>
    <w:p w14:paraId="0BCC0BB8" w14:textId="0D04542C" w:rsidR="00BF501B" w:rsidRPr="006D56E9" w:rsidRDefault="008001FA"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1102263231"/>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6423E8" w:rsidRPr="006D56E9">
        <w:rPr>
          <w:rFonts w:ascii="Arial" w:eastAsia="Times New Roman" w:hAnsi="Arial" w:cs="Arial"/>
          <w:sz w:val="18"/>
          <w:szCs w:val="20"/>
          <w:lang w:eastAsia="en-GB"/>
        </w:rPr>
        <w:t xml:space="preserve"> </w:t>
      </w:r>
      <w:r w:rsidR="00BF501B" w:rsidRPr="006D56E9">
        <w:rPr>
          <w:rFonts w:ascii="Arial" w:eastAsia="Times New Roman" w:hAnsi="Arial" w:cs="Arial"/>
          <w:sz w:val="18"/>
          <w:szCs w:val="20"/>
          <w:lang w:eastAsia="en-GB"/>
        </w:rPr>
        <w:t>No</w:t>
      </w:r>
      <w:r w:rsidR="00BF501B" w:rsidRPr="006D56E9">
        <w:rPr>
          <w:rFonts w:ascii="Arial" w:eastAsia="Times New Roman" w:hAnsi="Arial" w:cs="Arial"/>
          <w:sz w:val="18"/>
          <w:szCs w:val="20"/>
          <w:lang w:eastAsia="en-GB"/>
        </w:rPr>
        <w:tab/>
      </w:r>
    </w:p>
    <w:p w14:paraId="2DEA4FA9" w14:textId="21A2C08D" w:rsidR="00BF501B" w:rsidRPr="006D56E9" w:rsidRDefault="008001FA" w:rsidP="00BF501B">
      <w:pPr>
        <w:spacing w:after="0" w:line="160" w:lineRule="exact"/>
        <w:ind w:left="873" w:right="113"/>
        <w:rPr>
          <w:rFonts w:ascii="Arial" w:eastAsia="Times New Roman" w:hAnsi="Arial" w:cs="Arial"/>
          <w:sz w:val="18"/>
          <w:szCs w:val="18"/>
          <w:lang w:eastAsia="en-GB"/>
        </w:rPr>
      </w:pPr>
      <w:sdt>
        <w:sdtPr>
          <w:rPr>
            <w:rFonts w:ascii="Arial" w:eastAsia="Wingdings 2" w:hAnsi="Arial" w:cs="Arial"/>
            <w:sz w:val="18"/>
            <w:szCs w:val="20"/>
            <w:lang w:eastAsia="en-GB"/>
          </w:rPr>
          <w:id w:val="-153987453"/>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6423E8" w:rsidRPr="006D56E9">
        <w:rPr>
          <w:rFonts w:ascii="Arial" w:eastAsia="Times New Roman" w:hAnsi="Arial" w:cs="Arial"/>
          <w:sz w:val="18"/>
          <w:szCs w:val="20"/>
          <w:lang w:eastAsia="en-GB"/>
        </w:rPr>
        <w:t xml:space="preserve"> Yes</w:t>
      </w:r>
      <w:r w:rsidR="006423E8" w:rsidRPr="006D56E9">
        <w:rPr>
          <w:rFonts w:ascii="Arial" w:eastAsia="Times New Roman" w:hAnsi="Arial" w:cs="Arial"/>
          <w:sz w:val="18"/>
          <w:szCs w:val="20"/>
          <w:lang w:eastAsia="en-GB"/>
        </w:rPr>
        <w:tab/>
      </w:r>
      <w:r w:rsidR="006423E8" w:rsidRPr="006D56E9">
        <w:rPr>
          <w:rFonts w:ascii="Arial" w:eastAsia="Times New Roman" w:hAnsi="Arial" w:cs="Arial"/>
          <w:sz w:val="18"/>
          <w:szCs w:val="20"/>
          <w:lang w:eastAsia="en-GB"/>
        </w:rPr>
        <w:t></w:t>
      </w:r>
      <w:r w:rsidR="00BF501B" w:rsidRPr="006D56E9">
        <w:rPr>
          <w:rFonts w:ascii="Arial" w:eastAsia="Times New Roman" w:hAnsi="Arial" w:cs="Arial"/>
          <w:sz w:val="18"/>
          <w:szCs w:val="18"/>
          <w:lang w:eastAsia="en-GB"/>
        </w:rPr>
        <w:t>see requested requirements for consumer credit below</w:t>
      </w:r>
    </w:p>
    <w:p w14:paraId="10FEDA9E" w14:textId="77777777" w:rsidR="00BF501B" w:rsidRPr="006D56E9" w:rsidRDefault="00BF501B" w:rsidP="00BF501B">
      <w:pPr>
        <w:spacing w:after="0" w:line="160" w:lineRule="exact"/>
        <w:ind w:left="873" w:right="113"/>
        <w:rPr>
          <w:rFonts w:ascii="Arial" w:eastAsia="Times New Roman" w:hAnsi="Arial" w:cs="Arial"/>
          <w:sz w:val="18"/>
          <w:szCs w:val="18"/>
          <w:lang w:eastAsia="en-GB"/>
        </w:rPr>
      </w:pPr>
    </w:p>
    <w:p w14:paraId="03A1E230" w14:textId="5D2A1F07" w:rsidR="00BF501B" w:rsidRPr="006D56E9" w:rsidRDefault="00BF501B" w:rsidP="003971BA">
      <w:pPr>
        <w:keepNext/>
        <w:tabs>
          <w:tab w:val="right" w:pos="-142"/>
          <w:tab w:val="left" w:pos="0"/>
          <w:tab w:val="left" w:pos="851"/>
        </w:tabs>
        <w:spacing w:after="0" w:line="240" w:lineRule="auto"/>
        <w:ind w:left="873" w:right="731"/>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Debt collecting</w:t>
      </w:r>
    </w:p>
    <w:p w14:paraId="746EFD90" w14:textId="4C49A598" w:rsidR="00BF501B" w:rsidRPr="006D56E9" w:rsidRDefault="008001FA"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440184457"/>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3971BA" w:rsidRPr="006D56E9">
        <w:rPr>
          <w:rFonts w:ascii="Arial" w:eastAsia="Times New Roman" w:hAnsi="Arial" w:cs="Arial"/>
          <w:sz w:val="18"/>
          <w:szCs w:val="20"/>
          <w:lang w:eastAsia="en-GB"/>
        </w:rPr>
        <w:t xml:space="preserve"> </w:t>
      </w:r>
      <w:r w:rsidR="00BF501B" w:rsidRPr="006D56E9">
        <w:rPr>
          <w:rFonts w:ascii="Arial" w:eastAsia="Times New Roman" w:hAnsi="Arial" w:cs="Arial"/>
          <w:sz w:val="18"/>
          <w:szCs w:val="20"/>
          <w:lang w:eastAsia="en-GB"/>
        </w:rPr>
        <w:t>No</w:t>
      </w:r>
      <w:r w:rsidR="00BF501B" w:rsidRPr="006D56E9">
        <w:rPr>
          <w:rFonts w:ascii="Arial" w:eastAsia="Times New Roman" w:hAnsi="Arial" w:cs="Arial"/>
          <w:sz w:val="18"/>
          <w:szCs w:val="20"/>
          <w:lang w:eastAsia="en-GB"/>
        </w:rPr>
        <w:tab/>
      </w:r>
    </w:p>
    <w:p w14:paraId="61026B01" w14:textId="432E42C8" w:rsidR="00BF501B" w:rsidRPr="006D56E9" w:rsidRDefault="008001FA" w:rsidP="00BF501B">
      <w:pPr>
        <w:spacing w:after="0" w:line="160" w:lineRule="exact"/>
        <w:ind w:left="873" w:right="113"/>
        <w:rPr>
          <w:rFonts w:ascii="Arial" w:eastAsia="Times New Roman" w:hAnsi="Arial" w:cs="Arial"/>
          <w:sz w:val="18"/>
          <w:szCs w:val="18"/>
          <w:lang w:eastAsia="en-GB"/>
        </w:rPr>
      </w:pPr>
      <w:sdt>
        <w:sdtPr>
          <w:rPr>
            <w:rFonts w:ascii="Arial" w:eastAsia="Wingdings 2" w:hAnsi="Arial" w:cs="Arial"/>
            <w:sz w:val="18"/>
            <w:szCs w:val="20"/>
            <w:lang w:eastAsia="en-GB"/>
          </w:rPr>
          <w:id w:val="-1622377293"/>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6423E8" w:rsidRPr="006D56E9">
        <w:rPr>
          <w:rFonts w:ascii="Arial" w:eastAsia="Times New Roman" w:hAnsi="Arial" w:cs="Arial"/>
          <w:sz w:val="18"/>
          <w:szCs w:val="20"/>
          <w:lang w:eastAsia="en-GB"/>
        </w:rPr>
        <w:t xml:space="preserve"> Yes</w:t>
      </w:r>
      <w:r w:rsidR="006423E8" w:rsidRPr="006D56E9">
        <w:rPr>
          <w:rFonts w:ascii="Arial" w:eastAsia="Times New Roman" w:hAnsi="Arial" w:cs="Arial"/>
          <w:sz w:val="18"/>
          <w:szCs w:val="20"/>
          <w:lang w:eastAsia="en-GB"/>
        </w:rPr>
        <w:tab/>
      </w:r>
      <w:r w:rsidR="006423E8" w:rsidRPr="006D56E9">
        <w:rPr>
          <w:rFonts w:ascii="Arial" w:eastAsia="Times New Roman" w:hAnsi="Arial" w:cs="Arial"/>
          <w:sz w:val="18"/>
          <w:szCs w:val="20"/>
          <w:lang w:eastAsia="en-GB"/>
        </w:rPr>
        <w:t></w:t>
      </w:r>
      <w:r w:rsidR="00BF501B" w:rsidRPr="006D56E9">
        <w:rPr>
          <w:rFonts w:ascii="Arial" w:eastAsia="Times New Roman" w:hAnsi="Arial" w:cs="Arial"/>
          <w:sz w:val="18"/>
          <w:szCs w:val="18"/>
          <w:lang w:eastAsia="en-GB"/>
        </w:rPr>
        <w:t>see requested requirements for consumer credit below</w:t>
      </w:r>
    </w:p>
    <w:p w14:paraId="34D00292" w14:textId="77777777" w:rsidR="00BF501B" w:rsidRPr="006D56E9" w:rsidRDefault="00BF501B" w:rsidP="00BF501B">
      <w:pPr>
        <w:keepNext/>
        <w:tabs>
          <w:tab w:val="right" w:pos="-142"/>
          <w:tab w:val="left" w:pos="0"/>
          <w:tab w:val="left" w:pos="851"/>
        </w:tabs>
        <w:spacing w:after="0" w:line="240" w:lineRule="auto"/>
        <w:ind w:left="873" w:right="731"/>
        <w:outlineLvl w:val="0"/>
        <w:rPr>
          <w:rFonts w:ascii="Arial" w:eastAsia="Times New Roman" w:hAnsi="Arial" w:cs="Arial"/>
          <w:b/>
          <w:sz w:val="18"/>
          <w:szCs w:val="18"/>
          <w:lang w:eastAsia="en-GB"/>
        </w:rPr>
      </w:pPr>
    </w:p>
    <w:p w14:paraId="2AFF6286" w14:textId="77777777" w:rsidR="00BF501B" w:rsidRPr="006D56E9" w:rsidRDefault="00BF501B" w:rsidP="00BF501B">
      <w:pPr>
        <w:keepNext/>
        <w:tabs>
          <w:tab w:val="right" w:pos="-142"/>
          <w:tab w:val="left" w:pos="0"/>
          <w:tab w:val="left" w:pos="851"/>
        </w:tabs>
        <w:spacing w:after="0" w:line="240" w:lineRule="auto"/>
        <w:ind w:left="873" w:right="731"/>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Entering into a regulated credit agreement as lender (excluding high cost short-term credit, bill of sale, loan agreement and home credit loan agreements)</w:t>
      </w:r>
    </w:p>
    <w:p w14:paraId="22736D19" w14:textId="14866ECF" w:rsidR="00BF501B" w:rsidRPr="006D56E9" w:rsidRDefault="008001FA"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1764450727"/>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6423E8" w:rsidRPr="006D56E9">
        <w:rPr>
          <w:rFonts w:ascii="Arial" w:eastAsia="Times New Roman" w:hAnsi="Arial" w:cs="Arial"/>
          <w:sz w:val="18"/>
          <w:szCs w:val="20"/>
          <w:lang w:eastAsia="en-GB"/>
        </w:rPr>
        <w:t xml:space="preserve"> No</w:t>
      </w:r>
      <w:r w:rsidR="00BF501B" w:rsidRPr="006D56E9">
        <w:rPr>
          <w:rFonts w:ascii="Arial" w:eastAsia="Times New Roman" w:hAnsi="Arial" w:cs="Arial"/>
          <w:sz w:val="18"/>
          <w:szCs w:val="20"/>
          <w:lang w:eastAsia="en-GB"/>
        </w:rPr>
        <w:tab/>
      </w:r>
    </w:p>
    <w:p w14:paraId="79E48A50" w14:textId="31D16529" w:rsidR="00BF501B" w:rsidRPr="006D56E9" w:rsidRDefault="008001FA" w:rsidP="00BF501B">
      <w:pPr>
        <w:keepNext/>
        <w:tabs>
          <w:tab w:val="right" w:pos="-142"/>
          <w:tab w:val="left" w:pos="0"/>
          <w:tab w:val="left" w:pos="851"/>
        </w:tabs>
        <w:spacing w:after="0" w:line="240" w:lineRule="auto"/>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1941413684"/>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6423E8" w:rsidRPr="006D56E9">
        <w:rPr>
          <w:rFonts w:ascii="Arial" w:eastAsia="Times New Roman" w:hAnsi="Arial" w:cs="Arial"/>
          <w:sz w:val="18"/>
          <w:szCs w:val="20"/>
          <w:lang w:eastAsia="en-GB"/>
        </w:rPr>
        <w:t xml:space="preserve"> Yes</w:t>
      </w:r>
      <w:r w:rsidR="006423E8" w:rsidRPr="006D56E9">
        <w:rPr>
          <w:rFonts w:ascii="Arial" w:eastAsia="Times New Roman" w:hAnsi="Arial" w:cs="Arial"/>
          <w:sz w:val="18"/>
          <w:szCs w:val="20"/>
          <w:lang w:eastAsia="en-GB"/>
        </w:rPr>
        <w:tab/>
      </w:r>
    </w:p>
    <w:p w14:paraId="6EE18D1C" w14:textId="77777777" w:rsidR="006423E8" w:rsidRPr="006D56E9" w:rsidRDefault="006423E8" w:rsidP="00BF501B">
      <w:pPr>
        <w:keepNext/>
        <w:tabs>
          <w:tab w:val="right" w:pos="-142"/>
          <w:tab w:val="left" w:pos="0"/>
          <w:tab w:val="left" w:pos="851"/>
        </w:tabs>
        <w:spacing w:after="0" w:line="240" w:lineRule="auto"/>
        <w:ind w:left="873" w:right="731"/>
        <w:outlineLvl w:val="0"/>
        <w:rPr>
          <w:rFonts w:ascii="Arial" w:eastAsia="Times New Roman" w:hAnsi="Arial" w:cs="Arial"/>
          <w:b/>
          <w:sz w:val="18"/>
          <w:szCs w:val="18"/>
          <w:lang w:eastAsia="en-GB"/>
        </w:rPr>
      </w:pPr>
    </w:p>
    <w:p w14:paraId="0DC05D61" w14:textId="39E9497A" w:rsidR="00BF501B" w:rsidRPr="006D56E9" w:rsidRDefault="00BF501B" w:rsidP="003971BA">
      <w:pPr>
        <w:keepNext/>
        <w:tabs>
          <w:tab w:val="right" w:pos="-142"/>
          <w:tab w:val="left" w:pos="0"/>
          <w:tab w:val="left" w:pos="851"/>
        </w:tabs>
        <w:spacing w:after="0" w:line="240" w:lineRule="auto"/>
        <w:ind w:left="873" w:right="731"/>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Exercising or having the right to exercise the lender</w:t>
      </w:r>
      <w:r w:rsidR="001C594E" w:rsidRPr="006D56E9">
        <w:rPr>
          <w:rFonts w:ascii="Arial" w:eastAsia="Times New Roman" w:hAnsi="Arial" w:cs="Arial"/>
          <w:b/>
          <w:sz w:val="18"/>
          <w:szCs w:val="18"/>
          <w:lang w:eastAsia="en-GB"/>
        </w:rPr>
        <w:t>’</w:t>
      </w:r>
      <w:r w:rsidRPr="006D56E9">
        <w:rPr>
          <w:rFonts w:ascii="Arial" w:eastAsia="Times New Roman" w:hAnsi="Arial" w:cs="Arial"/>
          <w:b/>
          <w:sz w:val="18"/>
          <w:szCs w:val="18"/>
          <w:lang w:eastAsia="en-GB"/>
        </w:rPr>
        <w:t>s rights and duties under a regulated credit agreement (excluding high-cost short-term credit, bill of sale, loan agreement and home credit loan agreements)</w:t>
      </w:r>
    </w:p>
    <w:p w14:paraId="27CB1C1F" w14:textId="1A89D063" w:rsidR="00BF501B" w:rsidRPr="006D56E9" w:rsidRDefault="008001FA"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1145156264"/>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3971BA" w:rsidRPr="006D56E9">
        <w:rPr>
          <w:rFonts w:ascii="Arial" w:eastAsia="Times New Roman" w:hAnsi="Arial" w:cs="Arial"/>
          <w:sz w:val="18"/>
          <w:szCs w:val="20"/>
          <w:lang w:eastAsia="en-GB"/>
        </w:rPr>
        <w:t xml:space="preserve"> </w:t>
      </w:r>
      <w:r w:rsidR="00BF501B" w:rsidRPr="006D56E9">
        <w:rPr>
          <w:rFonts w:ascii="Arial" w:eastAsia="Times New Roman" w:hAnsi="Arial" w:cs="Arial"/>
          <w:sz w:val="18"/>
          <w:szCs w:val="20"/>
          <w:lang w:eastAsia="en-GB"/>
        </w:rPr>
        <w:t>No</w:t>
      </w:r>
      <w:r w:rsidR="00BF501B" w:rsidRPr="006D56E9">
        <w:rPr>
          <w:rFonts w:ascii="Arial" w:eastAsia="Times New Roman" w:hAnsi="Arial" w:cs="Arial"/>
          <w:sz w:val="18"/>
          <w:szCs w:val="20"/>
          <w:lang w:eastAsia="en-GB"/>
        </w:rPr>
        <w:tab/>
      </w:r>
    </w:p>
    <w:p w14:paraId="1A3AD1DE" w14:textId="64F01270" w:rsidR="00BF501B" w:rsidRPr="006D56E9" w:rsidRDefault="008001FA" w:rsidP="00BF501B">
      <w:pPr>
        <w:keepNext/>
        <w:tabs>
          <w:tab w:val="right" w:pos="-142"/>
          <w:tab w:val="left" w:pos="0"/>
          <w:tab w:val="left" w:pos="851"/>
        </w:tabs>
        <w:spacing w:after="0" w:line="240" w:lineRule="auto"/>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19594285"/>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6423E8" w:rsidRPr="006D56E9">
        <w:rPr>
          <w:rFonts w:ascii="Arial" w:eastAsia="Times New Roman" w:hAnsi="Arial" w:cs="Arial"/>
          <w:sz w:val="18"/>
          <w:szCs w:val="20"/>
          <w:lang w:eastAsia="en-GB"/>
        </w:rPr>
        <w:t xml:space="preserve"> Yes</w:t>
      </w:r>
      <w:r w:rsidR="006423E8" w:rsidRPr="006D56E9">
        <w:rPr>
          <w:rFonts w:ascii="Arial" w:eastAsia="Times New Roman" w:hAnsi="Arial" w:cs="Arial"/>
          <w:sz w:val="18"/>
          <w:szCs w:val="20"/>
          <w:lang w:eastAsia="en-GB"/>
        </w:rPr>
        <w:tab/>
      </w:r>
    </w:p>
    <w:p w14:paraId="7BAE7DAC" w14:textId="77777777" w:rsidR="006423E8" w:rsidRPr="006D56E9" w:rsidRDefault="006423E8" w:rsidP="00BF501B">
      <w:pPr>
        <w:keepNext/>
        <w:tabs>
          <w:tab w:val="right" w:pos="-142"/>
          <w:tab w:val="left" w:pos="0"/>
          <w:tab w:val="left" w:pos="851"/>
        </w:tabs>
        <w:spacing w:after="0" w:line="240" w:lineRule="auto"/>
        <w:ind w:left="873" w:right="731"/>
        <w:outlineLvl w:val="0"/>
        <w:rPr>
          <w:rFonts w:ascii="Arial" w:eastAsia="Times New Roman" w:hAnsi="Arial" w:cs="Arial"/>
          <w:b/>
          <w:lang w:eastAsia="en-GB"/>
        </w:rPr>
      </w:pPr>
    </w:p>
    <w:p w14:paraId="5D91FCCD" w14:textId="77777777" w:rsidR="00BF501B" w:rsidRPr="006D56E9" w:rsidRDefault="00BF501B" w:rsidP="00BF501B">
      <w:pPr>
        <w:keepNext/>
        <w:tabs>
          <w:tab w:val="right" w:pos="-142"/>
          <w:tab w:val="left" w:pos="0"/>
          <w:tab w:val="left" w:pos="851"/>
        </w:tabs>
        <w:spacing w:after="0" w:line="240" w:lineRule="auto"/>
        <w:ind w:left="873" w:right="731"/>
        <w:outlineLvl w:val="0"/>
        <w:rPr>
          <w:rFonts w:ascii="Arial" w:eastAsia="Times New Roman" w:hAnsi="Arial" w:cs="Arial"/>
          <w:b/>
          <w:lang w:eastAsia="en-GB"/>
        </w:rPr>
      </w:pPr>
      <w:r w:rsidRPr="006D56E9">
        <w:rPr>
          <w:rFonts w:ascii="Arial" w:eastAsia="Times New Roman" w:hAnsi="Arial" w:cs="Arial"/>
          <w:b/>
          <w:lang w:eastAsia="en-GB"/>
        </w:rPr>
        <w:t>Requested requirements for consumer credit</w:t>
      </w:r>
    </w:p>
    <w:p w14:paraId="449C256E" w14:textId="77777777" w:rsidR="00BF501B" w:rsidRPr="006D56E9" w:rsidRDefault="00BF501B" w:rsidP="00BF501B">
      <w:pPr>
        <w:keepNext/>
        <w:tabs>
          <w:tab w:val="right" w:pos="-142"/>
          <w:tab w:val="left" w:pos="0"/>
          <w:tab w:val="left" w:pos="851"/>
        </w:tabs>
        <w:spacing w:after="0" w:line="240" w:lineRule="auto"/>
        <w:ind w:left="873" w:right="731"/>
        <w:outlineLvl w:val="0"/>
        <w:rPr>
          <w:rFonts w:ascii="Arial" w:eastAsia="Times New Roman" w:hAnsi="Arial" w:cs="Arial"/>
          <w:b/>
          <w:lang w:eastAsia="en-GB"/>
        </w:rPr>
      </w:pPr>
    </w:p>
    <w:p w14:paraId="109AB54D" w14:textId="245CB32E" w:rsidR="00BF501B" w:rsidRPr="006D56E9" w:rsidRDefault="00BF501B" w:rsidP="003971BA">
      <w:pPr>
        <w:keepNext/>
        <w:tabs>
          <w:tab w:val="right" w:pos="-142"/>
          <w:tab w:val="left" w:pos="0"/>
          <w:tab w:val="left" w:pos="851"/>
        </w:tabs>
        <w:spacing w:after="0" w:line="240" w:lineRule="auto"/>
        <w:ind w:left="873" w:right="731"/>
        <w:outlineLvl w:val="0"/>
        <w:rPr>
          <w:rFonts w:ascii="Arial" w:eastAsia="Times New Roman" w:hAnsi="Arial" w:cs="Arial"/>
          <w:b/>
          <w:lang w:eastAsia="en-GB"/>
        </w:rPr>
      </w:pPr>
      <w:r w:rsidRPr="006D56E9">
        <w:rPr>
          <w:rFonts w:ascii="Arial" w:eastAsia="Times New Roman" w:hAnsi="Arial" w:cs="Arial"/>
          <w:sz w:val="18"/>
          <w:szCs w:val="18"/>
          <w:lang w:eastAsia="en-GB"/>
        </w:rPr>
        <w:t>Will the firm be canvassing any regulated borrower-lender-supplier agreements or regulated consumer hire agreements it supplies for which it carries out broking activities off trade premises?</w:t>
      </w:r>
    </w:p>
    <w:p w14:paraId="1A2A166E" w14:textId="3D8631B9" w:rsidR="00BF501B" w:rsidRPr="006D56E9" w:rsidRDefault="008001FA"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1631213817"/>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3971BA" w:rsidRPr="006D56E9">
        <w:rPr>
          <w:rFonts w:ascii="Arial" w:eastAsia="Times New Roman" w:hAnsi="Arial" w:cs="Arial"/>
          <w:sz w:val="18"/>
          <w:szCs w:val="20"/>
          <w:lang w:eastAsia="en-GB"/>
        </w:rPr>
        <w:t xml:space="preserve"> </w:t>
      </w:r>
      <w:r w:rsidR="00BF501B" w:rsidRPr="006D56E9">
        <w:rPr>
          <w:rFonts w:ascii="Arial" w:eastAsia="Times New Roman" w:hAnsi="Arial" w:cs="Arial"/>
          <w:sz w:val="18"/>
          <w:szCs w:val="20"/>
          <w:lang w:eastAsia="en-GB"/>
        </w:rPr>
        <w:t>Yes</w:t>
      </w:r>
      <w:r w:rsidR="00BF501B" w:rsidRPr="006D56E9">
        <w:rPr>
          <w:rFonts w:ascii="Arial" w:eastAsia="Times New Roman" w:hAnsi="Arial" w:cs="Arial"/>
          <w:sz w:val="18"/>
          <w:szCs w:val="20"/>
          <w:lang w:eastAsia="en-GB"/>
        </w:rPr>
        <w:tab/>
      </w:r>
    </w:p>
    <w:p w14:paraId="5BAB2A10" w14:textId="0D40B713" w:rsidR="00BF501B" w:rsidRPr="006D56E9" w:rsidRDefault="008001FA" w:rsidP="00BF501B">
      <w:pPr>
        <w:spacing w:after="0" w:line="160" w:lineRule="exact"/>
        <w:ind w:left="873" w:right="113"/>
        <w:rPr>
          <w:rFonts w:ascii="Arial" w:eastAsia="Times New Roman" w:hAnsi="Arial" w:cs="Arial"/>
          <w:sz w:val="18"/>
          <w:szCs w:val="18"/>
          <w:lang w:eastAsia="en-GB"/>
        </w:rPr>
      </w:pPr>
      <w:sdt>
        <w:sdtPr>
          <w:rPr>
            <w:rFonts w:ascii="Arial" w:eastAsia="Wingdings 2" w:hAnsi="Arial" w:cs="Arial"/>
            <w:sz w:val="18"/>
            <w:szCs w:val="20"/>
            <w:lang w:eastAsia="en-GB"/>
          </w:rPr>
          <w:id w:val="666434449"/>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6423E8" w:rsidRPr="006D56E9">
        <w:rPr>
          <w:rFonts w:ascii="Arial" w:eastAsia="Times New Roman" w:hAnsi="Arial" w:cs="Arial"/>
          <w:sz w:val="18"/>
          <w:szCs w:val="20"/>
          <w:lang w:eastAsia="en-GB"/>
        </w:rPr>
        <w:t xml:space="preserve"> No</w:t>
      </w:r>
      <w:r w:rsidR="006423E8" w:rsidRPr="006D56E9">
        <w:rPr>
          <w:rFonts w:ascii="Arial" w:eastAsia="Times New Roman" w:hAnsi="Arial" w:cs="Arial"/>
          <w:sz w:val="18"/>
          <w:szCs w:val="20"/>
          <w:lang w:eastAsia="en-GB"/>
        </w:rPr>
        <w:tab/>
      </w:r>
      <w:r w:rsidR="006423E8" w:rsidRPr="006D56E9">
        <w:rPr>
          <w:rFonts w:ascii="Arial" w:eastAsia="Times New Roman" w:hAnsi="Arial" w:cs="Arial"/>
          <w:sz w:val="18"/>
          <w:szCs w:val="20"/>
          <w:lang w:eastAsia="en-GB"/>
        </w:rPr>
        <w:t></w:t>
      </w:r>
      <w:r w:rsidR="00BF501B" w:rsidRPr="006D56E9">
        <w:rPr>
          <w:rFonts w:ascii="Arial" w:eastAsia="Times New Roman" w:hAnsi="Arial" w:cs="Arial"/>
          <w:sz w:val="18"/>
          <w:szCs w:val="18"/>
          <w:lang w:eastAsia="en-GB"/>
        </w:rPr>
        <w:t xml:space="preserve">if ‘no’ the following requirement must be included in the </w:t>
      </w:r>
      <w:r w:rsidR="00506246" w:rsidRPr="006D56E9">
        <w:rPr>
          <w:rFonts w:ascii="Arial" w:eastAsia="Times New Roman" w:hAnsi="Arial" w:cs="Arial"/>
          <w:sz w:val="18"/>
          <w:szCs w:val="18"/>
          <w:lang w:eastAsia="en-GB"/>
        </w:rPr>
        <w:t>applicant’s</w:t>
      </w:r>
      <w:r w:rsidR="00BF501B" w:rsidRPr="006D56E9">
        <w:rPr>
          <w:rFonts w:ascii="Arial" w:eastAsia="Times New Roman" w:hAnsi="Arial" w:cs="Arial"/>
          <w:sz w:val="18"/>
          <w:szCs w:val="18"/>
          <w:lang w:eastAsia="en-GB"/>
        </w:rPr>
        <w:t xml:space="preserve"> scope of permission:</w:t>
      </w:r>
    </w:p>
    <w:p w14:paraId="5079992E" w14:textId="77777777" w:rsidR="00BF501B" w:rsidRPr="006D56E9" w:rsidRDefault="00BF501B" w:rsidP="00BF501B">
      <w:pPr>
        <w:spacing w:after="0" w:line="160" w:lineRule="exact"/>
        <w:ind w:left="873" w:right="113"/>
        <w:rPr>
          <w:rFonts w:ascii="Arial" w:eastAsia="Times New Roman" w:hAnsi="Arial" w:cs="Arial"/>
          <w:sz w:val="18"/>
          <w:szCs w:val="18"/>
          <w:lang w:eastAsia="en-GB"/>
        </w:rPr>
      </w:pPr>
    </w:p>
    <w:p w14:paraId="68748F46" w14:textId="77777777" w:rsidR="003971BA" w:rsidRPr="006D56E9" w:rsidRDefault="00BF501B" w:rsidP="00BF501B">
      <w:pPr>
        <w:spacing w:before="120" w:after="0" w:line="160" w:lineRule="exact"/>
        <w:ind w:left="873" w:right="113"/>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Not permitted to canvass off trade premises                                         </w:t>
      </w:r>
    </w:p>
    <w:p w14:paraId="12169B89" w14:textId="17383FD7" w:rsidR="00BF501B" w:rsidRPr="006D56E9" w:rsidRDefault="003971BA" w:rsidP="006423E8">
      <w:pPr>
        <w:spacing w:before="120" w:after="0" w:line="160" w:lineRule="exact"/>
        <w:ind w:left="873" w:right="113" w:hanging="873"/>
        <w:rPr>
          <w:rFonts w:ascii="Arial" w:eastAsia="Times New Roman" w:hAnsi="Arial" w:cs="Arial"/>
          <w:b/>
          <w:sz w:val="18"/>
          <w:szCs w:val="18"/>
          <w:lang w:eastAsia="en-GB"/>
        </w:rPr>
      </w:pPr>
      <w:r w:rsidRPr="006D56E9">
        <w:rPr>
          <w:rFonts w:ascii="Arial" w:eastAsia="Wingdings 2" w:hAnsi="Arial" w:cs="Arial"/>
          <w:sz w:val="20"/>
          <w:szCs w:val="20"/>
          <w:lang w:eastAsia="en-GB"/>
        </w:rPr>
        <w:t></w:t>
      </w:r>
      <w:r w:rsidRPr="006D56E9">
        <w:rPr>
          <w:rFonts w:ascii="Arial" w:eastAsia="Wingdings 2" w:hAnsi="Arial" w:cs="Arial"/>
          <w:sz w:val="20"/>
          <w:szCs w:val="20"/>
          <w:lang w:eastAsia="en-GB"/>
        </w:rPr>
        <w:t></w:t>
      </w:r>
      <w:r w:rsidRPr="006D56E9">
        <w:rPr>
          <w:rFonts w:ascii="Arial" w:eastAsia="Wingdings 2" w:hAnsi="Arial" w:cs="Arial"/>
          <w:sz w:val="20"/>
          <w:szCs w:val="20"/>
          <w:lang w:eastAsia="en-GB"/>
        </w:rPr>
        <w:t></w:t>
      </w:r>
      <w:r w:rsidRPr="006D56E9">
        <w:rPr>
          <w:rFonts w:ascii="Arial" w:eastAsia="Wingdings 2" w:hAnsi="Arial" w:cs="Arial"/>
          <w:sz w:val="20"/>
          <w:szCs w:val="20"/>
          <w:lang w:eastAsia="en-GB"/>
        </w:rPr>
        <w:t></w:t>
      </w:r>
      <w:sdt>
        <w:sdtPr>
          <w:rPr>
            <w:rFonts w:ascii="Arial" w:eastAsia="Wingdings 2" w:hAnsi="Arial" w:cs="Arial"/>
            <w:sz w:val="20"/>
            <w:szCs w:val="20"/>
            <w:lang w:eastAsia="en-GB"/>
          </w:rPr>
          <w:id w:val="779914709"/>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20"/>
              <w:szCs w:val="20"/>
              <w:lang w:eastAsia="en-GB"/>
            </w:rPr>
            <w:t>☐</w:t>
          </w:r>
        </w:sdtContent>
      </w:sdt>
      <w:r w:rsidRPr="006D56E9">
        <w:rPr>
          <w:rFonts w:ascii="Arial" w:eastAsia="Times New Roman" w:hAnsi="Arial" w:cs="Arial"/>
          <w:b/>
          <w:sz w:val="18"/>
          <w:szCs w:val="18"/>
          <w:lang w:eastAsia="en-GB"/>
        </w:rPr>
        <w:t xml:space="preserve"> </w:t>
      </w:r>
      <w:r w:rsidR="00BF501B" w:rsidRPr="006D56E9">
        <w:rPr>
          <w:rFonts w:ascii="Arial" w:eastAsia="Times New Roman" w:hAnsi="Arial" w:cs="Arial"/>
          <w:sz w:val="18"/>
          <w:szCs w:val="18"/>
          <w:lang w:eastAsia="en-GB"/>
        </w:rPr>
        <w:t xml:space="preserve">The firm is not permitted to canvas regulated borrower-lender-supplier agreements or regulated consumer hire </w:t>
      </w:r>
      <w:r w:rsidR="006423E8" w:rsidRPr="006D56E9">
        <w:rPr>
          <w:rFonts w:ascii="Arial" w:eastAsia="Times New Roman" w:hAnsi="Arial" w:cs="Arial"/>
          <w:sz w:val="18"/>
          <w:szCs w:val="18"/>
          <w:lang w:eastAsia="en-GB"/>
        </w:rPr>
        <w:t xml:space="preserve">   </w:t>
      </w:r>
      <w:r w:rsidR="00BF501B" w:rsidRPr="006D56E9">
        <w:rPr>
          <w:rFonts w:ascii="Arial" w:eastAsia="Times New Roman" w:hAnsi="Arial" w:cs="Arial"/>
          <w:sz w:val="18"/>
          <w:szCs w:val="18"/>
          <w:lang w:eastAsia="en-GB"/>
        </w:rPr>
        <w:t>agreements off trade premises.</w:t>
      </w:r>
    </w:p>
    <w:p w14:paraId="0859830E" w14:textId="77777777" w:rsidR="00BF501B" w:rsidRPr="006D56E9" w:rsidRDefault="00BF501B" w:rsidP="00BF501B">
      <w:pPr>
        <w:tabs>
          <w:tab w:val="right" w:pos="-142"/>
          <w:tab w:val="left" w:pos="0"/>
          <w:tab w:val="left" w:pos="851"/>
          <w:tab w:val="left" w:pos="6946"/>
          <w:tab w:val="left" w:pos="7797"/>
        </w:tabs>
        <w:spacing w:after="0" w:line="240" w:lineRule="auto"/>
        <w:ind w:left="873" w:right="23"/>
        <w:jc w:val="both"/>
        <w:outlineLvl w:val="0"/>
        <w:rPr>
          <w:rFonts w:ascii="Arial" w:eastAsia="Times New Roman" w:hAnsi="Arial" w:cs="Arial"/>
          <w:sz w:val="18"/>
          <w:szCs w:val="18"/>
          <w:lang w:eastAsia="en-GB"/>
        </w:rPr>
      </w:pPr>
    </w:p>
    <w:p w14:paraId="04CBE5D7" w14:textId="603DD0A1" w:rsidR="00BF501B" w:rsidRPr="006D56E9" w:rsidRDefault="003971BA" w:rsidP="003971BA">
      <w:pPr>
        <w:keepNext/>
        <w:tabs>
          <w:tab w:val="right" w:pos="-142"/>
          <w:tab w:val="left" w:pos="0"/>
          <w:tab w:val="left" w:pos="851"/>
        </w:tabs>
        <w:spacing w:after="0" w:line="240" w:lineRule="auto"/>
        <w:ind w:left="306" w:right="731"/>
        <w:outlineLvl w:val="0"/>
        <w:rPr>
          <w:rFonts w:ascii="Arial" w:eastAsia="Times New Roman" w:hAnsi="Arial" w:cs="Arial"/>
          <w:b/>
          <w:lang w:eastAsia="en-GB"/>
        </w:rPr>
      </w:pPr>
      <w:r w:rsidRPr="006D56E9">
        <w:rPr>
          <w:rFonts w:ascii="Arial" w:eastAsia="Times New Roman" w:hAnsi="Arial" w:cs="Arial"/>
          <w:b/>
          <w:lang w:eastAsia="en-GB"/>
        </w:rPr>
        <w:lastRenderedPageBreak/>
        <w:tab/>
      </w:r>
      <w:r w:rsidR="00BF501B" w:rsidRPr="006D56E9">
        <w:rPr>
          <w:rFonts w:ascii="Arial" w:eastAsia="Times New Roman" w:hAnsi="Arial" w:cs="Arial"/>
          <w:b/>
          <w:lang w:eastAsia="en-GB"/>
        </w:rPr>
        <w:t xml:space="preserve">Any other regulated activities </w:t>
      </w:r>
    </w:p>
    <w:p w14:paraId="1D3D1371" w14:textId="77777777" w:rsidR="00BF501B" w:rsidRPr="006D56E9" w:rsidRDefault="00BF501B" w:rsidP="00BF501B">
      <w:pPr>
        <w:keepNext/>
        <w:tabs>
          <w:tab w:val="right" w:pos="-142"/>
          <w:tab w:val="left" w:pos="0"/>
          <w:tab w:val="left" w:pos="851"/>
        </w:tabs>
        <w:spacing w:after="0" w:line="240" w:lineRule="auto"/>
        <w:ind w:left="306" w:right="731"/>
        <w:outlineLvl w:val="0"/>
        <w:rPr>
          <w:rFonts w:ascii="Arial" w:eastAsia="Times New Roman" w:hAnsi="Arial" w:cs="Arial"/>
          <w:sz w:val="18"/>
          <w:szCs w:val="18"/>
          <w:lang w:eastAsia="en-GB"/>
        </w:rPr>
      </w:pPr>
    </w:p>
    <w:p w14:paraId="4B1FA194"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3.7</w:t>
      </w:r>
      <w:r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ab/>
        <w:t>Will the applicant firm be carrying on any other regulated activity?</w:t>
      </w:r>
    </w:p>
    <w:p w14:paraId="17868834" w14:textId="77777777" w:rsidR="00BF501B" w:rsidRPr="006D56E9" w:rsidRDefault="00BF501B" w:rsidP="00BF501B">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p>
    <w:p w14:paraId="1F23F9C6" w14:textId="04C64B73" w:rsidR="00BF501B" w:rsidRPr="006D56E9" w:rsidRDefault="008001FA" w:rsidP="00BF501B">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1887014293"/>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2D4210" w:rsidRPr="006D56E9">
        <w:rPr>
          <w:rFonts w:ascii="Arial" w:eastAsia="Times New Roman" w:hAnsi="Arial" w:cs="Arial"/>
          <w:sz w:val="18"/>
          <w:szCs w:val="20"/>
          <w:lang w:eastAsia="en-GB"/>
        </w:rPr>
        <w:t xml:space="preserve"> No</w:t>
      </w:r>
      <w:r w:rsidR="00BF501B" w:rsidRPr="006D56E9">
        <w:rPr>
          <w:rFonts w:ascii="Arial" w:eastAsia="Times New Roman" w:hAnsi="Arial" w:cs="Arial"/>
          <w:sz w:val="18"/>
          <w:szCs w:val="20"/>
          <w:lang w:eastAsia="en-GB"/>
        </w:rPr>
        <w:tab/>
      </w:r>
      <w:r w:rsidR="00BF501B" w:rsidRPr="006D56E9">
        <w:rPr>
          <w:rFonts w:ascii="Arial" w:eastAsia="Times New Roman" w:hAnsi="Arial" w:cs="Arial"/>
          <w:sz w:val="18"/>
          <w:szCs w:val="20"/>
          <w:lang w:eastAsia="en-GB"/>
        </w:rPr>
        <w:t></w:t>
      </w:r>
      <w:r w:rsidR="00B33EE1" w:rsidRPr="006D56E9">
        <w:rPr>
          <w:rFonts w:ascii="Arial" w:eastAsia="Times New Roman" w:hAnsi="Arial" w:cs="Arial"/>
          <w:sz w:val="18"/>
          <w:szCs w:val="20"/>
          <w:lang w:eastAsia="en-GB"/>
        </w:rPr>
        <w:t>Continue to question 3.8</w:t>
      </w:r>
    </w:p>
    <w:p w14:paraId="1176F45D" w14:textId="759DA586" w:rsidR="00BF501B" w:rsidRPr="006D56E9" w:rsidRDefault="008001FA" w:rsidP="003971BA">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2142720766"/>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3971BA" w:rsidRPr="006D56E9">
        <w:rPr>
          <w:rFonts w:ascii="Arial" w:eastAsia="Times New Roman" w:hAnsi="Arial" w:cs="Arial"/>
          <w:sz w:val="18"/>
          <w:szCs w:val="20"/>
          <w:lang w:eastAsia="en-GB"/>
        </w:rPr>
        <w:t xml:space="preserve"> </w:t>
      </w:r>
      <w:r w:rsidR="00BF501B" w:rsidRPr="006D56E9">
        <w:rPr>
          <w:rFonts w:ascii="Arial" w:eastAsia="Times New Roman" w:hAnsi="Arial" w:cs="Arial"/>
          <w:sz w:val="18"/>
          <w:szCs w:val="20"/>
          <w:lang w:eastAsia="en-GB"/>
        </w:rPr>
        <w:t>Yes</w:t>
      </w:r>
      <w:r w:rsidR="00BF501B" w:rsidRPr="006D56E9">
        <w:rPr>
          <w:rFonts w:ascii="Arial" w:eastAsia="Times New Roman" w:hAnsi="Arial" w:cs="Arial"/>
          <w:sz w:val="18"/>
          <w:szCs w:val="20"/>
          <w:lang w:eastAsia="en-GB"/>
        </w:rPr>
        <w:tab/>
      </w:r>
      <w:r w:rsidR="00BF501B" w:rsidRPr="006D56E9">
        <w:rPr>
          <w:rFonts w:ascii="Arial" w:eastAsia="Times New Roman" w:hAnsi="Arial" w:cs="Arial"/>
          <w:sz w:val="18"/>
          <w:szCs w:val="20"/>
          <w:lang w:eastAsia="en-GB"/>
        </w:rPr>
        <w:t>Please provide the following:</w:t>
      </w:r>
    </w:p>
    <w:p w14:paraId="1B894FF5" w14:textId="77777777" w:rsidR="00BF501B" w:rsidRPr="006D56E9" w:rsidRDefault="00BF501B" w:rsidP="003971BA">
      <w:pPr>
        <w:pStyle w:val="ListParagraph"/>
        <w:keepNext/>
        <w:numPr>
          <w:ilvl w:val="0"/>
          <w:numId w:val="36"/>
        </w:numPr>
        <w:tabs>
          <w:tab w:val="right" w:pos="-142"/>
          <w:tab w:val="left" w:pos="0"/>
          <w:tab w:val="left" w:pos="851"/>
          <w:tab w:val="num" w:pos="1145"/>
          <w:tab w:val="num" w:pos="2084"/>
        </w:tabs>
        <w:spacing w:line="240" w:lineRule="auto"/>
        <w:ind w:right="731"/>
        <w:outlineLvl w:val="0"/>
        <w:rPr>
          <w:rFonts w:cs="Arial"/>
          <w:b/>
          <w:sz w:val="18"/>
          <w:szCs w:val="18"/>
        </w:rPr>
      </w:pPr>
      <w:r w:rsidRPr="006D56E9">
        <w:rPr>
          <w:rFonts w:cs="Arial"/>
          <w:b/>
          <w:sz w:val="18"/>
          <w:szCs w:val="18"/>
        </w:rPr>
        <w:t>the regulated activity the applicant firm is proposing to undertake</w:t>
      </w:r>
    </w:p>
    <w:p w14:paraId="7DCD1802" w14:textId="77777777" w:rsidR="00BF501B" w:rsidRPr="006D56E9" w:rsidRDefault="00BF501B" w:rsidP="003971BA">
      <w:pPr>
        <w:pStyle w:val="ListParagraph"/>
        <w:keepNext/>
        <w:numPr>
          <w:ilvl w:val="0"/>
          <w:numId w:val="36"/>
        </w:numPr>
        <w:tabs>
          <w:tab w:val="right" w:pos="-142"/>
          <w:tab w:val="left" w:pos="0"/>
          <w:tab w:val="left" w:pos="851"/>
          <w:tab w:val="num" w:pos="1145"/>
          <w:tab w:val="num" w:pos="2084"/>
        </w:tabs>
        <w:spacing w:line="240" w:lineRule="auto"/>
        <w:ind w:right="731"/>
        <w:outlineLvl w:val="0"/>
        <w:rPr>
          <w:rFonts w:cs="Arial"/>
          <w:b/>
          <w:sz w:val="18"/>
          <w:szCs w:val="18"/>
        </w:rPr>
      </w:pPr>
      <w:r w:rsidRPr="006D56E9">
        <w:rPr>
          <w:rFonts w:cs="Arial"/>
          <w:b/>
          <w:sz w:val="18"/>
          <w:szCs w:val="18"/>
        </w:rPr>
        <w:t>the investment type that the applicant will be dealing in</w:t>
      </w:r>
    </w:p>
    <w:p w14:paraId="401EF2CC" w14:textId="5E3104B2" w:rsidR="00BF501B" w:rsidRPr="006D56E9" w:rsidRDefault="00BF501B" w:rsidP="003971BA">
      <w:pPr>
        <w:pStyle w:val="ListParagraph"/>
        <w:keepNext/>
        <w:numPr>
          <w:ilvl w:val="0"/>
          <w:numId w:val="36"/>
        </w:numPr>
        <w:tabs>
          <w:tab w:val="right" w:pos="-142"/>
          <w:tab w:val="left" w:pos="0"/>
          <w:tab w:val="left" w:pos="851"/>
          <w:tab w:val="num" w:pos="1145"/>
          <w:tab w:val="num" w:pos="2084"/>
        </w:tabs>
        <w:spacing w:line="240" w:lineRule="auto"/>
        <w:ind w:right="731"/>
        <w:outlineLvl w:val="0"/>
        <w:rPr>
          <w:rFonts w:cs="Arial"/>
          <w:b/>
          <w:sz w:val="18"/>
          <w:szCs w:val="18"/>
        </w:rPr>
      </w:pPr>
      <w:r w:rsidRPr="006D56E9">
        <w:rPr>
          <w:rFonts w:cs="Arial"/>
          <w:b/>
          <w:sz w:val="18"/>
          <w:szCs w:val="18"/>
        </w:rPr>
        <w:t>the customer type</w:t>
      </w:r>
    </w:p>
    <w:p w14:paraId="1E077377" w14:textId="78E80C7B" w:rsidR="003C7754" w:rsidRPr="006D56E9" w:rsidRDefault="003C7754" w:rsidP="003C7754">
      <w:pPr>
        <w:keepNext/>
        <w:tabs>
          <w:tab w:val="right" w:pos="-142"/>
          <w:tab w:val="left" w:pos="0"/>
          <w:tab w:val="left" w:pos="851"/>
        </w:tabs>
        <w:spacing w:after="0" w:line="240" w:lineRule="auto"/>
        <w:ind w:left="306" w:right="731"/>
        <w:outlineLvl w:val="0"/>
        <w:rPr>
          <w:rFonts w:ascii="Arial" w:eastAsia="Times New Roman" w:hAnsi="Arial" w:cs="Arial"/>
          <w:b/>
          <w:lang w:eastAsia="en-GB"/>
        </w:rPr>
      </w:pPr>
      <w:bookmarkStart w:id="13" w:name="_Hlk34323022"/>
      <w:r w:rsidRPr="006D56E9">
        <w:rPr>
          <w:rFonts w:ascii="Arial" w:eastAsia="Times New Roman" w:hAnsi="Arial" w:cs="Arial"/>
          <w:b/>
          <w:lang w:eastAsia="en-GB"/>
        </w:rPr>
        <w:tab/>
      </w:r>
    </w:p>
    <w:p w14:paraId="353B0E04" w14:textId="4A69BFC6" w:rsidR="00E8301C" w:rsidRPr="006D56E9" w:rsidRDefault="00E8301C" w:rsidP="00E8301C">
      <w:pPr>
        <w:keepNext/>
        <w:tabs>
          <w:tab w:val="right" w:pos="-142"/>
          <w:tab w:val="left" w:pos="0"/>
          <w:tab w:val="left" w:pos="851"/>
        </w:tabs>
        <w:spacing w:after="0" w:line="240" w:lineRule="auto"/>
        <w:ind w:left="306" w:right="731"/>
        <w:outlineLvl w:val="0"/>
        <w:rPr>
          <w:rFonts w:ascii="Arial" w:eastAsia="Times New Roman" w:hAnsi="Arial" w:cs="Arial"/>
          <w:b/>
          <w:lang w:eastAsia="en-GB"/>
        </w:rPr>
      </w:pPr>
      <w:r w:rsidRPr="006D56E9">
        <w:rPr>
          <w:rFonts w:ascii="Arial" w:eastAsia="Times New Roman" w:hAnsi="Arial" w:cs="Arial"/>
          <w:b/>
          <w:lang w:eastAsia="en-GB"/>
        </w:rPr>
        <w:tab/>
        <w:t xml:space="preserve">Any other regulated activities </w:t>
      </w:r>
    </w:p>
    <w:p w14:paraId="4D84DD94" w14:textId="77777777" w:rsidR="00E8301C" w:rsidRPr="006D56E9" w:rsidRDefault="00E8301C" w:rsidP="00E8301C">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w:t>
      </w:r>
    </w:p>
    <w:p w14:paraId="4436DA20" w14:textId="4ECE0445" w:rsidR="00E8301C" w:rsidRPr="006D56E9" w:rsidRDefault="00E8301C" w:rsidP="00E8301C">
      <w:pPr>
        <w:keepNext/>
        <w:tabs>
          <w:tab w:val="right" w:pos="-142"/>
          <w:tab w:val="left" w:pos="0"/>
          <w:tab w:val="left" w:pos="851"/>
        </w:tabs>
        <w:spacing w:after="0" w:line="240" w:lineRule="auto"/>
        <w:ind w:left="873"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3.8</w:t>
      </w:r>
      <w:r w:rsidRPr="006D56E9">
        <w:rPr>
          <w:rFonts w:ascii="Arial" w:eastAsia="Times New Roman" w:hAnsi="Arial" w:cs="Arial"/>
          <w:b/>
          <w:sz w:val="18"/>
          <w:szCs w:val="18"/>
          <w:lang w:eastAsia="en-GB"/>
        </w:rPr>
        <w:tab/>
      </w:r>
      <w:bookmarkStart w:id="14" w:name="_Hlk43266902"/>
      <w:r w:rsidR="00B33EE1" w:rsidRPr="006D56E9">
        <w:rPr>
          <w:rFonts w:ascii="Arial" w:eastAsia="Times New Roman" w:hAnsi="Arial" w:cs="Arial"/>
          <w:b/>
          <w:sz w:val="18"/>
          <w:szCs w:val="18"/>
          <w:lang w:eastAsia="en-GB"/>
        </w:rPr>
        <w:t>Do you intend to approve any financial promotions in accordance with section 21 of the Financial Services and Markets Act 2000 on behalf of unauthorised persons? </w:t>
      </w:r>
      <w:bookmarkEnd w:id="14"/>
    </w:p>
    <w:p w14:paraId="43DD7855" w14:textId="5AB71CFC" w:rsidR="00E8301C" w:rsidRPr="006D56E9" w:rsidRDefault="008001FA" w:rsidP="00E8301C">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1645080207"/>
          <w14:checkbox>
            <w14:checked w14:val="0"/>
            <w14:checkedState w14:val="2612" w14:font="MS Gothic"/>
            <w14:uncheckedState w14:val="2610" w14:font="MS Gothic"/>
          </w14:checkbox>
        </w:sdtPr>
        <w:sdtEndPr/>
        <w:sdtContent>
          <w:r w:rsidR="00E8301C" w:rsidRPr="006D56E9">
            <w:rPr>
              <w:rFonts w:ascii="Segoe UI Symbol" w:eastAsia="MS Gothic" w:hAnsi="Segoe UI Symbol" w:cs="Segoe UI Symbol"/>
              <w:sz w:val="18"/>
              <w:szCs w:val="20"/>
              <w:lang w:eastAsia="en-GB"/>
            </w:rPr>
            <w:t>☐</w:t>
          </w:r>
        </w:sdtContent>
      </w:sdt>
      <w:r w:rsidR="00E8301C" w:rsidRPr="006D56E9">
        <w:rPr>
          <w:rFonts w:ascii="Arial" w:eastAsia="Times New Roman" w:hAnsi="Arial" w:cs="Arial"/>
          <w:sz w:val="18"/>
          <w:szCs w:val="20"/>
          <w:lang w:eastAsia="en-GB"/>
        </w:rPr>
        <w:t xml:space="preserve"> No</w:t>
      </w:r>
      <w:r w:rsidR="00E8301C" w:rsidRPr="006D56E9">
        <w:rPr>
          <w:rFonts w:ascii="Arial" w:eastAsia="Times New Roman" w:hAnsi="Arial" w:cs="Arial"/>
          <w:sz w:val="18"/>
          <w:szCs w:val="20"/>
          <w:lang w:eastAsia="en-GB"/>
        </w:rPr>
        <w:tab/>
      </w:r>
    </w:p>
    <w:p w14:paraId="225E3038" w14:textId="1C17E082" w:rsidR="00E8301C" w:rsidRPr="006D56E9" w:rsidRDefault="008001FA" w:rsidP="00E8301C">
      <w:pPr>
        <w:keepNext/>
        <w:tabs>
          <w:tab w:val="right" w:pos="-142"/>
          <w:tab w:val="left" w:pos="284"/>
          <w:tab w:val="left" w:pos="624"/>
          <w:tab w:val="left" w:pos="851"/>
        </w:tabs>
        <w:spacing w:after="0" w:line="220" w:lineRule="exact"/>
        <w:ind w:left="873" w:right="731"/>
        <w:outlineLvl w:val="0"/>
        <w:rPr>
          <w:rFonts w:ascii="Arial" w:eastAsia="Times New Roman" w:hAnsi="Arial" w:cs="Arial"/>
          <w:sz w:val="18"/>
          <w:szCs w:val="20"/>
          <w:lang w:eastAsia="en-GB"/>
        </w:rPr>
      </w:pPr>
      <w:sdt>
        <w:sdtPr>
          <w:rPr>
            <w:rFonts w:ascii="Arial" w:eastAsia="Wingdings 2" w:hAnsi="Arial" w:cs="Arial"/>
            <w:sz w:val="18"/>
            <w:szCs w:val="20"/>
            <w:lang w:eastAsia="en-GB"/>
          </w:rPr>
          <w:id w:val="1643838707"/>
          <w14:checkbox>
            <w14:checked w14:val="0"/>
            <w14:checkedState w14:val="2612" w14:font="MS Gothic"/>
            <w14:uncheckedState w14:val="2610" w14:font="MS Gothic"/>
          </w14:checkbox>
        </w:sdtPr>
        <w:sdtEndPr/>
        <w:sdtContent>
          <w:r w:rsidR="00E8301C" w:rsidRPr="006D56E9">
            <w:rPr>
              <w:rFonts w:ascii="Segoe UI Symbol" w:eastAsia="MS Gothic" w:hAnsi="Segoe UI Symbol" w:cs="Segoe UI Symbol"/>
              <w:sz w:val="18"/>
              <w:szCs w:val="20"/>
              <w:lang w:eastAsia="en-GB"/>
            </w:rPr>
            <w:t>☐</w:t>
          </w:r>
        </w:sdtContent>
      </w:sdt>
      <w:r w:rsidR="00E8301C" w:rsidRPr="006D56E9">
        <w:rPr>
          <w:rFonts w:ascii="Arial" w:eastAsia="Times New Roman" w:hAnsi="Arial" w:cs="Arial"/>
          <w:sz w:val="18"/>
          <w:szCs w:val="20"/>
          <w:lang w:eastAsia="en-GB"/>
        </w:rPr>
        <w:t xml:space="preserve"> </w:t>
      </w:r>
      <w:r w:rsidR="00B33EE1" w:rsidRPr="006D56E9">
        <w:rPr>
          <w:rFonts w:ascii="Arial" w:eastAsia="Times New Roman" w:hAnsi="Arial" w:cs="Arial"/>
          <w:sz w:val="18"/>
          <w:szCs w:val="20"/>
          <w:lang w:eastAsia="en-GB"/>
        </w:rPr>
        <w:t>Yes</w:t>
      </w:r>
    </w:p>
    <w:p w14:paraId="1406116B" w14:textId="2C62B89E" w:rsidR="001532BD" w:rsidRPr="006D56E9" w:rsidRDefault="003C7754" w:rsidP="00F261A3">
      <w:pPr>
        <w:rPr>
          <w:rFonts w:ascii="Arial" w:hAnsi="Arial" w:cs="Arial"/>
        </w:rPr>
      </w:pPr>
      <w:r w:rsidRPr="006D56E9">
        <w:rPr>
          <w:rFonts w:ascii="Arial" w:eastAsia="Times New Roman" w:hAnsi="Arial" w:cs="Arial"/>
          <w:b/>
          <w:lang w:eastAsia="en-GB"/>
        </w:rPr>
        <w:tab/>
      </w:r>
      <w:bookmarkEnd w:id="13"/>
    </w:p>
    <w:tbl>
      <w:tblPr>
        <w:tblpPr w:leftFromText="180" w:rightFromText="180" w:vertAnchor="page" w:horzAnchor="margin" w:tblpXSpec="right" w:tblpY="1036"/>
        <w:tblW w:w="10491" w:type="dxa"/>
        <w:shd w:val="clear" w:color="auto" w:fill="701B45"/>
        <w:tblLayout w:type="fixed"/>
        <w:tblCellMar>
          <w:left w:w="0" w:type="dxa"/>
          <w:right w:w="0" w:type="dxa"/>
        </w:tblCellMar>
        <w:tblLook w:val="04A0" w:firstRow="1" w:lastRow="0" w:firstColumn="1" w:lastColumn="0" w:noHBand="0" w:noVBand="1"/>
      </w:tblPr>
      <w:tblGrid>
        <w:gridCol w:w="993"/>
        <w:gridCol w:w="9498"/>
      </w:tblGrid>
      <w:tr w:rsidR="001532BD" w:rsidRPr="006D56E9" w14:paraId="39E1B30C" w14:textId="77777777" w:rsidTr="001A4FBB">
        <w:trPr>
          <w:trHeight w:val="2127"/>
        </w:trPr>
        <w:tc>
          <w:tcPr>
            <w:tcW w:w="993" w:type="dxa"/>
            <w:shd w:val="clear" w:color="auto" w:fill="701B45"/>
          </w:tcPr>
          <w:p w14:paraId="33F3342E" w14:textId="77777777" w:rsidR="001532BD" w:rsidRPr="006D56E9" w:rsidRDefault="001532BD" w:rsidP="001532BD">
            <w:pPr>
              <w:pageBreakBefore/>
              <w:spacing w:before="120" w:after="80" w:line="1320" w:lineRule="exact"/>
              <w:jc w:val="center"/>
              <w:rPr>
                <w:rFonts w:ascii="Arial" w:eastAsia="Times New Roman" w:hAnsi="Arial" w:cs="Arial"/>
                <w:color w:val="FFFFFF"/>
                <w:sz w:val="120"/>
                <w:szCs w:val="120"/>
                <w:lang w:eastAsia="en-GB"/>
              </w:rPr>
            </w:pPr>
            <w:r w:rsidRPr="006D56E9">
              <w:rPr>
                <w:rFonts w:ascii="Arial" w:eastAsia="Times New Roman" w:hAnsi="Arial" w:cs="Arial"/>
                <w:color w:val="FFFFFF"/>
                <w:sz w:val="120"/>
                <w:szCs w:val="120"/>
                <w:lang w:eastAsia="en-GB"/>
              </w:rPr>
              <w:lastRenderedPageBreak/>
              <w:t>4</w:t>
            </w:r>
          </w:p>
        </w:tc>
        <w:tc>
          <w:tcPr>
            <w:tcW w:w="9498" w:type="dxa"/>
            <w:shd w:val="clear" w:color="auto" w:fill="701B45"/>
          </w:tcPr>
          <w:p w14:paraId="296C8556" w14:textId="31B93B48" w:rsidR="001532BD" w:rsidRPr="006D56E9" w:rsidRDefault="001532BD" w:rsidP="001532BD">
            <w:pPr>
              <w:spacing w:before="240" w:after="0" w:line="0" w:lineRule="atLeast"/>
              <w:rPr>
                <w:rFonts w:ascii="Arial" w:eastAsia="Times New Roman" w:hAnsi="Arial" w:cs="Arial"/>
                <w:b/>
                <w:sz w:val="30"/>
                <w:szCs w:val="30"/>
                <w:lang w:eastAsia="en-GB"/>
              </w:rPr>
            </w:pPr>
            <w:r w:rsidRPr="006D56E9">
              <w:rPr>
                <w:rFonts w:ascii="Arial" w:eastAsia="Times New Roman" w:hAnsi="Arial" w:cs="Arial"/>
                <w:b/>
                <w:sz w:val="30"/>
                <w:szCs w:val="30"/>
                <w:lang w:eastAsia="en-GB"/>
              </w:rPr>
              <w:t>Financial resources</w:t>
            </w:r>
          </w:p>
          <w:p w14:paraId="4343F069" w14:textId="77777777" w:rsidR="001532BD" w:rsidRPr="006D56E9" w:rsidRDefault="001532BD" w:rsidP="001A4FBB">
            <w:pPr>
              <w:spacing w:after="0" w:line="0" w:lineRule="atLeast"/>
              <w:rPr>
                <w:rFonts w:ascii="Arial" w:eastAsia="Times New Roman" w:hAnsi="Arial" w:cs="Arial"/>
                <w:b/>
                <w:sz w:val="20"/>
                <w:szCs w:val="20"/>
                <w:lang w:eastAsia="en-GB"/>
              </w:rPr>
            </w:pPr>
          </w:p>
          <w:p w14:paraId="206AC084" w14:textId="77777777" w:rsidR="001532BD" w:rsidRPr="006D56E9" w:rsidRDefault="001532BD" w:rsidP="001A4FBB">
            <w:pPr>
              <w:spacing w:after="0" w:line="0" w:lineRule="atLeast"/>
              <w:rPr>
                <w:rFonts w:ascii="Arial" w:eastAsia="Times New Roman" w:hAnsi="Arial" w:cs="Arial"/>
                <w:b/>
                <w:sz w:val="20"/>
                <w:szCs w:val="20"/>
                <w:lang w:eastAsia="en-GB"/>
              </w:rPr>
            </w:pPr>
            <w:r w:rsidRPr="006D56E9">
              <w:rPr>
                <w:rFonts w:ascii="Arial" w:eastAsia="Times New Roman" w:hAnsi="Arial" w:cs="Arial"/>
                <w:b/>
                <w:sz w:val="20"/>
                <w:szCs w:val="20"/>
                <w:lang w:eastAsia="en-GB"/>
              </w:rPr>
              <w:t>Why we ask the questions in this section</w:t>
            </w:r>
          </w:p>
          <w:p w14:paraId="3A684FA9" w14:textId="77777777" w:rsidR="001532BD" w:rsidRPr="006D56E9" w:rsidRDefault="001532BD" w:rsidP="001A4FBB">
            <w:pPr>
              <w:spacing w:after="0" w:line="0" w:lineRule="atLeast"/>
              <w:ind w:right="709"/>
              <w:rPr>
                <w:rFonts w:ascii="Arial" w:eastAsia="Times New Roman" w:hAnsi="Arial" w:cs="Arial"/>
                <w:sz w:val="20"/>
                <w:szCs w:val="20"/>
                <w:lang w:eastAsia="en-GB"/>
              </w:rPr>
            </w:pPr>
          </w:p>
          <w:p w14:paraId="5D4EFA35" w14:textId="4EC4D9B7" w:rsidR="001532BD" w:rsidRPr="006D56E9" w:rsidRDefault="001532BD" w:rsidP="001A4FBB">
            <w:pPr>
              <w:spacing w:after="0" w:line="0" w:lineRule="atLeast"/>
              <w:ind w:right="113"/>
              <w:jc w:val="both"/>
              <w:rPr>
                <w:rFonts w:ascii="Arial" w:eastAsia="Times New Roman" w:hAnsi="Arial" w:cs="Arial"/>
                <w:color w:val="FFFFFF"/>
                <w:sz w:val="20"/>
                <w:szCs w:val="20"/>
              </w:rPr>
            </w:pPr>
            <w:r w:rsidRPr="006D56E9">
              <w:rPr>
                <w:rFonts w:ascii="Arial" w:eastAsia="Times New Roman" w:hAnsi="Arial" w:cs="Arial"/>
                <w:sz w:val="20"/>
                <w:szCs w:val="20"/>
                <w:lang w:eastAsia="en-GB"/>
              </w:rPr>
              <w:t>All authorised firms must meet the applicable prudential requirements on a worldwide basis. We need to be satisfied that the applicant will meet these requirements, both at the date of authorisation and on an ongoing basis</w:t>
            </w:r>
          </w:p>
        </w:tc>
      </w:tr>
    </w:tbl>
    <w:p w14:paraId="68E16BC0" w14:textId="0EA4127D" w:rsidR="001A4FBB" w:rsidRPr="006D56E9" w:rsidRDefault="001A4FBB" w:rsidP="00400093">
      <w:pPr>
        <w:pStyle w:val="Question"/>
        <w:spacing w:before="0" w:after="0" w:line="240" w:lineRule="auto"/>
        <w:ind w:firstLine="0"/>
        <w:rPr>
          <w:rFonts w:cs="Arial"/>
          <w:b/>
        </w:rPr>
      </w:pPr>
      <w:r w:rsidRPr="006D56E9">
        <w:rPr>
          <w:rFonts w:cs="Arial"/>
          <w:b/>
        </w:rPr>
        <w:tab/>
      </w:r>
      <w:r w:rsidRPr="006D56E9">
        <w:rPr>
          <w:rFonts w:cs="Arial"/>
          <w:b/>
        </w:rPr>
        <w:tab/>
      </w:r>
    </w:p>
    <w:p w14:paraId="01327165" w14:textId="77777777" w:rsidR="00A84078" w:rsidRPr="006D56E9" w:rsidRDefault="001A4FBB" w:rsidP="001A4FBB">
      <w:pPr>
        <w:pStyle w:val="Question"/>
        <w:spacing w:before="0" w:after="0" w:line="240" w:lineRule="auto"/>
        <w:ind w:left="873"/>
        <w:rPr>
          <w:rFonts w:cs="Arial"/>
          <w:b/>
          <w:sz w:val="22"/>
          <w:szCs w:val="22"/>
        </w:rPr>
      </w:pPr>
      <w:r w:rsidRPr="006D56E9">
        <w:rPr>
          <w:rFonts w:cs="Arial"/>
          <w:b/>
          <w:sz w:val="22"/>
          <w:szCs w:val="22"/>
        </w:rPr>
        <w:tab/>
      </w:r>
    </w:p>
    <w:p w14:paraId="2AEF94C5" w14:textId="3B0C0DB8" w:rsidR="001A4FBB" w:rsidRPr="006D56E9" w:rsidRDefault="00A84078" w:rsidP="001A4FBB">
      <w:pPr>
        <w:pStyle w:val="Question"/>
        <w:spacing w:before="0" w:after="0" w:line="240" w:lineRule="auto"/>
        <w:ind w:left="873"/>
        <w:rPr>
          <w:rFonts w:cs="Arial"/>
          <w:b/>
          <w:sz w:val="22"/>
          <w:szCs w:val="22"/>
        </w:rPr>
      </w:pPr>
      <w:r w:rsidRPr="006D56E9">
        <w:rPr>
          <w:rFonts w:cs="Arial"/>
          <w:b/>
          <w:sz w:val="22"/>
          <w:szCs w:val="22"/>
        </w:rPr>
        <w:t xml:space="preserve">         </w:t>
      </w:r>
      <w:r w:rsidR="001A4FBB" w:rsidRPr="006D56E9">
        <w:rPr>
          <w:rFonts w:cs="Arial"/>
          <w:b/>
          <w:sz w:val="22"/>
          <w:szCs w:val="22"/>
        </w:rPr>
        <w:t>Prudential sub-categories</w:t>
      </w:r>
    </w:p>
    <w:p w14:paraId="442B123F" w14:textId="77777777" w:rsidR="001A4FBB" w:rsidRPr="006D56E9" w:rsidRDefault="001A4FBB" w:rsidP="001A4FBB">
      <w:pPr>
        <w:pStyle w:val="Question"/>
        <w:spacing w:before="0" w:after="0" w:line="240" w:lineRule="auto"/>
        <w:ind w:left="873"/>
        <w:rPr>
          <w:rFonts w:cs="Arial"/>
          <w:sz w:val="20"/>
        </w:rPr>
      </w:pPr>
      <w:r w:rsidRPr="006D56E9">
        <w:rPr>
          <w:rFonts w:cs="Arial"/>
          <w:sz w:val="20"/>
        </w:rPr>
        <w:tab/>
      </w:r>
      <w:r w:rsidRPr="006D56E9">
        <w:rPr>
          <w:rFonts w:cs="Arial"/>
          <w:sz w:val="20"/>
        </w:rPr>
        <w:tab/>
      </w:r>
    </w:p>
    <w:p w14:paraId="4367DC12" w14:textId="64DE4E74" w:rsidR="001A4FBB" w:rsidRPr="006D56E9" w:rsidRDefault="001A4FBB" w:rsidP="001A4FBB">
      <w:pPr>
        <w:pStyle w:val="Question"/>
        <w:spacing w:before="0" w:after="0" w:line="240" w:lineRule="auto"/>
        <w:ind w:left="873"/>
        <w:jc w:val="both"/>
        <w:rPr>
          <w:rFonts w:cs="Arial"/>
          <w:szCs w:val="18"/>
        </w:rPr>
      </w:pPr>
      <w:r w:rsidRPr="006D56E9">
        <w:rPr>
          <w:rFonts w:cs="Arial"/>
          <w:sz w:val="20"/>
        </w:rPr>
        <w:tab/>
      </w:r>
      <w:r w:rsidRPr="006D56E9">
        <w:rPr>
          <w:rFonts w:cs="Arial"/>
          <w:szCs w:val="18"/>
        </w:rPr>
        <w:t>The prudential category for all insurance companies is ‘Insurer’. The prudential requirements that will apply to the applicant firm will depend upon its prudential sub-category. Its prudential sub-category will be determined by its Scope of Permission, which will in turn be determined by its proposed business.</w:t>
      </w:r>
    </w:p>
    <w:p w14:paraId="02726893" w14:textId="77777777" w:rsidR="001A4FBB" w:rsidRPr="006D56E9" w:rsidRDefault="001A4FBB" w:rsidP="001A4FBB">
      <w:pPr>
        <w:pStyle w:val="Question"/>
        <w:spacing w:before="0" w:after="0" w:line="240" w:lineRule="auto"/>
        <w:ind w:left="873"/>
        <w:rPr>
          <w:rFonts w:cs="Arial"/>
          <w:sz w:val="20"/>
        </w:rPr>
      </w:pPr>
      <w:r w:rsidRPr="006D56E9">
        <w:rPr>
          <w:rFonts w:cs="Arial"/>
          <w:sz w:val="20"/>
        </w:rPr>
        <w:tab/>
      </w:r>
    </w:p>
    <w:p w14:paraId="7A226E32" w14:textId="588152CD" w:rsidR="001A4FBB" w:rsidRPr="006D56E9" w:rsidRDefault="001A4FBB" w:rsidP="001A4FBB">
      <w:pPr>
        <w:pStyle w:val="Question"/>
        <w:spacing w:before="0" w:after="0"/>
        <w:ind w:left="426" w:hanging="426"/>
        <w:rPr>
          <w:rFonts w:cs="Arial"/>
          <w:b/>
          <w:szCs w:val="18"/>
        </w:rPr>
      </w:pPr>
      <w:r w:rsidRPr="006D56E9">
        <w:rPr>
          <w:rFonts w:cs="Arial"/>
          <w:b/>
          <w:szCs w:val="18"/>
        </w:rPr>
        <w:tab/>
        <w:t xml:space="preserve"> </w:t>
      </w:r>
      <w:r w:rsidRPr="006D56E9">
        <w:rPr>
          <w:rFonts w:cs="Arial"/>
          <w:b/>
          <w:szCs w:val="18"/>
        </w:rPr>
        <w:tab/>
        <w:t>4.1    Which prudential sub-category applies to the applicant firm?</w:t>
      </w:r>
    </w:p>
    <w:p w14:paraId="15EA671C" w14:textId="77777777" w:rsidR="001A4FBB" w:rsidRPr="006D56E9" w:rsidRDefault="001A4FBB" w:rsidP="001A4FBB">
      <w:pPr>
        <w:pStyle w:val="QsyesnoChar"/>
        <w:tabs>
          <w:tab w:val="left" w:pos="1134"/>
        </w:tabs>
        <w:spacing w:before="0" w:after="0"/>
        <w:ind w:left="873"/>
        <w:rPr>
          <w:rFonts w:cs="Arial"/>
          <w:sz w:val="20"/>
        </w:rPr>
      </w:pPr>
    </w:p>
    <w:p w14:paraId="5C8259CA" w14:textId="172B4E66" w:rsidR="001A4FBB" w:rsidRPr="006D56E9" w:rsidRDefault="008001FA" w:rsidP="001A4FBB">
      <w:pPr>
        <w:pStyle w:val="QsyesnoChar"/>
        <w:tabs>
          <w:tab w:val="left" w:pos="1134"/>
        </w:tabs>
        <w:spacing w:before="0" w:after="0" w:line="240" w:lineRule="auto"/>
        <w:ind w:left="873"/>
        <w:rPr>
          <w:rFonts w:cs="Arial"/>
          <w:szCs w:val="18"/>
        </w:rPr>
      </w:pPr>
      <w:sdt>
        <w:sdtPr>
          <w:rPr>
            <w:rFonts w:eastAsia="Wingdings 2" w:cs="Arial"/>
            <w:szCs w:val="18"/>
          </w:rPr>
          <w:id w:val="2116786185"/>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Cs w:val="18"/>
            </w:rPr>
            <w:t>☐</w:t>
          </w:r>
        </w:sdtContent>
      </w:sdt>
      <w:r w:rsidR="001A4FBB" w:rsidRPr="006D56E9">
        <w:rPr>
          <w:rFonts w:cs="Arial"/>
          <w:szCs w:val="18"/>
        </w:rPr>
        <w:tab/>
        <w:t>General insurer</w:t>
      </w:r>
    </w:p>
    <w:p w14:paraId="0FBB7234" w14:textId="34171917" w:rsidR="001A4FBB" w:rsidRPr="006D56E9" w:rsidRDefault="008001FA" w:rsidP="001A4FBB">
      <w:pPr>
        <w:pStyle w:val="QsyesnoChar"/>
        <w:tabs>
          <w:tab w:val="left" w:pos="1134"/>
        </w:tabs>
        <w:spacing w:before="0" w:after="0" w:line="240" w:lineRule="auto"/>
        <w:ind w:left="873"/>
        <w:rPr>
          <w:rFonts w:cs="Arial"/>
          <w:szCs w:val="18"/>
        </w:rPr>
      </w:pPr>
      <w:sdt>
        <w:sdtPr>
          <w:rPr>
            <w:rFonts w:eastAsia="Wingdings 2" w:cs="Arial"/>
            <w:szCs w:val="18"/>
          </w:rPr>
          <w:id w:val="1988584323"/>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Cs w:val="18"/>
            </w:rPr>
            <w:t>☐</w:t>
          </w:r>
        </w:sdtContent>
      </w:sdt>
      <w:r w:rsidR="001A4FBB" w:rsidRPr="006D56E9">
        <w:rPr>
          <w:rFonts w:cs="Arial"/>
          <w:szCs w:val="18"/>
        </w:rPr>
        <w:tab/>
        <w:t xml:space="preserve">Long-term Insurer </w:t>
      </w:r>
    </w:p>
    <w:p w14:paraId="46EAB794" w14:textId="77DA4571" w:rsidR="001A4FBB" w:rsidRPr="006D56E9" w:rsidRDefault="001A4FBB" w:rsidP="001A4FBB">
      <w:pPr>
        <w:pStyle w:val="QsyesnoChar"/>
        <w:tabs>
          <w:tab w:val="left" w:pos="1134"/>
        </w:tabs>
        <w:spacing w:before="0" w:after="0"/>
        <w:rPr>
          <w:rFonts w:cs="Arial"/>
          <w:sz w:val="20"/>
        </w:rPr>
      </w:pPr>
    </w:p>
    <w:p w14:paraId="3591933D" w14:textId="19E255C0" w:rsidR="001A4FBB" w:rsidRPr="006D56E9" w:rsidRDefault="001A4FBB" w:rsidP="001A4FBB">
      <w:pPr>
        <w:pStyle w:val="QuestionCharChar"/>
        <w:spacing w:before="0" w:after="0"/>
        <w:ind w:left="873"/>
        <w:rPr>
          <w:rFonts w:cs="Arial"/>
          <w:b/>
          <w:sz w:val="22"/>
          <w:szCs w:val="22"/>
        </w:rPr>
      </w:pPr>
      <w:r w:rsidRPr="006D56E9">
        <w:rPr>
          <w:rFonts w:cs="Arial"/>
          <w:b/>
          <w:sz w:val="22"/>
          <w:szCs w:val="22"/>
        </w:rPr>
        <w:tab/>
        <w:t>Own funds</w:t>
      </w:r>
    </w:p>
    <w:p w14:paraId="2CCA6946" w14:textId="77777777" w:rsidR="001A4FBB" w:rsidRPr="006D56E9" w:rsidRDefault="001A4FBB" w:rsidP="001A4FBB">
      <w:pPr>
        <w:pStyle w:val="QuestionCharChar"/>
        <w:spacing w:before="0" w:after="0"/>
        <w:ind w:left="873"/>
        <w:rPr>
          <w:rFonts w:cs="Arial"/>
          <w:b/>
          <w:sz w:val="20"/>
        </w:rPr>
      </w:pPr>
    </w:p>
    <w:p w14:paraId="6C355B4C" w14:textId="79192327" w:rsidR="001A4FBB" w:rsidRPr="006D56E9" w:rsidRDefault="001A4FBB" w:rsidP="001A4FBB">
      <w:pPr>
        <w:pStyle w:val="QuestionCharChar"/>
        <w:spacing w:before="0"/>
        <w:ind w:left="873"/>
        <w:jc w:val="both"/>
        <w:rPr>
          <w:rFonts w:cs="Arial"/>
          <w:szCs w:val="18"/>
        </w:rPr>
      </w:pPr>
      <w:r w:rsidRPr="006D56E9">
        <w:rPr>
          <w:rFonts w:cs="Arial"/>
          <w:sz w:val="20"/>
        </w:rPr>
        <w:tab/>
      </w:r>
      <w:r w:rsidRPr="006D56E9">
        <w:rPr>
          <w:rFonts w:cs="Arial"/>
          <w:szCs w:val="18"/>
        </w:rPr>
        <w:t xml:space="preserve">The applicant firm must provide details (amount and type) of its source of own funds. </w:t>
      </w:r>
    </w:p>
    <w:p w14:paraId="5007104F" w14:textId="57921D5F" w:rsidR="001A4FBB" w:rsidRPr="006D56E9" w:rsidRDefault="001A4FBB" w:rsidP="00400093">
      <w:pPr>
        <w:pStyle w:val="QuestionCharChar"/>
        <w:spacing w:before="0" w:after="0"/>
        <w:ind w:firstLine="0"/>
        <w:jc w:val="both"/>
        <w:rPr>
          <w:rFonts w:cs="Arial"/>
          <w:szCs w:val="18"/>
        </w:rPr>
      </w:pPr>
    </w:p>
    <w:p w14:paraId="3A097779" w14:textId="77777777" w:rsidR="001A4FBB" w:rsidRPr="006D56E9" w:rsidRDefault="001A4FBB" w:rsidP="001A4FBB">
      <w:pPr>
        <w:pStyle w:val="QuestionCharChar"/>
        <w:spacing w:before="0"/>
        <w:jc w:val="both"/>
        <w:rPr>
          <w:rFonts w:cs="Arial"/>
          <w:szCs w:val="18"/>
        </w:rPr>
      </w:pPr>
    </w:p>
    <w:p w14:paraId="0CA88651" w14:textId="315719EF" w:rsidR="001A4FBB" w:rsidRPr="006D56E9" w:rsidRDefault="001A4FBB" w:rsidP="001A4FBB">
      <w:pPr>
        <w:ind w:left="153" w:firstLine="153"/>
        <w:rPr>
          <w:rFonts w:ascii="Arial" w:hAnsi="Arial" w:cs="Arial"/>
          <w:b/>
          <w:sz w:val="18"/>
          <w:szCs w:val="18"/>
        </w:rPr>
      </w:pPr>
      <w:r w:rsidRPr="006D56E9">
        <w:rPr>
          <w:rFonts w:ascii="Arial" w:hAnsi="Arial" w:cs="Arial"/>
          <w:b/>
          <w:szCs w:val="18"/>
        </w:rPr>
        <w:t xml:space="preserve">  </w:t>
      </w:r>
      <w:r w:rsidRPr="006D56E9">
        <w:rPr>
          <w:rFonts w:ascii="Arial" w:hAnsi="Arial" w:cs="Arial"/>
          <w:b/>
          <w:sz w:val="18"/>
          <w:szCs w:val="18"/>
        </w:rPr>
        <w:t>4.2</w:t>
      </w:r>
      <w:r w:rsidRPr="006D56E9">
        <w:rPr>
          <w:rFonts w:ascii="Arial" w:hAnsi="Arial" w:cs="Arial"/>
          <w:b/>
          <w:sz w:val="18"/>
          <w:szCs w:val="18"/>
        </w:rPr>
        <w:tab/>
        <w:t xml:space="preserve">   Applicant firms must provide the following:</w:t>
      </w:r>
    </w:p>
    <w:p w14:paraId="55018825" w14:textId="13A1F897" w:rsidR="001A4FBB" w:rsidRPr="006D56E9" w:rsidRDefault="001A4FBB" w:rsidP="001A4FBB">
      <w:pPr>
        <w:keepNext/>
        <w:tabs>
          <w:tab w:val="right" w:pos="-142"/>
          <w:tab w:val="left" w:pos="284"/>
        </w:tabs>
        <w:spacing w:after="0" w:line="220" w:lineRule="exact"/>
        <w:ind w:left="720" w:right="731"/>
        <w:outlineLvl w:val="0"/>
        <w:rPr>
          <w:rFonts w:ascii="Arial" w:eastAsia="Times New Roman" w:hAnsi="Arial" w:cs="Arial"/>
          <w:sz w:val="18"/>
          <w:szCs w:val="18"/>
          <w:lang w:eastAsia="en-GB"/>
        </w:rPr>
      </w:pPr>
      <w:r w:rsidRPr="006D56E9">
        <w:rPr>
          <w:rFonts w:ascii="Arial" w:eastAsia="Times New Roman" w:hAnsi="Arial" w:cs="Arial"/>
          <w:sz w:val="18"/>
          <w:szCs w:val="18"/>
          <w:lang w:eastAsia="en-GB"/>
        </w:rPr>
        <w:t xml:space="preserve">   Financial projections for the UK branch for three years on a</w:t>
      </w:r>
    </w:p>
    <w:p w14:paraId="36D0D4D9" w14:textId="1053092A" w:rsidR="001A4FBB" w:rsidRPr="006D56E9" w:rsidRDefault="001A4FBB" w:rsidP="001A4FBB">
      <w:pPr>
        <w:keepNext/>
        <w:tabs>
          <w:tab w:val="right" w:pos="-142"/>
          <w:tab w:val="left" w:pos="284"/>
        </w:tabs>
        <w:spacing w:after="0" w:line="220" w:lineRule="exact"/>
        <w:ind w:left="720" w:right="731"/>
        <w:outlineLvl w:val="0"/>
        <w:rPr>
          <w:rFonts w:ascii="Arial" w:eastAsia="Times New Roman" w:hAnsi="Arial" w:cs="Arial"/>
          <w:sz w:val="18"/>
          <w:szCs w:val="18"/>
          <w:lang w:eastAsia="en-GB"/>
        </w:rPr>
      </w:pPr>
      <w:r w:rsidRPr="006D56E9">
        <w:rPr>
          <w:rFonts w:ascii="Arial" w:eastAsia="Times New Roman" w:hAnsi="Arial" w:cs="Arial"/>
          <w:sz w:val="18"/>
          <w:szCs w:val="20"/>
          <w:lang w:eastAsia="en-GB"/>
        </w:rPr>
        <w:t xml:space="preserve">   best estimate</w:t>
      </w:r>
      <w:r w:rsidRPr="006D56E9">
        <w:rPr>
          <w:rFonts w:ascii="Arial" w:eastAsia="Times New Roman" w:hAnsi="Arial" w:cs="Arial"/>
          <w:sz w:val="18"/>
          <w:szCs w:val="18"/>
          <w:lang w:eastAsia="en-GB"/>
        </w:rPr>
        <w:t xml:space="preserve"> basis</w:t>
      </w:r>
      <w:r w:rsidRPr="006D56E9">
        <w:rPr>
          <w:rFonts w:ascii="Arial" w:eastAsia="Times New Roman" w:hAnsi="Arial" w:cs="Arial"/>
          <w:sz w:val="18"/>
          <w:szCs w:val="18"/>
          <w:lang w:eastAsia="en-GB"/>
        </w:rPr>
        <w:tab/>
      </w:r>
      <w:r w:rsidRPr="006D56E9">
        <w:rPr>
          <w:rFonts w:ascii="Arial" w:eastAsia="Times New Roman" w:hAnsi="Arial" w:cs="Arial"/>
          <w:sz w:val="18"/>
          <w:szCs w:val="18"/>
          <w:lang w:eastAsia="en-GB"/>
        </w:rPr>
        <w:tab/>
      </w:r>
      <w:r w:rsidRPr="006D56E9">
        <w:rPr>
          <w:rFonts w:ascii="Arial" w:eastAsia="Times New Roman" w:hAnsi="Arial" w:cs="Arial"/>
          <w:sz w:val="18"/>
          <w:szCs w:val="18"/>
          <w:lang w:eastAsia="en-GB"/>
        </w:rPr>
        <w:tab/>
      </w:r>
      <w:r w:rsidRPr="006D56E9">
        <w:rPr>
          <w:rFonts w:ascii="Arial" w:eastAsia="Times New Roman" w:hAnsi="Arial" w:cs="Arial"/>
          <w:sz w:val="18"/>
          <w:szCs w:val="18"/>
          <w:lang w:eastAsia="en-GB"/>
        </w:rPr>
        <w:tab/>
      </w:r>
      <w:r w:rsidRPr="006D56E9">
        <w:rPr>
          <w:rFonts w:ascii="Arial" w:eastAsia="Times New Roman" w:hAnsi="Arial" w:cs="Arial"/>
          <w:sz w:val="18"/>
          <w:szCs w:val="18"/>
          <w:lang w:eastAsia="en-GB"/>
        </w:rPr>
        <w:tab/>
      </w:r>
      <w:r w:rsidRPr="006D56E9">
        <w:rPr>
          <w:rFonts w:ascii="Arial" w:eastAsia="Times New Roman" w:hAnsi="Arial" w:cs="Arial"/>
          <w:sz w:val="18"/>
          <w:szCs w:val="18"/>
          <w:lang w:eastAsia="en-GB"/>
        </w:rPr>
        <w:tab/>
      </w:r>
      <w:r w:rsidR="00341833" w:rsidRPr="006D56E9">
        <w:rPr>
          <w:rFonts w:ascii="Arial" w:eastAsia="Times New Roman" w:hAnsi="Arial" w:cs="Arial"/>
          <w:sz w:val="18"/>
          <w:szCs w:val="18"/>
          <w:lang w:eastAsia="en-GB"/>
        </w:rPr>
        <w:tab/>
      </w:r>
      <w:sdt>
        <w:sdtPr>
          <w:rPr>
            <w:rFonts w:ascii="Arial" w:eastAsia="Times New Roman" w:hAnsi="Arial" w:cs="Arial"/>
            <w:sz w:val="18"/>
            <w:szCs w:val="18"/>
            <w:lang w:eastAsia="en-GB"/>
          </w:rPr>
          <w:id w:val="686184962"/>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18"/>
              <w:lang w:eastAsia="en-GB"/>
            </w:rPr>
            <w:t>☐</w:t>
          </w:r>
        </w:sdtContent>
      </w:sdt>
      <w:r w:rsidRPr="006D56E9">
        <w:rPr>
          <w:rFonts w:ascii="Arial" w:eastAsia="Times New Roman" w:hAnsi="Arial" w:cs="Arial"/>
          <w:sz w:val="18"/>
          <w:szCs w:val="18"/>
          <w:lang w:eastAsia="en-GB"/>
        </w:rPr>
        <w:t xml:space="preserve"> Attached</w:t>
      </w:r>
    </w:p>
    <w:p w14:paraId="048267C5" w14:textId="77777777" w:rsidR="001A4FBB" w:rsidRPr="006D56E9" w:rsidRDefault="001A4FBB" w:rsidP="001A4FBB">
      <w:pPr>
        <w:keepNext/>
        <w:tabs>
          <w:tab w:val="right" w:pos="-142"/>
          <w:tab w:val="left" w:pos="284"/>
        </w:tabs>
        <w:spacing w:after="0" w:line="220" w:lineRule="exact"/>
        <w:ind w:left="720"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w:t>
      </w:r>
    </w:p>
    <w:p w14:paraId="758AAF67" w14:textId="36493C78" w:rsidR="001A4FBB" w:rsidRPr="006D56E9" w:rsidRDefault="001A4FBB" w:rsidP="001A4FBB">
      <w:pPr>
        <w:spacing w:before="20" w:after="0" w:line="260" w:lineRule="exact"/>
        <w:ind w:left="720" w:right="737"/>
        <w:rPr>
          <w:rFonts w:ascii="Arial" w:eastAsia="Times New Roman" w:hAnsi="Arial" w:cs="Arial"/>
          <w:sz w:val="18"/>
          <w:szCs w:val="18"/>
          <w:lang w:eastAsia="en-GB"/>
        </w:rPr>
      </w:pPr>
      <w:r w:rsidRPr="006D56E9">
        <w:rPr>
          <w:rFonts w:ascii="Arial" w:eastAsia="Times New Roman" w:hAnsi="Arial" w:cs="Arial"/>
          <w:sz w:val="18"/>
          <w:szCs w:val="18"/>
          <w:lang w:eastAsia="en-GB"/>
        </w:rPr>
        <w:t xml:space="preserve">   A statement showing how the UK branch SCR is calculated.</w:t>
      </w:r>
      <w:r w:rsidRPr="006D56E9">
        <w:rPr>
          <w:rFonts w:ascii="Arial" w:eastAsia="Times New Roman" w:hAnsi="Arial" w:cs="Arial"/>
          <w:sz w:val="18"/>
          <w:szCs w:val="18"/>
          <w:lang w:eastAsia="en-GB"/>
        </w:rPr>
        <w:tab/>
      </w:r>
      <w:r w:rsidRPr="006D56E9">
        <w:rPr>
          <w:rFonts w:ascii="Arial" w:eastAsia="Times New Roman" w:hAnsi="Arial" w:cs="Arial"/>
          <w:sz w:val="18"/>
          <w:szCs w:val="18"/>
          <w:lang w:eastAsia="en-GB"/>
        </w:rPr>
        <w:tab/>
      </w:r>
      <w:r w:rsidR="00341833" w:rsidRPr="006D56E9">
        <w:rPr>
          <w:rFonts w:ascii="Arial" w:eastAsia="Times New Roman" w:hAnsi="Arial" w:cs="Arial"/>
          <w:sz w:val="18"/>
          <w:szCs w:val="18"/>
          <w:lang w:eastAsia="en-GB"/>
        </w:rPr>
        <w:tab/>
      </w:r>
      <w:sdt>
        <w:sdtPr>
          <w:rPr>
            <w:rFonts w:ascii="Arial" w:eastAsia="Times New Roman" w:hAnsi="Arial" w:cs="Arial"/>
            <w:sz w:val="18"/>
            <w:szCs w:val="18"/>
            <w:lang w:eastAsia="en-GB"/>
          </w:rPr>
          <w:id w:val="-1859425099"/>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18"/>
              <w:lang w:eastAsia="en-GB"/>
            </w:rPr>
            <w:t>☐</w:t>
          </w:r>
        </w:sdtContent>
      </w:sdt>
      <w:r w:rsidRPr="006D56E9">
        <w:rPr>
          <w:rFonts w:ascii="Arial" w:eastAsia="Times New Roman" w:hAnsi="Arial" w:cs="Arial"/>
          <w:sz w:val="18"/>
          <w:szCs w:val="18"/>
          <w:lang w:eastAsia="en-GB"/>
        </w:rPr>
        <w:t xml:space="preserve"> Attached</w:t>
      </w:r>
    </w:p>
    <w:p w14:paraId="4DABC998" w14:textId="77777777" w:rsidR="001A4FBB" w:rsidRPr="006D56E9" w:rsidRDefault="001A4FBB" w:rsidP="001A4FBB">
      <w:pPr>
        <w:spacing w:before="20" w:after="0" w:line="260" w:lineRule="exact"/>
        <w:ind w:left="720" w:right="737"/>
        <w:rPr>
          <w:rFonts w:ascii="Arial" w:eastAsia="Times New Roman" w:hAnsi="Arial" w:cs="Arial"/>
          <w:sz w:val="18"/>
          <w:szCs w:val="18"/>
          <w:lang w:eastAsia="en-GB"/>
        </w:rPr>
      </w:pPr>
    </w:p>
    <w:p w14:paraId="1A5EF016" w14:textId="37C14214" w:rsidR="001A4FBB" w:rsidRPr="006D56E9" w:rsidRDefault="001A4FBB" w:rsidP="001A4FBB">
      <w:pPr>
        <w:spacing w:after="0"/>
        <w:ind w:left="720"/>
        <w:rPr>
          <w:rFonts w:ascii="Arial" w:eastAsia="Times New Roman" w:hAnsi="Arial" w:cs="Arial"/>
          <w:sz w:val="18"/>
          <w:szCs w:val="18"/>
          <w:lang w:eastAsia="en-GB"/>
        </w:rPr>
      </w:pPr>
      <w:r w:rsidRPr="006D56E9">
        <w:rPr>
          <w:rFonts w:ascii="Arial" w:eastAsia="Times New Roman" w:hAnsi="Arial" w:cs="Arial"/>
          <w:sz w:val="18"/>
          <w:szCs w:val="18"/>
          <w:lang w:eastAsia="en-GB"/>
        </w:rPr>
        <w:t xml:space="preserve">   Confirmation the applicant firm holds the equivalent of 25% of</w:t>
      </w:r>
      <w:r w:rsidRPr="006D56E9">
        <w:rPr>
          <w:rFonts w:ascii="Arial" w:eastAsia="Times New Roman" w:hAnsi="Arial" w:cs="Arial"/>
          <w:sz w:val="18"/>
          <w:szCs w:val="18"/>
          <w:lang w:eastAsia="en-GB"/>
        </w:rPr>
        <w:tab/>
      </w:r>
      <w:r w:rsidR="00341833" w:rsidRPr="006D56E9">
        <w:rPr>
          <w:rFonts w:ascii="Arial" w:eastAsia="Times New Roman" w:hAnsi="Arial" w:cs="Arial"/>
          <w:sz w:val="18"/>
          <w:szCs w:val="18"/>
          <w:lang w:eastAsia="en-GB"/>
        </w:rPr>
        <w:tab/>
      </w:r>
      <w:sdt>
        <w:sdtPr>
          <w:rPr>
            <w:rFonts w:ascii="Arial" w:eastAsia="Times New Roman" w:hAnsi="Arial" w:cs="Arial"/>
            <w:sz w:val="18"/>
            <w:szCs w:val="18"/>
            <w:lang w:eastAsia="en-GB"/>
          </w:rPr>
          <w:id w:val="-1325663522"/>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18"/>
              <w:lang w:eastAsia="en-GB"/>
            </w:rPr>
            <w:t>☐</w:t>
          </w:r>
        </w:sdtContent>
      </w:sdt>
      <w:r w:rsidRPr="006D56E9">
        <w:rPr>
          <w:rFonts w:ascii="Arial" w:eastAsia="Times New Roman" w:hAnsi="Arial" w:cs="Arial"/>
          <w:sz w:val="18"/>
          <w:szCs w:val="18"/>
          <w:lang w:eastAsia="en-GB"/>
        </w:rPr>
        <w:t xml:space="preserve"> Attached</w:t>
      </w:r>
    </w:p>
    <w:p w14:paraId="537ACC2E" w14:textId="2780B3E4" w:rsidR="001A4FBB" w:rsidRPr="006D56E9" w:rsidRDefault="001A4FBB" w:rsidP="001A4FBB">
      <w:pPr>
        <w:spacing w:after="0"/>
        <w:ind w:left="720"/>
        <w:rPr>
          <w:rFonts w:ascii="Arial" w:eastAsia="Times New Roman" w:hAnsi="Arial" w:cs="Arial"/>
          <w:sz w:val="18"/>
          <w:szCs w:val="18"/>
          <w:lang w:eastAsia="en-GB"/>
        </w:rPr>
      </w:pPr>
      <w:r w:rsidRPr="006D56E9">
        <w:rPr>
          <w:rFonts w:ascii="Arial" w:eastAsia="Times New Roman" w:hAnsi="Arial" w:cs="Arial"/>
          <w:sz w:val="18"/>
          <w:szCs w:val="18"/>
          <w:lang w:eastAsia="en-GB"/>
        </w:rPr>
        <w:t xml:space="preserve">   floor</w:t>
      </w:r>
      <w:r w:rsidR="00400093" w:rsidRPr="006D56E9">
        <w:rPr>
          <w:rFonts w:ascii="Arial" w:eastAsia="Times New Roman" w:hAnsi="Arial" w:cs="Arial"/>
          <w:sz w:val="18"/>
          <w:szCs w:val="18"/>
          <w:lang w:eastAsia="en-GB"/>
        </w:rPr>
        <w:t xml:space="preserve"> of MCR as a security deposit in a </w:t>
      </w:r>
      <w:r w:rsidRPr="006D56E9">
        <w:rPr>
          <w:rFonts w:ascii="Arial" w:eastAsia="Times New Roman" w:hAnsi="Arial" w:cs="Arial"/>
          <w:sz w:val="18"/>
          <w:szCs w:val="18"/>
          <w:lang w:eastAsia="en-GB"/>
        </w:rPr>
        <w:t xml:space="preserve">UK CRD IV institution                                 </w:t>
      </w:r>
    </w:p>
    <w:p w14:paraId="0737DE9C" w14:textId="0563A938" w:rsidR="001A4FBB" w:rsidRPr="006D56E9" w:rsidRDefault="001A4FBB" w:rsidP="001A4FBB">
      <w:pPr>
        <w:spacing w:after="0"/>
        <w:ind w:left="720"/>
        <w:rPr>
          <w:rFonts w:ascii="Arial" w:eastAsia="Times New Roman" w:hAnsi="Arial" w:cs="Arial"/>
          <w:sz w:val="18"/>
          <w:szCs w:val="18"/>
          <w:lang w:eastAsia="en-GB"/>
        </w:rPr>
      </w:pPr>
    </w:p>
    <w:p w14:paraId="3482684E" w14:textId="4DA6D83A" w:rsidR="001A4FBB" w:rsidRPr="006D56E9" w:rsidRDefault="001A4FBB" w:rsidP="001A4FBB">
      <w:pPr>
        <w:keepNext/>
        <w:tabs>
          <w:tab w:val="right" w:pos="-142"/>
          <w:tab w:val="left" w:pos="284"/>
        </w:tabs>
        <w:spacing w:after="0" w:line="220" w:lineRule="exact"/>
        <w:ind w:left="851"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4.2.1</w:t>
      </w:r>
      <w:r w:rsidRPr="006D56E9">
        <w:rPr>
          <w:rFonts w:ascii="Arial" w:eastAsia="Times New Roman" w:hAnsi="Arial" w:cs="Arial"/>
          <w:b/>
          <w:sz w:val="18"/>
          <w:szCs w:val="18"/>
          <w:lang w:eastAsia="en-GB"/>
        </w:rPr>
        <w:tab/>
        <w:t>Applicant firms must provide the following:</w:t>
      </w:r>
    </w:p>
    <w:p w14:paraId="09E83C00" w14:textId="77777777" w:rsidR="001A4FBB" w:rsidRPr="006D56E9" w:rsidRDefault="001A4FBB" w:rsidP="001A4FBB">
      <w:pPr>
        <w:keepNext/>
        <w:tabs>
          <w:tab w:val="right" w:pos="-142"/>
          <w:tab w:val="left" w:pos="284"/>
        </w:tabs>
        <w:spacing w:after="0" w:line="220" w:lineRule="exact"/>
        <w:ind w:left="851" w:right="731" w:hanging="567"/>
        <w:outlineLvl w:val="0"/>
        <w:rPr>
          <w:rFonts w:ascii="Arial" w:eastAsia="Times New Roman" w:hAnsi="Arial" w:cs="Arial"/>
          <w:b/>
          <w:sz w:val="18"/>
          <w:szCs w:val="18"/>
          <w:lang w:eastAsia="en-GB"/>
        </w:rPr>
      </w:pPr>
    </w:p>
    <w:p w14:paraId="2D52804D" w14:textId="58F63A8D" w:rsidR="001A4FBB" w:rsidRPr="006D56E9" w:rsidRDefault="001A4FBB" w:rsidP="001A4FBB">
      <w:pPr>
        <w:keepNext/>
        <w:tabs>
          <w:tab w:val="right" w:pos="-142"/>
          <w:tab w:val="left" w:pos="284"/>
        </w:tabs>
        <w:spacing w:after="0" w:line="240" w:lineRule="auto"/>
        <w:ind w:left="851" w:right="731" w:hanging="567"/>
        <w:outlineLvl w:val="0"/>
        <w:rPr>
          <w:rFonts w:ascii="Arial" w:eastAsia="Times New Roman" w:hAnsi="Arial" w:cs="Arial"/>
          <w:sz w:val="18"/>
          <w:szCs w:val="18"/>
          <w:lang w:eastAsia="en-GB"/>
        </w:rPr>
      </w:pPr>
      <w:r w:rsidRPr="006D56E9">
        <w:rPr>
          <w:rFonts w:ascii="Arial" w:eastAsia="Times New Roman" w:hAnsi="Arial" w:cs="Arial"/>
          <w:sz w:val="18"/>
          <w:szCs w:val="18"/>
          <w:lang w:eastAsia="en-GB"/>
        </w:rPr>
        <w:tab/>
        <w:t xml:space="preserve">A description of the types of the financial resources designed </w:t>
      </w:r>
      <w:r w:rsidRPr="006D56E9">
        <w:rPr>
          <w:rFonts w:ascii="Arial" w:eastAsia="Times New Roman" w:hAnsi="Arial" w:cs="Arial"/>
          <w:sz w:val="18"/>
          <w:szCs w:val="18"/>
          <w:lang w:eastAsia="en-GB"/>
        </w:rPr>
        <w:tab/>
      </w:r>
      <w:r w:rsidRPr="006D56E9">
        <w:rPr>
          <w:rFonts w:ascii="Arial" w:eastAsia="Times New Roman" w:hAnsi="Arial" w:cs="Arial"/>
          <w:sz w:val="18"/>
          <w:szCs w:val="18"/>
          <w:lang w:eastAsia="en-GB"/>
        </w:rPr>
        <w:tab/>
      </w:r>
      <w:r w:rsidR="00341833" w:rsidRPr="006D56E9">
        <w:rPr>
          <w:rFonts w:ascii="Arial" w:eastAsia="Times New Roman" w:hAnsi="Arial" w:cs="Arial"/>
          <w:sz w:val="18"/>
          <w:szCs w:val="18"/>
          <w:lang w:eastAsia="en-GB"/>
        </w:rPr>
        <w:tab/>
      </w:r>
      <w:sdt>
        <w:sdtPr>
          <w:rPr>
            <w:rFonts w:ascii="Arial" w:eastAsia="Times New Roman" w:hAnsi="Arial" w:cs="Arial"/>
            <w:sz w:val="18"/>
            <w:szCs w:val="18"/>
            <w:lang w:eastAsia="en-GB"/>
          </w:rPr>
          <w:id w:val="1335263309"/>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18"/>
              <w:lang w:eastAsia="en-GB"/>
            </w:rPr>
            <w:t>☐</w:t>
          </w:r>
        </w:sdtContent>
      </w:sdt>
      <w:r w:rsidRPr="006D56E9">
        <w:rPr>
          <w:rFonts w:ascii="Arial" w:eastAsia="Times New Roman" w:hAnsi="Arial" w:cs="Arial"/>
          <w:sz w:val="18"/>
          <w:szCs w:val="18"/>
          <w:lang w:eastAsia="en-GB"/>
        </w:rPr>
        <w:t xml:space="preserve"> Attached</w:t>
      </w:r>
    </w:p>
    <w:p w14:paraId="5110DB92" w14:textId="0D12C889" w:rsidR="001A4FBB" w:rsidRPr="006D56E9" w:rsidRDefault="001A4FBB" w:rsidP="001A4FBB">
      <w:pPr>
        <w:keepNext/>
        <w:tabs>
          <w:tab w:val="right" w:pos="-142"/>
          <w:tab w:val="left" w:pos="284"/>
        </w:tabs>
        <w:spacing w:after="0" w:line="240" w:lineRule="auto"/>
        <w:ind w:left="851" w:right="731" w:hanging="567"/>
        <w:outlineLvl w:val="0"/>
        <w:rPr>
          <w:rFonts w:ascii="Arial" w:eastAsia="Times New Roman" w:hAnsi="Arial" w:cs="Arial"/>
          <w:sz w:val="18"/>
          <w:szCs w:val="18"/>
          <w:lang w:eastAsia="en-GB"/>
        </w:rPr>
      </w:pPr>
      <w:r w:rsidRPr="006D56E9">
        <w:rPr>
          <w:rFonts w:ascii="Arial" w:eastAsia="Times New Roman" w:hAnsi="Arial" w:cs="Arial"/>
          <w:sz w:val="18"/>
          <w:szCs w:val="18"/>
          <w:lang w:eastAsia="en-GB"/>
        </w:rPr>
        <w:tab/>
        <w:t xml:space="preserve">to cover the UK branch technical provisions, UK branch SCR and </w:t>
      </w:r>
    </w:p>
    <w:p w14:paraId="0EC44277" w14:textId="3CB3CC2F" w:rsidR="001A4FBB" w:rsidRPr="006D56E9" w:rsidRDefault="001A4FBB" w:rsidP="001A4FBB">
      <w:pPr>
        <w:keepNext/>
        <w:tabs>
          <w:tab w:val="right" w:pos="-142"/>
          <w:tab w:val="left" w:pos="284"/>
        </w:tabs>
        <w:spacing w:after="0" w:line="240" w:lineRule="auto"/>
        <w:ind w:left="851" w:right="731" w:hanging="567"/>
        <w:outlineLvl w:val="0"/>
        <w:rPr>
          <w:rFonts w:ascii="Arial" w:eastAsia="Times New Roman" w:hAnsi="Arial" w:cs="Arial"/>
          <w:sz w:val="18"/>
          <w:szCs w:val="18"/>
          <w:lang w:eastAsia="en-GB"/>
        </w:rPr>
      </w:pPr>
      <w:r w:rsidRPr="006D56E9">
        <w:rPr>
          <w:rFonts w:ascii="Arial" w:eastAsia="Times New Roman" w:hAnsi="Arial" w:cs="Arial"/>
          <w:sz w:val="18"/>
          <w:szCs w:val="18"/>
          <w:lang w:eastAsia="en-GB"/>
        </w:rPr>
        <w:tab/>
        <w:t xml:space="preserve">UK branch MCR, being assets valued in line with rules set out in </w:t>
      </w:r>
    </w:p>
    <w:p w14:paraId="1A367B37" w14:textId="1461BB34" w:rsidR="001A4FBB" w:rsidRPr="006D56E9" w:rsidRDefault="001A4FBB" w:rsidP="001A4FBB">
      <w:pPr>
        <w:keepNext/>
        <w:tabs>
          <w:tab w:val="right" w:pos="-142"/>
          <w:tab w:val="left" w:pos="284"/>
        </w:tabs>
        <w:spacing w:after="0" w:line="240" w:lineRule="auto"/>
        <w:ind w:left="851" w:right="731" w:hanging="567"/>
        <w:outlineLvl w:val="0"/>
        <w:rPr>
          <w:rFonts w:ascii="Arial" w:eastAsia="Times New Roman" w:hAnsi="Arial" w:cs="Arial"/>
          <w:sz w:val="18"/>
          <w:szCs w:val="18"/>
          <w:lang w:eastAsia="en-GB"/>
        </w:rPr>
      </w:pPr>
      <w:r w:rsidRPr="006D56E9">
        <w:rPr>
          <w:rFonts w:ascii="Arial" w:eastAsia="Times New Roman" w:hAnsi="Arial" w:cs="Arial"/>
          <w:sz w:val="18"/>
          <w:szCs w:val="18"/>
          <w:lang w:eastAsia="en-GB"/>
        </w:rPr>
        <w:tab/>
        <w:t>the Third Country Branches part of the PRA Rulebook.</w:t>
      </w:r>
    </w:p>
    <w:p w14:paraId="04578546" w14:textId="77777777" w:rsidR="001A4FBB" w:rsidRPr="006D56E9" w:rsidRDefault="001A4FBB" w:rsidP="001A4FBB">
      <w:pPr>
        <w:keepNext/>
        <w:tabs>
          <w:tab w:val="right" w:pos="-142"/>
          <w:tab w:val="left" w:pos="284"/>
        </w:tabs>
        <w:spacing w:after="0" w:line="240" w:lineRule="auto"/>
        <w:ind w:left="851" w:right="731" w:hanging="567"/>
        <w:outlineLvl w:val="0"/>
        <w:rPr>
          <w:rFonts w:ascii="Arial" w:eastAsia="Times New Roman" w:hAnsi="Arial" w:cs="Arial"/>
          <w:sz w:val="18"/>
          <w:szCs w:val="18"/>
          <w:lang w:eastAsia="en-GB"/>
        </w:rPr>
      </w:pPr>
    </w:p>
    <w:p w14:paraId="3721B85C" w14:textId="0423C3A9" w:rsidR="001A4FBB" w:rsidRPr="006D56E9" w:rsidRDefault="001A4FBB" w:rsidP="001A4FBB">
      <w:pPr>
        <w:autoSpaceDE w:val="0"/>
        <w:autoSpaceDN w:val="0"/>
        <w:adjustRightInd w:val="0"/>
        <w:spacing w:before="80" w:after="0" w:line="260" w:lineRule="exact"/>
        <w:ind w:left="851" w:right="993"/>
        <w:jc w:val="both"/>
        <w:rPr>
          <w:rFonts w:ascii="Arial" w:eastAsia="Times New Roman" w:hAnsi="Arial" w:cs="Arial"/>
          <w:sz w:val="18"/>
          <w:szCs w:val="18"/>
          <w:lang w:eastAsia="en-GB"/>
        </w:rPr>
      </w:pPr>
      <w:r w:rsidRPr="006D56E9">
        <w:rPr>
          <w:rFonts w:ascii="Arial" w:eastAsia="Times New Roman" w:hAnsi="Arial" w:cs="Arial"/>
          <w:sz w:val="18"/>
          <w:szCs w:val="18"/>
          <w:lang w:eastAsia="en-GB"/>
        </w:rPr>
        <w:t>A copy of the SCR calculation for the applicant firm</w:t>
      </w:r>
      <w:r w:rsidRPr="006D56E9">
        <w:rPr>
          <w:rFonts w:ascii="Arial" w:eastAsia="Times New Roman" w:hAnsi="Arial" w:cs="Arial"/>
          <w:sz w:val="18"/>
          <w:szCs w:val="18"/>
          <w:lang w:eastAsia="en-GB"/>
        </w:rPr>
        <w:tab/>
      </w:r>
      <w:r w:rsidRPr="006D56E9">
        <w:rPr>
          <w:rFonts w:ascii="Arial" w:eastAsia="Times New Roman" w:hAnsi="Arial" w:cs="Arial"/>
          <w:sz w:val="18"/>
          <w:szCs w:val="18"/>
          <w:lang w:eastAsia="en-GB"/>
        </w:rPr>
        <w:tab/>
      </w:r>
      <w:r w:rsidRPr="006D56E9">
        <w:rPr>
          <w:rFonts w:ascii="Arial" w:eastAsia="Times New Roman" w:hAnsi="Arial" w:cs="Arial"/>
          <w:sz w:val="18"/>
          <w:szCs w:val="18"/>
          <w:lang w:eastAsia="en-GB"/>
        </w:rPr>
        <w:tab/>
      </w:r>
      <w:r w:rsidR="00341833" w:rsidRPr="006D56E9">
        <w:rPr>
          <w:rFonts w:ascii="Arial" w:eastAsia="Times New Roman" w:hAnsi="Arial" w:cs="Arial"/>
          <w:sz w:val="18"/>
          <w:szCs w:val="18"/>
          <w:lang w:eastAsia="en-GB"/>
        </w:rPr>
        <w:tab/>
      </w:r>
      <w:sdt>
        <w:sdtPr>
          <w:rPr>
            <w:rFonts w:ascii="Arial" w:eastAsia="Times New Roman" w:hAnsi="Arial" w:cs="Arial"/>
            <w:sz w:val="18"/>
            <w:szCs w:val="18"/>
            <w:lang w:eastAsia="en-GB"/>
          </w:rPr>
          <w:id w:val="-1849089784"/>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18"/>
              <w:lang w:eastAsia="en-GB"/>
            </w:rPr>
            <w:t>☐</w:t>
          </w:r>
        </w:sdtContent>
      </w:sdt>
      <w:r w:rsidRPr="006D56E9">
        <w:rPr>
          <w:rFonts w:ascii="Arial" w:eastAsia="Times New Roman" w:hAnsi="Arial" w:cs="Arial"/>
          <w:sz w:val="18"/>
          <w:szCs w:val="18"/>
          <w:lang w:eastAsia="en-GB"/>
        </w:rPr>
        <w:t xml:space="preserve"> Attached</w:t>
      </w:r>
    </w:p>
    <w:p w14:paraId="23AA70EC" w14:textId="77777777" w:rsidR="001A4FBB" w:rsidRPr="006D56E9" w:rsidRDefault="001A4FBB" w:rsidP="001A4FBB">
      <w:pPr>
        <w:keepNext/>
        <w:tabs>
          <w:tab w:val="right" w:pos="-142"/>
          <w:tab w:val="left" w:pos="284"/>
        </w:tabs>
        <w:spacing w:after="0" w:line="240" w:lineRule="auto"/>
        <w:ind w:left="851" w:right="731" w:hanging="567"/>
        <w:outlineLvl w:val="0"/>
        <w:rPr>
          <w:rFonts w:ascii="Arial" w:eastAsia="Times New Roman" w:hAnsi="Arial" w:cs="Arial"/>
          <w:sz w:val="18"/>
          <w:szCs w:val="18"/>
          <w:lang w:eastAsia="en-GB"/>
        </w:rPr>
      </w:pPr>
    </w:p>
    <w:p w14:paraId="5CBADCDB" w14:textId="50BF45B3" w:rsidR="001A4FBB" w:rsidRPr="006D56E9" w:rsidRDefault="001A4FBB" w:rsidP="001A4FBB">
      <w:pPr>
        <w:autoSpaceDE w:val="0"/>
        <w:autoSpaceDN w:val="0"/>
        <w:adjustRightInd w:val="0"/>
        <w:spacing w:before="80" w:after="0" w:line="260" w:lineRule="exact"/>
        <w:ind w:left="851" w:right="993"/>
        <w:jc w:val="both"/>
        <w:rPr>
          <w:rFonts w:ascii="Arial" w:eastAsia="Times New Roman" w:hAnsi="Arial" w:cs="Arial"/>
          <w:sz w:val="18"/>
          <w:szCs w:val="18"/>
          <w:lang w:eastAsia="en-GB"/>
        </w:rPr>
      </w:pPr>
      <w:r w:rsidRPr="006D56E9">
        <w:rPr>
          <w:rFonts w:ascii="Arial" w:eastAsia="Times New Roman" w:hAnsi="Arial" w:cs="Arial"/>
          <w:sz w:val="18"/>
          <w:szCs w:val="18"/>
          <w:lang w:eastAsia="en-GB"/>
        </w:rPr>
        <w:t xml:space="preserve">A description of the applicant firm's proposed investment strategy, </w:t>
      </w:r>
      <w:r w:rsidRPr="006D56E9">
        <w:rPr>
          <w:rFonts w:ascii="Arial" w:eastAsia="Times New Roman" w:hAnsi="Arial" w:cs="Arial"/>
          <w:sz w:val="18"/>
          <w:szCs w:val="18"/>
          <w:lang w:eastAsia="en-GB"/>
        </w:rPr>
        <w:tab/>
      </w:r>
      <w:r w:rsidR="00341833" w:rsidRPr="006D56E9">
        <w:rPr>
          <w:rFonts w:ascii="Arial" w:eastAsia="Times New Roman" w:hAnsi="Arial" w:cs="Arial"/>
          <w:sz w:val="18"/>
          <w:szCs w:val="18"/>
          <w:lang w:eastAsia="en-GB"/>
        </w:rPr>
        <w:tab/>
      </w:r>
      <w:sdt>
        <w:sdtPr>
          <w:rPr>
            <w:rFonts w:ascii="Arial" w:eastAsia="Times New Roman" w:hAnsi="Arial" w:cs="Arial"/>
            <w:sz w:val="18"/>
            <w:szCs w:val="18"/>
            <w:lang w:eastAsia="en-GB"/>
          </w:rPr>
          <w:id w:val="1013571526"/>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18"/>
              <w:lang w:eastAsia="en-GB"/>
            </w:rPr>
            <w:t>☐</w:t>
          </w:r>
        </w:sdtContent>
      </w:sdt>
      <w:r w:rsidRPr="006D56E9">
        <w:rPr>
          <w:rFonts w:ascii="Arial" w:eastAsia="Times New Roman" w:hAnsi="Arial" w:cs="Arial"/>
          <w:sz w:val="18"/>
          <w:szCs w:val="18"/>
          <w:lang w:eastAsia="en-GB"/>
        </w:rPr>
        <w:t xml:space="preserve"> Attached</w:t>
      </w:r>
    </w:p>
    <w:p w14:paraId="70893306" w14:textId="76076537" w:rsidR="001A4FBB" w:rsidRPr="006D56E9" w:rsidRDefault="001A4FBB" w:rsidP="001A4FBB">
      <w:pPr>
        <w:tabs>
          <w:tab w:val="left" w:pos="6938"/>
        </w:tabs>
        <w:spacing w:before="20" w:after="0" w:line="240" w:lineRule="auto"/>
        <w:ind w:left="851" w:right="737"/>
        <w:rPr>
          <w:rFonts w:ascii="Arial" w:eastAsia="Times New Roman" w:hAnsi="Arial" w:cs="Arial"/>
          <w:sz w:val="18"/>
          <w:szCs w:val="18"/>
          <w:lang w:eastAsia="en-GB"/>
        </w:rPr>
      </w:pPr>
      <w:r w:rsidRPr="006D56E9">
        <w:rPr>
          <w:rFonts w:ascii="Arial" w:eastAsia="Times New Roman" w:hAnsi="Arial" w:cs="Arial"/>
          <w:sz w:val="18"/>
          <w:szCs w:val="18"/>
          <w:lang w:eastAsia="en-GB"/>
        </w:rPr>
        <w:t>including any intended use of derivatives that apply to the UK branch</w:t>
      </w:r>
      <w:r w:rsidRPr="006D56E9">
        <w:rPr>
          <w:rFonts w:ascii="Arial" w:eastAsia="Times New Roman" w:hAnsi="Arial" w:cs="Arial"/>
          <w:sz w:val="18"/>
          <w:szCs w:val="18"/>
          <w:lang w:eastAsia="en-GB"/>
        </w:rPr>
        <w:tab/>
      </w:r>
    </w:p>
    <w:p w14:paraId="14C2E898" w14:textId="77777777" w:rsidR="001A4FBB" w:rsidRPr="006D56E9" w:rsidRDefault="001A4FBB" w:rsidP="001A4FBB">
      <w:pPr>
        <w:tabs>
          <w:tab w:val="left" w:pos="6938"/>
        </w:tabs>
        <w:spacing w:after="0" w:line="240" w:lineRule="auto"/>
        <w:ind w:left="851" w:right="737"/>
        <w:rPr>
          <w:rFonts w:ascii="Arial" w:eastAsia="Times New Roman" w:hAnsi="Arial" w:cs="Arial"/>
          <w:sz w:val="18"/>
          <w:szCs w:val="18"/>
          <w:lang w:eastAsia="en-GB"/>
        </w:rPr>
      </w:pPr>
    </w:p>
    <w:p w14:paraId="2DE3BFEE" w14:textId="31FED569" w:rsidR="001A4FBB" w:rsidRPr="006D56E9" w:rsidRDefault="001A4FBB" w:rsidP="001A4FBB">
      <w:pPr>
        <w:autoSpaceDE w:val="0"/>
        <w:autoSpaceDN w:val="0"/>
        <w:adjustRightInd w:val="0"/>
        <w:spacing w:after="0" w:line="260" w:lineRule="exact"/>
        <w:ind w:left="851" w:right="993"/>
        <w:jc w:val="both"/>
        <w:rPr>
          <w:rFonts w:ascii="Arial" w:eastAsia="Times New Roman" w:hAnsi="Arial" w:cs="Arial"/>
          <w:sz w:val="18"/>
          <w:szCs w:val="18"/>
          <w:lang w:eastAsia="en-GB"/>
        </w:rPr>
      </w:pPr>
      <w:r w:rsidRPr="006D56E9">
        <w:rPr>
          <w:rFonts w:ascii="Arial" w:eastAsia="Times New Roman" w:hAnsi="Arial" w:cs="Arial"/>
          <w:sz w:val="18"/>
          <w:szCs w:val="18"/>
          <w:lang w:eastAsia="en-GB"/>
        </w:rPr>
        <w:t>A statement of the applicant firm’s intended risk appetite</w:t>
      </w:r>
      <w:r w:rsidRPr="006D56E9">
        <w:rPr>
          <w:rFonts w:ascii="Arial" w:eastAsia="Times New Roman" w:hAnsi="Arial" w:cs="Arial"/>
          <w:sz w:val="18"/>
          <w:szCs w:val="18"/>
          <w:lang w:eastAsia="en-GB"/>
        </w:rPr>
        <w:tab/>
      </w:r>
      <w:r w:rsidRPr="006D56E9">
        <w:rPr>
          <w:rFonts w:ascii="Arial" w:eastAsia="Times New Roman" w:hAnsi="Arial" w:cs="Arial"/>
          <w:sz w:val="18"/>
          <w:szCs w:val="18"/>
          <w:lang w:eastAsia="en-GB"/>
        </w:rPr>
        <w:tab/>
      </w:r>
      <w:r w:rsidR="00341833" w:rsidRPr="006D56E9">
        <w:rPr>
          <w:rFonts w:ascii="Arial" w:eastAsia="Times New Roman" w:hAnsi="Arial" w:cs="Arial"/>
          <w:sz w:val="18"/>
          <w:szCs w:val="18"/>
          <w:lang w:eastAsia="en-GB"/>
        </w:rPr>
        <w:tab/>
      </w:r>
      <w:sdt>
        <w:sdtPr>
          <w:rPr>
            <w:rFonts w:ascii="Arial" w:eastAsia="Times New Roman" w:hAnsi="Arial" w:cs="Arial"/>
            <w:sz w:val="18"/>
            <w:szCs w:val="18"/>
            <w:lang w:eastAsia="en-GB"/>
          </w:rPr>
          <w:id w:val="927544027"/>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18"/>
              <w:lang w:eastAsia="en-GB"/>
            </w:rPr>
            <w:t>☐</w:t>
          </w:r>
        </w:sdtContent>
      </w:sdt>
      <w:r w:rsidRPr="006D56E9">
        <w:rPr>
          <w:rFonts w:ascii="Arial" w:eastAsia="Times New Roman" w:hAnsi="Arial" w:cs="Arial"/>
          <w:sz w:val="18"/>
          <w:szCs w:val="18"/>
          <w:lang w:eastAsia="en-GB"/>
        </w:rPr>
        <w:t xml:space="preserve"> Attached</w:t>
      </w:r>
    </w:p>
    <w:p w14:paraId="1546CC7B" w14:textId="77777777" w:rsidR="001A4FBB" w:rsidRPr="006D56E9" w:rsidRDefault="001A4FBB" w:rsidP="001A4FBB">
      <w:pPr>
        <w:spacing w:after="0" w:line="240" w:lineRule="auto"/>
        <w:ind w:left="851"/>
        <w:jc w:val="both"/>
        <w:rPr>
          <w:rFonts w:ascii="Arial" w:eastAsia="Times New Roman" w:hAnsi="Arial" w:cs="Arial"/>
          <w:sz w:val="18"/>
          <w:szCs w:val="18"/>
          <w:lang w:eastAsia="en-GB"/>
        </w:rPr>
      </w:pPr>
      <w:r w:rsidRPr="006D56E9">
        <w:rPr>
          <w:rFonts w:ascii="Arial" w:eastAsia="Times New Roman" w:hAnsi="Arial" w:cs="Arial"/>
          <w:sz w:val="18"/>
          <w:szCs w:val="18"/>
          <w:lang w:eastAsia="en-GB"/>
        </w:rPr>
        <w:t>expressed in terms of the margins it intends to hold over</w:t>
      </w:r>
    </w:p>
    <w:p w14:paraId="581F34F1" w14:textId="77777777" w:rsidR="001A4FBB" w:rsidRPr="006D56E9" w:rsidRDefault="001A4FBB" w:rsidP="001A4FBB">
      <w:pPr>
        <w:spacing w:after="0" w:line="240" w:lineRule="auto"/>
        <w:ind w:left="851"/>
        <w:jc w:val="both"/>
        <w:rPr>
          <w:rFonts w:ascii="Arial" w:eastAsia="Times New Roman" w:hAnsi="Arial" w:cs="Arial"/>
          <w:sz w:val="18"/>
          <w:szCs w:val="18"/>
          <w:lang w:eastAsia="en-GB"/>
        </w:rPr>
      </w:pPr>
      <w:r w:rsidRPr="006D56E9">
        <w:rPr>
          <w:rFonts w:ascii="Arial" w:eastAsia="Times New Roman" w:hAnsi="Arial" w:cs="Arial"/>
          <w:sz w:val="18"/>
          <w:szCs w:val="18"/>
          <w:lang w:eastAsia="en-GB"/>
        </w:rPr>
        <w:t xml:space="preserve">the UK branch SCR to cover the eventuality that the financial </w:t>
      </w:r>
    </w:p>
    <w:p w14:paraId="403EEC79" w14:textId="77777777" w:rsidR="001A4FBB" w:rsidRPr="006D56E9" w:rsidRDefault="001A4FBB" w:rsidP="001A4FBB">
      <w:pPr>
        <w:spacing w:after="0" w:line="240" w:lineRule="auto"/>
        <w:ind w:left="851"/>
        <w:jc w:val="both"/>
        <w:rPr>
          <w:rFonts w:ascii="Arial" w:eastAsia="Times New Roman" w:hAnsi="Arial" w:cs="Arial"/>
          <w:sz w:val="18"/>
          <w:szCs w:val="18"/>
          <w:lang w:eastAsia="en-GB"/>
        </w:rPr>
      </w:pPr>
      <w:r w:rsidRPr="006D56E9">
        <w:rPr>
          <w:rFonts w:ascii="Arial" w:eastAsia="Times New Roman" w:hAnsi="Arial" w:cs="Arial"/>
          <w:sz w:val="18"/>
          <w:szCs w:val="18"/>
          <w:lang w:eastAsia="en-GB"/>
        </w:rPr>
        <w:t>projections deviate from the original business plan.</w:t>
      </w:r>
    </w:p>
    <w:p w14:paraId="4902BF83" w14:textId="77777777" w:rsidR="001A4FBB" w:rsidRPr="006D56E9" w:rsidRDefault="001A4FBB" w:rsidP="001A4FBB">
      <w:pPr>
        <w:spacing w:after="0" w:line="240" w:lineRule="auto"/>
        <w:ind w:left="851"/>
        <w:jc w:val="both"/>
        <w:rPr>
          <w:rFonts w:ascii="Arial" w:eastAsia="Times New Roman" w:hAnsi="Arial" w:cs="Arial"/>
          <w:strike/>
          <w:sz w:val="18"/>
          <w:szCs w:val="18"/>
          <w:lang w:eastAsia="en-GB"/>
        </w:rPr>
      </w:pPr>
    </w:p>
    <w:p w14:paraId="0979F177" w14:textId="1CC7A18F" w:rsidR="001A4FBB" w:rsidRPr="006D56E9" w:rsidRDefault="001A4FBB" w:rsidP="001A4FBB">
      <w:pPr>
        <w:autoSpaceDE w:val="0"/>
        <w:autoSpaceDN w:val="0"/>
        <w:adjustRightInd w:val="0"/>
        <w:spacing w:before="80" w:after="0" w:line="260" w:lineRule="exact"/>
        <w:ind w:left="851" w:right="993"/>
        <w:jc w:val="both"/>
        <w:rPr>
          <w:rFonts w:ascii="Arial" w:eastAsia="Times New Roman" w:hAnsi="Arial" w:cs="Arial"/>
          <w:sz w:val="18"/>
          <w:szCs w:val="18"/>
          <w:lang w:eastAsia="en-GB"/>
        </w:rPr>
      </w:pPr>
      <w:r w:rsidRPr="006D56E9">
        <w:rPr>
          <w:rFonts w:ascii="Arial" w:eastAsia="Times New Roman" w:hAnsi="Arial" w:cs="Arial"/>
          <w:sz w:val="18"/>
          <w:szCs w:val="18"/>
          <w:lang w:eastAsia="en-GB"/>
        </w:rPr>
        <w:t>If the applicant firm is part of an insurance group then it must</w:t>
      </w:r>
      <w:r w:rsidRPr="006D56E9">
        <w:rPr>
          <w:rFonts w:ascii="Arial" w:eastAsia="Times New Roman" w:hAnsi="Arial" w:cs="Arial"/>
          <w:sz w:val="18"/>
          <w:szCs w:val="18"/>
          <w:lang w:eastAsia="en-GB"/>
        </w:rPr>
        <w:tab/>
      </w:r>
      <w:r w:rsidRPr="006D56E9">
        <w:rPr>
          <w:rFonts w:ascii="Arial" w:eastAsia="Times New Roman" w:hAnsi="Arial" w:cs="Arial"/>
          <w:sz w:val="18"/>
          <w:szCs w:val="18"/>
          <w:lang w:eastAsia="en-GB"/>
        </w:rPr>
        <w:tab/>
      </w:r>
      <w:r w:rsidR="00341833" w:rsidRPr="006D56E9">
        <w:rPr>
          <w:rFonts w:ascii="Arial" w:eastAsia="Times New Roman" w:hAnsi="Arial" w:cs="Arial"/>
          <w:sz w:val="18"/>
          <w:szCs w:val="18"/>
          <w:lang w:eastAsia="en-GB"/>
        </w:rPr>
        <w:tab/>
      </w:r>
      <w:sdt>
        <w:sdtPr>
          <w:rPr>
            <w:rFonts w:ascii="Arial" w:eastAsia="Times New Roman" w:hAnsi="Arial" w:cs="Arial"/>
            <w:sz w:val="18"/>
            <w:szCs w:val="18"/>
            <w:lang w:eastAsia="en-GB"/>
          </w:rPr>
          <w:id w:val="1350766701"/>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18"/>
              <w:lang w:eastAsia="en-GB"/>
            </w:rPr>
            <w:t>☐</w:t>
          </w:r>
        </w:sdtContent>
      </w:sdt>
      <w:r w:rsidRPr="006D56E9">
        <w:rPr>
          <w:rFonts w:ascii="Arial" w:eastAsia="Times New Roman" w:hAnsi="Arial" w:cs="Arial"/>
          <w:sz w:val="18"/>
          <w:szCs w:val="18"/>
          <w:lang w:eastAsia="en-GB"/>
        </w:rPr>
        <w:t xml:space="preserve"> Attached</w:t>
      </w:r>
    </w:p>
    <w:p w14:paraId="5B5F72B4" w14:textId="6FF48ACF" w:rsidR="001A4FBB" w:rsidRPr="006D56E9" w:rsidRDefault="001A4FBB" w:rsidP="002D4210">
      <w:pPr>
        <w:spacing w:after="0" w:line="240" w:lineRule="auto"/>
        <w:ind w:left="851"/>
        <w:jc w:val="both"/>
        <w:rPr>
          <w:rFonts w:ascii="Arial" w:eastAsia="Times New Roman" w:hAnsi="Arial" w:cs="Arial"/>
          <w:sz w:val="18"/>
          <w:szCs w:val="18"/>
          <w:lang w:eastAsia="en-GB"/>
        </w:rPr>
      </w:pPr>
      <w:r w:rsidRPr="006D56E9">
        <w:rPr>
          <w:rFonts w:ascii="Arial" w:eastAsia="Times New Roman" w:hAnsi="Arial" w:cs="Arial"/>
          <w:sz w:val="18"/>
          <w:szCs w:val="18"/>
          <w:lang w:eastAsia="en-GB"/>
        </w:rPr>
        <w:t>provide a copy of the group</w:t>
      </w:r>
      <w:r w:rsidRPr="006D56E9">
        <w:rPr>
          <w:rFonts w:ascii="Arial" w:eastAsia="Times New Roman" w:hAnsi="Arial" w:cs="Arial"/>
          <w:i/>
          <w:sz w:val="18"/>
          <w:szCs w:val="18"/>
          <w:lang w:eastAsia="en-GB"/>
        </w:rPr>
        <w:t xml:space="preserve"> </w:t>
      </w:r>
      <w:r w:rsidRPr="006D56E9">
        <w:rPr>
          <w:rFonts w:ascii="Arial" w:eastAsia="Times New Roman" w:hAnsi="Arial" w:cs="Arial"/>
          <w:sz w:val="18"/>
          <w:szCs w:val="18"/>
          <w:lang w:eastAsia="en-GB"/>
        </w:rPr>
        <w:t>SCR calculation.</w:t>
      </w:r>
    </w:p>
    <w:tbl>
      <w:tblPr>
        <w:tblpPr w:leftFromText="180" w:rightFromText="180" w:vertAnchor="page" w:horzAnchor="margin" w:tblpXSpec="right" w:tblpY="1036"/>
        <w:tblW w:w="10491" w:type="dxa"/>
        <w:shd w:val="clear" w:color="auto" w:fill="701B45"/>
        <w:tblLayout w:type="fixed"/>
        <w:tblCellMar>
          <w:left w:w="0" w:type="dxa"/>
          <w:right w:w="0" w:type="dxa"/>
        </w:tblCellMar>
        <w:tblLook w:val="04A0" w:firstRow="1" w:lastRow="0" w:firstColumn="1" w:lastColumn="0" w:noHBand="0" w:noVBand="1"/>
      </w:tblPr>
      <w:tblGrid>
        <w:gridCol w:w="993"/>
        <w:gridCol w:w="9498"/>
      </w:tblGrid>
      <w:tr w:rsidR="00341833" w:rsidRPr="006D56E9" w14:paraId="56C8F4DF" w14:textId="77777777" w:rsidTr="00341833">
        <w:trPr>
          <w:trHeight w:val="2127"/>
        </w:trPr>
        <w:tc>
          <w:tcPr>
            <w:tcW w:w="993" w:type="dxa"/>
            <w:shd w:val="clear" w:color="auto" w:fill="701B45"/>
          </w:tcPr>
          <w:p w14:paraId="5E8BE834" w14:textId="77777777" w:rsidR="00341833" w:rsidRPr="006D56E9" w:rsidRDefault="00341833" w:rsidP="00341833">
            <w:pPr>
              <w:pageBreakBefore/>
              <w:spacing w:before="120" w:after="80" w:line="1320" w:lineRule="exact"/>
              <w:jc w:val="center"/>
              <w:rPr>
                <w:rFonts w:ascii="Arial" w:eastAsia="Times New Roman" w:hAnsi="Arial" w:cs="Arial"/>
                <w:color w:val="FFFFFF"/>
                <w:sz w:val="120"/>
                <w:szCs w:val="120"/>
                <w:lang w:eastAsia="en-GB"/>
              </w:rPr>
            </w:pPr>
            <w:r w:rsidRPr="006D56E9">
              <w:rPr>
                <w:rFonts w:ascii="Arial" w:eastAsia="Times New Roman" w:hAnsi="Arial" w:cs="Arial"/>
                <w:color w:val="FFFFFF"/>
                <w:sz w:val="120"/>
                <w:szCs w:val="120"/>
                <w:lang w:eastAsia="en-GB"/>
              </w:rPr>
              <w:lastRenderedPageBreak/>
              <w:t>5</w:t>
            </w:r>
          </w:p>
        </w:tc>
        <w:tc>
          <w:tcPr>
            <w:tcW w:w="9498" w:type="dxa"/>
            <w:shd w:val="clear" w:color="auto" w:fill="701B45"/>
          </w:tcPr>
          <w:p w14:paraId="32061AEB" w14:textId="394B1373" w:rsidR="00341833" w:rsidRPr="006D56E9" w:rsidRDefault="00341833" w:rsidP="00341833">
            <w:pPr>
              <w:spacing w:before="240"/>
              <w:rPr>
                <w:rFonts w:ascii="Arial" w:hAnsi="Arial" w:cs="Arial"/>
                <w:b/>
                <w:sz w:val="30"/>
                <w:szCs w:val="30"/>
              </w:rPr>
            </w:pPr>
            <w:r w:rsidRPr="006D56E9">
              <w:rPr>
                <w:rFonts w:ascii="Arial" w:hAnsi="Arial" w:cs="Arial"/>
                <w:b/>
                <w:sz w:val="30"/>
                <w:szCs w:val="30"/>
              </w:rPr>
              <w:t>Senior management</w:t>
            </w:r>
          </w:p>
          <w:p w14:paraId="2F437EB7" w14:textId="77777777" w:rsidR="00341833" w:rsidRPr="006D56E9" w:rsidRDefault="00341833" w:rsidP="00341833">
            <w:pPr>
              <w:pStyle w:val="Whyweask"/>
              <w:rPr>
                <w:rFonts w:cs="Arial"/>
              </w:rPr>
            </w:pPr>
            <w:r w:rsidRPr="006D56E9">
              <w:rPr>
                <w:rFonts w:cs="Arial"/>
              </w:rPr>
              <w:t>Why we ask the questions in this section</w:t>
            </w:r>
          </w:p>
          <w:p w14:paraId="4B61080C" w14:textId="77777777" w:rsidR="00341833" w:rsidRPr="006D56E9" w:rsidRDefault="00341833" w:rsidP="00341833">
            <w:pPr>
              <w:pStyle w:val="Whyweask"/>
              <w:spacing w:before="0"/>
              <w:rPr>
                <w:rFonts w:cs="Arial"/>
              </w:rPr>
            </w:pPr>
          </w:p>
          <w:p w14:paraId="20862F15" w14:textId="647E9ED5" w:rsidR="00341833" w:rsidRPr="006D56E9" w:rsidRDefault="00341833" w:rsidP="00341833">
            <w:pPr>
              <w:spacing w:after="0"/>
              <w:ind w:right="113"/>
              <w:jc w:val="both"/>
              <w:rPr>
                <w:rFonts w:ascii="Arial" w:eastAsia="Times New Roman" w:hAnsi="Arial" w:cs="Arial"/>
                <w:color w:val="FFFFFF"/>
                <w:sz w:val="20"/>
                <w:szCs w:val="20"/>
              </w:rPr>
            </w:pPr>
            <w:r w:rsidRPr="006D56E9">
              <w:rPr>
                <w:rFonts w:ascii="Arial" w:hAnsi="Arial" w:cs="Arial"/>
                <w:sz w:val="20"/>
                <w:szCs w:val="20"/>
              </w:rPr>
              <w:t>We must be satisfied that the applicant firm has staff of adequate quantity and quality (skills and experience at all levels) to ensure that it meets and will continue to meet PRA and FCA threshold conditions.</w:t>
            </w:r>
          </w:p>
        </w:tc>
      </w:tr>
    </w:tbl>
    <w:p w14:paraId="7BEC743E" w14:textId="1B696417" w:rsidR="00C240A9" w:rsidRPr="006D56E9" w:rsidRDefault="00C240A9" w:rsidP="00C240A9">
      <w:pPr>
        <w:keepNext/>
        <w:tabs>
          <w:tab w:val="left" w:pos="284"/>
        </w:tabs>
        <w:spacing w:after="0" w:line="240" w:lineRule="auto"/>
        <w:outlineLvl w:val="1"/>
        <w:rPr>
          <w:rFonts w:ascii="Arial" w:eastAsia="Times New Roman" w:hAnsi="Arial" w:cs="Arial"/>
          <w:sz w:val="18"/>
          <w:szCs w:val="18"/>
          <w:lang w:eastAsia="en-GB"/>
        </w:rPr>
      </w:pPr>
      <w:r w:rsidRPr="006D56E9">
        <w:rPr>
          <w:rFonts w:ascii="Arial" w:eastAsia="Times New Roman" w:hAnsi="Arial" w:cs="Arial"/>
          <w:sz w:val="18"/>
          <w:szCs w:val="18"/>
          <w:lang w:eastAsia="en-GB"/>
        </w:rPr>
        <w:t xml:space="preserve">   </w:t>
      </w:r>
    </w:p>
    <w:p w14:paraId="79681873" w14:textId="32900BEC" w:rsidR="00C240A9" w:rsidRPr="006D56E9" w:rsidRDefault="00C240A9" w:rsidP="00C240A9">
      <w:pPr>
        <w:keepNext/>
        <w:tabs>
          <w:tab w:val="left" w:pos="284"/>
        </w:tabs>
        <w:spacing w:after="0" w:line="240" w:lineRule="auto"/>
        <w:outlineLvl w:val="1"/>
        <w:rPr>
          <w:rFonts w:ascii="Arial" w:eastAsia="Times New Roman" w:hAnsi="Arial" w:cs="Arial"/>
          <w:b/>
          <w:lang w:eastAsia="en-GB"/>
        </w:rPr>
      </w:pPr>
      <w:r w:rsidRPr="006D56E9">
        <w:rPr>
          <w:rFonts w:ascii="Arial" w:eastAsia="Times New Roman" w:hAnsi="Arial" w:cs="Arial"/>
          <w:sz w:val="18"/>
          <w:szCs w:val="18"/>
          <w:lang w:eastAsia="en-GB"/>
        </w:rPr>
        <w:t xml:space="preserve">                 </w:t>
      </w:r>
      <w:r w:rsidRPr="006D56E9">
        <w:rPr>
          <w:rFonts w:ascii="Arial" w:eastAsia="Times New Roman" w:hAnsi="Arial" w:cs="Arial"/>
          <w:b/>
          <w:lang w:eastAsia="en-GB"/>
        </w:rPr>
        <w:t>Senior management functions (SMF)</w:t>
      </w:r>
    </w:p>
    <w:p w14:paraId="68657A18" w14:textId="77777777" w:rsidR="00C240A9" w:rsidRPr="006D56E9" w:rsidRDefault="00C240A9" w:rsidP="00C240A9">
      <w:pPr>
        <w:tabs>
          <w:tab w:val="right" w:pos="-142"/>
          <w:tab w:val="left" w:pos="0"/>
          <w:tab w:val="left" w:pos="426"/>
        </w:tabs>
        <w:spacing w:after="0" w:line="240" w:lineRule="auto"/>
        <w:ind w:right="731"/>
        <w:jc w:val="both"/>
        <w:outlineLvl w:val="0"/>
        <w:rPr>
          <w:rFonts w:ascii="Arial" w:eastAsia="Times New Roman" w:hAnsi="Arial" w:cs="Arial"/>
          <w:sz w:val="20"/>
          <w:szCs w:val="20"/>
          <w:lang w:eastAsia="en-GB"/>
        </w:rPr>
      </w:pPr>
      <w:bookmarkStart w:id="15" w:name="_Hlk8733241"/>
    </w:p>
    <w:p w14:paraId="0354D91C" w14:textId="5632ACC8" w:rsidR="00C240A9" w:rsidRPr="006D56E9" w:rsidRDefault="00C240A9" w:rsidP="00C240A9">
      <w:pPr>
        <w:tabs>
          <w:tab w:val="right" w:pos="-142"/>
          <w:tab w:val="left" w:pos="0"/>
          <w:tab w:val="left" w:pos="426"/>
        </w:tabs>
        <w:spacing w:after="0" w:line="240" w:lineRule="auto"/>
        <w:ind w:left="1440" w:right="731" w:hanging="1440"/>
        <w:jc w:val="both"/>
        <w:outlineLvl w:val="0"/>
        <w:rPr>
          <w:rFonts w:ascii="Arial" w:eastAsia="Times New Roman" w:hAnsi="Arial" w:cs="Arial"/>
          <w:b/>
          <w:sz w:val="18"/>
          <w:szCs w:val="18"/>
          <w:lang w:eastAsia="en-GB"/>
        </w:rPr>
      </w:pPr>
      <w:r w:rsidRPr="006D56E9">
        <w:rPr>
          <w:rFonts w:ascii="Arial" w:eastAsia="Times New Roman" w:hAnsi="Arial" w:cs="Arial"/>
          <w:sz w:val="20"/>
          <w:szCs w:val="20"/>
          <w:lang w:eastAsia="en-GB"/>
        </w:rPr>
        <w:tab/>
      </w:r>
      <w:r w:rsidRPr="006D56E9">
        <w:rPr>
          <w:rFonts w:ascii="Arial" w:eastAsia="Times New Roman" w:hAnsi="Arial" w:cs="Arial"/>
          <w:b/>
          <w:sz w:val="18"/>
          <w:szCs w:val="18"/>
          <w:lang w:eastAsia="en-GB"/>
        </w:rPr>
        <w:t>5.1    List the names of the individual/s who will perform senior management functions of the branch.</w:t>
      </w:r>
      <w:bookmarkEnd w:id="15"/>
    </w:p>
    <w:tbl>
      <w:tblPr>
        <w:tblpPr w:leftFromText="180" w:rightFromText="180" w:vertAnchor="text" w:horzAnchor="margin" w:tblpXSpec="right"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384"/>
        <w:gridCol w:w="3703"/>
      </w:tblGrid>
      <w:tr w:rsidR="00C240A9" w:rsidRPr="006D56E9" w14:paraId="7A039FEA" w14:textId="77777777" w:rsidTr="00C240A9">
        <w:tc>
          <w:tcPr>
            <w:tcW w:w="2547" w:type="dxa"/>
            <w:shd w:val="clear" w:color="auto" w:fill="auto"/>
          </w:tcPr>
          <w:p w14:paraId="0C53449F" w14:textId="77777777" w:rsidR="00C240A9" w:rsidRPr="006D56E9" w:rsidRDefault="00C240A9"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sz w:val="18"/>
                <w:szCs w:val="20"/>
                <w:lang w:eastAsia="en-GB"/>
              </w:rPr>
              <w:t>Senior management function</w:t>
            </w:r>
          </w:p>
        </w:tc>
        <w:tc>
          <w:tcPr>
            <w:tcW w:w="3384" w:type="dxa"/>
            <w:shd w:val="clear" w:color="auto" w:fill="auto"/>
          </w:tcPr>
          <w:p w14:paraId="717C3670" w14:textId="77777777" w:rsidR="00C240A9" w:rsidRPr="006D56E9" w:rsidRDefault="00C240A9"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sz w:val="18"/>
                <w:szCs w:val="20"/>
                <w:lang w:eastAsia="en-GB"/>
              </w:rPr>
              <w:t>Name of individual</w:t>
            </w:r>
          </w:p>
        </w:tc>
        <w:tc>
          <w:tcPr>
            <w:tcW w:w="3703" w:type="dxa"/>
            <w:shd w:val="clear" w:color="auto" w:fill="auto"/>
          </w:tcPr>
          <w:p w14:paraId="45416D1C" w14:textId="77777777" w:rsidR="00C240A9" w:rsidRPr="006D56E9" w:rsidRDefault="00C240A9"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sz w:val="18"/>
                <w:szCs w:val="20"/>
                <w:lang w:eastAsia="en-GB"/>
              </w:rPr>
              <w:t>Where will the individual be located?</w:t>
            </w:r>
          </w:p>
        </w:tc>
      </w:tr>
      <w:tr w:rsidR="00C240A9" w:rsidRPr="006D56E9" w14:paraId="209B19AB" w14:textId="77777777" w:rsidTr="00C240A9">
        <w:tc>
          <w:tcPr>
            <w:tcW w:w="2547" w:type="dxa"/>
            <w:shd w:val="clear" w:color="auto" w:fill="auto"/>
          </w:tcPr>
          <w:p w14:paraId="47C243F1" w14:textId="7E201B43" w:rsidR="00C240A9" w:rsidRPr="006D56E9" w:rsidRDefault="00EC4DA6"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sz w:val="18"/>
                <w:szCs w:val="20"/>
                <w:lang w:eastAsia="en-GB"/>
              </w:rPr>
              <w:t>SMF</w:t>
            </w:r>
          </w:p>
        </w:tc>
        <w:tc>
          <w:tcPr>
            <w:tcW w:w="3384" w:type="dxa"/>
            <w:shd w:val="clear" w:color="auto" w:fill="auto"/>
          </w:tcPr>
          <w:p w14:paraId="02B53DC3" w14:textId="14CBEECE" w:rsidR="00C240A9" w:rsidRPr="006D56E9" w:rsidRDefault="0090581C"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c>
          <w:tcPr>
            <w:tcW w:w="3703" w:type="dxa"/>
            <w:shd w:val="clear" w:color="auto" w:fill="auto"/>
          </w:tcPr>
          <w:p w14:paraId="7E0F00B5" w14:textId="5422B483" w:rsidR="00C240A9" w:rsidRPr="006D56E9" w:rsidRDefault="0090581C"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r w:rsidR="00C240A9" w:rsidRPr="006D56E9" w14:paraId="3868B9B5" w14:textId="77777777" w:rsidTr="00C240A9">
        <w:tc>
          <w:tcPr>
            <w:tcW w:w="2547" w:type="dxa"/>
            <w:shd w:val="clear" w:color="auto" w:fill="auto"/>
          </w:tcPr>
          <w:p w14:paraId="781ABE8E" w14:textId="77777777" w:rsidR="00C240A9" w:rsidRPr="006D56E9" w:rsidRDefault="00C240A9"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sz w:val="18"/>
                <w:szCs w:val="20"/>
                <w:lang w:eastAsia="en-GB"/>
              </w:rPr>
              <w:t>SMF</w:t>
            </w:r>
          </w:p>
        </w:tc>
        <w:tc>
          <w:tcPr>
            <w:tcW w:w="3384" w:type="dxa"/>
            <w:shd w:val="clear" w:color="auto" w:fill="auto"/>
          </w:tcPr>
          <w:p w14:paraId="350D32D1" w14:textId="0045EC32" w:rsidR="00C240A9" w:rsidRPr="006D56E9" w:rsidRDefault="0090581C"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c>
          <w:tcPr>
            <w:tcW w:w="3703" w:type="dxa"/>
            <w:shd w:val="clear" w:color="auto" w:fill="auto"/>
          </w:tcPr>
          <w:p w14:paraId="56633EB0" w14:textId="23F2FC69" w:rsidR="00C240A9" w:rsidRPr="006D56E9" w:rsidRDefault="0090581C"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r w:rsidR="00C240A9" w:rsidRPr="006D56E9" w14:paraId="3E7DCC46" w14:textId="77777777" w:rsidTr="00C240A9">
        <w:tc>
          <w:tcPr>
            <w:tcW w:w="2547" w:type="dxa"/>
            <w:shd w:val="clear" w:color="auto" w:fill="auto"/>
          </w:tcPr>
          <w:p w14:paraId="24A93171" w14:textId="77777777" w:rsidR="00C240A9" w:rsidRPr="006D56E9" w:rsidRDefault="00C240A9"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sz w:val="18"/>
                <w:szCs w:val="20"/>
                <w:lang w:eastAsia="en-GB"/>
              </w:rPr>
              <w:t>SMF</w:t>
            </w:r>
          </w:p>
        </w:tc>
        <w:tc>
          <w:tcPr>
            <w:tcW w:w="3384" w:type="dxa"/>
            <w:shd w:val="clear" w:color="auto" w:fill="auto"/>
          </w:tcPr>
          <w:p w14:paraId="09DA89FB" w14:textId="64A045B2" w:rsidR="00C240A9" w:rsidRPr="006D56E9" w:rsidRDefault="0090581C"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c>
          <w:tcPr>
            <w:tcW w:w="3703" w:type="dxa"/>
            <w:shd w:val="clear" w:color="auto" w:fill="auto"/>
          </w:tcPr>
          <w:p w14:paraId="1FEC1211" w14:textId="28ACA391" w:rsidR="00C240A9" w:rsidRPr="006D56E9" w:rsidRDefault="0090581C"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r w:rsidR="00C240A9" w:rsidRPr="006D56E9" w14:paraId="598592F4" w14:textId="77777777" w:rsidTr="00C240A9">
        <w:tc>
          <w:tcPr>
            <w:tcW w:w="2547" w:type="dxa"/>
            <w:shd w:val="clear" w:color="auto" w:fill="auto"/>
          </w:tcPr>
          <w:p w14:paraId="7B1278CF" w14:textId="77777777" w:rsidR="00C240A9" w:rsidRPr="006D56E9" w:rsidRDefault="00C240A9"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sz w:val="18"/>
                <w:szCs w:val="20"/>
                <w:lang w:eastAsia="en-GB"/>
              </w:rPr>
              <w:t>SMF</w:t>
            </w:r>
          </w:p>
        </w:tc>
        <w:tc>
          <w:tcPr>
            <w:tcW w:w="3384" w:type="dxa"/>
            <w:shd w:val="clear" w:color="auto" w:fill="auto"/>
          </w:tcPr>
          <w:p w14:paraId="0EB1A62C" w14:textId="0F9C1806" w:rsidR="00C240A9" w:rsidRPr="006D56E9" w:rsidRDefault="0090581C"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c>
          <w:tcPr>
            <w:tcW w:w="3703" w:type="dxa"/>
            <w:shd w:val="clear" w:color="auto" w:fill="auto"/>
          </w:tcPr>
          <w:p w14:paraId="50409AF5" w14:textId="44000F6C" w:rsidR="00C240A9" w:rsidRPr="006D56E9" w:rsidRDefault="0090581C"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r w:rsidR="00C240A9" w:rsidRPr="006D56E9" w14:paraId="060DE961" w14:textId="77777777" w:rsidTr="00C240A9">
        <w:tc>
          <w:tcPr>
            <w:tcW w:w="2547" w:type="dxa"/>
            <w:shd w:val="clear" w:color="auto" w:fill="auto"/>
          </w:tcPr>
          <w:p w14:paraId="74636E55" w14:textId="77777777" w:rsidR="00C240A9" w:rsidRPr="006D56E9" w:rsidRDefault="00C240A9"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sz w:val="18"/>
                <w:szCs w:val="20"/>
                <w:lang w:eastAsia="en-GB"/>
              </w:rPr>
              <w:t>SMF</w:t>
            </w:r>
          </w:p>
        </w:tc>
        <w:tc>
          <w:tcPr>
            <w:tcW w:w="3384" w:type="dxa"/>
            <w:shd w:val="clear" w:color="auto" w:fill="auto"/>
          </w:tcPr>
          <w:p w14:paraId="258CAEF6" w14:textId="7FD69B1A" w:rsidR="00C240A9" w:rsidRPr="006D56E9" w:rsidRDefault="0090581C"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c>
          <w:tcPr>
            <w:tcW w:w="3703" w:type="dxa"/>
            <w:shd w:val="clear" w:color="auto" w:fill="auto"/>
          </w:tcPr>
          <w:p w14:paraId="2120E56A" w14:textId="3D69023F" w:rsidR="00C240A9" w:rsidRPr="006D56E9" w:rsidRDefault="0090581C"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r w:rsidR="00C240A9" w:rsidRPr="006D56E9" w14:paraId="7C854CCC" w14:textId="77777777" w:rsidTr="00C240A9">
        <w:tc>
          <w:tcPr>
            <w:tcW w:w="2547" w:type="dxa"/>
            <w:shd w:val="clear" w:color="auto" w:fill="auto"/>
          </w:tcPr>
          <w:p w14:paraId="5EBEE7DB" w14:textId="77777777" w:rsidR="00C240A9" w:rsidRPr="006D56E9" w:rsidRDefault="00C240A9"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sz w:val="18"/>
                <w:szCs w:val="20"/>
                <w:lang w:eastAsia="en-GB"/>
              </w:rPr>
              <w:t>SMF</w:t>
            </w:r>
          </w:p>
        </w:tc>
        <w:tc>
          <w:tcPr>
            <w:tcW w:w="3384" w:type="dxa"/>
            <w:shd w:val="clear" w:color="auto" w:fill="auto"/>
          </w:tcPr>
          <w:p w14:paraId="5CD1B08C" w14:textId="44B12BAC" w:rsidR="00C240A9" w:rsidRPr="006D56E9" w:rsidRDefault="0090581C"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c>
          <w:tcPr>
            <w:tcW w:w="3703" w:type="dxa"/>
            <w:shd w:val="clear" w:color="auto" w:fill="auto"/>
          </w:tcPr>
          <w:p w14:paraId="736ECB97" w14:textId="74BD42E3" w:rsidR="00C240A9" w:rsidRPr="006D56E9" w:rsidRDefault="0090581C"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r w:rsidR="00C240A9" w:rsidRPr="006D56E9" w14:paraId="31A49869" w14:textId="77777777" w:rsidTr="00C240A9">
        <w:tc>
          <w:tcPr>
            <w:tcW w:w="2547" w:type="dxa"/>
            <w:shd w:val="clear" w:color="auto" w:fill="auto"/>
          </w:tcPr>
          <w:p w14:paraId="20E03283" w14:textId="77777777" w:rsidR="00C240A9" w:rsidRPr="006D56E9" w:rsidRDefault="00C240A9"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sz w:val="18"/>
                <w:szCs w:val="20"/>
                <w:lang w:eastAsia="en-GB"/>
              </w:rPr>
              <w:t>SMF</w:t>
            </w:r>
          </w:p>
        </w:tc>
        <w:tc>
          <w:tcPr>
            <w:tcW w:w="3384" w:type="dxa"/>
            <w:shd w:val="clear" w:color="auto" w:fill="auto"/>
          </w:tcPr>
          <w:p w14:paraId="53FE7D91" w14:textId="3885ED59" w:rsidR="00C240A9" w:rsidRPr="006D56E9" w:rsidRDefault="0090581C"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c>
          <w:tcPr>
            <w:tcW w:w="3703" w:type="dxa"/>
            <w:shd w:val="clear" w:color="auto" w:fill="auto"/>
          </w:tcPr>
          <w:p w14:paraId="6524036F" w14:textId="5839881D" w:rsidR="00C240A9" w:rsidRPr="006D56E9" w:rsidRDefault="0090581C"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r w:rsidR="00C240A9" w:rsidRPr="006D56E9" w14:paraId="19213DD2" w14:textId="77777777" w:rsidTr="00C240A9">
        <w:tc>
          <w:tcPr>
            <w:tcW w:w="2547" w:type="dxa"/>
            <w:shd w:val="clear" w:color="auto" w:fill="auto"/>
          </w:tcPr>
          <w:p w14:paraId="1277BAE1" w14:textId="77777777" w:rsidR="00C240A9" w:rsidRPr="006D56E9" w:rsidRDefault="00C240A9"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sz w:val="18"/>
                <w:szCs w:val="20"/>
                <w:lang w:eastAsia="en-GB"/>
              </w:rPr>
              <w:t>SMF</w:t>
            </w:r>
          </w:p>
        </w:tc>
        <w:tc>
          <w:tcPr>
            <w:tcW w:w="3384" w:type="dxa"/>
            <w:shd w:val="clear" w:color="auto" w:fill="auto"/>
          </w:tcPr>
          <w:p w14:paraId="16490F33" w14:textId="36275831" w:rsidR="00C240A9" w:rsidRPr="006D56E9" w:rsidRDefault="0090581C"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c>
          <w:tcPr>
            <w:tcW w:w="3703" w:type="dxa"/>
            <w:shd w:val="clear" w:color="auto" w:fill="auto"/>
          </w:tcPr>
          <w:p w14:paraId="0BD8D99E" w14:textId="7C0696F2" w:rsidR="00C240A9" w:rsidRPr="006D56E9" w:rsidRDefault="0090581C"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r w:rsidR="00C240A9" w:rsidRPr="006D56E9" w14:paraId="6BB797AF" w14:textId="77777777" w:rsidTr="00C240A9">
        <w:tc>
          <w:tcPr>
            <w:tcW w:w="2547" w:type="dxa"/>
            <w:shd w:val="clear" w:color="auto" w:fill="auto"/>
          </w:tcPr>
          <w:p w14:paraId="2B4D5657" w14:textId="77777777" w:rsidR="00C240A9" w:rsidRPr="006D56E9" w:rsidRDefault="00C240A9"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sz w:val="18"/>
                <w:szCs w:val="20"/>
                <w:lang w:eastAsia="en-GB"/>
              </w:rPr>
              <w:t>SMF</w:t>
            </w:r>
          </w:p>
        </w:tc>
        <w:tc>
          <w:tcPr>
            <w:tcW w:w="3384" w:type="dxa"/>
            <w:shd w:val="clear" w:color="auto" w:fill="auto"/>
          </w:tcPr>
          <w:p w14:paraId="50F61229" w14:textId="5846817A" w:rsidR="00C240A9" w:rsidRPr="006D56E9" w:rsidRDefault="0090581C"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c>
          <w:tcPr>
            <w:tcW w:w="3703" w:type="dxa"/>
            <w:shd w:val="clear" w:color="auto" w:fill="auto"/>
          </w:tcPr>
          <w:p w14:paraId="0B237E79" w14:textId="0A1FBA58" w:rsidR="00C240A9" w:rsidRPr="006D56E9" w:rsidRDefault="0090581C"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r w:rsidR="00C240A9" w:rsidRPr="006D56E9" w14:paraId="32BCACBE" w14:textId="77777777" w:rsidTr="00C240A9">
        <w:tc>
          <w:tcPr>
            <w:tcW w:w="2547" w:type="dxa"/>
            <w:shd w:val="clear" w:color="auto" w:fill="auto"/>
          </w:tcPr>
          <w:p w14:paraId="7D430975" w14:textId="77777777" w:rsidR="00C240A9" w:rsidRPr="006D56E9" w:rsidRDefault="00C240A9"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sz w:val="18"/>
                <w:szCs w:val="20"/>
                <w:lang w:eastAsia="en-GB"/>
              </w:rPr>
              <w:t>SMF</w:t>
            </w:r>
          </w:p>
        </w:tc>
        <w:tc>
          <w:tcPr>
            <w:tcW w:w="3384" w:type="dxa"/>
            <w:shd w:val="clear" w:color="auto" w:fill="auto"/>
          </w:tcPr>
          <w:p w14:paraId="0FCEDB7F" w14:textId="37B310EF" w:rsidR="00C240A9" w:rsidRPr="006D56E9" w:rsidRDefault="0090581C"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c>
          <w:tcPr>
            <w:tcW w:w="3703" w:type="dxa"/>
            <w:shd w:val="clear" w:color="auto" w:fill="auto"/>
          </w:tcPr>
          <w:p w14:paraId="0DC752B5" w14:textId="478960A9" w:rsidR="00C240A9" w:rsidRPr="006D56E9" w:rsidRDefault="0090581C"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r w:rsidR="00C240A9" w:rsidRPr="006D56E9" w14:paraId="18818E40" w14:textId="77777777" w:rsidTr="00C240A9">
        <w:tc>
          <w:tcPr>
            <w:tcW w:w="2547" w:type="dxa"/>
            <w:shd w:val="clear" w:color="auto" w:fill="auto"/>
          </w:tcPr>
          <w:p w14:paraId="0B3BB757" w14:textId="77777777" w:rsidR="00C240A9" w:rsidRPr="006D56E9" w:rsidRDefault="00C240A9"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sz w:val="18"/>
                <w:szCs w:val="20"/>
                <w:lang w:eastAsia="en-GB"/>
              </w:rPr>
              <w:t>SMF</w:t>
            </w:r>
          </w:p>
        </w:tc>
        <w:tc>
          <w:tcPr>
            <w:tcW w:w="3384" w:type="dxa"/>
            <w:shd w:val="clear" w:color="auto" w:fill="auto"/>
          </w:tcPr>
          <w:p w14:paraId="0CF52E92" w14:textId="7D4ADA90" w:rsidR="00C240A9" w:rsidRPr="006D56E9" w:rsidRDefault="0090581C"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c>
          <w:tcPr>
            <w:tcW w:w="3703" w:type="dxa"/>
            <w:shd w:val="clear" w:color="auto" w:fill="auto"/>
          </w:tcPr>
          <w:p w14:paraId="35083FBA" w14:textId="2A394B8C" w:rsidR="00C240A9" w:rsidRPr="006D56E9" w:rsidRDefault="0090581C" w:rsidP="00C240A9">
            <w:pPr>
              <w:spacing w:before="80" w:after="0" w:line="260" w:lineRule="exact"/>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30BCA7A1" w14:textId="4A552A87" w:rsidR="00C240A9" w:rsidRPr="006D56E9" w:rsidRDefault="00C240A9" w:rsidP="008E46A4">
      <w:pPr>
        <w:tabs>
          <w:tab w:val="right" w:pos="-142"/>
        </w:tabs>
        <w:spacing w:after="0" w:line="240" w:lineRule="auto"/>
        <w:ind w:right="731"/>
        <w:jc w:val="both"/>
        <w:outlineLvl w:val="0"/>
        <w:rPr>
          <w:rFonts w:ascii="Arial" w:eastAsia="Times New Roman" w:hAnsi="Arial" w:cs="Arial"/>
          <w:sz w:val="18"/>
          <w:szCs w:val="18"/>
          <w:lang w:eastAsia="en-GB"/>
        </w:rPr>
      </w:pPr>
    </w:p>
    <w:p w14:paraId="5077A22E" w14:textId="77777777" w:rsidR="00C240A9" w:rsidRPr="006D56E9" w:rsidRDefault="00C240A9" w:rsidP="00C240A9">
      <w:pPr>
        <w:tabs>
          <w:tab w:val="right" w:pos="-142"/>
        </w:tabs>
        <w:spacing w:after="0" w:line="240" w:lineRule="auto"/>
        <w:ind w:left="1287" w:right="731"/>
        <w:jc w:val="both"/>
        <w:outlineLvl w:val="0"/>
        <w:rPr>
          <w:rFonts w:ascii="Arial" w:eastAsia="Times New Roman" w:hAnsi="Arial" w:cs="Arial"/>
          <w:sz w:val="18"/>
          <w:szCs w:val="18"/>
          <w:lang w:eastAsia="en-GB"/>
        </w:rPr>
      </w:pPr>
    </w:p>
    <w:p w14:paraId="18959E9F" w14:textId="07DED82C" w:rsidR="00C240A9" w:rsidRPr="006D56E9" w:rsidRDefault="00C240A9" w:rsidP="00C240A9">
      <w:pPr>
        <w:keepNext/>
        <w:tabs>
          <w:tab w:val="right" w:pos="-142"/>
          <w:tab w:val="left" w:pos="284"/>
        </w:tabs>
        <w:spacing w:after="0" w:line="240" w:lineRule="auto"/>
        <w:ind w:left="851" w:right="731" w:hanging="567"/>
        <w:jc w:val="both"/>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5.1.1</w:t>
      </w:r>
      <w:r w:rsidRPr="006D56E9">
        <w:rPr>
          <w:rFonts w:ascii="Arial" w:eastAsia="Times New Roman" w:hAnsi="Arial" w:cs="Arial"/>
          <w:b/>
          <w:sz w:val="18"/>
          <w:szCs w:val="18"/>
          <w:lang w:eastAsia="en-GB"/>
        </w:rPr>
        <w:tab/>
        <w:t xml:space="preserve">Please fill in a ‘Form A’ - Application for each individual </w:t>
      </w:r>
      <w:r w:rsidR="00400093" w:rsidRPr="006D56E9">
        <w:rPr>
          <w:rFonts w:ascii="Arial" w:eastAsia="Times New Roman" w:hAnsi="Arial" w:cs="Arial"/>
          <w:b/>
          <w:sz w:val="18"/>
          <w:szCs w:val="18"/>
          <w:lang w:eastAsia="en-GB"/>
        </w:rPr>
        <w:t xml:space="preserve">who will be performing a senior </w:t>
      </w:r>
      <w:r w:rsidRPr="006D56E9">
        <w:rPr>
          <w:rFonts w:ascii="Arial" w:eastAsia="Times New Roman" w:hAnsi="Arial" w:cs="Arial"/>
          <w:b/>
          <w:sz w:val="18"/>
          <w:szCs w:val="18"/>
          <w:lang w:eastAsia="en-GB"/>
        </w:rPr>
        <w:t>manager</w:t>
      </w:r>
      <w:r w:rsidR="00400093" w:rsidRPr="006D56E9">
        <w:rPr>
          <w:rFonts w:ascii="Arial" w:eastAsia="Times New Roman" w:hAnsi="Arial" w:cs="Arial"/>
          <w:b/>
          <w:sz w:val="18"/>
          <w:szCs w:val="18"/>
          <w:lang w:eastAsia="en-GB"/>
        </w:rPr>
        <w:t xml:space="preserve"> function</w:t>
      </w:r>
      <w:r w:rsidRPr="006D56E9">
        <w:rPr>
          <w:rFonts w:ascii="Arial" w:eastAsia="Times New Roman" w:hAnsi="Arial" w:cs="Arial"/>
          <w:b/>
          <w:sz w:val="18"/>
          <w:szCs w:val="18"/>
          <w:lang w:eastAsia="en-GB"/>
        </w:rPr>
        <w:t xml:space="preserve"> that you have listed above.</w:t>
      </w:r>
    </w:p>
    <w:p w14:paraId="3EF3006B" w14:textId="77777777" w:rsidR="00C240A9" w:rsidRPr="006D56E9" w:rsidRDefault="00C240A9" w:rsidP="008E46A4">
      <w:pPr>
        <w:tabs>
          <w:tab w:val="right" w:pos="-142"/>
        </w:tabs>
        <w:spacing w:after="0"/>
        <w:ind w:left="851" w:right="731"/>
        <w:outlineLvl w:val="0"/>
        <w:rPr>
          <w:rFonts w:ascii="Arial" w:eastAsia="Times New Roman" w:hAnsi="Arial" w:cs="Arial"/>
          <w:sz w:val="18"/>
          <w:szCs w:val="18"/>
          <w:lang w:eastAsia="en-GB"/>
        </w:rPr>
      </w:pPr>
      <w:r w:rsidRPr="006D56E9">
        <w:rPr>
          <w:rFonts w:ascii="Arial" w:eastAsia="Times New Roman" w:hAnsi="Arial" w:cs="Arial"/>
          <w:sz w:val="18"/>
          <w:szCs w:val="18"/>
          <w:lang w:eastAsia="en-GB"/>
        </w:rPr>
        <w:t>How many ‘Form A - Application to perform a controlled function’ are being sent with this application?</w:t>
      </w:r>
    </w:p>
    <w:tbl>
      <w:tblPr>
        <w:tblW w:w="0" w:type="auto"/>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4"/>
      </w:tblGrid>
      <w:tr w:rsidR="00C240A9" w:rsidRPr="006D56E9" w14:paraId="13A3BEC8" w14:textId="77777777" w:rsidTr="00C240A9">
        <w:trPr>
          <w:trHeight w:hRule="exact" w:val="397"/>
        </w:trPr>
        <w:tc>
          <w:tcPr>
            <w:tcW w:w="1134" w:type="dxa"/>
            <w:vAlign w:val="center"/>
          </w:tcPr>
          <w:p w14:paraId="0B63EDBA" w14:textId="03577B86" w:rsidR="00C240A9" w:rsidRPr="006D56E9" w:rsidRDefault="00C240A9" w:rsidP="008E46A4">
            <w:pPr>
              <w:tabs>
                <w:tab w:val="right" w:pos="-142"/>
                <w:tab w:val="left" w:pos="1418"/>
                <w:tab w:val="left" w:pos="2552"/>
              </w:tabs>
              <w:spacing w:after="0"/>
              <w:ind w:left="28"/>
              <w:outlineLvl w:val="0"/>
              <w:rPr>
                <w:rFonts w:ascii="Arial" w:eastAsia="Times New Roman" w:hAnsi="Arial" w:cs="Arial"/>
                <w:sz w:val="18"/>
                <w:szCs w:val="18"/>
                <w:lang w:eastAsia="en-GB"/>
              </w:rPr>
            </w:pPr>
            <w:r w:rsidRPr="006D56E9">
              <w:rPr>
                <w:rFonts w:ascii="Arial" w:eastAsia="Times New Roman" w:hAnsi="Arial" w:cs="Arial"/>
                <w:noProof/>
                <w:sz w:val="18"/>
                <w:szCs w:val="20"/>
                <w:lang w:eastAsia="en-GB"/>
              </w:rPr>
              <w:t> </w:t>
            </w:r>
            <w:r w:rsidR="0090581C" w:rsidRPr="006D56E9">
              <w:rPr>
                <w:rFonts w:ascii="Arial" w:eastAsia="Times New Roman" w:hAnsi="Arial" w:cs="Arial"/>
                <w:color w:val="000080"/>
                <w:sz w:val="18"/>
                <w:szCs w:val="20"/>
                <w:lang w:eastAsia="en-GB"/>
              </w:rPr>
              <w:fldChar w:fldCharType="begin">
                <w:ffData>
                  <w:name w:val="Text7"/>
                  <w:enabled/>
                  <w:calcOnExit w:val="0"/>
                  <w:textInput/>
                </w:ffData>
              </w:fldChar>
            </w:r>
            <w:r w:rsidR="0090581C" w:rsidRPr="006D56E9">
              <w:rPr>
                <w:rFonts w:ascii="Arial" w:eastAsia="Times New Roman" w:hAnsi="Arial" w:cs="Arial"/>
                <w:color w:val="000080"/>
                <w:sz w:val="18"/>
                <w:szCs w:val="20"/>
                <w:lang w:eastAsia="en-GB"/>
              </w:rPr>
              <w:instrText xml:space="preserve"> FORMTEXT </w:instrText>
            </w:r>
            <w:r w:rsidR="0090581C" w:rsidRPr="006D56E9">
              <w:rPr>
                <w:rFonts w:ascii="Arial" w:eastAsia="Times New Roman" w:hAnsi="Arial" w:cs="Arial"/>
                <w:color w:val="000080"/>
                <w:sz w:val="18"/>
                <w:szCs w:val="20"/>
                <w:lang w:eastAsia="en-GB"/>
              </w:rPr>
            </w:r>
            <w:r w:rsidR="0090581C" w:rsidRPr="006D56E9">
              <w:rPr>
                <w:rFonts w:ascii="Arial" w:eastAsia="Times New Roman" w:hAnsi="Arial" w:cs="Arial"/>
                <w:color w:val="000080"/>
                <w:sz w:val="18"/>
                <w:szCs w:val="20"/>
                <w:lang w:eastAsia="en-GB"/>
              </w:rPr>
              <w:fldChar w:fldCharType="separate"/>
            </w:r>
            <w:r w:rsidR="0090581C" w:rsidRPr="006D56E9">
              <w:rPr>
                <w:rFonts w:ascii="Arial" w:eastAsia="Times New Roman" w:hAnsi="Arial" w:cs="Arial"/>
                <w:noProof/>
                <w:color w:val="000080"/>
                <w:sz w:val="18"/>
                <w:szCs w:val="20"/>
                <w:lang w:eastAsia="en-GB"/>
              </w:rPr>
              <w:t> </w:t>
            </w:r>
            <w:r w:rsidR="0090581C" w:rsidRPr="006D56E9">
              <w:rPr>
                <w:rFonts w:ascii="Arial" w:eastAsia="Times New Roman" w:hAnsi="Arial" w:cs="Arial"/>
                <w:noProof/>
                <w:color w:val="000080"/>
                <w:sz w:val="18"/>
                <w:szCs w:val="20"/>
                <w:lang w:eastAsia="en-GB"/>
              </w:rPr>
              <w:t> </w:t>
            </w:r>
            <w:r w:rsidR="0090581C" w:rsidRPr="006D56E9">
              <w:rPr>
                <w:rFonts w:ascii="Arial" w:eastAsia="Times New Roman" w:hAnsi="Arial" w:cs="Arial"/>
                <w:noProof/>
                <w:color w:val="000080"/>
                <w:sz w:val="18"/>
                <w:szCs w:val="20"/>
                <w:lang w:eastAsia="en-GB"/>
              </w:rPr>
              <w:t> </w:t>
            </w:r>
            <w:r w:rsidR="0090581C" w:rsidRPr="006D56E9">
              <w:rPr>
                <w:rFonts w:ascii="Arial" w:eastAsia="Times New Roman" w:hAnsi="Arial" w:cs="Arial"/>
                <w:noProof/>
                <w:color w:val="000080"/>
                <w:sz w:val="18"/>
                <w:szCs w:val="20"/>
                <w:lang w:eastAsia="en-GB"/>
              </w:rPr>
              <w:t> </w:t>
            </w:r>
            <w:r w:rsidR="0090581C" w:rsidRPr="006D56E9">
              <w:rPr>
                <w:rFonts w:ascii="Arial" w:eastAsia="Times New Roman" w:hAnsi="Arial" w:cs="Arial"/>
                <w:noProof/>
                <w:color w:val="000080"/>
                <w:sz w:val="18"/>
                <w:szCs w:val="20"/>
                <w:lang w:eastAsia="en-GB"/>
              </w:rPr>
              <w:t> </w:t>
            </w:r>
            <w:r w:rsidR="0090581C" w:rsidRPr="006D56E9">
              <w:rPr>
                <w:rFonts w:ascii="Arial" w:eastAsia="Times New Roman" w:hAnsi="Arial" w:cs="Arial"/>
                <w:color w:val="000080"/>
                <w:sz w:val="18"/>
                <w:szCs w:val="20"/>
                <w:lang w:eastAsia="en-GB"/>
              </w:rPr>
              <w:fldChar w:fldCharType="end"/>
            </w:r>
          </w:p>
        </w:tc>
      </w:tr>
    </w:tbl>
    <w:p w14:paraId="0BDAB9B4" w14:textId="77777777" w:rsidR="00C240A9" w:rsidRPr="006D56E9" w:rsidRDefault="00C240A9" w:rsidP="00C240A9">
      <w:pPr>
        <w:keepNext/>
        <w:tabs>
          <w:tab w:val="right" w:pos="-142"/>
          <w:tab w:val="left" w:pos="284"/>
        </w:tabs>
        <w:spacing w:after="0" w:line="240" w:lineRule="auto"/>
        <w:ind w:left="851" w:right="731" w:hanging="567"/>
        <w:outlineLvl w:val="0"/>
        <w:rPr>
          <w:rFonts w:ascii="Arial" w:eastAsia="Times New Roman" w:hAnsi="Arial" w:cs="Arial"/>
          <w:sz w:val="18"/>
          <w:szCs w:val="18"/>
          <w:lang w:eastAsia="en-GB"/>
        </w:rPr>
      </w:pPr>
    </w:p>
    <w:p w14:paraId="2D334A87" w14:textId="6CF3DE58" w:rsidR="00C240A9" w:rsidRPr="006D56E9" w:rsidRDefault="00C240A9" w:rsidP="008E46A4">
      <w:pPr>
        <w:keepNext/>
        <w:tabs>
          <w:tab w:val="right" w:pos="-142"/>
          <w:tab w:val="left" w:pos="284"/>
        </w:tabs>
        <w:spacing w:after="0"/>
        <w:ind w:left="851" w:right="731" w:hanging="567"/>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5.1.2</w:t>
      </w:r>
      <w:r w:rsidRPr="006D56E9">
        <w:rPr>
          <w:rFonts w:ascii="Arial" w:eastAsia="Times New Roman" w:hAnsi="Arial" w:cs="Arial"/>
          <w:b/>
          <w:sz w:val="18"/>
          <w:szCs w:val="18"/>
          <w:lang w:eastAsia="en-GB"/>
        </w:rPr>
        <w:tab/>
        <w:t>Please provide the name of the individual that will have overall responsibility for insurance distribution.</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05"/>
      </w:tblGrid>
      <w:tr w:rsidR="00C240A9" w:rsidRPr="006D56E9" w14:paraId="6E4062B9" w14:textId="77777777" w:rsidTr="00C240A9">
        <w:trPr>
          <w:trHeight w:val="453"/>
        </w:trPr>
        <w:tc>
          <w:tcPr>
            <w:tcW w:w="7905" w:type="dxa"/>
            <w:shd w:val="clear" w:color="auto" w:fill="auto"/>
          </w:tcPr>
          <w:p w14:paraId="23BEEABF" w14:textId="74134224" w:rsidR="00C240A9" w:rsidRPr="006D56E9" w:rsidRDefault="00C240A9" w:rsidP="0090581C">
            <w:pPr>
              <w:tabs>
                <w:tab w:val="right" w:pos="0"/>
              </w:tabs>
              <w:spacing w:after="0"/>
              <w:ind w:right="731"/>
              <w:jc w:val="both"/>
              <w:outlineLvl w:val="0"/>
              <w:rPr>
                <w:rFonts w:ascii="Arial" w:eastAsia="Times New Roman" w:hAnsi="Arial" w:cs="Arial"/>
                <w:sz w:val="18"/>
                <w:szCs w:val="18"/>
                <w:lang w:eastAsia="en-GB"/>
              </w:rPr>
            </w:pPr>
            <w:r w:rsidRPr="006D56E9">
              <w:rPr>
                <w:rFonts w:ascii="Arial" w:eastAsia="Times New Roman" w:hAnsi="Arial" w:cs="Arial"/>
                <w:noProof/>
                <w:sz w:val="18"/>
                <w:szCs w:val="20"/>
                <w:lang w:eastAsia="en-GB"/>
              </w:rPr>
              <w:t> </w:t>
            </w:r>
            <w:r w:rsidR="0090581C" w:rsidRPr="006D56E9">
              <w:rPr>
                <w:rFonts w:ascii="Arial" w:eastAsia="Times New Roman" w:hAnsi="Arial" w:cs="Arial"/>
                <w:color w:val="000080"/>
                <w:sz w:val="18"/>
                <w:szCs w:val="20"/>
                <w:lang w:eastAsia="en-GB"/>
              </w:rPr>
              <w:fldChar w:fldCharType="begin">
                <w:ffData>
                  <w:name w:val="Text7"/>
                  <w:enabled/>
                  <w:calcOnExit w:val="0"/>
                  <w:textInput/>
                </w:ffData>
              </w:fldChar>
            </w:r>
            <w:r w:rsidR="0090581C" w:rsidRPr="006D56E9">
              <w:rPr>
                <w:rFonts w:ascii="Arial" w:eastAsia="Times New Roman" w:hAnsi="Arial" w:cs="Arial"/>
                <w:color w:val="000080"/>
                <w:sz w:val="18"/>
                <w:szCs w:val="20"/>
                <w:lang w:eastAsia="en-GB"/>
              </w:rPr>
              <w:instrText xml:space="preserve"> FORMTEXT </w:instrText>
            </w:r>
            <w:r w:rsidR="0090581C" w:rsidRPr="006D56E9">
              <w:rPr>
                <w:rFonts w:ascii="Arial" w:eastAsia="Times New Roman" w:hAnsi="Arial" w:cs="Arial"/>
                <w:color w:val="000080"/>
                <w:sz w:val="18"/>
                <w:szCs w:val="20"/>
                <w:lang w:eastAsia="en-GB"/>
              </w:rPr>
            </w:r>
            <w:r w:rsidR="0090581C" w:rsidRPr="006D56E9">
              <w:rPr>
                <w:rFonts w:ascii="Arial" w:eastAsia="Times New Roman" w:hAnsi="Arial" w:cs="Arial"/>
                <w:color w:val="000080"/>
                <w:sz w:val="18"/>
                <w:szCs w:val="20"/>
                <w:lang w:eastAsia="en-GB"/>
              </w:rPr>
              <w:fldChar w:fldCharType="separate"/>
            </w:r>
            <w:r w:rsidR="0090581C" w:rsidRPr="006D56E9">
              <w:rPr>
                <w:rFonts w:ascii="Arial" w:eastAsia="Times New Roman" w:hAnsi="Arial" w:cs="Arial"/>
                <w:noProof/>
                <w:color w:val="000080"/>
                <w:sz w:val="18"/>
                <w:szCs w:val="20"/>
                <w:lang w:eastAsia="en-GB"/>
              </w:rPr>
              <w:t> </w:t>
            </w:r>
            <w:r w:rsidR="0090581C" w:rsidRPr="006D56E9">
              <w:rPr>
                <w:rFonts w:ascii="Arial" w:eastAsia="Times New Roman" w:hAnsi="Arial" w:cs="Arial"/>
                <w:noProof/>
                <w:color w:val="000080"/>
                <w:sz w:val="18"/>
                <w:szCs w:val="20"/>
                <w:lang w:eastAsia="en-GB"/>
              </w:rPr>
              <w:t> </w:t>
            </w:r>
            <w:r w:rsidR="0090581C" w:rsidRPr="006D56E9">
              <w:rPr>
                <w:rFonts w:ascii="Arial" w:eastAsia="Times New Roman" w:hAnsi="Arial" w:cs="Arial"/>
                <w:noProof/>
                <w:color w:val="000080"/>
                <w:sz w:val="18"/>
                <w:szCs w:val="20"/>
                <w:lang w:eastAsia="en-GB"/>
              </w:rPr>
              <w:t> </w:t>
            </w:r>
            <w:r w:rsidR="0090581C" w:rsidRPr="006D56E9">
              <w:rPr>
                <w:rFonts w:ascii="Arial" w:eastAsia="Times New Roman" w:hAnsi="Arial" w:cs="Arial"/>
                <w:noProof/>
                <w:color w:val="000080"/>
                <w:sz w:val="18"/>
                <w:szCs w:val="20"/>
                <w:lang w:eastAsia="en-GB"/>
              </w:rPr>
              <w:t> </w:t>
            </w:r>
            <w:r w:rsidR="0090581C" w:rsidRPr="006D56E9">
              <w:rPr>
                <w:rFonts w:ascii="Arial" w:eastAsia="Times New Roman" w:hAnsi="Arial" w:cs="Arial"/>
                <w:noProof/>
                <w:color w:val="000080"/>
                <w:sz w:val="18"/>
                <w:szCs w:val="20"/>
                <w:lang w:eastAsia="en-GB"/>
              </w:rPr>
              <w:t> </w:t>
            </w:r>
            <w:r w:rsidR="0090581C" w:rsidRPr="006D56E9">
              <w:rPr>
                <w:rFonts w:ascii="Arial" w:eastAsia="Times New Roman" w:hAnsi="Arial" w:cs="Arial"/>
                <w:color w:val="000080"/>
                <w:sz w:val="18"/>
                <w:szCs w:val="20"/>
                <w:lang w:eastAsia="en-GB"/>
              </w:rPr>
              <w:fldChar w:fldCharType="end"/>
            </w:r>
          </w:p>
        </w:tc>
      </w:tr>
    </w:tbl>
    <w:p w14:paraId="37183C08" w14:textId="77777777" w:rsidR="00C240A9" w:rsidRPr="006D56E9" w:rsidRDefault="00C240A9" w:rsidP="00C240A9">
      <w:pPr>
        <w:spacing w:after="0" w:line="260" w:lineRule="exact"/>
        <w:ind w:left="851"/>
        <w:rPr>
          <w:rFonts w:ascii="Arial" w:eastAsia="Times New Roman" w:hAnsi="Arial" w:cs="Arial"/>
          <w:sz w:val="20"/>
          <w:szCs w:val="20"/>
          <w:lang w:eastAsia="en-GB"/>
        </w:rPr>
      </w:pPr>
    </w:p>
    <w:p w14:paraId="37C3DD3E" w14:textId="77777777" w:rsidR="00C240A9" w:rsidRPr="006D56E9" w:rsidRDefault="00C240A9" w:rsidP="00C240A9">
      <w:pPr>
        <w:keepNext/>
        <w:tabs>
          <w:tab w:val="left" w:pos="284"/>
        </w:tabs>
        <w:spacing w:after="0" w:line="240" w:lineRule="auto"/>
        <w:ind w:left="284"/>
        <w:outlineLvl w:val="1"/>
        <w:rPr>
          <w:rFonts w:ascii="Arial" w:eastAsia="Times New Roman" w:hAnsi="Arial" w:cs="Arial"/>
          <w:b/>
          <w:lang w:eastAsia="en-GB"/>
        </w:rPr>
      </w:pPr>
      <w:r w:rsidRPr="006D56E9">
        <w:rPr>
          <w:rFonts w:ascii="Arial" w:eastAsia="Times New Roman" w:hAnsi="Arial" w:cs="Arial"/>
          <w:b/>
          <w:lang w:eastAsia="en-GB"/>
        </w:rPr>
        <w:t xml:space="preserve">         Key functions</w:t>
      </w:r>
    </w:p>
    <w:p w14:paraId="700B614C" w14:textId="77777777" w:rsidR="00C240A9" w:rsidRPr="006D56E9" w:rsidRDefault="00C240A9" w:rsidP="00C240A9">
      <w:pPr>
        <w:keepNext/>
        <w:tabs>
          <w:tab w:val="left" w:pos="284"/>
        </w:tabs>
        <w:spacing w:after="0" w:line="240" w:lineRule="auto"/>
        <w:ind w:left="284"/>
        <w:outlineLvl w:val="1"/>
        <w:rPr>
          <w:rFonts w:ascii="Arial" w:eastAsia="Times New Roman" w:hAnsi="Arial" w:cs="Arial"/>
          <w:b/>
          <w:lang w:eastAsia="en-GB"/>
        </w:rPr>
      </w:pPr>
    </w:p>
    <w:p w14:paraId="7FA08F46" w14:textId="7723AFD1" w:rsidR="00C240A9" w:rsidRPr="006D56E9" w:rsidRDefault="00C240A9" w:rsidP="00C240A9">
      <w:pPr>
        <w:tabs>
          <w:tab w:val="right" w:pos="-142"/>
          <w:tab w:val="left" w:pos="0"/>
          <w:tab w:val="left" w:pos="284"/>
          <w:tab w:val="left" w:pos="426"/>
        </w:tabs>
        <w:spacing w:after="40" w:line="240" w:lineRule="auto"/>
        <w:ind w:left="851" w:right="731" w:hanging="567"/>
        <w:jc w:val="both"/>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5.2</w:t>
      </w:r>
      <w:r w:rsidRPr="006D56E9">
        <w:rPr>
          <w:rFonts w:ascii="Arial" w:eastAsia="Times New Roman" w:hAnsi="Arial" w:cs="Arial"/>
          <w:b/>
          <w:sz w:val="18"/>
          <w:szCs w:val="18"/>
          <w:lang w:eastAsia="en-GB"/>
        </w:rPr>
        <w:tab/>
        <w:t>List the names of the individuals who will be responsible for each identified ‘key function’ (other than the senior management functions above) at the UK branch</w:t>
      </w:r>
      <w:r w:rsidR="008E46A4" w:rsidRPr="006D56E9">
        <w:rPr>
          <w:rFonts w:ascii="Arial" w:eastAsia="Times New Roman" w:hAnsi="Arial" w:cs="Arial"/>
          <w:b/>
          <w:sz w:val="18"/>
          <w:szCs w:val="18"/>
          <w:lang w:eastAsia="en-GB"/>
        </w:rPr>
        <w:t>, i.e</w:t>
      </w:r>
      <w:r w:rsidRPr="006D56E9">
        <w:rPr>
          <w:rFonts w:ascii="Arial" w:eastAsia="Times New Roman" w:hAnsi="Arial" w:cs="Arial"/>
          <w:b/>
          <w:sz w:val="18"/>
          <w:szCs w:val="18"/>
          <w:lang w:eastAsia="en-GB"/>
        </w:rPr>
        <w:t>. the ‘key function holders’, and also where they are based. An individual may perform more than one key function.</w:t>
      </w:r>
    </w:p>
    <w:p w14:paraId="4DA57B92" w14:textId="77777777" w:rsidR="00C240A9" w:rsidRPr="006D56E9" w:rsidRDefault="00C240A9" w:rsidP="00C240A9">
      <w:pPr>
        <w:spacing w:after="0" w:line="260" w:lineRule="exact"/>
        <w:ind w:left="851"/>
        <w:rPr>
          <w:rFonts w:ascii="Arial" w:eastAsia="Times New Roman" w:hAnsi="Arial" w:cs="Arial"/>
          <w:sz w:val="20"/>
          <w:szCs w:val="20"/>
          <w:lang w:eastAsia="en-GB"/>
        </w:rPr>
      </w:pPr>
    </w:p>
    <w:p w14:paraId="608275B7" w14:textId="6FB3D5B7" w:rsidR="00C240A9" w:rsidRPr="006D56E9" w:rsidRDefault="00641DAE" w:rsidP="00C240A9">
      <w:pPr>
        <w:keepNext/>
        <w:tabs>
          <w:tab w:val="left" w:pos="284"/>
        </w:tabs>
        <w:spacing w:after="0" w:line="240" w:lineRule="auto"/>
        <w:ind w:left="284"/>
        <w:outlineLvl w:val="1"/>
        <w:rPr>
          <w:rFonts w:ascii="Arial" w:eastAsia="Times New Roman" w:hAnsi="Arial" w:cs="Arial"/>
          <w:b/>
          <w:lang w:eastAsia="en-GB"/>
        </w:rPr>
      </w:pPr>
      <w:r w:rsidRPr="006D56E9">
        <w:rPr>
          <w:rFonts w:ascii="Arial" w:eastAsia="Times New Roman" w:hAnsi="Arial" w:cs="Arial"/>
          <w:b/>
          <w:lang w:eastAsia="en-GB"/>
        </w:rPr>
        <w:t xml:space="preserve">         </w:t>
      </w:r>
      <w:r w:rsidR="00C240A9" w:rsidRPr="006D56E9">
        <w:rPr>
          <w:rFonts w:ascii="Arial" w:eastAsia="Times New Roman" w:hAnsi="Arial" w:cs="Arial"/>
          <w:b/>
          <w:lang w:eastAsia="en-GB"/>
        </w:rPr>
        <w:t>Fitness and propriety</w:t>
      </w:r>
    </w:p>
    <w:p w14:paraId="07EAD9FB" w14:textId="77777777" w:rsidR="00C240A9" w:rsidRPr="006D56E9" w:rsidRDefault="00C240A9" w:rsidP="00C240A9">
      <w:pPr>
        <w:tabs>
          <w:tab w:val="right" w:pos="-142"/>
          <w:tab w:val="left" w:pos="0"/>
          <w:tab w:val="left" w:pos="426"/>
        </w:tabs>
        <w:spacing w:after="0" w:line="240" w:lineRule="auto"/>
        <w:ind w:left="851" w:right="731" w:hanging="567"/>
        <w:outlineLvl w:val="0"/>
        <w:rPr>
          <w:rFonts w:ascii="Arial" w:eastAsia="Times New Roman" w:hAnsi="Arial" w:cs="Arial"/>
          <w:sz w:val="20"/>
          <w:szCs w:val="20"/>
          <w:lang w:eastAsia="en-GB"/>
        </w:rPr>
      </w:pPr>
    </w:p>
    <w:p w14:paraId="74FD9507" w14:textId="5F6E67DF" w:rsidR="00C240A9" w:rsidRPr="006D56E9" w:rsidRDefault="00C240A9" w:rsidP="008E46A4">
      <w:pPr>
        <w:tabs>
          <w:tab w:val="right" w:pos="-142"/>
          <w:tab w:val="left" w:pos="0"/>
          <w:tab w:val="left" w:pos="426"/>
        </w:tabs>
        <w:spacing w:after="0" w:line="240" w:lineRule="auto"/>
        <w:ind w:left="851" w:right="731" w:hanging="567"/>
        <w:jc w:val="both"/>
        <w:outlineLvl w:val="0"/>
        <w:rPr>
          <w:rFonts w:ascii="Arial" w:eastAsia="Times New Roman" w:hAnsi="Arial" w:cs="Arial"/>
          <w:b/>
          <w:sz w:val="18"/>
          <w:szCs w:val="18"/>
          <w:lang w:eastAsia="en-GB"/>
        </w:rPr>
      </w:pPr>
      <w:r w:rsidRPr="006D56E9">
        <w:rPr>
          <w:rFonts w:ascii="Arial" w:eastAsia="Times New Roman" w:hAnsi="Arial" w:cs="Arial"/>
          <w:b/>
          <w:sz w:val="18"/>
          <w:szCs w:val="18"/>
          <w:lang w:eastAsia="en-GB"/>
        </w:rPr>
        <w:t xml:space="preserve">  5.3</w:t>
      </w:r>
      <w:r w:rsidRPr="006D56E9">
        <w:rPr>
          <w:rFonts w:ascii="Arial" w:eastAsia="Times New Roman" w:hAnsi="Arial" w:cs="Arial"/>
          <w:b/>
          <w:sz w:val="18"/>
          <w:szCs w:val="18"/>
          <w:lang w:eastAsia="en-GB"/>
        </w:rPr>
        <w:tab/>
        <w:t>The PRA and FCA will perform a fitness and propriety assessment of all key function holders</w:t>
      </w:r>
      <w:r w:rsidR="00EC4DA6" w:rsidRPr="006D56E9">
        <w:rPr>
          <w:rFonts w:ascii="Arial" w:eastAsia="Times New Roman" w:hAnsi="Arial" w:cs="Arial"/>
          <w:b/>
          <w:sz w:val="18"/>
          <w:szCs w:val="18"/>
          <w:lang w:eastAsia="en-GB"/>
        </w:rPr>
        <w:t>, not just those who will hold senior management functions</w:t>
      </w:r>
      <w:r w:rsidRPr="006D56E9">
        <w:rPr>
          <w:rFonts w:ascii="Arial" w:eastAsia="Times New Roman" w:hAnsi="Arial" w:cs="Arial"/>
          <w:b/>
          <w:sz w:val="18"/>
          <w:szCs w:val="18"/>
          <w:lang w:eastAsia="en-GB"/>
        </w:rPr>
        <w:t xml:space="preserve">.  Please confirm that the applicant firm has assessed each </w:t>
      </w:r>
      <w:r w:rsidRPr="006D56E9" w:rsidDel="00B32048">
        <w:rPr>
          <w:rFonts w:ascii="Arial" w:eastAsia="Times New Roman" w:hAnsi="Arial" w:cs="Arial"/>
          <w:b/>
          <w:sz w:val="18"/>
          <w:szCs w:val="18"/>
          <w:lang w:eastAsia="en-GB"/>
        </w:rPr>
        <w:t xml:space="preserve">senior manager </w:t>
      </w:r>
      <w:r w:rsidR="00E36185" w:rsidRPr="006D56E9">
        <w:rPr>
          <w:rFonts w:ascii="Arial" w:eastAsia="Times New Roman" w:hAnsi="Arial" w:cs="Arial"/>
          <w:b/>
          <w:sz w:val="18"/>
          <w:szCs w:val="18"/>
          <w:lang w:eastAsia="en-GB"/>
        </w:rPr>
        <w:t>and key function holder</w:t>
      </w:r>
      <w:r w:rsidR="00AD29C7" w:rsidRPr="006D56E9">
        <w:rPr>
          <w:rFonts w:ascii="Arial" w:eastAsia="Times New Roman" w:hAnsi="Arial" w:cs="Arial"/>
          <w:b/>
          <w:sz w:val="18"/>
          <w:szCs w:val="18"/>
          <w:lang w:eastAsia="en-GB"/>
        </w:rPr>
        <w:t xml:space="preserve"> </w:t>
      </w:r>
      <w:r w:rsidRPr="006D56E9">
        <w:rPr>
          <w:rFonts w:ascii="Arial" w:eastAsia="Times New Roman" w:hAnsi="Arial" w:cs="Arial"/>
          <w:b/>
          <w:sz w:val="18"/>
          <w:szCs w:val="18"/>
          <w:lang w:eastAsia="en-GB"/>
        </w:rPr>
        <w:t>as competent and experienced for their roles.</w:t>
      </w:r>
    </w:p>
    <w:p w14:paraId="3F4B32B1" w14:textId="1E19D792" w:rsidR="00C240A9" w:rsidRPr="006D56E9" w:rsidRDefault="008001FA" w:rsidP="00C240A9">
      <w:pPr>
        <w:tabs>
          <w:tab w:val="right" w:pos="-142"/>
          <w:tab w:val="left" w:pos="284"/>
          <w:tab w:val="left" w:pos="851"/>
        </w:tabs>
        <w:spacing w:before="20" w:after="20" w:line="220" w:lineRule="exact"/>
        <w:ind w:left="851"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926070778"/>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5B1E13" w:rsidRPr="006D56E9">
        <w:rPr>
          <w:rFonts w:ascii="Arial" w:eastAsia="Times New Roman" w:hAnsi="Arial" w:cs="Arial"/>
          <w:sz w:val="18"/>
          <w:szCs w:val="20"/>
          <w:lang w:eastAsia="en-GB"/>
        </w:rPr>
        <w:t xml:space="preserve"> </w:t>
      </w:r>
      <w:r w:rsidR="00C240A9" w:rsidRPr="006D56E9">
        <w:rPr>
          <w:rFonts w:ascii="Arial" w:eastAsia="Times New Roman" w:hAnsi="Arial" w:cs="Arial"/>
          <w:sz w:val="18"/>
          <w:szCs w:val="20"/>
          <w:lang w:eastAsia="en-GB"/>
        </w:rPr>
        <w:t>Confirmed</w:t>
      </w:r>
    </w:p>
    <w:p w14:paraId="42E48199" w14:textId="77777777" w:rsidR="00C240A9" w:rsidRPr="006D56E9" w:rsidRDefault="00C240A9" w:rsidP="00C240A9">
      <w:pPr>
        <w:spacing w:after="0" w:line="260" w:lineRule="exact"/>
        <w:rPr>
          <w:rFonts w:ascii="Arial" w:eastAsia="Times New Roman" w:hAnsi="Arial" w:cs="Arial"/>
          <w:sz w:val="20"/>
          <w:szCs w:val="20"/>
          <w:lang w:eastAsia="en-GB"/>
        </w:rPr>
      </w:pPr>
    </w:p>
    <w:p w14:paraId="0086214A" w14:textId="77777777" w:rsidR="001B3858" w:rsidRPr="006D56E9" w:rsidRDefault="00B72AAA" w:rsidP="00A84078">
      <w:pPr>
        <w:spacing w:after="0"/>
        <w:rPr>
          <w:rFonts w:ascii="Arial" w:eastAsia="Times New Roman" w:hAnsi="Arial" w:cs="Arial"/>
          <w:sz w:val="18"/>
          <w:szCs w:val="18"/>
          <w:lang w:eastAsia="en-GB"/>
        </w:rPr>
      </w:pPr>
      <w:r w:rsidRPr="006D56E9">
        <w:rPr>
          <w:rFonts w:ascii="Arial" w:eastAsia="Times New Roman" w:hAnsi="Arial" w:cs="Arial"/>
          <w:sz w:val="18"/>
          <w:szCs w:val="18"/>
          <w:lang w:eastAsia="en-GB"/>
        </w:rPr>
        <w:t xml:space="preserve">               </w:t>
      </w:r>
    </w:p>
    <w:p w14:paraId="0B50901D" w14:textId="77777777" w:rsidR="001B3858" w:rsidRPr="006D56E9" w:rsidRDefault="001B3858">
      <w:pPr>
        <w:rPr>
          <w:rFonts w:ascii="Arial" w:eastAsia="Times New Roman" w:hAnsi="Arial" w:cs="Arial"/>
          <w:sz w:val="18"/>
          <w:szCs w:val="18"/>
          <w:lang w:eastAsia="en-GB"/>
        </w:rPr>
      </w:pPr>
      <w:r w:rsidRPr="006D56E9">
        <w:rPr>
          <w:rFonts w:ascii="Arial" w:eastAsia="Times New Roman" w:hAnsi="Arial" w:cs="Arial"/>
          <w:sz w:val="18"/>
          <w:szCs w:val="18"/>
          <w:lang w:eastAsia="en-GB"/>
        </w:rPr>
        <w:br w:type="page"/>
      </w:r>
    </w:p>
    <w:p w14:paraId="79BCDCB2" w14:textId="34B7D419" w:rsidR="00B72AAA" w:rsidRPr="006D56E9" w:rsidRDefault="00B72AAA" w:rsidP="00A84078">
      <w:pPr>
        <w:spacing w:after="0"/>
        <w:rPr>
          <w:rFonts w:ascii="Arial" w:eastAsia="Times New Roman" w:hAnsi="Arial" w:cs="Arial"/>
          <w:b/>
          <w:lang w:eastAsia="en-GB"/>
        </w:rPr>
      </w:pPr>
      <w:r w:rsidRPr="006D56E9">
        <w:rPr>
          <w:rFonts w:ascii="Arial" w:eastAsia="Times New Roman" w:hAnsi="Arial" w:cs="Arial"/>
          <w:b/>
          <w:lang w:eastAsia="en-GB"/>
        </w:rPr>
        <w:lastRenderedPageBreak/>
        <w:t>Notifiable individuals</w:t>
      </w:r>
    </w:p>
    <w:p w14:paraId="70C3C409" w14:textId="77777777" w:rsidR="00A84078" w:rsidRPr="006D56E9" w:rsidRDefault="00A84078" w:rsidP="00A84078">
      <w:pPr>
        <w:spacing w:after="0"/>
        <w:rPr>
          <w:rFonts w:ascii="Arial" w:eastAsia="Times New Roman" w:hAnsi="Arial" w:cs="Arial"/>
          <w:b/>
          <w:sz w:val="18"/>
          <w:szCs w:val="18"/>
          <w:lang w:eastAsia="en-GB"/>
        </w:rPr>
      </w:pPr>
    </w:p>
    <w:p w14:paraId="62E2C71B" w14:textId="6681BD35" w:rsidR="00B72AAA" w:rsidRPr="006D56E9" w:rsidRDefault="00B72AAA" w:rsidP="00267069">
      <w:pPr>
        <w:spacing w:after="0"/>
        <w:ind w:left="1134" w:hanging="708"/>
        <w:rPr>
          <w:rFonts w:ascii="Arial" w:eastAsia="Times New Roman" w:hAnsi="Arial" w:cs="Arial"/>
          <w:sz w:val="18"/>
          <w:szCs w:val="18"/>
          <w:lang w:eastAsia="en-GB"/>
        </w:rPr>
      </w:pPr>
      <w:r w:rsidRPr="006D56E9">
        <w:rPr>
          <w:rFonts w:ascii="Arial" w:eastAsia="Times New Roman" w:hAnsi="Arial" w:cs="Arial"/>
          <w:b/>
          <w:sz w:val="18"/>
          <w:szCs w:val="18"/>
          <w:lang w:eastAsia="en-GB"/>
        </w:rPr>
        <w:t>5.4</w:t>
      </w:r>
      <w:r w:rsidRPr="006D56E9">
        <w:rPr>
          <w:rFonts w:ascii="Arial" w:eastAsia="Times New Roman" w:hAnsi="Arial" w:cs="Arial"/>
          <w:sz w:val="18"/>
          <w:szCs w:val="18"/>
          <w:lang w:eastAsia="en-GB"/>
        </w:rPr>
        <w:t xml:space="preserve"> </w:t>
      </w:r>
      <w:r w:rsidR="00A84078" w:rsidRPr="006D56E9">
        <w:rPr>
          <w:rFonts w:ascii="Arial" w:eastAsia="Times New Roman" w:hAnsi="Arial" w:cs="Arial"/>
          <w:sz w:val="18"/>
          <w:szCs w:val="18"/>
          <w:lang w:eastAsia="en-GB"/>
        </w:rPr>
        <w:t xml:space="preserve">  </w:t>
      </w:r>
      <w:r w:rsidR="00267069" w:rsidRPr="006D56E9">
        <w:rPr>
          <w:rFonts w:ascii="Arial" w:eastAsia="Times New Roman" w:hAnsi="Arial" w:cs="Arial"/>
          <w:sz w:val="18"/>
          <w:szCs w:val="18"/>
          <w:lang w:eastAsia="en-GB"/>
        </w:rPr>
        <w:t xml:space="preserve"> </w:t>
      </w:r>
      <w:r w:rsidRPr="006D56E9">
        <w:rPr>
          <w:rFonts w:ascii="Arial" w:eastAsia="Times New Roman" w:hAnsi="Arial" w:cs="Arial"/>
          <w:sz w:val="18"/>
          <w:szCs w:val="18"/>
          <w:lang w:eastAsia="en-GB"/>
        </w:rPr>
        <w:t>1) An overseas firm, which is not an incoming firm, must notify the FCA within 30 busine</w:t>
      </w:r>
      <w:r w:rsidR="00A84078" w:rsidRPr="006D56E9">
        <w:rPr>
          <w:rFonts w:ascii="Arial" w:eastAsia="Times New Roman" w:hAnsi="Arial" w:cs="Arial"/>
          <w:sz w:val="18"/>
          <w:szCs w:val="18"/>
          <w:lang w:eastAsia="en-GB"/>
        </w:rPr>
        <w:t xml:space="preserve">ss days of any person taking up </w:t>
      </w:r>
      <w:r w:rsidRPr="006D56E9">
        <w:rPr>
          <w:rFonts w:ascii="Arial" w:eastAsia="Times New Roman" w:hAnsi="Arial" w:cs="Arial"/>
          <w:sz w:val="18"/>
          <w:szCs w:val="18"/>
          <w:lang w:eastAsia="en-GB"/>
        </w:rPr>
        <w:t>or ceasing to hold the following positions:</w:t>
      </w:r>
    </w:p>
    <w:p w14:paraId="30FD2FE6" w14:textId="77777777" w:rsidR="00B72AAA" w:rsidRPr="006D56E9" w:rsidRDefault="00B72AAA" w:rsidP="00267069">
      <w:pPr>
        <w:spacing w:after="0"/>
        <w:ind w:left="1276"/>
        <w:rPr>
          <w:rFonts w:ascii="Arial" w:eastAsia="Times New Roman" w:hAnsi="Arial" w:cs="Arial"/>
          <w:sz w:val="18"/>
          <w:szCs w:val="18"/>
          <w:lang w:eastAsia="en-GB"/>
        </w:rPr>
      </w:pPr>
      <w:r w:rsidRPr="006D56E9">
        <w:rPr>
          <w:rFonts w:ascii="Arial" w:eastAsia="Times New Roman" w:hAnsi="Arial" w:cs="Arial"/>
          <w:sz w:val="18"/>
          <w:szCs w:val="18"/>
          <w:lang w:eastAsia="en-GB"/>
        </w:rPr>
        <w:t xml:space="preserve"> (a) the firm's worldwide chief executive (that is, the person who, alone or jointly with one or more others, is responsible under the immediate authority of the directors for the whole of its business) if the person is based outside the United </w:t>
      </w:r>
      <w:proofErr w:type="gramStart"/>
      <w:r w:rsidRPr="006D56E9">
        <w:rPr>
          <w:rFonts w:ascii="Arial" w:eastAsia="Times New Roman" w:hAnsi="Arial" w:cs="Arial"/>
          <w:sz w:val="18"/>
          <w:szCs w:val="18"/>
          <w:lang w:eastAsia="en-GB"/>
        </w:rPr>
        <w:t>Kingdom;</w:t>
      </w:r>
      <w:proofErr w:type="gramEnd"/>
    </w:p>
    <w:p w14:paraId="7C236344" w14:textId="77777777" w:rsidR="00B72AAA" w:rsidRPr="006D56E9" w:rsidRDefault="00B72AAA" w:rsidP="00267069">
      <w:pPr>
        <w:spacing w:after="0"/>
        <w:ind w:left="1276"/>
        <w:rPr>
          <w:rFonts w:ascii="Arial" w:eastAsia="Times New Roman" w:hAnsi="Arial" w:cs="Arial"/>
          <w:sz w:val="18"/>
          <w:szCs w:val="18"/>
          <w:lang w:eastAsia="en-GB"/>
        </w:rPr>
      </w:pPr>
    </w:p>
    <w:p w14:paraId="74A42A4D" w14:textId="6B9D3D1D" w:rsidR="00B72AAA" w:rsidRPr="006D56E9" w:rsidRDefault="00B72AAA" w:rsidP="00267069">
      <w:pPr>
        <w:spacing w:after="0"/>
        <w:ind w:left="1276"/>
        <w:rPr>
          <w:rFonts w:ascii="Arial" w:eastAsia="Times New Roman" w:hAnsi="Arial" w:cs="Arial"/>
          <w:sz w:val="18"/>
          <w:szCs w:val="18"/>
          <w:lang w:eastAsia="en-GB"/>
        </w:rPr>
      </w:pPr>
      <w:r w:rsidRPr="006D56E9">
        <w:rPr>
          <w:rFonts w:ascii="Arial" w:eastAsia="Times New Roman" w:hAnsi="Arial" w:cs="Arial"/>
          <w:sz w:val="18"/>
          <w:szCs w:val="18"/>
          <w:lang w:eastAsia="en-GB"/>
        </w:rPr>
        <w:t xml:space="preserve">(b) the person within the overseas firm with a purely strategic responsibility for UK </w:t>
      </w:r>
      <w:proofErr w:type="gramStart"/>
      <w:r w:rsidRPr="006D56E9">
        <w:rPr>
          <w:rFonts w:ascii="Arial" w:eastAsia="Times New Roman" w:hAnsi="Arial" w:cs="Arial"/>
          <w:sz w:val="18"/>
          <w:szCs w:val="18"/>
          <w:lang w:eastAsia="en-GB"/>
        </w:rPr>
        <w:t>operations;</w:t>
      </w:r>
      <w:proofErr w:type="gramEnd"/>
    </w:p>
    <w:p w14:paraId="58F7BCE3" w14:textId="77777777" w:rsidR="00B72AAA" w:rsidRPr="006D56E9" w:rsidRDefault="00B72AAA" w:rsidP="00267069">
      <w:pPr>
        <w:spacing w:after="0"/>
        <w:ind w:left="1276"/>
        <w:rPr>
          <w:rFonts w:ascii="Arial" w:eastAsia="Times New Roman" w:hAnsi="Arial" w:cs="Arial"/>
          <w:sz w:val="18"/>
          <w:szCs w:val="18"/>
          <w:lang w:eastAsia="en-GB"/>
        </w:rPr>
      </w:pPr>
    </w:p>
    <w:p w14:paraId="5D14E101" w14:textId="62286D8E" w:rsidR="00B72AAA" w:rsidRPr="006D56E9" w:rsidRDefault="00B72AAA" w:rsidP="00267069">
      <w:pPr>
        <w:spacing w:after="0"/>
        <w:ind w:left="1276"/>
        <w:rPr>
          <w:rFonts w:ascii="Arial" w:eastAsia="Times New Roman" w:hAnsi="Arial" w:cs="Arial"/>
          <w:sz w:val="18"/>
          <w:szCs w:val="18"/>
          <w:lang w:eastAsia="en-GB"/>
        </w:rPr>
      </w:pPr>
      <w:r w:rsidRPr="006D56E9">
        <w:rPr>
          <w:rFonts w:ascii="Arial" w:eastAsia="Times New Roman" w:hAnsi="Arial" w:cs="Arial"/>
          <w:sz w:val="18"/>
          <w:szCs w:val="18"/>
          <w:lang w:eastAsia="en-GB"/>
        </w:rPr>
        <w:t>(c) the authorised UK representative</w:t>
      </w:r>
      <w:r w:rsidR="00267069" w:rsidRPr="006D56E9">
        <w:rPr>
          <w:rFonts w:ascii="Arial" w:eastAsia="Times New Roman" w:hAnsi="Arial" w:cs="Arial"/>
          <w:sz w:val="18"/>
          <w:szCs w:val="18"/>
          <w:lang w:eastAsia="en-GB"/>
        </w:rPr>
        <w:t xml:space="preserve"> (who is authorised to act generally, and to accept service of any document, on behalf of the firm)</w:t>
      </w:r>
      <w:r w:rsidRPr="006D56E9">
        <w:rPr>
          <w:rFonts w:ascii="Arial" w:eastAsia="Times New Roman" w:hAnsi="Arial" w:cs="Arial"/>
          <w:sz w:val="18"/>
          <w:szCs w:val="18"/>
          <w:lang w:eastAsia="en-GB"/>
        </w:rPr>
        <w:t>.</w:t>
      </w:r>
    </w:p>
    <w:p w14:paraId="0508CB71" w14:textId="77777777" w:rsidR="00B72AAA" w:rsidRPr="006D56E9" w:rsidRDefault="00B72AAA" w:rsidP="00B72AAA">
      <w:pPr>
        <w:spacing w:after="0"/>
        <w:ind w:left="720"/>
        <w:rPr>
          <w:rFonts w:ascii="Arial" w:eastAsia="Times New Roman" w:hAnsi="Arial" w:cs="Arial"/>
          <w:sz w:val="18"/>
          <w:szCs w:val="18"/>
          <w:lang w:eastAsia="en-GB"/>
        </w:rPr>
      </w:pPr>
    </w:p>
    <w:p w14:paraId="436F15EE" w14:textId="77777777" w:rsidR="00B72AAA" w:rsidRPr="006D56E9" w:rsidRDefault="00B72AAA" w:rsidP="00B72AAA">
      <w:pPr>
        <w:spacing w:after="0"/>
        <w:ind w:left="720"/>
        <w:rPr>
          <w:rFonts w:ascii="Arial" w:eastAsia="Times New Roman" w:hAnsi="Arial" w:cs="Arial"/>
          <w:sz w:val="18"/>
          <w:szCs w:val="18"/>
          <w:lang w:eastAsia="en-GB"/>
        </w:rPr>
      </w:pPr>
      <w:r w:rsidRPr="006D56E9">
        <w:rPr>
          <w:rFonts w:ascii="Arial" w:eastAsia="Times New Roman" w:hAnsi="Arial" w:cs="Arial"/>
          <w:sz w:val="18"/>
          <w:szCs w:val="18"/>
          <w:lang w:eastAsia="en-GB"/>
        </w:rPr>
        <w:t>(2) The notification in (1) must be submitted in the form set out in Form F (SUP 15 Ann 2). However, if the person is an approved person, notification giving details of his name, the approved person's individual reference number and the position to which the notification relates, is sufficient.</w:t>
      </w:r>
    </w:p>
    <w:p w14:paraId="42186DC5" w14:textId="670303FD" w:rsidR="00C240A9" w:rsidRPr="006D56E9" w:rsidRDefault="00C240A9" w:rsidP="001A4FBB">
      <w:pPr>
        <w:spacing w:after="0"/>
        <w:ind w:left="720"/>
        <w:rPr>
          <w:rFonts w:ascii="Arial" w:eastAsia="Times New Roman" w:hAnsi="Arial" w:cs="Arial"/>
          <w:sz w:val="18"/>
          <w:szCs w:val="18"/>
          <w:lang w:eastAsia="en-GB"/>
        </w:rPr>
      </w:pPr>
    </w:p>
    <w:p w14:paraId="3023EB78" w14:textId="6D0D2D89" w:rsidR="00EC0644" w:rsidRPr="006D56E9" w:rsidRDefault="00EC0644" w:rsidP="00A84078">
      <w:pPr>
        <w:tabs>
          <w:tab w:val="right" w:pos="-142"/>
          <w:tab w:val="left" w:pos="0"/>
          <w:tab w:val="left" w:pos="426"/>
        </w:tabs>
        <w:spacing w:after="0" w:line="240" w:lineRule="auto"/>
        <w:ind w:left="851" w:right="731" w:hanging="567"/>
        <w:jc w:val="both"/>
        <w:outlineLvl w:val="0"/>
        <w:rPr>
          <w:rFonts w:ascii="Arial" w:eastAsia="Times New Roman" w:hAnsi="Arial" w:cs="Arial"/>
          <w:b/>
          <w:sz w:val="18"/>
          <w:szCs w:val="18"/>
          <w:lang w:eastAsia="en-GB"/>
        </w:rPr>
      </w:pPr>
    </w:p>
    <w:p w14:paraId="2D98E3E5" w14:textId="5D6B9D3C" w:rsidR="00EC0644" w:rsidRPr="006D56E9" w:rsidRDefault="00EC0644" w:rsidP="001A4FBB">
      <w:pPr>
        <w:spacing w:after="0"/>
        <w:ind w:left="720"/>
        <w:rPr>
          <w:rFonts w:ascii="Arial" w:eastAsia="Times New Roman" w:hAnsi="Arial" w:cs="Arial"/>
          <w:sz w:val="18"/>
          <w:szCs w:val="18"/>
          <w:lang w:eastAsia="en-GB"/>
        </w:rPr>
      </w:pPr>
    </w:p>
    <w:p w14:paraId="047BE6DC" w14:textId="20543428" w:rsidR="00EC0644" w:rsidRPr="006D56E9" w:rsidRDefault="00EC0644" w:rsidP="001A4FBB">
      <w:pPr>
        <w:spacing w:after="0"/>
        <w:ind w:left="720"/>
        <w:rPr>
          <w:rFonts w:ascii="Arial" w:eastAsia="Times New Roman" w:hAnsi="Arial" w:cs="Arial"/>
          <w:sz w:val="18"/>
          <w:szCs w:val="18"/>
          <w:lang w:eastAsia="en-GB"/>
        </w:rPr>
      </w:pPr>
    </w:p>
    <w:p w14:paraId="596198C7" w14:textId="102EF79E" w:rsidR="00EC0644" w:rsidRPr="006D56E9" w:rsidRDefault="00EC0644" w:rsidP="001A4FBB">
      <w:pPr>
        <w:spacing w:after="0"/>
        <w:ind w:left="720"/>
        <w:rPr>
          <w:rFonts w:ascii="Arial" w:eastAsia="Times New Roman" w:hAnsi="Arial" w:cs="Arial"/>
          <w:sz w:val="18"/>
          <w:szCs w:val="18"/>
          <w:lang w:eastAsia="en-GB"/>
        </w:rPr>
      </w:pPr>
    </w:p>
    <w:p w14:paraId="74DE1C65" w14:textId="07F45125" w:rsidR="00EC0644" w:rsidRPr="006D56E9" w:rsidRDefault="00EC0644" w:rsidP="001A4FBB">
      <w:pPr>
        <w:spacing w:after="0"/>
        <w:ind w:left="720"/>
        <w:rPr>
          <w:rFonts w:ascii="Arial" w:eastAsia="Times New Roman" w:hAnsi="Arial" w:cs="Arial"/>
          <w:sz w:val="18"/>
          <w:szCs w:val="18"/>
          <w:lang w:eastAsia="en-GB"/>
        </w:rPr>
      </w:pPr>
    </w:p>
    <w:p w14:paraId="6F8C7E0B" w14:textId="66645CF2" w:rsidR="00EC0644" w:rsidRPr="006D56E9" w:rsidRDefault="00EC0644" w:rsidP="00630883">
      <w:pPr>
        <w:spacing w:after="0"/>
        <w:rPr>
          <w:rFonts w:ascii="Arial" w:eastAsia="Times New Roman" w:hAnsi="Arial" w:cs="Arial"/>
          <w:sz w:val="18"/>
          <w:szCs w:val="18"/>
          <w:lang w:eastAsia="en-GB"/>
        </w:rPr>
      </w:pPr>
    </w:p>
    <w:tbl>
      <w:tblPr>
        <w:tblpPr w:leftFromText="180" w:rightFromText="180" w:vertAnchor="page" w:horzAnchor="margin" w:tblpXSpec="right" w:tblpY="1036"/>
        <w:tblW w:w="10491" w:type="dxa"/>
        <w:shd w:val="clear" w:color="auto" w:fill="701B45"/>
        <w:tblLayout w:type="fixed"/>
        <w:tblCellMar>
          <w:left w:w="0" w:type="dxa"/>
          <w:right w:w="0" w:type="dxa"/>
        </w:tblCellMar>
        <w:tblLook w:val="04A0" w:firstRow="1" w:lastRow="0" w:firstColumn="1" w:lastColumn="0" w:noHBand="0" w:noVBand="1"/>
      </w:tblPr>
      <w:tblGrid>
        <w:gridCol w:w="993"/>
        <w:gridCol w:w="9498"/>
      </w:tblGrid>
      <w:tr w:rsidR="00EC0644" w:rsidRPr="006D56E9" w14:paraId="170E647B" w14:textId="77777777" w:rsidTr="00EC0644">
        <w:trPr>
          <w:trHeight w:val="1843"/>
        </w:trPr>
        <w:tc>
          <w:tcPr>
            <w:tcW w:w="993" w:type="dxa"/>
            <w:shd w:val="clear" w:color="auto" w:fill="701B45"/>
          </w:tcPr>
          <w:p w14:paraId="238C2328" w14:textId="77777777" w:rsidR="00EC0644" w:rsidRPr="006D56E9" w:rsidRDefault="00EC0644" w:rsidP="00EC0644">
            <w:pPr>
              <w:pageBreakBefore/>
              <w:spacing w:before="120" w:after="80" w:line="1320" w:lineRule="exact"/>
              <w:jc w:val="center"/>
              <w:rPr>
                <w:rFonts w:ascii="Arial" w:eastAsia="Times New Roman" w:hAnsi="Arial" w:cs="Arial"/>
                <w:color w:val="FFFFFF"/>
                <w:sz w:val="120"/>
                <w:szCs w:val="120"/>
                <w:lang w:eastAsia="en-GB"/>
              </w:rPr>
            </w:pPr>
            <w:r w:rsidRPr="006D56E9">
              <w:rPr>
                <w:rFonts w:ascii="Arial" w:eastAsia="Times New Roman" w:hAnsi="Arial" w:cs="Arial"/>
                <w:color w:val="FFFFFF"/>
                <w:sz w:val="120"/>
                <w:szCs w:val="120"/>
                <w:lang w:eastAsia="en-GB"/>
              </w:rPr>
              <w:lastRenderedPageBreak/>
              <w:t>6</w:t>
            </w:r>
          </w:p>
        </w:tc>
        <w:tc>
          <w:tcPr>
            <w:tcW w:w="9498" w:type="dxa"/>
            <w:shd w:val="clear" w:color="auto" w:fill="701B45"/>
          </w:tcPr>
          <w:p w14:paraId="7F538814" w14:textId="72226350" w:rsidR="00EC0644" w:rsidRPr="006D56E9" w:rsidRDefault="00EC0644" w:rsidP="00EC0644">
            <w:pPr>
              <w:spacing w:before="120" w:after="100" w:afterAutospacing="1" w:line="240" w:lineRule="auto"/>
              <w:rPr>
                <w:rFonts w:ascii="Arial" w:eastAsia="Times New Roman" w:hAnsi="Arial" w:cs="Arial"/>
                <w:b/>
                <w:sz w:val="30"/>
                <w:szCs w:val="30"/>
                <w:lang w:eastAsia="en-GB"/>
              </w:rPr>
            </w:pPr>
            <w:r w:rsidRPr="006D56E9">
              <w:rPr>
                <w:rFonts w:ascii="Arial" w:eastAsia="Times New Roman" w:hAnsi="Arial" w:cs="Arial"/>
                <w:b/>
                <w:sz w:val="30"/>
                <w:szCs w:val="30"/>
                <w:lang w:eastAsia="en-GB"/>
              </w:rPr>
              <w:t>Compliance arrangements</w:t>
            </w:r>
          </w:p>
          <w:p w14:paraId="42986479" w14:textId="77777777" w:rsidR="00EC0644" w:rsidRPr="006D56E9" w:rsidRDefault="00EC0644" w:rsidP="00EC0644">
            <w:pPr>
              <w:spacing w:before="80" w:after="0" w:line="260" w:lineRule="exact"/>
              <w:rPr>
                <w:rFonts w:ascii="Arial" w:eastAsia="Times New Roman" w:hAnsi="Arial" w:cs="Arial"/>
                <w:b/>
                <w:sz w:val="20"/>
                <w:szCs w:val="20"/>
                <w:lang w:eastAsia="en-GB"/>
              </w:rPr>
            </w:pPr>
            <w:r w:rsidRPr="006D56E9">
              <w:rPr>
                <w:rFonts w:ascii="Arial" w:eastAsia="Times New Roman" w:hAnsi="Arial" w:cs="Arial"/>
                <w:b/>
                <w:sz w:val="20"/>
                <w:szCs w:val="20"/>
                <w:lang w:eastAsia="en-GB"/>
              </w:rPr>
              <w:t>Why we ask the questions in this section</w:t>
            </w:r>
          </w:p>
          <w:p w14:paraId="2B95F68E" w14:textId="77777777" w:rsidR="00506BC6" w:rsidRPr="006D56E9" w:rsidRDefault="00506BC6" w:rsidP="00506BC6">
            <w:pPr>
              <w:spacing w:after="0"/>
              <w:ind w:right="113"/>
              <w:jc w:val="both"/>
              <w:rPr>
                <w:rFonts w:ascii="Arial" w:eastAsia="Times New Roman" w:hAnsi="Arial" w:cs="Arial"/>
                <w:sz w:val="20"/>
                <w:szCs w:val="20"/>
                <w:lang w:eastAsia="en-GB"/>
              </w:rPr>
            </w:pPr>
            <w:r w:rsidRPr="006D56E9">
              <w:rPr>
                <w:rFonts w:ascii="Arial" w:eastAsia="Times New Roman" w:hAnsi="Arial" w:cs="Arial"/>
                <w:sz w:val="20"/>
                <w:szCs w:val="20"/>
                <w:lang w:eastAsia="en-GB"/>
              </w:rPr>
              <w:t>The applicant firm must demonstrate that it has the appropriate compliance arrangements in place to satisfy its regulatory obligations, and appropriate internal audit arrangements to adequately assess its risk management, systems and controls on an ongoing basis. The applicant firm’s policies must be appropriate to its proposed business.</w:t>
            </w:r>
          </w:p>
          <w:p w14:paraId="340DF8CB" w14:textId="776FAFF5" w:rsidR="00EC0644" w:rsidRPr="006D56E9" w:rsidRDefault="00EC0644" w:rsidP="00EC0644">
            <w:pPr>
              <w:spacing w:after="0"/>
              <w:ind w:right="113"/>
              <w:jc w:val="both"/>
              <w:rPr>
                <w:rFonts w:ascii="Arial" w:eastAsia="Times New Roman" w:hAnsi="Arial" w:cs="Arial"/>
                <w:color w:val="FFFFFF"/>
                <w:sz w:val="18"/>
                <w:szCs w:val="18"/>
              </w:rPr>
            </w:pPr>
          </w:p>
        </w:tc>
      </w:tr>
    </w:tbl>
    <w:p w14:paraId="03DE5CE7" w14:textId="752E427A" w:rsidR="00EC0644" w:rsidRPr="006D56E9" w:rsidRDefault="00EC0644" w:rsidP="00630883">
      <w:pPr>
        <w:spacing w:after="0"/>
        <w:rPr>
          <w:rFonts w:ascii="Arial" w:eastAsia="Times New Roman" w:hAnsi="Arial" w:cs="Arial"/>
          <w:sz w:val="18"/>
          <w:szCs w:val="18"/>
          <w:lang w:eastAsia="en-GB"/>
        </w:rPr>
      </w:pPr>
    </w:p>
    <w:p w14:paraId="3A63D4AC" w14:textId="77777777" w:rsidR="00A84078" w:rsidRPr="006D56E9" w:rsidRDefault="00A84078" w:rsidP="008E2DD5">
      <w:pPr>
        <w:spacing w:after="0" w:line="240" w:lineRule="auto"/>
        <w:ind w:left="968"/>
        <w:jc w:val="both"/>
        <w:rPr>
          <w:rFonts w:ascii="Arial" w:eastAsia="Times New Roman" w:hAnsi="Arial" w:cs="Arial"/>
          <w:sz w:val="18"/>
          <w:szCs w:val="18"/>
          <w:lang w:eastAsia="en-GB"/>
        </w:rPr>
      </w:pPr>
    </w:p>
    <w:p w14:paraId="6040FF3B" w14:textId="1A9DFF9C" w:rsidR="008E2DD5" w:rsidRPr="006D56E9" w:rsidRDefault="008E2DD5" w:rsidP="008E2DD5">
      <w:pPr>
        <w:spacing w:after="0" w:line="240" w:lineRule="auto"/>
        <w:ind w:left="968"/>
        <w:jc w:val="both"/>
        <w:rPr>
          <w:rFonts w:ascii="Arial" w:eastAsia="Times New Roman" w:hAnsi="Arial" w:cs="Arial"/>
          <w:sz w:val="18"/>
          <w:szCs w:val="18"/>
          <w:lang w:eastAsia="en-GB"/>
        </w:rPr>
      </w:pPr>
      <w:r w:rsidRPr="006D56E9">
        <w:rPr>
          <w:rFonts w:ascii="Arial" w:eastAsia="Times New Roman" w:hAnsi="Arial" w:cs="Arial"/>
          <w:sz w:val="18"/>
          <w:szCs w:val="18"/>
          <w:lang w:eastAsia="en-GB"/>
        </w:rPr>
        <w:t xml:space="preserve">The FCA uses judgment to supervise against a framework of principles and rules that represent minimum standards of conduct. The firms that we regulate and their people are responsible for ensuring that they act in accordance with our principles and rules. We expect firms and their employees to meet these standards and hold them to account when they fail to meet them. </w:t>
      </w:r>
    </w:p>
    <w:p w14:paraId="0AB935A3" w14:textId="772E6470" w:rsidR="008E2DD5" w:rsidRPr="006D56E9" w:rsidRDefault="008E2DD5" w:rsidP="00630883">
      <w:pPr>
        <w:spacing w:after="0"/>
        <w:rPr>
          <w:rFonts w:ascii="Arial" w:eastAsia="Times New Roman" w:hAnsi="Arial" w:cs="Arial"/>
          <w:sz w:val="18"/>
          <w:szCs w:val="18"/>
          <w:lang w:eastAsia="en-GB"/>
        </w:rPr>
      </w:pPr>
    </w:p>
    <w:p w14:paraId="49D01F10" w14:textId="77777777" w:rsidR="008E2DD5" w:rsidRPr="006D56E9" w:rsidRDefault="008E2DD5" w:rsidP="00630883">
      <w:pPr>
        <w:spacing w:after="0"/>
        <w:rPr>
          <w:rFonts w:ascii="Arial" w:eastAsia="Times New Roman" w:hAnsi="Arial" w:cs="Arial"/>
          <w:sz w:val="18"/>
          <w:szCs w:val="18"/>
          <w:lang w:eastAsia="en-GB"/>
        </w:rPr>
      </w:pPr>
    </w:p>
    <w:p w14:paraId="3772BF66" w14:textId="158A17A5" w:rsidR="00EC0644" w:rsidRPr="006D56E9" w:rsidRDefault="00EC0644" w:rsidP="00641DAE">
      <w:pPr>
        <w:keepNext/>
        <w:tabs>
          <w:tab w:val="left" w:pos="284"/>
        </w:tabs>
        <w:spacing w:after="0" w:line="240" w:lineRule="auto"/>
        <w:ind w:left="720"/>
        <w:outlineLvl w:val="1"/>
        <w:rPr>
          <w:rFonts w:ascii="Arial" w:eastAsia="Times New Roman" w:hAnsi="Arial" w:cs="Arial"/>
          <w:b/>
          <w:lang w:eastAsia="en-GB"/>
        </w:rPr>
      </w:pPr>
      <w:r w:rsidRPr="006D56E9">
        <w:rPr>
          <w:rFonts w:ascii="Arial" w:eastAsia="Times New Roman" w:hAnsi="Arial" w:cs="Arial"/>
          <w:b/>
          <w:lang w:eastAsia="en-GB"/>
        </w:rPr>
        <w:t xml:space="preserve">    Compliance arrangements</w:t>
      </w:r>
    </w:p>
    <w:p w14:paraId="482587FE" w14:textId="77777777" w:rsidR="00EC0644" w:rsidRPr="006D56E9" w:rsidRDefault="00EC0644" w:rsidP="00641DAE">
      <w:pPr>
        <w:spacing w:after="0" w:line="240" w:lineRule="auto"/>
        <w:ind w:left="1287"/>
        <w:rPr>
          <w:rFonts w:ascii="Arial" w:eastAsia="Times New Roman" w:hAnsi="Arial" w:cs="Arial"/>
          <w:sz w:val="20"/>
          <w:szCs w:val="20"/>
          <w:lang w:eastAsia="en-GB"/>
        </w:rPr>
      </w:pPr>
    </w:p>
    <w:p w14:paraId="62DEF03E" w14:textId="11F12E3E" w:rsidR="00EC0644" w:rsidRPr="006D56E9" w:rsidRDefault="00EC0644" w:rsidP="00641DAE">
      <w:pPr>
        <w:spacing w:after="0" w:line="240" w:lineRule="auto"/>
        <w:ind w:left="968"/>
        <w:jc w:val="both"/>
        <w:rPr>
          <w:rFonts w:ascii="Arial" w:eastAsia="Times New Roman" w:hAnsi="Arial" w:cs="Arial"/>
          <w:sz w:val="18"/>
          <w:szCs w:val="18"/>
          <w:lang w:eastAsia="en-GB"/>
        </w:rPr>
      </w:pPr>
      <w:r w:rsidRPr="006D56E9">
        <w:rPr>
          <w:rFonts w:ascii="Arial" w:eastAsia="Times New Roman" w:hAnsi="Arial" w:cs="Arial"/>
          <w:sz w:val="18"/>
          <w:szCs w:val="18"/>
          <w:lang w:eastAsia="en-GB"/>
        </w:rPr>
        <w:t xml:space="preserve">You are not required to send compliance procedures manual with this application but the applicant firm must be able to </w:t>
      </w:r>
      <w:r w:rsidR="00641DAE" w:rsidRPr="006D56E9">
        <w:rPr>
          <w:rFonts w:ascii="Arial" w:eastAsia="Times New Roman" w:hAnsi="Arial" w:cs="Arial"/>
          <w:sz w:val="18"/>
          <w:szCs w:val="18"/>
          <w:lang w:eastAsia="en-GB"/>
        </w:rPr>
        <w:t xml:space="preserve">  </w:t>
      </w:r>
      <w:r w:rsidRPr="006D56E9">
        <w:rPr>
          <w:rFonts w:ascii="Arial" w:eastAsia="Times New Roman" w:hAnsi="Arial" w:cs="Arial"/>
          <w:sz w:val="18"/>
          <w:szCs w:val="18"/>
          <w:lang w:eastAsia="en-GB"/>
        </w:rPr>
        <w:t>produce a copy at any time while the PRA and FCA are assessing the application, or in the future.</w:t>
      </w:r>
    </w:p>
    <w:p w14:paraId="1DB3539E" w14:textId="77777777" w:rsidR="00EC0644" w:rsidRPr="006D56E9" w:rsidRDefault="00EC0644" w:rsidP="00641DAE">
      <w:pPr>
        <w:spacing w:after="0" w:line="240" w:lineRule="auto"/>
        <w:ind w:left="1287"/>
        <w:jc w:val="both"/>
        <w:rPr>
          <w:rFonts w:ascii="Arial" w:eastAsia="Times New Roman" w:hAnsi="Arial" w:cs="Arial"/>
          <w:sz w:val="18"/>
          <w:szCs w:val="18"/>
          <w:lang w:eastAsia="en-GB"/>
        </w:rPr>
      </w:pPr>
    </w:p>
    <w:p w14:paraId="039B86C1" w14:textId="77777777" w:rsidR="00EC0644" w:rsidRPr="006D56E9" w:rsidRDefault="00EC0644" w:rsidP="00641DAE">
      <w:pPr>
        <w:spacing w:after="0" w:line="240" w:lineRule="auto"/>
        <w:ind w:left="968"/>
        <w:jc w:val="both"/>
        <w:rPr>
          <w:rFonts w:ascii="Arial" w:eastAsia="Times New Roman" w:hAnsi="Arial" w:cs="Arial"/>
          <w:sz w:val="18"/>
          <w:szCs w:val="18"/>
          <w:lang w:eastAsia="en-GB"/>
        </w:rPr>
      </w:pPr>
      <w:r w:rsidRPr="006D56E9">
        <w:rPr>
          <w:rFonts w:ascii="Arial" w:eastAsia="Times New Roman" w:hAnsi="Arial" w:cs="Arial"/>
          <w:sz w:val="18"/>
          <w:szCs w:val="18"/>
          <w:lang w:eastAsia="en-GB"/>
        </w:rPr>
        <w:t xml:space="preserve">The applicant firm must ensure that it establishes and adopts compliance procedures to comply with the relevant rules in the PRA Rulebook and FCA Handbook that applies to the type of business it is proposing to carry on via the UK branch.  Each compliance procedure should identify and address the applicant firm's obligations in the PRA Rulebook and FCA Handbook. </w:t>
      </w:r>
    </w:p>
    <w:p w14:paraId="008D4FFE" w14:textId="77777777" w:rsidR="00EC0644" w:rsidRPr="006D56E9" w:rsidRDefault="00EC0644" w:rsidP="00EC0644">
      <w:pPr>
        <w:spacing w:after="0" w:line="240" w:lineRule="auto"/>
        <w:ind w:left="851"/>
        <w:jc w:val="both"/>
        <w:rPr>
          <w:rFonts w:ascii="Arial" w:eastAsia="Times New Roman" w:hAnsi="Arial" w:cs="Arial"/>
          <w:sz w:val="18"/>
          <w:szCs w:val="18"/>
          <w:highlight w:val="yellow"/>
          <w:lang w:eastAsia="en-GB"/>
        </w:rPr>
      </w:pPr>
    </w:p>
    <w:p w14:paraId="48426764" w14:textId="4AFFF915" w:rsidR="00EC0644" w:rsidRPr="006D56E9" w:rsidRDefault="00EC0644" w:rsidP="00641DAE">
      <w:pPr>
        <w:tabs>
          <w:tab w:val="right" w:pos="-142"/>
          <w:tab w:val="left" w:pos="284"/>
        </w:tabs>
        <w:spacing w:after="0" w:line="240" w:lineRule="auto"/>
        <w:ind w:left="944" w:hanging="660"/>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 xml:space="preserve">   6.1</w:t>
      </w:r>
      <w:r w:rsidRPr="006D56E9">
        <w:rPr>
          <w:rFonts w:ascii="Arial" w:eastAsia="Times New Roman" w:hAnsi="Arial" w:cs="Arial"/>
          <w:b/>
          <w:sz w:val="18"/>
          <w:szCs w:val="20"/>
          <w:lang w:eastAsia="en-GB"/>
        </w:rPr>
        <w:tab/>
        <w:t>You must confirm the UK branch of the applicant firm has in place documented compliance procedures that relate specifically to the regulated business for which it is seeking permission.</w:t>
      </w:r>
    </w:p>
    <w:p w14:paraId="36852FF0" w14:textId="5D8906E2" w:rsidR="00EC0644" w:rsidRPr="006D56E9" w:rsidRDefault="00641DAE" w:rsidP="00EC0644">
      <w:pPr>
        <w:tabs>
          <w:tab w:val="right" w:pos="-142"/>
          <w:tab w:val="left" w:pos="284"/>
          <w:tab w:val="left" w:pos="851"/>
        </w:tabs>
        <w:spacing w:after="0" w:line="240" w:lineRule="auto"/>
        <w:ind w:left="851" w:right="731"/>
        <w:outlineLvl w:val="0"/>
        <w:rPr>
          <w:rFonts w:ascii="Arial" w:eastAsia="Times New Roman" w:hAnsi="Arial" w:cs="Arial"/>
          <w:sz w:val="18"/>
          <w:szCs w:val="20"/>
          <w:lang w:eastAsia="en-GB"/>
        </w:rPr>
      </w:pPr>
      <w:r w:rsidRPr="006D56E9">
        <w:rPr>
          <w:rFonts w:ascii="Arial" w:eastAsia="Wingdings 2" w:hAnsi="Arial" w:cs="Arial"/>
          <w:sz w:val="18"/>
          <w:szCs w:val="20"/>
          <w:lang w:eastAsia="en-GB"/>
        </w:rPr>
        <w:t></w:t>
      </w:r>
      <w:sdt>
        <w:sdtPr>
          <w:rPr>
            <w:rFonts w:ascii="Arial" w:eastAsia="Wingdings 2" w:hAnsi="Arial" w:cs="Arial"/>
            <w:sz w:val="18"/>
            <w:szCs w:val="20"/>
            <w:lang w:eastAsia="en-GB"/>
          </w:rPr>
          <w:id w:val="-1855262847"/>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EC0644" w:rsidRPr="006D56E9">
        <w:rPr>
          <w:rFonts w:ascii="Arial" w:eastAsia="Times New Roman" w:hAnsi="Arial" w:cs="Arial"/>
          <w:sz w:val="18"/>
          <w:szCs w:val="20"/>
          <w:lang w:eastAsia="en-GB"/>
        </w:rPr>
        <w:t xml:space="preserve"> Yes</w:t>
      </w:r>
    </w:p>
    <w:p w14:paraId="2E8CC981" w14:textId="2B101F44" w:rsidR="00EC0644" w:rsidRPr="006D56E9" w:rsidRDefault="00641DAE" w:rsidP="00EC0644">
      <w:pPr>
        <w:tabs>
          <w:tab w:val="right" w:pos="-142"/>
          <w:tab w:val="left" w:pos="284"/>
          <w:tab w:val="left" w:pos="851"/>
          <w:tab w:val="left" w:pos="7797"/>
        </w:tabs>
        <w:spacing w:after="0" w:line="240" w:lineRule="auto"/>
        <w:ind w:left="1135" w:hanging="284"/>
        <w:outlineLvl w:val="0"/>
        <w:rPr>
          <w:rFonts w:ascii="Arial" w:eastAsia="Times New Roman" w:hAnsi="Arial" w:cs="Arial"/>
          <w:sz w:val="18"/>
          <w:szCs w:val="20"/>
          <w:lang w:eastAsia="en-GB"/>
        </w:rPr>
      </w:pPr>
      <w:r w:rsidRPr="006D56E9">
        <w:rPr>
          <w:rFonts w:ascii="Arial" w:eastAsia="Wingdings 2" w:hAnsi="Arial" w:cs="Arial"/>
          <w:sz w:val="18"/>
          <w:szCs w:val="20"/>
          <w:lang w:eastAsia="en-GB"/>
        </w:rPr>
        <w:t></w:t>
      </w:r>
      <w:sdt>
        <w:sdtPr>
          <w:rPr>
            <w:rFonts w:ascii="Arial" w:eastAsia="Wingdings 2" w:hAnsi="Arial" w:cs="Arial"/>
            <w:sz w:val="18"/>
            <w:szCs w:val="20"/>
            <w:lang w:eastAsia="en-GB"/>
          </w:rPr>
          <w:id w:val="1218938437"/>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EC0644" w:rsidRPr="006D56E9">
        <w:rPr>
          <w:rFonts w:ascii="Arial" w:eastAsia="Times New Roman" w:hAnsi="Arial" w:cs="Arial"/>
          <w:sz w:val="18"/>
          <w:szCs w:val="20"/>
          <w:lang w:eastAsia="en-GB"/>
        </w:rPr>
        <w:t xml:space="preserve"> The applicant firm's documented compliance procedures are not in place at the time of submission of this </w:t>
      </w:r>
      <w:proofErr w:type="gramStart"/>
      <w:r w:rsidR="00EC0644" w:rsidRPr="006D56E9">
        <w:rPr>
          <w:rFonts w:ascii="Arial" w:eastAsia="Times New Roman" w:hAnsi="Arial" w:cs="Arial"/>
          <w:sz w:val="18"/>
          <w:szCs w:val="20"/>
          <w:lang w:eastAsia="en-GB"/>
        </w:rPr>
        <w:t>application, but</w:t>
      </w:r>
      <w:proofErr w:type="gramEnd"/>
      <w:r w:rsidR="00EC0644" w:rsidRPr="006D56E9">
        <w:rPr>
          <w:rFonts w:ascii="Arial" w:eastAsia="Times New Roman" w:hAnsi="Arial" w:cs="Arial"/>
          <w:sz w:val="18"/>
          <w:szCs w:val="20"/>
          <w:lang w:eastAsia="en-GB"/>
        </w:rPr>
        <w:t xml:space="preserve"> will be in place prior to authorisation.</w:t>
      </w:r>
    </w:p>
    <w:p w14:paraId="6A1B1FFE" w14:textId="77777777" w:rsidR="00EC0644" w:rsidRPr="006D56E9" w:rsidRDefault="00EC0644" w:rsidP="00EC0644">
      <w:pPr>
        <w:keepNext/>
        <w:tabs>
          <w:tab w:val="left" w:pos="284"/>
        </w:tabs>
        <w:spacing w:after="0" w:line="240" w:lineRule="auto"/>
        <w:ind w:left="851"/>
        <w:outlineLvl w:val="0"/>
        <w:rPr>
          <w:rFonts w:ascii="Arial" w:eastAsia="Times New Roman" w:hAnsi="Arial" w:cs="Arial"/>
          <w:sz w:val="18"/>
          <w:szCs w:val="18"/>
          <w:lang w:eastAsia="en-GB"/>
        </w:rPr>
      </w:pPr>
    </w:p>
    <w:p w14:paraId="07513FF6" w14:textId="23CF5C79" w:rsidR="00EC0644" w:rsidRPr="006D56E9" w:rsidRDefault="00EC0644" w:rsidP="00641DAE">
      <w:pPr>
        <w:tabs>
          <w:tab w:val="right" w:pos="-142"/>
          <w:tab w:val="left" w:pos="284"/>
        </w:tabs>
        <w:spacing w:after="40" w:line="240" w:lineRule="auto"/>
        <w:ind w:left="944" w:right="731" w:hanging="660"/>
        <w:outlineLvl w:val="0"/>
        <w:rPr>
          <w:rFonts w:ascii="Arial" w:eastAsia="Times New Roman" w:hAnsi="Arial" w:cs="Arial"/>
          <w:sz w:val="18"/>
          <w:szCs w:val="18"/>
          <w:lang w:eastAsia="en-GB"/>
        </w:rPr>
      </w:pPr>
      <w:bookmarkStart w:id="16" w:name="_Hlk8734920"/>
      <w:r w:rsidRPr="006D56E9">
        <w:rPr>
          <w:rFonts w:ascii="Arial" w:eastAsia="Times New Roman" w:hAnsi="Arial" w:cs="Arial"/>
          <w:b/>
          <w:sz w:val="18"/>
          <w:szCs w:val="18"/>
          <w:lang w:eastAsia="en-GB"/>
        </w:rPr>
        <w:t xml:space="preserve">6.1.1  </w:t>
      </w:r>
      <w:r w:rsidR="00641DAE" w:rsidRPr="006D56E9">
        <w:rPr>
          <w:rFonts w:ascii="Arial" w:eastAsia="Times New Roman" w:hAnsi="Arial" w:cs="Arial"/>
          <w:b/>
          <w:sz w:val="18"/>
          <w:szCs w:val="18"/>
          <w:lang w:eastAsia="en-GB"/>
        </w:rPr>
        <w:tab/>
      </w:r>
      <w:r w:rsidRPr="006D56E9">
        <w:rPr>
          <w:rFonts w:ascii="Arial" w:eastAsia="Times New Roman" w:hAnsi="Arial" w:cs="Arial"/>
          <w:b/>
          <w:sz w:val="18"/>
          <w:szCs w:val="18"/>
          <w:lang w:eastAsia="en-GB"/>
        </w:rPr>
        <w:t>You must attach provide details of the applicant firm’s compliance structure and resources including how they pertain to the UK branch.</w:t>
      </w:r>
      <w:bookmarkEnd w:id="16"/>
    </w:p>
    <w:p w14:paraId="530F78CA" w14:textId="77777777" w:rsidR="00EC0644" w:rsidRPr="006D56E9" w:rsidRDefault="00EC0644" w:rsidP="00EC0644">
      <w:pPr>
        <w:tabs>
          <w:tab w:val="right" w:pos="-142"/>
          <w:tab w:val="left" w:pos="284"/>
        </w:tabs>
        <w:spacing w:after="0" w:line="240" w:lineRule="auto"/>
        <w:ind w:left="851" w:hanging="567"/>
        <w:outlineLvl w:val="0"/>
        <w:rPr>
          <w:rFonts w:ascii="Arial" w:eastAsia="Times New Roman" w:hAnsi="Arial" w:cs="Arial"/>
          <w:b/>
          <w:sz w:val="18"/>
          <w:szCs w:val="18"/>
          <w:lang w:eastAsia="en-GB"/>
        </w:rPr>
      </w:pPr>
      <w:r w:rsidRPr="006D56E9">
        <w:rPr>
          <w:rFonts w:ascii="Arial" w:eastAsia="Times New Roman" w:hAnsi="Arial" w:cs="Arial"/>
          <w:sz w:val="18"/>
          <w:szCs w:val="18"/>
          <w:lang w:eastAsia="en-GB"/>
        </w:rPr>
        <w:tab/>
      </w:r>
      <w:r w:rsidRPr="006D56E9">
        <w:rPr>
          <w:rFonts w:ascii="Arial" w:eastAsia="Times New Roman" w:hAnsi="Arial" w:cs="Arial"/>
          <w:sz w:val="18"/>
          <w:szCs w:val="18"/>
          <w:lang w:eastAsia="en-GB"/>
        </w:rPr>
        <w:tab/>
      </w:r>
    </w:p>
    <w:p w14:paraId="1399AE9C" w14:textId="4C0AD2B9" w:rsidR="00EC0644" w:rsidRPr="006D56E9" w:rsidRDefault="00EC0644" w:rsidP="00EC0644">
      <w:pPr>
        <w:keepNext/>
        <w:tabs>
          <w:tab w:val="left" w:pos="284"/>
        </w:tabs>
        <w:spacing w:after="0" w:line="240" w:lineRule="auto"/>
        <w:ind w:left="284"/>
        <w:outlineLvl w:val="0"/>
        <w:rPr>
          <w:rFonts w:ascii="Arial" w:eastAsia="Times New Roman" w:hAnsi="Arial" w:cs="Arial"/>
          <w:b/>
          <w:szCs w:val="20"/>
          <w:lang w:eastAsia="en-GB"/>
        </w:rPr>
      </w:pPr>
      <w:r w:rsidRPr="006D56E9">
        <w:rPr>
          <w:rFonts w:ascii="Arial" w:eastAsia="Times New Roman" w:hAnsi="Arial" w:cs="Arial"/>
          <w:b/>
          <w:szCs w:val="20"/>
          <w:lang w:eastAsia="en-GB"/>
        </w:rPr>
        <w:t xml:space="preserve">         </w:t>
      </w:r>
      <w:r w:rsidR="00641DAE" w:rsidRPr="006D56E9">
        <w:rPr>
          <w:rFonts w:ascii="Arial" w:eastAsia="Times New Roman" w:hAnsi="Arial" w:cs="Arial"/>
          <w:b/>
          <w:szCs w:val="20"/>
          <w:lang w:eastAsia="en-GB"/>
        </w:rPr>
        <w:t xml:space="preserve">  </w:t>
      </w:r>
      <w:r w:rsidRPr="006D56E9">
        <w:rPr>
          <w:rFonts w:ascii="Arial" w:eastAsia="Times New Roman" w:hAnsi="Arial" w:cs="Arial"/>
          <w:b/>
          <w:szCs w:val="20"/>
          <w:lang w:eastAsia="en-GB"/>
        </w:rPr>
        <w:t xml:space="preserve">Compliance monitoring programme </w:t>
      </w:r>
    </w:p>
    <w:p w14:paraId="09CC4641" w14:textId="77777777" w:rsidR="00EC0644" w:rsidRPr="006D56E9" w:rsidRDefault="00EC0644" w:rsidP="00EC0644">
      <w:pPr>
        <w:spacing w:after="0" w:line="240" w:lineRule="auto"/>
        <w:ind w:left="1078" w:right="709" w:hanging="227"/>
        <w:rPr>
          <w:rFonts w:ascii="Arial" w:eastAsia="Times New Roman" w:hAnsi="Arial" w:cs="Arial"/>
          <w:sz w:val="18"/>
          <w:szCs w:val="20"/>
          <w:lang w:eastAsia="en-GB"/>
        </w:rPr>
      </w:pPr>
    </w:p>
    <w:p w14:paraId="7CAFEC33" w14:textId="6C9BB295" w:rsidR="00EC0644" w:rsidRPr="006D56E9" w:rsidRDefault="00EC0644" w:rsidP="00641DAE">
      <w:pPr>
        <w:tabs>
          <w:tab w:val="right" w:pos="-142"/>
          <w:tab w:val="left" w:pos="284"/>
        </w:tabs>
        <w:spacing w:after="0" w:line="240" w:lineRule="auto"/>
        <w:ind w:left="944" w:right="284" w:hanging="660"/>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 xml:space="preserve">   6.2</w:t>
      </w:r>
      <w:r w:rsidRPr="006D56E9">
        <w:rPr>
          <w:rFonts w:ascii="Arial" w:eastAsia="Times New Roman" w:hAnsi="Arial" w:cs="Arial"/>
          <w:b/>
          <w:sz w:val="18"/>
          <w:szCs w:val="20"/>
          <w:lang w:eastAsia="en-GB"/>
        </w:rPr>
        <w:tab/>
        <w:t xml:space="preserve">You must confirm the applicant firm has in place a documented compliance monitoring programme, </w:t>
      </w:r>
      <w:bookmarkStart w:id="17" w:name="_Hlk8734369"/>
      <w:r w:rsidRPr="006D56E9">
        <w:rPr>
          <w:rFonts w:ascii="Arial" w:eastAsia="Times New Roman" w:hAnsi="Arial" w:cs="Arial"/>
          <w:b/>
          <w:sz w:val="18"/>
          <w:szCs w:val="20"/>
          <w:lang w:eastAsia="en-GB"/>
        </w:rPr>
        <w:t xml:space="preserve">for the UK branch, </w:t>
      </w:r>
      <w:bookmarkEnd w:id="17"/>
      <w:r w:rsidRPr="006D56E9">
        <w:rPr>
          <w:rFonts w:ascii="Arial" w:eastAsia="Times New Roman" w:hAnsi="Arial" w:cs="Arial"/>
          <w:b/>
          <w:sz w:val="18"/>
          <w:szCs w:val="18"/>
          <w:lang w:eastAsia="en-GB"/>
        </w:rPr>
        <w:t>for the 12 months after authorisation.</w:t>
      </w:r>
    </w:p>
    <w:p w14:paraId="04055066" w14:textId="261F417C" w:rsidR="00EC0644" w:rsidRPr="006D56E9" w:rsidRDefault="00641DAE" w:rsidP="00EC0644">
      <w:pPr>
        <w:tabs>
          <w:tab w:val="right" w:pos="-142"/>
          <w:tab w:val="left" w:pos="284"/>
          <w:tab w:val="left" w:pos="851"/>
        </w:tabs>
        <w:spacing w:after="0" w:line="240" w:lineRule="auto"/>
        <w:ind w:left="851" w:right="731"/>
        <w:outlineLvl w:val="0"/>
        <w:rPr>
          <w:rFonts w:ascii="Arial" w:eastAsia="Times New Roman" w:hAnsi="Arial" w:cs="Arial"/>
          <w:sz w:val="18"/>
          <w:szCs w:val="20"/>
          <w:lang w:eastAsia="en-GB"/>
        </w:rPr>
      </w:pPr>
      <w:r w:rsidRPr="006D56E9">
        <w:rPr>
          <w:rFonts w:ascii="Arial" w:eastAsia="Wingdings 2" w:hAnsi="Arial" w:cs="Arial"/>
          <w:sz w:val="18"/>
          <w:szCs w:val="20"/>
          <w:lang w:eastAsia="en-GB"/>
        </w:rPr>
        <w:t></w:t>
      </w:r>
      <w:sdt>
        <w:sdtPr>
          <w:rPr>
            <w:rFonts w:ascii="Arial" w:eastAsia="Wingdings 2" w:hAnsi="Arial" w:cs="Arial"/>
            <w:sz w:val="18"/>
            <w:szCs w:val="20"/>
            <w:lang w:eastAsia="en-GB"/>
          </w:rPr>
          <w:id w:val="1485744028"/>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EC0644" w:rsidRPr="006D56E9">
        <w:rPr>
          <w:rFonts w:ascii="Arial" w:eastAsia="Times New Roman" w:hAnsi="Arial" w:cs="Arial"/>
          <w:sz w:val="18"/>
          <w:szCs w:val="20"/>
          <w:lang w:eastAsia="en-GB"/>
        </w:rPr>
        <w:t xml:space="preserve"> </w:t>
      </w:r>
      <w:r w:rsidR="00EC0644" w:rsidRPr="006D56E9">
        <w:rPr>
          <w:rFonts w:ascii="Arial" w:eastAsia="Times New Roman" w:hAnsi="Arial" w:cs="Arial"/>
          <w:sz w:val="18"/>
          <w:szCs w:val="20"/>
          <w:lang w:eastAsia="en-GB"/>
        </w:rPr>
        <w:t>Yes</w:t>
      </w:r>
    </w:p>
    <w:p w14:paraId="5AEA13DF" w14:textId="1FF54D9F" w:rsidR="00EC0644" w:rsidRPr="006D56E9" w:rsidRDefault="00641DAE" w:rsidP="00EC0644">
      <w:pPr>
        <w:tabs>
          <w:tab w:val="right" w:pos="-142"/>
          <w:tab w:val="left" w:pos="284"/>
          <w:tab w:val="left" w:pos="851"/>
        </w:tabs>
        <w:spacing w:after="0" w:line="240" w:lineRule="auto"/>
        <w:ind w:left="1136" w:hanging="285"/>
        <w:outlineLvl w:val="0"/>
        <w:rPr>
          <w:rFonts w:ascii="Arial" w:eastAsia="Times New Roman" w:hAnsi="Arial" w:cs="Arial"/>
          <w:sz w:val="18"/>
          <w:szCs w:val="20"/>
          <w:lang w:eastAsia="en-GB"/>
        </w:rPr>
      </w:pPr>
      <w:r w:rsidRPr="006D56E9">
        <w:rPr>
          <w:rFonts w:ascii="Arial" w:eastAsia="Wingdings 2" w:hAnsi="Arial" w:cs="Arial"/>
          <w:sz w:val="18"/>
          <w:szCs w:val="20"/>
          <w:lang w:eastAsia="en-GB"/>
        </w:rPr>
        <w:t></w:t>
      </w:r>
      <w:sdt>
        <w:sdtPr>
          <w:rPr>
            <w:rFonts w:ascii="Arial" w:eastAsia="Wingdings 2" w:hAnsi="Arial" w:cs="Arial"/>
            <w:sz w:val="18"/>
            <w:szCs w:val="20"/>
            <w:lang w:eastAsia="en-GB"/>
          </w:rPr>
          <w:id w:val="-1184038447"/>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EC0644" w:rsidRPr="006D56E9">
        <w:rPr>
          <w:rFonts w:ascii="Arial" w:eastAsia="Times New Roman" w:hAnsi="Arial" w:cs="Arial"/>
          <w:sz w:val="18"/>
          <w:szCs w:val="20"/>
          <w:lang w:eastAsia="en-GB"/>
        </w:rPr>
        <w:t xml:space="preserve"> </w:t>
      </w:r>
      <w:r w:rsidR="00EC0644" w:rsidRPr="006D56E9">
        <w:rPr>
          <w:rFonts w:ascii="Arial" w:eastAsia="Times New Roman" w:hAnsi="Arial" w:cs="Arial"/>
          <w:sz w:val="18"/>
          <w:szCs w:val="20"/>
          <w:lang w:eastAsia="en-GB"/>
        </w:rPr>
        <w:t>The applicant firm's documented compliance monitoring programme is not in place at the time of submission of this application, but will be in place prior to authorisation.</w:t>
      </w:r>
    </w:p>
    <w:p w14:paraId="61094267" w14:textId="77777777" w:rsidR="00EC0644" w:rsidRPr="006D56E9" w:rsidRDefault="00EC0644" w:rsidP="00EC0644">
      <w:pPr>
        <w:spacing w:after="0" w:line="240" w:lineRule="auto"/>
        <w:ind w:left="851"/>
        <w:jc w:val="both"/>
        <w:rPr>
          <w:rFonts w:ascii="Arial" w:eastAsia="Times New Roman" w:hAnsi="Arial" w:cs="Arial"/>
          <w:sz w:val="20"/>
          <w:szCs w:val="20"/>
          <w:lang w:eastAsia="en-GB"/>
        </w:rPr>
      </w:pPr>
    </w:p>
    <w:p w14:paraId="3B4554F1" w14:textId="4B97BB9B" w:rsidR="00EC0644" w:rsidRPr="006D56E9" w:rsidRDefault="00EC0644" w:rsidP="00EC0644">
      <w:pPr>
        <w:keepNext/>
        <w:tabs>
          <w:tab w:val="left" w:pos="284"/>
        </w:tabs>
        <w:spacing w:after="0" w:line="240" w:lineRule="auto"/>
        <w:ind w:left="284"/>
        <w:jc w:val="both"/>
        <w:outlineLvl w:val="0"/>
        <w:rPr>
          <w:rFonts w:ascii="Arial" w:eastAsia="Times New Roman" w:hAnsi="Arial" w:cs="Arial"/>
          <w:b/>
          <w:lang w:eastAsia="en-GB"/>
        </w:rPr>
      </w:pPr>
      <w:r w:rsidRPr="006D56E9">
        <w:rPr>
          <w:rFonts w:ascii="Arial" w:eastAsia="Times New Roman" w:hAnsi="Arial" w:cs="Arial"/>
          <w:b/>
          <w:lang w:eastAsia="en-GB"/>
        </w:rPr>
        <w:t xml:space="preserve">         </w:t>
      </w:r>
      <w:r w:rsidR="00641DAE" w:rsidRPr="006D56E9">
        <w:rPr>
          <w:rFonts w:ascii="Arial" w:eastAsia="Times New Roman" w:hAnsi="Arial" w:cs="Arial"/>
          <w:b/>
          <w:lang w:eastAsia="en-GB"/>
        </w:rPr>
        <w:t xml:space="preserve">  </w:t>
      </w:r>
      <w:r w:rsidRPr="006D56E9">
        <w:rPr>
          <w:rFonts w:ascii="Arial" w:eastAsia="Times New Roman" w:hAnsi="Arial" w:cs="Arial"/>
          <w:b/>
          <w:lang w:eastAsia="en-GB"/>
        </w:rPr>
        <w:t>Financial crime</w:t>
      </w:r>
    </w:p>
    <w:p w14:paraId="6DD86E20" w14:textId="77777777" w:rsidR="00EC0644" w:rsidRPr="006D56E9" w:rsidRDefault="00EC0644" w:rsidP="00EC0644">
      <w:pPr>
        <w:spacing w:after="0" w:line="240" w:lineRule="auto"/>
        <w:ind w:left="851"/>
        <w:jc w:val="both"/>
        <w:rPr>
          <w:rFonts w:ascii="Arial" w:eastAsia="Times New Roman" w:hAnsi="Arial" w:cs="Arial"/>
          <w:sz w:val="18"/>
          <w:szCs w:val="18"/>
          <w:lang w:eastAsia="en-GB"/>
        </w:rPr>
      </w:pPr>
    </w:p>
    <w:p w14:paraId="2305B3E5" w14:textId="340C34DC" w:rsidR="00EC0644" w:rsidRPr="006D56E9" w:rsidRDefault="00641DAE" w:rsidP="00641DAE">
      <w:pPr>
        <w:spacing w:after="0" w:line="240" w:lineRule="auto"/>
        <w:ind w:left="851"/>
        <w:jc w:val="both"/>
        <w:rPr>
          <w:rFonts w:ascii="Arial" w:eastAsia="Times New Roman" w:hAnsi="Arial" w:cs="Arial"/>
          <w:sz w:val="18"/>
          <w:szCs w:val="18"/>
          <w:lang w:eastAsia="en-GB"/>
        </w:rPr>
      </w:pPr>
      <w:r w:rsidRPr="006D56E9">
        <w:rPr>
          <w:rFonts w:ascii="Arial" w:eastAsia="Times New Roman" w:hAnsi="Arial" w:cs="Arial"/>
          <w:sz w:val="18"/>
          <w:szCs w:val="18"/>
          <w:lang w:eastAsia="en-GB"/>
        </w:rPr>
        <w:t xml:space="preserve">  </w:t>
      </w:r>
      <w:r w:rsidR="00EC0644" w:rsidRPr="006D56E9">
        <w:rPr>
          <w:rFonts w:ascii="Arial" w:eastAsia="Times New Roman" w:hAnsi="Arial" w:cs="Arial"/>
          <w:sz w:val="18"/>
          <w:szCs w:val="18"/>
          <w:lang w:eastAsia="en-GB"/>
        </w:rPr>
        <w:t>General insurers are not subject to Anti-Money Laundering (AML) rules, see notes for further details.</w:t>
      </w:r>
    </w:p>
    <w:p w14:paraId="2CD30BD2" w14:textId="65CD2B22" w:rsidR="00EC0644" w:rsidRPr="006D56E9" w:rsidRDefault="00EC0644" w:rsidP="00641DAE">
      <w:pPr>
        <w:keepNext/>
        <w:tabs>
          <w:tab w:val="right" w:pos="-142"/>
          <w:tab w:val="left" w:pos="284"/>
        </w:tabs>
        <w:spacing w:before="180" w:after="40" w:line="220" w:lineRule="exact"/>
        <w:ind w:left="959" w:hanging="675"/>
        <w:jc w:val="both"/>
        <w:outlineLvl w:val="0"/>
        <w:rPr>
          <w:rFonts w:ascii="Arial" w:eastAsia="Times New Roman" w:hAnsi="Arial" w:cs="Arial"/>
          <w:b/>
          <w:sz w:val="18"/>
          <w:szCs w:val="20"/>
          <w:lang w:eastAsia="en-GB"/>
        </w:rPr>
      </w:pPr>
      <w:r w:rsidRPr="006D56E9">
        <w:rPr>
          <w:rFonts w:ascii="Arial" w:eastAsia="Times New Roman" w:hAnsi="Arial" w:cs="Arial"/>
          <w:b/>
          <w:sz w:val="20"/>
          <w:szCs w:val="20"/>
          <w:lang w:eastAsia="en-GB"/>
        </w:rPr>
        <w:t xml:space="preserve">   </w:t>
      </w:r>
      <w:r w:rsidRPr="006D56E9">
        <w:rPr>
          <w:rFonts w:ascii="Arial" w:eastAsia="Times New Roman" w:hAnsi="Arial" w:cs="Arial"/>
          <w:b/>
          <w:sz w:val="18"/>
          <w:szCs w:val="20"/>
          <w:lang w:eastAsia="en-GB"/>
        </w:rPr>
        <w:t xml:space="preserve">6.3  </w:t>
      </w:r>
      <w:r w:rsidRPr="006D56E9">
        <w:rPr>
          <w:rFonts w:ascii="Arial" w:eastAsia="Times New Roman" w:hAnsi="Arial" w:cs="Arial"/>
          <w:b/>
          <w:sz w:val="20"/>
          <w:szCs w:val="20"/>
          <w:lang w:eastAsia="en-GB"/>
        </w:rPr>
        <w:tab/>
      </w:r>
      <w:r w:rsidRPr="006D56E9">
        <w:rPr>
          <w:rFonts w:ascii="Arial" w:eastAsia="Times New Roman" w:hAnsi="Arial" w:cs="Arial"/>
          <w:b/>
          <w:sz w:val="18"/>
          <w:szCs w:val="18"/>
          <w:lang w:eastAsia="en-GB"/>
        </w:rPr>
        <w:t xml:space="preserve">Please describe the steps the applicant firm has put in place, including for the UK branch, to counter the risks </w:t>
      </w:r>
      <w:r w:rsidR="00641DAE" w:rsidRPr="006D56E9">
        <w:rPr>
          <w:rFonts w:ascii="Arial" w:eastAsia="Times New Roman" w:hAnsi="Arial" w:cs="Arial"/>
          <w:b/>
          <w:sz w:val="18"/>
          <w:szCs w:val="18"/>
          <w:lang w:eastAsia="en-GB"/>
        </w:rPr>
        <w:t xml:space="preserve">   </w:t>
      </w:r>
      <w:r w:rsidRPr="006D56E9">
        <w:rPr>
          <w:rFonts w:ascii="Arial" w:eastAsia="Times New Roman" w:hAnsi="Arial" w:cs="Arial"/>
          <w:b/>
          <w:sz w:val="18"/>
          <w:szCs w:val="18"/>
          <w:lang w:eastAsia="en-GB"/>
        </w:rPr>
        <w:t>that it might be used by others to further financial crime (this includes any offence involving a) fraud or dishonesty, b) misconduct in, or misuse of information relating to, financial markets or c) handling the proceeds of crime).</w:t>
      </w:r>
      <w:r w:rsidRPr="006D56E9">
        <w:rPr>
          <w:rFonts w:ascii="Arial" w:eastAsia="Times New Roman" w:hAnsi="Arial" w:cs="Arial"/>
          <w:b/>
          <w:sz w:val="20"/>
          <w:szCs w:val="20"/>
          <w:lang w:eastAsia="en-GB"/>
        </w:rPr>
        <w:t xml:space="preserve">  </w:t>
      </w:r>
      <w:r w:rsidRPr="006D56E9">
        <w:rPr>
          <w:rFonts w:ascii="Arial" w:eastAsia="Times New Roman" w:hAnsi="Arial" w:cs="Arial"/>
          <w:b/>
          <w:sz w:val="18"/>
          <w:szCs w:val="20"/>
          <w:lang w:eastAsia="en-GB"/>
        </w:rPr>
        <w:t>Where relevant, this should include but not be limited to the following:</w:t>
      </w:r>
    </w:p>
    <w:p w14:paraId="37793089" w14:textId="77777777" w:rsidR="00EC0644" w:rsidRPr="006D56E9" w:rsidRDefault="00EC0644" w:rsidP="00641DAE">
      <w:pPr>
        <w:tabs>
          <w:tab w:val="left" w:pos="7797"/>
        </w:tabs>
        <w:spacing w:before="80" w:after="0" w:line="240" w:lineRule="auto"/>
        <w:ind w:left="1413" w:hanging="227"/>
        <w:jc w:val="both"/>
        <w:rPr>
          <w:rFonts w:ascii="Arial" w:eastAsia="Times New Roman" w:hAnsi="Arial" w:cs="Arial"/>
          <w:sz w:val="18"/>
          <w:szCs w:val="18"/>
          <w:lang w:eastAsia="en-GB"/>
        </w:rPr>
      </w:pPr>
      <w:r w:rsidRPr="006D56E9">
        <w:rPr>
          <w:rFonts w:ascii="Arial" w:eastAsia="Times New Roman" w:hAnsi="Arial" w:cs="Arial"/>
          <w:sz w:val="20"/>
          <w:szCs w:val="20"/>
          <w:lang w:eastAsia="en-GB"/>
        </w:rPr>
        <w:t>•</w:t>
      </w:r>
      <w:r w:rsidRPr="006D56E9">
        <w:rPr>
          <w:rFonts w:ascii="Arial" w:eastAsia="Times New Roman" w:hAnsi="Arial" w:cs="Arial"/>
          <w:sz w:val="18"/>
          <w:szCs w:val="18"/>
          <w:lang w:eastAsia="en-GB"/>
        </w:rPr>
        <w:tab/>
        <w:t>the steps the applicant firm will take to ensure its Money Laundering Reporting Officer (MLRO) knows their duties and is able to perform their required function effectively</w:t>
      </w:r>
    </w:p>
    <w:p w14:paraId="3F47C8EB" w14:textId="77777777" w:rsidR="00EC0644" w:rsidRPr="006D56E9" w:rsidRDefault="00EC0644" w:rsidP="00641DAE">
      <w:pPr>
        <w:spacing w:before="80" w:after="0" w:line="240" w:lineRule="auto"/>
        <w:ind w:left="1413" w:hanging="227"/>
        <w:jc w:val="both"/>
        <w:rPr>
          <w:rFonts w:ascii="Arial" w:eastAsia="Times New Roman" w:hAnsi="Arial" w:cs="Arial"/>
          <w:sz w:val="18"/>
          <w:szCs w:val="18"/>
          <w:lang w:eastAsia="en-GB"/>
        </w:rPr>
      </w:pPr>
      <w:r w:rsidRPr="006D56E9">
        <w:rPr>
          <w:rFonts w:ascii="Arial" w:eastAsia="Times New Roman" w:hAnsi="Arial" w:cs="Arial"/>
          <w:sz w:val="18"/>
          <w:szCs w:val="18"/>
          <w:lang w:eastAsia="en-GB"/>
        </w:rPr>
        <w:t>•</w:t>
      </w:r>
      <w:r w:rsidRPr="006D56E9">
        <w:rPr>
          <w:rFonts w:ascii="Arial" w:eastAsia="Times New Roman" w:hAnsi="Arial" w:cs="Arial"/>
          <w:sz w:val="18"/>
          <w:szCs w:val="18"/>
          <w:lang w:eastAsia="en-GB"/>
        </w:rPr>
        <w:tab/>
        <w:t>the procedures that will be in place to ensure that the applicant firm will obtain sufficient evidence of the identity of all its clients</w:t>
      </w:r>
    </w:p>
    <w:p w14:paraId="3FF3AE59" w14:textId="77777777" w:rsidR="00EC0644" w:rsidRPr="006D56E9" w:rsidRDefault="00EC0644" w:rsidP="00641DAE">
      <w:pPr>
        <w:spacing w:before="80" w:after="0" w:line="240" w:lineRule="auto"/>
        <w:ind w:left="1413" w:hanging="227"/>
        <w:jc w:val="both"/>
        <w:rPr>
          <w:rFonts w:ascii="Arial" w:eastAsia="Times New Roman" w:hAnsi="Arial" w:cs="Arial"/>
          <w:sz w:val="18"/>
          <w:szCs w:val="18"/>
          <w:lang w:eastAsia="en-GB"/>
        </w:rPr>
      </w:pPr>
      <w:r w:rsidRPr="006D56E9">
        <w:rPr>
          <w:rFonts w:ascii="Arial" w:eastAsia="Times New Roman" w:hAnsi="Arial" w:cs="Arial"/>
          <w:sz w:val="18"/>
          <w:szCs w:val="18"/>
          <w:lang w:eastAsia="en-GB"/>
        </w:rPr>
        <w:t>•</w:t>
      </w:r>
      <w:r w:rsidRPr="006D56E9">
        <w:rPr>
          <w:rFonts w:ascii="Arial" w:eastAsia="Times New Roman" w:hAnsi="Arial" w:cs="Arial"/>
          <w:sz w:val="18"/>
          <w:szCs w:val="18"/>
          <w:lang w:eastAsia="en-GB"/>
        </w:rPr>
        <w:tab/>
        <w:t>the systems and controls that will be in place to ensure that know your business information (see SYSC 3.2.6) is made available to its MLRO</w:t>
      </w:r>
    </w:p>
    <w:p w14:paraId="0274510C" w14:textId="77777777" w:rsidR="00EC0644" w:rsidRPr="006D56E9" w:rsidRDefault="00EC0644" w:rsidP="00641DAE">
      <w:pPr>
        <w:spacing w:before="80" w:after="0" w:line="240" w:lineRule="auto"/>
        <w:ind w:left="1413" w:hanging="227"/>
        <w:jc w:val="both"/>
        <w:rPr>
          <w:rFonts w:ascii="Arial" w:eastAsia="Times New Roman" w:hAnsi="Arial" w:cs="Arial"/>
          <w:sz w:val="18"/>
          <w:szCs w:val="18"/>
          <w:lang w:eastAsia="en-GB"/>
        </w:rPr>
      </w:pPr>
      <w:r w:rsidRPr="006D56E9">
        <w:rPr>
          <w:rFonts w:ascii="Arial" w:eastAsia="Times New Roman" w:hAnsi="Arial" w:cs="Arial"/>
          <w:sz w:val="18"/>
          <w:szCs w:val="18"/>
          <w:lang w:eastAsia="en-GB"/>
        </w:rPr>
        <w:t>•</w:t>
      </w:r>
      <w:r w:rsidRPr="006D56E9">
        <w:rPr>
          <w:rFonts w:ascii="Arial" w:eastAsia="Times New Roman" w:hAnsi="Arial" w:cs="Arial"/>
          <w:sz w:val="18"/>
          <w:szCs w:val="18"/>
          <w:lang w:eastAsia="en-GB"/>
        </w:rPr>
        <w:tab/>
        <w:t>the anti-money laundering training the applicant firm/UK branch will provide for its relevant staff</w:t>
      </w:r>
    </w:p>
    <w:p w14:paraId="4355DC20" w14:textId="77777777" w:rsidR="00EC0644" w:rsidRPr="006D56E9" w:rsidRDefault="00EC0644" w:rsidP="00641DAE">
      <w:pPr>
        <w:spacing w:before="80" w:after="0" w:line="240" w:lineRule="auto"/>
        <w:ind w:left="1413" w:hanging="227"/>
        <w:jc w:val="both"/>
        <w:rPr>
          <w:rFonts w:ascii="Arial" w:eastAsia="Times New Roman" w:hAnsi="Arial" w:cs="Arial"/>
          <w:sz w:val="18"/>
          <w:szCs w:val="18"/>
          <w:lang w:eastAsia="en-GB"/>
        </w:rPr>
      </w:pPr>
      <w:r w:rsidRPr="006D56E9">
        <w:rPr>
          <w:rFonts w:ascii="Arial" w:eastAsia="Times New Roman" w:hAnsi="Arial" w:cs="Arial"/>
          <w:sz w:val="18"/>
          <w:szCs w:val="18"/>
          <w:lang w:eastAsia="en-GB"/>
        </w:rPr>
        <w:t>•</w:t>
      </w:r>
      <w:r w:rsidRPr="006D56E9">
        <w:rPr>
          <w:rFonts w:ascii="Arial" w:eastAsia="Times New Roman" w:hAnsi="Arial" w:cs="Arial"/>
          <w:sz w:val="18"/>
          <w:szCs w:val="18"/>
          <w:lang w:eastAsia="en-GB"/>
        </w:rPr>
        <w:tab/>
        <w:t>the disciplinary procedures for any member of staff who fails to report promptly to the MLRO any suspicions or belief that money laundering is occurring</w:t>
      </w:r>
    </w:p>
    <w:p w14:paraId="50A875A0" w14:textId="54C36C52" w:rsidR="00EC0644" w:rsidRPr="006D56E9" w:rsidRDefault="00EC0644" w:rsidP="00441A35">
      <w:pPr>
        <w:keepNext/>
        <w:tabs>
          <w:tab w:val="left" w:pos="284"/>
        </w:tabs>
        <w:spacing w:after="20" w:line="320" w:lineRule="exact"/>
        <w:ind w:left="851" w:hanging="567"/>
        <w:outlineLvl w:val="0"/>
        <w:rPr>
          <w:rFonts w:ascii="Arial" w:eastAsia="Times New Roman" w:hAnsi="Arial" w:cs="Arial"/>
          <w:b/>
          <w:szCs w:val="20"/>
          <w:lang w:eastAsia="en-GB"/>
        </w:rPr>
      </w:pPr>
      <w:r w:rsidRPr="006D56E9">
        <w:rPr>
          <w:rFonts w:ascii="Arial" w:eastAsia="Times New Roman" w:hAnsi="Arial" w:cs="Arial"/>
          <w:b/>
          <w:szCs w:val="20"/>
          <w:lang w:eastAsia="en-GB"/>
        </w:rPr>
        <w:lastRenderedPageBreak/>
        <w:tab/>
      </w:r>
    </w:p>
    <w:p w14:paraId="681F76A1" w14:textId="77777777" w:rsidR="008E2DD5" w:rsidRPr="006D56E9" w:rsidRDefault="008E2DD5" w:rsidP="00441A35">
      <w:pPr>
        <w:keepNext/>
        <w:tabs>
          <w:tab w:val="left" w:pos="284"/>
        </w:tabs>
        <w:spacing w:after="20" w:line="320" w:lineRule="exact"/>
        <w:ind w:left="851" w:hanging="567"/>
        <w:outlineLvl w:val="0"/>
        <w:rPr>
          <w:rFonts w:ascii="Arial" w:eastAsia="Times New Roman" w:hAnsi="Arial" w:cs="Arial"/>
          <w:b/>
          <w:szCs w:val="20"/>
          <w:lang w:eastAsia="en-GB"/>
        </w:rPr>
      </w:pPr>
    </w:p>
    <w:p w14:paraId="4FEA9C41" w14:textId="7AC616E0" w:rsidR="00EC0644" w:rsidRPr="006D56E9" w:rsidRDefault="00441A35" w:rsidP="00441A35">
      <w:pPr>
        <w:keepNext/>
        <w:tabs>
          <w:tab w:val="left" w:pos="284"/>
        </w:tabs>
        <w:spacing w:after="20" w:line="320" w:lineRule="exact"/>
        <w:outlineLvl w:val="0"/>
        <w:rPr>
          <w:rFonts w:ascii="Arial" w:eastAsia="Times New Roman" w:hAnsi="Arial" w:cs="Arial"/>
          <w:b/>
          <w:szCs w:val="20"/>
          <w:lang w:eastAsia="en-GB"/>
        </w:rPr>
      </w:pPr>
      <w:r w:rsidRPr="006D56E9">
        <w:rPr>
          <w:rFonts w:ascii="Arial" w:eastAsia="Times New Roman" w:hAnsi="Arial" w:cs="Arial"/>
          <w:b/>
          <w:szCs w:val="20"/>
          <w:lang w:eastAsia="en-GB"/>
        </w:rPr>
        <w:tab/>
      </w:r>
      <w:r w:rsidRPr="006D56E9">
        <w:rPr>
          <w:rFonts w:ascii="Arial" w:eastAsia="Times New Roman" w:hAnsi="Arial" w:cs="Arial"/>
          <w:b/>
          <w:szCs w:val="20"/>
          <w:lang w:eastAsia="en-GB"/>
        </w:rPr>
        <w:tab/>
        <w:t xml:space="preserve">     </w:t>
      </w:r>
      <w:r w:rsidR="00EC0644" w:rsidRPr="006D56E9">
        <w:rPr>
          <w:rFonts w:ascii="Arial" w:eastAsia="Times New Roman" w:hAnsi="Arial" w:cs="Arial"/>
          <w:b/>
          <w:szCs w:val="20"/>
          <w:lang w:eastAsia="en-GB"/>
        </w:rPr>
        <w:t>Treating Customers Fairly</w:t>
      </w:r>
    </w:p>
    <w:p w14:paraId="76795848" w14:textId="11EAF212" w:rsidR="00EC0644" w:rsidRPr="006D56E9" w:rsidRDefault="00EC0644" w:rsidP="00387378">
      <w:pPr>
        <w:tabs>
          <w:tab w:val="right" w:pos="-142"/>
          <w:tab w:val="left" w:pos="284"/>
        </w:tabs>
        <w:spacing w:before="180" w:after="40" w:line="220" w:lineRule="exact"/>
        <w:ind w:left="1013" w:right="731" w:hanging="1013"/>
        <w:jc w:val="both"/>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 xml:space="preserve">  </w:t>
      </w:r>
      <w:r w:rsidR="00441A35" w:rsidRPr="006D56E9">
        <w:rPr>
          <w:rFonts w:ascii="Arial" w:eastAsia="Times New Roman" w:hAnsi="Arial" w:cs="Arial"/>
          <w:b/>
          <w:sz w:val="18"/>
          <w:szCs w:val="20"/>
          <w:lang w:eastAsia="en-GB"/>
        </w:rPr>
        <w:t xml:space="preserve">      </w:t>
      </w:r>
      <w:r w:rsidRPr="006D56E9">
        <w:rPr>
          <w:rFonts w:ascii="Arial" w:eastAsia="Times New Roman" w:hAnsi="Arial" w:cs="Arial"/>
          <w:b/>
          <w:sz w:val="18"/>
          <w:szCs w:val="20"/>
          <w:lang w:eastAsia="en-GB"/>
        </w:rPr>
        <w:t xml:space="preserve"> 6.4</w:t>
      </w:r>
      <w:r w:rsidR="00387378" w:rsidRPr="006D56E9">
        <w:rPr>
          <w:rFonts w:ascii="Arial" w:eastAsia="Times New Roman" w:hAnsi="Arial" w:cs="Arial"/>
          <w:b/>
          <w:sz w:val="18"/>
          <w:szCs w:val="20"/>
          <w:lang w:eastAsia="en-GB"/>
        </w:rPr>
        <w:t xml:space="preserve">    </w:t>
      </w:r>
      <w:r w:rsidR="00387378" w:rsidRPr="006D56E9">
        <w:rPr>
          <w:rFonts w:ascii="Arial" w:eastAsia="Times New Roman" w:hAnsi="Arial" w:cs="Arial"/>
          <w:b/>
          <w:sz w:val="18"/>
          <w:szCs w:val="20"/>
          <w:lang w:eastAsia="en-GB"/>
        </w:rPr>
        <w:tab/>
      </w:r>
      <w:r w:rsidRPr="006D56E9">
        <w:rPr>
          <w:rFonts w:ascii="Arial" w:eastAsia="Times New Roman" w:hAnsi="Arial" w:cs="Arial"/>
          <w:b/>
          <w:sz w:val="18"/>
          <w:szCs w:val="20"/>
          <w:lang w:eastAsia="en-GB"/>
        </w:rPr>
        <w:t xml:space="preserve">Principle 6 of the Principles for Business Handbook states that 'a firm must pay due regard to the </w:t>
      </w:r>
      <w:r w:rsidR="00387378" w:rsidRPr="006D56E9">
        <w:rPr>
          <w:rFonts w:ascii="Arial" w:eastAsia="Times New Roman" w:hAnsi="Arial" w:cs="Arial"/>
          <w:b/>
          <w:sz w:val="18"/>
          <w:szCs w:val="20"/>
          <w:lang w:eastAsia="en-GB"/>
        </w:rPr>
        <w:t xml:space="preserve">  </w:t>
      </w:r>
      <w:r w:rsidRPr="006D56E9">
        <w:rPr>
          <w:rFonts w:ascii="Arial" w:eastAsia="Times New Roman" w:hAnsi="Arial" w:cs="Arial"/>
          <w:b/>
          <w:sz w:val="18"/>
          <w:szCs w:val="20"/>
          <w:lang w:eastAsia="en-GB"/>
        </w:rPr>
        <w:t>interests of its customers and treat them fairly. To help firms understand what treating customers fairly means in practice 6 outcomes have been defined, which they should deliver to retail consumers. Please briefly describe the steps the applicant firm has put in place to deliver the 6 consumer outcomes and show that it treats its customers fairly.</w:t>
      </w:r>
    </w:p>
    <w:p w14:paraId="07F5A3ED" w14:textId="77777777" w:rsidR="00D6564D" w:rsidRPr="006D56E9" w:rsidRDefault="00D6564D" w:rsidP="00387378">
      <w:pPr>
        <w:tabs>
          <w:tab w:val="right" w:pos="-142"/>
          <w:tab w:val="left" w:pos="284"/>
        </w:tabs>
        <w:spacing w:before="180" w:after="40" w:line="220" w:lineRule="exact"/>
        <w:ind w:left="1013" w:right="731" w:hanging="1013"/>
        <w:jc w:val="both"/>
        <w:outlineLvl w:val="0"/>
        <w:rPr>
          <w:rFonts w:ascii="Arial" w:eastAsia="Times New Roman" w:hAnsi="Arial" w:cs="Arial"/>
          <w:b/>
          <w:sz w:val="18"/>
          <w:szCs w:val="20"/>
          <w:lang w:eastAsia="en-GB"/>
        </w:rPr>
      </w:pPr>
    </w:p>
    <w:p w14:paraId="283CA6DD" w14:textId="77777777" w:rsidR="00EC0644" w:rsidRPr="006D56E9" w:rsidRDefault="00EC0644" w:rsidP="00387378">
      <w:pPr>
        <w:spacing w:after="0" w:line="220" w:lineRule="exact"/>
        <w:ind w:left="293" w:right="731" w:firstLine="720"/>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Please include the following:</w:t>
      </w:r>
    </w:p>
    <w:p w14:paraId="39DA248F" w14:textId="0AE9BC80" w:rsidR="00EC0644" w:rsidRPr="006D56E9" w:rsidRDefault="00EC0644" w:rsidP="00641DAE">
      <w:pPr>
        <w:tabs>
          <w:tab w:val="left" w:pos="426"/>
        </w:tabs>
        <w:spacing w:before="80" w:after="0" w:line="260" w:lineRule="exact"/>
        <w:ind w:left="1094" w:right="709"/>
        <w:rPr>
          <w:rFonts w:ascii="Arial" w:eastAsia="Times New Roman" w:hAnsi="Arial" w:cs="Arial"/>
          <w:sz w:val="18"/>
          <w:szCs w:val="20"/>
          <w:lang w:eastAsia="en-GB"/>
        </w:rPr>
      </w:pPr>
      <w:r w:rsidRPr="006D56E9">
        <w:rPr>
          <w:rFonts w:ascii="Arial" w:eastAsia="Times New Roman" w:hAnsi="Arial" w:cs="Arial"/>
          <w:sz w:val="18"/>
          <w:szCs w:val="20"/>
          <w:lang w:eastAsia="en-GB"/>
        </w:rPr>
        <w:t>•</w:t>
      </w:r>
      <w:r w:rsidR="00641DAE" w:rsidRPr="006D56E9">
        <w:rPr>
          <w:rFonts w:ascii="Arial" w:eastAsia="Times New Roman" w:hAnsi="Arial" w:cs="Arial"/>
          <w:sz w:val="18"/>
          <w:szCs w:val="20"/>
          <w:lang w:eastAsia="en-GB"/>
        </w:rPr>
        <w:t xml:space="preserve"> </w:t>
      </w:r>
      <w:r w:rsidRPr="006D56E9">
        <w:rPr>
          <w:rFonts w:ascii="Arial" w:eastAsia="Times New Roman" w:hAnsi="Arial" w:cs="Arial"/>
          <w:sz w:val="18"/>
          <w:szCs w:val="20"/>
          <w:lang w:eastAsia="en-GB"/>
        </w:rPr>
        <w:t>What treating customers fairly means to the applicant and its customers.</w:t>
      </w:r>
    </w:p>
    <w:p w14:paraId="00B9453D" w14:textId="6E13A7CC" w:rsidR="00EC0644" w:rsidRPr="006D56E9" w:rsidRDefault="00641DAE" w:rsidP="00641DAE">
      <w:pPr>
        <w:spacing w:before="80" w:after="0" w:line="260" w:lineRule="exact"/>
        <w:ind w:left="1520" w:right="709" w:hanging="426"/>
        <w:rPr>
          <w:rFonts w:ascii="Arial" w:eastAsia="Times New Roman" w:hAnsi="Arial" w:cs="Arial"/>
          <w:sz w:val="18"/>
          <w:szCs w:val="20"/>
          <w:lang w:eastAsia="en-GB"/>
        </w:rPr>
      </w:pPr>
      <w:r w:rsidRPr="006D56E9">
        <w:rPr>
          <w:rFonts w:ascii="Arial" w:eastAsia="Times New Roman" w:hAnsi="Arial" w:cs="Arial"/>
          <w:sz w:val="18"/>
          <w:szCs w:val="20"/>
          <w:lang w:eastAsia="en-GB"/>
        </w:rPr>
        <w:t xml:space="preserve">• </w:t>
      </w:r>
      <w:r w:rsidR="00EC0644" w:rsidRPr="006D56E9">
        <w:rPr>
          <w:rFonts w:ascii="Arial" w:eastAsia="Times New Roman" w:hAnsi="Arial" w:cs="Arial"/>
          <w:sz w:val="18"/>
          <w:szCs w:val="20"/>
          <w:lang w:eastAsia="en-GB"/>
        </w:rPr>
        <w:t>How the fair treatment of customers has been incorporated into the applicant firm’s   values and business plan eg:</w:t>
      </w:r>
    </w:p>
    <w:p w14:paraId="5EA1ECFB" w14:textId="77777777" w:rsidR="00EC0644" w:rsidRPr="006D56E9" w:rsidRDefault="00EC0644" w:rsidP="00641DAE">
      <w:pPr>
        <w:numPr>
          <w:ilvl w:val="0"/>
          <w:numId w:val="18"/>
        </w:numPr>
        <w:tabs>
          <w:tab w:val="clear" w:pos="1152"/>
          <w:tab w:val="num" w:pos="2246"/>
        </w:tabs>
        <w:spacing w:after="0" w:line="260" w:lineRule="exact"/>
        <w:ind w:left="2246" w:right="709"/>
        <w:rPr>
          <w:rFonts w:ascii="Arial" w:eastAsia="Times New Roman" w:hAnsi="Arial" w:cs="Arial"/>
          <w:sz w:val="18"/>
          <w:szCs w:val="20"/>
          <w:lang w:eastAsia="en-GB"/>
        </w:rPr>
      </w:pPr>
      <w:r w:rsidRPr="006D56E9">
        <w:rPr>
          <w:rFonts w:ascii="Arial" w:eastAsia="Times New Roman" w:hAnsi="Arial" w:cs="Arial"/>
          <w:sz w:val="18"/>
          <w:szCs w:val="20"/>
          <w:lang w:eastAsia="en-GB"/>
        </w:rPr>
        <w:t>Is it part of the long-term strategy of the firm?</w:t>
      </w:r>
    </w:p>
    <w:p w14:paraId="050D3F64" w14:textId="77777777" w:rsidR="00EC0644" w:rsidRPr="006D56E9" w:rsidRDefault="00EC0644" w:rsidP="00641DAE">
      <w:pPr>
        <w:numPr>
          <w:ilvl w:val="0"/>
          <w:numId w:val="18"/>
        </w:numPr>
        <w:tabs>
          <w:tab w:val="clear" w:pos="1152"/>
          <w:tab w:val="num" w:pos="2246"/>
        </w:tabs>
        <w:spacing w:after="0" w:line="260" w:lineRule="exact"/>
        <w:ind w:left="2246" w:right="709"/>
        <w:rPr>
          <w:rFonts w:ascii="Arial" w:eastAsia="Times New Roman" w:hAnsi="Arial" w:cs="Arial"/>
          <w:i/>
          <w:sz w:val="18"/>
          <w:szCs w:val="20"/>
          <w:lang w:eastAsia="en-GB"/>
        </w:rPr>
      </w:pPr>
      <w:r w:rsidRPr="006D56E9">
        <w:rPr>
          <w:rFonts w:ascii="Arial" w:eastAsia="Times New Roman" w:hAnsi="Arial" w:cs="Arial"/>
          <w:sz w:val="18"/>
          <w:szCs w:val="20"/>
          <w:lang w:eastAsia="en-GB"/>
        </w:rPr>
        <w:t>Are management aware of the TCF requirements?</w:t>
      </w:r>
    </w:p>
    <w:p w14:paraId="684594FA" w14:textId="6A8BF656" w:rsidR="00EC0644" w:rsidRPr="006D56E9" w:rsidRDefault="00EC0644" w:rsidP="00641DAE">
      <w:pPr>
        <w:numPr>
          <w:ilvl w:val="0"/>
          <w:numId w:val="18"/>
        </w:numPr>
        <w:tabs>
          <w:tab w:val="clear" w:pos="1152"/>
          <w:tab w:val="num" w:pos="2246"/>
        </w:tabs>
        <w:spacing w:after="0" w:line="260" w:lineRule="exact"/>
        <w:ind w:left="2246" w:right="709"/>
        <w:rPr>
          <w:rFonts w:ascii="Arial" w:eastAsia="Times New Roman" w:hAnsi="Arial" w:cs="Arial"/>
          <w:i/>
          <w:sz w:val="18"/>
          <w:szCs w:val="20"/>
          <w:lang w:eastAsia="en-GB"/>
        </w:rPr>
      </w:pPr>
      <w:r w:rsidRPr="006D56E9">
        <w:rPr>
          <w:rFonts w:ascii="Arial" w:eastAsia="Times New Roman" w:hAnsi="Arial" w:cs="Arial"/>
          <w:sz w:val="18"/>
          <w:szCs w:val="20"/>
          <w:lang w:eastAsia="en-GB"/>
        </w:rPr>
        <w:t>Will it be a regular item on the board agenda?</w:t>
      </w:r>
    </w:p>
    <w:p w14:paraId="1676389B" w14:textId="77777777" w:rsidR="00441A35" w:rsidRPr="006D56E9" w:rsidRDefault="00441A35" w:rsidP="00441A35">
      <w:pPr>
        <w:spacing w:after="0" w:line="260" w:lineRule="exact"/>
        <w:ind w:left="2246" w:right="709"/>
        <w:rPr>
          <w:rFonts w:ascii="Arial" w:eastAsia="Times New Roman" w:hAnsi="Arial" w:cs="Arial"/>
          <w:i/>
          <w:sz w:val="18"/>
          <w:szCs w:val="20"/>
          <w:lang w:eastAsia="en-GB"/>
        </w:rPr>
      </w:pPr>
    </w:p>
    <w:p w14:paraId="507116C2" w14:textId="7DC50C03" w:rsidR="00EC0644" w:rsidRPr="006D56E9" w:rsidRDefault="00441A35" w:rsidP="00441A35">
      <w:pPr>
        <w:ind w:left="1080" w:right="709"/>
        <w:rPr>
          <w:rFonts w:ascii="Arial" w:hAnsi="Arial" w:cs="Arial"/>
          <w:sz w:val="18"/>
        </w:rPr>
      </w:pPr>
      <w:r w:rsidRPr="006D56E9">
        <w:rPr>
          <w:rFonts w:ascii="Arial" w:eastAsia="Times New Roman" w:hAnsi="Arial" w:cs="Arial"/>
          <w:sz w:val="18"/>
          <w:szCs w:val="20"/>
          <w:lang w:eastAsia="en-GB"/>
        </w:rPr>
        <w:t>• What</w:t>
      </w:r>
      <w:r w:rsidR="00EC0644" w:rsidRPr="006D56E9">
        <w:rPr>
          <w:rFonts w:ascii="Arial" w:hAnsi="Arial" w:cs="Arial"/>
          <w:sz w:val="18"/>
        </w:rPr>
        <w:t xml:space="preserve"> controls the applicant firm has put in place to ensure it treats its customers fairly.  What management information is collected to allow senior management to assess compliance with TCF requirements.</w:t>
      </w:r>
    </w:p>
    <w:p w14:paraId="41A91F81" w14:textId="0B1A5ABF" w:rsidR="00EC0644" w:rsidRPr="006D56E9" w:rsidRDefault="00441A35" w:rsidP="00A074BE">
      <w:pPr>
        <w:tabs>
          <w:tab w:val="left" w:pos="426"/>
        </w:tabs>
        <w:ind w:right="709"/>
        <w:rPr>
          <w:rFonts w:ascii="Arial" w:hAnsi="Arial" w:cs="Arial"/>
          <w:sz w:val="18"/>
        </w:rPr>
      </w:pPr>
      <w:r w:rsidRPr="006D56E9">
        <w:rPr>
          <w:rFonts w:ascii="Arial" w:eastAsia="Times New Roman" w:hAnsi="Arial" w:cs="Arial"/>
          <w:sz w:val="18"/>
          <w:szCs w:val="20"/>
          <w:lang w:eastAsia="en-GB"/>
        </w:rPr>
        <w:tab/>
      </w:r>
      <w:r w:rsidRPr="006D56E9">
        <w:rPr>
          <w:rFonts w:ascii="Arial" w:eastAsia="Times New Roman" w:hAnsi="Arial" w:cs="Arial"/>
          <w:sz w:val="18"/>
          <w:szCs w:val="20"/>
          <w:lang w:eastAsia="en-GB"/>
        </w:rPr>
        <w:tab/>
        <w:t xml:space="preserve">       • How</w:t>
      </w:r>
      <w:r w:rsidR="00EC0644" w:rsidRPr="006D56E9">
        <w:rPr>
          <w:rFonts w:ascii="Arial" w:hAnsi="Arial" w:cs="Arial"/>
          <w:sz w:val="18"/>
        </w:rPr>
        <w:t xml:space="preserve"> the applicant firm develops the competence and knowledge of its staff.</w:t>
      </w:r>
    </w:p>
    <w:p w14:paraId="472DBA01" w14:textId="65A015DB" w:rsidR="00EC0644" w:rsidRPr="006D56E9" w:rsidRDefault="00441A35" w:rsidP="00A074BE">
      <w:pPr>
        <w:tabs>
          <w:tab w:val="left" w:pos="284"/>
        </w:tabs>
        <w:spacing w:after="0" w:line="220" w:lineRule="exact"/>
        <w:ind w:left="1013" w:right="731" w:hanging="1013"/>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 xml:space="preserve">     </w:t>
      </w:r>
      <w:r w:rsidR="006032DC" w:rsidRPr="006D56E9">
        <w:rPr>
          <w:rFonts w:ascii="Arial" w:eastAsia="Times New Roman" w:hAnsi="Arial" w:cs="Arial"/>
          <w:b/>
          <w:sz w:val="18"/>
          <w:szCs w:val="20"/>
          <w:lang w:eastAsia="en-GB"/>
        </w:rPr>
        <w:t xml:space="preserve"> </w:t>
      </w:r>
      <w:r w:rsidR="00A074BE" w:rsidRPr="006D56E9">
        <w:rPr>
          <w:rFonts w:ascii="Arial" w:eastAsia="Times New Roman" w:hAnsi="Arial" w:cs="Arial"/>
          <w:b/>
          <w:sz w:val="18"/>
          <w:szCs w:val="20"/>
          <w:lang w:eastAsia="en-GB"/>
        </w:rPr>
        <w:t xml:space="preserve">  </w:t>
      </w:r>
      <w:r w:rsidR="00EC0644" w:rsidRPr="006D56E9">
        <w:rPr>
          <w:rFonts w:ascii="Arial" w:eastAsia="Times New Roman" w:hAnsi="Arial" w:cs="Arial"/>
          <w:b/>
          <w:sz w:val="18"/>
          <w:szCs w:val="20"/>
          <w:lang w:eastAsia="en-GB"/>
        </w:rPr>
        <w:t>6.4.1</w:t>
      </w:r>
      <w:r w:rsidRPr="006D56E9">
        <w:rPr>
          <w:rFonts w:ascii="Arial" w:eastAsia="Times New Roman" w:hAnsi="Arial" w:cs="Arial"/>
          <w:b/>
          <w:sz w:val="18"/>
          <w:szCs w:val="20"/>
          <w:lang w:eastAsia="en-GB"/>
        </w:rPr>
        <w:tab/>
      </w:r>
      <w:r w:rsidR="00E67B39" w:rsidRPr="006D56E9">
        <w:rPr>
          <w:rFonts w:ascii="Arial" w:eastAsia="Times New Roman" w:hAnsi="Arial" w:cs="Arial"/>
          <w:b/>
          <w:sz w:val="18"/>
          <w:szCs w:val="20"/>
          <w:lang w:eastAsia="en-GB"/>
        </w:rPr>
        <w:t>P</w:t>
      </w:r>
      <w:r w:rsidR="00EC0644" w:rsidRPr="006D56E9">
        <w:rPr>
          <w:rFonts w:ascii="Arial" w:eastAsia="Times New Roman" w:hAnsi="Arial" w:cs="Arial"/>
          <w:b/>
          <w:sz w:val="18"/>
          <w:szCs w:val="20"/>
          <w:lang w:eastAsia="en-GB"/>
        </w:rPr>
        <w:t>lease confirm that you have the procedures in plac</w:t>
      </w:r>
      <w:r w:rsidRPr="006D56E9">
        <w:rPr>
          <w:rFonts w:ascii="Arial" w:eastAsia="Times New Roman" w:hAnsi="Arial" w:cs="Arial"/>
          <w:b/>
          <w:sz w:val="18"/>
          <w:szCs w:val="20"/>
          <w:lang w:eastAsia="en-GB"/>
        </w:rPr>
        <w:t xml:space="preserve">e to comply with the </w:t>
      </w:r>
      <w:r w:rsidR="00A074BE" w:rsidRPr="006D56E9">
        <w:rPr>
          <w:rFonts w:ascii="Arial" w:eastAsia="Times New Roman" w:hAnsi="Arial" w:cs="Arial"/>
          <w:b/>
          <w:sz w:val="18"/>
          <w:szCs w:val="20"/>
          <w:lang w:eastAsia="en-GB"/>
        </w:rPr>
        <w:t>management information</w:t>
      </w:r>
      <w:r w:rsidR="00EC0644" w:rsidRPr="006D56E9">
        <w:rPr>
          <w:rFonts w:ascii="Arial" w:eastAsia="Times New Roman" w:hAnsi="Arial" w:cs="Arial"/>
          <w:b/>
          <w:sz w:val="18"/>
          <w:szCs w:val="20"/>
          <w:lang w:eastAsia="en-GB"/>
        </w:rPr>
        <w:t xml:space="preserve"> requirements in respect of TCF? </w:t>
      </w:r>
    </w:p>
    <w:p w14:paraId="404582D8" w14:textId="6A061F32" w:rsidR="00EC0644" w:rsidRPr="006D56E9" w:rsidRDefault="00441A35" w:rsidP="00EC0644">
      <w:pPr>
        <w:tabs>
          <w:tab w:val="right" w:pos="-142"/>
          <w:tab w:val="left" w:pos="284"/>
          <w:tab w:val="left" w:pos="851"/>
        </w:tabs>
        <w:spacing w:before="20" w:after="0" w:line="220" w:lineRule="exact"/>
        <w:ind w:left="851" w:right="731"/>
        <w:outlineLvl w:val="0"/>
        <w:rPr>
          <w:rFonts w:ascii="Arial" w:eastAsia="Times New Roman" w:hAnsi="Arial" w:cs="Arial"/>
          <w:sz w:val="18"/>
          <w:szCs w:val="20"/>
          <w:lang w:eastAsia="en-GB"/>
        </w:rPr>
      </w:pPr>
      <w:r w:rsidRPr="006D56E9">
        <w:rPr>
          <w:rFonts w:ascii="Arial" w:eastAsia="Wingdings 2" w:hAnsi="Arial" w:cs="Arial"/>
          <w:sz w:val="18"/>
          <w:szCs w:val="20"/>
          <w:lang w:eastAsia="en-GB"/>
        </w:rPr>
        <w:t></w:t>
      </w:r>
      <w:sdt>
        <w:sdtPr>
          <w:rPr>
            <w:rFonts w:ascii="Arial" w:eastAsia="Wingdings 2" w:hAnsi="Arial" w:cs="Arial"/>
            <w:sz w:val="18"/>
            <w:szCs w:val="20"/>
            <w:lang w:eastAsia="en-GB"/>
          </w:rPr>
          <w:id w:val="-254286944"/>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EC0644" w:rsidRPr="006D56E9">
        <w:rPr>
          <w:rFonts w:ascii="Arial" w:eastAsia="Times New Roman" w:hAnsi="Arial" w:cs="Arial"/>
          <w:sz w:val="18"/>
          <w:szCs w:val="20"/>
          <w:lang w:eastAsia="en-GB"/>
        </w:rPr>
        <w:t>Yes</w:t>
      </w:r>
      <w:r w:rsidR="00641DAE" w:rsidRPr="006D56E9">
        <w:rPr>
          <w:rFonts w:ascii="Arial" w:eastAsia="Times New Roman" w:hAnsi="Arial" w:cs="Arial"/>
          <w:sz w:val="18"/>
          <w:szCs w:val="20"/>
          <w:lang w:eastAsia="en-GB"/>
        </w:rPr>
        <w:t xml:space="preserve"> </w:t>
      </w:r>
      <w:sdt>
        <w:sdtPr>
          <w:rPr>
            <w:rFonts w:ascii="Arial" w:eastAsia="Times New Roman" w:hAnsi="Arial" w:cs="Arial"/>
            <w:sz w:val="18"/>
            <w:szCs w:val="20"/>
            <w:lang w:eastAsia="en-GB"/>
          </w:rPr>
          <w:id w:val="-2040354281"/>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EC0644" w:rsidRPr="006D56E9">
        <w:rPr>
          <w:rFonts w:ascii="Arial" w:eastAsia="Times New Roman" w:hAnsi="Arial" w:cs="Arial"/>
          <w:sz w:val="18"/>
          <w:szCs w:val="20"/>
          <w:lang w:eastAsia="en-GB"/>
        </w:rPr>
        <w:t xml:space="preserve"> No</w:t>
      </w:r>
    </w:p>
    <w:p w14:paraId="45B96113" w14:textId="77777777" w:rsidR="00EC0644" w:rsidRPr="006D56E9" w:rsidRDefault="00EC0644" w:rsidP="00EC0644">
      <w:pPr>
        <w:spacing w:before="40" w:after="0" w:line="260" w:lineRule="exact"/>
        <w:ind w:left="255" w:hanging="227"/>
        <w:rPr>
          <w:rFonts w:ascii="Arial" w:eastAsia="Times New Roman" w:hAnsi="Arial" w:cs="Arial"/>
          <w:sz w:val="20"/>
          <w:szCs w:val="18"/>
          <w:lang w:eastAsia="en-GB"/>
        </w:rPr>
      </w:pPr>
    </w:p>
    <w:p w14:paraId="5875C1A1" w14:textId="353A0ADA" w:rsidR="00EC0644" w:rsidRPr="006D56E9" w:rsidRDefault="00EC0644" w:rsidP="001A4FBB">
      <w:pPr>
        <w:spacing w:after="0"/>
        <w:ind w:left="720"/>
        <w:rPr>
          <w:rFonts w:ascii="Arial" w:eastAsia="Times New Roman" w:hAnsi="Arial" w:cs="Arial"/>
          <w:sz w:val="18"/>
          <w:szCs w:val="18"/>
          <w:lang w:eastAsia="en-GB"/>
        </w:rPr>
      </w:pPr>
    </w:p>
    <w:p w14:paraId="0EBF125C" w14:textId="532FF9A2" w:rsidR="00252CD5" w:rsidRPr="006D56E9" w:rsidRDefault="00252CD5" w:rsidP="001A4FBB">
      <w:pPr>
        <w:spacing w:after="0"/>
        <w:ind w:left="720"/>
        <w:rPr>
          <w:rFonts w:ascii="Arial" w:eastAsia="Times New Roman" w:hAnsi="Arial" w:cs="Arial"/>
          <w:sz w:val="18"/>
          <w:szCs w:val="18"/>
          <w:lang w:eastAsia="en-GB"/>
        </w:rPr>
      </w:pPr>
    </w:p>
    <w:p w14:paraId="7288AE1D" w14:textId="008C8ED1" w:rsidR="00252CD5" w:rsidRPr="006D56E9" w:rsidRDefault="00252CD5" w:rsidP="001A4FBB">
      <w:pPr>
        <w:spacing w:after="0"/>
        <w:ind w:left="720"/>
        <w:rPr>
          <w:rFonts w:ascii="Arial" w:eastAsia="Times New Roman" w:hAnsi="Arial" w:cs="Arial"/>
          <w:sz w:val="18"/>
          <w:szCs w:val="18"/>
          <w:lang w:eastAsia="en-GB"/>
        </w:rPr>
      </w:pPr>
    </w:p>
    <w:p w14:paraId="2B4F9A34" w14:textId="27DB9229" w:rsidR="00252CD5" w:rsidRPr="006D56E9" w:rsidRDefault="00252CD5" w:rsidP="001A4FBB">
      <w:pPr>
        <w:spacing w:after="0"/>
        <w:ind w:left="720"/>
        <w:rPr>
          <w:rFonts w:ascii="Arial" w:eastAsia="Times New Roman" w:hAnsi="Arial" w:cs="Arial"/>
          <w:sz w:val="18"/>
          <w:szCs w:val="18"/>
          <w:lang w:eastAsia="en-GB"/>
        </w:rPr>
      </w:pPr>
    </w:p>
    <w:p w14:paraId="2D8308FF" w14:textId="16FCF585" w:rsidR="00252CD5" w:rsidRPr="006D56E9" w:rsidRDefault="00252CD5" w:rsidP="001A4FBB">
      <w:pPr>
        <w:spacing w:after="0"/>
        <w:ind w:left="720"/>
        <w:rPr>
          <w:rFonts w:ascii="Arial" w:eastAsia="Times New Roman" w:hAnsi="Arial" w:cs="Arial"/>
          <w:sz w:val="18"/>
          <w:szCs w:val="18"/>
          <w:lang w:eastAsia="en-GB"/>
        </w:rPr>
      </w:pPr>
    </w:p>
    <w:p w14:paraId="0163A71B" w14:textId="670E5FFB" w:rsidR="00252CD5" w:rsidRPr="006D56E9" w:rsidRDefault="00252CD5" w:rsidP="001A4FBB">
      <w:pPr>
        <w:spacing w:after="0"/>
        <w:ind w:left="720"/>
        <w:rPr>
          <w:rFonts w:ascii="Arial" w:eastAsia="Times New Roman" w:hAnsi="Arial" w:cs="Arial"/>
          <w:sz w:val="18"/>
          <w:szCs w:val="18"/>
          <w:lang w:eastAsia="en-GB"/>
        </w:rPr>
      </w:pPr>
    </w:p>
    <w:p w14:paraId="2D8505FA" w14:textId="634310B9" w:rsidR="00252CD5" w:rsidRPr="006D56E9" w:rsidRDefault="00252CD5" w:rsidP="001A4FBB">
      <w:pPr>
        <w:spacing w:after="0"/>
        <w:ind w:left="720"/>
        <w:rPr>
          <w:rFonts w:ascii="Arial" w:eastAsia="Times New Roman" w:hAnsi="Arial" w:cs="Arial"/>
          <w:sz w:val="18"/>
          <w:szCs w:val="18"/>
          <w:lang w:eastAsia="en-GB"/>
        </w:rPr>
      </w:pPr>
    </w:p>
    <w:p w14:paraId="1EE57F4C" w14:textId="65514446" w:rsidR="00252CD5" w:rsidRPr="006D56E9" w:rsidRDefault="00252CD5" w:rsidP="001A4FBB">
      <w:pPr>
        <w:spacing w:after="0"/>
        <w:ind w:left="720"/>
        <w:rPr>
          <w:rFonts w:ascii="Arial" w:eastAsia="Times New Roman" w:hAnsi="Arial" w:cs="Arial"/>
          <w:sz w:val="18"/>
          <w:szCs w:val="18"/>
          <w:lang w:eastAsia="en-GB"/>
        </w:rPr>
      </w:pPr>
    </w:p>
    <w:p w14:paraId="79B51E13" w14:textId="344FA747" w:rsidR="00252CD5" w:rsidRPr="006D56E9" w:rsidRDefault="00252CD5" w:rsidP="001A4FBB">
      <w:pPr>
        <w:spacing w:after="0"/>
        <w:ind w:left="720"/>
        <w:rPr>
          <w:rFonts w:ascii="Arial" w:eastAsia="Times New Roman" w:hAnsi="Arial" w:cs="Arial"/>
          <w:sz w:val="18"/>
          <w:szCs w:val="18"/>
          <w:lang w:eastAsia="en-GB"/>
        </w:rPr>
      </w:pPr>
    </w:p>
    <w:p w14:paraId="6ED129AE" w14:textId="6938DEB6" w:rsidR="00252CD5" w:rsidRPr="006D56E9" w:rsidRDefault="00252CD5" w:rsidP="001A4FBB">
      <w:pPr>
        <w:spacing w:after="0"/>
        <w:ind w:left="720"/>
        <w:rPr>
          <w:rFonts w:ascii="Arial" w:eastAsia="Times New Roman" w:hAnsi="Arial" w:cs="Arial"/>
          <w:sz w:val="18"/>
          <w:szCs w:val="18"/>
          <w:lang w:eastAsia="en-GB"/>
        </w:rPr>
      </w:pPr>
    </w:p>
    <w:p w14:paraId="45C4D88A" w14:textId="2BB3F99B" w:rsidR="00252CD5" w:rsidRPr="006D56E9" w:rsidRDefault="00252CD5" w:rsidP="001A4FBB">
      <w:pPr>
        <w:spacing w:after="0"/>
        <w:ind w:left="720"/>
        <w:rPr>
          <w:rFonts w:ascii="Arial" w:eastAsia="Times New Roman" w:hAnsi="Arial" w:cs="Arial"/>
          <w:sz w:val="18"/>
          <w:szCs w:val="18"/>
          <w:lang w:eastAsia="en-GB"/>
        </w:rPr>
      </w:pPr>
    </w:p>
    <w:p w14:paraId="327B701F" w14:textId="448933AC" w:rsidR="00252CD5" w:rsidRPr="006D56E9" w:rsidRDefault="00252CD5" w:rsidP="001A4FBB">
      <w:pPr>
        <w:spacing w:after="0"/>
        <w:ind w:left="720"/>
        <w:rPr>
          <w:rFonts w:ascii="Arial" w:eastAsia="Times New Roman" w:hAnsi="Arial" w:cs="Arial"/>
          <w:sz w:val="18"/>
          <w:szCs w:val="18"/>
          <w:lang w:eastAsia="en-GB"/>
        </w:rPr>
      </w:pPr>
    </w:p>
    <w:p w14:paraId="5E90223A" w14:textId="5A7DF59E" w:rsidR="00252CD5" w:rsidRPr="006D56E9" w:rsidRDefault="00252CD5" w:rsidP="001A4FBB">
      <w:pPr>
        <w:spacing w:after="0"/>
        <w:ind w:left="720"/>
        <w:rPr>
          <w:rFonts w:ascii="Arial" w:eastAsia="Times New Roman" w:hAnsi="Arial" w:cs="Arial"/>
          <w:sz w:val="18"/>
          <w:szCs w:val="18"/>
          <w:lang w:eastAsia="en-GB"/>
        </w:rPr>
      </w:pPr>
    </w:p>
    <w:p w14:paraId="2D44937A" w14:textId="3ADA8A6F" w:rsidR="00252CD5" w:rsidRPr="006D56E9" w:rsidRDefault="00252CD5" w:rsidP="001A4FBB">
      <w:pPr>
        <w:spacing w:after="0"/>
        <w:ind w:left="720"/>
        <w:rPr>
          <w:rFonts w:ascii="Arial" w:eastAsia="Times New Roman" w:hAnsi="Arial" w:cs="Arial"/>
          <w:sz w:val="18"/>
          <w:szCs w:val="18"/>
          <w:lang w:eastAsia="en-GB"/>
        </w:rPr>
      </w:pPr>
    </w:p>
    <w:p w14:paraId="6CFD995E" w14:textId="57F18B35" w:rsidR="00252CD5" w:rsidRPr="006D56E9" w:rsidRDefault="00252CD5" w:rsidP="001A4FBB">
      <w:pPr>
        <w:spacing w:after="0"/>
        <w:ind w:left="720"/>
        <w:rPr>
          <w:rFonts w:ascii="Arial" w:eastAsia="Times New Roman" w:hAnsi="Arial" w:cs="Arial"/>
          <w:sz w:val="18"/>
          <w:szCs w:val="18"/>
          <w:lang w:eastAsia="en-GB"/>
        </w:rPr>
      </w:pPr>
    </w:p>
    <w:p w14:paraId="687644FF" w14:textId="1C41D530" w:rsidR="00252CD5" w:rsidRPr="006D56E9" w:rsidRDefault="00252CD5" w:rsidP="001A4FBB">
      <w:pPr>
        <w:spacing w:after="0"/>
        <w:ind w:left="720"/>
        <w:rPr>
          <w:rFonts w:ascii="Arial" w:eastAsia="Times New Roman" w:hAnsi="Arial" w:cs="Arial"/>
          <w:sz w:val="18"/>
          <w:szCs w:val="18"/>
          <w:lang w:eastAsia="en-GB"/>
        </w:rPr>
      </w:pPr>
    </w:p>
    <w:p w14:paraId="249C5128" w14:textId="1BE22049" w:rsidR="00252CD5" w:rsidRPr="006D56E9" w:rsidRDefault="00252CD5" w:rsidP="001A4FBB">
      <w:pPr>
        <w:spacing w:after="0"/>
        <w:ind w:left="720"/>
        <w:rPr>
          <w:rFonts w:ascii="Arial" w:eastAsia="Times New Roman" w:hAnsi="Arial" w:cs="Arial"/>
          <w:sz w:val="18"/>
          <w:szCs w:val="18"/>
          <w:lang w:eastAsia="en-GB"/>
        </w:rPr>
      </w:pPr>
    </w:p>
    <w:p w14:paraId="4CFD3F33" w14:textId="2A6E6796" w:rsidR="00252CD5" w:rsidRPr="006D56E9" w:rsidRDefault="00252CD5" w:rsidP="001A4FBB">
      <w:pPr>
        <w:spacing w:after="0"/>
        <w:ind w:left="720"/>
        <w:rPr>
          <w:rFonts w:ascii="Arial" w:eastAsia="Times New Roman" w:hAnsi="Arial" w:cs="Arial"/>
          <w:sz w:val="18"/>
          <w:szCs w:val="18"/>
          <w:lang w:eastAsia="en-GB"/>
        </w:rPr>
      </w:pPr>
    </w:p>
    <w:p w14:paraId="6888BA16" w14:textId="6057BA9A" w:rsidR="00252CD5" w:rsidRPr="006D56E9" w:rsidRDefault="00252CD5" w:rsidP="001A4FBB">
      <w:pPr>
        <w:spacing w:after="0"/>
        <w:ind w:left="720"/>
        <w:rPr>
          <w:rFonts w:ascii="Arial" w:eastAsia="Times New Roman" w:hAnsi="Arial" w:cs="Arial"/>
          <w:sz w:val="18"/>
          <w:szCs w:val="18"/>
          <w:lang w:eastAsia="en-GB"/>
        </w:rPr>
      </w:pPr>
    </w:p>
    <w:p w14:paraId="209E9345" w14:textId="7E847210" w:rsidR="00252CD5" w:rsidRPr="006D56E9" w:rsidRDefault="00252CD5" w:rsidP="001A4FBB">
      <w:pPr>
        <w:spacing w:after="0"/>
        <w:ind w:left="720"/>
        <w:rPr>
          <w:rFonts w:ascii="Arial" w:eastAsia="Times New Roman" w:hAnsi="Arial" w:cs="Arial"/>
          <w:sz w:val="18"/>
          <w:szCs w:val="18"/>
          <w:lang w:eastAsia="en-GB"/>
        </w:rPr>
      </w:pPr>
    </w:p>
    <w:p w14:paraId="3A18D243" w14:textId="65473751" w:rsidR="00252CD5" w:rsidRPr="006D56E9" w:rsidRDefault="00252CD5" w:rsidP="001A4FBB">
      <w:pPr>
        <w:spacing w:after="0"/>
        <w:ind w:left="720"/>
        <w:rPr>
          <w:rFonts w:ascii="Arial" w:eastAsia="Times New Roman" w:hAnsi="Arial" w:cs="Arial"/>
          <w:sz w:val="18"/>
          <w:szCs w:val="18"/>
          <w:lang w:eastAsia="en-GB"/>
        </w:rPr>
      </w:pPr>
    </w:p>
    <w:p w14:paraId="78221C9A" w14:textId="4FB03BA7" w:rsidR="00252CD5" w:rsidRPr="006D56E9" w:rsidRDefault="00252CD5" w:rsidP="001A4FBB">
      <w:pPr>
        <w:spacing w:after="0"/>
        <w:ind w:left="720"/>
        <w:rPr>
          <w:rFonts w:ascii="Arial" w:eastAsia="Times New Roman" w:hAnsi="Arial" w:cs="Arial"/>
          <w:sz w:val="18"/>
          <w:szCs w:val="18"/>
          <w:lang w:eastAsia="en-GB"/>
        </w:rPr>
      </w:pPr>
    </w:p>
    <w:p w14:paraId="36ED4B50" w14:textId="486F0724" w:rsidR="00252CD5" w:rsidRPr="006D56E9" w:rsidRDefault="00252CD5" w:rsidP="001A4FBB">
      <w:pPr>
        <w:spacing w:after="0"/>
        <w:ind w:left="720"/>
        <w:rPr>
          <w:rFonts w:ascii="Arial" w:eastAsia="Times New Roman" w:hAnsi="Arial" w:cs="Arial"/>
          <w:sz w:val="18"/>
          <w:szCs w:val="18"/>
          <w:lang w:eastAsia="en-GB"/>
        </w:rPr>
      </w:pPr>
    </w:p>
    <w:p w14:paraId="6671CA11" w14:textId="3661CDC9" w:rsidR="00252CD5" w:rsidRPr="006D56E9" w:rsidRDefault="00252CD5" w:rsidP="001A4FBB">
      <w:pPr>
        <w:spacing w:after="0"/>
        <w:ind w:left="720"/>
        <w:rPr>
          <w:rFonts w:ascii="Arial" w:eastAsia="Times New Roman" w:hAnsi="Arial" w:cs="Arial"/>
          <w:sz w:val="18"/>
          <w:szCs w:val="18"/>
          <w:lang w:eastAsia="en-GB"/>
        </w:rPr>
      </w:pPr>
    </w:p>
    <w:p w14:paraId="6120692A" w14:textId="336F6599" w:rsidR="00252CD5" w:rsidRPr="006D56E9" w:rsidRDefault="00252CD5" w:rsidP="001A4FBB">
      <w:pPr>
        <w:spacing w:after="0"/>
        <w:ind w:left="720"/>
        <w:rPr>
          <w:rFonts w:ascii="Arial" w:eastAsia="Times New Roman" w:hAnsi="Arial" w:cs="Arial"/>
          <w:sz w:val="18"/>
          <w:szCs w:val="18"/>
          <w:lang w:eastAsia="en-GB"/>
        </w:rPr>
      </w:pPr>
    </w:p>
    <w:p w14:paraId="5399634A" w14:textId="3E82FD60" w:rsidR="00252CD5" w:rsidRPr="006D56E9" w:rsidRDefault="00252CD5" w:rsidP="001A4FBB">
      <w:pPr>
        <w:spacing w:after="0"/>
        <w:ind w:left="720"/>
        <w:rPr>
          <w:rFonts w:ascii="Arial" w:eastAsia="Times New Roman" w:hAnsi="Arial" w:cs="Arial"/>
          <w:sz w:val="18"/>
          <w:szCs w:val="18"/>
          <w:lang w:eastAsia="en-GB"/>
        </w:rPr>
      </w:pPr>
    </w:p>
    <w:p w14:paraId="423F3081" w14:textId="0D349C88" w:rsidR="00252CD5" w:rsidRPr="006D56E9" w:rsidRDefault="00252CD5" w:rsidP="001A4FBB">
      <w:pPr>
        <w:spacing w:after="0"/>
        <w:ind w:left="720"/>
        <w:rPr>
          <w:rFonts w:ascii="Arial" w:eastAsia="Times New Roman" w:hAnsi="Arial" w:cs="Arial"/>
          <w:sz w:val="18"/>
          <w:szCs w:val="18"/>
          <w:lang w:eastAsia="en-GB"/>
        </w:rPr>
      </w:pPr>
    </w:p>
    <w:p w14:paraId="3665D4D0" w14:textId="7BA20D5F" w:rsidR="00252CD5" w:rsidRPr="006D56E9" w:rsidRDefault="00252CD5" w:rsidP="001A4FBB">
      <w:pPr>
        <w:spacing w:after="0"/>
        <w:ind w:left="720"/>
        <w:rPr>
          <w:rFonts w:ascii="Arial" w:eastAsia="Times New Roman" w:hAnsi="Arial" w:cs="Arial"/>
          <w:sz w:val="18"/>
          <w:szCs w:val="18"/>
          <w:lang w:eastAsia="en-GB"/>
        </w:rPr>
      </w:pPr>
    </w:p>
    <w:p w14:paraId="12E7DF3D" w14:textId="646BE606" w:rsidR="00252CD5" w:rsidRPr="006D56E9" w:rsidRDefault="00252CD5" w:rsidP="001A4FBB">
      <w:pPr>
        <w:spacing w:after="0"/>
        <w:ind w:left="720"/>
        <w:rPr>
          <w:rFonts w:ascii="Arial" w:eastAsia="Times New Roman" w:hAnsi="Arial" w:cs="Arial"/>
          <w:sz w:val="18"/>
          <w:szCs w:val="18"/>
          <w:lang w:eastAsia="en-GB"/>
        </w:rPr>
      </w:pPr>
    </w:p>
    <w:p w14:paraId="1A645D3B" w14:textId="17596D3D" w:rsidR="00252CD5" w:rsidRPr="006D56E9" w:rsidRDefault="00252CD5" w:rsidP="001A4FBB">
      <w:pPr>
        <w:spacing w:after="0"/>
        <w:ind w:left="720"/>
        <w:rPr>
          <w:rFonts w:ascii="Arial" w:eastAsia="Times New Roman" w:hAnsi="Arial" w:cs="Arial"/>
          <w:sz w:val="18"/>
          <w:szCs w:val="18"/>
          <w:lang w:eastAsia="en-GB"/>
        </w:rPr>
      </w:pPr>
    </w:p>
    <w:p w14:paraId="5CC0779A" w14:textId="5EB942DC" w:rsidR="00252CD5" w:rsidRPr="006D56E9" w:rsidRDefault="00252CD5" w:rsidP="001A4FBB">
      <w:pPr>
        <w:spacing w:after="0"/>
        <w:ind w:left="720"/>
        <w:rPr>
          <w:rFonts w:ascii="Arial" w:eastAsia="Times New Roman" w:hAnsi="Arial" w:cs="Arial"/>
          <w:sz w:val="18"/>
          <w:szCs w:val="18"/>
          <w:lang w:eastAsia="en-GB"/>
        </w:rPr>
      </w:pPr>
    </w:p>
    <w:p w14:paraId="0446CBB1" w14:textId="2B00E9A5" w:rsidR="00252CD5" w:rsidRPr="006D56E9" w:rsidRDefault="00252CD5" w:rsidP="001A4FBB">
      <w:pPr>
        <w:spacing w:after="0"/>
        <w:ind w:left="720"/>
        <w:rPr>
          <w:rFonts w:ascii="Arial" w:eastAsia="Times New Roman" w:hAnsi="Arial" w:cs="Arial"/>
          <w:sz w:val="18"/>
          <w:szCs w:val="18"/>
          <w:lang w:eastAsia="en-GB"/>
        </w:rPr>
      </w:pPr>
    </w:p>
    <w:p w14:paraId="740EA71B" w14:textId="0A470E0B" w:rsidR="00252CD5" w:rsidRPr="006D56E9" w:rsidRDefault="00252CD5" w:rsidP="001E2F79">
      <w:pPr>
        <w:spacing w:after="0"/>
        <w:rPr>
          <w:rFonts w:ascii="Arial" w:eastAsia="Times New Roman" w:hAnsi="Arial" w:cs="Arial"/>
          <w:sz w:val="18"/>
          <w:szCs w:val="18"/>
          <w:lang w:eastAsia="en-GB"/>
        </w:rPr>
      </w:pPr>
    </w:p>
    <w:tbl>
      <w:tblPr>
        <w:tblpPr w:leftFromText="180" w:rightFromText="180" w:vertAnchor="page" w:horzAnchor="margin" w:tblpXSpec="right" w:tblpY="1036"/>
        <w:tblW w:w="10491" w:type="dxa"/>
        <w:shd w:val="clear" w:color="auto" w:fill="701B45"/>
        <w:tblLayout w:type="fixed"/>
        <w:tblCellMar>
          <w:left w:w="0" w:type="dxa"/>
          <w:right w:w="0" w:type="dxa"/>
        </w:tblCellMar>
        <w:tblLook w:val="04A0" w:firstRow="1" w:lastRow="0" w:firstColumn="1" w:lastColumn="0" w:noHBand="0" w:noVBand="1"/>
      </w:tblPr>
      <w:tblGrid>
        <w:gridCol w:w="993"/>
        <w:gridCol w:w="9498"/>
      </w:tblGrid>
      <w:tr w:rsidR="00252CD5" w:rsidRPr="006D56E9" w14:paraId="05B5343C" w14:textId="77777777" w:rsidTr="00252CD5">
        <w:trPr>
          <w:trHeight w:val="2410"/>
        </w:trPr>
        <w:tc>
          <w:tcPr>
            <w:tcW w:w="993" w:type="dxa"/>
            <w:shd w:val="clear" w:color="auto" w:fill="701B45"/>
          </w:tcPr>
          <w:p w14:paraId="39BF34F7" w14:textId="77777777" w:rsidR="00252CD5" w:rsidRPr="006D56E9" w:rsidRDefault="00252CD5" w:rsidP="00252CD5">
            <w:pPr>
              <w:pStyle w:val="Sectionnumber"/>
              <w:spacing w:before="120"/>
              <w:ind w:left="0" w:right="0"/>
              <w:jc w:val="center"/>
              <w:rPr>
                <w:rFonts w:ascii="Arial" w:hAnsi="Arial" w:cs="Arial"/>
                <w:sz w:val="120"/>
                <w:szCs w:val="120"/>
              </w:rPr>
            </w:pPr>
            <w:r w:rsidRPr="006D56E9">
              <w:rPr>
                <w:rFonts w:ascii="Arial" w:hAnsi="Arial" w:cs="Arial"/>
                <w:sz w:val="120"/>
                <w:szCs w:val="120"/>
              </w:rPr>
              <w:lastRenderedPageBreak/>
              <w:t>7</w:t>
            </w:r>
          </w:p>
        </w:tc>
        <w:tc>
          <w:tcPr>
            <w:tcW w:w="9498" w:type="dxa"/>
            <w:shd w:val="clear" w:color="auto" w:fill="701B45"/>
          </w:tcPr>
          <w:p w14:paraId="723DC17C" w14:textId="77777777" w:rsidR="00252CD5" w:rsidRPr="006D56E9" w:rsidRDefault="00252CD5" w:rsidP="00252CD5">
            <w:pPr>
              <w:spacing w:after="0" w:line="260" w:lineRule="exact"/>
              <w:rPr>
                <w:rFonts w:ascii="Arial" w:eastAsia="Times New Roman" w:hAnsi="Arial" w:cs="Arial"/>
                <w:b/>
                <w:sz w:val="30"/>
                <w:szCs w:val="30"/>
                <w:lang w:eastAsia="en-GB"/>
              </w:rPr>
            </w:pPr>
          </w:p>
          <w:p w14:paraId="68731B5C" w14:textId="7F9E2D53" w:rsidR="00252CD5" w:rsidRPr="006D56E9" w:rsidRDefault="00252CD5" w:rsidP="00252CD5">
            <w:pPr>
              <w:spacing w:after="0" w:line="260" w:lineRule="exact"/>
              <w:rPr>
                <w:rFonts w:ascii="Arial" w:eastAsia="Times New Roman" w:hAnsi="Arial" w:cs="Arial"/>
                <w:b/>
                <w:sz w:val="30"/>
                <w:szCs w:val="30"/>
                <w:lang w:eastAsia="en-GB"/>
              </w:rPr>
            </w:pPr>
            <w:r w:rsidRPr="006D56E9">
              <w:rPr>
                <w:rFonts w:ascii="Arial" w:eastAsia="Times New Roman" w:hAnsi="Arial" w:cs="Arial"/>
                <w:b/>
                <w:sz w:val="30"/>
                <w:szCs w:val="30"/>
                <w:lang w:eastAsia="en-GB"/>
              </w:rPr>
              <w:t xml:space="preserve">Fees and levies </w:t>
            </w:r>
          </w:p>
          <w:p w14:paraId="0F7DE9E1" w14:textId="41645866" w:rsidR="00252CD5" w:rsidRPr="006D56E9" w:rsidRDefault="00252CD5" w:rsidP="00252CD5">
            <w:pPr>
              <w:spacing w:before="240" w:after="0" w:line="260" w:lineRule="exact"/>
              <w:rPr>
                <w:rFonts w:ascii="Arial" w:eastAsia="Times New Roman" w:hAnsi="Arial" w:cs="Arial"/>
                <w:b/>
                <w:sz w:val="20"/>
                <w:szCs w:val="20"/>
                <w:lang w:eastAsia="en-GB"/>
              </w:rPr>
            </w:pPr>
            <w:r w:rsidRPr="006D56E9">
              <w:rPr>
                <w:rFonts w:ascii="Arial" w:eastAsia="Times New Roman" w:hAnsi="Arial" w:cs="Arial"/>
                <w:b/>
                <w:sz w:val="20"/>
                <w:szCs w:val="20"/>
                <w:lang w:eastAsia="en-GB"/>
              </w:rPr>
              <w:t>Why we ask the questions in this section</w:t>
            </w:r>
          </w:p>
          <w:p w14:paraId="6C8211A3" w14:textId="77777777" w:rsidR="00252CD5" w:rsidRPr="006D56E9" w:rsidRDefault="00252CD5" w:rsidP="00252CD5">
            <w:pPr>
              <w:spacing w:before="240" w:after="0" w:line="260" w:lineRule="exact"/>
              <w:rPr>
                <w:rFonts w:ascii="Arial" w:eastAsia="Times New Roman" w:hAnsi="Arial" w:cs="Arial"/>
                <w:b/>
                <w:sz w:val="20"/>
                <w:szCs w:val="20"/>
                <w:lang w:eastAsia="en-GB"/>
              </w:rPr>
            </w:pPr>
            <w:r w:rsidRPr="006D56E9">
              <w:rPr>
                <w:rFonts w:ascii="Arial" w:eastAsia="Times New Roman" w:hAnsi="Arial" w:cs="Arial"/>
                <w:b/>
                <w:sz w:val="20"/>
                <w:szCs w:val="20"/>
                <w:lang w:eastAsia="en-GB"/>
              </w:rPr>
              <w:t>Why we ask the questions in this section</w:t>
            </w:r>
          </w:p>
          <w:p w14:paraId="30A0038E" w14:textId="54EB7D32" w:rsidR="00252CD5" w:rsidRPr="006D56E9" w:rsidRDefault="00252CD5" w:rsidP="00252CD5">
            <w:pPr>
              <w:pStyle w:val="SubheaderNorm"/>
              <w:tabs>
                <w:tab w:val="clear" w:pos="0"/>
              </w:tabs>
              <w:rPr>
                <w:rFonts w:cs="Arial"/>
              </w:rPr>
            </w:pPr>
            <w:r w:rsidRPr="006D56E9">
              <w:rPr>
                <w:rFonts w:cs="Arial"/>
                <w:color w:val="auto"/>
                <w:sz w:val="18"/>
                <w:szCs w:val="18"/>
                <w:lang w:eastAsia="en-GB"/>
              </w:rPr>
              <w:t>We require this information so we can calculate the applicant firm's annual fees for the PRA and FCA once they are authorised. We will also use this information to calculate the Financial Guidance Levies (FGL) and the levies for the Financial Ombudsman Service (FOS) and the Financial Services Compensation Scheme (FSCS).</w:t>
            </w:r>
          </w:p>
        </w:tc>
      </w:tr>
    </w:tbl>
    <w:p w14:paraId="74ED0C20" w14:textId="0D51F79E" w:rsidR="00252CD5" w:rsidRPr="006D56E9" w:rsidRDefault="00252CD5" w:rsidP="00630883">
      <w:pPr>
        <w:spacing w:after="0"/>
        <w:rPr>
          <w:rFonts w:ascii="Arial" w:eastAsia="Times New Roman" w:hAnsi="Arial" w:cs="Arial"/>
          <w:sz w:val="18"/>
          <w:szCs w:val="18"/>
          <w:lang w:eastAsia="en-GB"/>
        </w:rPr>
      </w:pPr>
    </w:p>
    <w:p w14:paraId="264E6496" w14:textId="77777777" w:rsidR="00252CD5" w:rsidRPr="006D56E9" w:rsidRDefault="00252CD5" w:rsidP="00252CD5">
      <w:pPr>
        <w:tabs>
          <w:tab w:val="right" w:pos="-142"/>
        </w:tabs>
        <w:spacing w:after="40" w:line="240" w:lineRule="exact"/>
        <w:ind w:left="850" w:right="731"/>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 xml:space="preserve">The permission we grant the applicant firm will allocate it to one or more fee blocks. Each fee block uses the tariff data provided in the sections below to calculate the applicant firm's regulatory fees and levies. The firm will be billed on the information supplied here for the first fee year of being authorised and in some cases also for the subsequent fee year. </w:t>
      </w:r>
    </w:p>
    <w:p w14:paraId="287586FD" w14:textId="77777777" w:rsidR="00252CD5" w:rsidRPr="006D56E9" w:rsidRDefault="00252CD5" w:rsidP="00252CD5">
      <w:pPr>
        <w:tabs>
          <w:tab w:val="right" w:pos="-142"/>
        </w:tabs>
        <w:spacing w:after="40" w:line="240" w:lineRule="exact"/>
        <w:ind w:left="850" w:right="731"/>
        <w:outlineLvl w:val="0"/>
        <w:rPr>
          <w:rFonts w:ascii="Arial" w:eastAsia="Times New Roman" w:hAnsi="Arial" w:cs="Arial"/>
          <w:sz w:val="18"/>
          <w:szCs w:val="18"/>
          <w:lang w:eastAsia="en-GB"/>
        </w:rPr>
      </w:pPr>
      <w:r w:rsidRPr="006D56E9">
        <w:rPr>
          <w:rFonts w:ascii="Arial" w:eastAsia="Times New Roman" w:hAnsi="Arial" w:cs="Arial"/>
          <w:sz w:val="18"/>
          <w:szCs w:val="18"/>
          <w:lang w:eastAsia="en-GB"/>
        </w:rPr>
        <w:t>Please note:</w:t>
      </w:r>
    </w:p>
    <w:p w14:paraId="3FC8701A" w14:textId="77777777" w:rsidR="00252CD5" w:rsidRPr="006D56E9" w:rsidRDefault="00252CD5" w:rsidP="00252CD5">
      <w:pPr>
        <w:pStyle w:val="ListParagraph"/>
        <w:numPr>
          <w:ilvl w:val="0"/>
          <w:numId w:val="42"/>
        </w:numPr>
        <w:tabs>
          <w:tab w:val="right" w:pos="-142"/>
        </w:tabs>
        <w:spacing w:after="40" w:line="240" w:lineRule="exact"/>
        <w:ind w:right="731"/>
        <w:outlineLvl w:val="0"/>
        <w:rPr>
          <w:rFonts w:cs="Arial"/>
          <w:b/>
          <w:sz w:val="18"/>
        </w:rPr>
      </w:pPr>
      <w:r w:rsidRPr="006D56E9">
        <w:rPr>
          <w:rFonts w:cs="Arial"/>
          <w:sz w:val="18"/>
          <w:szCs w:val="18"/>
        </w:rPr>
        <w:t xml:space="preserve">When reporting monetary fee tariff data, firms should provide a projected valuation covering the first 12 months of new business it expects to undertake measured according to the relevant tariff base(s). See FEES 4.2.7E to 4.2.7G of the FCA Handbook </w:t>
      </w:r>
      <w:hyperlink r:id="rId25" w:history="1">
        <w:r w:rsidRPr="006D56E9">
          <w:rPr>
            <w:rFonts w:cs="Arial"/>
            <w:color w:val="0000FF"/>
            <w:sz w:val="18"/>
            <w:szCs w:val="18"/>
            <w:u w:val="single"/>
          </w:rPr>
          <w:t>https://www.handbook.fca.org.uk/handbook/FEES/4/2.html</w:t>
        </w:r>
      </w:hyperlink>
      <w:r w:rsidRPr="006D56E9">
        <w:rPr>
          <w:rFonts w:cs="Arial"/>
          <w:sz w:val="18"/>
          <w:szCs w:val="18"/>
        </w:rPr>
        <w:t>.</w:t>
      </w:r>
    </w:p>
    <w:p w14:paraId="07816745" w14:textId="77777777" w:rsidR="00252CD5" w:rsidRPr="006D56E9" w:rsidRDefault="00252CD5" w:rsidP="00252CD5">
      <w:pPr>
        <w:pStyle w:val="ListParagraph"/>
        <w:numPr>
          <w:ilvl w:val="0"/>
          <w:numId w:val="42"/>
        </w:numPr>
        <w:tabs>
          <w:tab w:val="right" w:pos="-142"/>
        </w:tabs>
        <w:spacing w:after="40" w:line="240" w:lineRule="exact"/>
        <w:ind w:right="731"/>
        <w:outlineLvl w:val="0"/>
        <w:rPr>
          <w:rFonts w:cs="Arial"/>
          <w:b/>
          <w:sz w:val="18"/>
        </w:rPr>
      </w:pPr>
      <w:r w:rsidRPr="006D56E9">
        <w:rPr>
          <w:rFonts w:cs="Arial"/>
          <w:sz w:val="18"/>
          <w:szCs w:val="18"/>
        </w:rPr>
        <w:t xml:space="preserve">Monetary figures must be denominated in </w:t>
      </w:r>
      <w:r w:rsidRPr="006D56E9">
        <w:rPr>
          <w:rFonts w:cs="Arial"/>
          <w:b/>
          <w:sz w:val="18"/>
          <w:szCs w:val="18"/>
          <w:u w:val="single"/>
        </w:rPr>
        <w:t>GBP</w:t>
      </w:r>
      <w:r w:rsidRPr="006D56E9">
        <w:rPr>
          <w:rFonts w:cs="Arial"/>
          <w:sz w:val="18"/>
          <w:szCs w:val="18"/>
        </w:rPr>
        <w:t xml:space="preserve">. </w:t>
      </w:r>
      <w:r w:rsidRPr="006D56E9">
        <w:rPr>
          <w:rFonts w:cs="Arial"/>
          <w:sz w:val="18"/>
        </w:rPr>
        <w:t xml:space="preserve">Please round your answers up for this section to the nearest whole number. </w:t>
      </w:r>
      <w:r w:rsidRPr="006D56E9">
        <w:rPr>
          <w:rFonts w:cs="Arial"/>
          <w:b/>
          <w:sz w:val="18"/>
        </w:rPr>
        <w:t>If the answer is 'nil' please write 'nil' – do not leave it blank.</w:t>
      </w:r>
    </w:p>
    <w:p w14:paraId="0A638308" w14:textId="77777777" w:rsidR="00252CD5" w:rsidRPr="006D56E9" w:rsidRDefault="00252CD5" w:rsidP="00252CD5">
      <w:pPr>
        <w:pStyle w:val="ListParagraph"/>
        <w:numPr>
          <w:ilvl w:val="0"/>
          <w:numId w:val="42"/>
        </w:numPr>
        <w:tabs>
          <w:tab w:val="right" w:pos="-142"/>
        </w:tabs>
        <w:spacing w:after="40" w:line="240" w:lineRule="exact"/>
        <w:ind w:right="731"/>
        <w:outlineLvl w:val="0"/>
        <w:rPr>
          <w:rFonts w:cs="Arial"/>
          <w:sz w:val="18"/>
        </w:rPr>
      </w:pPr>
      <w:r w:rsidRPr="006D56E9">
        <w:rPr>
          <w:rFonts w:cs="Arial"/>
          <w:sz w:val="18"/>
        </w:rPr>
        <w:t>Take care to be as accurate as possible - a poor estimate or forecast is unlikely to be grounds to revise fees at a later stage.</w:t>
      </w:r>
    </w:p>
    <w:p w14:paraId="26A68FE4" w14:textId="77777777" w:rsidR="00252CD5" w:rsidRPr="006D56E9" w:rsidRDefault="00252CD5" w:rsidP="00252CD5">
      <w:pPr>
        <w:tabs>
          <w:tab w:val="right" w:pos="-142"/>
        </w:tabs>
        <w:spacing w:after="40" w:line="240" w:lineRule="exact"/>
        <w:ind w:left="850" w:right="731"/>
        <w:outlineLvl w:val="0"/>
        <w:rPr>
          <w:rFonts w:ascii="Arial" w:eastAsia="Times New Roman" w:hAnsi="Arial" w:cs="Arial"/>
          <w:sz w:val="18"/>
          <w:szCs w:val="20"/>
          <w:lang w:eastAsia="en-GB"/>
        </w:rPr>
      </w:pPr>
    </w:p>
    <w:p w14:paraId="5EEAEA54" w14:textId="77777777" w:rsidR="00252CD5" w:rsidRPr="006D56E9" w:rsidRDefault="00252CD5" w:rsidP="00252CD5">
      <w:pPr>
        <w:tabs>
          <w:tab w:val="right" w:pos="-142"/>
        </w:tabs>
        <w:spacing w:after="0" w:line="240" w:lineRule="auto"/>
        <w:ind w:left="850" w:right="731"/>
        <w:outlineLvl w:val="0"/>
        <w:rPr>
          <w:rFonts w:ascii="Arial" w:eastAsia="Times New Roman" w:hAnsi="Arial" w:cs="Arial"/>
          <w:sz w:val="18"/>
          <w:szCs w:val="18"/>
          <w:lang w:eastAsia="en-GB"/>
        </w:rPr>
      </w:pPr>
      <w:r w:rsidRPr="006D56E9">
        <w:rPr>
          <w:rFonts w:ascii="Arial" w:eastAsia="Times New Roman" w:hAnsi="Arial" w:cs="Arial"/>
          <w:sz w:val="18"/>
          <w:szCs w:val="18"/>
          <w:lang w:eastAsia="en-GB"/>
        </w:rPr>
        <w:t>FEES 4 Annex 1A of the FCA Handbook has detailed notes on the fee blocks and tariff bases. Please refer to the notes that accompany this form before answering the questions in this section.</w:t>
      </w:r>
    </w:p>
    <w:p w14:paraId="27FDFACE" w14:textId="77777777" w:rsidR="00252CD5" w:rsidRPr="006D56E9" w:rsidRDefault="00252CD5" w:rsidP="00252CD5">
      <w:pPr>
        <w:keepNext/>
        <w:tabs>
          <w:tab w:val="left" w:pos="284"/>
        </w:tabs>
        <w:spacing w:before="240" w:after="20" w:line="320" w:lineRule="exact"/>
        <w:ind w:left="850"/>
        <w:outlineLvl w:val="1"/>
        <w:rPr>
          <w:rFonts w:ascii="Arial" w:eastAsia="Times New Roman" w:hAnsi="Arial" w:cs="Arial"/>
          <w:b/>
          <w:lang w:eastAsia="en-GB"/>
        </w:rPr>
      </w:pPr>
      <w:r w:rsidRPr="006D56E9">
        <w:rPr>
          <w:rFonts w:ascii="Arial" w:eastAsia="Times New Roman" w:hAnsi="Arial" w:cs="Arial"/>
          <w:b/>
          <w:lang w:eastAsia="en-GB"/>
        </w:rPr>
        <w:t>Regulatory fees</w:t>
      </w:r>
    </w:p>
    <w:p w14:paraId="558B7B63" w14:textId="32BBDF5E" w:rsidR="00252CD5" w:rsidRPr="006D56E9" w:rsidRDefault="00252CD5" w:rsidP="00252CD5">
      <w:pPr>
        <w:tabs>
          <w:tab w:val="right" w:pos="-142"/>
          <w:tab w:val="left" w:pos="284"/>
        </w:tabs>
        <w:spacing w:before="180" w:after="40" w:line="220" w:lineRule="exact"/>
        <w:ind w:left="850" w:right="731" w:hanging="567"/>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ab/>
      </w:r>
      <w:r w:rsidR="00630883" w:rsidRPr="006D56E9">
        <w:rPr>
          <w:rFonts w:ascii="Arial" w:eastAsia="Times New Roman" w:hAnsi="Arial" w:cs="Arial"/>
          <w:b/>
          <w:sz w:val="18"/>
          <w:szCs w:val="20"/>
          <w:lang w:eastAsia="en-GB"/>
        </w:rPr>
        <w:t xml:space="preserve">   </w:t>
      </w:r>
      <w:r w:rsidRPr="006D56E9">
        <w:rPr>
          <w:rFonts w:ascii="Arial" w:eastAsia="Times New Roman" w:hAnsi="Arial" w:cs="Arial"/>
          <w:b/>
          <w:sz w:val="18"/>
          <w:szCs w:val="20"/>
          <w:lang w:eastAsia="en-GB"/>
        </w:rPr>
        <w:t>7.1</w:t>
      </w:r>
      <w:r w:rsidRPr="006D56E9">
        <w:rPr>
          <w:rFonts w:ascii="Arial" w:eastAsia="Times New Roman" w:hAnsi="Arial" w:cs="Arial"/>
          <w:b/>
          <w:sz w:val="18"/>
          <w:szCs w:val="20"/>
          <w:lang w:eastAsia="en-GB"/>
        </w:rPr>
        <w:tab/>
        <w:t>Fee-block A.3 – Insurers – General</w:t>
      </w:r>
    </w:p>
    <w:p w14:paraId="63097AE6" w14:textId="77777777" w:rsidR="00252CD5" w:rsidRPr="006D56E9" w:rsidRDefault="00252CD5" w:rsidP="00252CD5">
      <w:pPr>
        <w:tabs>
          <w:tab w:val="right" w:pos="-142"/>
          <w:tab w:val="left" w:pos="284"/>
        </w:tabs>
        <w:spacing w:before="180" w:after="40" w:line="220" w:lineRule="exact"/>
        <w:ind w:left="850" w:right="731"/>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In relation to general insurance business, how much total gross written premium income does the firm estimate it will receive for the first year of its new business?</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99"/>
        <w:gridCol w:w="7098"/>
      </w:tblGrid>
      <w:tr w:rsidR="00252CD5" w:rsidRPr="006D56E9" w14:paraId="380081A9" w14:textId="77777777" w:rsidTr="00252CD5">
        <w:trPr>
          <w:trHeight w:val="397"/>
        </w:trPr>
        <w:tc>
          <w:tcPr>
            <w:tcW w:w="2399" w:type="dxa"/>
            <w:vAlign w:val="center"/>
          </w:tcPr>
          <w:p w14:paraId="7DBCC602" w14:textId="77777777" w:rsidR="00252CD5" w:rsidRPr="006D56E9" w:rsidRDefault="00252CD5" w:rsidP="00E35A21">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Amount</w:t>
            </w:r>
          </w:p>
        </w:tc>
        <w:tc>
          <w:tcPr>
            <w:tcW w:w="7098" w:type="dxa"/>
            <w:vAlign w:val="center"/>
          </w:tcPr>
          <w:p w14:paraId="4E052F9D" w14:textId="77777777" w:rsidR="00252CD5" w:rsidRPr="006D56E9" w:rsidRDefault="00252CD5" w:rsidP="00E35A21">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r w:rsidR="00252CD5" w:rsidRPr="006D56E9" w14:paraId="29302449" w14:textId="77777777" w:rsidTr="00252CD5">
        <w:trPr>
          <w:trHeight w:val="397"/>
        </w:trPr>
        <w:tc>
          <w:tcPr>
            <w:tcW w:w="2399" w:type="dxa"/>
            <w:vAlign w:val="center"/>
          </w:tcPr>
          <w:p w14:paraId="067B1241" w14:textId="77777777" w:rsidR="00252CD5" w:rsidRPr="006D56E9" w:rsidRDefault="00252CD5" w:rsidP="00E35A21">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Confirm amount in words</w:t>
            </w:r>
          </w:p>
        </w:tc>
        <w:tc>
          <w:tcPr>
            <w:tcW w:w="7098" w:type="dxa"/>
            <w:vAlign w:val="center"/>
          </w:tcPr>
          <w:p w14:paraId="3A7803A2" w14:textId="77777777" w:rsidR="00252CD5" w:rsidRPr="006D56E9" w:rsidRDefault="00252CD5" w:rsidP="00E35A21">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36ECD478" w14:textId="77777777" w:rsidR="00252CD5" w:rsidRPr="006D56E9" w:rsidRDefault="00252CD5" w:rsidP="00252CD5">
      <w:pPr>
        <w:tabs>
          <w:tab w:val="right" w:pos="-142"/>
          <w:tab w:val="left" w:pos="284"/>
        </w:tabs>
        <w:spacing w:before="180" w:after="40" w:line="220" w:lineRule="exact"/>
        <w:ind w:left="850" w:right="731"/>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In relation to general insurance business, how much best estimate liabilities does the firm estimate it will have, as at the end of the first year of its new business?</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99"/>
        <w:gridCol w:w="7098"/>
      </w:tblGrid>
      <w:tr w:rsidR="00252CD5" w:rsidRPr="006D56E9" w14:paraId="590018A1" w14:textId="77777777" w:rsidTr="00252CD5">
        <w:trPr>
          <w:trHeight w:val="397"/>
        </w:trPr>
        <w:tc>
          <w:tcPr>
            <w:tcW w:w="2399" w:type="dxa"/>
            <w:vAlign w:val="center"/>
          </w:tcPr>
          <w:p w14:paraId="369FD22A" w14:textId="77777777" w:rsidR="00252CD5" w:rsidRPr="006D56E9" w:rsidRDefault="00252CD5" w:rsidP="00E35A21">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Amount</w:t>
            </w:r>
          </w:p>
        </w:tc>
        <w:tc>
          <w:tcPr>
            <w:tcW w:w="7098" w:type="dxa"/>
            <w:vAlign w:val="center"/>
          </w:tcPr>
          <w:p w14:paraId="2C4E758B" w14:textId="77777777" w:rsidR="00252CD5" w:rsidRPr="006D56E9" w:rsidRDefault="00252CD5" w:rsidP="00E35A21">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r w:rsidR="00252CD5" w:rsidRPr="006D56E9" w14:paraId="5CB86AFD" w14:textId="77777777" w:rsidTr="00252CD5">
        <w:trPr>
          <w:trHeight w:val="397"/>
        </w:trPr>
        <w:tc>
          <w:tcPr>
            <w:tcW w:w="2399" w:type="dxa"/>
            <w:vAlign w:val="center"/>
          </w:tcPr>
          <w:p w14:paraId="73BDCF19" w14:textId="77777777" w:rsidR="00252CD5" w:rsidRPr="006D56E9" w:rsidRDefault="00252CD5" w:rsidP="00E35A21">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Confirm amount in words</w:t>
            </w:r>
          </w:p>
        </w:tc>
        <w:tc>
          <w:tcPr>
            <w:tcW w:w="7098" w:type="dxa"/>
            <w:vAlign w:val="center"/>
          </w:tcPr>
          <w:p w14:paraId="53BEE087" w14:textId="77777777" w:rsidR="00252CD5" w:rsidRPr="006D56E9" w:rsidRDefault="00252CD5" w:rsidP="00E35A21">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29ED64D9" w14:textId="77777777" w:rsidR="00252CD5" w:rsidRPr="006D56E9" w:rsidRDefault="00252CD5" w:rsidP="00E35A21">
      <w:pPr>
        <w:tabs>
          <w:tab w:val="right" w:pos="-142"/>
          <w:tab w:val="left" w:pos="284"/>
        </w:tabs>
        <w:spacing w:after="40" w:line="220" w:lineRule="exact"/>
        <w:ind w:right="731"/>
        <w:outlineLvl w:val="0"/>
        <w:rPr>
          <w:rFonts w:ascii="Arial" w:eastAsia="Times New Roman" w:hAnsi="Arial" w:cs="Arial"/>
          <w:b/>
          <w:sz w:val="18"/>
          <w:szCs w:val="20"/>
          <w:lang w:eastAsia="en-GB"/>
        </w:rPr>
      </w:pPr>
    </w:p>
    <w:p w14:paraId="5A9BD43B" w14:textId="1C33514D" w:rsidR="00252CD5" w:rsidRPr="006D56E9" w:rsidRDefault="00252CD5" w:rsidP="00E35A21">
      <w:pPr>
        <w:tabs>
          <w:tab w:val="right" w:pos="-142"/>
          <w:tab w:val="left" w:pos="284"/>
        </w:tabs>
        <w:spacing w:after="40" w:line="220" w:lineRule="exact"/>
        <w:ind w:left="850" w:right="731" w:hanging="567"/>
        <w:outlineLvl w:val="0"/>
        <w:rPr>
          <w:rFonts w:ascii="Arial" w:eastAsia="Times New Roman" w:hAnsi="Arial" w:cs="Arial"/>
          <w:b/>
          <w:sz w:val="18"/>
          <w:szCs w:val="20"/>
          <w:lang w:eastAsia="en-GB"/>
        </w:rPr>
      </w:pPr>
      <w:r w:rsidRPr="006D56E9" w:rsidDel="007D541A">
        <w:rPr>
          <w:rFonts w:ascii="Arial" w:eastAsia="Times New Roman" w:hAnsi="Arial" w:cs="Arial"/>
          <w:b/>
          <w:sz w:val="18"/>
          <w:szCs w:val="20"/>
          <w:lang w:eastAsia="en-GB"/>
        </w:rPr>
        <w:t xml:space="preserve"> </w:t>
      </w:r>
      <w:r w:rsidR="00630883" w:rsidRPr="006D56E9">
        <w:rPr>
          <w:rFonts w:ascii="Arial" w:eastAsia="Times New Roman" w:hAnsi="Arial" w:cs="Arial"/>
          <w:b/>
          <w:sz w:val="18"/>
          <w:szCs w:val="20"/>
          <w:lang w:eastAsia="en-GB"/>
        </w:rPr>
        <w:t xml:space="preserve">  </w:t>
      </w:r>
      <w:r w:rsidRPr="006D56E9">
        <w:rPr>
          <w:rFonts w:ascii="Arial" w:eastAsia="Times New Roman" w:hAnsi="Arial" w:cs="Arial"/>
          <w:b/>
          <w:sz w:val="18"/>
          <w:szCs w:val="20"/>
          <w:lang w:eastAsia="en-GB"/>
        </w:rPr>
        <w:t>7.2</w:t>
      </w:r>
      <w:r w:rsidRPr="006D56E9">
        <w:rPr>
          <w:rFonts w:ascii="Arial" w:eastAsia="Times New Roman" w:hAnsi="Arial" w:cs="Arial"/>
          <w:b/>
          <w:sz w:val="18"/>
          <w:szCs w:val="20"/>
          <w:lang w:eastAsia="en-GB"/>
        </w:rPr>
        <w:tab/>
        <w:t>Fee-block A.4 – Insurers – Life</w:t>
      </w:r>
    </w:p>
    <w:p w14:paraId="2729B4E6" w14:textId="77777777" w:rsidR="00252CD5" w:rsidRPr="006D56E9" w:rsidRDefault="00252CD5" w:rsidP="00252CD5">
      <w:pPr>
        <w:tabs>
          <w:tab w:val="right" w:pos="-142"/>
          <w:tab w:val="left" w:pos="284"/>
        </w:tabs>
        <w:spacing w:before="180" w:after="40" w:line="220" w:lineRule="exact"/>
        <w:ind w:left="850" w:right="731"/>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For life insurance business, how much gross written premium income does the firm estimate it will receive for the first year of its new business?</w:t>
      </w:r>
    </w:p>
    <w:p w14:paraId="060DB0C1" w14:textId="77777777" w:rsidR="00252CD5" w:rsidRPr="006D56E9" w:rsidRDefault="00252CD5" w:rsidP="00252CD5">
      <w:pPr>
        <w:tabs>
          <w:tab w:val="right" w:pos="-142"/>
          <w:tab w:val="left" w:pos="284"/>
        </w:tabs>
        <w:spacing w:before="180" w:after="40" w:line="220" w:lineRule="exact"/>
        <w:ind w:left="850" w:right="731"/>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Include only 65% of unit linked business (PRA fees)</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99"/>
        <w:gridCol w:w="7098"/>
      </w:tblGrid>
      <w:tr w:rsidR="00252CD5" w:rsidRPr="006D56E9" w14:paraId="1BEC4201" w14:textId="77777777" w:rsidTr="00E35A21">
        <w:trPr>
          <w:trHeight w:val="397"/>
        </w:trPr>
        <w:tc>
          <w:tcPr>
            <w:tcW w:w="2399" w:type="dxa"/>
            <w:vAlign w:val="center"/>
          </w:tcPr>
          <w:p w14:paraId="56427D61" w14:textId="77777777" w:rsidR="00252CD5" w:rsidRPr="006D56E9" w:rsidRDefault="00252CD5" w:rsidP="00E35A21">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Amount</w:t>
            </w:r>
          </w:p>
        </w:tc>
        <w:tc>
          <w:tcPr>
            <w:tcW w:w="7098" w:type="dxa"/>
            <w:vAlign w:val="center"/>
          </w:tcPr>
          <w:p w14:paraId="4FD0E4F4" w14:textId="77777777" w:rsidR="00252CD5" w:rsidRPr="006D56E9" w:rsidRDefault="00252CD5" w:rsidP="00E35A21">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r w:rsidR="00252CD5" w:rsidRPr="006D56E9" w14:paraId="50FE4588" w14:textId="77777777" w:rsidTr="00E35A21">
        <w:trPr>
          <w:trHeight w:val="397"/>
        </w:trPr>
        <w:tc>
          <w:tcPr>
            <w:tcW w:w="2399" w:type="dxa"/>
            <w:vAlign w:val="center"/>
          </w:tcPr>
          <w:p w14:paraId="51ACE047" w14:textId="77777777" w:rsidR="00252CD5" w:rsidRPr="006D56E9" w:rsidRDefault="00252CD5" w:rsidP="00E35A21">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Confirm amount in words</w:t>
            </w:r>
          </w:p>
        </w:tc>
        <w:tc>
          <w:tcPr>
            <w:tcW w:w="7098" w:type="dxa"/>
            <w:vAlign w:val="center"/>
          </w:tcPr>
          <w:p w14:paraId="7024DB4E" w14:textId="77777777" w:rsidR="00252CD5" w:rsidRPr="006D56E9" w:rsidRDefault="00252CD5" w:rsidP="00E35A21">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5E7012C3" w14:textId="77777777" w:rsidR="00E35A21" w:rsidRPr="006D56E9" w:rsidRDefault="00E35A21" w:rsidP="00252CD5">
      <w:pPr>
        <w:tabs>
          <w:tab w:val="right" w:pos="-142"/>
          <w:tab w:val="left" w:pos="284"/>
        </w:tabs>
        <w:spacing w:before="180" w:after="40" w:line="220" w:lineRule="exact"/>
        <w:ind w:left="850" w:right="731"/>
        <w:outlineLvl w:val="0"/>
        <w:rPr>
          <w:rFonts w:ascii="Arial" w:eastAsia="Times New Roman" w:hAnsi="Arial" w:cs="Arial"/>
          <w:b/>
          <w:sz w:val="18"/>
          <w:szCs w:val="20"/>
          <w:lang w:eastAsia="en-GB"/>
        </w:rPr>
      </w:pPr>
    </w:p>
    <w:p w14:paraId="0B467B29" w14:textId="77777777" w:rsidR="00E35A21" w:rsidRPr="006D56E9" w:rsidRDefault="00E35A21" w:rsidP="00252CD5">
      <w:pPr>
        <w:tabs>
          <w:tab w:val="right" w:pos="-142"/>
          <w:tab w:val="left" w:pos="284"/>
        </w:tabs>
        <w:spacing w:before="180" w:after="40" w:line="220" w:lineRule="exact"/>
        <w:ind w:left="850" w:right="731"/>
        <w:outlineLvl w:val="0"/>
        <w:rPr>
          <w:rFonts w:ascii="Arial" w:eastAsia="Times New Roman" w:hAnsi="Arial" w:cs="Arial"/>
          <w:b/>
          <w:sz w:val="18"/>
          <w:szCs w:val="20"/>
          <w:lang w:eastAsia="en-GB"/>
        </w:rPr>
      </w:pPr>
    </w:p>
    <w:p w14:paraId="64D2DD10" w14:textId="77777777" w:rsidR="00E35A21" w:rsidRPr="006D56E9" w:rsidRDefault="00E35A21" w:rsidP="00252CD5">
      <w:pPr>
        <w:tabs>
          <w:tab w:val="right" w:pos="-142"/>
          <w:tab w:val="left" w:pos="284"/>
        </w:tabs>
        <w:spacing w:before="180" w:after="40" w:line="220" w:lineRule="exact"/>
        <w:ind w:left="850" w:right="731"/>
        <w:outlineLvl w:val="0"/>
        <w:rPr>
          <w:rFonts w:ascii="Arial" w:eastAsia="Times New Roman" w:hAnsi="Arial" w:cs="Arial"/>
          <w:b/>
          <w:sz w:val="18"/>
          <w:szCs w:val="20"/>
          <w:lang w:eastAsia="en-GB"/>
        </w:rPr>
      </w:pPr>
    </w:p>
    <w:p w14:paraId="6DF8B25F" w14:textId="77777777" w:rsidR="00E35A21" w:rsidRPr="006D56E9" w:rsidRDefault="00E35A21" w:rsidP="00252CD5">
      <w:pPr>
        <w:tabs>
          <w:tab w:val="right" w:pos="-142"/>
          <w:tab w:val="left" w:pos="284"/>
        </w:tabs>
        <w:spacing w:before="180" w:after="40" w:line="220" w:lineRule="exact"/>
        <w:ind w:left="850" w:right="731"/>
        <w:outlineLvl w:val="0"/>
        <w:rPr>
          <w:rFonts w:ascii="Arial" w:eastAsia="Times New Roman" w:hAnsi="Arial" w:cs="Arial"/>
          <w:b/>
          <w:sz w:val="18"/>
          <w:szCs w:val="20"/>
          <w:lang w:eastAsia="en-GB"/>
        </w:rPr>
      </w:pPr>
    </w:p>
    <w:p w14:paraId="45BE5889" w14:textId="087790BF" w:rsidR="00252CD5" w:rsidRPr="006D56E9" w:rsidRDefault="00252CD5" w:rsidP="00252CD5">
      <w:pPr>
        <w:tabs>
          <w:tab w:val="right" w:pos="-142"/>
          <w:tab w:val="left" w:pos="284"/>
        </w:tabs>
        <w:spacing w:before="180" w:after="40" w:line="220" w:lineRule="exact"/>
        <w:ind w:left="850" w:right="731"/>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lastRenderedPageBreak/>
        <w:t>Include 100% of unit linked business (FCA fees)</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99"/>
        <w:gridCol w:w="7098"/>
      </w:tblGrid>
      <w:tr w:rsidR="00252CD5" w:rsidRPr="006D56E9" w14:paraId="47465216" w14:textId="77777777" w:rsidTr="00D727F0">
        <w:trPr>
          <w:trHeight w:val="397"/>
        </w:trPr>
        <w:tc>
          <w:tcPr>
            <w:tcW w:w="2399" w:type="dxa"/>
            <w:vAlign w:val="center"/>
          </w:tcPr>
          <w:p w14:paraId="3257495A" w14:textId="77777777" w:rsidR="00252CD5" w:rsidRPr="006D56E9" w:rsidRDefault="00252CD5" w:rsidP="00E35A21">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Amount</w:t>
            </w:r>
          </w:p>
        </w:tc>
        <w:tc>
          <w:tcPr>
            <w:tcW w:w="7098" w:type="dxa"/>
            <w:vAlign w:val="center"/>
          </w:tcPr>
          <w:p w14:paraId="59A5C368" w14:textId="77777777" w:rsidR="00252CD5" w:rsidRPr="006D56E9" w:rsidRDefault="00252CD5" w:rsidP="00E35A21">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r w:rsidR="00252CD5" w:rsidRPr="006D56E9" w14:paraId="4361C3E1" w14:textId="77777777" w:rsidTr="00D727F0">
        <w:trPr>
          <w:trHeight w:val="397"/>
        </w:trPr>
        <w:tc>
          <w:tcPr>
            <w:tcW w:w="2399" w:type="dxa"/>
            <w:vAlign w:val="center"/>
          </w:tcPr>
          <w:p w14:paraId="6FC7DFA5" w14:textId="77777777" w:rsidR="00252CD5" w:rsidRPr="006D56E9" w:rsidRDefault="00252CD5" w:rsidP="00E35A21">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Confirm amount in words</w:t>
            </w:r>
          </w:p>
        </w:tc>
        <w:tc>
          <w:tcPr>
            <w:tcW w:w="7098" w:type="dxa"/>
            <w:vAlign w:val="center"/>
          </w:tcPr>
          <w:p w14:paraId="61DBABFC" w14:textId="77777777" w:rsidR="00252CD5" w:rsidRPr="006D56E9" w:rsidRDefault="00252CD5" w:rsidP="00E35A21">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18A466B5" w14:textId="77777777" w:rsidR="00252CD5" w:rsidRPr="006D56E9" w:rsidRDefault="00252CD5" w:rsidP="00252CD5">
      <w:pPr>
        <w:tabs>
          <w:tab w:val="right" w:pos="-142"/>
          <w:tab w:val="left" w:pos="284"/>
        </w:tabs>
        <w:spacing w:before="180" w:after="40" w:line="220" w:lineRule="exact"/>
        <w:ind w:left="850" w:right="731"/>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For life insurance business, how much best estimate liabilities does the firm estimate it will have, as at the end of the first year of its new business?</w:t>
      </w:r>
    </w:p>
    <w:p w14:paraId="7604EAAB" w14:textId="77777777" w:rsidR="00252CD5" w:rsidRPr="006D56E9" w:rsidRDefault="00252CD5" w:rsidP="00252CD5">
      <w:pPr>
        <w:tabs>
          <w:tab w:val="right" w:pos="-142"/>
          <w:tab w:val="left" w:pos="284"/>
        </w:tabs>
        <w:spacing w:before="180" w:after="40" w:line="220" w:lineRule="exact"/>
        <w:ind w:left="850" w:right="731"/>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Include only 65% of unit linked business (PRA fees)</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99"/>
        <w:gridCol w:w="7098"/>
      </w:tblGrid>
      <w:tr w:rsidR="00252CD5" w:rsidRPr="006D56E9" w14:paraId="7B6C334C" w14:textId="77777777" w:rsidTr="00D727F0">
        <w:trPr>
          <w:trHeight w:val="397"/>
        </w:trPr>
        <w:tc>
          <w:tcPr>
            <w:tcW w:w="2399" w:type="dxa"/>
            <w:vAlign w:val="center"/>
          </w:tcPr>
          <w:p w14:paraId="35AB95D0" w14:textId="77777777" w:rsidR="00252CD5" w:rsidRPr="006D56E9" w:rsidRDefault="00252CD5" w:rsidP="00E35A21">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Amount</w:t>
            </w:r>
          </w:p>
        </w:tc>
        <w:tc>
          <w:tcPr>
            <w:tcW w:w="7098" w:type="dxa"/>
            <w:vAlign w:val="center"/>
          </w:tcPr>
          <w:p w14:paraId="129F116D" w14:textId="77777777" w:rsidR="00252CD5" w:rsidRPr="006D56E9" w:rsidRDefault="00252CD5" w:rsidP="00E35A21">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r w:rsidR="00252CD5" w:rsidRPr="006D56E9" w14:paraId="452D6A57" w14:textId="77777777" w:rsidTr="00D727F0">
        <w:trPr>
          <w:trHeight w:val="397"/>
        </w:trPr>
        <w:tc>
          <w:tcPr>
            <w:tcW w:w="2399" w:type="dxa"/>
            <w:vAlign w:val="center"/>
          </w:tcPr>
          <w:p w14:paraId="00F8ED5D" w14:textId="77777777" w:rsidR="00252CD5" w:rsidRPr="006D56E9" w:rsidRDefault="00252CD5" w:rsidP="00E35A21">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Confirm amount in words</w:t>
            </w:r>
          </w:p>
        </w:tc>
        <w:tc>
          <w:tcPr>
            <w:tcW w:w="7098" w:type="dxa"/>
            <w:vAlign w:val="center"/>
          </w:tcPr>
          <w:p w14:paraId="68B6BAE9" w14:textId="77777777" w:rsidR="00252CD5" w:rsidRPr="006D56E9" w:rsidRDefault="00252CD5" w:rsidP="00E35A21">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7A556DE8" w14:textId="77777777" w:rsidR="00252CD5" w:rsidRPr="006D56E9" w:rsidRDefault="00252CD5" w:rsidP="00252CD5">
      <w:pPr>
        <w:tabs>
          <w:tab w:val="right" w:pos="-142"/>
          <w:tab w:val="left" w:pos="284"/>
        </w:tabs>
        <w:spacing w:after="40" w:line="240" w:lineRule="auto"/>
        <w:ind w:left="850" w:right="731" w:firstLine="119"/>
        <w:outlineLvl w:val="0"/>
        <w:rPr>
          <w:rFonts w:ascii="Arial" w:eastAsia="Times New Roman" w:hAnsi="Arial" w:cs="Arial"/>
          <w:b/>
          <w:sz w:val="18"/>
          <w:szCs w:val="20"/>
          <w:lang w:eastAsia="en-GB"/>
        </w:rPr>
      </w:pPr>
    </w:p>
    <w:p w14:paraId="3A666979" w14:textId="77777777" w:rsidR="00252CD5" w:rsidRPr="006D56E9" w:rsidRDefault="00252CD5" w:rsidP="00252CD5">
      <w:pPr>
        <w:tabs>
          <w:tab w:val="right" w:pos="-142"/>
          <w:tab w:val="left" w:pos="284"/>
        </w:tabs>
        <w:spacing w:after="40" w:line="240" w:lineRule="auto"/>
        <w:ind w:left="850" w:right="731" w:firstLine="119"/>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Include 100% of unit linked business (FCA fees)</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99"/>
        <w:gridCol w:w="7098"/>
      </w:tblGrid>
      <w:tr w:rsidR="00252CD5" w:rsidRPr="006D56E9" w14:paraId="4E62795B" w14:textId="77777777" w:rsidTr="00D727F0">
        <w:trPr>
          <w:trHeight w:val="397"/>
        </w:trPr>
        <w:tc>
          <w:tcPr>
            <w:tcW w:w="2399" w:type="dxa"/>
            <w:vAlign w:val="center"/>
          </w:tcPr>
          <w:p w14:paraId="05E91B1B" w14:textId="77777777" w:rsidR="00252CD5" w:rsidRPr="006D56E9" w:rsidRDefault="00252CD5" w:rsidP="00E35A21">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Amount</w:t>
            </w:r>
          </w:p>
        </w:tc>
        <w:tc>
          <w:tcPr>
            <w:tcW w:w="7098" w:type="dxa"/>
            <w:vAlign w:val="center"/>
          </w:tcPr>
          <w:p w14:paraId="5AC18D9C" w14:textId="77777777" w:rsidR="00252CD5" w:rsidRPr="006D56E9" w:rsidRDefault="00252CD5" w:rsidP="00E35A21">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r w:rsidR="00252CD5" w:rsidRPr="006D56E9" w14:paraId="229144FA" w14:textId="77777777" w:rsidTr="00D727F0">
        <w:trPr>
          <w:trHeight w:val="397"/>
        </w:trPr>
        <w:tc>
          <w:tcPr>
            <w:tcW w:w="2399" w:type="dxa"/>
            <w:vAlign w:val="center"/>
          </w:tcPr>
          <w:p w14:paraId="32D6702D" w14:textId="77777777" w:rsidR="00252CD5" w:rsidRPr="006D56E9" w:rsidRDefault="00252CD5" w:rsidP="00E35A21">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Confirm amount in words</w:t>
            </w:r>
          </w:p>
        </w:tc>
        <w:tc>
          <w:tcPr>
            <w:tcW w:w="7098" w:type="dxa"/>
            <w:vAlign w:val="center"/>
          </w:tcPr>
          <w:p w14:paraId="679A3933" w14:textId="77777777" w:rsidR="00252CD5" w:rsidRPr="006D56E9" w:rsidRDefault="00252CD5" w:rsidP="00E35A21">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3A0FF06E" w14:textId="77777777" w:rsidR="00252CD5" w:rsidRPr="006D56E9" w:rsidRDefault="00252CD5" w:rsidP="00E35A21">
      <w:pPr>
        <w:tabs>
          <w:tab w:val="right" w:pos="-142"/>
          <w:tab w:val="left" w:pos="284"/>
        </w:tabs>
        <w:spacing w:after="40" w:line="220" w:lineRule="exact"/>
        <w:ind w:right="731"/>
        <w:outlineLvl w:val="0"/>
        <w:rPr>
          <w:rFonts w:ascii="Arial" w:eastAsia="Times New Roman" w:hAnsi="Arial" w:cs="Arial"/>
          <w:b/>
          <w:sz w:val="18"/>
          <w:szCs w:val="20"/>
          <w:lang w:eastAsia="en-GB"/>
        </w:rPr>
      </w:pPr>
    </w:p>
    <w:p w14:paraId="33070524" w14:textId="3C9C400B" w:rsidR="00252CD5" w:rsidRPr="006D56E9" w:rsidRDefault="00E35A21" w:rsidP="00BC12D2">
      <w:pPr>
        <w:keepNext/>
        <w:tabs>
          <w:tab w:val="left" w:pos="284"/>
        </w:tabs>
        <w:spacing w:after="0" w:line="220" w:lineRule="exact"/>
        <w:rPr>
          <w:rFonts w:ascii="Arial" w:hAnsi="Arial" w:cs="Arial"/>
          <w:b/>
        </w:rPr>
      </w:pPr>
      <w:r w:rsidRPr="006D56E9">
        <w:rPr>
          <w:rFonts w:ascii="Arial" w:eastAsia="Times New Roman" w:hAnsi="Arial" w:cs="Arial"/>
          <w:b/>
          <w:color w:val="000080"/>
          <w:sz w:val="18"/>
          <w:szCs w:val="20"/>
          <w:lang w:eastAsia="en-GB"/>
        </w:rPr>
        <w:tab/>
      </w:r>
      <w:r w:rsidRPr="006D56E9">
        <w:rPr>
          <w:rFonts w:ascii="Arial" w:eastAsia="Times New Roman" w:hAnsi="Arial" w:cs="Arial"/>
          <w:b/>
          <w:color w:val="000080"/>
          <w:sz w:val="18"/>
          <w:szCs w:val="20"/>
          <w:lang w:eastAsia="en-GB"/>
        </w:rPr>
        <w:tab/>
        <w:t xml:space="preserve">  </w:t>
      </w:r>
      <w:r w:rsidRPr="006D56E9">
        <w:rPr>
          <w:rFonts w:ascii="Arial" w:eastAsia="Times New Roman" w:hAnsi="Arial" w:cs="Arial"/>
          <w:b/>
          <w:szCs w:val="20"/>
          <w:lang w:eastAsia="en-GB"/>
        </w:rPr>
        <w:t>F</w:t>
      </w:r>
      <w:r w:rsidR="00252CD5" w:rsidRPr="006D56E9">
        <w:rPr>
          <w:rFonts w:ascii="Arial" w:eastAsia="Times New Roman" w:hAnsi="Arial" w:cs="Arial"/>
          <w:b/>
          <w:szCs w:val="20"/>
          <w:lang w:eastAsia="en-GB"/>
        </w:rPr>
        <w:t>inancial Ombudsman Service levy</w:t>
      </w:r>
      <w:r w:rsidR="00252CD5" w:rsidRPr="006D56E9">
        <w:rPr>
          <w:rFonts w:ascii="Arial" w:eastAsia="Times New Roman" w:hAnsi="Arial" w:cs="Arial"/>
          <w:b/>
          <w:szCs w:val="20"/>
          <w:lang w:eastAsia="en-GB"/>
        </w:rPr>
        <w:br/>
      </w:r>
    </w:p>
    <w:p w14:paraId="1E9A8EAB" w14:textId="3F8876F7" w:rsidR="00252CD5" w:rsidRPr="006D56E9" w:rsidRDefault="00252CD5" w:rsidP="00E35A21">
      <w:pPr>
        <w:tabs>
          <w:tab w:val="right" w:pos="-142"/>
        </w:tabs>
        <w:spacing w:after="40" w:line="220" w:lineRule="exact"/>
        <w:ind w:left="850" w:right="731"/>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 xml:space="preserve">For the purposes of the Ombudsman Service general levy, a firm will fall into one or more industry blocks depending on the business activities it has permission for. This levy only covers business conducted with </w:t>
      </w:r>
      <w:r w:rsidRPr="006D56E9">
        <w:rPr>
          <w:rFonts w:ascii="Arial" w:eastAsia="Times New Roman" w:hAnsi="Arial" w:cs="Arial"/>
          <w:b/>
          <w:sz w:val="18"/>
          <w:szCs w:val="20"/>
          <w:lang w:eastAsia="en-GB"/>
        </w:rPr>
        <w:t>consumers</w:t>
      </w:r>
      <w:r w:rsidRPr="006D56E9">
        <w:rPr>
          <w:rFonts w:ascii="Arial" w:eastAsia="Times New Roman" w:hAnsi="Arial" w:cs="Arial"/>
          <w:sz w:val="18"/>
          <w:szCs w:val="20"/>
          <w:lang w:eastAsia="en-GB"/>
        </w:rPr>
        <w:t xml:space="preserve">. As a result, the data reported under the Ombudsman Service levy can be lower than that reported under the Regulatory fees. The Handbook Glossary defines ‘relevant business’ as business done </w:t>
      </w:r>
      <w:r w:rsidRPr="006D56E9">
        <w:rPr>
          <w:rFonts w:ascii="Arial" w:eastAsia="Times New Roman" w:hAnsi="Arial" w:cs="Arial"/>
          <w:b/>
          <w:sz w:val="18"/>
          <w:szCs w:val="20"/>
          <w:lang w:eastAsia="en-GB"/>
        </w:rPr>
        <w:t>with consumers only</w:t>
      </w:r>
      <w:r w:rsidRPr="006D56E9">
        <w:rPr>
          <w:rFonts w:ascii="Arial" w:eastAsia="Times New Roman" w:hAnsi="Arial" w:cs="Arial"/>
          <w:sz w:val="18"/>
          <w:szCs w:val="20"/>
          <w:lang w:eastAsia="en-GB"/>
        </w:rPr>
        <w:t>. If the applicant firm does not conduct any business with eligible complainants it may apply for Ombudsman Service exemption (see Question 7.8).</w:t>
      </w:r>
    </w:p>
    <w:p w14:paraId="2A5FFB22" w14:textId="5A9786F3" w:rsidR="00252CD5" w:rsidRPr="006D56E9" w:rsidRDefault="00E35A21" w:rsidP="00E35A21">
      <w:pPr>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ab/>
      </w:r>
      <w:r w:rsidR="00630883" w:rsidRPr="006D56E9">
        <w:rPr>
          <w:rFonts w:ascii="Arial" w:eastAsia="Times New Roman" w:hAnsi="Arial" w:cs="Arial"/>
          <w:b/>
          <w:sz w:val="18"/>
          <w:szCs w:val="20"/>
          <w:lang w:eastAsia="en-GB"/>
        </w:rPr>
        <w:t xml:space="preserve">  </w:t>
      </w:r>
      <w:r w:rsidR="00252CD5" w:rsidRPr="006D56E9">
        <w:rPr>
          <w:rFonts w:ascii="Arial" w:eastAsia="Times New Roman" w:hAnsi="Arial" w:cs="Arial"/>
          <w:b/>
          <w:sz w:val="18"/>
          <w:szCs w:val="20"/>
          <w:lang w:eastAsia="en-GB"/>
        </w:rPr>
        <w:t>7.3</w:t>
      </w:r>
      <w:r w:rsidR="00252CD5" w:rsidRPr="006D56E9">
        <w:rPr>
          <w:rFonts w:ascii="Arial" w:eastAsia="Times New Roman" w:hAnsi="Arial" w:cs="Arial"/>
          <w:b/>
          <w:sz w:val="18"/>
          <w:szCs w:val="20"/>
          <w:lang w:eastAsia="en-GB"/>
        </w:rPr>
        <w:tab/>
        <w:t xml:space="preserve">  Fee-block I002 – Insurers - General</w:t>
      </w:r>
    </w:p>
    <w:p w14:paraId="7D1CB56A" w14:textId="4FDB637A" w:rsidR="00252CD5" w:rsidRPr="006D56E9" w:rsidRDefault="00252CD5" w:rsidP="00E35A21">
      <w:pPr>
        <w:tabs>
          <w:tab w:val="right" w:pos="-142"/>
          <w:tab w:val="left" w:pos="284"/>
        </w:tabs>
        <w:spacing w:before="180" w:after="0" w:line="240" w:lineRule="auto"/>
        <w:ind w:left="850" w:right="731" w:hanging="567"/>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ab/>
      </w:r>
      <w:r w:rsidRPr="006D56E9">
        <w:rPr>
          <w:rFonts w:ascii="Arial" w:eastAsia="Times New Roman" w:hAnsi="Arial" w:cs="Arial"/>
          <w:b/>
          <w:sz w:val="18"/>
          <w:szCs w:val="20"/>
          <w:lang w:eastAsia="en-GB"/>
        </w:rPr>
        <w:tab/>
        <w:t xml:space="preserve">For general insurance business, how much relevant annual gross premium income does the firm estimate it will receive for the first year of authorisation? </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99"/>
        <w:gridCol w:w="7098"/>
      </w:tblGrid>
      <w:tr w:rsidR="00252CD5" w:rsidRPr="006D56E9" w14:paraId="54307B7F" w14:textId="77777777" w:rsidTr="00D727F0">
        <w:trPr>
          <w:trHeight w:val="397"/>
        </w:trPr>
        <w:tc>
          <w:tcPr>
            <w:tcW w:w="2399" w:type="dxa"/>
            <w:vAlign w:val="center"/>
          </w:tcPr>
          <w:p w14:paraId="5168A309" w14:textId="77777777" w:rsidR="00252CD5" w:rsidRPr="006D56E9" w:rsidRDefault="00252CD5" w:rsidP="00252CD5">
            <w:pPr>
              <w:keepNext/>
              <w:tabs>
                <w:tab w:val="right" w:pos="-142"/>
                <w:tab w:val="left" w:pos="1418"/>
                <w:tab w:val="left" w:pos="2552"/>
              </w:tabs>
              <w:spacing w:after="0" w:line="220" w:lineRule="exact"/>
              <w:ind w:left="850"/>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Number</w:t>
            </w:r>
          </w:p>
        </w:tc>
        <w:tc>
          <w:tcPr>
            <w:tcW w:w="7098" w:type="dxa"/>
            <w:vAlign w:val="center"/>
          </w:tcPr>
          <w:p w14:paraId="3643701B" w14:textId="5381F2FF" w:rsidR="00252CD5" w:rsidRPr="006D56E9" w:rsidRDefault="0090581C" w:rsidP="0090581C">
            <w:pPr>
              <w:keepNext/>
              <w:tabs>
                <w:tab w:val="right" w:pos="-142"/>
                <w:tab w:val="left" w:pos="1418"/>
                <w:tab w:val="left" w:pos="2552"/>
              </w:tabs>
              <w:spacing w:after="40" w:line="220" w:lineRule="exact"/>
              <w:ind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t xml:space="preserve"> </w:t>
            </w: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p>
        </w:tc>
      </w:tr>
      <w:tr w:rsidR="00252CD5" w:rsidRPr="006D56E9" w14:paraId="10D28114" w14:textId="77777777" w:rsidTr="00D727F0">
        <w:trPr>
          <w:trHeight w:val="397"/>
        </w:trPr>
        <w:tc>
          <w:tcPr>
            <w:tcW w:w="2399" w:type="dxa"/>
            <w:vAlign w:val="center"/>
          </w:tcPr>
          <w:p w14:paraId="62FEA01C" w14:textId="77777777" w:rsidR="00252CD5" w:rsidRPr="006D56E9" w:rsidRDefault="00252CD5" w:rsidP="00252CD5">
            <w:pPr>
              <w:keepNext/>
              <w:tabs>
                <w:tab w:val="right" w:pos="-142"/>
                <w:tab w:val="left" w:pos="1418"/>
                <w:tab w:val="left" w:pos="2552"/>
              </w:tabs>
              <w:spacing w:after="0" w:line="220" w:lineRule="exact"/>
              <w:ind w:left="850"/>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Confirm number in words</w:t>
            </w:r>
          </w:p>
        </w:tc>
        <w:tc>
          <w:tcPr>
            <w:tcW w:w="7098" w:type="dxa"/>
            <w:vAlign w:val="center"/>
          </w:tcPr>
          <w:p w14:paraId="5D513E5E" w14:textId="01F85F37" w:rsidR="00252CD5" w:rsidRPr="006D56E9" w:rsidRDefault="0090581C" w:rsidP="0090581C">
            <w:pPr>
              <w:keepNext/>
              <w:tabs>
                <w:tab w:val="right" w:pos="-142"/>
                <w:tab w:val="left" w:pos="1418"/>
                <w:tab w:val="left" w:pos="2552"/>
              </w:tabs>
              <w:spacing w:after="40" w:line="220" w:lineRule="exact"/>
              <w:ind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t xml:space="preserve"> </w:t>
            </w: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p>
        </w:tc>
      </w:tr>
    </w:tbl>
    <w:p w14:paraId="76AEA970" w14:textId="5357D8EB" w:rsidR="00252CD5" w:rsidRPr="006D56E9" w:rsidRDefault="00E35A21" w:rsidP="00E35A21">
      <w:pPr>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ab/>
      </w:r>
      <w:r w:rsidR="00630883" w:rsidRPr="006D56E9">
        <w:rPr>
          <w:rFonts w:ascii="Arial" w:eastAsia="Times New Roman" w:hAnsi="Arial" w:cs="Arial"/>
          <w:b/>
          <w:sz w:val="18"/>
          <w:szCs w:val="20"/>
          <w:lang w:eastAsia="en-GB"/>
        </w:rPr>
        <w:t xml:space="preserve">  </w:t>
      </w:r>
      <w:r w:rsidR="00252CD5" w:rsidRPr="006D56E9">
        <w:rPr>
          <w:rFonts w:ascii="Arial" w:eastAsia="Times New Roman" w:hAnsi="Arial" w:cs="Arial"/>
          <w:b/>
          <w:sz w:val="18"/>
          <w:szCs w:val="20"/>
          <w:lang w:eastAsia="en-GB"/>
        </w:rPr>
        <w:t>7.4</w:t>
      </w:r>
      <w:r w:rsidR="00252CD5" w:rsidRPr="006D56E9">
        <w:rPr>
          <w:rFonts w:ascii="Arial" w:eastAsia="Times New Roman" w:hAnsi="Arial" w:cs="Arial"/>
          <w:b/>
          <w:sz w:val="18"/>
          <w:szCs w:val="20"/>
          <w:lang w:eastAsia="en-GB"/>
        </w:rPr>
        <w:tab/>
        <w:t xml:space="preserve">  Fee-block I004 – Insurers - Life</w:t>
      </w:r>
    </w:p>
    <w:p w14:paraId="1A1C8FA1" w14:textId="51D284CB" w:rsidR="00252CD5" w:rsidRPr="006D56E9" w:rsidRDefault="00252CD5" w:rsidP="00E35A21">
      <w:pPr>
        <w:tabs>
          <w:tab w:val="right" w:pos="-142"/>
          <w:tab w:val="left" w:pos="284"/>
        </w:tabs>
        <w:spacing w:before="180" w:after="0" w:line="240" w:lineRule="auto"/>
        <w:ind w:left="850" w:right="731" w:hanging="567"/>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ab/>
      </w:r>
      <w:r w:rsidRPr="006D56E9">
        <w:rPr>
          <w:rFonts w:ascii="Arial" w:eastAsia="Times New Roman" w:hAnsi="Arial" w:cs="Arial"/>
          <w:b/>
          <w:sz w:val="18"/>
          <w:szCs w:val="20"/>
          <w:lang w:eastAsia="en-GB"/>
        </w:rPr>
        <w:tab/>
        <w:t xml:space="preserve">For life insurance business, how much relevant adjusted annual gross premium income does the firm estimate it will receive for the first year of authorisation? </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99"/>
        <w:gridCol w:w="7098"/>
      </w:tblGrid>
      <w:tr w:rsidR="00252CD5" w:rsidRPr="006D56E9" w14:paraId="63FA8503" w14:textId="77777777" w:rsidTr="00D727F0">
        <w:trPr>
          <w:trHeight w:val="397"/>
        </w:trPr>
        <w:tc>
          <w:tcPr>
            <w:tcW w:w="2399" w:type="dxa"/>
            <w:vAlign w:val="center"/>
          </w:tcPr>
          <w:p w14:paraId="54BECFBB" w14:textId="77777777" w:rsidR="00252CD5" w:rsidRPr="006D56E9" w:rsidRDefault="00252CD5" w:rsidP="00252CD5">
            <w:pPr>
              <w:keepNext/>
              <w:tabs>
                <w:tab w:val="right" w:pos="-142"/>
                <w:tab w:val="left" w:pos="1418"/>
                <w:tab w:val="left" w:pos="2552"/>
              </w:tabs>
              <w:spacing w:after="0" w:line="220" w:lineRule="exact"/>
              <w:ind w:left="850"/>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Amount</w:t>
            </w:r>
          </w:p>
        </w:tc>
        <w:tc>
          <w:tcPr>
            <w:tcW w:w="7098" w:type="dxa"/>
            <w:vAlign w:val="center"/>
          </w:tcPr>
          <w:p w14:paraId="37341446" w14:textId="1C82620E" w:rsidR="00252CD5" w:rsidRPr="006D56E9" w:rsidRDefault="00252CD5" w:rsidP="00E35A21">
            <w:pPr>
              <w:keepNext/>
              <w:tabs>
                <w:tab w:val="right" w:pos="-142"/>
                <w:tab w:val="left" w:pos="1418"/>
                <w:tab w:val="left" w:pos="2552"/>
              </w:tabs>
              <w:spacing w:after="40" w:line="220" w:lineRule="exact"/>
              <w:ind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t xml:space="preserve">£ </w:t>
            </w:r>
            <w:r w:rsidRPr="006D56E9">
              <w:rPr>
                <w:rFonts w:ascii="Arial" w:eastAsia="Times New Roman" w:hAnsi="Arial" w:cs="Arial"/>
                <w:noProof/>
                <w:color w:val="000080"/>
                <w:sz w:val="18"/>
                <w:szCs w:val="20"/>
                <w:lang w:eastAsia="en-GB"/>
              </w:rPr>
              <w:t> </w:t>
            </w:r>
            <w:r w:rsidR="0090581C" w:rsidRPr="006D56E9">
              <w:rPr>
                <w:rFonts w:ascii="Arial" w:eastAsia="Times New Roman" w:hAnsi="Arial" w:cs="Arial"/>
                <w:color w:val="000080"/>
                <w:sz w:val="18"/>
                <w:szCs w:val="20"/>
                <w:lang w:eastAsia="en-GB"/>
              </w:rPr>
              <w:fldChar w:fldCharType="begin">
                <w:ffData>
                  <w:name w:val="Text7"/>
                  <w:enabled/>
                  <w:calcOnExit w:val="0"/>
                  <w:textInput/>
                </w:ffData>
              </w:fldChar>
            </w:r>
            <w:r w:rsidR="0090581C" w:rsidRPr="006D56E9">
              <w:rPr>
                <w:rFonts w:ascii="Arial" w:eastAsia="Times New Roman" w:hAnsi="Arial" w:cs="Arial"/>
                <w:color w:val="000080"/>
                <w:sz w:val="18"/>
                <w:szCs w:val="20"/>
                <w:lang w:eastAsia="en-GB"/>
              </w:rPr>
              <w:instrText xml:space="preserve"> FORMTEXT </w:instrText>
            </w:r>
            <w:r w:rsidR="0090581C" w:rsidRPr="006D56E9">
              <w:rPr>
                <w:rFonts w:ascii="Arial" w:eastAsia="Times New Roman" w:hAnsi="Arial" w:cs="Arial"/>
                <w:color w:val="000080"/>
                <w:sz w:val="18"/>
                <w:szCs w:val="20"/>
                <w:lang w:eastAsia="en-GB"/>
              </w:rPr>
            </w:r>
            <w:r w:rsidR="0090581C" w:rsidRPr="006D56E9">
              <w:rPr>
                <w:rFonts w:ascii="Arial" w:eastAsia="Times New Roman" w:hAnsi="Arial" w:cs="Arial"/>
                <w:color w:val="000080"/>
                <w:sz w:val="18"/>
                <w:szCs w:val="20"/>
                <w:lang w:eastAsia="en-GB"/>
              </w:rPr>
              <w:fldChar w:fldCharType="separate"/>
            </w:r>
            <w:r w:rsidR="0090581C" w:rsidRPr="006D56E9">
              <w:rPr>
                <w:rFonts w:ascii="Arial" w:eastAsia="Times New Roman" w:hAnsi="Arial" w:cs="Arial"/>
                <w:noProof/>
                <w:color w:val="000080"/>
                <w:sz w:val="18"/>
                <w:szCs w:val="20"/>
                <w:lang w:eastAsia="en-GB"/>
              </w:rPr>
              <w:t> </w:t>
            </w:r>
            <w:r w:rsidR="0090581C" w:rsidRPr="006D56E9">
              <w:rPr>
                <w:rFonts w:ascii="Arial" w:eastAsia="Times New Roman" w:hAnsi="Arial" w:cs="Arial"/>
                <w:noProof/>
                <w:color w:val="000080"/>
                <w:sz w:val="18"/>
                <w:szCs w:val="20"/>
                <w:lang w:eastAsia="en-GB"/>
              </w:rPr>
              <w:t> </w:t>
            </w:r>
            <w:r w:rsidR="0090581C" w:rsidRPr="006D56E9">
              <w:rPr>
                <w:rFonts w:ascii="Arial" w:eastAsia="Times New Roman" w:hAnsi="Arial" w:cs="Arial"/>
                <w:noProof/>
                <w:color w:val="000080"/>
                <w:sz w:val="18"/>
                <w:szCs w:val="20"/>
                <w:lang w:eastAsia="en-GB"/>
              </w:rPr>
              <w:t> </w:t>
            </w:r>
            <w:r w:rsidR="0090581C" w:rsidRPr="006D56E9">
              <w:rPr>
                <w:rFonts w:ascii="Arial" w:eastAsia="Times New Roman" w:hAnsi="Arial" w:cs="Arial"/>
                <w:noProof/>
                <w:color w:val="000080"/>
                <w:sz w:val="18"/>
                <w:szCs w:val="20"/>
                <w:lang w:eastAsia="en-GB"/>
              </w:rPr>
              <w:t> </w:t>
            </w:r>
            <w:r w:rsidR="0090581C" w:rsidRPr="006D56E9">
              <w:rPr>
                <w:rFonts w:ascii="Arial" w:eastAsia="Times New Roman" w:hAnsi="Arial" w:cs="Arial"/>
                <w:noProof/>
                <w:color w:val="000080"/>
                <w:sz w:val="18"/>
                <w:szCs w:val="20"/>
                <w:lang w:eastAsia="en-GB"/>
              </w:rPr>
              <w:t> </w:t>
            </w:r>
            <w:r w:rsidR="0090581C" w:rsidRPr="006D56E9">
              <w:rPr>
                <w:rFonts w:ascii="Arial" w:eastAsia="Times New Roman" w:hAnsi="Arial" w:cs="Arial"/>
                <w:color w:val="000080"/>
                <w:sz w:val="18"/>
                <w:szCs w:val="20"/>
                <w:lang w:eastAsia="en-GB"/>
              </w:rPr>
              <w:fldChar w:fldCharType="end"/>
            </w:r>
          </w:p>
        </w:tc>
      </w:tr>
      <w:tr w:rsidR="00252CD5" w:rsidRPr="006D56E9" w14:paraId="75B61FB9" w14:textId="77777777" w:rsidTr="00D727F0">
        <w:trPr>
          <w:trHeight w:val="397"/>
        </w:trPr>
        <w:tc>
          <w:tcPr>
            <w:tcW w:w="2399" w:type="dxa"/>
            <w:vAlign w:val="center"/>
          </w:tcPr>
          <w:p w14:paraId="1CCDBE27" w14:textId="77777777" w:rsidR="00252CD5" w:rsidRPr="006D56E9" w:rsidRDefault="00252CD5" w:rsidP="00252CD5">
            <w:pPr>
              <w:keepNext/>
              <w:tabs>
                <w:tab w:val="right" w:pos="-142"/>
                <w:tab w:val="left" w:pos="1418"/>
                <w:tab w:val="left" w:pos="2552"/>
              </w:tabs>
              <w:spacing w:after="0" w:line="220" w:lineRule="exact"/>
              <w:ind w:left="850"/>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Confirm amount in words</w:t>
            </w:r>
          </w:p>
        </w:tc>
        <w:tc>
          <w:tcPr>
            <w:tcW w:w="7098" w:type="dxa"/>
            <w:vAlign w:val="center"/>
          </w:tcPr>
          <w:p w14:paraId="1C048D86" w14:textId="435D0D02" w:rsidR="00252CD5" w:rsidRPr="006D56E9" w:rsidRDefault="0090581C" w:rsidP="0090581C">
            <w:pPr>
              <w:keepNext/>
              <w:tabs>
                <w:tab w:val="right" w:pos="-142"/>
                <w:tab w:val="left" w:pos="1418"/>
                <w:tab w:val="left" w:pos="2552"/>
              </w:tabs>
              <w:spacing w:after="40" w:line="220" w:lineRule="exact"/>
              <w:ind w:right="57"/>
              <w:outlineLvl w:val="0"/>
              <w:rPr>
                <w:rFonts w:ascii="Arial" w:eastAsia="Times New Roman" w:hAnsi="Arial" w:cs="Arial"/>
                <w:color w:val="000080"/>
                <w:sz w:val="18"/>
                <w:szCs w:val="20"/>
                <w:lang w:eastAsia="en-GB"/>
              </w:rPr>
            </w:pPr>
            <w:r w:rsidRPr="006D56E9">
              <w:rPr>
                <w:rFonts w:ascii="Arial" w:eastAsia="Times New Roman" w:hAnsi="Arial" w:cs="Arial"/>
                <w:noProof/>
                <w:color w:val="000080"/>
                <w:sz w:val="18"/>
                <w:szCs w:val="20"/>
                <w:lang w:eastAsia="en-GB"/>
              </w:rPr>
              <w:t xml:space="preserve"> </w:t>
            </w: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p>
        </w:tc>
      </w:tr>
    </w:tbl>
    <w:p w14:paraId="0BFCEC37" w14:textId="49762BEA" w:rsidR="00E35A21" w:rsidRPr="006D56E9" w:rsidRDefault="00E35A21" w:rsidP="00E35A21">
      <w:pPr>
        <w:keepNext/>
        <w:tabs>
          <w:tab w:val="left" w:pos="284"/>
        </w:tabs>
        <w:spacing w:before="240" w:after="20" w:line="320" w:lineRule="exact"/>
        <w:outlineLvl w:val="1"/>
        <w:rPr>
          <w:rFonts w:ascii="Arial" w:eastAsia="Times New Roman" w:hAnsi="Arial" w:cs="Arial"/>
          <w:b/>
          <w:szCs w:val="20"/>
          <w:lang w:eastAsia="en-GB"/>
        </w:rPr>
      </w:pPr>
      <w:r w:rsidRPr="006D56E9">
        <w:rPr>
          <w:rFonts w:ascii="Arial" w:eastAsia="Times New Roman" w:hAnsi="Arial" w:cs="Arial"/>
          <w:b/>
          <w:color w:val="000080"/>
          <w:sz w:val="20"/>
          <w:szCs w:val="20"/>
          <w:lang w:eastAsia="en-GB"/>
        </w:rPr>
        <w:tab/>
      </w:r>
      <w:r w:rsidRPr="006D56E9">
        <w:rPr>
          <w:rFonts w:ascii="Arial" w:eastAsia="Times New Roman" w:hAnsi="Arial" w:cs="Arial"/>
          <w:b/>
          <w:color w:val="000080"/>
          <w:sz w:val="20"/>
          <w:szCs w:val="20"/>
          <w:lang w:eastAsia="en-GB"/>
        </w:rPr>
        <w:tab/>
        <w:t xml:space="preserve">  </w:t>
      </w:r>
      <w:r w:rsidR="00252CD5" w:rsidRPr="006D56E9">
        <w:rPr>
          <w:rFonts w:ascii="Arial" w:eastAsia="Times New Roman" w:hAnsi="Arial" w:cs="Arial"/>
          <w:b/>
          <w:szCs w:val="20"/>
          <w:lang w:eastAsia="en-GB"/>
        </w:rPr>
        <w:t>Financial Services Compensation Scheme (FSCS) levy</w:t>
      </w:r>
    </w:p>
    <w:p w14:paraId="557F826E" w14:textId="77777777" w:rsidR="00E35A21" w:rsidRPr="006D56E9" w:rsidRDefault="00E35A21" w:rsidP="00E35A21">
      <w:pPr>
        <w:keepNext/>
        <w:tabs>
          <w:tab w:val="left" w:pos="284"/>
        </w:tabs>
        <w:spacing w:after="20" w:line="220" w:lineRule="exact"/>
        <w:outlineLvl w:val="1"/>
        <w:rPr>
          <w:rFonts w:ascii="Arial" w:eastAsia="Times New Roman" w:hAnsi="Arial" w:cs="Arial"/>
          <w:b/>
          <w:szCs w:val="20"/>
          <w:lang w:eastAsia="en-GB"/>
        </w:rPr>
      </w:pPr>
    </w:p>
    <w:p w14:paraId="5A466AAF" w14:textId="5151B69E" w:rsidR="00252CD5" w:rsidRPr="006D56E9" w:rsidRDefault="00252CD5" w:rsidP="00E35A21">
      <w:pPr>
        <w:tabs>
          <w:tab w:val="right" w:pos="-142"/>
        </w:tabs>
        <w:spacing w:after="40" w:line="220" w:lineRule="exact"/>
        <w:ind w:left="850" w:right="731"/>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The FSCS levy only covers business that could give rise to a protected claim from an eligible claimant. As a result, the data reported under the FSCS levy can be lower than that reported under the Regulatory fees. If the applicant firm does not conduct any business that could give rise to a protected claim from an eligible claimant, it may apply for FSCS exemption (see Question 7.7).</w:t>
      </w:r>
    </w:p>
    <w:p w14:paraId="14A5DC1A" w14:textId="3A76AC89" w:rsidR="00E35A21" w:rsidRPr="006D56E9" w:rsidRDefault="00252CD5" w:rsidP="00E35A21">
      <w:pPr>
        <w:tabs>
          <w:tab w:val="right" w:pos="-142"/>
        </w:tabs>
        <w:spacing w:after="40" w:line="240" w:lineRule="exact"/>
        <w:ind w:left="850" w:right="731"/>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Newly authorised firms are not liable to contribute towards the FSCS specific and compensation costs in the first fee year. We will only use the information here for calculating the FSCS levy in the second fee year where a firm obtains authorisation in the last quarter of the fee year.</w:t>
      </w:r>
    </w:p>
    <w:p w14:paraId="3BA592E9" w14:textId="10B1DA50" w:rsidR="00252CD5" w:rsidRPr="006D56E9" w:rsidRDefault="00E35A21" w:rsidP="00E35A21">
      <w:pPr>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 xml:space="preserve">    </w:t>
      </w:r>
      <w:r w:rsidR="00630883" w:rsidRPr="006D56E9">
        <w:rPr>
          <w:rFonts w:ascii="Arial" w:eastAsia="Times New Roman" w:hAnsi="Arial" w:cs="Arial"/>
          <w:b/>
          <w:sz w:val="18"/>
          <w:szCs w:val="20"/>
          <w:lang w:eastAsia="en-GB"/>
        </w:rPr>
        <w:t xml:space="preserve">   </w:t>
      </w:r>
      <w:r w:rsidRPr="006D56E9">
        <w:rPr>
          <w:rFonts w:ascii="Arial" w:eastAsia="Times New Roman" w:hAnsi="Arial" w:cs="Arial"/>
          <w:b/>
          <w:sz w:val="18"/>
          <w:szCs w:val="20"/>
          <w:lang w:eastAsia="en-GB"/>
        </w:rPr>
        <w:t xml:space="preserve"> </w:t>
      </w:r>
      <w:r w:rsidR="00252CD5" w:rsidRPr="006D56E9">
        <w:rPr>
          <w:rFonts w:ascii="Arial" w:eastAsia="Times New Roman" w:hAnsi="Arial" w:cs="Arial"/>
          <w:b/>
          <w:sz w:val="18"/>
          <w:szCs w:val="20"/>
          <w:lang w:eastAsia="en-GB"/>
        </w:rPr>
        <w:t xml:space="preserve">7.5 </w:t>
      </w:r>
      <w:r w:rsidR="00252CD5" w:rsidRPr="006D56E9">
        <w:rPr>
          <w:rFonts w:ascii="Arial" w:eastAsia="Times New Roman" w:hAnsi="Arial" w:cs="Arial"/>
          <w:b/>
          <w:sz w:val="18"/>
          <w:szCs w:val="20"/>
          <w:lang w:eastAsia="en-GB"/>
        </w:rPr>
        <w:tab/>
      </w:r>
      <w:r w:rsidRPr="006D56E9">
        <w:rPr>
          <w:rFonts w:ascii="Arial" w:eastAsia="Times New Roman" w:hAnsi="Arial" w:cs="Arial"/>
          <w:b/>
          <w:sz w:val="18"/>
          <w:szCs w:val="20"/>
          <w:lang w:eastAsia="en-GB"/>
        </w:rPr>
        <w:t xml:space="preserve">  </w:t>
      </w:r>
      <w:r w:rsidR="00252CD5" w:rsidRPr="006D56E9">
        <w:rPr>
          <w:rFonts w:ascii="Arial" w:eastAsia="Times New Roman" w:hAnsi="Arial" w:cs="Arial"/>
          <w:b/>
          <w:sz w:val="18"/>
          <w:szCs w:val="20"/>
          <w:lang w:eastAsia="en-GB"/>
        </w:rPr>
        <w:t>Fee-block SB01 – Insurers - General</w:t>
      </w:r>
    </w:p>
    <w:p w14:paraId="5A01BC20" w14:textId="77777777" w:rsidR="00252CD5" w:rsidRPr="006D56E9" w:rsidRDefault="00252CD5" w:rsidP="00252CD5">
      <w:pPr>
        <w:tabs>
          <w:tab w:val="right" w:pos="-142"/>
          <w:tab w:val="left" w:pos="284"/>
        </w:tabs>
        <w:spacing w:before="180" w:after="40" w:line="220" w:lineRule="exact"/>
        <w:ind w:left="850" w:right="731"/>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For general insurance business, how much relevant net premium income does the firm estimate it will receive for the first year of authorisation?</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99"/>
        <w:gridCol w:w="7098"/>
      </w:tblGrid>
      <w:tr w:rsidR="00252CD5" w:rsidRPr="006D56E9" w14:paraId="59B26258" w14:textId="77777777" w:rsidTr="00D727F0">
        <w:trPr>
          <w:trHeight w:val="397"/>
        </w:trPr>
        <w:tc>
          <w:tcPr>
            <w:tcW w:w="2399" w:type="dxa"/>
            <w:vAlign w:val="center"/>
          </w:tcPr>
          <w:p w14:paraId="0F9AFC68" w14:textId="77777777" w:rsidR="00252CD5" w:rsidRPr="006D56E9" w:rsidRDefault="00252CD5" w:rsidP="00E35A21">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Amount</w:t>
            </w:r>
          </w:p>
        </w:tc>
        <w:tc>
          <w:tcPr>
            <w:tcW w:w="7098" w:type="dxa"/>
            <w:vAlign w:val="center"/>
          </w:tcPr>
          <w:p w14:paraId="47D1E105" w14:textId="70942054" w:rsidR="00252CD5" w:rsidRPr="006D56E9" w:rsidRDefault="0090581C" w:rsidP="0090581C">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6D56E9">
              <w:rPr>
                <w:rFonts w:ascii="Arial" w:eastAsia="Times New Roman" w:hAnsi="Arial" w:cs="Arial"/>
                <w:noProof/>
                <w:color w:val="000080"/>
                <w:sz w:val="18"/>
                <w:szCs w:val="20"/>
                <w:lang w:eastAsia="en-GB"/>
              </w:rPr>
              <w:t xml:space="preserve"> </w:t>
            </w: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p>
        </w:tc>
      </w:tr>
      <w:tr w:rsidR="00252CD5" w:rsidRPr="006D56E9" w14:paraId="39550C84" w14:textId="77777777" w:rsidTr="00D727F0">
        <w:trPr>
          <w:trHeight w:val="397"/>
        </w:trPr>
        <w:tc>
          <w:tcPr>
            <w:tcW w:w="2399" w:type="dxa"/>
            <w:vAlign w:val="center"/>
          </w:tcPr>
          <w:p w14:paraId="2B73A888" w14:textId="77777777" w:rsidR="00252CD5" w:rsidRPr="006D56E9" w:rsidRDefault="00252CD5" w:rsidP="00E35A21">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Confirm amount in words</w:t>
            </w:r>
          </w:p>
        </w:tc>
        <w:tc>
          <w:tcPr>
            <w:tcW w:w="7098" w:type="dxa"/>
            <w:vAlign w:val="center"/>
          </w:tcPr>
          <w:p w14:paraId="0F1525BA" w14:textId="188A3D99" w:rsidR="00252CD5" w:rsidRPr="006D56E9" w:rsidRDefault="0090581C" w:rsidP="0090581C">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t xml:space="preserve"> </w:t>
            </w: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p>
        </w:tc>
      </w:tr>
    </w:tbl>
    <w:p w14:paraId="416F0B61" w14:textId="77777777" w:rsidR="00E35A21" w:rsidRPr="006D56E9" w:rsidRDefault="00E35A21" w:rsidP="00252CD5">
      <w:pPr>
        <w:tabs>
          <w:tab w:val="right" w:pos="-142"/>
          <w:tab w:val="left" w:pos="284"/>
        </w:tabs>
        <w:spacing w:before="180" w:after="40" w:line="220" w:lineRule="exact"/>
        <w:ind w:left="850" w:right="731"/>
        <w:outlineLvl w:val="0"/>
        <w:rPr>
          <w:rFonts w:ascii="Arial" w:eastAsia="Times New Roman" w:hAnsi="Arial" w:cs="Arial"/>
          <w:b/>
          <w:sz w:val="18"/>
          <w:szCs w:val="20"/>
          <w:lang w:eastAsia="en-GB"/>
        </w:rPr>
      </w:pPr>
    </w:p>
    <w:p w14:paraId="0ECDE36C" w14:textId="46D7B652" w:rsidR="00252CD5" w:rsidRPr="006D56E9" w:rsidRDefault="00252CD5" w:rsidP="00252CD5">
      <w:pPr>
        <w:tabs>
          <w:tab w:val="right" w:pos="-142"/>
          <w:tab w:val="left" w:pos="284"/>
        </w:tabs>
        <w:spacing w:before="180" w:after="40" w:line="220" w:lineRule="exact"/>
        <w:ind w:left="850" w:right="731"/>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lastRenderedPageBreak/>
        <w:t>For general insurance business, how much how much eligible liabilities does the firm estimate it will have, as at the end of the first year of authorisation?</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99"/>
        <w:gridCol w:w="7098"/>
      </w:tblGrid>
      <w:tr w:rsidR="00252CD5" w:rsidRPr="006D56E9" w14:paraId="37DC8131" w14:textId="77777777" w:rsidTr="00D727F0">
        <w:trPr>
          <w:trHeight w:val="397"/>
        </w:trPr>
        <w:tc>
          <w:tcPr>
            <w:tcW w:w="2399" w:type="dxa"/>
            <w:vAlign w:val="center"/>
          </w:tcPr>
          <w:p w14:paraId="0B9A53F2" w14:textId="77777777" w:rsidR="00252CD5" w:rsidRPr="006D56E9" w:rsidRDefault="00252CD5" w:rsidP="00E35A21">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Amount</w:t>
            </w:r>
          </w:p>
        </w:tc>
        <w:tc>
          <w:tcPr>
            <w:tcW w:w="7098" w:type="dxa"/>
            <w:vAlign w:val="center"/>
          </w:tcPr>
          <w:p w14:paraId="3A9316BF" w14:textId="38751649" w:rsidR="00252CD5" w:rsidRPr="006D56E9" w:rsidRDefault="0090581C" w:rsidP="0090581C">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6D56E9">
              <w:rPr>
                <w:rFonts w:ascii="Arial" w:eastAsia="Times New Roman" w:hAnsi="Arial" w:cs="Arial"/>
                <w:noProof/>
                <w:color w:val="000080"/>
                <w:sz w:val="18"/>
                <w:szCs w:val="20"/>
                <w:lang w:eastAsia="en-GB"/>
              </w:rPr>
              <w:t xml:space="preserve"> </w:t>
            </w: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p>
        </w:tc>
      </w:tr>
      <w:tr w:rsidR="00252CD5" w:rsidRPr="006D56E9" w14:paraId="5E148AB3" w14:textId="77777777" w:rsidTr="00D727F0">
        <w:trPr>
          <w:trHeight w:val="397"/>
        </w:trPr>
        <w:tc>
          <w:tcPr>
            <w:tcW w:w="2399" w:type="dxa"/>
            <w:vAlign w:val="center"/>
          </w:tcPr>
          <w:p w14:paraId="21550C8B" w14:textId="77777777" w:rsidR="00252CD5" w:rsidRPr="006D56E9" w:rsidRDefault="00252CD5" w:rsidP="00E35A21">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Confirm amount in words</w:t>
            </w:r>
          </w:p>
        </w:tc>
        <w:tc>
          <w:tcPr>
            <w:tcW w:w="7098" w:type="dxa"/>
            <w:vAlign w:val="center"/>
          </w:tcPr>
          <w:p w14:paraId="56CEFEDF" w14:textId="7C89BFF2" w:rsidR="00252CD5" w:rsidRPr="006D56E9" w:rsidRDefault="0090581C" w:rsidP="0090581C">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6D56E9">
              <w:rPr>
                <w:rFonts w:ascii="Arial" w:eastAsia="Times New Roman" w:hAnsi="Arial" w:cs="Arial"/>
                <w:noProof/>
                <w:color w:val="000080"/>
                <w:sz w:val="18"/>
                <w:szCs w:val="20"/>
                <w:lang w:eastAsia="en-GB"/>
              </w:rPr>
              <w:t xml:space="preserve"> </w:t>
            </w: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p>
        </w:tc>
      </w:tr>
    </w:tbl>
    <w:p w14:paraId="5C91B041" w14:textId="63CB3C95" w:rsidR="00252CD5" w:rsidRPr="006D56E9" w:rsidRDefault="00E35A21" w:rsidP="00E35A21">
      <w:pPr>
        <w:tabs>
          <w:tab w:val="right" w:pos="-142"/>
          <w:tab w:val="left" w:pos="0"/>
        </w:tabs>
        <w:spacing w:before="180" w:after="40" w:line="220" w:lineRule="exact"/>
        <w:ind w:right="731"/>
        <w:outlineLvl w:val="0"/>
        <w:rPr>
          <w:rFonts w:ascii="Arial" w:eastAsia="Times New Roman" w:hAnsi="Arial" w:cs="Arial"/>
          <w:b/>
          <w:sz w:val="18"/>
          <w:szCs w:val="20"/>
          <w:lang w:eastAsia="en-GB"/>
        </w:rPr>
      </w:pPr>
      <w:r w:rsidRPr="006D56E9">
        <w:rPr>
          <w:rFonts w:ascii="Arial" w:eastAsia="Times New Roman" w:hAnsi="Arial" w:cs="Arial"/>
          <w:b/>
          <w:color w:val="000080"/>
          <w:sz w:val="18"/>
          <w:szCs w:val="20"/>
          <w:lang w:eastAsia="en-GB"/>
        </w:rPr>
        <w:t xml:space="preserve">    </w:t>
      </w:r>
      <w:r w:rsidR="00630883" w:rsidRPr="006D56E9">
        <w:rPr>
          <w:rFonts w:ascii="Arial" w:eastAsia="Times New Roman" w:hAnsi="Arial" w:cs="Arial"/>
          <w:b/>
          <w:color w:val="000080"/>
          <w:sz w:val="18"/>
          <w:szCs w:val="20"/>
          <w:lang w:eastAsia="en-GB"/>
        </w:rPr>
        <w:t xml:space="preserve">  </w:t>
      </w:r>
      <w:r w:rsidRPr="006D56E9">
        <w:rPr>
          <w:rFonts w:ascii="Arial" w:eastAsia="Times New Roman" w:hAnsi="Arial" w:cs="Arial"/>
          <w:b/>
          <w:color w:val="000080"/>
          <w:sz w:val="18"/>
          <w:szCs w:val="20"/>
          <w:lang w:eastAsia="en-GB"/>
        </w:rPr>
        <w:t xml:space="preserve"> </w:t>
      </w:r>
      <w:r w:rsidR="00630883" w:rsidRPr="006D56E9">
        <w:rPr>
          <w:rFonts w:ascii="Arial" w:eastAsia="Times New Roman" w:hAnsi="Arial" w:cs="Arial"/>
          <w:b/>
          <w:color w:val="000080"/>
          <w:sz w:val="18"/>
          <w:szCs w:val="20"/>
          <w:lang w:eastAsia="en-GB"/>
        </w:rPr>
        <w:t xml:space="preserve"> </w:t>
      </w:r>
      <w:r w:rsidR="00252CD5" w:rsidRPr="006D56E9">
        <w:rPr>
          <w:rFonts w:ascii="Arial" w:eastAsia="Times New Roman" w:hAnsi="Arial" w:cs="Arial"/>
          <w:b/>
          <w:sz w:val="18"/>
          <w:szCs w:val="20"/>
          <w:lang w:eastAsia="en-GB"/>
        </w:rPr>
        <w:t>7.6</w:t>
      </w:r>
      <w:r w:rsidR="00252CD5" w:rsidRPr="006D56E9">
        <w:rPr>
          <w:rFonts w:ascii="Arial" w:eastAsia="Times New Roman" w:hAnsi="Arial" w:cs="Arial"/>
          <w:b/>
          <w:sz w:val="18"/>
          <w:szCs w:val="20"/>
          <w:lang w:eastAsia="en-GB"/>
        </w:rPr>
        <w:tab/>
      </w:r>
      <w:r w:rsidRPr="006D56E9">
        <w:rPr>
          <w:rFonts w:ascii="Arial" w:eastAsia="Times New Roman" w:hAnsi="Arial" w:cs="Arial"/>
          <w:b/>
          <w:sz w:val="18"/>
          <w:szCs w:val="20"/>
          <w:lang w:eastAsia="en-GB"/>
        </w:rPr>
        <w:t xml:space="preserve">  </w:t>
      </w:r>
      <w:r w:rsidR="00252CD5" w:rsidRPr="006D56E9">
        <w:rPr>
          <w:rFonts w:ascii="Arial" w:eastAsia="Times New Roman" w:hAnsi="Arial" w:cs="Arial"/>
          <w:b/>
          <w:sz w:val="18"/>
          <w:szCs w:val="20"/>
          <w:lang w:eastAsia="en-GB"/>
        </w:rPr>
        <w:t>Fee-block SC01 – Insurers - Life</w:t>
      </w:r>
    </w:p>
    <w:p w14:paraId="5C23A173" w14:textId="77777777" w:rsidR="00252CD5" w:rsidRPr="006D56E9" w:rsidRDefault="00252CD5" w:rsidP="00252CD5">
      <w:pPr>
        <w:tabs>
          <w:tab w:val="right" w:pos="-142"/>
          <w:tab w:val="left" w:pos="284"/>
        </w:tabs>
        <w:spacing w:before="180" w:after="40" w:line="220" w:lineRule="exact"/>
        <w:ind w:left="850" w:right="731"/>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For life insurance business, how much relevant net premium income does the firm estimate it will receive for the first year of authorisation?</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99"/>
        <w:gridCol w:w="7098"/>
      </w:tblGrid>
      <w:tr w:rsidR="00252CD5" w:rsidRPr="006D56E9" w14:paraId="71BE3739" w14:textId="77777777" w:rsidTr="00D727F0">
        <w:trPr>
          <w:trHeight w:val="397"/>
        </w:trPr>
        <w:tc>
          <w:tcPr>
            <w:tcW w:w="2399" w:type="dxa"/>
            <w:vAlign w:val="center"/>
          </w:tcPr>
          <w:p w14:paraId="5DF5B1EF" w14:textId="77777777" w:rsidR="00252CD5" w:rsidRPr="006D56E9" w:rsidRDefault="00252CD5" w:rsidP="00E35A21">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Amount</w:t>
            </w:r>
          </w:p>
        </w:tc>
        <w:tc>
          <w:tcPr>
            <w:tcW w:w="7098" w:type="dxa"/>
            <w:vAlign w:val="center"/>
          </w:tcPr>
          <w:p w14:paraId="35B81303" w14:textId="5819F21B" w:rsidR="00252CD5" w:rsidRPr="006D56E9" w:rsidRDefault="0090581C" w:rsidP="0090581C">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6D56E9">
              <w:rPr>
                <w:rFonts w:ascii="Arial" w:eastAsia="Times New Roman" w:hAnsi="Arial" w:cs="Arial"/>
                <w:noProof/>
                <w:color w:val="000080"/>
                <w:sz w:val="18"/>
                <w:szCs w:val="20"/>
                <w:lang w:eastAsia="en-GB"/>
              </w:rPr>
              <w:t xml:space="preserve"> </w:t>
            </w: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p>
        </w:tc>
      </w:tr>
      <w:tr w:rsidR="00252CD5" w:rsidRPr="006D56E9" w14:paraId="2DC3B7EA" w14:textId="77777777" w:rsidTr="00D727F0">
        <w:trPr>
          <w:trHeight w:val="397"/>
        </w:trPr>
        <w:tc>
          <w:tcPr>
            <w:tcW w:w="2399" w:type="dxa"/>
            <w:vAlign w:val="center"/>
          </w:tcPr>
          <w:p w14:paraId="29597D72" w14:textId="77777777" w:rsidR="00252CD5" w:rsidRPr="006D56E9" w:rsidRDefault="00252CD5" w:rsidP="00E35A21">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Confirm amount in words</w:t>
            </w:r>
          </w:p>
        </w:tc>
        <w:tc>
          <w:tcPr>
            <w:tcW w:w="7098" w:type="dxa"/>
            <w:vAlign w:val="center"/>
          </w:tcPr>
          <w:p w14:paraId="692E3C14" w14:textId="26A80CE0" w:rsidR="00252CD5" w:rsidRPr="006D56E9" w:rsidRDefault="0090581C" w:rsidP="0090581C">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6D56E9">
              <w:rPr>
                <w:rFonts w:ascii="Arial" w:eastAsia="Times New Roman" w:hAnsi="Arial" w:cs="Arial"/>
                <w:noProof/>
                <w:color w:val="000080"/>
                <w:sz w:val="18"/>
                <w:szCs w:val="20"/>
                <w:lang w:eastAsia="en-GB"/>
              </w:rPr>
              <w:t xml:space="preserve"> </w:t>
            </w: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p>
        </w:tc>
      </w:tr>
    </w:tbl>
    <w:p w14:paraId="48734E05" w14:textId="5C7A4958" w:rsidR="00252CD5" w:rsidRPr="006D56E9" w:rsidRDefault="00252CD5" w:rsidP="00252CD5">
      <w:pPr>
        <w:tabs>
          <w:tab w:val="right" w:pos="-142"/>
          <w:tab w:val="left" w:pos="284"/>
        </w:tabs>
        <w:spacing w:before="180" w:after="40" w:line="220" w:lineRule="exact"/>
        <w:ind w:left="850" w:right="731"/>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For life insurance business, how much eligible liabilities does the firm estimate it will have, as at the end of the first year of authorisation?</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99"/>
        <w:gridCol w:w="7098"/>
      </w:tblGrid>
      <w:tr w:rsidR="00252CD5" w:rsidRPr="006D56E9" w14:paraId="6D0F205B" w14:textId="77777777" w:rsidTr="00D727F0">
        <w:trPr>
          <w:trHeight w:val="397"/>
        </w:trPr>
        <w:tc>
          <w:tcPr>
            <w:tcW w:w="2399" w:type="dxa"/>
            <w:vAlign w:val="center"/>
          </w:tcPr>
          <w:p w14:paraId="0A84F0A2" w14:textId="77777777" w:rsidR="00252CD5" w:rsidRPr="006D56E9" w:rsidRDefault="00252CD5" w:rsidP="00E35A21">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Amount</w:t>
            </w:r>
          </w:p>
        </w:tc>
        <w:tc>
          <w:tcPr>
            <w:tcW w:w="7098" w:type="dxa"/>
            <w:vAlign w:val="center"/>
          </w:tcPr>
          <w:p w14:paraId="29103006" w14:textId="6DB68F51" w:rsidR="00252CD5" w:rsidRPr="006D56E9" w:rsidRDefault="0090581C" w:rsidP="0090581C">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6D56E9">
              <w:rPr>
                <w:rFonts w:ascii="Arial" w:eastAsia="Times New Roman" w:hAnsi="Arial" w:cs="Arial"/>
                <w:noProof/>
                <w:color w:val="000080"/>
                <w:sz w:val="18"/>
                <w:szCs w:val="20"/>
                <w:lang w:eastAsia="en-GB"/>
              </w:rPr>
              <w:t xml:space="preserve"> </w:t>
            </w: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p>
        </w:tc>
      </w:tr>
      <w:tr w:rsidR="00252CD5" w:rsidRPr="006D56E9" w14:paraId="73D17943" w14:textId="77777777" w:rsidTr="00D727F0">
        <w:trPr>
          <w:trHeight w:val="397"/>
        </w:trPr>
        <w:tc>
          <w:tcPr>
            <w:tcW w:w="2399" w:type="dxa"/>
            <w:vAlign w:val="center"/>
          </w:tcPr>
          <w:p w14:paraId="78593C84" w14:textId="77777777" w:rsidR="00252CD5" w:rsidRPr="006D56E9" w:rsidRDefault="00252CD5" w:rsidP="00E35A21">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Confirm amount in words</w:t>
            </w:r>
          </w:p>
        </w:tc>
        <w:tc>
          <w:tcPr>
            <w:tcW w:w="7098" w:type="dxa"/>
            <w:vAlign w:val="center"/>
          </w:tcPr>
          <w:p w14:paraId="12737EBB" w14:textId="3AFE1D2F" w:rsidR="00252CD5" w:rsidRPr="006D56E9" w:rsidRDefault="0090581C" w:rsidP="0090581C">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6D56E9">
              <w:rPr>
                <w:rFonts w:ascii="Arial" w:eastAsia="Times New Roman" w:hAnsi="Arial" w:cs="Arial"/>
                <w:noProof/>
                <w:color w:val="000080"/>
                <w:sz w:val="18"/>
                <w:szCs w:val="20"/>
                <w:lang w:eastAsia="en-GB"/>
              </w:rPr>
              <w:t xml:space="preserve"> </w:t>
            </w: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r w:rsidR="00252CD5" w:rsidRPr="006D56E9">
              <w:rPr>
                <w:rFonts w:ascii="Arial" w:eastAsia="Times New Roman" w:hAnsi="Arial" w:cs="Arial"/>
                <w:noProof/>
                <w:color w:val="000080"/>
                <w:sz w:val="18"/>
                <w:szCs w:val="20"/>
                <w:lang w:eastAsia="en-GB"/>
              </w:rPr>
              <w:t> </w:t>
            </w:r>
          </w:p>
        </w:tc>
      </w:tr>
    </w:tbl>
    <w:p w14:paraId="3A2B3048" w14:textId="59BD5697" w:rsidR="00252CD5" w:rsidRPr="006D56E9" w:rsidRDefault="00252CD5" w:rsidP="00E35A21">
      <w:pPr>
        <w:tabs>
          <w:tab w:val="right" w:pos="-142"/>
          <w:tab w:val="left" w:pos="284"/>
        </w:tabs>
        <w:spacing w:after="40" w:line="240" w:lineRule="auto"/>
        <w:ind w:right="731"/>
        <w:outlineLvl w:val="0"/>
        <w:rPr>
          <w:rFonts w:ascii="Arial" w:eastAsia="Times New Roman" w:hAnsi="Arial" w:cs="Arial"/>
          <w:b/>
          <w:color w:val="000080"/>
          <w:sz w:val="18"/>
          <w:szCs w:val="20"/>
          <w:lang w:eastAsia="en-GB"/>
        </w:rPr>
      </w:pPr>
    </w:p>
    <w:p w14:paraId="25E81007" w14:textId="2838A9F5" w:rsidR="00252CD5" w:rsidRPr="006D56E9" w:rsidRDefault="00E35A21" w:rsidP="00E35A21">
      <w:pPr>
        <w:tabs>
          <w:tab w:val="right" w:pos="-142"/>
          <w:tab w:val="left" w:pos="284"/>
        </w:tabs>
        <w:spacing w:after="40" w:line="240" w:lineRule="auto"/>
        <w:ind w:right="731"/>
        <w:outlineLvl w:val="0"/>
        <w:rPr>
          <w:rFonts w:ascii="Arial" w:eastAsia="Times New Roman" w:hAnsi="Arial" w:cs="Arial"/>
          <w:b/>
          <w:lang w:eastAsia="en-GB"/>
        </w:rPr>
      </w:pPr>
      <w:r w:rsidRPr="006D56E9">
        <w:rPr>
          <w:rFonts w:ascii="Arial" w:eastAsia="Times New Roman" w:hAnsi="Arial" w:cs="Arial"/>
          <w:b/>
          <w:lang w:eastAsia="en-GB"/>
        </w:rPr>
        <w:tab/>
      </w:r>
      <w:r w:rsidRPr="006D56E9">
        <w:rPr>
          <w:rFonts w:ascii="Arial" w:eastAsia="Times New Roman" w:hAnsi="Arial" w:cs="Arial"/>
          <w:b/>
          <w:lang w:eastAsia="en-GB"/>
        </w:rPr>
        <w:tab/>
        <w:t xml:space="preserve">  </w:t>
      </w:r>
      <w:r w:rsidR="00252CD5" w:rsidRPr="006D56E9">
        <w:rPr>
          <w:rFonts w:ascii="Arial" w:eastAsia="Times New Roman" w:hAnsi="Arial" w:cs="Arial"/>
          <w:b/>
          <w:lang w:eastAsia="en-GB"/>
        </w:rPr>
        <w:t>Declaration of FSCS and FOS exemption</w:t>
      </w:r>
    </w:p>
    <w:p w14:paraId="52BB9629" w14:textId="77777777" w:rsidR="00252CD5" w:rsidRPr="006D56E9" w:rsidRDefault="00252CD5" w:rsidP="00E35A21">
      <w:pPr>
        <w:tabs>
          <w:tab w:val="right" w:pos="-142"/>
        </w:tabs>
        <w:spacing w:after="0" w:line="240" w:lineRule="exact"/>
        <w:ind w:left="850" w:right="731"/>
        <w:outlineLvl w:val="0"/>
        <w:rPr>
          <w:rFonts w:ascii="Arial" w:eastAsia="Times New Roman" w:hAnsi="Arial" w:cs="Arial"/>
          <w:b/>
          <w:sz w:val="18"/>
          <w:szCs w:val="20"/>
          <w:lang w:eastAsia="en-GB"/>
        </w:rPr>
      </w:pPr>
    </w:p>
    <w:p w14:paraId="017C96E3" w14:textId="77777777" w:rsidR="00252CD5" w:rsidRPr="006D56E9" w:rsidRDefault="00252CD5" w:rsidP="00E35A21">
      <w:pPr>
        <w:tabs>
          <w:tab w:val="right" w:pos="-142"/>
        </w:tabs>
        <w:spacing w:after="0" w:line="240" w:lineRule="exact"/>
        <w:ind w:left="850" w:right="731"/>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Please note that if the applicant firm will carry on business with private customers then this exemption is unlikely to be available. This is because private customers are likely to qualify as eligible claimants and/or complainants.</w:t>
      </w:r>
    </w:p>
    <w:p w14:paraId="23B53CD6" w14:textId="5D14E579" w:rsidR="00252CD5" w:rsidRPr="006D56E9" w:rsidRDefault="00630883" w:rsidP="00252CD5">
      <w:pPr>
        <w:tabs>
          <w:tab w:val="right" w:pos="-142"/>
          <w:tab w:val="left" w:pos="120"/>
        </w:tabs>
        <w:spacing w:before="180" w:after="40" w:line="220" w:lineRule="exact"/>
        <w:ind w:left="850" w:right="731" w:hanging="480"/>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 xml:space="preserve"> </w:t>
      </w:r>
      <w:r w:rsidR="00252CD5" w:rsidRPr="006D56E9">
        <w:rPr>
          <w:rFonts w:ascii="Arial" w:eastAsia="Times New Roman" w:hAnsi="Arial" w:cs="Arial"/>
          <w:b/>
          <w:sz w:val="18"/>
          <w:szCs w:val="20"/>
          <w:lang w:eastAsia="en-GB"/>
        </w:rPr>
        <w:t>7.7</w:t>
      </w:r>
      <w:r w:rsidR="00252CD5" w:rsidRPr="006D56E9">
        <w:rPr>
          <w:rFonts w:ascii="Arial" w:eastAsia="Times New Roman" w:hAnsi="Arial" w:cs="Arial"/>
          <w:sz w:val="18"/>
          <w:szCs w:val="20"/>
          <w:lang w:eastAsia="en-GB"/>
        </w:rPr>
        <w:tab/>
      </w:r>
      <w:r w:rsidR="00252CD5" w:rsidRPr="006D56E9">
        <w:rPr>
          <w:rFonts w:ascii="Arial" w:eastAsia="Times New Roman" w:hAnsi="Arial" w:cs="Arial"/>
          <w:b/>
          <w:sz w:val="18"/>
          <w:szCs w:val="20"/>
          <w:lang w:eastAsia="en-GB"/>
        </w:rPr>
        <w:t>FSCS Exemption – if the firm will not carry on business that could give rise to a protected claim by an eligible claimant and does not foresee doing so in the immediate future, please tick the box below.</w:t>
      </w:r>
    </w:p>
    <w:p w14:paraId="7AEBA453" w14:textId="09024DA6" w:rsidR="00252CD5" w:rsidRPr="006D56E9" w:rsidRDefault="00252CD5" w:rsidP="00252CD5">
      <w:pPr>
        <w:tabs>
          <w:tab w:val="right" w:pos="-142"/>
          <w:tab w:val="left" w:pos="284"/>
          <w:tab w:val="left" w:pos="851"/>
        </w:tabs>
        <w:spacing w:before="120" w:after="20" w:line="220" w:lineRule="exact"/>
        <w:ind w:left="850" w:right="731"/>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fldChar w:fldCharType="begin"/>
      </w:r>
      <w:r w:rsidRPr="006D56E9">
        <w:rPr>
          <w:rFonts w:ascii="Arial" w:eastAsia="Times New Roman" w:hAnsi="Arial" w:cs="Arial"/>
          <w:sz w:val="18"/>
          <w:szCs w:val="20"/>
          <w:lang w:eastAsia="en-GB"/>
        </w:rPr>
        <w:instrText xml:space="preserve"> FORMCHECKBOX </w:instrText>
      </w:r>
      <w:r w:rsidR="008001FA">
        <w:rPr>
          <w:rFonts w:ascii="Arial" w:eastAsia="Times New Roman" w:hAnsi="Arial" w:cs="Arial"/>
          <w:sz w:val="18"/>
          <w:szCs w:val="20"/>
          <w:lang w:eastAsia="en-GB"/>
        </w:rPr>
        <w:fldChar w:fldCharType="separate"/>
      </w:r>
      <w:r w:rsidRPr="006D56E9">
        <w:rPr>
          <w:rFonts w:ascii="Arial" w:eastAsia="Times New Roman" w:hAnsi="Arial" w:cs="Arial"/>
          <w:sz w:val="18"/>
          <w:szCs w:val="20"/>
          <w:lang w:eastAsia="en-GB"/>
        </w:rPr>
        <w:fldChar w:fldCharType="end"/>
      </w:r>
      <w:r w:rsidR="00E35A21" w:rsidRPr="006D56E9">
        <w:rPr>
          <w:rFonts w:ascii="Arial" w:eastAsia="Times New Roman" w:hAnsi="Arial" w:cs="Arial"/>
          <w:sz w:val="18"/>
          <w:szCs w:val="20"/>
          <w:lang w:eastAsia="en-GB"/>
        </w:rPr>
        <w:t xml:space="preserve">  </w:t>
      </w:r>
      <w:sdt>
        <w:sdtPr>
          <w:rPr>
            <w:rFonts w:ascii="Arial" w:eastAsia="Times New Roman" w:hAnsi="Arial" w:cs="Arial"/>
            <w:sz w:val="18"/>
            <w:szCs w:val="20"/>
            <w:lang w:eastAsia="en-GB"/>
          </w:rPr>
          <w:id w:val="-352269653"/>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E35A21" w:rsidRPr="006D56E9">
        <w:rPr>
          <w:rFonts w:ascii="Arial" w:eastAsia="Times New Roman" w:hAnsi="Arial" w:cs="Arial"/>
          <w:sz w:val="18"/>
          <w:szCs w:val="20"/>
          <w:lang w:eastAsia="en-GB"/>
        </w:rPr>
        <w:t xml:space="preserve"> </w:t>
      </w:r>
      <w:r w:rsidRPr="006D56E9">
        <w:rPr>
          <w:rFonts w:ascii="Arial" w:eastAsia="Times New Roman" w:hAnsi="Arial" w:cs="Arial"/>
          <w:sz w:val="18"/>
          <w:szCs w:val="20"/>
          <w:lang w:eastAsia="en-GB"/>
        </w:rPr>
        <w:t>Applicant firm is FSCS exempt</w:t>
      </w:r>
    </w:p>
    <w:p w14:paraId="3D0BED8A" w14:textId="12744E80" w:rsidR="00252CD5" w:rsidRPr="006D56E9" w:rsidRDefault="00630883" w:rsidP="00252CD5">
      <w:pPr>
        <w:tabs>
          <w:tab w:val="right" w:pos="-142"/>
          <w:tab w:val="left" w:pos="284"/>
        </w:tabs>
        <w:spacing w:before="180" w:after="40" w:line="220" w:lineRule="exact"/>
        <w:ind w:left="850" w:right="731" w:hanging="480"/>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 xml:space="preserve"> </w:t>
      </w:r>
      <w:r w:rsidR="00252CD5" w:rsidRPr="006D56E9">
        <w:rPr>
          <w:rFonts w:ascii="Arial" w:eastAsia="Times New Roman" w:hAnsi="Arial" w:cs="Arial"/>
          <w:b/>
          <w:sz w:val="18"/>
          <w:szCs w:val="20"/>
          <w:lang w:eastAsia="en-GB"/>
        </w:rPr>
        <w:t>7.8</w:t>
      </w:r>
      <w:r w:rsidR="00252CD5" w:rsidRPr="006D56E9">
        <w:rPr>
          <w:rFonts w:ascii="Arial" w:eastAsia="Times New Roman" w:hAnsi="Arial" w:cs="Arial"/>
          <w:b/>
          <w:sz w:val="18"/>
          <w:szCs w:val="20"/>
          <w:lang w:eastAsia="en-GB"/>
        </w:rPr>
        <w:tab/>
        <w:t>FOS Exemption – if the firm will not carry on business with eligible complainants and do not foresee doing so in the immediate future, please tick the box below.</w:t>
      </w:r>
    </w:p>
    <w:p w14:paraId="7FA3836B" w14:textId="677CA7CD" w:rsidR="00252CD5" w:rsidRPr="006D56E9" w:rsidRDefault="00252CD5" w:rsidP="00E35A21">
      <w:pPr>
        <w:tabs>
          <w:tab w:val="right" w:pos="-142"/>
          <w:tab w:val="left" w:pos="284"/>
          <w:tab w:val="left" w:pos="851"/>
        </w:tabs>
        <w:spacing w:before="120" w:after="20" w:line="220" w:lineRule="exact"/>
        <w:ind w:left="850" w:right="731" w:firstLine="120"/>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fldChar w:fldCharType="begin"/>
      </w:r>
      <w:r w:rsidRPr="006D56E9">
        <w:rPr>
          <w:rFonts w:ascii="Arial" w:eastAsia="Times New Roman" w:hAnsi="Arial" w:cs="Arial"/>
          <w:sz w:val="18"/>
          <w:szCs w:val="20"/>
          <w:lang w:eastAsia="en-GB"/>
        </w:rPr>
        <w:instrText xml:space="preserve"> FORMCHECKBOX </w:instrText>
      </w:r>
      <w:r w:rsidR="008001FA">
        <w:rPr>
          <w:rFonts w:ascii="Arial" w:eastAsia="Times New Roman" w:hAnsi="Arial" w:cs="Arial"/>
          <w:sz w:val="18"/>
          <w:szCs w:val="20"/>
          <w:lang w:eastAsia="en-GB"/>
        </w:rPr>
        <w:fldChar w:fldCharType="separate"/>
      </w:r>
      <w:r w:rsidRPr="006D56E9">
        <w:rPr>
          <w:rFonts w:ascii="Arial" w:eastAsia="Times New Roman" w:hAnsi="Arial" w:cs="Arial"/>
          <w:sz w:val="18"/>
          <w:szCs w:val="20"/>
          <w:lang w:eastAsia="en-GB"/>
        </w:rPr>
        <w:fldChar w:fldCharType="end"/>
      </w:r>
      <w:sdt>
        <w:sdtPr>
          <w:rPr>
            <w:rFonts w:ascii="Arial" w:eastAsia="Times New Roman" w:hAnsi="Arial" w:cs="Arial"/>
            <w:sz w:val="18"/>
            <w:szCs w:val="20"/>
            <w:lang w:eastAsia="en-GB"/>
          </w:rPr>
          <w:id w:val="2065284611"/>
          <w14:checkbox>
            <w14:checked w14:val="0"/>
            <w14:checkedState w14:val="2612" w14:font="MS Gothic"/>
            <w14:uncheckedState w14:val="2610" w14:font="MS Gothic"/>
          </w14:checkbox>
        </w:sdtPr>
        <w:sdtEndPr/>
        <w:sdtContent>
          <w:r w:rsidR="002D4210" w:rsidRPr="006D56E9">
            <w:rPr>
              <w:rFonts w:ascii="Segoe UI Symbol" w:eastAsia="MS Gothic" w:hAnsi="Segoe UI Symbol" w:cs="Segoe UI Symbol"/>
              <w:sz w:val="18"/>
              <w:szCs w:val="20"/>
              <w:lang w:eastAsia="en-GB"/>
            </w:rPr>
            <w:t>☐</w:t>
          </w:r>
        </w:sdtContent>
      </w:sdt>
      <w:r w:rsidR="00E35A21" w:rsidRPr="006D56E9">
        <w:rPr>
          <w:rFonts w:ascii="Arial" w:eastAsia="Times New Roman" w:hAnsi="Arial" w:cs="Arial"/>
          <w:sz w:val="18"/>
          <w:szCs w:val="20"/>
          <w:lang w:eastAsia="en-GB"/>
        </w:rPr>
        <w:t xml:space="preserve"> </w:t>
      </w:r>
      <w:r w:rsidRPr="006D56E9">
        <w:rPr>
          <w:rFonts w:ascii="Arial" w:eastAsia="Times New Roman" w:hAnsi="Arial" w:cs="Arial"/>
          <w:sz w:val="18"/>
          <w:szCs w:val="20"/>
          <w:lang w:eastAsia="en-GB"/>
        </w:rPr>
        <w:t>Applicant firm is FOS exempt</w:t>
      </w:r>
    </w:p>
    <w:p w14:paraId="4329FE67" w14:textId="77777777" w:rsidR="00E35A21" w:rsidRPr="006D56E9" w:rsidRDefault="00E35A21" w:rsidP="00E35A21">
      <w:pPr>
        <w:tabs>
          <w:tab w:val="right" w:pos="-142"/>
          <w:tab w:val="left" w:pos="284"/>
        </w:tabs>
        <w:spacing w:after="40" w:line="220" w:lineRule="exact"/>
        <w:ind w:left="1417" w:right="731" w:hanging="567"/>
        <w:outlineLvl w:val="0"/>
        <w:rPr>
          <w:rFonts w:ascii="Arial" w:eastAsia="Times New Roman" w:hAnsi="Arial" w:cs="Arial"/>
          <w:b/>
          <w:lang w:eastAsia="en-GB"/>
        </w:rPr>
      </w:pPr>
    </w:p>
    <w:p w14:paraId="3EF5A279" w14:textId="7DBFD3B7" w:rsidR="00252CD5" w:rsidRPr="006D56E9" w:rsidRDefault="00252CD5" w:rsidP="00E35A21">
      <w:pPr>
        <w:tabs>
          <w:tab w:val="right" w:pos="-142"/>
          <w:tab w:val="left" w:pos="284"/>
        </w:tabs>
        <w:spacing w:after="40" w:line="220" w:lineRule="exact"/>
        <w:ind w:left="1417" w:right="731" w:hanging="567"/>
        <w:outlineLvl w:val="0"/>
        <w:rPr>
          <w:rFonts w:ascii="Arial" w:eastAsia="Times New Roman" w:hAnsi="Arial" w:cs="Arial"/>
          <w:b/>
          <w:lang w:eastAsia="en-GB"/>
        </w:rPr>
      </w:pPr>
      <w:r w:rsidRPr="006D56E9">
        <w:rPr>
          <w:rFonts w:ascii="Arial" w:eastAsia="Times New Roman" w:hAnsi="Arial" w:cs="Arial"/>
          <w:b/>
          <w:lang w:eastAsia="en-GB"/>
        </w:rPr>
        <w:t>Online invoicing</w:t>
      </w:r>
    </w:p>
    <w:p w14:paraId="7066C682" w14:textId="06E18066" w:rsidR="00252CD5" w:rsidRPr="006D56E9" w:rsidRDefault="00E35A21" w:rsidP="00E35A21">
      <w:pPr>
        <w:tabs>
          <w:tab w:val="right" w:pos="-142"/>
        </w:tabs>
        <w:spacing w:after="40" w:line="240" w:lineRule="exact"/>
        <w:ind w:right="731"/>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ab/>
        <w:t xml:space="preserve">   </w:t>
      </w:r>
      <w:r w:rsidR="00252CD5" w:rsidRPr="006D56E9">
        <w:rPr>
          <w:rFonts w:ascii="Arial" w:eastAsia="Times New Roman" w:hAnsi="Arial" w:cs="Arial"/>
          <w:sz w:val="18"/>
          <w:szCs w:val="20"/>
          <w:lang w:eastAsia="en-GB"/>
        </w:rPr>
        <w:t>Online invoicing gives you access to your fees account via the web giving you:</w:t>
      </w:r>
    </w:p>
    <w:p w14:paraId="31DA5F2A" w14:textId="77777777" w:rsidR="00252CD5" w:rsidRPr="006D56E9" w:rsidRDefault="00252CD5" w:rsidP="00E35A21">
      <w:pPr>
        <w:numPr>
          <w:ilvl w:val="0"/>
          <w:numId w:val="35"/>
        </w:numPr>
        <w:tabs>
          <w:tab w:val="right" w:pos="-142"/>
        </w:tabs>
        <w:spacing w:before="80" w:after="40" w:line="240" w:lineRule="exact"/>
        <w:ind w:left="1417" w:right="731" w:hanging="426"/>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easy access to view all transactions on your account</w:t>
      </w:r>
    </w:p>
    <w:p w14:paraId="2181A481" w14:textId="77777777" w:rsidR="00252CD5" w:rsidRPr="006D56E9" w:rsidRDefault="00252CD5" w:rsidP="00E35A21">
      <w:pPr>
        <w:numPr>
          <w:ilvl w:val="0"/>
          <w:numId w:val="35"/>
        </w:numPr>
        <w:tabs>
          <w:tab w:val="right" w:pos="-142"/>
        </w:tabs>
        <w:spacing w:before="80" w:after="40" w:line="240" w:lineRule="exact"/>
        <w:ind w:left="1417" w:right="731" w:hanging="426"/>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immediate email notification of new invoices and credit notes</w:t>
      </w:r>
    </w:p>
    <w:p w14:paraId="05909EF7" w14:textId="77777777" w:rsidR="00252CD5" w:rsidRPr="006D56E9" w:rsidRDefault="00252CD5" w:rsidP="00E35A21">
      <w:pPr>
        <w:numPr>
          <w:ilvl w:val="0"/>
          <w:numId w:val="35"/>
        </w:numPr>
        <w:tabs>
          <w:tab w:val="right" w:pos="-142"/>
        </w:tabs>
        <w:spacing w:before="80" w:after="40" w:line="240" w:lineRule="exact"/>
        <w:ind w:left="1417" w:right="731" w:hanging="426"/>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access to view, download (pdf) and print invoices and credit notes</w:t>
      </w:r>
    </w:p>
    <w:p w14:paraId="182F22C1" w14:textId="77777777" w:rsidR="00252CD5" w:rsidRPr="006D56E9" w:rsidRDefault="00252CD5" w:rsidP="00E35A21">
      <w:pPr>
        <w:numPr>
          <w:ilvl w:val="0"/>
          <w:numId w:val="35"/>
        </w:numPr>
        <w:tabs>
          <w:tab w:val="right" w:pos="-142"/>
        </w:tabs>
        <w:spacing w:before="80" w:after="40" w:line="240" w:lineRule="exact"/>
        <w:ind w:left="1417" w:right="731" w:hanging="426"/>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ability to query invoices online and receive responses by email</w:t>
      </w:r>
    </w:p>
    <w:p w14:paraId="6355025B" w14:textId="77777777" w:rsidR="00252CD5" w:rsidRPr="006D56E9" w:rsidRDefault="00252CD5" w:rsidP="00E35A21">
      <w:pPr>
        <w:numPr>
          <w:ilvl w:val="0"/>
          <w:numId w:val="35"/>
        </w:numPr>
        <w:tabs>
          <w:tab w:val="right" w:pos="-142"/>
        </w:tabs>
        <w:spacing w:before="80" w:after="40" w:line="240" w:lineRule="exact"/>
        <w:ind w:left="1417" w:right="731" w:hanging="426"/>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opportunity to register multiple users to access your fees information</w:t>
      </w:r>
    </w:p>
    <w:p w14:paraId="4F483865" w14:textId="77777777" w:rsidR="00252CD5" w:rsidRPr="006D56E9" w:rsidRDefault="00252CD5" w:rsidP="00E35A21">
      <w:pPr>
        <w:numPr>
          <w:ilvl w:val="0"/>
          <w:numId w:val="35"/>
        </w:numPr>
        <w:tabs>
          <w:tab w:val="right" w:pos="-142"/>
        </w:tabs>
        <w:spacing w:before="80" w:after="40" w:line="240" w:lineRule="exact"/>
        <w:ind w:left="1417" w:right="731" w:hanging="426"/>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report fee tariff data online</w:t>
      </w:r>
    </w:p>
    <w:p w14:paraId="20A864A4" w14:textId="77777777" w:rsidR="00252CD5" w:rsidRPr="006D56E9" w:rsidRDefault="00252CD5" w:rsidP="00E35A21">
      <w:pPr>
        <w:numPr>
          <w:ilvl w:val="0"/>
          <w:numId w:val="35"/>
        </w:numPr>
        <w:tabs>
          <w:tab w:val="right" w:pos="-142"/>
        </w:tabs>
        <w:spacing w:before="80" w:after="40" w:line="240" w:lineRule="exact"/>
        <w:ind w:left="1417" w:right="731" w:hanging="426"/>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a paperless ‘green’ process, reducing printing and postage costs</w:t>
      </w:r>
    </w:p>
    <w:p w14:paraId="7729BB45" w14:textId="77777777" w:rsidR="00252CD5" w:rsidRPr="006D56E9" w:rsidRDefault="00252CD5" w:rsidP="00E35A21">
      <w:pPr>
        <w:tabs>
          <w:tab w:val="right" w:pos="-142"/>
        </w:tabs>
        <w:spacing w:after="0" w:line="240" w:lineRule="exact"/>
        <w:ind w:left="1417" w:right="731"/>
        <w:outlineLvl w:val="0"/>
        <w:rPr>
          <w:rFonts w:ascii="Arial" w:eastAsia="Times New Roman" w:hAnsi="Arial" w:cs="Arial"/>
          <w:sz w:val="18"/>
          <w:szCs w:val="20"/>
          <w:lang w:eastAsia="en-GB"/>
        </w:rPr>
      </w:pPr>
    </w:p>
    <w:p w14:paraId="17024227" w14:textId="77777777" w:rsidR="00252CD5" w:rsidRPr="006D56E9" w:rsidRDefault="00252CD5" w:rsidP="00E35A21">
      <w:pPr>
        <w:tabs>
          <w:tab w:val="right" w:pos="-142"/>
        </w:tabs>
        <w:spacing w:after="40" w:line="240" w:lineRule="exact"/>
        <w:ind w:left="1417" w:right="731" w:hanging="567"/>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ab/>
        <w:t>Online invoicing registration</w:t>
      </w:r>
    </w:p>
    <w:p w14:paraId="4CB07DDA" w14:textId="77777777" w:rsidR="00252CD5" w:rsidRPr="006D56E9" w:rsidRDefault="00252CD5" w:rsidP="00E35A21">
      <w:pPr>
        <w:tabs>
          <w:tab w:val="right" w:pos="-142"/>
        </w:tabs>
        <w:spacing w:after="40" w:line="240" w:lineRule="exact"/>
        <w:ind w:left="1417" w:right="731"/>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Once your firm is authorised you will be automatically registered using your principal place of business email address and provided with an access code. You can then also request access for further users.</w:t>
      </w:r>
    </w:p>
    <w:p w14:paraId="58BFC1C3" w14:textId="23EFF725" w:rsidR="00252CD5" w:rsidRPr="006D56E9" w:rsidRDefault="00252CD5" w:rsidP="00252CD5">
      <w:pPr>
        <w:spacing w:after="0"/>
        <w:ind w:left="850"/>
        <w:rPr>
          <w:rFonts w:ascii="Arial" w:eastAsia="Times New Roman" w:hAnsi="Arial" w:cs="Arial"/>
          <w:sz w:val="18"/>
          <w:szCs w:val="18"/>
          <w:lang w:eastAsia="en-GB"/>
        </w:rPr>
      </w:pPr>
    </w:p>
    <w:p w14:paraId="47E9023C" w14:textId="51079B30" w:rsidR="0044015E" w:rsidRPr="006D56E9" w:rsidRDefault="0044015E" w:rsidP="00252CD5">
      <w:pPr>
        <w:spacing w:after="0"/>
        <w:ind w:left="850"/>
        <w:rPr>
          <w:rFonts w:ascii="Arial" w:eastAsia="Times New Roman" w:hAnsi="Arial" w:cs="Arial"/>
          <w:sz w:val="18"/>
          <w:szCs w:val="18"/>
          <w:lang w:eastAsia="en-GB"/>
        </w:rPr>
      </w:pPr>
    </w:p>
    <w:p w14:paraId="2BD96B70" w14:textId="4EFB69D9" w:rsidR="0044015E" w:rsidRPr="006D56E9" w:rsidRDefault="0044015E" w:rsidP="00252CD5">
      <w:pPr>
        <w:spacing w:after="0"/>
        <w:ind w:left="850"/>
        <w:rPr>
          <w:rFonts w:ascii="Arial" w:eastAsia="Times New Roman" w:hAnsi="Arial" w:cs="Arial"/>
          <w:sz w:val="18"/>
          <w:szCs w:val="18"/>
          <w:lang w:eastAsia="en-GB"/>
        </w:rPr>
      </w:pPr>
    </w:p>
    <w:p w14:paraId="1E189296" w14:textId="2FBC356C" w:rsidR="0044015E" w:rsidRPr="006D56E9" w:rsidRDefault="0044015E" w:rsidP="00252CD5">
      <w:pPr>
        <w:spacing w:after="0"/>
        <w:ind w:left="850"/>
        <w:rPr>
          <w:rFonts w:ascii="Arial" w:eastAsia="Times New Roman" w:hAnsi="Arial" w:cs="Arial"/>
          <w:sz w:val="18"/>
          <w:szCs w:val="18"/>
          <w:lang w:eastAsia="en-GB"/>
        </w:rPr>
      </w:pPr>
    </w:p>
    <w:p w14:paraId="625A3B29" w14:textId="3A9C8650" w:rsidR="0044015E" w:rsidRPr="006D56E9" w:rsidRDefault="0044015E" w:rsidP="00252CD5">
      <w:pPr>
        <w:spacing w:after="0"/>
        <w:ind w:left="850"/>
        <w:rPr>
          <w:rFonts w:ascii="Arial" w:eastAsia="Times New Roman" w:hAnsi="Arial" w:cs="Arial"/>
          <w:sz w:val="18"/>
          <w:szCs w:val="18"/>
          <w:lang w:eastAsia="en-GB"/>
        </w:rPr>
      </w:pPr>
    </w:p>
    <w:p w14:paraId="21D96C8D" w14:textId="2D262D9F" w:rsidR="0044015E" w:rsidRPr="006D56E9" w:rsidRDefault="0044015E" w:rsidP="00252CD5">
      <w:pPr>
        <w:spacing w:after="0"/>
        <w:ind w:left="850"/>
        <w:rPr>
          <w:rFonts w:ascii="Arial" w:eastAsia="Times New Roman" w:hAnsi="Arial" w:cs="Arial"/>
          <w:sz w:val="18"/>
          <w:szCs w:val="18"/>
          <w:lang w:eastAsia="en-GB"/>
        </w:rPr>
      </w:pPr>
    </w:p>
    <w:p w14:paraId="2CB102C8" w14:textId="1DC47A37" w:rsidR="0044015E" w:rsidRPr="006D56E9" w:rsidRDefault="0044015E" w:rsidP="00252CD5">
      <w:pPr>
        <w:spacing w:after="0"/>
        <w:ind w:left="850"/>
        <w:rPr>
          <w:rFonts w:ascii="Arial" w:eastAsia="Times New Roman" w:hAnsi="Arial" w:cs="Arial"/>
          <w:sz w:val="18"/>
          <w:szCs w:val="18"/>
          <w:lang w:eastAsia="en-GB"/>
        </w:rPr>
      </w:pPr>
    </w:p>
    <w:p w14:paraId="1591555E" w14:textId="0384B245" w:rsidR="0044015E" w:rsidRPr="006D56E9" w:rsidRDefault="0044015E" w:rsidP="00252CD5">
      <w:pPr>
        <w:spacing w:after="0"/>
        <w:ind w:left="850"/>
        <w:rPr>
          <w:rFonts w:ascii="Arial" w:eastAsia="Times New Roman" w:hAnsi="Arial" w:cs="Arial"/>
          <w:sz w:val="18"/>
          <w:szCs w:val="18"/>
          <w:lang w:eastAsia="en-GB"/>
        </w:rPr>
      </w:pPr>
    </w:p>
    <w:p w14:paraId="14B7C09C" w14:textId="6864D558" w:rsidR="0044015E" w:rsidRPr="006D56E9" w:rsidRDefault="0044015E" w:rsidP="00252CD5">
      <w:pPr>
        <w:spacing w:after="0"/>
        <w:ind w:left="850"/>
        <w:rPr>
          <w:rFonts w:ascii="Arial" w:eastAsia="Times New Roman" w:hAnsi="Arial" w:cs="Arial"/>
          <w:sz w:val="18"/>
          <w:szCs w:val="18"/>
          <w:lang w:eastAsia="en-GB"/>
        </w:rPr>
      </w:pPr>
    </w:p>
    <w:p w14:paraId="7F598567" w14:textId="285FCAF6" w:rsidR="0044015E" w:rsidRPr="006D56E9" w:rsidRDefault="0044015E" w:rsidP="00252CD5">
      <w:pPr>
        <w:spacing w:after="0"/>
        <w:ind w:left="850"/>
        <w:rPr>
          <w:rFonts w:ascii="Arial" w:eastAsia="Times New Roman" w:hAnsi="Arial" w:cs="Arial"/>
          <w:sz w:val="18"/>
          <w:szCs w:val="18"/>
          <w:lang w:eastAsia="en-GB"/>
        </w:rPr>
      </w:pPr>
    </w:p>
    <w:p w14:paraId="5AFEDC94" w14:textId="1960408C" w:rsidR="0044015E" w:rsidRPr="006D56E9" w:rsidRDefault="0044015E" w:rsidP="00630883">
      <w:pPr>
        <w:spacing w:after="0"/>
        <w:rPr>
          <w:rFonts w:ascii="Arial" w:eastAsia="Times New Roman" w:hAnsi="Arial" w:cs="Arial"/>
          <w:sz w:val="18"/>
          <w:szCs w:val="18"/>
          <w:lang w:eastAsia="en-GB"/>
        </w:rPr>
      </w:pPr>
    </w:p>
    <w:tbl>
      <w:tblPr>
        <w:tblpPr w:leftFromText="180" w:rightFromText="180" w:vertAnchor="page" w:horzAnchor="margin" w:tblpXSpec="right" w:tblpY="1036"/>
        <w:tblW w:w="10491" w:type="dxa"/>
        <w:shd w:val="clear" w:color="auto" w:fill="701B45"/>
        <w:tblLayout w:type="fixed"/>
        <w:tblCellMar>
          <w:left w:w="0" w:type="dxa"/>
          <w:right w:w="0" w:type="dxa"/>
        </w:tblCellMar>
        <w:tblLook w:val="04A0" w:firstRow="1" w:lastRow="0" w:firstColumn="1" w:lastColumn="0" w:noHBand="0" w:noVBand="1"/>
      </w:tblPr>
      <w:tblGrid>
        <w:gridCol w:w="993"/>
        <w:gridCol w:w="9498"/>
      </w:tblGrid>
      <w:tr w:rsidR="0044015E" w:rsidRPr="006D56E9" w14:paraId="12109690" w14:textId="77777777" w:rsidTr="00FF7229">
        <w:trPr>
          <w:trHeight w:val="2269"/>
        </w:trPr>
        <w:tc>
          <w:tcPr>
            <w:tcW w:w="993" w:type="dxa"/>
            <w:shd w:val="clear" w:color="auto" w:fill="701B45"/>
          </w:tcPr>
          <w:p w14:paraId="72886E8D" w14:textId="77777777" w:rsidR="0044015E" w:rsidRPr="006D56E9" w:rsidRDefault="0044015E" w:rsidP="007D34EB">
            <w:pPr>
              <w:pStyle w:val="Sectionnumber"/>
              <w:spacing w:before="120"/>
              <w:ind w:left="0" w:right="0"/>
              <w:jc w:val="center"/>
              <w:rPr>
                <w:rFonts w:ascii="Arial" w:hAnsi="Arial" w:cs="Arial"/>
                <w:sz w:val="120"/>
                <w:szCs w:val="120"/>
              </w:rPr>
            </w:pPr>
            <w:r w:rsidRPr="006D56E9">
              <w:rPr>
                <w:rFonts w:ascii="Arial" w:hAnsi="Arial" w:cs="Arial"/>
                <w:sz w:val="120"/>
                <w:szCs w:val="120"/>
              </w:rPr>
              <w:lastRenderedPageBreak/>
              <w:t>8</w:t>
            </w:r>
          </w:p>
        </w:tc>
        <w:tc>
          <w:tcPr>
            <w:tcW w:w="9498" w:type="dxa"/>
            <w:shd w:val="clear" w:color="auto" w:fill="701B45"/>
          </w:tcPr>
          <w:p w14:paraId="405FA834" w14:textId="77777777" w:rsidR="0044015E" w:rsidRPr="006D56E9" w:rsidRDefault="0044015E" w:rsidP="00FF7229">
            <w:pPr>
              <w:spacing w:after="0" w:line="260" w:lineRule="exact"/>
              <w:rPr>
                <w:rFonts w:ascii="Arial" w:eastAsia="Times New Roman" w:hAnsi="Arial" w:cs="Arial"/>
                <w:sz w:val="30"/>
                <w:szCs w:val="30"/>
                <w:lang w:eastAsia="en-GB"/>
              </w:rPr>
            </w:pPr>
          </w:p>
          <w:p w14:paraId="4989DC35" w14:textId="06F23E24" w:rsidR="0044015E" w:rsidRPr="006D56E9" w:rsidRDefault="0044015E" w:rsidP="00FF7229">
            <w:pPr>
              <w:spacing w:after="0" w:line="260" w:lineRule="exact"/>
              <w:rPr>
                <w:rFonts w:ascii="Arial" w:eastAsia="Times New Roman" w:hAnsi="Arial" w:cs="Arial"/>
                <w:b/>
                <w:sz w:val="30"/>
                <w:szCs w:val="30"/>
                <w:lang w:eastAsia="en-GB"/>
              </w:rPr>
            </w:pPr>
            <w:r w:rsidRPr="006D56E9">
              <w:rPr>
                <w:rFonts w:ascii="Arial" w:eastAsia="Times New Roman" w:hAnsi="Arial" w:cs="Arial"/>
                <w:b/>
                <w:sz w:val="30"/>
                <w:szCs w:val="30"/>
                <w:lang w:eastAsia="en-GB"/>
              </w:rPr>
              <w:t>Fee, checklist &amp; declaration</w:t>
            </w:r>
          </w:p>
          <w:p w14:paraId="1646914B" w14:textId="77777777" w:rsidR="00FF7229" w:rsidRPr="006D56E9" w:rsidRDefault="00FF7229" w:rsidP="00FF7229">
            <w:pPr>
              <w:spacing w:after="0" w:line="260" w:lineRule="exact"/>
              <w:rPr>
                <w:rFonts w:ascii="Arial" w:eastAsia="Times New Roman" w:hAnsi="Arial" w:cs="Arial"/>
                <w:sz w:val="30"/>
                <w:szCs w:val="30"/>
                <w:lang w:eastAsia="en-GB"/>
              </w:rPr>
            </w:pPr>
          </w:p>
          <w:p w14:paraId="48D1AA5B" w14:textId="77777777" w:rsidR="0044015E" w:rsidRPr="006D56E9" w:rsidRDefault="0044015E" w:rsidP="00FF7229">
            <w:pPr>
              <w:spacing w:after="0" w:line="260" w:lineRule="exact"/>
              <w:rPr>
                <w:rFonts w:ascii="Arial" w:eastAsia="Times New Roman" w:hAnsi="Arial" w:cs="Arial"/>
                <w:b/>
                <w:sz w:val="20"/>
                <w:szCs w:val="20"/>
                <w:lang w:eastAsia="en-GB"/>
              </w:rPr>
            </w:pPr>
            <w:r w:rsidRPr="006D56E9">
              <w:rPr>
                <w:rFonts w:ascii="Arial" w:eastAsia="Times New Roman" w:hAnsi="Arial" w:cs="Arial"/>
                <w:b/>
                <w:sz w:val="20"/>
                <w:szCs w:val="20"/>
                <w:lang w:eastAsia="en-GB"/>
              </w:rPr>
              <w:t>This checklist and declaration form includes:</w:t>
            </w:r>
          </w:p>
          <w:p w14:paraId="2E813B61" w14:textId="77777777" w:rsidR="0044015E" w:rsidRPr="006D56E9" w:rsidRDefault="0044015E" w:rsidP="0044015E">
            <w:pPr>
              <w:numPr>
                <w:ilvl w:val="0"/>
                <w:numId w:val="43"/>
              </w:numPr>
              <w:spacing w:before="80" w:after="0" w:line="260" w:lineRule="exact"/>
              <w:rPr>
                <w:rFonts w:ascii="Arial" w:eastAsia="Times New Roman" w:hAnsi="Arial" w:cs="Arial"/>
                <w:sz w:val="20"/>
                <w:szCs w:val="20"/>
                <w:lang w:eastAsia="en-GB"/>
              </w:rPr>
            </w:pPr>
            <w:r w:rsidRPr="006D56E9">
              <w:rPr>
                <w:rFonts w:ascii="Arial" w:eastAsia="Times New Roman" w:hAnsi="Arial" w:cs="Arial"/>
                <w:sz w:val="20"/>
                <w:szCs w:val="20"/>
                <w:lang w:eastAsia="en-GB"/>
              </w:rPr>
              <w:t>details about the application fee and how to submit the application</w:t>
            </w:r>
          </w:p>
          <w:p w14:paraId="32F552C6" w14:textId="77777777" w:rsidR="00A84078" w:rsidRPr="006D56E9" w:rsidRDefault="0044015E" w:rsidP="00F671C2">
            <w:pPr>
              <w:numPr>
                <w:ilvl w:val="0"/>
                <w:numId w:val="43"/>
              </w:numPr>
              <w:spacing w:before="80" w:after="0" w:line="260" w:lineRule="exact"/>
              <w:rPr>
                <w:rFonts w:ascii="Arial" w:hAnsi="Arial" w:cs="Arial"/>
              </w:rPr>
            </w:pPr>
            <w:r w:rsidRPr="006D56E9">
              <w:rPr>
                <w:rFonts w:ascii="Arial" w:eastAsia="Times New Roman" w:hAnsi="Arial" w:cs="Arial"/>
                <w:sz w:val="20"/>
                <w:szCs w:val="20"/>
                <w:lang w:eastAsia="en-GB"/>
              </w:rPr>
              <w:t>a checklist of documents you need to send us with this application</w:t>
            </w:r>
          </w:p>
          <w:p w14:paraId="3CA1463E" w14:textId="2525B74A" w:rsidR="0044015E" w:rsidRPr="006D56E9" w:rsidRDefault="0044015E" w:rsidP="00F671C2">
            <w:pPr>
              <w:numPr>
                <w:ilvl w:val="0"/>
                <w:numId w:val="43"/>
              </w:numPr>
              <w:spacing w:before="80" w:after="0" w:line="260" w:lineRule="exact"/>
              <w:rPr>
                <w:rFonts w:ascii="Arial" w:hAnsi="Arial" w:cs="Arial"/>
              </w:rPr>
            </w:pPr>
            <w:r w:rsidRPr="006D56E9">
              <w:rPr>
                <w:rFonts w:ascii="Arial" w:hAnsi="Arial" w:cs="Arial"/>
                <w:lang w:eastAsia="en-GB"/>
              </w:rPr>
              <w:t>the declaration</w:t>
            </w:r>
          </w:p>
        </w:tc>
      </w:tr>
    </w:tbl>
    <w:p w14:paraId="52B03228" w14:textId="152E105D" w:rsidR="00FF7229" w:rsidRPr="006D56E9" w:rsidRDefault="00FF7229" w:rsidP="00630883">
      <w:pPr>
        <w:spacing w:after="0"/>
        <w:rPr>
          <w:rFonts w:ascii="Arial" w:eastAsia="Times New Roman" w:hAnsi="Arial" w:cs="Arial"/>
          <w:sz w:val="18"/>
          <w:szCs w:val="18"/>
          <w:lang w:eastAsia="en-GB"/>
        </w:rPr>
      </w:pPr>
    </w:p>
    <w:p w14:paraId="43C7E2C2" w14:textId="4A2426A7" w:rsidR="00FF7229" w:rsidRPr="006D56E9" w:rsidRDefault="00FF7229" w:rsidP="00FF7229">
      <w:pPr>
        <w:tabs>
          <w:tab w:val="right" w:pos="-142"/>
          <w:tab w:val="left" w:pos="284"/>
        </w:tabs>
        <w:spacing w:before="180" w:after="40" w:line="220" w:lineRule="exact"/>
        <w:ind w:left="992" w:right="731" w:hanging="567"/>
        <w:outlineLvl w:val="0"/>
        <w:rPr>
          <w:rFonts w:ascii="Arial" w:eastAsia="Times New Roman" w:hAnsi="Arial" w:cs="Arial"/>
          <w:b/>
          <w:lang w:val="en" w:eastAsia="en-GB"/>
        </w:rPr>
      </w:pPr>
      <w:r w:rsidRPr="006D56E9">
        <w:rPr>
          <w:rFonts w:ascii="Arial" w:eastAsia="Times New Roman" w:hAnsi="Arial" w:cs="Arial"/>
          <w:b/>
          <w:lang w:val="en" w:eastAsia="en-GB"/>
        </w:rPr>
        <w:tab/>
        <w:t>Submitting an authorisation application and the fee</w:t>
      </w:r>
    </w:p>
    <w:p w14:paraId="4AB172F3" w14:textId="77777777" w:rsidR="00827C73" w:rsidRPr="006D56E9" w:rsidRDefault="00827C73" w:rsidP="00961C4B">
      <w:pPr>
        <w:spacing w:after="0" w:line="200" w:lineRule="exact"/>
        <w:ind w:left="993"/>
        <w:contextualSpacing/>
        <w:rPr>
          <w:rFonts w:ascii="Arial" w:eastAsia="Times New Roman" w:hAnsi="Arial" w:cs="Arial"/>
          <w:b/>
          <w:bCs/>
          <w:sz w:val="18"/>
          <w:szCs w:val="18"/>
          <w:lang w:val="en" w:eastAsia="en-GB"/>
        </w:rPr>
      </w:pPr>
    </w:p>
    <w:p w14:paraId="5FD41B97" w14:textId="31B36834" w:rsidR="00FC1654" w:rsidRPr="006D56E9" w:rsidRDefault="00FC1654" w:rsidP="00961C4B">
      <w:pPr>
        <w:spacing w:after="0" w:line="200" w:lineRule="exact"/>
        <w:ind w:left="993"/>
        <w:contextualSpacing/>
        <w:rPr>
          <w:rFonts w:ascii="Arial" w:eastAsia="Times New Roman" w:hAnsi="Arial" w:cs="Arial"/>
          <w:b/>
          <w:bCs/>
          <w:sz w:val="18"/>
          <w:szCs w:val="18"/>
          <w:lang w:val="en" w:eastAsia="en-GB"/>
        </w:rPr>
      </w:pPr>
      <w:r w:rsidRPr="006D56E9">
        <w:rPr>
          <w:rFonts w:ascii="Arial" w:eastAsia="Times New Roman" w:hAnsi="Arial" w:cs="Arial"/>
          <w:b/>
          <w:bCs/>
          <w:sz w:val="18"/>
          <w:szCs w:val="18"/>
          <w:lang w:val="en" w:eastAsia="en-GB"/>
        </w:rPr>
        <w:t xml:space="preserve">The application fee falls into Category 8. </w:t>
      </w:r>
    </w:p>
    <w:p w14:paraId="6733662A" w14:textId="5908F55D" w:rsidR="00FC1654" w:rsidRPr="006D56E9" w:rsidRDefault="00FC1654" w:rsidP="00961C4B">
      <w:pPr>
        <w:ind w:left="993"/>
        <w:rPr>
          <w:rFonts w:ascii="Arial" w:hAnsi="Arial" w:cs="Arial"/>
          <w:sz w:val="18"/>
          <w:szCs w:val="18"/>
        </w:rPr>
      </w:pPr>
      <w:r w:rsidRPr="006D56E9">
        <w:rPr>
          <w:rFonts w:ascii="Arial" w:eastAsia="Verdana" w:hAnsi="Arial" w:cs="Arial"/>
          <w:color w:val="3F3F3F"/>
          <w:sz w:val="18"/>
          <w:szCs w:val="18"/>
        </w:rPr>
        <w:t>Please refer to FEES 3 Annex 1A</w:t>
      </w:r>
      <w:r w:rsidR="00827C73" w:rsidRPr="006D56E9">
        <w:rPr>
          <w:rFonts w:ascii="Arial" w:eastAsia="Verdana" w:hAnsi="Arial" w:cs="Arial"/>
          <w:color w:val="3F3F3F"/>
          <w:sz w:val="18"/>
          <w:szCs w:val="18"/>
        </w:rPr>
        <w:t>R</w:t>
      </w:r>
      <w:r w:rsidRPr="006D56E9">
        <w:rPr>
          <w:rFonts w:ascii="Arial" w:eastAsia="Verdana" w:hAnsi="Arial" w:cs="Arial"/>
          <w:color w:val="3F3F3F"/>
          <w:sz w:val="18"/>
          <w:szCs w:val="18"/>
        </w:rPr>
        <w:t xml:space="preserve"> for the details of the amount chargeable for each category - </w:t>
      </w:r>
      <w:hyperlink r:id="rId26" w:history="1">
        <w:r w:rsidR="00827C73" w:rsidRPr="006D56E9">
          <w:rPr>
            <w:rStyle w:val="Hyperlink"/>
            <w:rFonts w:ascii="Arial" w:hAnsi="Arial" w:cs="Arial"/>
            <w:sz w:val="18"/>
            <w:szCs w:val="18"/>
          </w:rPr>
          <w:t>https://www.handbook.fca.org.uk/handbook/FEES/3/Annex1AR.html</w:t>
        </w:r>
      </w:hyperlink>
      <w:r w:rsidRPr="006D56E9">
        <w:rPr>
          <w:rFonts w:ascii="Arial" w:hAnsi="Arial" w:cs="Arial"/>
          <w:sz w:val="18"/>
          <w:szCs w:val="18"/>
        </w:rPr>
        <w:t xml:space="preserve"> </w:t>
      </w:r>
    </w:p>
    <w:p w14:paraId="66531753" w14:textId="709695D4" w:rsidR="00FF7229" w:rsidRPr="006D56E9" w:rsidRDefault="00630883" w:rsidP="00FF7229">
      <w:pPr>
        <w:tabs>
          <w:tab w:val="right" w:pos="-142"/>
          <w:tab w:val="left" w:pos="284"/>
        </w:tabs>
        <w:spacing w:before="180" w:after="40" w:line="220" w:lineRule="exact"/>
        <w:ind w:left="992" w:right="731" w:hanging="567"/>
        <w:outlineLvl w:val="0"/>
        <w:rPr>
          <w:rFonts w:ascii="Arial" w:eastAsia="Times New Roman" w:hAnsi="Arial" w:cs="Arial"/>
          <w:b/>
          <w:sz w:val="18"/>
          <w:szCs w:val="20"/>
          <w:lang w:val="en" w:eastAsia="en-GB"/>
        </w:rPr>
      </w:pPr>
      <w:r w:rsidRPr="006D56E9">
        <w:rPr>
          <w:rFonts w:ascii="Arial" w:eastAsia="Times New Roman" w:hAnsi="Arial" w:cs="Arial"/>
          <w:b/>
          <w:sz w:val="18"/>
          <w:lang w:eastAsia="en-GB"/>
        </w:rPr>
        <w:t xml:space="preserve">   </w:t>
      </w:r>
      <w:r w:rsidR="00FF7229" w:rsidRPr="006D56E9">
        <w:rPr>
          <w:rFonts w:ascii="Arial" w:eastAsia="Times New Roman" w:hAnsi="Arial" w:cs="Arial"/>
          <w:b/>
          <w:sz w:val="18"/>
          <w:lang w:eastAsia="en-GB"/>
        </w:rPr>
        <w:t>8.1</w:t>
      </w:r>
      <w:r w:rsidR="00FF7229" w:rsidRPr="006D56E9">
        <w:rPr>
          <w:rFonts w:ascii="Arial" w:eastAsia="Times New Roman" w:hAnsi="Arial" w:cs="Arial"/>
          <w:b/>
          <w:lang w:eastAsia="en-GB"/>
        </w:rPr>
        <w:tab/>
      </w:r>
      <w:r w:rsidR="00FF7229" w:rsidRPr="006D56E9">
        <w:rPr>
          <w:rFonts w:ascii="Arial" w:eastAsia="Times New Roman" w:hAnsi="Arial" w:cs="Arial"/>
          <w:bCs/>
          <w:sz w:val="18"/>
          <w:szCs w:val="18"/>
          <w:lang w:val="en" w:eastAsia="en-GB"/>
        </w:rPr>
        <w:t>To submit an application, firms will need to follow the following steps:</w:t>
      </w:r>
    </w:p>
    <w:p w14:paraId="1CB2A5BE" w14:textId="77777777" w:rsidR="00FF7229" w:rsidRPr="006D56E9" w:rsidRDefault="00FF7229" w:rsidP="00FF7229">
      <w:pPr>
        <w:spacing w:after="0" w:line="240" w:lineRule="exact"/>
        <w:ind w:left="992"/>
        <w:contextualSpacing/>
        <w:rPr>
          <w:rFonts w:ascii="Arial" w:eastAsia="Times New Roman" w:hAnsi="Arial" w:cs="Arial"/>
          <w:sz w:val="18"/>
          <w:szCs w:val="18"/>
          <w:lang w:val="en" w:eastAsia="en-GB"/>
        </w:rPr>
      </w:pPr>
    </w:p>
    <w:p w14:paraId="14F7066A" w14:textId="68C4CA04" w:rsidR="002B3CAF" w:rsidRDefault="002B3CAF" w:rsidP="002B3CAF">
      <w:pPr>
        <w:pStyle w:val="ListParagraph"/>
        <w:numPr>
          <w:ilvl w:val="0"/>
          <w:numId w:val="49"/>
        </w:numPr>
        <w:spacing w:line="240" w:lineRule="exact"/>
        <w:contextualSpacing/>
        <w:rPr>
          <w:rFonts w:cs="Arial"/>
          <w:sz w:val="18"/>
          <w:szCs w:val="18"/>
          <w:lang w:val="en"/>
        </w:rPr>
      </w:pPr>
      <w:r w:rsidRPr="002B3CAF">
        <w:rPr>
          <w:rFonts w:cs="Arial"/>
          <w:sz w:val="18"/>
          <w:szCs w:val="18"/>
          <w:lang w:val="en"/>
        </w:rPr>
        <w:t xml:space="preserve">Firms will need to send an email with an electronic copy of their application to the PRA at the following mailbox: </w:t>
      </w:r>
      <w:hyperlink r:id="rId27" w:history="1">
        <w:r w:rsidRPr="00A80D52">
          <w:rPr>
            <w:rStyle w:val="Hyperlink"/>
            <w:rFonts w:cs="Arial"/>
            <w:sz w:val="18"/>
            <w:szCs w:val="18"/>
            <w:lang w:val="en"/>
          </w:rPr>
          <w:t>NewFirmAuthorisation@bankofengland.co.uk</w:t>
        </w:r>
      </w:hyperlink>
      <w:r>
        <w:rPr>
          <w:rFonts w:cs="Arial"/>
          <w:sz w:val="18"/>
          <w:szCs w:val="18"/>
          <w:lang w:val="en"/>
        </w:rPr>
        <w:t xml:space="preserve"> </w:t>
      </w:r>
      <w:r w:rsidRPr="002B3CAF">
        <w:rPr>
          <w:rFonts w:cs="Arial"/>
          <w:sz w:val="18"/>
          <w:szCs w:val="18"/>
          <w:lang w:val="en"/>
        </w:rPr>
        <w:t xml:space="preserve"> </w:t>
      </w:r>
    </w:p>
    <w:p w14:paraId="7CE60696" w14:textId="69FC73E5" w:rsidR="00FF7229" w:rsidRPr="002B3CAF" w:rsidRDefault="002B3CAF" w:rsidP="002B3CAF">
      <w:pPr>
        <w:pStyle w:val="ListParagraph"/>
        <w:numPr>
          <w:ilvl w:val="0"/>
          <w:numId w:val="49"/>
        </w:numPr>
        <w:spacing w:line="240" w:lineRule="exact"/>
        <w:contextualSpacing/>
        <w:rPr>
          <w:rFonts w:cs="Arial"/>
          <w:sz w:val="18"/>
          <w:szCs w:val="18"/>
          <w:lang w:val="en"/>
        </w:rPr>
      </w:pPr>
      <w:r w:rsidRPr="002B3CAF">
        <w:rPr>
          <w:rFonts w:cs="Arial"/>
          <w:sz w:val="18"/>
          <w:szCs w:val="18"/>
          <w:lang w:val="en"/>
        </w:rPr>
        <w:t>If the file size exceeds 25MB please use multiple emails to accommodate your submission.</w:t>
      </w:r>
    </w:p>
    <w:p w14:paraId="6D17DD7E" w14:textId="77777777" w:rsidR="00B165F1" w:rsidRPr="006D56E9" w:rsidRDefault="00B165F1">
      <w:pPr>
        <w:spacing w:after="0" w:line="240" w:lineRule="exact"/>
        <w:ind w:left="992"/>
        <w:contextualSpacing/>
        <w:rPr>
          <w:rFonts w:ascii="Arial" w:eastAsia="Times New Roman" w:hAnsi="Arial" w:cs="Arial"/>
          <w:b/>
          <w:bCs/>
          <w:lang w:val="en" w:eastAsia="en-GB"/>
        </w:rPr>
      </w:pPr>
    </w:p>
    <w:p w14:paraId="773B7B6C" w14:textId="77777777" w:rsidR="00FF7229" w:rsidRPr="006D56E9" w:rsidRDefault="00FF7229" w:rsidP="00FF7229">
      <w:pPr>
        <w:spacing w:after="0" w:line="240" w:lineRule="exact"/>
        <w:ind w:left="992"/>
        <w:contextualSpacing/>
        <w:rPr>
          <w:rFonts w:ascii="Arial" w:eastAsia="Times New Roman" w:hAnsi="Arial" w:cs="Arial"/>
          <w:b/>
          <w:bCs/>
          <w:lang w:val="en" w:eastAsia="en-GB"/>
        </w:rPr>
      </w:pPr>
      <w:r w:rsidRPr="006D56E9">
        <w:rPr>
          <w:rFonts w:ascii="Arial" w:eastAsia="Times New Roman" w:hAnsi="Arial" w:cs="Arial"/>
          <w:b/>
          <w:bCs/>
          <w:lang w:val="en" w:eastAsia="en-GB"/>
        </w:rPr>
        <w:t>Fee</w:t>
      </w:r>
    </w:p>
    <w:p w14:paraId="3FFAC3C3" w14:textId="47B9C647" w:rsidR="00FF7229" w:rsidRPr="006D56E9" w:rsidRDefault="00FF7229" w:rsidP="00FF7229">
      <w:pPr>
        <w:spacing w:after="0" w:line="240" w:lineRule="exact"/>
        <w:ind w:left="992"/>
        <w:rPr>
          <w:rFonts w:ascii="Arial" w:eastAsia="Times New Roman" w:hAnsi="Arial" w:cs="Arial"/>
          <w:color w:val="1F497D"/>
          <w:sz w:val="18"/>
          <w:szCs w:val="18"/>
          <w:lang w:val="en" w:eastAsia="en-GB"/>
        </w:rPr>
      </w:pPr>
      <w:r w:rsidRPr="006D56E9">
        <w:rPr>
          <w:rFonts w:ascii="Arial" w:eastAsia="Times New Roman" w:hAnsi="Arial" w:cs="Arial"/>
          <w:sz w:val="18"/>
          <w:szCs w:val="18"/>
          <w:lang w:val="en" w:eastAsia="en-GB"/>
        </w:rPr>
        <w:t xml:space="preserve">The preferred method for payment of fees is via BACS, however </w:t>
      </w:r>
      <w:r w:rsidRPr="006D56E9">
        <w:rPr>
          <w:rFonts w:ascii="Arial" w:eastAsia="Times New Roman" w:hAnsi="Arial" w:cs="Arial"/>
          <w:sz w:val="18"/>
          <w:szCs w:val="18"/>
          <w:lang w:eastAsia="en-GB"/>
        </w:rPr>
        <w:t>cheques</w:t>
      </w:r>
      <w:r w:rsidRPr="006D56E9">
        <w:rPr>
          <w:rFonts w:ascii="Arial" w:eastAsia="Times New Roman" w:hAnsi="Arial" w:cs="Arial"/>
          <w:sz w:val="18"/>
          <w:szCs w:val="18"/>
          <w:lang w:val="en" w:eastAsia="en-GB"/>
        </w:rPr>
        <w:t xml:space="preserve"> are also accepted. Please refer to </w:t>
      </w:r>
      <w:hyperlink r:id="rId28" w:history="1">
        <w:r w:rsidR="00F65FAD" w:rsidRPr="006D56E9">
          <w:rPr>
            <w:rFonts w:ascii="Arial" w:eastAsia="Times New Roman" w:hAnsi="Arial" w:cs="Arial"/>
            <w:color w:val="0000FF"/>
            <w:sz w:val="18"/>
            <w:szCs w:val="18"/>
            <w:u w:val="single"/>
            <w:lang w:val="en" w:eastAsia="en-GB"/>
          </w:rPr>
          <w:t>FEES 3.2.3</w:t>
        </w:r>
      </w:hyperlink>
      <w:r w:rsidRPr="006D56E9">
        <w:rPr>
          <w:rFonts w:ascii="Arial" w:eastAsia="Times New Roman" w:hAnsi="Arial" w:cs="Arial"/>
          <w:sz w:val="18"/>
          <w:szCs w:val="18"/>
          <w:lang w:val="en" w:eastAsia="en-GB"/>
        </w:rPr>
        <w:t xml:space="preserve"> in the FCA Handbook</w:t>
      </w:r>
      <w:r w:rsidRPr="006D56E9">
        <w:rPr>
          <w:rFonts w:ascii="Arial" w:eastAsia="Times New Roman" w:hAnsi="Arial" w:cs="Arial"/>
          <w:color w:val="1F497D"/>
          <w:sz w:val="18"/>
          <w:szCs w:val="18"/>
          <w:lang w:val="en" w:eastAsia="en-GB"/>
        </w:rPr>
        <w:t xml:space="preserve"> </w:t>
      </w:r>
      <w:r w:rsidRPr="006D56E9">
        <w:rPr>
          <w:rFonts w:ascii="Arial" w:eastAsia="Times New Roman" w:hAnsi="Arial" w:cs="Arial"/>
          <w:sz w:val="18"/>
          <w:szCs w:val="18"/>
          <w:lang w:val="en" w:eastAsia="en-GB"/>
        </w:rPr>
        <w:t>for more information.</w:t>
      </w:r>
    </w:p>
    <w:p w14:paraId="1234EE7A" w14:textId="77777777" w:rsidR="00FF7229" w:rsidRPr="006D56E9" w:rsidRDefault="00FF7229" w:rsidP="00FF7229">
      <w:pPr>
        <w:spacing w:before="100" w:beforeAutospacing="1" w:after="0" w:line="260" w:lineRule="exact"/>
        <w:ind w:left="992"/>
        <w:rPr>
          <w:rFonts w:ascii="Arial" w:eastAsia="Times New Roman" w:hAnsi="Arial" w:cs="Arial"/>
          <w:b/>
          <w:bCs/>
          <w:lang w:val="en" w:eastAsia="en-GB"/>
        </w:rPr>
      </w:pPr>
      <w:r w:rsidRPr="006D56E9">
        <w:rPr>
          <w:rFonts w:ascii="Arial" w:eastAsia="Times New Roman" w:hAnsi="Arial" w:cs="Arial"/>
          <w:b/>
          <w:bCs/>
          <w:lang w:val="en" w:eastAsia="en-GB"/>
        </w:rPr>
        <w:t>BACS method</w:t>
      </w:r>
    </w:p>
    <w:p w14:paraId="13AD819C" w14:textId="77777777" w:rsidR="00FF7229" w:rsidRPr="006D56E9" w:rsidRDefault="00FF7229" w:rsidP="00FF7229">
      <w:pPr>
        <w:spacing w:after="0" w:line="240" w:lineRule="exact"/>
        <w:ind w:left="992"/>
        <w:rPr>
          <w:rFonts w:ascii="Arial" w:eastAsia="Times New Roman" w:hAnsi="Arial" w:cs="Arial"/>
          <w:sz w:val="18"/>
          <w:szCs w:val="18"/>
          <w:lang w:val="en" w:eastAsia="en-GB"/>
        </w:rPr>
      </w:pPr>
      <w:r w:rsidRPr="006D56E9">
        <w:rPr>
          <w:rFonts w:ascii="Arial" w:eastAsia="Times New Roman" w:hAnsi="Arial" w:cs="Arial"/>
          <w:sz w:val="18"/>
          <w:szCs w:val="18"/>
          <w:lang w:val="en" w:eastAsia="en-GB"/>
        </w:rPr>
        <w:t>Please make the payment to the FCA using the details below:</w:t>
      </w:r>
    </w:p>
    <w:p w14:paraId="0251F57F" w14:textId="77777777" w:rsidR="00FF7229" w:rsidRPr="006D56E9" w:rsidRDefault="00FF7229" w:rsidP="00FF7229">
      <w:pPr>
        <w:spacing w:after="0" w:line="240" w:lineRule="exact"/>
        <w:ind w:left="992"/>
        <w:rPr>
          <w:rFonts w:ascii="Arial" w:eastAsia="Times New Roman" w:hAnsi="Arial" w:cs="Arial"/>
          <w:sz w:val="18"/>
          <w:szCs w:val="18"/>
          <w:lang w:val="en" w:eastAsia="en-GB"/>
        </w:rPr>
      </w:pPr>
      <w:r w:rsidRPr="006D56E9">
        <w:rPr>
          <w:rFonts w:ascii="Arial" w:eastAsia="Times New Roman" w:hAnsi="Arial" w:cs="Arial"/>
          <w:sz w:val="18"/>
          <w:szCs w:val="18"/>
          <w:lang w:val="en" w:eastAsia="en-GB"/>
        </w:rPr>
        <w:t>Account name: FCA Collection account</w:t>
      </w:r>
      <w:r w:rsidRPr="006D56E9">
        <w:rPr>
          <w:rFonts w:ascii="Arial" w:eastAsia="Times New Roman" w:hAnsi="Arial" w:cs="Arial"/>
          <w:sz w:val="18"/>
          <w:szCs w:val="18"/>
          <w:lang w:val="en" w:eastAsia="en-GB"/>
        </w:rPr>
        <w:br/>
        <w:t>Bank name: Lloyds Bank</w:t>
      </w:r>
      <w:r w:rsidRPr="006D56E9">
        <w:rPr>
          <w:rFonts w:ascii="Arial" w:eastAsia="Times New Roman" w:hAnsi="Arial" w:cs="Arial"/>
          <w:sz w:val="18"/>
          <w:szCs w:val="18"/>
          <w:lang w:val="en" w:eastAsia="en-GB"/>
        </w:rPr>
        <w:br/>
        <w:t>Account number: 00828179</w:t>
      </w:r>
      <w:r w:rsidRPr="006D56E9">
        <w:rPr>
          <w:rFonts w:ascii="Arial" w:eastAsia="Times New Roman" w:hAnsi="Arial" w:cs="Arial"/>
          <w:sz w:val="18"/>
          <w:szCs w:val="18"/>
          <w:lang w:val="en" w:eastAsia="en-GB"/>
        </w:rPr>
        <w:br/>
        <w:t>Sort code: 30-00-02</w:t>
      </w:r>
      <w:r w:rsidRPr="006D56E9">
        <w:rPr>
          <w:rFonts w:ascii="Arial" w:eastAsia="Times New Roman" w:hAnsi="Arial" w:cs="Arial"/>
          <w:sz w:val="18"/>
          <w:szCs w:val="18"/>
          <w:lang w:val="en" w:eastAsia="en-GB"/>
        </w:rPr>
        <w:br/>
        <w:t>Swift code: LOYD GB 2LCTY</w:t>
      </w:r>
      <w:r w:rsidRPr="006D56E9">
        <w:rPr>
          <w:rFonts w:ascii="Arial" w:eastAsia="Times New Roman" w:hAnsi="Arial" w:cs="Arial"/>
          <w:sz w:val="18"/>
          <w:szCs w:val="18"/>
          <w:lang w:val="en" w:eastAsia="en-GB"/>
        </w:rPr>
        <w:br/>
        <w:t>Iban code: GB68 LOYD 3000 0200 8281 79</w:t>
      </w:r>
      <w:r w:rsidRPr="006D56E9">
        <w:rPr>
          <w:rFonts w:ascii="Arial" w:eastAsia="Times New Roman" w:hAnsi="Arial" w:cs="Arial"/>
          <w:sz w:val="18"/>
          <w:szCs w:val="18"/>
          <w:lang w:eastAsia="en-GB"/>
        </w:rPr>
        <w:t>.</w:t>
      </w:r>
    </w:p>
    <w:p w14:paraId="1D43C8FA" w14:textId="77777777" w:rsidR="00FF7229" w:rsidRPr="006D56E9" w:rsidRDefault="00FF7229" w:rsidP="00FF7229">
      <w:pPr>
        <w:spacing w:after="0" w:line="240" w:lineRule="exact"/>
        <w:ind w:left="992"/>
        <w:rPr>
          <w:rFonts w:ascii="Arial" w:eastAsia="Times New Roman" w:hAnsi="Arial" w:cs="Arial"/>
          <w:sz w:val="18"/>
          <w:szCs w:val="18"/>
          <w:lang w:val="en" w:eastAsia="en-GB"/>
        </w:rPr>
      </w:pPr>
    </w:p>
    <w:p w14:paraId="4C81EF5F" w14:textId="77777777" w:rsidR="00FF7229" w:rsidRPr="006D56E9" w:rsidRDefault="00FF7229" w:rsidP="00FF7229">
      <w:pPr>
        <w:spacing w:after="0" w:line="240" w:lineRule="exact"/>
        <w:ind w:left="992"/>
        <w:rPr>
          <w:rFonts w:ascii="Arial" w:eastAsia="Times New Roman" w:hAnsi="Arial" w:cs="Arial"/>
          <w:sz w:val="18"/>
          <w:szCs w:val="18"/>
          <w:lang w:val="en" w:eastAsia="en-GB"/>
        </w:rPr>
      </w:pPr>
      <w:r w:rsidRPr="006D56E9">
        <w:rPr>
          <w:rFonts w:ascii="Arial" w:eastAsia="Times New Roman" w:hAnsi="Arial" w:cs="Arial"/>
          <w:sz w:val="18"/>
          <w:szCs w:val="18"/>
          <w:lang w:val="en" w:eastAsia="en-GB"/>
        </w:rPr>
        <w:t>When you make the payment, please reference it with the following: Title: “New authorisation application” and the “firm name” (Name of the firm applying for authorisation).</w:t>
      </w:r>
    </w:p>
    <w:p w14:paraId="2FC8E41B" w14:textId="77777777" w:rsidR="00FF7229" w:rsidRPr="006D56E9" w:rsidRDefault="00FF7229" w:rsidP="00FF7229">
      <w:pPr>
        <w:spacing w:after="0" w:line="240" w:lineRule="exact"/>
        <w:ind w:left="992"/>
        <w:rPr>
          <w:rFonts w:ascii="Arial" w:eastAsia="Times New Roman" w:hAnsi="Arial" w:cs="Arial"/>
          <w:sz w:val="18"/>
          <w:szCs w:val="18"/>
          <w:lang w:eastAsia="en-GB"/>
        </w:rPr>
      </w:pPr>
    </w:p>
    <w:p w14:paraId="722594D3" w14:textId="77777777" w:rsidR="00FF7229" w:rsidRPr="006D56E9" w:rsidRDefault="00FF7229" w:rsidP="00FF7229">
      <w:pPr>
        <w:spacing w:after="0" w:line="240" w:lineRule="exact"/>
        <w:ind w:left="992"/>
        <w:rPr>
          <w:rFonts w:ascii="Arial" w:eastAsia="Times New Roman" w:hAnsi="Arial" w:cs="Arial"/>
          <w:sz w:val="18"/>
          <w:szCs w:val="18"/>
          <w:lang w:val="en" w:eastAsia="en-GB"/>
        </w:rPr>
      </w:pPr>
      <w:r w:rsidRPr="006D56E9">
        <w:rPr>
          <w:rFonts w:ascii="Arial" w:eastAsia="Times New Roman" w:hAnsi="Arial" w:cs="Arial"/>
          <w:sz w:val="18"/>
          <w:szCs w:val="18"/>
          <w:lang w:val="en" w:eastAsia="en-GB"/>
        </w:rPr>
        <w:t xml:space="preserve">Please then email your remittance advice and payment details to: </w:t>
      </w:r>
    </w:p>
    <w:p w14:paraId="48E3BC6B" w14:textId="724CF01A" w:rsidR="00FF7229" w:rsidRPr="006D56E9" w:rsidRDefault="008001FA" w:rsidP="00FF7229">
      <w:pPr>
        <w:spacing w:after="0" w:line="240" w:lineRule="exact"/>
        <w:ind w:left="992"/>
        <w:rPr>
          <w:rFonts w:ascii="Arial" w:eastAsia="Times New Roman" w:hAnsi="Arial" w:cs="Arial"/>
          <w:sz w:val="18"/>
          <w:szCs w:val="18"/>
          <w:lang w:eastAsia="en-GB"/>
        </w:rPr>
      </w:pPr>
      <w:hyperlink r:id="rId29" w:history="1">
        <w:r w:rsidR="00FF7229" w:rsidRPr="006D56E9">
          <w:rPr>
            <w:rFonts w:ascii="Arial" w:eastAsia="Times New Roman" w:hAnsi="Arial" w:cs="Arial"/>
            <w:color w:val="0000FF"/>
            <w:sz w:val="18"/>
            <w:szCs w:val="18"/>
            <w:u w:val="single"/>
            <w:lang w:val="en" w:eastAsia="en-GB"/>
          </w:rPr>
          <w:t>fcafees@fca.org.uk</w:t>
        </w:r>
      </w:hyperlink>
      <w:r w:rsidR="00FF7229" w:rsidRPr="006D56E9">
        <w:rPr>
          <w:rFonts w:ascii="Arial" w:eastAsia="Times New Roman" w:hAnsi="Arial" w:cs="Arial"/>
          <w:sz w:val="18"/>
          <w:szCs w:val="18"/>
          <w:u w:val="single"/>
          <w:lang w:val="en" w:eastAsia="en-GB"/>
        </w:rPr>
        <w:t xml:space="preserve"> &amp; </w:t>
      </w:r>
      <w:hyperlink r:id="rId30" w:history="1">
        <w:r w:rsidR="002B3CAF" w:rsidRPr="00A80D52">
          <w:rPr>
            <w:rStyle w:val="Hyperlink"/>
            <w:rFonts w:ascii="Arial" w:eastAsia="Times New Roman" w:hAnsi="Arial" w:cs="Arial"/>
            <w:sz w:val="18"/>
            <w:szCs w:val="18"/>
            <w:lang w:val="en" w:eastAsia="en-GB"/>
          </w:rPr>
          <w:t>NewFirmAuthorisation@bankofengland.co.uk</w:t>
        </w:r>
      </w:hyperlink>
      <w:r w:rsidR="002B3CAF">
        <w:rPr>
          <w:rFonts w:ascii="Arial" w:eastAsia="Times New Roman" w:hAnsi="Arial" w:cs="Arial"/>
          <w:sz w:val="18"/>
          <w:szCs w:val="18"/>
          <w:u w:val="single"/>
          <w:lang w:val="en" w:eastAsia="en-GB"/>
        </w:rPr>
        <w:t xml:space="preserve"> </w:t>
      </w:r>
      <w:r w:rsidR="002B3CAF">
        <w:rPr>
          <w:rFonts w:ascii="Arial" w:eastAsia="Times New Roman" w:hAnsi="Arial" w:cs="Arial"/>
          <w:sz w:val="18"/>
          <w:szCs w:val="18"/>
          <w:lang w:eastAsia="en-GB"/>
        </w:rPr>
        <w:t xml:space="preserve"> </w:t>
      </w:r>
    </w:p>
    <w:p w14:paraId="247ACD12" w14:textId="445F55B7" w:rsidR="00630883" w:rsidRPr="006D56E9" w:rsidRDefault="00FF7229" w:rsidP="00630883">
      <w:pPr>
        <w:spacing w:before="100" w:beforeAutospacing="1" w:line="260" w:lineRule="exact"/>
        <w:ind w:left="992"/>
        <w:rPr>
          <w:rFonts w:ascii="Arial" w:eastAsia="Times New Roman" w:hAnsi="Arial" w:cs="Arial"/>
          <w:b/>
          <w:bCs/>
          <w:lang w:val="en" w:eastAsia="en-GB"/>
        </w:rPr>
      </w:pPr>
      <w:r w:rsidRPr="006D56E9">
        <w:rPr>
          <w:rFonts w:ascii="Arial" w:eastAsia="Times New Roman" w:hAnsi="Arial" w:cs="Arial"/>
          <w:b/>
          <w:bCs/>
          <w:lang w:val="en" w:eastAsia="en-GB"/>
        </w:rPr>
        <w:t>Cheque method</w:t>
      </w:r>
    </w:p>
    <w:p w14:paraId="2498CB4C" w14:textId="256AA5A9" w:rsidR="00FF7229" w:rsidRPr="006D56E9" w:rsidRDefault="00FF7229" w:rsidP="00630883">
      <w:pPr>
        <w:spacing w:line="260" w:lineRule="exact"/>
        <w:ind w:left="992"/>
        <w:rPr>
          <w:rFonts w:ascii="Arial" w:eastAsia="Times New Roman" w:hAnsi="Arial" w:cs="Arial"/>
          <w:b/>
          <w:bCs/>
          <w:lang w:val="en" w:eastAsia="en-GB"/>
        </w:rPr>
      </w:pPr>
      <w:r w:rsidRPr="006D56E9">
        <w:rPr>
          <w:rFonts w:ascii="Arial" w:eastAsia="Times New Roman" w:hAnsi="Arial" w:cs="Arial"/>
          <w:sz w:val="18"/>
          <w:szCs w:val="18"/>
          <w:lang w:val="en" w:eastAsia="en-GB"/>
        </w:rPr>
        <w:t xml:space="preserve">The cheque should be sent to the PRA at the following address: </w:t>
      </w:r>
      <w:r w:rsidRPr="006D56E9">
        <w:rPr>
          <w:rFonts w:ascii="Arial" w:eastAsia="Times New Roman" w:hAnsi="Arial" w:cs="Arial"/>
          <w:b/>
          <w:bCs/>
          <w:sz w:val="18"/>
          <w:szCs w:val="18"/>
          <w:lang w:val="en" w:eastAsia="en-GB"/>
        </w:rPr>
        <w:t>Prudential Regulation Authority, Authorisations, 20 Moorgate, London, EC2R 6DA</w:t>
      </w:r>
      <w:r w:rsidRPr="006D56E9">
        <w:rPr>
          <w:rFonts w:ascii="Arial" w:eastAsia="Times New Roman" w:hAnsi="Arial" w:cs="Arial"/>
          <w:sz w:val="18"/>
          <w:szCs w:val="18"/>
          <w:lang w:val="en" w:eastAsia="en-GB"/>
        </w:rPr>
        <w:t xml:space="preserve"> but should be made payable to the </w:t>
      </w:r>
      <w:r w:rsidRPr="006D56E9">
        <w:rPr>
          <w:rFonts w:ascii="Arial" w:eastAsia="Times New Roman" w:hAnsi="Arial" w:cs="Arial"/>
          <w:sz w:val="18"/>
          <w:szCs w:val="18"/>
          <w:u w:val="single"/>
          <w:lang w:val="en" w:eastAsia="en-GB"/>
        </w:rPr>
        <w:t xml:space="preserve">Financial Conduct Authority </w:t>
      </w:r>
      <w:r w:rsidRPr="006D56E9">
        <w:rPr>
          <w:rFonts w:ascii="Arial" w:eastAsia="Times New Roman" w:hAnsi="Arial" w:cs="Arial"/>
          <w:sz w:val="18"/>
          <w:szCs w:val="18"/>
          <w:lang w:val="en" w:eastAsia="en-GB"/>
        </w:rPr>
        <w:t xml:space="preserve">as the scheme administrator (please note the FCA cannot accept post-dated </w:t>
      </w:r>
      <w:r w:rsidRPr="006D56E9">
        <w:rPr>
          <w:rFonts w:ascii="Arial" w:eastAsia="Times New Roman" w:hAnsi="Arial" w:cs="Arial"/>
          <w:sz w:val="18"/>
          <w:szCs w:val="18"/>
          <w:lang w:eastAsia="en-GB"/>
        </w:rPr>
        <w:t>cheques</w:t>
      </w:r>
      <w:r w:rsidRPr="006D56E9">
        <w:rPr>
          <w:rFonts w:ascii="Arial" w:eastAsia="Times New Roman" w:hAnsi="Arial" w:cs="Arial"/>
          <w:sz w:val="18"/>
          <w:szCs w:val="18"/>
          <w:lang w:val="en" w:eastAsia="en-GB"/>
        </w:rPr>
        <w:t xml:space="preserve">) and write the name of the ‘Applicant firm’ and title ‘Application for authorisation’ on </w:t>
      </w:r>
      <w:r w:rsidR="00B165F1" w:rsidRPr="006D56E9">
        <w:rPr>
          <w:rFonts w:ascii="Arial" w:eastAsia="Times New Roman" w:hAnsi="Arial" w:cs="Arial"/>
          <w:sz w:val="18"/>
          <w:szCs w:val="18"/>
          <w:lang w:val="en" w:eastAsia="en-GB"/>
        </w:rPr>
        <w:t>the reverse of the cheque. The c</w:t>
      </w:r>
      <w:r w:rsidRPr="006D56E9">
        <w:rPr>
          <w:rFonts w:ascii="Arial" w:eastAsia="Times New Roman" w:hAnsi="Arial" w:cs="Arial"/>
          <w:sz w:val="18"/>
          <w:szCs w:val="18"/>
          <w:lang w:val="en" w:eastAsia="en-GB"/>
        </w:rPr>
        <w:t>heque should also be accompanied by a covering letter. </w:t>
      </w:r>
    </w:p>
    <w:p w14:paraId="56DB54C9" w14:textId="77777777" w:rsidR="002B3CAF" w:rsidRDefault="00FF7229" w:rsidP="00FF7229">
      <w:pPr>
        <w:tabs>
          <w:tab w:val="right" w:pos="-142"/>
          <w:tab w:val="left" w:pos="284"/>
        </w:tabs>
        <w:spacing w:before="180" w:after="40" w:line="220" w:lineRule="exact"/>
        <w:ind w:left="992" w:right="731" w:hanging="567"/>
        <w:outlineLvl w:val="0"/>
        <w:rPr>
          <w:rFonts w:ascii="Arial" w:eastAsia="Times New Roman" w:hAnsi="Arial" w:cs="Arial"/>
          <w:b/>
          <w:noProof/>
          <w:lang w:eastAsia="en-GB"/>
        </w:rPr>
      </w:pPr>
      <w:r w:rsidRPr="006D56E9">
        <w:rPr>
          <w:rFonts w:ascii="Arial" w:eastAsia="Times New Roman" w:hAnsi="Arial" w:cs="Arial"/>
          <w:b/>
          <w:noProof/>
          <w:lang w:eastAsia="en-GB"/>
        </w:rPr>
        <w:tab/>
      </w:r>
    </w:p>
    <w:p w14:paraId="4DE567B5" w14:textId="77777777" w:rsidR="002B3CAF" w:rsidRDefault="002B3CAF" w:rsidP="00FF7229">
      <w:pPr>
        <w:tabs>
          <w:tab w:val="right" w:pos="-142"/>
          <w:tab w:val="left" w:pos="284"/>
        </w:tabs>
        <w:spacing w:before="180" w:after="40" w:line="220" w:lineRule="exact"/>
        <w:ind w:left="992" w:right="731" w:hanging="567"/>
        <w:outlineLvl w:val="0"/>
        <w:rPr>
          <w:rFonts w:ascii="Arial" w:eastAsia="Times New Roman" w:hAnsi="Arial" w:cs="Arial"/>
          <w:b/>
          <w:noProof/>
          <w:lang w:eastAsia="en-GB"/>
        </w:rPr>
      </w:pPr>
    </w:p>
    <w:p w14:paraId="291126AF" w14:textId="77777777" w:rsidR="002B3CAF" w:rsidRDefault="002B3CAF" w:rsidP="00FF7229">
      <w:pPr>
        <w:tabs>
          <w:tab w:val="right" w:pos="-142"/>
          <w:tab w:val="left" w:pos="284"/>
        </w:tabs>
        <w:spacing w:before="180" w:after="40" w:line="220" w:lineRule="exact"/>
        <w:ind w:left="992" w:right="731" w:hanging="567"/>
        <w:outlineLvl w:val="0"/>
        <w:rPr>
          <w:rFonts w:ascii="Arial" w:eastAsia="Times New Roman" w:hAnsi="Arial" w:cs="Arial"/>
          <w:b/>
          <w:noProof/>
          <w:lang w:eastAsia="en-GB"/>
        </w:rPr>
      </w:pPr>
    </w:p>
    <w:p w14:paraId="78383391" w14:textId="77777777" w:rsidR="002B3CAF" w:rsidRDefault="002B3CAF" w:rsidP="00FF7229">
      <w:pPr>
        <w:tabs>
          <w:tab w:val="right" w:pos="-142"/>
          <w:tab w:val="left" w:pos="284"/>
        </w:tabs>
        <w:spacing w:before="180" w:after="40" w:line="220" w:lineRule="exact"/>
        <w:ind w:left="992" w:right="731" w:hanging="567"/>
        <w:outlineLvl w:val="0"/>
        <w:rPr>
          <w:rFonts w:ascii="Arial" w:eastAsia="Times New Roman" w:hAnsi="Arial" w:cs="Arial"/>
          <w:b/>
          <w:noProof/>
          <w:lang w:eastAsia="en-GB"/>
        </w:rPr>
      </w:pPr>
    </w:p>
    <w:p w14:paraId="02AA26E5" w14:textId="77777777" w:rsidR="002B3CAF" w:rsidRDefault="002B3CAF" w:rsidP="00FF7229">
      <w:pPr>
        <w:tabs>
          <w:tab w:val="right" w:pos="-142"/>
          <w:tab w:val="left" w:pos="284"/>
        </w:tabs>
        <w:spacing w:before="180" w:after="40" w:line="220" w:lineRule="exact"/>
        <w:ind w:left="992" w:right="731" w:hanging="567"/>
        <w:outlineLvl w:val="0"/>
        <w:rPr>
          <w:rFonts w:ascii="Arial" w:eastAsia="Times New Roman" w:hAnsi="Arial" w:cs="Arial"/>
          <w:b/>
          <w:noProof/>
          <w:lang w:eastAsia="en-GB"/>
        </w:rPr>
      </w:pPr>
    </w:p>
    <w:p w14:paraId="1C179B49" w14:textId="77777777" w:rsidR="002B3CAF" w:rsidRDefault="002B3CAF" w:rsidP="00FF7229">
      <w:pPr>
        <w:tabs>
          <w:tab w:val="right" w:pos="-142"/>
          <w:tab w:val="left" w:pos="284"/>
        </w:tabs>
        <w:spacing w:before="180" w:after="40" w:line="220" w:lineRule="exact"/>
        <w:ind w:left="992" w:right="731" w:hanging="567"/>
        <w:outlineLvl w:val="0"/>
        <w:rPr>
          <w:rFonts w:ascii="Arial" w:eastAsia="Times New Roman" w:hAnsi="Arial" w:cs="Arial"/>
          <w:b/>
          <w:noProof/>
          <w:lang w:eastAsia="en-GB"/>
        </w:rPr>
      </w:pPr>
    </w:p>
    <w:p w14:paraId="59E4051C" w14:textId="77777777" w:rsidR="002B3CAF" w:rsidRDefault="002B3CAF" w:rsidP="00FF7229">
      <w:pPr>
        <w:tabs>
          <w:tab w:val="right" w:pos="-142"/>
          <w:tab w:val="left" w:pos="284"/>
        </w:tabs>
        <w:spacing w:before="180" w:after="40" w:line="220" w:lineRule="exact"/>
        <w:ind w:left="992" w:right="731" w:hanging="567"/>
        <w:outlineLvl w:val="0"/>
        <w:rPr>
          <w:rFonts w:ascii="Arial" w:eastAsia="Times New Roman" w:hAnsi="Arial" w:cs="Arial"/>
          <w:b/>
          <w:noProof/>
          <w:lang w:eastAsia="en-GB"/>
        </w:rPr>
      </w:pPr>
    </w:p>
    <w:p w14:paraId="24403DDB" w14:textId="54519C3F" w:rsidR="00FF7229" w:rsidRPr="006D56E9" w:rsidRDefault="00FF7229" w:rsidP="00FF7229">
      <w:pPr>
        <w:tabs>
          <w:tab w:val="right" w:pos="-142"/>
          <w:tab w:val="left" w:pos="284"/>
        </w:tabs>
        <w:spacing w:before="180" w:after="40" w:line="220" w:lineRule="exact"/>
        <w:ind w:left="992" w:right="731" w:hanging="567"/>
        <w:outlineLvl w:val="0"/>
        <w:rPr>
          <w:rFonts w:ascii="Arial" w:eastAsia="Times New Roman" w:hAnsi="Arial" w:cs="Arial"/>
          <w:b/>
          <w:lang w:eastAsia="en-GB"/>
        </w:rPr>
      </w:pPr>
      <w:r w:rsidRPr="006D56E9">
        <w:rPr>
          <w:rFonts w:ascii="Arial" w:eastAsia="Times New Roman" w:hAnsi="Arial" w:cs="Arial"/>
          <w:b/>
          <w:noProof/>
          <w:lang w:eastAsia="en-GB"/>
        </w:rPr>
        <w:lastRenderedPageBreak/>
        <w:t>Documents included with this application</w:t>
      </w:r>
    </w:p>
    <w:p w14:paraId="4F91C809" w14:textId="77777777" w:rsidR="00FF7229" w:rsidRPr="006D56E9" w:rsidRDefault="00FF7229" w:rsidP="00FF7229">
      <w:pPr>
        <w:keepNext/>
        <w:tabs>
          <w:tab w:val="left" w:pos="284"/>
        </w:tabs>
        <w:spacing w:after="0" w:line="320" w:lineRule="exact"/>
        <w:ind w:left="992" w:right="731"/>
        <w:outlineLvl w:val="0"/>
        <w:rPr>
          <w:rFonts w:ascii="Arial" w:eastAsia="Times New Roman" w:hAnsi="Arial" w:cs="Arial"/>
          <w:b/>
          <w:sz w:val="18"/>
          <w:szCs w:val="18"/>
          <w:lang w:eastAsia="en-GB"/>
        </w:rPr>
      </w:pPr>
      <w:r w:rsidRPr="006D56E9">
        <w:rPr>
          <w:rFonts w:ascii="Arial" w:eastAsia="Times New Roman" w:hAnsi="Arial" w:cs="Arial"/>
          <w:sz w:val="18"/>
          <w:szCs w:val="18"/>
          <w:lang w:eastAsia="en-GB"/>
        </w:rPr>
        <w:t xml:space="preserve">You must confirm the documents you have sent in this application below: </w:t>
      </w:r>
    </w:p>
    <w:p w14:paraId="26B3D411" w14:textId="6D60850A" w:rsidR="00FF7229" w:rsidRPr="006D56E9" w:rsidRDefault="00630883" w:rsidP="00FF7229">
      <w:pPr>
        <w:tabs>
          <w:tab w:val="right" w:pos="-142"/>
          <w:tab w:val="left" w:pos="284"/>
        </w:tabs>
        <w:spacing w:before="180" w:after="40" w:line="220" w:lineRule="exact"/>
        <w:ind w:left="992" w:right="731" w:hanging="567"/>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 xml:space="preserve">  </w:t>
      </w:r>
      <w:r w:rsidR="00FF7229" w:rsidRPr="006D56E9">
        <w:rPr>
          <w:rFonts w:ascii="Arial" w:eastAsia="Times New Roman" w:hAnsi="Arial" w:cs="Arial"/>
          <w:b/>
          <w:sz w:val="18"/>
          <w:szCs w:val="20"/>
          <w:lang w:eastAsia="en-GB"/>
        </w:rPr>
        <w:t>8.2</w:t>
      </w:r>
      <w:r w:rsidR="00FF7229" w:rsidRPr="006D56E9">
        <w:rPr>
          <w:rFonts w:ascii="Arial" w:eastAsia="Times New Roman" w:hAnsi="Arial" w:cs="Arial"/>
          <w:b/>
          <w:sz w:val="18"/>
          <w:szCs w:val="20"/>
          <w:lang w:eastAsia="en-GB"/>
        </w:rPr>
        <w:tab/>
        <w:t xml:space="preserve">This 'application for authorisation' pack consists of the following documents.  </w:t>
      </w:r>
    </w:p>
    <w:tbl>
      <w:tblPr>
        <w:tblW w:w="0" w:type="auto"/>
        <w:tblInd w:w="993" w:type="dxa"/>
        <w:tblLayout w:type="fixed"/>
        <w:tblCellMar>
          <w:left w:w="0" w:type="dxa"/>
          <w:right w:w="0" w:type="dxa"/>
        </w:tblCellMar>
        <w:tblLook w:val="04A0" w:firstRow="1" w:lastRow="0" w:firstColumn="1" w:lastColumn="0" w:noHBand="0" w:noVBand="1"/>
      </w:tblPr>
      <w:tblGrid>
        <w:gridCol w:w="6017"/>
        <w:gridCol w:w="3338"/>
      </w:tblGrid>
      <w:tr w:rsidR="00FF7229" w:rsidRPr="006D56E9" w14:paraId="6978B38A" w14:textId="77777777" w:rsidTr="00FF7229">
        <w:trPr>
          <w:cantSplit/>
          <w:trHeight w:hRule="exact" w:val="703"/>
        </w:trPr>
        <w:tc>
          <w:tcPr>
            <w:tcW w:w="6017" w:type="dxa"/>
            <w:hideMark/>
          </w:tcPr>
          <w:p w14:paraId="190E44E6" w14:textId="1D3CAFE3" w:rsidR="00FF7229" w:rsidRPr="006D56E9" w:rsidRDefault="00FF7229" w:rsidP="00FF7229">
            <w:pPr>
              <w:tabs>
                <w:tab w:val="right" w:pos="-142"/>
                <w:tab w:val="left" w:pos="1418"/>
                <w:tab w:val="left" w:pos="2552"/>
              </w:tabs>
              <w:spacing w:before="40"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Controllers forms</w:t>
            </w:r>
          </w:p>
        </w:tc>
        <w:tc>
          <w:tcPr>
            <w:tcW w:w="3338" w:type="dxa"/>
            <w:hideMark/>
          </w:tcPr>
          <w:p w14:paraId="504751A3" w14:textId="77777777" w:rsidR="00FF7229" w:rsidRPr="006D56E9" w:rsidRDefault="00FF7229" w:rsidP="00FF7229">
            <w:pPr>
              <w:spacing w:before="20" w:after="0" w:line="260" w:lineRule="exact"/>
              <w:ind w:left="312" w:hanging="284"/>
              <w:rPr>
                <w:rFonts w:ascii="Arial" w:eastAsia="Times New Roman" w:hAnsi="Arial" w:cs="Arial"/>
                <w:sz w:val="18"/>
                <w:szCs w:val="18"/>
                <w:lang w:eastAsia="en-GB"/>
              </w:rPr>
            </w:pPr>
            <w:r w:rsidRPr="006D56E9">
              <w:rPr>
                <w:rFonts w:ascii="Arial" w:eastAsia="Times New Roman" w:hAnsi="Arial" w:cs="Arial"/>
                <w:sz w:val="18"/>
                <w:szCs w:val="18"/>
                <w:lang w:eastAsia="en-GB"/>
              </w:rPr>
              <w:t>Number enclosed</w:t>
            </w:r>
          </w:p>
          <w:tbl>
            <w:tblPr>
              <w:tblW w:w="0" w:type="auto"/>
              <w:tblLayout w:type="fixed"/>
              <w:tblCellMar>
                <w:left w:w="0" w:type="dxa"/>
                <w:right w:w="0" w:type="dxa"/>
              </w:tblCellMar>
              <w:tblLook w:val="04A0" w:firstRow="1" w:lastRow="0" w:firstColumn="1" w:lastColumn="0" w:noHBand="0" w:noVBand="1"/>
            </w:tblPr>
            <w:tblGrid>
              <w:gridCol w:w="992"/>
              <w:gridCol w:w="1134"/>
            </w:tblGrid>
            <w:tr w:rsidR="00FF7229" w:rsidRPr="006D56E9" w14:paraId="432A40A4" w14:textId="77777777" w:rsidTr="007D34EB">
              <w:trPr>
                <w:cantSplit/>
                <w:trHeight w:hRule="exact" w:val="391"/>
              </w:trPr>
              <w:tc>
                <w:tcPr>
                  <w:tcW w:w="992" w:type="dxa"/>
                </w:tcPr>
                <w:p w14:paraId="5B13C6B6" w14:textId="77777777" w:rsidR="00FF7229" w:rsidRPr="006D56E9" w:rsidRDefault="00FF7229" w:rsidP="00FF7229">
                  <w:pPr>
                    <w:spacing w:before="40" w:after="0" w:line="260" w:lineRule="exact"/>
                    <w:ind w:right="354"/>
                    <w:rPr>
                      <w:rFonts w:ascii="Arial" w:eastAsia="Times New Roman" w:hAnsi="Arial" w:cs="Arial"/>
                      <w:sz w:val="18"/>
                      <w:szCs w:val="18"/>
                      <w:lang w:eastAsia="en-GB"/>
                    </w:rPr>
                  </w:pPr>
                </w:p>
              </w:tc>
              <w:tc>
                <w:tcPr>
                  <w:tcW w:w="1134" w:type="dxa"/>
                  <w:tcBorders>
                    <w:top w:val="single" w:sz="4" w:space="0" w:color="auto"/>
                    <w:left w:val="single" w:sz="4" w:space="0" w:color="auto"/>
                    <w:bottom w:val="single" w:sz="4" w:space="0" w:color="auto"/>
                    <w:right w:val="single" w:sz="4" w:space="0" w:color="auto"/>
                  </w:tcBorders>
                  <w:hideMark/>
                </w:tcPr>
                <w:p w14:paraId="20BB0E8F" w14:textId="77777777" w:rsidR="00FF7229" w:rsidRPr="006D56E9" w:rsidRDefault="00FF7229" w:rsidP="00FF7229">
                  <w:pPr>
                    <w:spacing w:before="40" w:after="0" w:line="260" w:lineRule="exact"/>
                    <w:ind w:right="354"/>
                    <w:rPr>
                      <w:rFonts w:ascii="Arial" w:eastAsia="Times New Roman" w:hAnsi="Arial" w:cs="Arial"/>
                      <w:color w:val="000080"/>
                      <w:sz w:val="18"/>
                      <w:szCs w:val="18"/>
                      <w:lang w:eastAsia="en-GB"/>
                    </w:rPr>
                  </w:pPr>
                  <w:r w:rsidRPr="006D56E9">
                    <w:rPr>
                      <w:rFonts w:ascii="Arial" w:eastAsia="Times New Roman" w:hAnsi="Arial" w:cs="Arial"/>
                      <w:color w:val="000080"/>
                      <w:sz w:val="18"/>
                      <w:szCs w:val="18"/>
                      <w:lang w:eastAsia="en-GB"/>
                    </w:rPr>
                    <w:fldChar w:fldCharType="begin">
                      <w:ffData>
                        <w:name w:val="Text33"/>
                        <w:enabled/>
                        <w:calcOnExit w:val="0"/>
                        <w:textInput/>
                      </w:ffData>
                    </w:fldChar>
                  </w:r>
                  <w:r w:rsidRPr="006D56E9">
                    <w:rPr>
                      <w:rFonts w:ascii="Arial" w:eastAsia="Times New Roman" w:hAnsi="Arial" w:cs="Arial"/>
                      <w:color w:val="000080"/>
                      <w:sz w:val="18"/>
                      <w:szCs w:val="18"/>
                      <w:lang w:eastAsia="en-GB"/>
                    </w:rPr>
                    <w:instrText xml:space="preserve"> FORMTEXT </w:instrText>
                  </w:r>
                  <w:r w:rsidRPr="006D56E9">
                    <w:rPr>
                      <w:rFonts w:ascii="Arial" w:eastAsia="Times New Roman" w:hAnsi="Arial" w:cs="Arial"/>
                      <w:color w:val="000080"/>
                      <w:sz w:val="18"/>
                      <w:szCs w:val="18"/>
                      <w:lang w:eastAsia="en-GB"/>
                    </w:rPr>
                  </w:r>
                  <w:r w:rsidRPr="006D56E9">
                    <w:rPr>
                      <w:rFonts w:ascii="Arial" w:eastAsia="Times New Roman" w:hAnsi="Arial" w:cs="Arial"/>
                      <w:color w:val="000080"/>
                      <w:sz w:val="18"/>
                      <w:szCs w:val="18"/>
                      <w:lang w:eastAsia="en-GB"/>
                    </w:rPr>
                    <w:fldChar w:fldCharType="separate"/>
                  </w:r>
                  <w:r w:rsidRPr="006D56E9">
                    <w:rPr>
                      <w:rFonts w:ascii="Arial" w:eastAsia="Times New Roman" w:hAnsi="Arial" w:cs="Arial"/>
                      <w:noProof/>
                      <w:color w:val="000080"/>
                      <w:sz w:val="18"/>
                      <w:szCs w:val="18"/>
                      <w:lang w:eastAsia="en-GB"/>
                    </w:rPr>
                    <w:t> </w:t>
                  </w:r>
                  <w:r w:rsidRPr="006D56E9">
                    <w:rPr>
                      <w:rFonts w:ascii="Arial" w:eastAsia="Times New Roman" w:hAnsi="Arial" w:cs="Arial"/>
                      <w:noProof/>
                      <w:color w:val="000080"/>
                      <w:sz w:val="18"/>
                      <w:szCs w:val="18"/>
                      <w:lang w:eastAsia="en-GB"/>
                    </w:rPr>
                    <w:t> </w:t>
                  </w:r>
                  <w:r w:rsidRPr="006D56E9">
                    <w:rPr>
                      <w:rFonts w:ascii="Arial" w:eastAsia="Times New Roman" w:hAnsi="Arial" w:cs="Arial"/>
                      <w:noProof/>
                      <w:color w:val="000080"/>
                      <w:sz w:val="18"/>
                      <w:szCs w:val="18"/>
                      <w:lang w:eastAsia="en-GB"/>
                    </w:rPr>
                    <w:t> </w:t>
                  </w:r>
                  <w:r w:rsidRPr="006D56E9">
                    <w:rPr>
                      <w:rFonts w:ascii="Arial" w:eastAsia="Times New Roman" w:hAnsi="Arial" w:cs="Arial"/>
                      <w:noProof/>
                      <w:color w:val="000080"/>
                      <w:sz w:val="18"/>
                      <w:szCs w:val="18"/>
                      <w:lang w:eastAsia="en-GB"/>
                    </w:rPr>
                    <w:t> </w:t>
                  </w:r>
                  <w:r w:rsidRPr="006D56E9">
                    <w:rPr>
                      <w:rFonts w:ascii="Arial" w:eastAsia="Times New Roman" w:hAnsi="Arial" w:cs="Arial"/>
                      <w:noProof/>
                      <w:color w:val="000080"/>
                      <w:sz w:val="18"/>
                      <w:szCs w:val="18"/>
                      <w:lang w:eastAsia="en-GB"/>
                    </w:rPr>
                    <w:t> </w:t>
                  </w:r>
                  <w:r w:rsidRPr="006D56E9">
                    <w:rPr>
                      <w:rFonts w:ascii="Arial" w:eastAsia="Times New Roman" w:hAnsi="Arial" w:cs="Arial"/>
                      <w:color w:val="000080"/>
                      <w:sz w:val="18"/>
                      <w:szCs w:val="18"/>
                      <w:lang w:eastAsia="en-GB"/>
                    </w:rPr>
                    <w:fldChar w:fldCharType="end"/>
                  </w:r>
                </w:p>
              </w:tc>
            </w:tr>
          </w:tbl>
          <w:p w14:paraId="62517169" w14:textId="77777777" w:rsidR="00FF7229" w:rsidRPr="006D56E9" w:rsidRDefault="00FF7229" w:rsidP="00FF7229">
            <w:pPr>
              <w:tabs>
                <w:tab w:val="right" w:pos="-142"/>
                <w:tab w:val="left" w:pos="1418"/>
                <w:tab w:val="left" w:pos="2552"/>
              </w:tabs>
              <w:spacing w:before="40" w:after="0" w:line="220" w:lineRule="exact"/>
              <w:ind w:left="312" w:hanging="284"/>
              <w:outlineLvl w:val="0"/>
              <w:rPr>
                <w:rFonts w:ascii="Arial" w:eastAsia="Times New Roman" w:hAnsi="Arial" w:cs="Arial"/>
                <w:sz w:val="18"/>
                <w:szCs w:val="20"/>
                <w:lang w:eastAsia="en-GB"/>
              </w:rPr>
            </w:pPr>
          </w:p>
        </w:tc>
      </w:tr>
      <w:tr w:rsidR="00FF7229" w:rsidRPr="006D56E9" w14:paraId="64F5E849" w14:textId="77777777" w:rsidTr="00FF7229">
        <w:trPr>
          <w:cantSplit/>
          <w:trHeight w:hRule="exact" w:val="701"/>
        </w:trPr>
        <w:tc>
          <w:tcPr>
            <w:tcW w:w="6017" w:type="dxa"/>
            <w:hideMark/>
          </w:tcPr>
          <w:p w14:paraId="568CB2A3" w14:textId="5AF4A65F" w:rsidR="00FF7229" w:rsidRPr="006D56E9" w:rsidRDefault="00FF7229" w:rsidP="00FF7229">
            <w:pPr>
              <w:tabs>
                <w:tab w:val="right" w:pos="-142"/>
                <w:tab w:val="left" w:pos="1418"/>
                <w:tab w:val="left" w:pos="2552"/>
              </w:tabs>
              <w:spacing w:before="40"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Form A for senior managers</w:t>
            </w:r>
          </w:p>
        </w:tc>
        <w:tc>
          <w:tcPr>
            <w:tcW w:w="3338" w:type="dxa"/>
            <w:hideMark/>
          </w:tcPr>
          <w:p w14:paraId="6EADFA91" w14:textId="77777777" w:rsidR="00FF7229" w:rsidRPr="006D56E9" w:rsidRDefault="00FF7229" w:rsidP="00FF7229">
            <w:pPr>
              <w:spacing w:before="20" w:after="0" w:line="260" w:lineRule="exact"/>
              <w:ind w:left="312" w:hanging="284"/>
              <w:rPr>
                <w:rFonts w:ascii="Arial" w:eastAsia="Times New Roman" w:hAnsi="Arial" w:cs="Arial"/>
                <w:sz w:val="18"/>
                <w:szCs w:val="18"/>
                <w:lang w:eastAsia="en-GB"/>
              </w:rPr>
            </w:pPr>
            <w:r w:rsidRPr="006D56E9">
              <w:rPr>
                <w:rFonts w:ascii="Arial" w:eastAsia="Times New Roman" w:hAnsi="Arial" w:cs="Arial"/>
                <w:sz w:val="18"/>
                <w:szCs w:val="18"/>
                <w:lang w:eastAsia="en-GB"/>
              </w:rPr>
              <w:t>Number enclosed</w:t>
            </w:r>
          </w:p>
          <w:tbl>
            <w:tblPr>
              <w:tblW w:w="0" w:type="auto"/>
              <w:tblLayout w:type="fixed"/>
              <w:tblCellMar>
                <w:left w:w="0" w:type="dxa"/>
                <w:right w:w="0" w:type="dxa"/>
              </w:tblCellMar>
              <w:tblLook w:val="04A0" w:firstRow="1" w:lastRow="0" w:firstColumn="1" w:lastColumn="0" w:noHBand="0" w:noVBand="1"/>
            </w:tblPr>
            <w:tblGrid>
              <w:gridCol w:w="992"/>
              <w:gridCol w:w="1134"/>
            </w:tblGrid>
            <w:tr w:rsidR="00FF7229" w:rsidRPr="006D56E9" w14:paraId="5D4E8A7E" w14:textId="77777777" w:rsidTr="007D34EB">
              <w:trPr>
                <w:cantSplit/>
                <w:trHeight w:hRule="exact" w:val="391"/>
              </w:trPr>
              <w:tc>
                <w:tcPr>
                  <w:tcW w:w="992" w:type="dxa"/>
                </w:tcPr>
                <w:p w14:paraId="23728756" w14:textId="77777777" w:rsidR="00FF7229" w:rsidRPr="006D56E9" w:rsidRDefault="00FF7229" w:rsidP="00FF7229">
                  <w:pPr>
                    <w:spacing w:before="40" w:after="0" w:line="260" w:lineRule="exact"/>
                    <w:ind w:right="354"/>
                    <w:rPr>
                      <w:rFonts w:ascii="Arial" w:eastAsia="Times New Roman" w:hAnsi="Arial" w:cs="Arial"/>
                      <w:sz w:val="18"/>
                      <w:szCs w:val="18"/>
                      <w:lang w:eastAsia="en-GB"/>
                    </w:rPr>
                  </w:pPr>
                </w:p>
              </w:tc>
              <w:tc>
                <w:tcPr>
                  <w:tcW w:w="1134" w:type="dxa"/>
                  <w:tcBorders>
                    <w:top w:val="single" w:sz="4" w:space="0" w:color="auto"/>
                    <w:left w:val="single" w:sz="4" w:space="0" w:color="auto"/>
                    <w:bottom w:val="single" w:sz="4" w:space="0" w:color="auto"/>
                    <w:right w:val="single" w:sz="4" w:space="0" w:color="auto"/>
                  </w:tcBorders>
                  <w:hideMark/>
                </w:tcPr>
                <w:p w14:paraId="7BBEAF0D" w14:textId="77777777" w:rsidR="00FF7229" w:rsidRPr="006D56E9" w:rsidRDefault="00FF7229" w:rsidP="00FF7229">
                  <w:pPr>
                    <w:spacing w:before="40" w:after="0" w:line="260" w:lineRule="exact"/>
                    <w:ind w:right="354"/>
                    <w:rPr>
                      <w:rFonts w:ascii="Arial" w:eastAsia="Times New Roman" w:hAnsi="Arial" w:cs="Arial"/>
                      <w:color w:val="000080"/>
                      <w:sz w:val="18"/>
                      <w:szCs w:val="18"/>
                      <w:lang w:eastAsia="en-GB"/>
                    </w:rPr>
                  </w:pPr>
                  <w:r w:rsidRPr="006D56E9">
                    <w:rPr>
                      <w:rFonts w:ascii="Arial" w:eastAsia="Times New Roman" w:hAnsi="Arial" w:cs="Arial"/>
                      <w:color w:val="000080"/>
                      <w:sz w:val="18"/>
                      <w:szCs w:val="18"/>
                      <w:lang w:eastAsia="en-GB"/>
                    </w:rPr>
                    <w:fldChar w:fldCharType="begin">
                      <w:ffData>
                        <w:name w:val="Text33"/>
                        <w:enabled/>
                        <w:calcOnExit w:val="0"/>
                        <w:textInput/>
                      </w:ffData>
                    </w:fldChar>
                  </w:r>
                  <w:r w:rsidRPr="006D56E9">
                    <w:rPr>
                      <w:rFonts w:ascii="Arial" w:eastAsia="Times New Roman" w:hAnsi="Arial" w:cs="Arial"/>
                      <w:color w:val="000080"/>
                      <w:sz w:val="18"/>
                      <w:szCs w:val="18"/>
                      <w:lang w:eastAsia="en-GB"/>
                    </w:rPr>
                    <w:instrText xml:space="preserve"> FORMTEXT </w:instrText>
                  </w:r>
                  <w:r w:rsidRPr="006D56E9">
                    <w:rPr>
                      <w:rFonts w:ascii="Arial" w:eastAsia="Times New Roman" w:hAnsi="Arial" w:cs="Arial"/>
                      <w:color w:val="000080"/>
                      <w:sz w:val="18"/>
                      <w:szCs w:val="18"/>
                      <w:lang w:eastAsia="en-GB"/>
                    </w:rPr>
                  </w:r>
                  <w:r w:rsidRPr="006D56E9">
                    <w:rPr>
                      <w:rFonts w:ascii="Arial" w:eastAsia="Times New Roman" w:hAnsi="Arial" w:cs="Arial"/>
                      <w:color w:val="000080"/>
                      <w:sz w:val="18"/>
                      <w:szCs w:val="18"/>
                      <w:lang w:eastAsia="en-GB"/>
                    </w:rPr>
                    <w:fldChar w:fldCharType="separate"/>
                  </w:r>
                  <w:r w:rsidRPr="006D56E9">
                    <w:rPr>
                      <w:rFonts w:ascii="Arial" w:eastAsia="Times New Roman" w:hAnsi="Arial" w:cs="Arial"/>
                      <w:noProof/>
                      <w:color w:val="000080"/>
                      <w:sz w:val="18"/>
                      <w:szCs w:val="18"/>
                      <w:lang w:eastAsia="en-GB"/>
                    </w:rPr>
                    <w:t> </w:t>
                  </w:r>
                  <w:r w:rsidRPr="006D56E9">
                    <w:rPr>
                      <w:rFonts w:ascii="Arial" w:eastAsia="Times New Roman" w:hAnsi="Arial" w:cs="Arial"/>
                      <w:noProof/>
                      <w:color w:val="000080"/>
                      <w:sz w:val="18"/>
                      <w:szCs w:val="18"/>
                      <w:lang w:eastAsia="en-GB"/>
                    </w:rPr>
                    <w:t> </w:t>
                  </w:r>
                  <w:r w:rsidRPr="006D56E9">
                    <w:rPr>
                      <w:rFonts w:ascii="Arial" w:eastAsia="Times New Roman" w:hAnsi="Arial" w:cs="Arial"/>
                      <w:noProof/>
                      <w:color w:val="000080"/>
                      <w:sz w:val="18"/>
                      <w:szCs w:val="18"/>
                      <w:lang w:eastAsia="en-GB"/>
                    </w:rPr>
                    <w:t> </w:t>
                  </w:r>
                  <w:r w:rsidRPr="006D56E9">
                    <w:rPr>
                      <w:rFonts w:ascii="Arial" w:eastAsia="Times New Roman" w:hAnsi="Arial" w:cs="Arial"/>
                      <w:noProof/>
                      <w:color w:val="000080"/>
                      <w:sz w:val="18"/>
                      <w:szCs w:val="18"/>
                      <w:lang w:eastAsia="en-GB"/>
                    </w:rPr>
                    <w:t> </w:t>
                  </w:r>
                  <w:r w:rsidRPr="006D56E9">
                    <w:rPr>
                      <w:rFonts w:ascii="Arial" w:eastAsia="Times New Roman" w:hAnsi="Arial" w:cs="Arial"/>
                      <w:noProof/>
                      <w:color w:val="000080"/>
                      <w:sz w:val="18"/>
                      <w:szCs w:val="18"/>
                      <w:lang w:eastAsia="en-GB"/>
                    </w:rPr>
                    <w:t> </w:t>
                  </w:r>
                  <w:r w:rsidRPr="006D56E9">
                    <w:rPr>
                      <w:rFonts w:ascii="Arial" w:eastAsia="Times New Roman" w:hAnsi="Arial" w:cs="Arial"/>
                      <w:color w:val="000080"/>
                      <w:sz w:val="18"/>
                      <w:szCs w:val="18"/>
                      <w:lang w:eastAsia="en-GB"/>
                    </w:rPr>
                    <w:fldChar w:fldCharType="end"/>
                  </w:r>
                </w:p>
              </w:tc>
            </w:tr>
          </w:tbl>
          <w:p w14:paraId="2923FEE2" w14:textId="77777777" w:rsidR="00FF7229" w:rsidRPr="006D56E9" w:rsidRDefault="00FF7229" w:rsidP="00FF7229">
            <w:pPr>
              <w:tabs>
                <w:tab w:val="right" w:pos="-142"/>
                <w:tab w:val="left" w:pos="1418"/>
                <w:tab w:val="left" w:pos="2552"/>
              </w:tabs>
              <w:spacing w:before="40" w:after="0" w:line="220" w:lineRule="exact"/>
              <w:ind w:left="312" w:hanging="284"/>
              <w:outlineLvl w:val="0"/>
              <w:rPr>
                <w:rFonts w:ascii="Arial" w:eastAsia="Times New Roman" w:hAnsi="Arial" w:cs="Arial"/>
                <w:sz w:val="18"/>
                <w:szCs w:val="20"/>
                <w:lang w:eastAsia="en-GB"/>
              </w:rPr>
            </w:pPr>
          </w:p>
        </w:tc>
      </w:tr>
    </w:tbl>
    <w:p w14:paraId="27D0A716" w14:textId="77777777" w:rsidR="00FF7229" w:rsidRPr="006D56E9" w:rsidRDefault="00FF7229" w:rsidP="00D727F0">
      <w:pPr>
        <w:tabs>
          <w:tab w:val="right" w:pos="-142"/>
          <w:tab w:val="left" w:pos="284"/>
        </w:tabs>
        <w:spacing w:after="40" w:line="220" w:lineRule="exact"/>
        <w:ind w:right="731"/>
        <w:outlineLvl w:val="0"/>
        <w:rPr>
          <w:rFonts w:ascii="Arial" w:eastAsia="Times New Roman" w:hAnsi="Arial" w:cs="Arial"/>
          <w:b/>
          <w:sz w:val="18"/>
          <w:szCs w:val="20"/>
          <w:lang w:eastAsia="en-GB"/>
        </w:rPr>
      </w:pPr>
    </w:p>
    <w:p w14:paraId="13D509FB" w14:textId="4AA043D2" w:rsidR="00FF7229" w:rsidRPr="006D56E9" w:rsidRDefault="00D727F0" w:rsidP="00D727F0">
      <w:pPr>
        <w:tabs>
          <w:tab w:val="right" w:pos="-142"/>
          <w:tab w:val="left" w:pos="284"/>
        </w:tabs>
        <w:spacing w:after="40" w:line="220" w:lineRule="exact"/>
        <w:ind w:right="731"/>
        <w:outlineLvl w:val="0"/>
        <w:rPr>
          <w:rFonts w:ascii="Arial" w:eastAsia="Times New Roman" w:hAnsi="Arial" w:cs="Arial"/>
          <w:b/>
          <w:sz w:val="18"/>
          <w:szCs w:val="20"/>
          <w:lang w:eastAsia="en-GB"/>
        </w:rPr>
      </w:pPr>
      <w:r w:rsidRPr="006D56E9">
        <w:rPr>
          <w:rFonts w:ascii="Arial" w:eastAsia="Times New Roman" w:hAnsi="Arial" w:cs="Arial"/>
          <w:b/>
          <w:sz w:val="18"/>
          <w:szCs w:val="20"/>
          <w:lang w:eastAsia="en-GB"/>
        </w:rPr>
        <w:tab/>
      </w:r>
      <w:r w:rsidR="00630883" w:rsidRPr="006D56E9">
        <w:rPr>
          <w:rFonts w:ascii="Arial" w:eastAsia="Times New Roman" w:hAnsi="Arial" w:cs="Arial"/>
          <w:b/>
          <w:sz w:val="18"/>
          <w:szCs w:val="20"/>
          <w:lang w:eastAsia="en-GB"/>
        </w:rPr>
        <w:t xml:space="preserve">  </w:t>
      </w:r>
      <w:r w:rsidR="00FF7229" w:rsidRPr="006D56E9">
        <w:rPr>
          <w:rFonts w:ascii="Arial" w:eastAsia="Times New Roman" w:hAnsi="Arial" w:cs="Arial"/>
          <w:b/>
          <w:sz w:val="18"/>
          <w:szCs w:val="20"/>
          <w:lang w:eastAsia="en-GB"/>
        </w:rPr>
        <w:t>8</w:t>
      </w:r>
      <w:r w:rsidRPr="006D56E9">
        <w:rPr>
          <w:rFonts w:ascii="Arial" w:eastAsia="Times New Roman" w:hAnsi="Arial" w:cs="Arial"/>
          <w:b/>
          <w:sz w:val="18"/>
          <w:szCs w:val="20"/>
          <w:lang w:eastAsia="en-GB"/>
        </w:rPr>
        <w:t>.</w:t>
      </w:r>
      <w:r w:rsidR="00630883" w:rsidRPr="006D56E9">
        <w:rPr>
          <w:rFonts w:ascii="Arial" w:eastAsia="Times New Roman" w:hAnsi="Arial" w:cs="Arial"/>
          <w:b/>
          <w:sz w:val="18"/>
          <w:szCs w:val="20"/>
          <w:lang w:eastAsia="en-GB"/>
        </w:rPr>
        <w:t xml:space="preserve">2.1    </w:t>
      </w:r>
      <w:r w:rsidR="00FF7229" w:rsidRPr="006D56E9">
        <w:rPr>
          <w:rFonts w:ascii="Arial" w:eastAsia="Times New Roman" w:hAnsi="Arial" w:cs="Arial"/>
          <w:b/>
          <w:sz w:val="18"/>
          <w:szCs w:val="20"/>
          <w:lang w:eastAsia="en-GB"/>
        </w:rPr>
        <w:t>List of supporting documents</w:t>
      </w:r>
    </w:p>
    <w:p w14:paraId="6EEC9728" w14:textId="77777777" w:rsidR="00FF7229" w:rsidRPr="006D56E9" w:rsidRDefault="00FF7229" w:rsidP="00FF7229">
      <w:pPr>
        <w:keepNext/>
        <w:tabs>
          <w:tab w:val="left" w:pos="284"/>
        </w:tabs>
        <w:spacing w:before="120" w:after="20" w:line="320" w:lineRule="exact"/>
        <w:ind w:left="992"/>
        <w:outlineLvl w:val="1"/>
        <w:rPr>
          <w:rFonts w:ascii="Arial" w:eastAsia="Times New Roman" w:hAnsi="Arial" w:cs="Arial"/>
          <w:b/>
          <w:szCs w:val="20"/>
          <w:lang w:eastAsia="en-GB"/>
        </w:rPr>
      </w:pPr>
      <w:r w:rsidRPr="006D56E9">
        <w:rPr>
          <w:rFonts w:ascii="Arial" w:eastAsia="Times New Roman" w:hAnsi="Arial" w:cs="Arial"/>
          <w:b/>
          <w:szCs w:val="20"/>
          <w:lang w:eastAsia="en-GB"/>
        </w:rPr>
        <w:t>Other documents</w:t>
      </w:r>
    </w:p>
    <w:p w14:paraId="12455D0A" w14:textId="07D7103A" w:rsidR="00D727F0" w:rsidRPr="006D56E9" w:rsidRDefault="00D727F0" w:rsidP="00D727F0">
      <w:pPr>
        <w:tabs>
          <w:tab w:val="right" w:pos="-142"/>
          <w:tab w:val="left" w:pos="284"/>
        </w:tabs>
        <w:spacing w:before="180" w:after="40"/>
        <w:ind w:right="731"/>
        <w:outlineLvl w:val="0"/>
        <w:rPr>
          <w:rFonts w:ascii="Arial" w:hAnsi="Arial" w:cs="Arial"/>
          <w:b/>
          <w:sz w:val="18"/>
        </w:rPr>
      </w:pPr>
      <w:r w:rsidRPr="006D56E9">
        <w:rPr>
          <w:rFonts w:ascii="Arial" w:hAnsi="Arial" w:cs="Arial"/>
          <w:b/>
          <w:sz w:val="18"/>
        </w:rPr>
        <w:tab/>
      </w:r>
      <w:r w:rsidR="00630883" w:rsidRPr="006D56E9">
        <w:rPr>
          <w:rFonts w:ascii="Arial" w:hAnsi="Arial" w:cs="Arial"/>
          <w:b/>
          <w:sz w:val="18"/>
        </w:rPr>
        <w:t xml:space="preserve">  8.2.3    </w:t>
      </w:r>
      <w:r w:rsidR="00FF7229" w:rsidRPr="006D56E9">
        <w:rPr>
          <w:rFonts w:ascii="Arial" w:hAnsi="Arial" w:cs="Arial"/>
          <w:b/>
          <w:sz w:val="18"/>
        </w:rPr>
        <w:t>Please list any other documents you have provided.</w:t>
      </w:r>
    </w:p>
    <w:tbl>
      <w:tblPr>
        <w:tblW w:w="0" w:type="auto"/>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355"/>
      </w:tblGrid>
      <w:tr w:rsidR="00FF7229" w:rsidRPr="006D56E9" w14:paraId="226F23D5" w14:textId="77777777" w:rsidTr="00D727F0">
        <w:trPr>
          <w:trHeight w:val="397"/>
        </w:trPr>
        <w:tc>
          <w:tcPr>
            <w:tcW w:w="9355" w:type="dxa"/>
            <w:tcBorders>
              <w:top w:val="single" w:sz="4" w:space="0" w:color="auto"/>
              <w:left w:val="single" w:sz="4" w:space="0" w:color="auto"/>
              <w:bottom w:val="single" w:sz="4" w:space="0" w:color="auto"/>
              <w:right w:val="single" w:sz="4" w:space="0" w:color="auto"/>
            </w:tcBorders>
            <w:vAlign w:val="center"/>
            <w:hideMark/>
          </w:tcPr>
          <w:p w14:paraId="5DFF33B2" w14:textId="77777777" w:rsidR="00FF7229" w:rsidRPr="006D56E9" w:rsidRDefault="00FF7229" w:rsidP="00D727F0">
            <w:pPr>
              <w:tabs>
                <w:tab w:val="right" w:pos="-142"/>
                <w:tab w:val="left" w:pos="1418"/>
                <w:tab w:val="left" w:pos="2552"/>
              </w:tabs>
              <w:spacing w:after="0"/>
              <w:ind w:right="567"/>
              <w:outlineLvl w:val="0"/>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1CBE7900" w14:textId="77777777" w:rsidR="00FF7229" w:rsidRPr="006D56E9" w:rsidRDefault="00FF7229" w:rsidP="00D727F0">
      <w:pPr>
        <w:spacing w:after="0" w:line="240" w:lineRule="auto"/>
        <w:ind w:left="698" w:right="567"/>
        <w:rPr>
          <w:rFonts w:ascii="Arial" w:eastAsia="Times New Roman" w:hAnsi="Arial" w:cs="Arial"/>
          <w:sz w:val="4"/>
          <w:szCs w:val="20"/>
          <w:lang w:eastAsia="en-GB"/>
        </w:rPr>
      </w:pPr>
    </w:p>
    <w:tbl>
      <w:tblPr>
        <w:tblW w:w="0" w:type="auto"/>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355"/>
      </w:tblGrid>
      <w:tr w:rsidR="00FF7229" w:rsidRPr="006D56E9" w14:paraId="490DA38B" w14:textId="77777777" w:rsidTr="00D727F0">
        <w:trPr>
          <w:trHeight w:val="397"/>
        </w:trPr>
        <w:tc>
          <w:tcPr>
            <w:tcW w:w="9355" w:type="dxa"/>
            <w:tcBorders>
              <w:top w:val="single" w:sz="4" w:space="0" w:color="auto"/>
              <w:left w:val="single" w:sz="4" w:space="0" w:color="auto"/>
              <w:bottom w:val="single" w:sz="4" w:space="0" w:color="auto"/>
              <w:right w:val="single" w:sz="4" w:space="0" w:color="auto"/>
            </w:tcBorders>
            <w:vAlign w:val="center"/>
            <w:hideMark/>
          </w:tcPr>
          <w:p w14:paraId="5234A793" w14:textId="77777777" w:rsidR="00FF7229" w:rsidRPr="006D56E9" w:rsidRDefault="00FF7229" w:rsidP="00D727F0">
            <w:pPr>
              <w:tabs>
                <w:tab w:val="right" w:pos="-142"/>
                <w:tab w:val="left" w:pos="1418"/>
                <w:tab w:val="left" w:pos="2552"/>
              </w:tabs>
              <w:spacing w:after="0" w:line="220" w:lineRule="exact"/>
              <w:ind w:right="567"/>
              <w:outlineLvl w:val="0"/>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2B47EFFA" w14:textId="77777777" w:rsidR="00FF7229" w:rsidRPr="006D56E9" w:rsidRDefault="00FF7229" w:rsidP="00D727F0">
      <w:pPr>
        <w:spacing w:after="0" w:line="240" w:lineRule="auto"/>
        <w:ind w:left="698" w:right="567"/>
        <w:rPr>
          <w:rFonts w:ascii="Arial" w:eastAsia="Times New Roman" w:hAnsi="Arial" w:cs="Arial"/>
          <w:sz w:val="4"/>
          <w:szCs w:val="20"/>
          <w:lang w:eastAsia="en-GB"/>
        </w:rPr>
      </w:pPr>
    </w:p>
    <w:tbl>
      <w:tblPr>
        <w:tblW w:w="0" w:type="auto"/>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355"/>
      </w:tblGrid>
      <w:tr w:rsidR="00FF7229" w:rsidRPr="006D56E9" w14:paraId="59D0D7DF" w14:textId="77777777" w:rsidTr="00D727F0">
        <w:trPr>
          <w:trHeight w:val="397"/>
        </w:trPr>
        <w:tc>
          <w:tcPr>
            <w:tcW w:w="9355" w:type="dxa"/>
            <w:tcBorders>
              <w:top w:val="single" w:sz="4" w:space="0" w:color="auto"/>
              <w:left w:val="single" w:sz="4" w:space="0" w:color="auto"/>
              <w:bottom w:val="single" w:sz="4" w:space="0" w:color="auto"/>
              <w:right w:val="single" w:sz="4" w:space="0" w:color="auto"/>
            </w:tcBorders>
            <w:vAlign w:val="center"/>
            <w:hideMark/>
          </w:tcPr>
          <w:p w14:paraId="01CE138E" w14:textId="77777777" w:rsidR="00FF7229" w:rsidRPr="006D56E9" w:rsidRDefault="00FF7229" w:rsidP="00D727F0">
            <w:pPr>
              <w:tabs>
                <w:tab w:val="right" w:pos="-142"/>
                <w:tab w:val="left" w:pos="1418"/>
                <w:tab w:val="left" w:pos="2552"/>
              </w:tabs>
              <w:spacing w:after="0" w:line="220" w:lineRule="exact"/>
              <w:ind w:right="567"/>
              <w:outlineLvl w:val="0"/>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3BF66313" w14:textId="77777777" w:rsidR="00FF7229" w:rsidRPr="006D56E9" w:rsidRDefault="00FF7229" w:rsidP="00D727F0">
      <w:pPr>
        <w:spacing w:after="0" w:line="240" w:lineRule="auto"/>
        <w:ind w:left="698" w:right="567"/>
        <w:rPr>
          <w:rFonts w:ascii="Arial" w:eastAsia="Times New Roman" w:hAnsi="Arial" w:cs="Arial"/>
          <w:sz w:val="4"/>
          <w:szCs w:val="20"/>
          <w:lang w:eastAsia="en-GB"/>
        </w:rPr>
      </w:pPr>
    </w:p>
    <w:tbl>
      <w:tblPr>
        <w:tblW w:w="0" w:type="auto"/>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355"/>
      </w:tblGrid>
      <w:tr w:rsidR="00FF7229" w:rsidRPr="006D56E9" w14:paraId="1DF602A3" w14:textId="77777777" w:rsidTr="00D727F0">
        <w:trPr>
          <w:trHeight w:val="397"/>
        </w:trPr>
        <w:tc>
          <w:tcPr>
            <w:tcW w:w="9355" w:type="dxa"/>
            <w:tcBorders>
              <w:top w:val="single" w:sz="4" w:space="0" w:color="auto"/>
              <w:left w:val="single" w:sz="4" w:space="0" w:color="auto"/>
              <w:bottom w:val="single" w:sz="4" w:space="0" w:color="auto"/>
              <w:right w:val="single" w:sz="4" w:space="0" w:color="auto"/>
            </w:tcBorders>
            <w:vAlign w:val="center"/>
            <w:hideMark/>
          </w:tcPr>
          <w:p w14:paraId="7643B14E" w14:textId="77777777" w:rsidR="00FF7229" w:rsidRPr="006D56E9" w:rsidRDefault="00FF7229" w:rsidP="00D727F0">
            <w:pPr>
              <w:tabs>
                <w:tab w:val="right" w:pos="-142"/>
                <w:tab w:val="left" w:pos="1418"/>
                <w:tab w:val="left" w:pos="2552"/>
              </w:tabs>
              <w:spacing w:after="0" w:line="220" w:lineRule="exact"/>
              <w:ind w:right="567"/>
              <w:outlineLvl w:val="0"/>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r w:rsidR="00FF7229" w:rsidRPr="006D56E9" w14:paraId="1ED480AA" w14:textId="77777777" w:rsidTr="00D727F0">
        <w:trPr>
          <w:trHeight w:val="397"/>
        </w:trPr>
        <w:tc>
          <w:tcPr>
            <w:tcW w:w="9355" w:type="dxa"/>
            <w:tcBorders>
              <w:top w:val="single" w:sz="4" w:space="0" w:color="auto"/>
              <w:left w:val="single" w:sz="4" w:space="0" w:color="auto"/>
              <w:bottom w:val="single" w:sz="4" w:space="0" w:color="auto"/>
              <w:right w:val="single" w:sz="4" w:space="0" w:color="auto"/>
            </w:tcBorders>
            <w:vAlign w:val="center"/>
            <w:hideMark/>
          </w:tcPr>
          <w:p w14:paraId="01CFE017" w14:textId="77777777" w:rsidR="00FF7229" w:rsidRPr="006D56E9" w:rsidRDefault="00FF7229" w:rsidP="00D727F0">
            <w:pPr>
              <w:tabs>
                <w:tab w:val="right" w:pos="-142"/>
                <w:tab w:val="left" w:pos="1418"/>
                <w:tab w:val="left" w:pos="2552"/>
              </w:tabs>
              <w:spacing w:after="0" w:line="220" w:lineRule="exact"/>
              <w:ind w:right="567"/>
              <w:outlineLvl w:val="0"/>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5958B6FA" w14:textId="77777777" w:rsidR="00FF7229" w:rsidRPr="006D56E9" w:rsidRDefault="00FF7229" w:rsidP="00D727F0">
      <w:pPr>
        <w:spacing w:after="0" w:line="240" w:lineRule="auto"/>
        <w:ind w:left="698" w:right="567"/>
        <w:rPr>
          <w:rFonts w:ascii="Arial" w:eastAsia="Times New Roman" w:hAnsi="Arial" w:cs="Arial"/>
          <w:sz w:val="4"/>
          <w:szCs w:val="20"/>
          <w:lang w:eastAsia="en-GB"/>
        </w:rPr>
      </w:pPr>
    </w:p>
    <w:tbl>
      <w:tblPr>
        <w:tblW w:w="0" w:type="auto"/>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355"/>
      </w:tblGrid>
      <w:tr w:rsidR="00FF7229" w:rsidRPr="006D56E9" w14:paraId="63521B11" w14:textId="77777777" w:rsidTr="00D727F0">
        <w:trPr>
          <w:trHeight w:val="397"/>
        </w:trPr>
        <w:tc>
          <w:tcPr>
            <w:tcW w:w="9355" w:type="dxa"/>
            <w:tcBorders>
              <w:top w:val="single" w:sz="4" w:space="0" w:color="auto"/>
              <w:left w:val="single" w:sz="4" w:space="0" w:color="auto"/>
              <w:bottom w:val="single" w:sz="4" w:space="0" w:color="auto"/>
              <w:right w:val="single" w:sz="4" w:space="0" w:color="auto"/>
            </w:tcBorders>
            <w:vAlign w:val="center"/>
            <w:hideMark/>
          </w:tcPr>
          <w:p w14:paraId="3B706EA9" w14:textId="77777777" w:rsidR="00FF7229" w:rsidRPr="006D56E9" w:rsidRDefault="00FF7229" w:rsidP="00D727F0">
            <w:pPr>
              <w:tabs>
                <w:tab w:val="right" w:pos="-142"/>
                <w:tab w:val="left" w:pos="1418"/>
                <w:tab w:val="left" w:pos="2552"/>
              </w:tabs>
              <w:spacing w:after="0" w:line="220" w:lineRule="exact"/>
              <w:ind w:right="567"/>
              <w:outlineLvl w:val="0"/>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5FE53490" w14:textId="77777777" w:rsidR="00FF7229" w:rsidRPr="006D56E9" w:rsidRDefault="00FF7229" w:rsidP="00D727F0">
      <w:pPr>
        <w:spacing w:after="0" w:line="240" w:lineRule="auto"/>
        <w:ind w:left="698" w:right="567"/>
        <w:rPr>
          <w:rFonts w:ascii="Arial" w:eastAsia="Times New Roman" w:hAnsi="Arial" w:cs="Arial"/>
          <w:sz w:val="4"/>
          <w:szCs w:val="20"/>
          <w:lang w:eastAsia="en-GB"/>
        </w:rPr>
      </w:pPr>
    </w:p>
    <w:tbl>
      <w:tblPr>
        <w:tblW w:w="0" w:type="auto"/>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355"/>
      </w:tblGrid>
      <w:tr w:rsidR="00FF7229" w:rsidRPr="006D56E9" w14:paraId="6544A5AB" w14:textId="77777777" w:rsidTr="00D727F0">
        <w:trPr>
          <w:trHeight w:val="397"/>
        </w:trPr>
        <w:tc>
          <w:tcPr>
            <w:tcW w:w="9355" w:type="dxa"/>
            <w:tcBorders>
              <w:top w:val="single" w:sz="4" w:space="0" w:color="auto"/>
              <w:left w:val="single" w:sz="4" w:space="0" w:color="auto"/>
              <w:bottom w:val="single" w:sz="4" w:space="0" w:color="auto"/>
              <w:right w:val="single" w:sz="4" w:space="0" w:color="auto"/>
            </w:tcBorders>
            <w:vAlign w:val="center"/>
            <w:hideMark/>
          </w:tcPr>
          <w:p w14:paraId="771E6CE6" w14:textId="77777777" w:rsidR="00FF7229" w:rsidRPr="006D56E9" w:rsidRDefault="00FF7229" w:rsidP="00D727F0">
            <w:pPr>
              <w:tabs>
                <w:tab w:val="right" w:pos="-142"/>
                <w:tab w:val="left" w:pos="1418"/>
                <w:tab w:val="left" w:pos="2552"/>
              </w:tabs>
              <w:spacing w:after="0" w:line="220" w:lineRule="exact"/>
              <w:ind w:right="567"/>
              <w:outlineLvl w:val="0"/>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1594838A" w14:textId="77777777" w:rsidR="00FF7229" w:rsidRPr="006D56E9" w:rsidRDefault="00FF7229" w:rsidP="00D727F0">
      <w:pPr>
        <w:spacing w:after="0" w:line="240" w:lineRule="auto"/>
        <w:ind w:left="698" w:right="567"/>
        <w:rPr>
          <w:rFonts w:ascii="Arial" w:eastAsia="Times New Roman" w:hAnsi="Arial" w:cs="Arial"/>
          <w:sz w:val="4"/>
          <w:szCs w:val="20"/>
          <w:lang w:eastAsia="en-GB"/>
        </w:rPr>
      </w:pPr>
    </w:p>
    <w:tbl>
      <w:tblPr>
        <w:tblW w:w="0" w:type="auto"/>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355"/>
      </w:tblGrid>
      <w:tr w:rsidR="00FF7229" w:rsidRPr="006D56E9" w14:paraId="4015D229" w14:textId="77777777" w:rsidTr="00D727F0">
        <w:trPr>
          <w:trHeight w:val="397"/>
        </w:trPr>
        <w:tc>
          <w:tcPr>
            <w:tcW w:w="9355" w:type="dxa"/>
            <w:tcBorders>
              <w:top w:val="single" w:sz="4" w:space="0" w:color="auto"/>
              <w:left w:val="single" w:sz="4" w:space="0" w:color="auto"/>
              <w:bottom w:val="single" w:sz="4" w:space="0" w:color="auto"/>
              <w:right w:val="single" w:sz="4" w:space="0" w:color="auto"/>
            </w:tcBorders>
            <w:vAlign w:val="center"/>
            <w:hideMark/>
          </w:tcPr>
          <w:p w14:paraId="7D87069E" w14:textId="77777777" w:rsidR="00FF7229" w:rsidRPr="006D56E9" w:rsidRDefault="00FF7229" w:rsidP="00D727F0">
            <w:pPr>
              <w:tabs>
                <w:tab w:val="right" w:pos="-142"/>
                <w:tab w:val="left" w:pos="1418"/>
                <w:tab w:val="left" w:pos="2552"/>
              </w:tabs>
              <w:spacing w:after="0" w:line="220" w:lineRule="exact"/>
              <w:ind w:right="567"/>
              <w:outlineLvl w:val="0"/>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r w:rsidR="00FF7229" w:rsidRPr="006D56E9" w14:paraId="5D5F6C6F" w14:textId="77777777" w:rsidTr="00D727F0">
        <w:trPr>
          <w:trHeight w:val="397"/>
        </w:trPr>
        <w:tc>
          <w:tcPr>
            <w:tcW w:w="9355" w:type="dxa"/>
            <w:tcBorders>
              <w:top w:val="single" w:sz="4" w:space="0" w:color="auto"/>
              <w:left w:val="single" w:sz="4" w:space="0" w:color="auto"/>
              <w:bottom w:val="single" w:sz="4" w:space="0" w:color="auto"/>
              <w:right w:val="single" w:sz="4" w:space="0" w:color="auto"/>
            </w:tcBorders>
            <w:vAlign w:val="center"/>
            <w:hideMark/>
          </w:tcPr>
          <w:p w14:paraId="202C44FD" w14:textId="77777777" w:rsidR="00FF7229" w:rsidRPr="006D56E9" w:rsidRDefault="00FF7229" w:rsidP="00D727F0">
            <w:pPr>
              <w:tabs>
                <w:tab w:val="right" w:pos="-142"/>
                <w:tab w:val="left" w:pos="1418"/>
                <w:tab w:val="left" w:pos="2552"/>
              </w:tabs>
              <w:spacing w:after="0" w:line="220" w:lineRule="exact"/>
              <w:ind w:right="567"/>
              <w:outlineLvl w:val="0"/>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30CFC5F4" w14:textId="77777777" w:rsidR="00FF7229" w:rsidRPr="006D56E9" w:rsidRDefault="00FF7229" w:rsidP="00D727F0">
      <w:pPr>
        <w:spacing w:after="0" w:line="240" w:lineRule="auto"/>
        <w:ind w:left="698" w:right="567"/>
        <w:rPr>
          <w:rFonts w:ascii="Arial" w:eastAsia="Times New Roman" w:hAnsi="Arial" w:cs="Arial"/>
          <w:sz w:val="4"/>
          <w:szCs w:val="20"/>
          <w:lang w:eastAsia="en-GB"/>
        </w:rPr>
      </w:pPr>
    </w:p>
    <w:tbl>
      <w:tblPr>
        <w:tblW w:w="9355"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355"/>
      </w:tblGrid>
      <w:tr w:rsidR="00FF7229" w:rsidRPr="006D56E9" w14:paraId="7FD543BB" w14:textId="77777777" w:rsidTr="00D727F0">
        <w:trPr>
          <w:trHeight w:val="397"/>
        </w:trPr>
        <w:tc>
          <w:tcPr>
            <w:tcW w:w="9355" w:type="dxa"/>
            <w:tcBorders>
              <w:top w:val="single" w:sz="4" w:space="0" w:color="auto"/>
              <w:left w:val="single" w:sz="4" w:space="0" w:color="auto"/>
              <w:bottom w:val="single" w:sz="4" w:space="0" w:color="auto"/>
              <w:right w:val="single" w:sz="4" w:space="0" w:color="auto"/>
            </w:tcBorders>
            <w:vAlign w:val="center"/>
            <w:hideMark/>
          </w:tcPr>
          <w:p w14:paraId="2DE9DD23" w14:textId="77777777" w:rsidR="00FF7229" w:rsidRPr="006D56E9" w:rsidRDefault="00FF7229" w:rsidP="00D727F0">
            <w:pPr>
              <w:tabs>
                <w:tab w:val="right" w:pos="-142"/>
                <w:tab w:val="left" w:pos="1418"/>
                <w:tab w:val="left" w:pos="2552"/>
              </w:tabs>
              <w:spacing w:after="0" w:line="220" w:lineRule="exact"/>
              <w:ind w:right="567"/>
              <w:outlineLvl w:val="0"/>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339449BB" w14:textId="77777777" w:rsidR="00FF7229" w:rsidRPr="006D56E9" w:rsidRDefault="00FF7229" w:rsidP="00D727F0">
      <w:pPr>
        <w:spacing w:after="0" w:line="240" w:lineRule="auto"/>
        <w:ind w:left="698" w:right="567"/>
        <w:rPr>
          <w:rFonts w:ascii="Arial" w:eastAsia="Times New Roman" w:hAnsi="Arial" w:cs="Arial"/>
          <w:sz w:val="4"/>
          <w:szCs w:val="20"/>
          <w:lang w:eastAsia="en-GB"/>
        </w:rPr>
      </w:pPr>
    </w:p>
    <w:tbl>
      <w:tblPr>
        <w:tblW w:w="0" w:type="auto"/>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355"/>
      </w:tblGrid>
      <w:tr w:rsidR="00FF7229" w:rsidRPr="006D56E9" w14:paraId="78F462AB" w14:textId="77777777" w:rsidTr="00D727F0">
        <w:trPr>
          <w:trHeight w:val="397"/>
        </w:trPr>
        <w:tc>
          <w:tcPr>
            <w:tcW w:w="9355" w:type="dxa"/>
            <w:tcBorders>
              <w:top w:val="single" w:sz="4" w:space="0" w:color="auto"/>
              <w:left w:val="single" w:sz="4" w:space="0" w:color="auto"/>
              <w:bottom w:val="single" w:sz="4" w:space="0" w:color="auto"/>
              <w:right w:val="single" w:sz="4" w:space="0" w:color="auto"/>
            </w:tcBorders>
            <w:vAlign w:val="center"/>
            <w:hideMark/>
          </w:tcPr>
          <w:p w14:paraId="5ADD5AE1" w14:textId="77777777" w:rsidR="00FF7229" w:rsidRPr="006D56E9" w:rsidRDefault="00FF7229" w:rsidP="00D727F0">
            <w:pPr>
              <w:tabs>
                <w:tab w:val="right" w:pos="-142"/>
                <w:tab w:val="left" w:pos="1418"/>
                <w:tab w:val="left" w:pos="2552"/>
              </w:tabs>
              <w:spacing w:after="0" w:line="220" w:lineRule="exact"/>
              <w:ind w:right="567"/>
              <w:outlineLvl w:val="0"/>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527A40C4" w14:textId="77777777" w:rsidR="00FF7229" w:rsidRPr="006D56E9" w:rsidRDefault="00FF7229" w:rsidP="00D727F0">
      <w:pPr>
        <w:spacing w:after="0" w:line="240" w:lineRule="auto"/>
        <w:ind w:left="698" w:right="567"/>
        <w:rPr>
          <w:rFonts w:ascii="Arial" w:eastAsia="Times New Roman" w:hAnsi="Arial" w:cs="Arial"/>
          <w:sz w:val="4"/>
          <w:szCs w:val="20"/>
          <w:lang w:eastAsia="en-GB"/>
        </w:rPr>
      </w:pPr>
    </w:p>
    <w:tbl>
      <w:tblPr>
        <w:tblW w:w="0" w:type="auto"/>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355"/>
      </w:tblGrid>
      <w:tr w:rsidR="00FF7229" w:rsidRPr="006D56E9" w14:paraId="03731183" w14:textId="77777777" w:rsidTr="00D727F0">
        <w:trPr>
          <w:trHeight w:val="397"/>
        </w:trPr>
        <w:tc>
          <w:tcPr>
            <w:tcW w:w="9355" w:type="dxa"/>
            <w:tcBorders>
              <w:top w:val="single" w:sz="4" w:space="0" w:color="auto"/>
              <w:left w:val="single" w:sz="4" w:space="0" w:color="auto"/>
              <w:bottom w:val="single" w:sz="4" w:space="0" w:color="auto"/>
              <w:right w:val="single" w:sz="4" w:space="0" w:color="auto"/>
            </w:tcBorders>
            <w:vAlign w:val="center"/>
            <w:hideMark/>
          </w:tcPr>
          <w:p w14:paraId="371388C7" w14:textId="77777777" w:rsidR="00FF7229" w:rsidRPr="006D56E9" w:rsidRDefault="00FF7229" w:rsidP="00D727F0">
            <w:pPr>
              <w:tabs>
                <w:tab w:val="right" w:pos="-142"/>
                <w:tab w:val="left" w:pos="1418"/>
                <w:tab w:val="left" w:pos="2552"/>
              </w:tabs>
              <w:spacing w:after="0" w:line="220" w:lineRule="exact"/>
              <w:ind w:right="567"/>
              <w:outlineLvl w:val="0"/>
              <w:rPr>
                <w:rFonts w:ascii="Arial" w:eastAsia="Times New Roman" w:hAnsi="Arial" w:cs="Arial"/>
                <w:sz w:val="18"/>
                <w:szCs w:val="20"/>
                <w:lang w:eastAsia="en-GB"/>
              </w:rPr>
            </w:pPr>
            <w:r w:rsidRPr="006D56E9">
              <w:rPr>
                <w:rFonts w:ascii="Arial" w:eastAsia="Times New Roman" w:hAnsi="Arial" w:cs="Arial"/>
                <w:color w:val="000080"/>
                <w:sz w:val="18"/>
                <w:szCs w:val="20"/>
                <w:lang w:eastAsia="en-GB"/>
              </w:rPr>
              <w:fldChar w:fldCharType="begin">
                <w:ffData>
                  <w:name w:val="Text7"/>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7073928C" w14:textId="77777777" w:rsidR="00FF7229" w:rsidRPr="006D56E9" w:rsidRDefault="00FF7229" w:rsidP="00D727F0">
      <w:pPr>
        <w:tabs>
          <w:tab w:val="right" w:pos="-142"/>
          <w:tab w:val="left" w:pos="284"/>
        </w:tabs>
        <w:spacing w:after="40" w:line="220" w:lineRule="exact"/>
        <w:ind w:left="992" w:right="731" w:hanging="567"/>
        <w:outlineLvl w:val="0"/>
        <w:rPr>
          <w:rFonts w:ascii="Arial" w:eastAsia="Times New Roman" w:hAnsi="Arial" w:cs="Arial"/>
          <w:b/>
          <w:sz w:val="18"/>
          <w:szCs w:val="20"/>
          <w:lang w:eastAsia="en-GB"/>
        </w:rPr>
      </w:pPr>
    </w:p>
    <w:p w14:paraId="44467EE7" w14:textId="6A01FF6D" w:rsidR="00D727F0" w:rsidRPr="006D56E9" w:rsidRDefault="00D727F0" w:rsidP="00D727F0">
      <w:pPr>
        <w:tabs>
          <w:tab w:val="right" w:pos="-142"/>
          <w:tab w:val="left" w:pos="284"/>
        </w:tabs>
        <w:spacing w:after="40" w:line="220" w:lineRule="exact"/>
        <w:ind w:right="731"/>
        <w:outlineLvl w:val="0"/>
        <w:rPr>
          <w:rFonts w:ascii="Arial" w:hAnsi="Arial" w:cs="Arial"/>
          <w:b/>
          <w:sz w:val="18"/>
        </w:rPr>
      </w:pPr>
      <w:r w:rsidRPr="006D56E9">
        <w:rPr>
          <w:rFonts w:ascii="Arial" w:hAnsi="Arial" w:cs="Arial"/>
          <w:b/>
          <w:sz w:val="18"/>
        </w:rPr>
        <w:t xml:space="preserve">  </w:t>
      </w:r>
      <w:r w:rsidR="00461226" w:rsidRPr="006D56E9">
        <w:rPr>
          <w:rFonts w:ascii="Arial" w:hAnsi="Arial" w:cs="Arial"/>
          <w:b/>
          <w:sz w:val="18"/>
        </w:rPr>
        <w:t xml:space="preserve">   </w:t>
      </w:r>
      <w:r w:rsidR="00630883" w:rsidRPr="006D56E9">
        <w:rPr>
          <w:rFonts w:ascii="Arial" w:hAnsi="Arial" w:cs="Arial"/>
          <w:b/>
          <w:sz w:val="18"/>
        </w:rPr>
        <w:t xml:space="preserve"> </w:t>
      </w:r>
      <w:r w:rsidR="00461226" w:rsidRPr="006D56E9">
        <w:rPr>
          <w:rFonts w:ascii="Arial" w:hAnsi="Arial" w:cs="Arial"/>
          <w:b/>
          <w:sz w:val="18"/>
        </w:rPr>
        <w:t xml:space="preserve"> </w:t>
      </w:r>
      <w:r w:rsidR="00630883" w:rsidRPr="006D56E9">
        <w:rPr>
          <w:rFonts w:ascii="Arial" w:hAnsi="Arial" w:cs="Arial"/>
          <w:b/>
          <w:sz w:val="18"/>
        </w:rPr>
        <w:t xml:space="preserve">8.2.3    </w:t>
      </w:r>
      <w:r w:rsidRPr="006D56E9">
        <w:rPr>
          <w:rFonts w:ascii="Arial" w:hAnsi="Arial" w:cs="Arial"/>
          <w:b/>
          <w:sz w:val="18"/>
        </w:rPr>
        <w:t>Please provide any comments on supporting documents if necessary.</w:t>
      </w:r>
    </w:p>
    <w:tbl>
      <w:tblPr>
        <w:tblpPr w:leftFromText="180" w:rightFromText="180" w:vertAnchor="text" w:horzAnchor="page" w:tblpX="1681"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351"/>
      </w:tblGrid>
      <w:tr w:rsidR="00D727F0" w:rsidRPr="006D56E9" w14:paraId="1AF6D9B3" w14:textId="77777777" w:rsidTr="00D727F0">
        <w:trPr>
          <w:trHeight w:val="1333"/>
        </w:trPr>
        <w:tc>
          <w:tcPr>
            <w:tcW w:w="9351" w:type="dxa"/>
            <w:tcBorders>
              <w:top w:val="single" w:sz="4" w:space="0" w:color="auto"/>
              <w:left w:val="single" w:sz="4" w:space="0" w:color="auto"/>
              <w:bottom w:val="single" w:sz="4" w:space="0" w:color="auto"/>
              <w:right w:val="single" w:sz="4" w:space="0" w:color="auto"/>
            </w:tcBorders>
            <w:hideMark/>
          </w:tcPr>
          <w:p w14:paraId="3C4E17E1" w14:textId="77777777" w:rsidR="00D727F0" w:rsidRPr="006D56E9" w:rsidRDefault="00D727F0" w:rsidP="00D727F0">
            <w:pPr>
              <w:tabs>
                <w:tab w:val="right" w:pos="-142"/>
                <w:tab w:val="left" w:pos="1418"/>
                <w:tab w:val="left" w:pos="2552"/>
              </w:tabs>
              <w:spacing w:line="220" w:lineRule="exact"/>
              <w:ind w:right="57"/>
              <w:outlineLvl w:val="0"/>
              <w:rPr>
                <w:rFonts w:ascii="Arial" w:hAnsi="Arial" w:cs="Arial"/>
                <w:sz w:val="18"/>
              </w:rPr>
            </w:pPr>
            <w:r w:rsidRPr="006D56E9">
              <w:rPr>
                <w:rFonts w:ascii="Arial" w:hAnsi="Arial" w:cs="Arial"/>
                <w:color w:val="000080"/>
                <w:sz w:val="18"/>
              </w:rPr>
              <w:fldChar w:fldCharType="begin">
                <w:ffData>
                  <w:name w:val="Text7"/>
                  <w:enabled/>
                  <w:calcOnExit w:val="0"/>
                  <w:textInput/>
                </w:ffData>
              </w:fldChar>
            </w:r>
            <w:r w:rsidRPr="006D56E9">
              <w:rPr>
                <w:rFonts w:ascii="Arial" w:hAnsi="Arial" w:cs="Arial"/>
                <w:color w:val="000080"/>
                <w:sz w:val="18"/>
              </w:rPr>
              <w:instrText xml:space="preserve"> FORMTEXT </w:instrText>
            </w:r>
            <w:r w:rsidRPr="006D56E9">
              <w:rPr>
                <w:rFonts w:ascii="Arial" w:hAnsi="Arial" w:cs="Arial"/>
                <w:color w:val="000080"/>
                <w:sz w:val="18"/>
              </w:rPr>
            </w:r>
            <w:r w:rsidRPr="006D56E9">
              <w:rPr>
                <w:rFonts w:ascii="Arial" w:hAnsi="Arial" w:cs="Arial"/>
                <w:color w:val="000080"/>
                <w:sz w:val="18"/>
              </w:rPr>
              <w:fldChar w:fldCharType="separate"/>
            </w:r>
            <w:r w:rsidRPr="006D56E9">
              <w:rPr>
                <w:rFonts w:ascii="Arial" w:hAnsi="Arial" w:cs="Arial"/>
                <w:noProof/>
                <w:color w:val="000080"/>
                <w:sz w:val="18"/>
              </w:rPr>
              <w:t> </w:t>
            </w:r>
            <w:r w:rsidRPr="006D56E9">
              <w:rPr>
                <w:rFonts w:ascii="Arial" w:hAnsi="Arial" w:cs="Arial"/>
                <w:noProof/>
                <w:color w:val="000080"/>
                <w:sz w:val="18"/>
              </w:rPr>
              <w:t> </w:t>
            </w:r>
            <w:r w:rsidRPr="006D56E9">
              <w:rPr>
                <w:rFonts w:ascii="Arial" w:hAnsi="Arial" w:cs="Arial"/>
                <w:noProof/>
                <w:color w:val="000080"/>
                <w:sz w:val="18"/>
              </w:rPr>
              <w:t> </w:t>
            </w:r>
            <w:r w:rsidRPr="006D56E9">
              <w:rPr>
                <w:rFonts w:ascii="Arial" w:hAnsi="Arial" w:cs="Arial"/>
                <w:noProof/>
                <w:color w:val="000080"/>
                <w:sz w:val="18"/>
              </w:rPr>
              <w:t> </w:t>
            </w:r>
            <w:r w:rsidRPr="006D56E9">
              <w:rPr>
                <w:rFonts w:ascii="Arial" w:hAnsi="Arial" w:cs="Arial"/>
                <w:noProof/>
                <w:color w:val="000080"/>
                <w:sz w:val="18"/>
              </w:rPr>
              <w:t> </w:t>
            </w:r>
            <w:r w:rsidRPr="006D56E9">
              <w:rPr>
                <w:rFonts w:ascii="Arial" w:hAnsi="Arial" w:cs="Arial"/>
                <w:color w:val="000080"/>
                <w:sz w:val="18"/>
              </w:rPr>
              <w:fldChar w:fldCharType="end"/>
            </w:r>
          </w:p>
        </w:tc>
      </w:tr>
    </w:tbl>
    <w:p w14:paraId="5F7F500A" w14:textId="77777777" w:rsidR="00D727F0" w:rsidRPr="006D56E9" w:rsidRDefault="00D727F0" w:rsidP="00D727F0">
      <w:pPr>
        <w:tabs>
          <w:tab w:val="right" w:pos="-142"/>
          <w:tab w:val="left" w:pos="284"/>
        </w:tabs>
        <w:spacing w:before="180" w:after="40" w:line="220" w:lineRule="exact"/>
        <w:ind w:left="992" w:right="731" w:hanging="567"/>
        <w:outlineLvl w:val="0"/>
        <w:rPr>
          <w:rFonts w:ascii="Arial" w:hAnsi="Arial" w:cs="Arial"/>
          <w:b/>
          <w:sz w:val="18"/>
        </w:rPr>
      </w:pPr>
    </w:p>
    <w:p w14:paraId="73D98DB3" w14:textId="65E8C543" w:rsidR="00D727F0" w:rsidRPr="006D56E9" w:rsidRDefault="00D727F0" w:rsidP="00D727F0">
      <w:pPr>
        <w:keepNext/>
        <w:tabs>
          <w:tab w:val="left" w:pos="284"/>
        </w:tabs>
        <w:spacing w:before="120" w:after="20" w:line="320" w:lineRule="exact"/>
        <w:outlineLvl w:val="1"/>
        <w:rPr>
          <w:rFonts w:ascii="Arial" w:hAnsi="Arial" w:cs="Arial"/>
          <w:b/>
        </w:rPr>
      </w:pPr>
    </w:p>
    <w:p w14:paraId="3F8B71DD" w14:textId="060473C2" w:rsidR="00D727F0" w:rsidRPr="006D56E9" w:rsidRDefault="00D727F0" w:rsidP="00D727F0">
      <w:pPr>
        <w:keepNext/>
        <w:tabs>
          <w:tab w:val="left" w:pos="284"/>
        </w:tabs>
        <w:spacing w:before="120" w:after="20" w:line="320" w:lineRule="exact"/>
        <w:ind w:left="992"/>
        <w:outlineLvl w:val="1"/>
        <w:rPr>
          <w:rFonts w:ascii="Arial" w:hAnsi="Arial" w:cs="Arial"/>
          <w:b/>
        </w:rPr>
      </w:pPr>
      <w:r w:rsidRPr="006D56E9">
        <w:rPr>
          <w:rFonts w:ascii="Arial" w:hAnsi="Arial" w:cs="Arial"/>
          <w:b/>
        </w:rPr>
        <w:t>Other information</w:t>
      </w:r>
    </w:p>
    <w:p w14:paraId="639C0E1D" w14:textId="7B69957A" w:rsidR="00D727F0" w:rsidRPr="006D56E9" w:rsidRDefault="00461226" w:rsidP="00D727F0">
      <w:pPr>
        <w:tabs>
          <w:tab w:val="right" w:pos="-142"/>
          <w:tab w:val="left" w:pos="284"/>
        </w:tabs>
        <w:spacing w:before="180" w:after="40" w:line="220" w:lineRule="exact"/>
        <w:ind w:right="731"/>
        <w:outlineLvl w:val="0"/>
        <w:rPr>
          <w:rFonts w:ascii="Arial" w:hAnsi="Arial" w:cs="Arial"/>
          <w:b/>
          <w:sz w:val="18"/>
        </w:rPr>
      </w:pPr>
      <w:r w:rsidRPr="006D56E9">
        <w:rPr>
          <w:rFonts w:ascii="Arial" w:hAnsi="Arial" w:cs="Arial"/>
          <w:b/>
          <w:sz w:val="18"/>
        </w:rPr>
        <w:t xml:space="preserve">      </w:t>
      </w:r>
      <w:r w:rsidR="00630883" w:rsidRPr="006D56E9">
        <w:rPr>
          <w:rFonts w:ascii="Arial" w:hAnsi="Arial" w:cs="Arial"/>
          <w:b/>
          <w:sz w:val="18"/>
        </w:rPr>
        <w:t xml:space="preserve">   8.2.4    </w:t>
      </w:r>
      <w:r w:rsidR="00D727F0" w:rsidRPr="006D56E9">
        <w:rPr>
          <w:rFonts w:ascii="Arial" w:hAnsi="Arial" w:cs="Arial"/>
          <w:b/>
          <w:sz w:val="18"/>
        </w:rPr>
        <w:t>If there is anything else you would like to tell us about this application please give details below.</w:t>
      </w:r>
    </w:p>
    <w:tbl>
      <w:tblPr>
        <w:tblpPr w:leftFromText="180" w:rightFromText="180" w:vertAnchor="text" w:horzAnchor="page" w:tblpX="1741"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351"/>
      </w:tblGrid>
      <w:tr w:rsidR="00D727F0" w:rsidRPr="006D56E9" w14:paraId="0FEBF0A8" w14:textId="77777777" w:rsidTr="00D727F0">
        <w:trPr>
          <w:trHeight w:val="1259"/>
        </w:trPr>
        <w:tc>
          <w:tcPr>
            <w:tcW w:w="9351" w:type="dxa"/>
            <w:tcBorders>
              <w:top w:val="single" w:sz="4" w:space="0" w:color="auto"/>
              <w:left w:val="single" w:sz="4" w:space="0" w:color="auto"/>
              <w:bottom w:val="single" w:sz="4" w:space="0" w:color="auto"/>
              <w:right w:val="single" w:sz="4" w:space="0" w:color="auto"/>
            </w:tcBorders>
            <w:hideMark/>
          </w:tcPr>
          <w:p w14:paraId="008881E5" w14:textId="77777777" w:rsidR="00D727F0" w:rsidRPr="006D56E9" w:rsidRDefault="00D727F0" w:rsidP="00D727F0">
            <w:pPr>
              <w:tabs>
                <w:tab w:val="right" w:pos="-142"/>
                <w:tab w:val="left" w:pos="1418"/>
                <w:tab w:val="left" w:pos="2552"/>
              </w:tabs>
              <w:spacing w:line="220" w:lineRule="exact"/>
              <w:ind w:right="57"/>
              <w:outlineLvl w:val="0"/>
              <w:rPr>
                <w:rFonts w:ascii="Arial" w:hAnsi="Arial" w:cs="Arial"/>
                <w:sz w:val="18"/>
              </w:rPr>
            </w:pPr>
            <w:r w:rsidRPr="006D56E9">
              <w:rPr>
                <w:rFonts w:ascii="Arial" w:hAnsi="Arial" w:cs="Arial"/>
                <w:color w:val="000080"/>
                <w:sz w:val="18"/>
              </w:rPr>
              <w:fldChar w:fldCharType="begin">
                <w:ffData>
                  <w:name w:val="Text7"/>
                  <w:enabled/>
                  <w:calcOnExit w:val="0"/>
                  <w:textInput/>
                </w:ffData>
              </w:fldChar>
            </w:r>
            <w:r w:rsidRPr="006D56E9">
              <w:rPr>
                <w:rFonts w:ascii="Arial" w:hAnsi="Arial" w:cs="Arial"/>
                <w:color w:val="000080"/>
                <w:sz w:val="18"/>
              </w:rPr>
              <w:instrText xml:space="preserve"> FORMTEXT </w:instrText>
            </w:r>
            <w:r w:rsidRPr="006D56E9">
              <w:rPr>
                <w:rFonts w:ascii="Arial" w:hAnsi="Arial" w:cs="Arial"/>
                <w:color w:val="000080"/>
                <w:sz w:val="18"/>
              </w:rPr>
            </w:r>
            <w:r w:rsidRPr="006D56E9">
              <w:rPr>
                <w:rFonts w:ascii="Arial" w:hAnsi="Arial" w:cs="Arial"/>
                <w:color w:val="000080"/>
                <w:sz w:val="18"/>
              </w:rPr>
              <w:fldChar w:fldCharType="separate"/>
            </w:r>
            <w:r w:rsidRPr="006D56E9">
              <w:rPr>
                <w:rFonts w:ascii="Arial" w:hAnsi="Arial" w:cs="Arial"/>
                <w:noProof/>
                <w:color w:val="000080"/>
                <w:sz w:val="18"/>
              </w:rPr>
              <w:t> </w:t>
            </w:r>
            <w:r w:rsidRPr="006D56E9">
              <w:rPr>
                <w:rFonts w:ascii="Arial" w:hAnsi="Arial" w:cs="Arial"/>
                <w:noProof/>
                <w:color w:val="000080"/>
                <w:sz w:val="18"/>
              </w:rPr>
              <w:t> </w:t>
            </w:r>
            <w:r w:rsidRPr="006D56E9">
              <w:rPr>
                <w:rFonts w:ascii="Arial" w:hAnsi="Arial" w:cs="Arial"/>
                <w:noProof/>
                <w:color w:val="000080"/>
                <w:sz w:val="18"/>
              </w:rPr>
              <w:t> </w:t>
            </w:r>
            <w:r w:rsidRPr="006D56E9">
              <w:rPr>
                <w:rFonts w:ascii="Arial" w:hAnsi="Arial" w:cs="Arial"/>
                <w:noProof/>
                <w:color w:val="000080"/>
                <w:sz w:val="18"/>
              </w:rPr>
              <w:t> </w:t>
            </w:r>
            <w:r w:rsidRPr="006D56E9">
              <w:rPr>
                <w:rFonts w:ascii="Arial" w:hAnsi="Arial" w:cs="Arial"/>
                <w:noProof/>
                <w:color w:val="000080"/>
                <w:sz w:val="18"/>
              </w:rPr>
              <w:t> </w:t>
            </w:r>
            <w:r w:rsidRPr="006D56E9">
              <w:rPr>
                <w:rFonts w:ascii="Arial" w:hAnsi="Arial" w:cs="Arial"/>
                <w:color w:val="000080"/>
                <w:sz w:val="18"/>
              </w:rPr>
              <w:fldChar w:fldCharType="end"/>
            </w:r>
          </w:p>
        </w:tc>
      </w:tr>
    </w:tbl>
    <w:p w14:paraId="74D65EC6" w14:textId="77777777" w:rsidR="00D727F0" w:rsidRPr="006D56E9" w:rsidRDefault="00D727F0" w:rsidP="00D727F0">
      <w:pPr>
        <w:tabs>
          <w:tab w:val="right" w:pos="-142"/>
          <w:tab w:val="left" w:pos="284"/>
        </w:tabs>
        <w:spacing w:before="180" w:after="40" w:line="220" w:lineRule="exact"/>
        <w:ind w:left="992" w:right="731" w:hanging="567"/>
        <w:outlineLvl w:val="0"/>
        <w:rPr>
          <w:rFonts w:ascii="Arial" w:hAnsi="Arial" w:cs="Arial"/>
          <w:b/>
          <w:sz w:val="18"/>
        </w:rPr>
      </w:pPr>
    </w:p>
    <w:p w14:paraId="082C31FA" w14:textId="77777777" w:rsidR="00D727F0" w:rsidRPr="006D56E9" w:rsidRDefault="00D727F0" w:rsidP="00D727F0">
      <w:pPr>
        <w:spacing w:line="240" w:lineRule="auto"/>
        <w:rPr>
          <w:rFonts w:ascii="Arial" w:hAnsi="Arial" w:cs="Arial"/>
          <w:sz w:val="4"/>
        </w:rPr>
      </w:pPr>
    </w:p>
    <w:p w14:paraId="75D7B6A2" w14:textId="27B7CAC6" w:rsidR="00D727F0" w:rsidRPr="006D56E9" w:rsidRDefault="00D727F0" w:rsidP="00630883">
      <w:pPr>
        <w:pStyle w:val="QuestionCharCharChar"/>
        <w:ind w:left="1134"/>
        <w:rPr>
          <w:rFonts w:cs="Arial"/>
          <w:sz w:val="22"/>
        </w:rPr>
      </w:pPr>
      <w:r w:rsidRPr="006D56E9">
        <w:rPr>
          <w:rFonts w:cs="Arial"/>
          <w:b w:val="0"/>
          <w:sz w:val="22"/>
          <w:szCs w:val="22"/>
        </w:rPr>
        <w:br w:type="page"/>
      </w:r>
      <w:r w:rsidRPr="006D56E9">
        <w:rPr>
          <w:rFonts w:cs="Arial"/>
          <w:sz w:val="22"/>
          <w:szCs w:val="22"/>
        </w:rPr>
        <w:lastRenderedPageBreak/>
        <w:t xml:space="preserve">         </w:t>
      </w:r>
      <w:r w:rsidRPr="006D56E9">
        <w:rPr>
          <w:rFonts w:cs="Arial"/>
          <w:sz w:val="22"/>
        </w:rPr>
        <w:t>Declaration</w:t>
      </w:r>
    </w:p>
    <w:p w14:paraId="6F86582A" w14:textId="77777777" w:rsidR="00D727F0" w:rsidRPr="006D56E9" w:rsidRDefault="00D727F0" w:rsidP="00461226">
      <w:pPr>
        <w:tabs>
          <w:tab w:val="right" w:pos="-142"/>
        </w:tabs>
        <w:spacing w:after="40" w:line="240" w:lineRule="exact"/>
        <w:ind w:left="1134" w:right="731"/>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 xml:space="preserve">It is a criminal offence to – knowingly or recklessly – give us information that is false, misleading or deceptive. </w:t>
      </w:r>
    </w:p>
    <w:p w14:paraId="0FF13214" w14:textId="77777777" w:rsidR="00D727F0" w:rsidRPr="006D56E9" w:rsidRDefault="00D727F0" w:rsidP="00461226">
      <w:pPr>
        <w:tabs>
          <w:tab w:val="right" w:pos="-142"/>
        </w:tabs>
        <w:spacing w:after="40" w:line="240" w:lineRule="exact"/>
        <w:ind w:left="1134" w:right="731"/>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If any information is inaccurate or incomplete this application may take longer to be processed.</w:t>
      </w:r>
    </w:p>
    <w:p w14:paraId="331AF59E" w14:textId="3384C893" w:rsidR="00D727F0" w:rsidRPr="006D56E9" w:rsidRDefault="00D727F0" w:rsidP="00461226">
      <w:pPr>
        <w:tabs>
          <w:tab w:val="right" w:pos="-142"/>
          <w:tab w:val="left" w:pos="284"/>
        </w:tabs>
        <w:spacing w:before="180" w:after="40" w:line="220" w:lineRule="exact"/>
        <w:ind w:left="1134" w:right="731" w:hanging="567"/>
        <w:outlineLvl w:val="0"/>
        <w:rPr>
          <w:rFonts w:ascii="Arial" w:eastAsia="Times New Roman" w:hAnsi="Arial" w:cs="Arial"/>
          <w:b/>
          <w:sz w:val="18"/>
          <w:szCs w:val="20"/>
          <w:lang w:eastAsia="en-GB"/>
        </w:rPr>
      </w:pPr>
      <w:r w:rsidRPr="006D56E9">
        <w:rPr>
          <w:rFonts w:ascii="Arial" w:eastAsia="Times New Roman" w:hAnsi="Arial" w:cs="Arial"/>
          <w:b/>
          <w:sz w:val="18"/>
          <w:lang w:eastAsia="en-GB"/>
        </w:rPr>
        <w:t xml:space="preserve">8.3   </w:t>
      </w:r>
      <w:r w:rsidRPr="006D56E9">
        <w:rPr>
          <w:rFonts w:ascii="Arial" w:eastAsia="Times New Roman" w:hAnsi="Arial" w:cs="Arial"/>
          <w:b/>
          <w:lang w:eastAsia="en-GB"/>
        </w:rPr>
        <w:tab/>
      </w:r>
      <w:r w:rsidRPr="006D56E9">
        <w:rPr>
          <w:rFonts w:ascii="Arial" w:eastAsia="Times New Roman" w:hAnsi="Arial" w:cs="Arial"/>
          <w:b/>
          <w:sz w:val="18"/>
          <w:szCs w:val="20"/>
          <w:lang w:eastAsia="en-GB"/>
        </w:rPr>
        <w:t>You must notify the PRA and FCA immediately of any significant change to the information provided. If you do not, the application may take longer to be processed. It could also call into question the applicant firm's suitability to be authorised.</w:t>
      </w:r>
    </w:p>
    <w:p w14:paraId="2C4D8BC3" w14:textId="01F6CCF6" w:rsidR="00D727F0" w:rsidRPr="006D56E9" w:rsidRDefault="00D727F0" w:rsidP="00461226">
      <w:pPr>
        <w:tabs>
          <w:tab w:val="right" w:pos="-142"/>
        </w:tabs>
        <w:spacing w:before="120" w:after="40" w:line="240" w:lineRule="exact"/>
        <w:ind w:left="1134" w:right="731" w:hanging="567"/>
        <w:outlineLvl w:val="0"/>
        <w:rPr>
          <w:rFonts w:ascii="Arial" w:eastAsia="Times New Roman" w:hAnsi="Arial" w:cs="Arial"/>
          <w:sz w:val="18"/>
          <w:szCs w:val="20"/>
          <w:lang w:eastAsia="en-GB"/>
        </w:rPr>
      </w:pPr>
      <w:r w:rsidRPr="006D56E9">
        <w:rPr>
          <w:rFonts w:ascii="Arial" w:eastAsia="Times New Roman" w:hAnsi="Arial" w:cs="Arial"/>
          <w:b/>
          <w:sz w:val="18"/>
          <w:szCs w:val="20"/>
          <w:lang w:eastAsia="en-GB"/>
        </w:rPr>
        <w:t>D1</w:t>
      </w:r>
      <w:r w:rsidRPr="006D56E9">
        <w:rPr>
          <w:rFonts w:ascii="Arial" w:eastAsia="Times New Roman" w:hAnsi="Arial" w:cs="Arial"/>
          <w:sz w:val="18"/>
          <w:szCs w:val="20"/>
          <w:lang w:eastAsia="en-GB"/>
        </w:rPr>
        <w:tab/>
        <w:t>I am authorised to make this application for authorisation on behalf of the applicant firm named on the front of this form.</w:t>
      </w:r>
    </w:p>
    <w:p w14:paraId="35F777C1" w14:textId="4B2FE94C" w:rsidR="00D727F0" w:rsidRPr="006D56E9" w:rsidRDefault="00D727F0" w:rsidP="00461226">
      <w:pPr>
        <w:tabs>
          <w:tab w:val="right" w:pos="-142"/>
        </w:tabs>
        <w:spacing w:before="120" w:after="40" w:line="240" w:lineRule="exact"/>
        <w:ind w:left="1134" w:right="731" w:hanging="567"/>
        <w:outlineLvl w:val="0"/>
        <w:rPr>
          <w:rFonts w:ascii="Arial" w:eastAsia="Times New Roman" w:hAnsi="Arial" w:cs="Arial"/>
          <w:sz w:val="18"/>
          <w:szCs w:val="20"/>
          <w:lang w:eastAsia="en-GB"/>
        </w:rPr>
      </w:pPr>
      <w:r w:rsidRPr="006D56E9">
        <w:rPr>
          <w:rFonts w:ascii="Arial" w:eastAsia="Times New Roman" w:hAnsi="Arial" w:cs="Arial"/>
          <w:b/>
          <w:sz w:val="18"/>
          <w:szCs w:val="20"/>
          <w:lang w:eastAsia="en-GB"/>
        </w:rPr>
        <w:t>D2</w:t>
      </w:r>
      <w:r w:rsidRPr="006D56E9">
        <w:rPr>
          <w:rFonts w:ascii="Arial" w:eastAsia="Times New Roman" w:hAnsi="Arial" w:cs="Arial"/>
          <w:sz w:val="18"/>
          <w:szCs w:val="20"/>
          <w:lang w:eastAsia="en-GB"/>
        </w:rPr>
        <w:tab/>
        <w:t>I attach the documents requested and I have taken all reasonable steps to ensure they are correct.</w:t>
      </w:r>
    </w:p>
    <w:p w14:paraId="71B9FEA0" w14:textId="4BEA9872" w:rsidR="00D727F0" w:rsidRPr="006D56E9" w:rsidRDefault="00D727F0" w:rsidP="00461226">
      <w:pPr>
        <w:tabs>
          <w:tab w:val="right" w:pos="-142"/>
        </w:tabs>
        <w:spacing w:before="120" w:after="40" w:line="240" w:lineRule="exact"/>
        <w:ind w:left="1134" w:right="731" w:hanging="567"/>
        <w:outlineLvl w:val="0"/>
        <w:rPr>
          <w:rFonts w:ascii="Arial" w:eastAsia="Times New Roman" w:hAnsi="Arial" w:cs="Arial"/>
          <w:sz w:val="18"/>
          <w:szCs w:val="20"/>
          <w:lang w:eastAsia="en-GB"/>
        </w:rPr>
      </w:pPr>
      <w:r w:rsidRPr="006D56E9">
        <w:rPr>
          <w:rFonts w:ascii="Arial" w:eastAsia="Times New Roman" w:hAnsi="Arial" w:cs="Arial"/>
          <w:b/>
          <w:sz w:val="18"/>
          <w:szCs w:val="20"/>
          <w:lang w:eastAsia="en-GB"/>
        </w:rPr>
        <w:t>D3</w:t>
      </w:r>
      <w:r w:rsidRPr="006D56E9">
        <w:rPr>
          <w:rFonts w:ascii="Arial" w:eastAsia="Times New Roman" w:hAnsi="Arial" w:cs="Arial"/>
          <w:sz w:val="18"/>
          <w:szCs w:val="20"/>
          <w:lang w:eastAsia="en-GB"/>
        </w:rPr>
        <w:tab/>
        <w:t>I confirm that the information in this application is accurate and complete to the best of my knowledge and belief.</w:t>
      </w:r>
    </w:p>
    <w:p w14:paraId="076A4653" w14:textId="1EE1D75F" w:rsidR="00D727F0" w:rsidRPr="006D56E9" w:rsidRDefault="00D727F0" w:rsidP="00461226">
      <w:pPr>
        <w:tabs>
          <w:tab w:val="right" w:pos="-142"/>
        </w:tabs>
        <w:spacing w:before="120" w:after="40" w:line="240" w:lineRule="exact"/>
        <w:ind w:left="1134" w:right="731" w:hanging="567"/>
        <w:outlineLvl w:val="0"/>
        <w:rPr>
          <w:rFonts w:ascii="Arial" w:eastAsia="Times New Roman" w:hAnsi="Arial" w:cs="Arial"/>
          <w:sz w:val="18"/>
          <w:szCs w:val="20"/>
          <w:lang w:eastAsia="en-GB"/>
        </w:rPr>
      </w:pPr>
      <w:r w:rsidRPr="006D56E9">
        <w:rPr>
          <w:rFonts w:ascii="Arial" w:eastAsia="Times New Roman" w:hAnsi="Arial" w:cs="Arial"/>
          <w:b/>
          <w:sz w:val="18"/>
          <w:szCs w:val="20"/>
          <w:lang w:eastAsia="en-GB"/>
        </w:rPr>
        <w:t>D4</w:t>
      </w:r>
      <w:r w:rsidRPr="006D56E9">
        <w:rPr>
          <w:rFonts w:ascii="Arial" w:eastAsia="Times New Roman" w:hAnsi="Arial" w:cs="Arial"/>
          <w:sz w:val="18"/>
          <w:szCs w:val="20"/>
          <w:lang w:eastAsia="en-GB"/>
        </w:rPr>
        <w:tab/>
        <w:t>I authorise the PRA and FCA to make such enquiries and to seek such further information as they think appropriate to verify the information given on this form.</w:t>
      </w:r>
    </w:p>
    <w:p w14:paraId="13189DEB" w14:textId="576B759E" w:rsidR="00D727F0" w:rsidRPr="006D56E9" w:rsidRDefault="00D727F0" w:rsidP="00461226">
      <w:pPr>
        <w:tabs>
          <w:tab w:val="right" w:pos="-142"/>
        </w:tabs>
        <w:spacing w:before="120" w:after="40" w:line="240" w:lineRule="exact"/>
        <w:ind w:left="1134" w:right="731" w:hanging="567"/>
        <w:outlineLvl w:val="0"/>
        <w:rPr>
          <w:rFonts w:ascii="Arial" w:eastAsia="Times New Roman" w:hAnsi="Arial" w:cs="Arial"/>
          <w:sz w:val="18"/>
          <w:szCs w:val="20"/>
          <w:lang w:eastAsia="en-GB"/>
        </w:rPr>
      </w:pPr>
      <w:r w:rsidRPr="006D56E9">
        <w:rPr>
          <w:rFonts w:ascii="Arial" w:eastAsia="Times New Roman" w:hAnsi="Arial" w:cs="Arial"/>
          <w:b/>
          <w:sz w:val="18"/>
          <w:szCs w:val="20"/>
          <w:lang w:eastAsia="en-GB"/>
        </w:rPr>
        <w:t>D5</w:t>
      </w:r>
      <w:r w:rsidRPr="006D56E9">
        <w:rPr>
          <w:rFonts w:ascii="Arial" w:eastAsia="Times New Roman" w:hAnsi="Arial" w:cs="Arial"/>
          <w:sz w:val="18"/>
          <w:szCs w:val="20"/>
          <w:lang w:eastAsia="en-GB"/>
        </w:rPr>
        <w:tab/>
        <w:t>I understand that the PRA and FCA may require the applicant firm to provide further information or documents at any time after I have sent this application and before the applicant firm has been authorised.</w:t>
      </w:r>
    </w:p>
    <w:p w14:paraId="326F09F4" w14:textId="77777777" w:rsidR="00D727F0" w:rsidRPr="006D56E9" w:rsidRDefault="00D727F0" w:rsidP="00461226">
      <w:pPr>
        <w:keepNext/>
        <w:tabs>
          <w:tab w:val="left" w:pos="284"/>
        </w:tabs>
        <w:spacing w:before="480" w:after="20" w:line="320" w:lineRule="exact"/>
        <w:ind w:left="1134"/>
        <w:outlineLvl w:val="1"/>
        <w:rPr>
          <w:rFonts w:ascii="Arial" w:eastAsia="Times New Roman" w:hAnsi="Arial" w:cs="Arial"/>
          <w:b/>
          <w:szCs w:val="20"/>
          <w:lang w:eastAsia="en-GB"/>
        </w:rPr>
      </w:pPr>
      <w:r w:rsidRPr="006D56E9">
        <w:rPr>
          <w:rFonts w:ascii="Arial" w:eastAsia="Times New Roman" w:hAnsi="Arial" w:cs="Arial"/>
          <w:b/>
          <w:szCs w:val="20"/>
          <w:lang w:eastAsia="en-GB"/>
        </w:rPr>
        <w:t>Who must sign the declaration?</w:t>
      </w:r>
    </w:p>
    <w:p w14:paraId="68DD975A" w14:textId="77777777" w:rsidR="00D727F0" w:rsidRPr="006D56E9" w:rsidRDefault="00D727F0" w:rsidP="00461226">
      <w:pPr>
        <w:tabs>
          <w:tab w:val="right" w:pos="-142"/>
        </w:tabs>
        <w:spacing w:after="0" w:line="240" w:lineRule="auto"/>
        <w:ind w:left="1134" w:right="731"/>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 xml:space="preserve">This declaration must be signed by two directors of the applicant firm. </w:t>
      </w:r>
    </w:p>
    <w:p w14:paraId="0B5ED288" w14:textId="0C1A667A" w:rsidR="00FF7229" w:rsidRPr="006D56E9" w:rsidRDefault="00FF7229" w:rsidP="00D727F0">
      <w:pPr>
        <w:spacing w:after="0"/>
        <w:ind w:left="850"/>
        <w:rPr>
          <w:rFonts w:ascii="Arial" w:eastAsia="Times New Roman" w:hAnsi="Arial" w:cs="Arial"/>
          <w:sz w:val="18"/>
          <w:szCs w:val="18"/>
          <w:lang w:eastAsia="en-GB"/>
        </w:rPr>
      </w:pPr>
    </w:p>
    <w:p w14:paraId="6BDA0885" w14:textId="2685CAFB" w:rsidR="00461226" w:rsidRPr="006D56E9" w:rsidRDefault="00461226" w:rsidP="00D727F0">
      <w:pPr>
        <w:spacing w:after="0"/>
        <w:ind w:left="850"/>
        <w:rPr>
          <w:rFonts w:ascii="Arial" w:eastAsia="Times New Roman" w:hAnsi="Arial" w:cs="Arial"/>
          <w:sz w:val="18"/>
          <w:szCs w:val="18"/>
          <w:lang w:eastAsia="en-GB"/>
        </w:rPr>
      </w:pPr>
    </w:p>
    <w:p w14:paraId="55E7C004" w14:textId="77777777" w:rsidR="00461226" w:rsidRPr="006D56E9" w:rsidRDefault="00461226" w:rsidP="00461226">
      <w:pPr>
        <w:keepNext/>
        <w:tabs>
          <w:tab w:val="left" w:pos="3969"/>
        </w:tabs>
        <w:spacing w:after="0" w:line="240" w:lineRule="auto"/>
        <w:ind w:left="2160"/>
        <w:outlineLvl w:val="1"/>
        <w:rPr>
          <w:rFonts w:ascii="Arial" w:eastAsia="Times New Roman" w:hAnsi="Arial" w:cs="Arial"/>
          <w:b/>
          <w:sz w:val="18"/>
          <w:szCs w:val="20"/>
          <w:lang w:eastAsia="en-GB"/>
        </w:rPr>
      </w:pPr>
      <w:r w:rsidRPr="006D56E9">
        <w:rPr>
          <w:rFonts w:ascii="Arial" w:eastAsia="Times New Roman" w:hAnsi="Arial" w:cs="Arial"/>
          <w:b/>
          <w:sz w:val="18"/>
          <w:szCs w:val="20"/>
          <w:lang w:eastAsia="en-GB"/>
        </w:rPr>
        <w:t>Signature one</w:t>
      </w:r>
      <w:r w:rsidRPr="006D56E9">
        <w:rPr>
          <w:rFonts w:ascii="Arial" w:eastAsia="Times New Roman" w:hAnsi="Arial" w:cs="Arial"/>
          <w:b/>
          <w:sz w:val="18"/>
          <w:szCs w:val="20"/>
          <w:lang w:eastAsia="en-GB"/>
        </w:rPr>
        <w:tab/>
        <w:t>Signature two</w:t>
      </w:r>
    </w:p>
    <w:tbl>
      <w:tblPr>
        <w:tblW w:w="9243"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18"/>
        <w:gridCol w:w="3856"/>
        <w:gridCol w:w="113"/>
        <w:gridCol w:w="3856"/>
      </w:tblGrid>
      <w:tr w:rsidR="00461226" w:rsidRPr="006D56E9" w14:paraId="77129580" w14:textId="77777777" w:rsidTr="00461226">
        <w:trPr>
          <w:trHeight w:val="397"/>
        </w:trPr>
        <w:tc>
          <w:tcPr>
            <w:tcW w:w="1418" w:type="dxa"/>
            <w:tcBorders>
              <w:top w:val="single" w:sz="4" w:space="0" w:color="auto"/>
              <w:left w:val="single" w:sz="4" w:space="0" w:color="auto"/>
              <w:bottom w:val="single" w:sz="4" w:space="0" w:color="auto"/>
              <w:right w:val="single" w:sz="12" w:space="0" w:color="C0C0C0"/>
            </w:tcBorders>
            <w:vAlign w:val="center"/>
            <w:hideMark/>
          </w:tcPr>
          <w:p w14:paraId="36BE4068" w14:textId="77777777" w:rsidR="00461226" w:rsidRPr="006D56E9" w:rsidRDefault="00461226" w:rsidP="00461226">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Name</w:t>
            </w:r>
          </w:p>
        </w:tc>
        <w:tc>
          <w:tcPr>
            <w:tcW w:w="3856" w:type="dxa"/>
            <w:tcBorders>
              <w:top w:val="single" w:sz="4" w:space="0" w:color="auto"/>
              <w:left w:val="nil"/>
              <w:bottom w:val="single" w:sz="4" w:space="0" w:color="auto"/>
              <w:right w:val="single" w:sz="4" w:space="0" w:color="auto"/>
            </w:tcBorders>
            <w:vAlign w:val="center"/>
            <w:hideMark/>
          </w:tcPr>
          <w:p w14:paraId="3BB99F49" w14:textId="77777777" w:rsidR="00461226" w:rsidRPr="006D56E9" w:rsidRDefault="00461226" w:rsidP="00461226">
            <w:pPr>
              <w:keepNext/>
              <w:tabs>
                <w:tab w:val="right" w:pos="-142"/>
                <w:tab w:val="left" w:pos="1418"/>
                <w:tab w:val="left" w:pos="2552"/>
              </w:tabs>
              <w:spacing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c>
          <w:tcPr>
            <w:tcW w:w="113" w:type="dxa"/>
            <w:tcBorders>
              <w:top w:val="nil"/>
              <w:left w:val="nil"/>
              <w:bottom w:val="nil"/>
              <w:right w:val="single" w:sz="4" w:space="0" w:color="auto"/>
            </w:tcBorders>
          </w:tcPr>
          <w:p w14:paraId="5B2094A0" w14:textId="77777777" w:rsidR="00461226" w:rsidRPr="006D56E9" w:rsidRDefault="00461226" w:rsidP="00461226">
            <w:pPr>
              <w:keepNext/>
              <w:tabs>
                <w:tab w:val="right" w:pos="-142"/>
                <w:tab w:val="left" w:pos="1418"/>
                <w:tab w:val="left" w:pos="2552"/>
              </w:tabs>
              <w:spacing w:after="40" w:line="220" w:lineRule="exact"/>
              <w:ind w:left="28" w:right="731"/>
              <w:outlineLvl w:val="0"/>
              <w:rPr>
                <w:rFonts w:ascii="Arial" w:eastAsia="Times New Roman" w:hAnsi="Arial" w:cs="Arial"/>
                <w:color w:val="000080"/>
                <w:sz w:val="18"/>
                <w:szCs w:val="20"/>
                <w:lang w:eastAsia="en-GB"/>
              </w:rPr>
            </w:pPr>
          </w:p>
        </w:tc>
        <w:tc>
          <w:tcPr>
            <w:tcW w:w="3856" w:type="dxa"/>
            <w:tcBorders>
              <w:top w:val="single" w:sz="4" w:space="0" w:color="auto"/>
              <w:left w:val="nil"/>
              <w:bottom w:val="single" w:sz="4" w:space="0" w:color="auto"/>
              <w:right w:val="single" w:sz="4" w:space="0" w:color="auto"/>
            </w:tcBorders>
            <w:vAlign w:val="center"/>
            <w:hideMark/>
          </w:tcPr>
          <w:p w14:paraId="0BF2A78D" w14:textId="77777777" w:rsidR="00461226" w:rsidRPr="006D56E9" w:rsidRDefault="00461226" w:rsidP="00461226">
            <w:pPr>
              <w:keepNext/>
              <w:tabs>
                <w:tab w:val="right" w:pos="-142"/>
                <w:tab w:val="left" w:pos="1418"/>
                <w:tab w:val="left" w:pos="2552"/>
              </w:tabs>
              <w:spacing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1EFE4211" w14:textId="77777777" w:rsidR="00461226" w:rsidRPr="006D56E9" w:rsidRDefault="00461226" w:rsidP="00461226">
      <w:pPr>
        <w:keepNext/>
        <w:spacing w:after="0" w:line="240" w:lineRule="auto"/>
        <w:ind w:left="3011"/>
        <w:rPr>
          <w:rFonts w:ascii="Arial" w:eastAsia="Times New Roman" w:hAnsi="Arial" w:cs="Arial"/>
          <w:sz w:val="4"/>
          <w:szCs w:val="20"/>
          <w:lang w:eastAsia="en-GB"/>
        </w:rPr>
      </w:pPr>
    </w:p>
    <w:tbl>
      <w:tblPr>
        <w:tblW w:w="9243"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18"/>
        <w:gridCol w:w="3856"/>
        <w:gridCol w:w="113"/>
        <w:gridCol w:w="3856"/>
      </w:tblGrid>
      <w:tr w:rsidR="00461226" w:rsidRPr="006D56E9" w14:paraId="3F994082" w14:textId="77777777" w:rsidTr="00461226">
        <w:trPr>
          <w:trHeight w:val="397"/>
        </w:trPr>
        <w:tc>
          <w:tcPr>
            <w:tcW w:w="1418" w:type="dxa"/>
            <w:tcBorders>
              <w:top w:val="single" w:sz="4" w:space="0" w:color="auto"/>
              <w:left w:val="single" w:sz="4" w:space="0" w:color="auto"/>
              <w:bottom w:val="single" w:sz="4" w:space="0" w:color="auto"/>
              <w:right w:val="single" w:sz="12" w:space="0" w:color="C0C0C0"/>
            </w:tcBorders>
            <w:vAlign w:val="center"/>
            <w:hideMark/>
          </w:tcPr>
          <w:p w14:paraId="1B3955AD" w14:textId="77777777" w:rsidR="00461226" w:rsidRPr="006D56E9" w:rsidRDefault="00461226" w:rsidP="00461226">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Position</w:t>
            </w:r>
          </w:p>
        </w:tc>
        <w:tc>
          <w:tcPr>
            <w:tcW w:w="3856" w:type="dxa"/>
            <w:tcBorders>
              <w:top w:val="single" w:sz="4" w:space="0" w:color="auto"/>
              <w:left w:val="nil"/>
              <w:bottom w:val="single" w:sz="4" w:space="0" w:color="auto"/>
              <w:right w:val="single" w:sz="4" w:space="0" w:color="auto"/>
            </w:tcBorders>
            <w:vAlign w:val="center"/>
            <w:hideMark/>
          </w:tcPr>
          <w:p w14:paraId="01989CFA" w14:textId="77777777" w:rsidR="00461226" w:rsidRPr="006D56E9" w:rsidRDefault="00461226" w:rsidP="00461226">
            <w:pPr>
              <w:keepNext/>
              <w:tabs>
                <w:tab w:val="right" w:pos="-142"/>
                <w:tab w:val="left" w:pos="1418"/>
                <w:tab w:val="left" w:pos="2552"/>
              </w:tabs>
              <w:spacing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c>
          <w:tcPr>
            <w:tcW w:w="113" w:type="dxa"/>
            <w:tcBorders>
              <w:top w:val="nil"/>
              <w:left w:val="nil"/>
              <w:bottom w:val="nil"/>
              <w:right w:val="single" w:sz="4" w:space="0" w:color="auto"/>
            </w:tcBorders>
          </w:tcPr>
          <w:p w14:paraId="56CACF1A" w14:textId="77777777" w:rsidR="00461226" w:rsidRPr="006D56E9" w:rsidRDefault="00461226" w:rsidP="00461226">
            <w:pPr>
              <w:keepNext/>
              <w:tabs>
                <w:tab w:val="right" w:pos="-142"/>
                <w:tab w:val="left" w:pos="1418"/>
                <w:tab w:val="left" w:pos="2552"/>
              </w:tabs>
              <w:spacing w:after="40" w:line="220" w:lineRule="exact"/>
              <w:ind w:left="28" w:right="731"/>
              <w:outlineLvl w:val="0"/>
              <w:rPr>
                <w:rFonts w:ascii="Arial" w:eastAsia="Times New Roman" w:hAnsi="Arial" w:cs="Arial"/>
                <w:color w:val="000080"/>
                <w:sz w:val="18"/>
                <w:szCs w:val="20"/>
                <w:lang w:eastAsia="en-GB"/>
              </w:rPr>
            </w:pPr>
          </w:p>
        </w:tc>
        <w:tc>
          <w:tcPr>
            <w:tcW w:w="3856" w:type="dxa"/>
            <w:tcBorders>
              <w:top w:val="single" w:sz="4" w:space="0" w:color="auto"/>
              <w:left w:val="nil"/>
              <w:bottom w:val="single" w:sz="4" w:space="0" w:color="auto"/>
              <w:right w:val="single" w:sz="4" w:space="0" w:color="auto"/>
            </w:tcBorders>
            <w:vAlign w:val="center"/>
            <w:hideMark/>
          </w:tcPr>
          <w:p w14:paraId="3D77FFB3" w14:textId="77777777" w:rsidR="00461226" w:rsidRPr="006D56E9" w:rsidRDefault="00461226" w:rsidP="00461226">
            <w:pPr>
              <w:keepNext/>
              <w:tabs>
                <w:tab w:val="right" w:pos="-142"/>
                <w:tab w:val="left" w:pos="1418"/>
                <w:tab w:val="left" w:pos="2552"/>
              </w:tabs>
              <w:spacing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Text1"/>
                  <w:enabled/>
                  <w:calcOnExit w:val="0"/>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noProof/>
                <w:color w:val="000080"/>
                <w:sz w:val="18"/>
                <w:szCs w:val="20"/>
                <w:lang w:eastAsia="en-GB"/>
              </w:rPr>
              <w:t> </w:t>
            </w:r>
            <w:r w:rsidRPr="006D56E9">
              <w:rPr>
                <w:rFonts w:ascii="Arial" w:eastAsia="Times New Roman" w:hAnsi="Arial" w:cs="Arial"/>
                <w:color w:val="000080"/>
                <w:sz w:val="18"/>
                <w:szCs w:val="20"/>
                <w:lang w:eastAsia="en-GB"/>
              </w:rPr>
              <w:fldChar w:fldCharType="end"/>
            </w:r>
          </w:p>
        </w:tc>
      </w:tr>
    </w:tbl>
    <w:p w14:paraId="754C83D4" w14:textId="77777777" w:rsidR="00461226" w:rsidRPr="006D56E9" w:rsidRDefault="00461226" w:rsidP="00461226">
      <w:pPr>
        <w:keepNext/>
        <w:spacing w:after="0" w:line="240" w:lineRule="auto"/>
        <w:ind w:left="3011"/>
        <w:rPr>
          <w:rFonts w:ascii="Arial" w:eastAsia="Times New Roman" w:hAnsi="Arial" w:cs="Arial"/>
          <w:sz w:val="4"/>
          <w:szCs w:val="20"/>
          <w:lang w:eastAsia="en-GB"/>
        </w:rPr>
      </w:pPr>
    </w:p>
    <w:tbl>
      <w:tblPr>
        <w:tblW w:w="9243"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18"/>
        <w:gridCol w:w="3856"/>
        <w:gridCol w:w="113"/>
        <w:gridCol w:w="3856"/>
      </w:tblGrid>
      <w:tr w:rsidR="00461226" w:rsidRPr="006D56E9" w14:paraId="496E1501" w14:textId="77777777" w:rsidTr="00461226">
        <w:trPr>
          <w:trHeight w:val="1191"/>
        </w:trPr>
        <w:tc>
          <w:tcPr>
            <w:tcW w:w="1418" w:type="dxa"/>
            <w:tcBorders>
              <w:top w:val="single" w:sz="4" w:space="0" w:color="auto"/>
              <w:left w:val="single" w:sz="4" w:space="0" w:color="auto"/>
              <w:bottom w:val="single" w:sz="4" w:space="0" w:color="auto"/>
              <w:right w:val="single" w:sz="12" w:space="0" w:color="C0C0C0"/>
            </w:tcBorders>
            <w:hideMark/>
          </w:tcPr>
          <w:p w14:paraId="136A5C98" w14:textId="77777777" w:rsidR="00461226" w:rsidRPr="006D56E9" w:rsidRDefault="00461226" w:rsidP="00461226">
            <w:pPr>
              <w:keepNext/>
              <w:tabs>
                <w:tab w:val="right" w:pos="-142"/>
                <w:tab w:val="left" w:pos="1418"/>
                <w:tab w:val="left" w:pos="2552"/>
              </w:tabs>
              <w:spacing w:before="40"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Signature</w:t>
            </w:r>
          </w:p>
        </w:tc>
        <w:tc>
          <w:tcPr>
            <w:tcW w:w="3856" w:type="dxa"/>
            <w:tcBorders>
              <w:top w:val="single" w:sz="4" w:space="0" w:color="auto"/>
              <w:left w:val="nil"/>
              <w:bottom w:val="single" w:sz="4" w:space="0" w:color="auto"/>
              <w:right w:val="single" w:sz="4" w:space="0" w:color="auto"/>
            </w:tcBorders>
          </w:tcPr>
          <w:p w14:paraId="726F015E" w14:textId="77777777" w:rsidR="00461226" w:rsidRPr="006D56E9" w:rsidRDefault="00461226" w:rsidP="00461226">
            <w:pPr>
              <w:keepNext/>
              <w:tabs>
                <w:tab w:val="right" w:pos="-142"/>
                <w:tab w:val="left" w:pos="1418"/>
                <w:tab w:val="left" w:pos="2552"/>
              </w:tabs>
              <w:spacing w:before="180" w:after="40" w:line="220" w:lineRule="exact"/>
              <w:ind w:left="28" w:right="731"/>
              <w:outlineLvl w:val="0"/>
              <w:rPr>
                <w:rFonts w:ascii="Arial" w:eastAsia="Times New Roman" w:hAnsi="Arial" w:cs="Arial"/>
                <w:color w:val="000080"/>
                <w:sz w:val="18"/>
                <w:szCs w:val="20"/>
                <w:lang w:eastAsia="en-GB"/>
              </w:rPr>
            </w:pPr>
          </w:p>
        </w:tc>
        <w:tc>
          <w:tcPr>
            <w:tcW w:w="113" w:type="dxa"/>
            <w:tcBorders>
              <w:top w:val="nil"/>
              <w:left w:val="nil"/>
              <w:bottom w:val="nil"/>
              <w:right w:val="single" w:sz="4" w:space="0" w:color="auto"/>
            </w:tcBorders>
          </w:tcPr>
          <w:p w14:paraId="27945E4C" w14:textId="77777777" w:rsidR="00461226" w:rsidRPr="006D56E9" w:rsidRDefault="00461226" w:rsidP="00461226">
            <w:pPr>
              <w:keepNext/>
              <w:tabs>
                <w:tab w:val="right" w:pos="-142"/>
                <w:tab w:val="left" w:pos="1418"/>
                <w:tab w:val="left" w:pos="2552"/>
              </w:tabs>
              <w:spacing w:before="180" w:after="40" w:line="220" w:lineRule="exact"/>
              <w:ind w:left="28" w:right="731"/>
              <w:outlineLvl w:val="0"/>
              <w:rPr>
                <w:rFonts w:ascii="Arial" w:eastAsia="Times New Roman" w:hAnsi="Arial" w:cs="Arial"/>
                <w:color w:val="000080"/>
                <w:sz w:val="18"/>
                <w:szCs w:val="20"/>
                <w:lang w:eastAsia="en-GB"/>
              </w:rPr>
            </w:pPr>
          </w:p>
        </w:tc>
        <w:tc>
          <w:tcPr>
            <w:tcW w:w="3856" w:type="dxa"/>
            <w:tcBorders>
              <w:top w:val="single" w:sz="4" w:space="0" w:color="auto"/>
              <w:left w:val="nil"/>
              <w:bottom w:val="single" w:sz="4" w:space="0" w:color="auto"/>
              <w:right w:val="single" w:sz="4" w:space="0" w:color="auto"/>
            </w:tcBorders>
          </w:tcPr>
          <w:p w14:paraId="01F259DD" w14:textId="77777777" w:rsidR="00461226" w:rsidRPr="006D56E9" w:rsidRDefault="00461226" w:rsidP="00461226">
            <w:pPr>
              <w:keepNext/>
              <w:tabs>
                <w:tab w:val="right" w:pos="-142"/>
                <w:tab w:val="left" w:pos="1418"/>
                <w:tab w:val="left" w:pos="2552"/>
              </w:tabs>
              <w:spacing w:before="180" w:after="40" w:line="220" w:lineRule="exact"/>
              <w:ind w:left="28" w:right="731"/>
              <w:outlineLvl w:val="0"/>
              <w:rPr>
                <w:rFonts w:ascii="Arial" w:eastAsia="Times New Roman" w:hAnsi="Arial" w:cs="Arial"/>
                <w:color w:val="000080"/>
                <w:sz w:val="18"/>
                <w:szCs w:val="20"/>
                <w:lang w:eastAsia="en-GB"/>
              </w:rPr>
            </w:pPr>
          </w:p>
        </w:tc>
      </w:tr>
    </w:tbl>
    <w:p w14:paraId="1F28972B" w14:textId="77777777" w:rsidR="00461226" w:rsidRPr="006D56E9" w:rsidRDefault="00461226" w:rsidP="00461226">
      <w:pPr>
        <w:keepNext/>
        <w:spacing w:after="0" w:line="240" w:lineRule="auto"/>
        <w:ind w:left="3011"/>
        <w:rPr>
          <w:rFonts w:ascii="Arial" w:eastAsia="Times New Roman" w:hAnsi="Arial" w:cs="Arial"/>
          <w:sz w:val="4"/>
          <w:szCs w:val="20"/>
          <w:lang w:eastAsia="en-GB"/>
        </w:rPr>
      </w:pPr>
    </w:p>
    <w:tbl>
      <w:tblPr>
        <w:tblW w:w="9243"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18"/>
        <w:gridCol w:w="3856"/>
        <w:gridCol w:w="113"/>
        <w:gridCol w:w="3856"/>
      </w:tblGrid>
      <w:tr w:rsidR="00461226" w:rsidRPr="006D56E9" w14:paraId="3B9B76C0" w14:textId="77777777" w:rsidTr="00461226">
        <w:trPr>
          <w:trHeight w:val="397"/>
        </w:trPr>
        <w:tc>
          <w:tcPr>
            <w:tcW w:w="1418" w:type="dxa"/>
            <w:tcBorders>
              <w:top w:val="single" w:sz="4" w:space="0" w:color="auto"/>
              <w:left w:val="single" w:sz="4" w:space="0" w:color="auto"/>
              <w:bottom w:val="single" w:sz="4" w:space="0" w:color="auto"/>
              <w:right w:val="single" w:sz="12" w:space="0" w:color="C0C0C0"/>
            </w:tcBorders>
            <w:vAlign w:val="center"/>
            <w:hideMark/>
          </w:tcPr>
          <w:p w14:paraId="733C01E4" w14:textId="77777777" w:rsidR="00461226" w:rsidRPr="006D56E9" w:rsidRDefault="00461226" w:rsidP="00461226">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6D56E9">
              <w:rPr>
                <w:rFonts w:ascii="Arial" w:eastAsia="Times New Roman" w:hAnsi="Arial" w:cs="Arial"/>
                <w:sz w:val="18"/>
                <w:szCs w:val="20"/>
                <w:lang w:eastAsia="en-GB"/>
              </w:rPr>
              <w:t>Date</w:t>
            </w:r>
          </w:p>
        </w:tc>
        <w:tc>
          <w:tcPr>
            <w:tcW w:w="3856" w:type="dxa"/>
            <w:tcBorders>
              <w:top w:val="single" w:sz="4" w:space="0" w:color="auto"/>
              <w:left w:val="nil"/>
              <w:bottom w:val="single" w:sz="4" w:space="0" w:color="auto"/>
              <w:right w:val="single" w:sz="4" w:space="0" w:color="auto"/>
            </w:tcBorders>
            <w:vAlign w:val="center"/>
            <w:hideMark/>
          </w:tcPr>
          <w:p w14:paraId="60218DA6" w14:textId="77777777" w:rsidR="00461226" w:rsidRPr="006D56E9" w:rsidRDefault="00461226" w:rsidP="00461226">
            <w:pPr>
              <w:tabs>
                <w:tab w:val="right" w:pos="-142"/>
                <w:tab w:val="left" w:pos="1418"/>
                <w:tab w:val="left" w:pos="2552"/>
              </w:tabs>
              <w:spacing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
                  <w:enabled/>
                  <w:calcOnExit w:val="0"/>
                  <w:textInput>
                    <w:default w:val="dd/mm/yy"/>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dd/mm/yy</w:t>
            </w:r>
            <w:r w:rsidRPr="006D56E9">
              <w:rPr>
                <w:rFonts w:ascii="Arial" w:eastAsia="Times New Roman" w:hAnsi="Arial" w:cs="Arial"/>
                <w:color w:val="000080"/>
                <w:sz w:val="18"/>
                <w:szCs w:val="20"/>
                <w:lang w:eastAsia="en-GB"/>
              </w:rPr>
              <w:fldChar w:fldCharType="end"/>
            </w:r>
          </w:p>
        </w:tc>
        <w:tc>
          <w:tcPr>
            <w:tcW w:w="113" w:type="dxa"/>
            <w:tcBorders>
              <w:top w:val="nil"/>
              <w:left w:val="nil"/>
              <w:bottom w:val="nil"/>
              <w:right w:val="single" w:sz="4" w:space="0" w:color="auto"/>
            </w:tcBorders>
          </w:tcPr>
          <w:p w14:paraId="02440308" w14:textId="77777777" w:rsidR="00461226" w:rsidRPr="006D56E9" w:rsidRDefault="00461226" w:rsidP="00461226">
            <w:pPr>
              <w:tabs>
                <w:tab w:val="right" w:pos="-142"/>
                <w:tab w:val="left" w:pos="1418"/>
                <w:tab w:val="left" w:pos="2552"/>
              </w:tabs>
              <w:spacing w:after="40" w:line="220" w:lineRule="exact"/>
              <w:ind w:left="28" w:right="731"/>
              <w:outlineLvl w:val="0"/>
              <w:rPr>
                <w:rFonts w:ascii="Arial" w:eastAsia="Times New Roman" w:hAnsi="Arial" w:cs="Arial"/>
                <w:color w:val="000080"/>
                <w:sz w:val="18"/>
                <w:szCs w:val="20"/>
                <w:lang w:eastAsia="en-GB"/>
              </w:rPr>
            </w:pPr>
          </w:p>
        </w:tc>
        <w:tc>
          <w:tcPr>
            <w:tcW w:w="3856" w:type="dxa"/>
            <w:tcBorders>
              <w:top w:val="single" w:sz="4" w:space="0" w:color="auto"/>
              <w:left w:val="nil"/>
              <w:bottom w:val="single" w:sz="4" w:space="0" w:color="auto"/>
              <w:right w:val="single" w:sz="4" w:space="0" w:color="auto"/>
            </w:tcBorders>
            <w:vAlign w:val="center"/>
            <w:hideMark/>
          </w:tcPr>
          <w:p w14:paraId="063508B3" w14:textId="77777777" w:rsidR="00461226" w:rsidRPr="006D56E9" w:rsidRDefault="00461226" w:rsidP="00461226">
            <w:pPr>
              <w:tabs>
                <w:tab w:val="right" w:pos="-142"/>
                <w:tab w:val="left" w:pos="1418"/>
                <w:tab w:val="left" w:pos="2552"/>
              </w:tabs>
              <w:spacing w:after="0" w:line="220" w:lineRule="exact"/>
              <w:ind w:left="28" w:right="57"/>
              <w:outlineLvl w:val="0"/>
              <w:rPr>
                <w:rFonts w:ascii="Arial" w:eastAsia="Times New Roman" w:hAnsi="Arial" w:cs="Arial"/>
                <w:color w:val="000080"/>
                <w:sz w:val="18"/>
                <w:szCs w:val="20"/>
                <w:lang w:eastAsia="en-GB"/>
              </w:rPr>
            </w:pPr>
            <w:r w:rsidRPr="006D56E9">
              <w:rPr>
                <w:rFonts w:ascii="Arial" w:eastAsia="Times New Roman" w:hAnsi="Arial" w:cs="Arial"/>
                <w:color w:val="000080"/>
                <w:sz w:val="18"/>
                <w:szCs w:val="20"/>
                <w:lang w:eastAsia="en-GB"/>
              </w:rPr>
              <w:fldChar w:fldCharType="begin">
                <w:ffData>
                  <w:name w:val=""/>
                  <w:enabled/>
                  <w:calcOnExit w:val="0"/>
                  <w:textInput>
                    <w:default w:val="dd/mm/yy"/>
                  </w:textInput>
                </w:ffData>
              </w:fldChar>
            </w:r>
            <w:r w:rsidRPr="006D56E9">
              <w:rPr>
                <w:rFonts w:ascii="Arial" w:eastAsia="Times New Roman" w:hAnsi="Arial" w:cs="Arial"/>
                <w:color w:val="000080"/>
                <w:sz w:val="18"/>
                <w:szCs w:val="20"/>
                <w:lang w:eastAsia="en-GB"/>
              </w:rPr>
              <w:instrText xml:space="preserve"> FORMTEXT </w:instrText>
            </w:r>
            <w:r w:rsidRPr="006D56E9">
              <w:rPr>
                <w:rFonts w:ascii="Arial" w:eastAsia="Times New Roman" w:hAnsi="Arial" w:cs="Arial"/>
                <w:color w:val="000080"/>
                <w:sz w:val="18"/>
                <w:szCs w:val="20"/>
                <w:lang w:eastAsia="en-GB"/>
              </w:rPr>
            </w:r>
            <w:r w:rsidRPr="006D56E9">
              <w:rPr>
                <w:rFonts w:ascii="Arial" w:eastAsia="Times New Roman" w:hAnsi="Arial" w:cs="Arial"/>
                <w:color w:val="000080"/>
                <w:sz w:val="18"/>
                <w:szCs w:val="20"/>
                <w:lang w:eastAsia="en-GB"/>
              </w:rPr>
              <w:fldChar w:fldCharType="separate"/>
            </w:r>
            <w:r w:rsidRPr="006D56E9">
              <w:rPr>
                <w:rFonts w:ascii="Arial" w:eastAsia="Times New Roman" w:hAnsi="Arial" w:cs="Arial"/>
                <w:noProof/>
                <w:color w:val="000080"/>
                <w:sz w:val="18"/>
                <w:szCs w:val="20"/>
                <w:lang w:eastAsia="en-GB"/>
              </w:rPr>
              <w:t>dd/mm/yy</w:t>
            </w:r>
            <w:r w:rsidRPr="006D56E9">
              <w:rPr>
                <w:rFonts w:ascii="Arial" w:eastAsia="Times New Roman" w:hAnsi="Arial" w:cs="Arial"/>
                <w:color w:val="000080"/>
                <w:sz w:val="18"/>
                <w:szCs w:val="20"/>
                <w:lang w:eastAsia="en-GB"/>
              </w:rPr>
              <w:fldChar w:fldCharType="end"/>
            </w:r>
          </w:p>
        </w:tc>
      </w:tr>
    </w:tbl>
    <w:p w14:paraId="75C8D1FA" w14:textId="77777777" w:rsidR="00461226" w:rsidRPr="006D56E9" w:rsidRDefault="00461226" w:rsidP="00D727F0">
      <w:pPr>
        <w:spacing w:after="0"/>
        <w:ind w:left="850"/>
        <w:rPr>
          <w:rFonts w:ascii="Arial" w:eastAsia="Times New Roman" w:hAnsi="Arial" w:cs="Arial"/>
          <w:sz w:val="18"/>
          <w:szCs w:val="18"/>
          <w:lang w:eastAsia="en-GB"/>
        </w:rPr>
      </w:pPr>
    </w:p>
    <w:sectPr w:rsidR="00461226" w:rsidRPr="006D56E9" w:rsidSect="005625A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F2C07" w14:textId="77777777" w:rsidR="008001FA" w:rsidRDefault="008001FA" w:rsidP="00D85872">
      <w:pPr>
        <w:spacing w:after="0" w:line="240" w:lineRule="auto"/>
      </w:pPr>
      <w:r>
        <w:separator/>
      </w:r>
    </w:p>
  </w:endnote>
  <w:endnote w:type="continuationSeparator" w:id="0">
    <w:p w14:paraId="79DA4FB0" w14:textId="77777777" w:rsidR="008001FA" w:rsidRDefault="008001FA" w:rsidP="00D85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D3407" w14:textId="095551B3" w:rsidR="00AA3524" w:rsidRDefault="00AA3524" w:rsidP="00CA31E7">
    <w:pPr>
      <w:pStyle w:val="Footer"/>
      <w:rPr>
        <w:rFonts w:ascii="Arial" w:hAnsi="Arial" w:cs="Arial"/>
        <w:i/>
        <w:sz w:val="16"/>
      </w:rPr>
    </w:pPr>
    <w:r>
      <w:rPr>
        <w:rFonts w:ascii="Arial" w:hAnsi="Arial" w:cs="Arial"/>
        <w:i/>
        <w:noProof/>
        <w:sz w:val="16"/>
        <w:lang w:eastAsia="en-GB"/>
      </w:rPr>
      <mc:AlternateContent>
        <mc:Choice Requires="wps">
          <w:drawing>
            <wp:anchor distT="0" distB="0" distL="114300" distR="114300" simplePos="0" relativeHeight="251657216" behindDoc="0" locked="0" layoutInCell="1" allowOverlap="1" wp14:anchorId="7773C07F" wp14:editId="292BE7E4">
              <wp:simplePos x="0" y="0"/>
              <wp:positionH relativeFrom="margin">
                <wp:align>center</wp:align>
              </wp:positionH>
              <wp:positionV relativeFrom="paragraph">
                <wp:posOffset>54610</wp:posOffset>
              </wp:positionV>
              <wp:extent cx="6762750" cy="190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762750" cy="19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22940" id="Straight Connector 3" o:spid="_x0000_s1026" style="position:absolute;flip:y;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3pt" to="532.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" strokecolor="#bc4542 [3045]">
              <w10:wrap anchorx="margin"/>
            </v:line>
          </w:pict>
        </mc:Fallback>
      </mc:AlternateContent>
    </w:r>
  </w:p>
  <w:p w14:paraId="0D98D31B" w14:textId="63852735" w:rsidR="00AA3524" w:rsidRPr="005625A7" w:rsidRDefault="00AA3524" w:rsidP="00CA31E7">
    <w:pPr>
      <w:pStyle w:val="Footer"/>
      <w:rPr>
        <w:rFonts w:ascii="Arial" w:hAnsi="Arial" w:cs="Arial"/>
      </w:rPr>
    </w:pPr>
    <w:r w:rsidRPr="005625A7">
      <w:rPr>
        <w:rFonts w:ascii="Arial" w:hAnsi="Arial" w:cs="Arial"/>
        <w:i/>
        <w:sz w:val="16"/>
      </w:rPr>
      <w:t>PRA and FCA</w:t>
    </w:r>
    <w:r>
      <w:rPr>
        <w:rFonts w:ascii="Arial" w:hAnsi="Arial" w:cs="Arial"/>
        <w:sz w:val="16"/>
      </w:rPr>
      <w:t xml:space="preserve"> Application for authorisation i</w:t>
    </w:r>
    <w:r w:rsidRPr="005625A7">
      <w:rPr>
        <w:rFonts w:ascii="Arial" w:hAnsi="Arial" w:cs="Arial"/>
        <w:sz w:val="16"/>
      </w:rPr>
      <w:t xml:space="preserve">nsurance branch </w:t>
    </w:r>
    <w:r w:rsidRPr="005625A7">
      <w:rPr>
        <w:rFonts w:ascii="Arial" w:hAnsi="Arial" w:cs="Arial"/>
        <w:sz w:val="12"/>
      </w:rPr>
      <w:t></w:t>
    </w:r>
    <w:r>
      <w:rPr>
        <w:rFonts w:ascii="Arial" w:hAnsi="Arial" w:cs="Arial"/>
        <w:sz w:val="16"/>
      </w:rPr>
      <w:t xml:space="preserve"> </w:t>
    </w:r>
    <w:r w:rsidR="002B3CAF">
      <w:rPr>
        <w:rFonts w:ascii="Arial" w:hAnsi="Arial" w:cs="Arial"/>
        <w:sz w:val="16"/>
      </w:rPr>
      <w:t>April</w:t>
    </w:r>
    <w:r w:rsidR="00827C73">
      <w:rPr>
        <w:rFonts w:ascii="Arial" w:hAnsi="Arial" w:cs="Arial"/>
        <w:sz w:val="16"/>
      </w:rPr>
      <w:t xml:space="preserve"> 2022</w:t>
    </w:r>
    <w:r>
      <w:rPr>
        <w:rFonts w:ascii="Arial" w:hAnsi="Arial" w:cs="Arial"/>
        <w:sz w:val="16"/>
      </w:rPr>
      <w:tab/>
    </w:r>
    <w:r>
      <w:rPr>
        <w:rFonts w:ascii="Arial" w:hAnsi="Arial" w:cs="Arial"/>
        <w:sz w:val="16"/>
      </w:rPr>
      <w:tab/>
      <w:t xml:space="preserve"> </w:t>
    </w:r>
    <w:r w:rsidRPr="00D6564D">
      <w:rPr>
        <w:rFonts w:ascii="Arial" w:hAnsi="Arial" w:cs="Arial"/>
        <w:color w:val="7F7F7F" w:themeColor="background1" w:themeShade="7F"/>
        <w:spacing w:val="60"/>
        <w:sz w:val="16"/>
      </w:rPr>
      <w:t>Page</w:t>
    </w:r>
    <w:r w:rsidRPr="00D6564D">
      <w:rPr>
        <w:rFonts w:ascii="Arial" w:hAnsi="Arial" w:cs="Arial"/>
        <w:sz w:val="16"/>
      </w:rPr>
      <w:t xml:space="preserve"> | </w:t>
    </w:r>
    <w:r w:rsidRPr="00D6564D">
      <w:rPr>
        <w:rFonts w:ascii="Arial" w:hAnsi="Arial" w:cs="Arial"/>
        <w:sz w:val="16"/>
      </w:rPr>
      <w:fldChar w:fldCharType="begin"/>
    </w:r>
    <w:r w:rsidRPr="00D6564D">
      <w:rPr>
        <w:rFonts w:ascii="Arial" w:hAnsi="Arial" w:cs="Arial"/>
        <w:sz w:val="16"/>
      </w:rPr>
      <w:instrText xml:space="preserve"> PAGE   \* MERGEFORMAT </w:instrText>
    </w:r>
    <w:r w:rsidRPr="00D6564D">
      <w:rPr>
        <w:rFonts w:ascii="Arial" w:hAnsi="Arial" w:cs="Arial"/>
        <w:sz w:val="16"/>
      </w:rPr>
      <w:fldChar w:fldCharType="separate"/>
    </w:r>
    <w:r w:rsidR="002B3CAF" w:rsidRPr="002B3CAF">
      <w:rPr>
        <w:rFonts w:ascii="Arial" w:hAnsi="Arial" w:cs="Arial"/>
        <w:b/>
        <w:bCs/>
        <w:noProof/>
        <w:sz w:val="16"/>
      </w:rPr>
      <w:t>28</w:t>
    </w:r>
    <w:r w:rsidRPr="00D6564D">
      <w:rPr>
        <w:rFonts w:ascii="Arial" w:hAnsi="Arial" w:cs="Arial"/>
        <w:b/>
        <w:bCs/>
        <w:noProof/>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29D8A" w14:textId="77777777" w:rsidR="008001FA" w:rsidRDefault="008001FA" w:rsidP="00D85872">
      <w:pPr>
        <w:spacing w:after="0" w:line="240" w:lineRule="auto"/>
      </w:pPr>
      <w:r>
        <w:separator/>
      </w:r>
    </w:p>
  </w:footnote>
  <w:footnote w:type="continuationSeparator" w:id="0">
    <w:p w14:paraId="40170CAB" w14:textId="77777777" w:rsidR="008001FA" w:rsidRDefault="008001FA" w:rsidP="00D85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5D78"/>
    <w:multiLevelType w:val="hybridMultilevel"/>
    <w:tmpl w:val="3F14651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7869DA"/>
    <w:multiLevelType w:val="hybridMultilevel"/>
    <w:tmpl w:val="196CB4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3">
      <w:start w:val="1"/>
      <w:numFmt w:val="bullet"/>
      <w:lvlText w:val="o"/>
      <w:lvlJc w:val="left"/>
      <w:pPr>
        <w:ind w:left="2880" w:hanging="360"/>
      </w:pPr>
      <w:rPr>
        <w:rFonts w:ascii="Courier New" w:hAnsi="Courier New" w:cs="Courier New"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3713F85"/>
    <w:multiLevelType w:val="hybridMultilevel"/>
    <w:tmpl w:val="421CAFB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F0A22E3"/>
    <w:multiLevelType w:val="multilevel"/>
    <w:tmpl w:val="21A62F24"/>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F487F08"/>
    <w:multiLevelType w:val="hybridMultilevel"/>
    <w:tmpl w:val="BFF4AA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694559"/>
    <w:multiLevelType w:val="multilevel"/>
    <w:tmpl w:val="74B23A5A"/>
    <w:lvl w:ilvl="0">
      <w:start w:val="4"/>
      <w:numFmt w:val="decimal"/>
      <w:lvlText w:val="%1"/>
      <w:lvlJc w:val="left"/>
      <w:pPr>
        <w:tabs>
          <w:tab w:val="num" w:pos="360"/>
        </w:tabs>
        <w:ind w:left="360" w:hanging="360"/>
      </w:pPr>
    </w:lvl>
    <w:lvl w:ilvl="1">
      <w:start w:val="3"/>
      <w:numFmt w:val="decimal"/>
      <w:lvlText w:val="%1.%2"/>
      <w:lvlJc w:val="left"/>
      <w:pPr>
        <w:tabs>
          <w:tab w:val="num" w:pos="-27"/>
        </w:tabs>
        <w:ind w:left="-27" w:hanging="360"/>
      </w:pPr>
    </w:lvl>
    <w:lvl w:ilvl="2">
      <w:start w:val="1"/>
      <w:numFmt w:val="decimal"/>
      <w:lvlText w:val="%1.%2.%3"/>
      <w:lvlJc w:val="left"/>
      <w:pPr>
        <w:tabs>
          <w:tab w:val="num" w:pos="-54"/>
        </w:tabs>
        <w:ind w:left="-54" w:hanging="720"/>
      </w:pPr>
    </w:lvl>
    <w:lvl w:ilvl="3">
      <w:start w:val="1"/>
      <w:numFmt w:val="decimal"/>
      <w:lvlText w:val="%1.%2.%3.%4"/>
      <w:lvlJc w:val="left"/>
      <w:pPr>
        <w:tabs>
          <w:tab w:val="num" w:pos="-441"/>
        </w:tabs>
        <w:ind w:left="-441" w:hanging="720"/>
      </w:pPr>
    </w:lvl>
    <w:lvl w:ilvl="4">
      <w:start w:val="1"/>
      <w:numFmt w:val="decimal"/>
      <w:lvlText w:val="%1.%2.%3.%4.%5"/>
      <w:lvlJc w:val="left"/>
      <w:pPr>
        <w:tabs>
          <w:tab w:val="num" w:pos="-828"/>
        </w:tabs>
        <w:ind w:left="-828" w:hanging="720"/>
      </w:pPr>
    </w:lvl>
    <w:lvl w:ilvl="5">
      <w:start w:val="1"/>
      <w:numFmt w:val="decimal"/>
      <w:lvlText w:val="%1.%2.%3.%4.%5.%6"/>
      <w:lvlJc w:val="left"/>
      <w:pPr>
        <w:tabs>
          <w:tab w:val="num" w:pos="-855"/>
        </w:tabs>
        <w:ind w:left="-855" w:hanging="1080"/>
      </w:pPr>
    </w:lvl>
    <w:lvl w:ilvl="6">
      <w:start w:val="1"/>
      <w:numFmt w:val="decimal"/>
      <w:lvlText w:val="%1.%2.%3.%4.%5.%6.%7"/>
      <w:lvlJc w:val="left"/>
      <w:pPr>
        <w:tabs>
          <w:tab w:val="num" w:pos="-1242"/>
        </w:tabs>
        <w:ind w:left="-1242" w:hanging="1080"/>
      </w:pPr>
    </w:lvl>
    <w:lvl w:ilvl="7">
      <w:start w:val="1"/>
      <w:numFmt w:val="decimal"/>
      <w:lvlText w:val="%1.%2.%3.%4.%5.%6.%7.%8"/>
      <w:lvlJc w:val="left"/>
      <w:pPr>
        <w:tabs>
          <w:tab w:val="num" w:pos="-1269"/>
        </w:tabs>
        <w:ind w:left="-1269" w:hanging="1440"/>
      </w:pPr>
    </w:lvl>
    <w:lvl w:ilvl="8">
      <w:start w:val="1"/>
      <w:numFmt w:val="decimal"/>
      <w:lvlText w:val="%1.%2.%3.%4.%5.%6.%7.%8.%9"/>
      <w:lvlJc w:val="left"/>
      <w:pPr>
        <w:tabs>
          <w:tab w:val="num" w:pos="-1656"/>
        </w:tabs>
        <w:ind w:left="-1656" w:hanging="1440"/>
      </w:pPr>
    </w:lvl>
  </w:abstractNum>
  <w:abstractNum w:abstractNumId="6" w15:restartNumberingAfterBreak="0">
    <w:nsid w:val="17AC4C3D"/>
    <w:multiLevelType w:val="hybridMultilevel"/>
    <w:tmpl w:val="2F8218EA"/>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1742557"/>
    <w:multiLevelType w:val="hybridMultilevel"/>
    <w:tmpl w:val="750A6588"/>
    <w:lvl w:ilvl="0" w:tplc="D2348FDC">
      <w:start w:val="5"/>
      <w:numFmt w:val="bullet"/>
      <w:lvlText w:val="•"/>
      <w:lvlJc w:val="left"/>
      <w:pPr>
        <w:ind w:left="1440" w:hanging="360"/>
      </w:pPr>
      <w:rPr>
        <w:rFonts w:ascii="Arial" w:eastAsia="Times New Roman" w:hAnsi="Arial" w:cs="Arial" w:hint="default"/>
      </w:rPr>
    </w:lvl>
    <w:lvl w:ilvl="1" w:tplc="08090003" w:tentative="1">
      <w:start w:val="1"/>
      <w:numFmt w:val="bullet"/>
      <w:lvlText w:val="o"/>
      <w:lvlJc w:val="left"/>
      <w:pPr>
        <w:ind w:left="1669" w:hanging="360"/>
      </w:pPr>
      <w:rPr>
        <w:rFonts w:ascii="Courier New" w:hAnsi="Courier New" w:cs="Courier New" w:hint="default"/>
      </w:rPr>
    </w:lvl>
    <w:lvl w:ilvl="2" w:tplc="08090005" w:tentative="1">
      <w:start w:val="1"/>
      <w:numFmt w:val="bullet"/>
      <w:lvlText w:val=""/>
      <w:lvlJc w:val="left"/>
      <w:pPr>
        <w:ind w:left="2389" w:hanging="360"/>
      </w:pPr>
      <w:rPr>
        <w:rFonts w:ascii="Wingdings" w:hAnsi="Wingdings" w:hint="default"/>
      </w:rPr>
    </w:lvl>
    <w:lvl w:ilvl="3" w:tplc="08090001" w:tentative="1">
      <w:start w:val="1"/>
      <w:numFmt w:val="bullet"/>
      <w:lvlText w:val=""/>
      <w:lvlJc w:val="left"/>
      <w:pPr>
        <w:ind w:left="3109" w:hanging="360"/>
      </w:pPr>
      <w:rPr>
        <w:rFonts w:ascii="Symbol" w:hAnsi="Symbol" w:hint="default"/>
      </w:rPr>
    </w:lvl>
    <w:lvl w:ilvl="4" w:tplc="08090003" w:tentative="1">
      <w:start w:val="1"/>
      <w:numFmt w:val="bullet"/>
      <w:lvlText w:val="o"/>
      <w:lvlJc w:val="left"/>
      <w:pPr>
        <w:ind w:left="3829" w:hanging="360"/>
      </w:pPr>
      <w:rPr>
        <w:rFonts w:ascii="Courier New" w:hAnsi="Courier New" w:cs="Courier New" w:hint="default"/>
      </w:rPr>
    </w:lvl>
    <w:lvl w:ilvl="5" w:tplc="08090005" w:tentative="1">
      <w:start w:val="1"/>
      <w:numFmt w:val="bullet"/>
      <w:lvlText w:val=""/>
      <w:lvlJc w:val="left"/>
      <w:pPr>
        <w:ind w:left="4549" w:hanging="360"/>
      </w:pPr>
      <w:rPr>
        <w:rFonts w:ascii="Wingdings" w:hAnsi="Wingdings" w:hint="default"/>
      </w:rPr>
    </w:lvl>
    <w:lvl w:ilvl="6" w:tplc="08090001" w:tentative="1">
      <w:start w:val="1"/>
      <w:numFmt w:val="bullet"/>
      <w:lvlText w:val=""/>
      <w:lvlJc w:val="left"/>
      <w:pPr>
        <w:ind w:left="5269" w:hanging="360"/>
      </w:pPr>
      <w:rPr>
        <w:rFonts w:ascii="Symbol" w:hAnsi="Symbol" w:hint="default"/>
      </w:rPr>
    </w:lvl>
    <w:lvl w:ilvl="7" w:tplc="08090003" w:tentative="1">
      <w:start w:val="1"/>
      <w:numFmt w:val="bullet"/>
      <w:lvlText w:val="o"/>
      <w:lvlJc w:val="left"/>
      <w:pPr>
        <w:ind w:left="5989" w:hanging="360"/>
      </w:pPr>
      <w:rPr>
        <w:rFonts w:ascii="Courier New" w:hAnsi="Courier New" w:cs="Courier New" w:hint="default"/>
      </w:rPr>
    </w:lvl>
    <w:lvl w:ilvl="8" w:tplc="08090005" w:tentative="1">
      <w:start w:val="1"/>
      <w:numFmt w:val="bullet"/>
      <w:lvlText w:val=""/>
      <w:lvlJc w:val="left"/>
      <w:pPr>
        <w:ind w:left="6709" w:hanging="360"/>
      </w:pPr>
      <w:rPr>
        <w:rFonts w:ascii="Wingdings" w:hAnsi="Wingdings" w:hint="default"/>
      </w:rPr>
    </w:lvl>
  </w:abstractNum>
  <w:abstractNum w:abstractNumId="8" w15:restartNumberingAfterBreak="0">
    <w:nsid w:val="23BF0B4B"/>
    <w:multiLevelType w:val="hybridMultilevel"/>
    <w:tmpl w:val="7FC423A8"/>
    <w:lvl w:ilvl="0" w:tplc="FFFFFFFF">
      <w:start w:val="1"/>
      <w:numFmt w:val="bullet"/>
      <w:lvlText w:val=""/>
      <w:lvlJc w:val="left"/>
      <w:pPr>
        <w:tabs>
          <w:tab w:val="num" w:pos="794"/>
        </w:tabs>
        <w:ind w:left="794" w:hanging="39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4231CC"/>
    <w:multiLevelType w:val="hybridMultilevel"/>
    <w:tmpl w:val="8C10A294"/>
    <w:lvl w:ilvl="0" w:tplc="D2348FDC">
      <w:start w:val="5"/>
      <w:numFmt w:val="bullet"/>
      <w:lvlText w:val="•"/>
      <w:lvlJc w:val="left"/>
      <w:pPr>
        <w:ind w:left="1211" w:hanging="360"/>
      </w:pPr>
      <w:rPr>
        <w:rFonts w:ascii="Arial" w:eastAsia="Times New Roman"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0" w15:restartNumberingAfterBreak="0">
    <w:nsid w:val="3036473E"/>
    <w:multiLevelType w:val="hybridMultilevel"/>
    <w:tmpl w:val="C12E8E5E"/>
    <w:lvl w:ilvl="0" w:tplc="FFFFFFFF">
      <w:start w:val="1"/>
      <w:numFmt w:val="lowerLetter"/>
      <w:lvlText w:val="%1."/>
      <w:lvlJc w:val="left"/>
      <w:pPr>
        <w:ind w:left="153" w:hanging="360"/>
      </w:pPr>
    </w:lvl>
    <w:lvl w:ilvl="1" w:tplc="FFFFFFFF" w:tentative="1">
      <w:start w:val="1"/>
      <w:numFmt w:val="lowerLetter"/>
      <w:lvlText w:val="%2."/>
      <w:lvlJc w:val="left"/>
      <w:pPr>
        <w:ind w:left="873" w:hanging="360"/>
      </w:pPr>
    </w:lvl>
    <w:lvl w:ilvl="2" w:tplc="FFFFFFFF" w:tentative="1">
      <w:start w:val="1"/>
      <w:numFmt w:val="lowerRoman"/>
      <w:lvlText w:val="%3."/>
      <w:lvlJc w:val="right"/>
      <w:pPr>
        <w:ind w:left="1593" w:hanging="180"/>
      </w:pPr>
    </w:lvl>
    <w:lvl w:ilvl="3" w:tplc="FFFFFFFF" w:tentative="1">
      <w:start w:val="1"/>
      <w:numFmt w:val="decimal"/>
      <w:lvlText w:val="%4."/>
      <w:lvlJc w:val="left"/>
      <w:pPr>
        <w:ind w:left="2313" w:hanging="360"/>
      </w:pPr>
    </w:lvl>
    <w:lvl w:ilvl="4" w:tplc="FFFFFFFF" w:tentative="1">
      <w:start w:val="1"/>
      <w:numFmt w:val="lowerLetter"/>
      <w:lvlText w:val="%5."/>
      <w:lvlJc w:val="left"/>
      <w:pPr>
        <w:ind w:left="3033" w:hanging="360"/>
      </w:pPr>
    </w:lvl>
    <w:lvl w:ilvl="5" w:tplc="FFFFFFFF" w:tentative="1">
      <w:start w:val="1"/>
      <w:numFmt w:val="lowerRoman"/>
      <w:lvlText w:val="%6."/>
      <w:lvlJc w:val="right"/>
      <w:pPr>
        <w:ind w:left="3753" w:hanging="180"/>
      </w:pPr>
    </w:lvl>
    <w:lvl w:ilvl="6" w:tplc="FFFFFFFF" w:tentative="1">
      <w:start w:val="1"/>
      <w:numFmt w:val="decimal"/>
      <w:lvlText w:val="%7."/>
      <w:lvlJc w:val="left"/>
      <w:pPr>
        <w:ind w:left="4473" w:hanging="360"/>
      </w:pPr>
    </w:lvl>
    <w:lvl w:ilvl="7" w:tplc="FFFFFFFF" w:tentative="1">
      <w:start w:val="1"/>
      <w:numFmt w:val="lowerLetter"/>
      <w:lvlText w:val="%8."/>
      <w:lvlJc w:val="left"/>
      <w:pPr>
        <w:ind w:left="5193" w:hanging="360"/>
      </w:pPr>
    </w:lvl>
    <w:lvl w:ilvl="8" w:tplc="FFFFFFFF" w:tentative="1">
      <w:start w:val="1"/>
      <w:numFmt w:val="lowerRoman"/>
      <w:lvlText w:val="%9."/>
      <w:lvlJc w:val="right"/>
      <w:pPr>
        <w:ind w:left="5913" w:hanging="180"/>
      </w:pPr>
    </w:lvl>
  </w:abstractNum>
  <w:abstractNum w:abstractNumId="11" w15:restartNumberingAfterBreak="0">
    <w:nsid w:val="317A4F5E"/>
    <w:multiLevelType w:val="hybridMultilevel"/>
    <w:tmpl w:val="2D9AF49E"/>
    <w:lvl w:ilvl="0" w:tplc="FFFFFFFF">
      <w:start w:val="1"/>
      <w:numFmt w:val="bullet"/>
      <w:lvlText w:val=""/>
      <w:lvlJc w:val="left"/>
      <w:pPr>
        <w:tabs>
          <w:tab w:val="num" w:pos="512"/>
        </w:tabs>
        <w:ind w:left="512" w:hanging="360"/>
      </w:pPr>
      <w:rPr>
        <w:rFonts w:ascii="Symbol" w:hAnsi="Symbol" w:hint="default"/>
      </w:rPr>
    </w:lvl>
    <w:lvl w:ilvl="1" w:tplc="FFFFFFFF" w:tentative="1">
      <w:start w:val="1"/>
      <w:numFmt w:val="bullet"/>
      <w:lvlText w:val="o"/>
      <w:lvlJc w:val="left"/>
      <w:pPr>
        <w:tabs>
          <w:tab w:val="num" w:pos="1232"/>
        </w:tabs>
        <w:ind w:left="1232" w:hanging="360"/>
      </w:pPr>
      <w:rPr>
        <w:rFonts w:ascii="Courier New" w:hAnsi="Courier New" w:cs="Courier New" w:hint="default"/>
      </w:rPr>
    </w:lvl>
    <w:lvl w:ilvl="2" w:tplc="FFFFFFFF" w:tentative="1">
      <w:start w:val="1"/>
      <w:numFmt w:val="bullet"/>
      <w:lvlText w:val=""/>
      <w:lvlJc w:val="left"/>
      <w:pPr>
        <w:tabs>
          <w:tab w:val="num" w:pos="1952"/>
        </w:tabs>
        <w:ind w:left="1952" w:hanging="360"/>
      </w:pPr>
      <w:rPr>
        <w:rFonts w:ascii="Wingdings" w:hAnsi="Wingdings" w:hint="default"/>
      </w:rPr>
    </w:lvl>
    <w:lvl w:ilvl="3" w:tplc="FFFFFFFF" w:tentative="1">
      <w:start w:val="1"/>
      <w:numFmt w:val="bullet"/>
      <w:lvlText w:val=""/>
      <w:lvlJc w:val="left"/>
      <w:pPr>
        <w:tabs>
          <w:tab w:val="num" w:pos="2672"/>
        </w:tabs>
        <w:ind w:left="2672" w:hanging="360"/>
      </w:pPr>
      <w:rPr>
        <w:rFonts w:ascii="Symbol" w:hAnsi="Symbol" w:hint="default"/>
      </w:rPr>
    </w:lvl>
    <w:lvl w:ilvl="4" w:tplc="FFFFFFFF" w:tentative="1">
      <w:start w:val="1"/>
      <w:numFmt w:val="bullet"/>
      <w:lvlText w:val="o"/>
      <w:lvlJc w:val="left"/>
      <w:pPr>
        <w:tabs>
          <w:tab w:val="num" w:pos="3392"/>
        </w:tabs>
        <w:ind w:left="3392" w:hanging="360"/>
      </w:pPr>
      <w:rPr>
        <w:rFonts w:ascii="Courier New" w:hAnsi="Courier New" w:cs="Courier New" w:hint="default"/>
      </w:rPr>
    </w:lvl>
    <w:lvl w:ilvl="5" w:tplc="FFFFFFFF" w:tentative="1">
      <w:start w:val="1"/>
      <w:numFmt w:val="bullet"/>
      <w:lvlText w:val=""/>
      <w:lvlJc w:val="left"/>
      <w:pPr>
        <w:tabs>
          <w:tab w:val="num" w:pos="4112"/>
        </w:tabs>
        <w:ind w:left="4112" w:hanging="360"/>
      </w:pPr>
      <w:rPr>
        <w:rFonts w:ascii="Wingdings" w:hAnsi="Wingdings" w:hint="default"/>
      </w:rPr>
    </w:lvl>
    <w:lvl w:ilvl="6" w:tplc="FFFFFFFF" w:tentative="1">
      <w:start w:val="1"/>
      <w:numFmt w:val="bullet"/>
      <w:lvlText w:val=""/>
      <w:lvlJc w:val="left"/>
      <w:pPr>
        <w:tabs>
          <w:tab w:val="num" w:pos="4832"/>
        </w:tabs>
        <w:ind w:left="4832" w:hanging="360"/>
      </w:pPr>
      <w:rPr>
        <w:rFonts w:ascii="Symbol" w:hAnsi="Symbol" w:hint="default"/>
      </w:rPr>
    </w:lvl>
    <w:lvl w:ilvl="7" w:tplc="FFFFFFFF" w:tentative="1">
      <w:start w:val="1"/>
      <w:numFmt w:val="bullet"/>
      <w:lvlText w:val="o"/>
      <w:lvlJc w:val="left"/>
      <w:pPr>
        <w:tabs>
          <w:tab w:val="num" w:pos="5552"/>
        </w:tabs>
        <w:ind w:left="5552" w:hanging="360"/>
      </w:pPr>
      <w:rPr>
        <w:rFonts w:ascii="Courier New" w:hAnsi="Courier New" w:cs="Courier New" w:hint="default"/>
      </w:rPr>
    </w:lvl>
    <w:lvl w:ilvl="8" w:tplc="FFFFFFFF" w:tentative="1">
      <w:start w:val="1"/>
      <w:numFmt w:val="bullet"/>
      <w:lvlText w:val=""/>
      <w:lvlJc w:val="left"/>
      <w:pPr>
        <w:tabs>
          <w:tab w:val="num" w:pos="6272"/>
        </w:tabs>
        <w:ind w:left="6272" w:hanging="360"/>
      </w:pPr>
      <w:rPr>
        <w:rFonts w:ascii="Wingdings" w:hAnsi="Wingdings" w:hint="default"/>
      </w:rPr>
    </w:lvl>
  </w:abstractNum>
  <w:abstractNum w:abstractNumId="12" w15:restartNumberingAfterBreak="0">
    <w:nsid w:val="327C0867"/>
    <w:multiLevelType w:val="hybridMultilevel"/>
    <w:tmpl w:val="DA2C4D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351353CA"/>
    <w:multiLevelType w:val="hybridMultilevel"/>
    <w:tmpl w:val="443620DA"/>
    <w:lvl w:ilvl="0" w:tplc="08090001">
      <w:start w:val="1"/>
      <w:numFmt w:val="bullet"/>
      <w:lvlText w:val=""/>
      <w:lvlJc w:val="left"/>
      <w:pPr>
        <w:ind w:left="1865" w:hanging="360"/>
      </w:pPr>
      <w:rPr>
        <w:rFonts w:ascii="Symbol" w:hAnsi="Symbol" w:hint="default"/>
      </w:rPr>
    </w:lvl>
    <w:lvl w:ilvl="1" w:tplc="08090003" w:tentative="1">
      <w:start w:val="1"/>
      <w:numFmt w:val="bullet"/>
      <w:lvlText w:val="o"/>
      <w:lvlJc w:val="left"/>
      <w:pPr>
        <w:ind w:left="2585" w:hanging="360"/>
      </w:pPr>
      <w:rPr>
        <w:rFonts w:ascii="Courier New" w:hAnsi="Courier New" w:cs="Courier New" w:hint="default"/>
      </w:rPr>
    </w:lvl>
    <w:lvl w:ilvl="2" w:tplc="08090005" w:tentative="1">
      <w:start w:val="1"/>
      <w:numFmt w:val="bullet"/>
      <w:lvlText w:val=""/>
      <w:lvlJc w:val="left"/>
      <w:pPr>
        <w:ind w:left="3305" w:hanging="360"/>
      </w:pPr>
      <w:rPr>
        <w:rFonts w:ascii="Wingdings" w:hAnsi="Wingdings" w:hint="default"/>
      </w:rPr>
    </w:lvl>
    <w:lvl w:ilvl="3" w:tplc="08090001" w:tentative="1">
      <w:start w:val="1"/>
      <w:numFmt w:val="bullet"/>
      <w:lvlText w:val=""/>
      <w:lvlJc w:val="left"/>
      <w:pPr>
        <w:ind w:left="4025" w:hanging="360"/>
      </w:pPr>
      <w:rPr>
        <w:rFonts w:ascii="Symbol" w:hAnsi="Symbol" w:hint="default"/>
      </w:rPr>
    </w:lvl>
    <w:lvl w:ilvl="4" w:tplc="08090003" w:tentative="1">
      <w:start w:val="1"/>
      <w:numFmt w:val="bullet"/>
      <w:lvlText w:val="o"/>
      <w:lvlJc w:val="left"/>
      <w:pPr>
        <w:ind w:left="4745" w:hanging="360"/>
      </w:pPr>
      <w:rPr>
        <w:rFonts w:ascii="Courier New" w:hAnsi="Courier New" w:cs="Courier New" w:hint="default"/>
      </w:rPr>
    </w:lvl>
    <w:lvl w:ilvl="5" w:tplc="08090005" w:tentative="1">
      <w:start w:val="1"/>
      <w:numFmt w:val="bullet"/>
      <w:lvlText w:val=""/>
      <w:lvlJc w:val="left"/>
      <w:pPr>
        <w:ind w:left="5465" w:hanging="360"/>
      </w:pPr>
      <w:rPr>
        <w:rFonts w:ascii="Wingdings" w:hAnsi="Wingdings" w:hint="default"/>
      </w:rPr>
    </w:lvl>
    <w:lvl w:ilvl="6" w:tplc="08090001" w:tentative="1">
      <w:start w:val="1"/>
      <w:numFmt w:val="bullet"/>
      <w:lvlText w:val=""/>
      <w:lvlJc w:val="left"/>
      <w:pPr>
        <w:ind w:left="6185" w:hanging="360"/>
      </w:pPr>
      <w:rPr>
        <w:rFonts w:ascii="Symbol" w:hAnsi="Symbol" w:hint="default"/>
      </w:rPr>
    </w:lvl>
    <w:lvl w:ilvl="7" w:tplc="08090003" w:tentative="1">
      <w:start w:val="1"/>
      <w:numFmt w:val="bullet"/>
      <w:lvlText w:val="o"/>
      <w:lvlJc w:val="left"/>
      <w:pPr>
        <w:ind w:left="6905" w:hanging="360"/>
      </w:pPr>
      <w:rPr>
        <w:rFonts w:ascii="Courier New" w:hAnsi="Courier New" w:cs="Courier New" w:hint="default"/>
      </w:rPr>
    </w:lvl>
    <w:lvl w:ilvl="8" w:tplc="08090005" w:tentative="1">
      <w:start w:val="1"/>
      <w:numFmt w:val="bullet"/>
      <w:lvlText w:val=""/>
      <w:lvlJc w:val="left"/>
      <w:pPr>
        <w:ind w:left="7625" w:hanging="360"/>
      </w:pPr>
      <w:rPr>
        <w:rFonts w:ascii="Wingdings" w:hAnsi="Wingdings" w:hint="default"/>
      </w:rPr>
    </w:lvl>
  </w:abstractNum>
  <w:abstractNum w:abstractNumId="14" w15:restartNumberingAfterBreak="0">
    <w:nsid w:val="37A164F6"/>
    <w:multiLevelType w:val="multilevel"/>
    <w:tmpl w:val="09742820"/>
    <w:lvl w:ilvl="0">
      <w:start w:val="2"/>
      <w:numFmt w:val="decimal"/>
      <w:lvlText w:val="%1"/>
      <w:lvlJc w:val="left"/>
      <w:pPr>
        <w:ind w:left="398" w:hanging="398"/>
      </w:pPr>
      <w:rPr>
        <w:rFonts w:hint="default"/>
      </w:rPr>
    </w:lvl>
    <w:lvl w:ilvl="1">
      <w:start w:val="4"/>
      <w:numFmt w:val="decimal"/>
      <w:lvlText w:val="%1.%2"/>
      <w:lvlJc w:val="left"/>
      <w:pPr>
        <w:ind w:left="115" w:hanging="398"/>
      </w:pPr>
      <w:rPr>
        <w:rFonts w:hint="default"/>
      </w:rPr>
    </w:lvl>
    <w:lvl w:ilvl="2">
      <w:start w:val="2"/>
      <w:numFmt w:val="decimal"/>
      <w:lvlText w:val="%1.%2.%3"/>
      <w:lvlJc w:val="left"/>
      <w:pPr>
        <w:ind w:left="154" w:hanging="720"/>
      </w:pPr>
      <w:rPr>
        <w:rFonts w:hint="default"/>
      </w:rPr>
    </w:lvl>
    <w:lvl w:ilvl="3">
      <w:start w:val="1"/>
      <w:numFmt w:val="decimal"/>
      <w:lvlText w:val="%1.%2.%3.%4"/>
      <w:lvlJc w:val="left"/>
      <w:pPr>
        <w:ind w:left="-129" w:hanging="720"/>
      </w:pPr>
      <w:rPr>
        <w:rFonts w:hint="default"/>
      </w:rPr>
    </w:lvl>
    <w:lvl w:ilvl="4">
      <w:start w:val="1"/>
      <w:numFmt w:val="decimal"/>
      <w:lvlText w:val="%1.%2.%3.%4.%5"/>
      <w:lvlJc w:val="left"/>
      <w:pPr>
        <w:ind w:left="-412" w:hanging="720"/>
      </w:pPr>
      <w:rPr>
        <w:rFonts w:hint="default"/>
      </w:rPr>
    </w:lvl>
    <w:lvl w:ilvl="5">
      <w:start w:val="1"/>
      <w:numFmt w:val="decimal"/>
      <w:lvlText w:val="%1.%2.%3.%4.%5.%6"/>
      <w:lvlJc w:val="left"/>
      <w:pPr>
        <w:ind w:left="-335" w:hanging="1080"/>
      </w:pPr>
      <w:rPr>
        <w:rFonts w:hint="default"/>
      </w:rPr>
    </w:lvl>
    <w:lvl w:ilvl="6">
      <w:start w:val="1"/>
      <w:numFmt w:val="decimal"/>
      <w:lvlText w:val="%1.%2.%3.%4.%5.%6.%7"/>
      <w:lvlJc w:val="left"/>
      <w:pPr>
        <w:ind w:left="-618" w:hanging="1080"/>
      </w:pPr>
      <w:rPr>
        <w:rFonts w:hint="default"/>
      </w:rPr>
    </w:lvl>
    <w:lvl w:ilvl="7">
      <w:start w:val="1"/>
      <w:numFmt w:val="decimal"/>
      <w:lvlText w:val="%1.%2.%3.%4.%5.%6.%7.%8"/>
      <w:lvlJc w:val="left"/>
      <w:pPr>
        <w:ind w:left="-541" w:hanging="1440"/>
      </w:pPr>
      <w:rPr>
        <w:rFonts w:hint="default"/>
      </w:rPr>
    </w:lvl>
    <w:lvl w:ilvl="8">
      <w:start w:val="1"/>
      <w:numFmt w:val="decimal"/>
      <w:lvlText w:val="%1.%2.%3.%4.%5.%6.%7.%8.%9"/>
      <w:lvlJc w:val="left"/>
      <w:pPr>
        <w:ind w:left="-824" w:hanging="1440"/>
      </w:pPr>
      <w:rPr>
        <w:rFonts w:hint="default"/>
      </w:rPr>
    </w:lvl>
  </w:abstractNum>
  <w:abstractNum w:abstractNumId="15" w15:restartNumberingAfterBreak="0">
    <w:nsid w:val="3DB461C9"/>
    <w:multiLevelType w:val="multilevel"/>
    <w:tmpl w:val="4BC8A50E"/>
    <w:lvl w:ilvl="0">
      <w:start w:val="5"/>
      <w:numFmt w:val="decimal"/>
      <w:lvlText w:val="%1"/>
      <w:lvlJc w:val="left"/>
      <w:pPr>
        <w:tabs>
          <w:tab w:val="num" w:pos="360"/>
        </w:tabs>
        <w:ind w:left="360" w:hanging="360"/>
      </w:pPr>
      <w:rPr>
        <w:rFonts w:hint="default"/>
      </w:rPr>
    </w:lvl>
    <w:lvl w:ilvl="1">
      <w:start w:val="4"/>
      <w:numFmt w:val="decimal"/>
      <w:lvlText w:val="%1.%2"/>
      <w:lvlJc w:val="left"/>
      <w:pPr>
        <w:tabs>
          <w:tab w:val="num" w:pos="-207"/>
        </w:tabs>
        <w:ind w:left="-207"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981"/>
        </w:tabs>
        <w:ind w:left="-981" w:hanging="720"/>
      </w:pPr>
      <w:rPr>
        <w:rFonts w:hint="default"/>
      </w:rPr>
    </w:lvl>
    <w:lvl w:ilvl="4">
      <w:start w:val="1"/>
      <w:numFmt w:val="decimal"/>
      <w:lvlText w:val="%1.%2.%3.%4.%5"/>
      <w:lvlJc w:val="left"/>
      <w:pPr>
        <w:tabs>
          <w:tab w:val="num" w:pos="-1548"/>
        </w:tabs>
        <w:ind w:left="-1548" w:hanging="720"/>
      </w:pPr>
      <w:rPr>
        <w:rFonts w:hint="default"/>
      </w:rPr>
    </w:lvl>
    <w:lvl w:ilvl="5">
      <w:start w:val="1"/>
      <w:numFmt w:val="decimal"/>
      <w:lvlText w:val="%1.%2.%3.%4.%5.%6"/>
      <w:lvlJc w:val="left"/>
      <w:pPr>
        <w:tabs>
          <w:tab w:val="num" w:pos="-1755"/>
        </w:tabs>
        <w:ind w:left="-1755" w:hanging="1080"/>
      </w:pPr>
      <w:rPr>
        <w:rFonts w:hint="default"/>
      </w:rPr>
    </w:lvl>
    <w:lvl w:ilvl="6">
      <w:start w:val="1"/>
      <w:numFmt w:val="decimal"/>
      <w:lvlText w:val="%1.%2.%3.%4.%5.%6.%7"/>
      <w:lvlJc w:val="left"/>
      <w:pPr>
        <w:tabs>
          <w:tab w:val="num" w:pos="-2322"/>
        </w:tabs>
        <w:ind w:left="-2322" w:hanging="1080"/>
      </w:pPr>
      <w:rPr>
        <w:rFonts w:hint="default"/>
      </w:rPr>
    </w:lvl>
    <w:lvl w:ilvl="7">
      <w:start w:val="1"/>
      <w:numFmt w:val="decimal"/>
      <w:lvlText w:val="%1.%2.%3.%4.%5.%6.%7.%8"/>
      <w:lvlJc w:val="left"/>
      <w:pPr>
        <w:tabs>
          <w:tab w:val="num" w:pos="-2529"/>
        </w:tabs>
        <w:ind w:left="-2529" w:hanging="1440"/>
      </w:pPr>
      <w:rPr>
        <w:rFonts w:hint="default"/>
      </w:rPr>
    </w:lvl>
    <w:lvl w:ilvl="8">
      <w:start w:val="1"/>
      <w:numFmt w:val="decimal"/>
      <w:lvlText w:val="%1.%2.%3.%4.%5.%6.%7.%8.%9"/>
      <w:lvlJc w:val="left"/>
      <w:pPr>
        <w:tabs>
          <w:tab w:val="num" w:pos="-3096"/>
        </w:tabs>
        <w:ind w:left="-3096" w:hanging="1440"/>
      </w:pPr>
      <w:rPr>
        <w:rFonts w:hint="default"/>
      </w:rPr>
    </w:lvl>
  </w:abstractNum>
  <w:abstractNum w:abstractNumId="16" w15:restartNumberingAfterBreak="0">
    <w:nsid w:val="3F8D346C"/>
    <w:multiLevelType w:val="hybridMultilevel"/>
    <w:tmpl w:val="B830BC1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4604471B"/>
    <w:multiLevelType w:val="hybridMultilevel"/>
    <w:tmpl w:val="490CCB24"/>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8DA1AAB"/>
    <w:multiLevelType w:val="hybridMultilevel"/>
    <w:tmpl w:val="743EDF0A"/>
    <w:lvl w:ilvl="0" w:tplc="FFFFFFFF">
      <w:start w:val="1"/>
      <w:numFmt w:val="bullet"/>
      <w:lvlText w:val=""/>
      <w:lvlJc w:val="left"/>
      <w:pPr>
        <w:ind w:left="1004"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9" w15:restartNumberingAfterBreak="0">
    <w:nsid w:val="50906EDF"/>
    <w:multiLevelType w:val="hybridMultilevel"/>
    <w:tmpl w:val="5D00452E"/>
    <w:lvl w:ilvl="0" w:tplc="A300A7F0">
      <w:start w:val="1"/>
      <w:numFmt w:val="bullet"/>
      <w:lvlText w:val=""/>
      <w:lvlJc w:val="left"/>
      <w:pPr>
        <w:ind w:left="360" w:hanging="360"/>
      </w:pPr>
      <w:rPr>
        <w:rFonts w:ascii="Symbol" w:hAnsi="Symbol"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9E0F3F"/>
    <w:multiLevelType w:val="hybridMultilevel"/>
    <w:tmpl w:val="4CC81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4B5709"/>
    <w:multiLevelType w:val="hybridMultilevel"/>
    <w:tmpl w:val="78641740"/>
    <w:lvl w:ilvl="0" w:tplc="D2348FDC">
      <w:start w:val="5"/>
      <w:numFmt w:val="bullet"/>
      <w:lvlText w:val="•"/>
      <w:lvlJc w:val="left"/>
      <w:pPr>
        <w:ind w:left="1211"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647593"/>
    <w:multiLevelType w:val="hybridMultilevel"/>
    <w:tmpl w:val="A7503702"/>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C707C30"/>
    <w:multiLevelType w:val="hybridMultilevel"/>
    <w:tmpl w:val="2332BD2C"/>
    <w:lvl w:ilvl="0" w:tplc="D2348FDC">
      <w:start w:val="5"/>
      <w:numFmt w:val="bullet"/>
      <w:lvlText w:val="•"/>
      <w:lvlJc w:val="left"/>
      <w:pPr>
        <w:ind w:left="1440" w:hanging="360"/>
      </w:pPr>
      <w:rPr>
        <w:rFonts w:ascii="Arial" w:eastAsia="Times New Roman" w:hAnsi="Arial" w:cs="Arial" w:hint="default"/>
      </w:rPr>
    </w:lvl>
    <w:lvl w:ilvl="1" w:tplc="08090003" w:tentative="1">
      <w:start w:val="1"/>
      <w:numFmt w:val="bullet"/>
      <w:lvlText w:val="o"/>
      <w:lvlJc w:val="left"/>
      <w:pPr>
        <w:ind w:left="1669" w:hanging="360"/>
      </w:pPr>
      <w:rPr>
        <w:rFonts w:ascii="Courier New" w:hAnsi="Courier New" w:cs="Courier New" w:hint="default"/>
      </w:rPr>
    </w:lvl>
    <w:lvl w:ilvl="2" w:tplc="08090005" w:tentative="1">
      <w:start w:val="1"/>
      <w:numFmt w:val="bullet"/>
      <w:lvlText w:val=""/>
      <w:lvlJc w:val="left"/>
      <w:pPr>
        <w:ind w:left="2389" w:hanging="360"/>
      </w:pPr>
      <w:rPr>
        <w:rFonts w:ascii="Wingdings" w:hAnsi="Wingdings" w:hint="default"/>
      </w:rPr>
    </w:lvl>
    <w:lvl w:ilvl="3" w:tplc="08090001" w:tentative="1">
      <w:start w:val="1"/>
      <w:numFmt w:val="bullet"/>
      <w:lvlText w:val=""/>
      <w:lvlJc w:val="left"/>
      <w:pPr>
        <w:ind w:left="3109" w:hanging="360"/>
      </w:pPr>
      <w:rPr>
        <w:rFonts w:ascii="Symbol" w:hAnsi="Symbol" w:hint="default"/>
      </w:rPr>
    </w:lvl>
    <w:lvl w:ilvl="4" w:tplc="08090003" w:tentative="1">
      <w:start w:val="1"/>
      <w:numFmt w:val="bullet"/>
      <w:lvlText w:val="o"/>
      <w:lvlJc w:val="left"/>
      <w:pPr>
        <w:ind w:left="3829" w:hanging="360"/>
      </w:pPr>
      <w:rPr>
        <w:rFonts w:ascii="Courier New" w:hAnsi="Courier New" w:cs="Courier New" w:hint="default"/>
      </w:rPr>
    </w:lvl>
    <w:lvl w:ilvl="5" w:tplc="08090005" w:tentative="1">
      <w:start w:val="1"/>
      <w:numFmt w:val="bullet"/>
      <w:lvlText w:val=""/>
      <w:lvlJc w:val="left"/>
      <w:pPr>
        <w:ind w:left="4549" w:hanging="360"/>
      </w:pPr>
      <w:rPr>
        <w:rFonts w:ascii="Wingdings" w:hAnsi="Wingdings" w:hint="default"/>
      </w:rPr>
    </w:lvl>
    <w:lvl w:ilvl="6" w:tplc="08090001" w:tentative="1">
      <w:start w:val="1"/>
      <w:numFmt w:val="bullet"/>
      <w:lvlText w:val=""/>
      <w:lvlJc w:val="left"/>
      <w:pPr>
        <w:ind w:left="5269" w:hanging="360"/>
      </w:pPr>
      <w:rPr>
        <w:rFonts w:ascii="Symbol" w:hAnsi="Symbol" w:hint="default"/>
      </w:rPr>
    </w:lvl>
    <w:lvl w:ilvl="7" w:tplc="08090003" w:tentative="1">
      <w:start w:val="1"/>
      <w:numFmt w:val="bullet"/>
      <w:lvlText w:val="o"/>
      <w:lvlJc w:val="left"/>
      <w:pPr>
        <w:ind w:left="5989" w:hanging="360"/>
      </w:pPr>
      <w:rPr>
        <w:rFonts w:ascii="Courier New" w:hAnsi="Courier New" w:cs="Courier New" w:hint="default"/>
      </w:rPr>
    </w:lvl>
    <w:lvl w:ilvl="8" w:tplc="08090005" w:tentative="1">
      <w:start w:val="1"/>
      <w:numFmt w:val="bullet"/>
      <w:lvlText w:val=""/>
      <w:lvlJc w:val="left"/>
      <w:pPr>
        <w:ind w:left="6709" w:hanging="360"/>
      </w:pPr>
      <w:rPr>
        <w:rFonts w:ascii="Wingdings" w:hAnsi="Wingdings" w:hint="default"/>
      </w:rPr>
    </w:lvl>
  </w:abstractNum>
  <w:abstractNum w:abstractNumId="24" w15:restartNumberingAfterBreak="0">
    <w:nsid w:val="65390355"/>
    <w:multiLevelType w:val="multilevel"/>
    <w:tmpl w:val="B0D8BF58"/>
    <w:lvl w:ilvl="0">
      <w:start w:val="1"/>
      <w:numFmt w:val="decimal"/>
      <w:lvlText w:val="%1"/>
      <w:lvlJc w:val="left"/>
      <w:pPr>
        <w:tabs>
          <w:tab w:val="num" w:pos="1095"/>
        </w:tabs>
        <w:ind w:left="1095" w:hanging="1095"/>
      </w:pPr>
      <w:rPr>
        <w:rFonts w:hint="default"/>
      </w:rPr>
    </w:lvl>
    <w:lvl w:ilvl="1">
      <w:start w:val="6"/>
      <w:numFmt w:val="decimal"/>
      <w:lvlText w:val="%1.%2"/>
      <w:lvlJc w:val="left"/>
      <w:pPr>
        <w:tabs>
          <w:tab w:val="num" w:pos="812"/>
        </w:tabs>
        <w:ind w:left="812" w:hanging="1095"/>
      </w:pPr>
      <w:rPr>
        <w:rFonts w:hint="default"/>
      </w:rPr>
    </w:lvl>
    <w:lvl w:ilvl="2">
      <w:start w:val="1"/>
      <w:numFmt w:val="decimal"/>
      <w:lvlText w:val="%1.%2.%3"/>
      <w:lvlJc w:val="left"/>
      <w:pPr>
        <w:tabs>
          <w:tab w:val="num" w:pos="529"/>
        </w:tabs>
        <w:ind w:left="529" w:hanging="1095"/>
      </w:pPr>
      <w:rPr>
        <w:rFonts w:hint="default"/>
      </w:rPr>
    </w:lvl>
    <w:lvl w:ilvl="3">
      <w:start w:val="1"/>
      <w:numFmt w:val="decimal"/>
      <w:lvlText w:val="%1.%2.%3.%4"/>
      <w:lvlJc w:val="left"/>
      <w:pPr>
        <w:tabs>
          <w:tab w:val="num" w:pos="246"/>
        </w:tabs>
        <w:ind w:left="246" w:hanging="1095"/>
      </w:pPr>
      <w:rPr>
        <w:rFonts w:hint="default"/>
      </w:rPr>
    </w:lvl>
    <w:lvl w:ilvl="4">
      <w:start w:val="1"/>
      <w:numFmt w:val="decimal"/>
      <w:lvlText w:val="%1.%2.%3.%4.%5"/>
      <w:lvlJc w:val="left"/>
      <w:pPr>
        <w:tabs>
          <w:tab w:val="num" w:pos="-37"/>
        </w:tabs>
        <w:ind w:left="-37" w:hanging="1095"/>
      </w:pPr>
      <w:rPr>
        <w:rFonts w:hint="default"/>
      </w:rPr>
    </w:lvl>
    <w:lvl w:ilvl="5">
      <w:start w:val="1"/>
      <w:numFmt w:val="decimal"/>
      <w:lvlText w:val="%1.%2.%3.%4.%5.%6"/>
      <w:lvlJc w:val="left"/>
      <w:pPr>
        <w:tabs>
          <w:tab w:val="num" w:pos="-320"/>
        </w:tabs>
        <w:ind w:left="-320" w:hanging="1095"/>
      </w:pPr>
      <w:rPr>
        <w:rFonts w:hint="default"/>
      </w:rPr>
    </w:lvl>
    <w:lvl w:ilvl="6">
      <w:start w:val="1"/>
      <w:numFmt w:val="decimal"/>
      <w:lvlText w:val="%1.%2.%3.%4.%5.%6.%7"/>
      <w:lvlJc w:val="left"/>
      <w:pPr>
        <w:tabs>
          <w:tab w:val="num" w:pos="-603"/>
        </w:tabs>
        <w:ind w:left="-603" w:hanging="1095"/>
      </w:pPr>
      <w:rPr>
        <w:rFonts w:hint="default"/>
      </w:rPr>
    </w:lvl>
    <w:lvl w:ilvl="7">
      <w:start w:val="1"/>
      <w:numFmt w:val="decimal"/>
      <w:lvlText w:val="%1.%2.%3.%4.%5.%6.%7.%8"/>
      <w:lvlJc w:val="left"/>
      <w:pPr>
        <w:tabs>
          <w:tab w:val="num" w:pos="-541"/>
        </w:tabs>
        <w:ind w:left="-541" w:hanging="1440"/>
      </w:pPr>
      <w:rPr>
        <w:rFonts w:hint="default"/>
      </w:rPr>
    </w:lvl>
    <w:lvl w:ilvl="8">
      <w:start w:val="1"/>
      <w:numFmt w:val="decimal"/>
      <w:lvlText w:val="%1.%2.%3.%4.%5.%6.%7.%8.%9"/>
      <w:lvlJc w:val="left"/>
      <w:pPr>
        <w:tabs>
          <w:tab w:val="num" w:pos="-824"/>
        </w:tabs>
        <w:ind w:left="-824" w:hanging="1440"/>
      </w:pPr>
      <w:rPr>
        <w:rFonts w:hint="default"/>
      </w:rPr>
    </w:lvl>
  </w:abstractNum>
  <w:abstractNum w:abstractNumId="25" w15:restartNumberingAfterBreak="0">
    <w:nsid w:val="65BA5DB9"/>
    <w:multiLevelType w:val="hybridMultilevel"/>
    <w:tmpl w:val="A27A9482"/>
    <w:lvl w:ilvl="0" w:tplc="0809001B">
      <w:start w:val="1"/>
      <w:numFmt w:val="lowerRoman"/>
      <w:lvlText w:val="%1."/>
      <w:lvlJc w:val="right"/>
      <w:pPr>
        <w:ind w:left="807" w:hanging="360"/>
      </w:pPr>
    </w:lvl>
    <w:lvl w:ilvl="1" w:tplc="08090003">
      <w:start w:val="1"/>
      <w:numFmt w:val="bullet"/>
      <w:lvlText w:val="o"/>
      <w:lvlJc w:val="left"/>
      <w:pPr>
        <w:ind w:left="1527" w:hanging="360"/>
      </w:pPr>
      <w:rPr>
        <w:rFonts w:ascii="Courier New" w:hAnsi="Courier New" w:cs="Courier New" w:hint="default"/>
      </w:rPr>
    </w:lvl>
    <w:lvl w:ilvl="2" w:tplc="08090005">
      <w:start w:val="1"/>
      <w:numFmt w:val="bullet"/>
      <w:lvlText w:val=""/>
      <w:lvlJc w:val="left"/>
      <w:pPr>
        <w:ind w:left="2247" w:hanging="360"/>
      </w:pPr>
      <w:rPr>
        <w:rFonts w:ascii="Wingdings" w:hAnsi="Wingdings" w:hint="default"/>
      </w:rPr>
    </w:lvl>
    <w:lvl w:ilvl="3" w:tplc="08090001">
      <w:start w:val="1"/>
      <w:numFmt w:val="bullet"/>
      <w:lvlText w:val=""/>
      <w:lvlJc w:val="left"/>
      <w:pPr>
        <w:ind w:left="2967" w:hanging="360"/>
      </w:pPr>
      <w:rPr>
        <w:rFonts w:ascii="Symbol" w:hAnsi="Symbol" w:hint="default"/>
      </w:rPr>
    </w:lvl>
    <w:lvl w:ilvl="4" w:tplc="08090003">
      <w:start w:val="1"/>
      <w:numFmt w:val="bullet"/>
      <w:lvlText w:val="o"/>
      <w:lvlJc w:val="left"/>
      <w:pPr>
        <w:ind w:left="3687" w:hanging="360"/>
      </w:pPr>
      <w:rPr>
        <w:rFonts w:ascii="Courier New" w:hAnsi="Courier New" w:cs="Courier New" w:hint="default"/>
      </w:rPr>
    </w:lvl>
    <w:lvl w:ilvl="5" w:tplc="08090005">
      <w:start w:val="1"/>
      <w:numFmt w:val="bullet"/>
      <w:lvlText w:val=""/>
      <w:lvlJc w:val="left"/>
      <w:pPr>
        <w:ind w:left="4407" w:hanging="360"/>
      </w:pPr>
      <w:rPr>
        <w:rFonts w:ascii="Wingdings" w:hAnsi="Wingdings" w:hint="default"/>
      </w:rPr>
    </w:lvl>
    <w:lvl w:ilvl="6" w:tplc="08090001">
      <w:start w:val="1"/>
      <w:numFmt w:val="bullet"/>
      <w:lvlText w:val=""/>
      <w:lvlJc w:val="left"/>
      <w:pPr>
        <w:ind w:left="5127" w:hanging="360"/>
      </w:pPr>
      <w:rPr>
        <w:rFonts w:ascii="Symbol" w:hAnsi="Symbol" w:hint="default"/>
      </w:rPr>
    </w:lvl>
    <w:lvl w:ilvl="7" w:tplc="08090003">
      <w:start w:val="1"/>
      <w:numFmt w:val="bullet"/>
      <w:lvlText w:val="o"/>
      <w:lvlJc w:val="left"/>
      <w:pPr>
        <w:ind w:left="5847" w:hanging="360"/>
      </w:pPr>
      <w:rPr>
        <w:rFonts w:ascii="Courier New" w:hAnsi="Courier New" w:cs="Courier New" w:hint="default"/>
      </w:rPr>
    </w:lvl>
    <w:lvl w:ilvl="8" w:tplc="08090005">
      <w:start w:val="1"/>
      <w:numFmt w:val="bullet"/>
      <w:lvlText w:val=""/>
      <w:lvlJc w:val="left"/>
      <w:pPr>
        <w:ind w:left="6567" w:hanging="360"/>
      </w:pPr>
      <w:rPr>
        <w:rFonts w:ascii="Wingdings" w:hAnsi="Wingdings" w:hint="default"/>
      </w:rPr>
    </w:lvl>
  </w:abstractNum>
  <w:abstractNum w:abstractNumId="26" w15:restartNumberingAfterBreak="0">
    <w:nsid w:val="663257A2"/>
    <w:multiLevelType w:val="hybridMultilevel"/>
    <w:tmpl w:val="5C7C61CE"/>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7" w15:restartNumberingAfterBreak="0">
    <w:nsid w:val="685B4770"/>
    <w:multiLevelType w:val="hybridMultilevel"/>
    <w:tmpl w:val="8C2AC822"/>
    <w:lvl w:ilvl="0" w:tplc="D2348FDC">
      <w:start w:val="5"/>
      <w:numFmt w:val="bullet"/>
      <w:lvlText w:val="•"/>
      <w:lvlJc w:val="left"/>
      <w:pPr>
        <w:ind w:left="2665" w:hanging="360"/>
      </w:pPr>
      <w:rPr>
        <w:rFonts w:ascii="Arial" w:eastAsia="Times New Roman" w:hAnsi="Arial" w:cs="Arial" w:hint="default"/>
      </w:rPr>
    </w:lvl>
    <w:lvl w:ilvl="1" w:tplc="08090003" w:tentative="1">
      <w:start w:val="1"/>
      <w:numFmt w:val="bullet"/>
      <w:lvlText w:val="o"/>
      <w:lvlJc w:val="left"/>
      <w:pPr>
        <w:ind w:left="2894" w:hanging="360"/>
      </w:pPr>
      <w:rPr>
        <w:rFonts w:ascii="Courier New" w:hAnsi="Courier New" w:cs="Courier New" w:hint="default"/>
      </w:rPr>
    </w:lvl>
    <w:lvl w:ilvl="2" w:tplc="08090005" w:tentative="1">
      <w:start w:val="1"/>
      <w:numFmt w:val="bullet"/>
      <w:lvlText w:val=""/>
      <w:lvlJc w:val="left"/>
      <w:pPr>
        <w:ind w:left="3614" w:hanging="360"/>
      </w:pPr>
      <w:rPr>
        <w:rFonts w:ascii="Wingdings" w:hAnsi="Wingdings" w:hint="default"/>
      </w:rPr>
    </w:lvl>
    <w:lvl w:ilvl="3" w:tplc="08090001" w:tentative="1">
      <w:start w:val="1"/>
      <w:numFmt w:val="bullet"/>
      <w:lvlText w:val=""/>
      <w:lvlJc w:val="left"/>
      <w:pPr>
        <w:ind w:left="4334" w:hanging="360"/>
      </w:pPr>
      <w:rPr>
        <w:rFonts w:ascii="Symbol" w:hAnsi="Symbol" w:hint="default"/>
      </w:rPr>
    </w:lvl>
    <w:lvl w:ilvl="4" w:tplc="08090003" w:tentative="1">
      <w:start w:val="1"/>
      <w:numFmt w:val="bullet"/>
      <w:lvlText w:val="o"/>
      <w:lvlJc w:val="left"/>
      <w:pPr>
        <w:ind w:left="5054" w:hanging="360"/>
      </w:pPr>
      <w:rPr>
        <w:rFonts w:ascii="Courier New" w:hAnsi="Courier New" w:cs="Courier New" w:hint="default"/>
      </w:rPr>
    </w:lvl>
    <w:lvl w:ilvl="5" w:tplc="08090005" w:tentative="1">
      <w:start w:val="1"/>
      <w:numFmt w:val="bullet"/>
      <w:lvlText w:val=""/>
      <w:lvlJc w:val="left"/>
      <w:pPr>
        <w:ind w:left="5774" w:hanging="360"/>
      </w:pPr>
      <w:rPr>
        <w:rFonts w:ascii="Wingdings" w:hAnsi="Wingdings" w:hint="default"/>
      </w:rPr>
    </w:lvl>
    <w:lvl w:ilvl="6" w:tplc="08090001" w:tentative="1">
      <w:start w:val="1"/>
      <w:numFmt w:val="bullet"/>
      <w:lvlText w:val=""/>
      <w:lvlJc w:val="left"/>
      <w:pPr>
        <w:ind w:left="6494" w:hanging="360"/>
      </w:pPr>
      <w:rPr>
        <w:rFonts w:ascii="Symbol" w:hAnsi="Symbol" w:hint="default"/>
      </w:rPr>
    </w:lvl>
    <w:lvl w:ilvl="7" w:tplc="08090003" w:tentative="1">
      <w:start w:val="1"/>
      <w:numFmt w:val="bullet"/>
      <w:lvlText w:val="o"/>
      <w:lvlJc w:val="left"/>
      <w:pPr>
        <w:ind w:left="7214" w:hanging="360"/>
      </w:pPr>
      <w:rPr>
        <w:rFonts w:ascii="Courier New" w:hAnsi="Courier New" w:cs="Courier New" w:hint="default"/>
      </w:rPr>
    </w:lvl>
    <w:lvl w:ilvl="8" w:tplc="08090005" w:tentative="1">
      <w:start w:val="1"/>
      <w:numFmt w:val="bullet"/>
      <w:lvlText w:val=""/>
      <w:lvlJc w:val="left"/>
      <w:pPr>
        <w:ind w:left="7934" w:hanging="360"/>
      </w:pPr>
      <w:rPr>
        <w:rFonts w:ascii="Wingdings" w:hAnsi="Wingdings" w:hint="default"/>
      </w:rPr>
    </w:lvl>
  </w:abstractNum>
  <w:abstractNum w:abstractNumId="28" w15:restartNumberingAfterBreak="0">
    <w:nsid w:val="6A371AD7"/>
    <w:multiLevelType w:val="hybridMultilevel"/>
    <w:tmpl w:val="01A8DB8E"/>
    <w:lvl w:ilvl="0" w:tplc="FFFFFFFF">
      <w:start w:val="1"/>
      <w:numFmt w:val="lowerLetter"/>
      <w:lvlText w:val="%1)"/>
      <w:lvlJc w:val="left"/>
      <w:pPr>
        <w:tabs>
          <w:tab w:val="num" w:pos="1152"/>
        </w:tabs>
        <w:ind w:left="1152" w:hanging="360"/>
      </w:pPr>
      <w:rPr>
        <w:i w:val="0"/>
      </w:rPr>
    </w:lvl>
    <w:lvl w:ilvl="1" w:tplc="FFFFFFFF" w:tentative="1">
      <w:start w:val="1"/>
      <w:numFmt w:val="lowerLetter"/>
      <w:lvlText w:val="%2."/>
      <w:lvlJc w:val="left"/>
      <w:pPr>
        <w:tabs>
          <w:tab w:val="num" w:pos="1872"/>
        </w:tabs>
        <w:ind w:left="1872" w:hanging="360"/>
      </w:pPr>
    </w:lvl>
    <w:lvl w:ilvl="2" w:tplc="FFFFFFFF" w:tentative="1">
      <w:start w:val="1"/>
      <w:numFmt w:val="lowerRoman"/>
      <w:lvlText w:val="%3."/>
      <w:lvlJc w:val="right"/>
      <w:pPr>
        <w:tabs>
          <w:tab w:val="num" w:pos="2592"/>
        </w:tabs>
        <w:ind w:left="2592" w:hanging="180"/>
      </w:pPr>
    </w:lvl>
    <w:lvl w:ilvl="3" w:tplc="FFFFFFFF" w:tentative="1">
      <w:start w:val="1"/>
      <w:numFmt w:val="decimal"/>
      <w:lvlText w:val="%4."/>
      <w:lvlJc w:val="left"/>
      <w:pPr>
        <w:tabs>
          <w:tab w:val="num" w:pos="3312"/>
        </w:tabs>
        <w:ind w:left="3312" w:hanging="360"/>
      </w:pPr>
    </w:lvl>
    <w:lvl w:ilvl="4" w:tplc="FFFFFFFF" w:tentative="1">
      <w:start w:val="1"/>
      <w:numFmt w:val="lowerLetter"/>
      <w:lvlText w:val="%5."/>
      <w:lvlJc w:val="left"/>
      <w:pPr>
        <w:tabs>
          <w:tab w:val="num" w:pos="4032"/>
        </w:tabs>
        <w:ind w:left="4032" w:hanging="360"/>
      </w:pPr>
    </w:lvl>
    <w:lvl w:ilvl="5" w:tplc="FFFFFFFF" w:tentative="1">
      <w:start w:val="1"/>
      <w:numFmt w:val="lowerRoman"/>
      <w:lvlText w:val="%6."/>
      <w:lvlJc w:val="right"/>
      <w:pPr>
        <w:tabs>
          <w:tab w:val="num" w:pos="4752"/>
        </w:tabs>
        <w:ind w:left="4752" w:hanging="180"/>
      </w:pPr>
    </w:lvl>
    <w:lvl w:ilvl="6" w:tplc="FFFFFFFF" w:tentative="1">
      <w:start w:val="1"/>
      <w:numFmt w:val="decimal"/>
      <w:lvlText w:val="%7."/>
      <w:lvlJc w:val="left"/>
      <w:pPr>
        <w:tabs>
          <w:tab w:val="num" w:pos="5472"/>
        </w:tabs>
        <w:ind w:left="5472" w:hanging="360"/>
      </w:pPr>
    </w:lvl>
    <w:lvl w:ilvl="7" w:tplc="FFFFFFFF" w:tentative="1">
      <w:start w:val="1"/>
      <w:numFmt w:val="lowerLetter"/>
      <w:lvlText w:val="%8."/>
      <w:lvlJc w:val="left"/>
      <w:pPr>
        <w:tabs>
          <w:tab w:val="num" w:pos="6192"/>
        </w:tabs>
        <w:ind w:left="6192" w:hanging="360"/>
      </w:pPr>
    </w:lvl>
    <w:lvl w:ilvl="8" w:tplc="FFFFFFFF" w:tentative="1">
      <w:start w:val="1"/>
      <w:numFmt w:val="lowerRoman"/>
      <w:lvlText w:val="%9."/>
      <w:lvlJc w:val="right"/>
      <w:pPr>
        <w:tabs>
          <w:tab w:val="num" w:pos="6912"/>
        </w:tabs>
        <w:ind w:left="6912" w:hanging="180"/>
      </w:pPr>
    </w:lvl>
  </w:abstractNum>
  <w:abstractNum w:abstractNumId="29" w15:restartNumberingAfterBreak="0">
    <w:nsid w:val="6BCA756E"/>
    <w:multiLevelType w:val="hybridMultilevel"/>
    <w:tmpl w:val="A800B94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0" w15:restartNumberingAfterBreak="0">
    <w:nsid w:val="6F6136EA"/>
    <w:multiLevelType w:val="multilevel"/>
    <w:tmpl w:val="E5ACB51E"/>
    <w:lvl w:ilvl="0">
      <w:start w:val="2"/>
      <w:numFmt w:val="decimal"/>
      <w:lvlText w:val="%1"/>
      <w:lvlJc w:val="left"/>
      <w:pPr>
        <w:ind w:left="400" w:hanging="400"/>
      </w:pPr>
      <w:rPr>
        <w:rFonts w:hint="default"/>
      </w:rPr>
    </w:lvl>
    <w:lvl w:ilvl="1">
      <w:start w:val="4"/>
      <w:numFmt w:val="decimal"/>
      <w:lvlText w:val="%1.%2"/>
      <w:lvlJc w:val="left"/>
      <w:pPr>
        <w:ind w:left="-24" w:hanging="400"/>
      </w:pPr>
      <w:rPr>
        <w:rFonts w:hint="default"/>
      </w:rPr>
    </w:lvl>
    <w:lvl w:ilvl="2">
      <w:start w:val="4"/>
      <w:numFmt w:val="decimal"/>
      <w:lvlText w:val="%1.%2.%3"/>
      <w:lvlJc w:val="left"/>
      <w:pPr>
        <w:ind w:left="-128" w:hanging="720"/>
      </w:pPr>
      <w:rPr>
        <w:rFonts w:hint="default"/>
      </w:rPr>
    </w:lvl>
    <w:lvl w:ilvl="3">
      <w:start w:val="1"/>
      <w:numFmt w:val="decimal"/>
      <w:lvlText w:val="%1.%2.%3.%4"/>
      <w:lvlJc w:val="left"/>
      <w:pPr>
        <w:ind w:left="-552" w:hanging="720"/>
      </w:pPr>
      <w:rPr>
        <w:rFonts w:hint="default"/>
      </w:rPr>
    </w:lvl>
    <w:lvl w:ilvl="4">
      <w:start w:val="1"/>
      <w:numFmt w:val="decimal"/>
      <w:lvlText w:val="%1.%2.%3.%4.%5"/>
      <w:lvlJc w:val="left"/>
      <w:pPr>
        <w:ind w:left="-976" w:hanging="720"/>
      </w:pPr>
      <w:rPr>
        <w:rFonts w:hint="default"/>
      </w:rPr>
    </w:lvl>
    <w:lvl w:ilvl="5">
      <w:start w:val="1"/>
      <w:numFmt w:val="decimal"/>
      <w:lvlText w:val="%1.%2.%3.%4.%5.%6"/>
      <w:lvlJc w:val="left"/>
      <w:pPr>
        <w:ind w:left="-1040" w:hanging="1080"/>
      </w:pPr>
      <w:rPr>
        <w:rFonts w:hint="default"/>
      </w:rPr>
    </w:lvl>
    <w:lvl w:ilvl="6">
      <w:start w:val="1"/>
      <w:numFmt w:val="decimal"/>
      <w:lvlText w:val="%1.%2.%3.%4.%5.%6.%7"/>
      <w:lvlJc w:val="left"/>
      <w:pPr>
        <w:ind w:left="-1464" w:hanging="1080"/>
      </w:pPr>
      <w:rPr>
        <w:rFonts w:hint="default"/>
      </w:rPr>
    </w:lvl>
    <w:lvl w:ilvl="7">
      <w:start w:val="1"/>
      <w:numFmt w:val="decimal"/>
      <w:lvlText w:val="%1.%2.%3.%4.%5.%6.%7.%8"/>
      <w:lvlJc w:val="left"/>
      <w:pPr>
        <w:ind w:left="-1528" w:hanging="1440"/>
      </w:pPr>
      <w:rPr>
        <w:rFonts w:hint="default"/>
      </w:rPr>
    </w:lvl>
    <w:lvl w:ilvl="8">
      <w:start w:val="1"/>
      <w:numFmt w:val="decimal"/>
      <w:lvlText w:val="%1.%2.%3.%4.%5.%6.%7.%8.%9"/>
      <w:lvlJc w:val="left"/>
      <w:pPr>
        <w:ind w:left="-1952" w:hanging="1440"/>
      </w:pPr>
      <w:rPr>
        <w:rFonts w:hint="default"/>
      </w:rPr>
    </w:lvl>
  </w:abstractNum>
  <w:abstractNum w:abstractNumId="31" w15:restartNumberingAfterBreak="0">
    <w:nsid w:val="70A71524"/>
    <w:multiLevelType w:val="multilevel"/>
    <w:tmpl w:val="9190B2E2"/>
    <w:lvl w:ilvl="0">
      <w:start w:val="2"/>
      <w:numFmt w:val="decimal"/>
      <w:lvlText w:val="%1"/>
      <w:lvlJc w:val="left"/>
      <w:pPr>
        <w:ind w:left="400" w:hanging="400"/>
      </w:pPr>
      <w:rPr>
        <w:rFonts w:hint="default"/>
      </w:rPr>
    </w:lvl>
    <w:lvl w:ilvl="1">
      <w:start w:val="4"/>
      <w:numFmt w:val="decimal"/>
      <w:lvlText w:val="%1.%2"/>
      <w:lvlJc w:val="left"/>
      <w:pPr>
        <w:ind w:left="117" w:hanging="400"/>
      </w:pPr>
      <w:rPr>
        <w:rFonts w:hint="default"/>
      </w:rPr>
    </w:lvl>
    <w:lvl w:ilvl="2">
      <w:start w:val="4"/>
      <w:numFmt w:val="decimal"/>
      <w:lvlText w:val="%1.%2.%3"/>
      <w:lvlJc w:val="left"/>
      <w:pPr>
        <w:ind w:left="154" w:hanging="720"/>
      </w:pPr>
      <w:rPr>
        <w:rFonts w:hint="default"/>
      </w:rPr>
    </w:lvl>
    <w:lvl w:ilvl="3">
      <w:start w:val="1"/>
      <w:numFmt w:val="decimal"/>
      <w:lvlText w:val="%1.%2.%3.%4"/>
      <w:lvlJc w:val="left"/>
      <w:pPr>
        <w:ind w:left="-129" w:hanging="720"/>
      </w:pPr>
      <w:rPr>
        <w:rFonts w:hint="default"/>
      </w:rPr>
    </w:lvl>
    <w:lvl w:ilvl="4">
      <w:start w:val="1"/>
      <w:numFmt w:val="decimal"/>
      <w:lvlText w:val="%1.%2.%3.%4.%5"/>
      <w:lvlJc w:val="left"/>
      <w:pPr>
        <w:ind w:left="-412" w:hanging="720"/>
      </w:pPr>
      <w:rPr>
        <w:rFonts w:hint="default"/>
      </w:rPr>
    </w:lvl>
    <w:lvl w:ilvl="5">
      <w:start w:val="1"/>
      <w:numFmt w:val="decimal"/>
      <w:lvlText w:val="%1.%2.%3.%4.%5.%6"/>
      <w:lvlJc w:val="left"/>
      <w:pPr>
        <w:ind w:left="-335" w:hanging="1080"/>
      </w:pPr>
      <w:rPr>
        <w:rFonts w:hint="default"/>
      </w:rPr>
    </w:lvl>
    <w:lvl w:ilvl="6">
      <w:start w:val="1"/>
      <w:numFmt w:val="decimal"/>
      <w:lvlText w:val="%1.%2.%3.%4.%5.%6.%7"/>
      <w:lvlJc w:val="left"/>
      <w:pPr>
        <w:ind w:left="-618" w:hanging="1080"/>
      </w:pPr>
      <w:rPr>
        <w:rFonts w:hint="default"/>
      </w:rPr>
    </w:lvl>
    <w:lvl w:ilvl="7">
      <w:start w:val="1"/>
      <w:numFmt w:val="decimal"/>
      <w:lvlText w:val="%1.%2.%3.%4.%5.%6.%7.%8"/>
      <w:lvlJc w:val="left"/>
      <w:pPr>
        <w:ind w:left="-541" w:hanging="1440"/>
      </w:pPr>
      <w:rPr>
        <w:rFonts w:hint="default"/>
      </w:rPr>
    </w:lvl>
    <w:lvl w:ilvl="8">
      <w:start w:val="1"/>
      <w:numFmt w:val="decimal"/>
      <w:lvlText w:val="%1.%2.%3.%4.%5.%6.%7.%8.%9"/>
      <w:lvlJc w:val="left"/>
      <w:pPr>
        <w:ind w:left="-824" w:hanging="1440"/>
      </w:pPr>
      <w:rPr>
        <w:rFonts w:hint="default"/>
      </w:rPr>
    </w:lvl>
  </w:abstractNum>
  <w:abstractNum w:abstractNumId="32" w15:restartNumberingAfterBreak="0">
    <w:nsid w:val="70D74038"/>
    <w:multiLevelType w:val="hybridMultilevel"/>
    <w:tmpl w:val="C3DC5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71756E6E"/>
    <w:multiLevelType w:val="multilevel"/>
    <w:tmpl w:val="54DE547E"/>
    <w:lvl w:ilvl="0">
      <w:start w:val="1"/>
      <w:numFmt w:val="decimal"/>
      <w:lvlText w:val="%1"/>
      <w:lvlJc w:val="left"/>
      <w:pPr>
        <w:tabs>
          <w:tab w:val="num" w:pos="570"/>
        </w:tabs>
        <w:ind w:left="570" w:hanging="570"/>
      </w:pPr>
      <w:rPr>
        <w:rFonts w:hint="default"/>
      </w:rPr>
    </w:lvl>
    <w:lvl w:ilvl="1">
      <w:start w:val="4"/>
      <w:numFmt w:val="decimal"/>
      <w:lvlText w:val="%1.%2"/>
      <w:lvlJc w:val="left"/>
      <w:pPr>
        <w:tabs>
          <w:tab w:val="num" w:pos="287"/>
        </w:tabs>
        <w:ind w:left="287" w:hanging="570"/>
      </w:pPr>
      <w:rPr>
        <w:rFonts w:hint="default"/>
      </w:rPr>
    </w:lvl>
    <w:lvl w:ilvl="2">
      <w:start w:val="1"/>
      <w:numFmt w:val="decimal"/>
      <w:lvlText w:val="%1.%2.%3"/>
      <w:lvlJc w:val="left"/>
      <w:pPr>
        <w:tabs>
          <w:tab w:val="num" w:pos="154"/>
        </w:tabs>
        <w:ind w:left="154" w:hanging="720"/>
      </w:pPr>
      <w:rPr>
        <w:rFonts w:hint="default"/>
      </w:rPr>
    </w:lvl>
    <w:lvl w:ilvl="3">
      <w:start w:val="1"/>
      <w:numFmt w:val="decimal"/>
      <w:lvlText w:val="%1.%2.%3.%4"/>
      <w:lvlJc w:val="left"/>
      <w:pPr>
        <w:tabs>
          <w:tab w:val="num" w:pos="-129"/>
        </w:tabs>
        <w:ind w:left="-129" w:hanging="720"/>
      </w:pPr>
      <w:rPr>
        <w:rFonts w:hint="default"/>
      </w:rPr>
    </w:lvl>
    <w:lvl w:ilvl="4">
      <w:start w:val="1"/>
      <w:numFmt w:val="decimal"/>
      <w:lvlText w:val="%1.%2.%3.%4.%5"/>
      <w:lvlJc w:val="left"/>
      <w:pPr>
        <w:tabs>
          <w:tab w:val="num" w:pos="-412"/>
        </w:tabs>
        <w:ind w:left="-412" w:hanging="720"/>
      </w:pPr>
      <w:rPr>
        <w:rFonts w:hint="default"/>
      </w:rPr>
    </w:lvl>
    <w:lvl w:ilvl="5">
      <w:start w:val="1"/>
      <w:numFmt w:val="decimal"/>
      <w:lvlText w:val="%1.%2.%3.%4.%5.%6"/>
      <w:lvlJc w:val="left"/>
      <w:pPr>
        <w:tabs>
          <w:tab w:val="num" w:pos="-335"/>
        </w:tabs>
        <w:ind w:left="-335" w:hanging="1080"/>
      </w:pPr>
      <w:rPr>
        <w:rFonts w:hint="default"/>
      </w:rPr>
    </w:lvl>
    <w:lvl w:ilvl="6">
      <w:start w:val="1"/>
      <w:numFmt w:val="decimal"/>
      <w:lvlText w:val="%1.%2.%3.%4.%5.%6.%7"/>
      <w:lvlJc w:val="left"/>
      <w:pPr>
        <w:tabs>
          <w:tab w:val="num" w:pos="-618"/>
        </w:tabs>
        <w:ind w:left="-618" w:hanging="1080"/>
      </w:pPr>
      <w:rPr>
        <w:rFonts w:hint="default"/>
      </w:rPr>
    </w:lvl>
    <w:lvl w:ilvl="7">
      <w:start w:val="1"/>
      <w:numFmt w:val="decimal"/>
      <w:lvlText w:val="%1.%2.%3.%4.%5.%6.%7.%8"/>
      <w:lvlJc w:val="left"/>
      <w:pPr>
        <w:tabs>
          <w:tab w:val="num" w:pos="-541"/>
        </w:tabs>
        <w:ind w:left="-541" w:hanging="1440"/>
      </w:pPr>
      <w:rPr>
        <w:rFonts w:hint="default"/>
      </w:rPr>
    </w:lvl>
    <w:lvl w:ilvl="8">
      <w:start w:val="1"/>
      <w:numFmt w:val="decimal"/>
      <w:lvlText w:val="%1.%2.%3.%4.%5.%6.%7.%8.%9"/>
      <w:lvlJc w:val="left"/>
      <w:pPr>
        <w:tabs>
          <w:tab w:val="num" w:pos="-824"/>
        </w:tabs>
        <w:ind w:left="-824" w:hanging="1440"/>
      </w:pPr>
      <w:rPr>
        <w:rFonts w:hint="default"/>
      </w:rPr>
    </w:lvl>
  </w:abstractNum>
  <w:abstractNum w:abstractNumId="34" w15:restartNumberingAfterBreak="0">
    <w:nsid w:val="720923BE"/>
    <w:multiLevelType w:val="hybridMultilevel"/>
    <w:tmpl w:val="AD8C5C40"/>
    <w:lvl w:ilvl="0" w:tplc="08090001">
      <w:start w:val="1"/>
      <w:numFmt w:val="bullet"/>
      <w:lvlText w:val=""/>
      <w:lvlJc w:val="left"/>
      <w:pPr>
        <w:ind w:left="1570" w:hanging="360"/>
      </w:pPr>
      <w:rPr>
        <w:rFonts w:ascii="Symbol" w:hAnsi="Symbol"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35" w15:restartNumberingAfterBreak="0">
    <w:nsid w:val="7298028D"/>
    <w:multiLevelType w:val="hybridMultilevel"/>
    <w:tmpl w:val="79E23C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7B460BCD"/>
    <w:multiLevelType w:val="multilevel"/>
    <w:tmpl w:val="DA0EC2DE"/>
    <w:lvl w:ilvl="0">
      <w:start w:val="1"/>
      <w:numFmt w:val="decimal"/>
      <w:lvlText w:val="%1."/>
      <w:lvlJc w:val="left"/>
      <w:pPr>
        <w:ind w:left="360" w:hanging="360"/>
      </w:pPr>
    </w:lvl>
    <w:lvl w:ilvl="1">
      <w:start w:val="2"/>
      <w:numFmt w:val="decimal"/>
      <w:isLgl/>
      <w:lvlText w:val="%1.%2"/>
      <w:lvlJc w:val="left"/>
      <w:pPr>
        <w:ind w:left="775" w:hanging="563"/>
      </w:pPr>
      <w:rPr>
        <w:rFonts w:hint="default"/>
      </w:rPr>
    </w:lvl>
    <w:lvl w:ilvl="2">
      <w:start w:val="2"/>
      <w:numFmt w:val="decimal"/>
      <w:isLgl/>
      <w:lvlText w:val="%1.%2.%3"/>
      <w:lvlJc w:val="left"/>
      <w:pPr>
        <w:ind w:left="1144" w:hanging="720"/>
      </w:pPr>
      <w:rPr>
        <w:rFonts w:hint="default"/>
      </w:rPr>
    </w:lvl>
    <w:lvl w:ilvl="3">
      <w:start w:val="1"/>
      <w:numFmt w:val="decimal"/>
      <w:isLgl/>
      <w:lvlText w:val="%1.%2.%3.%4"/>
      <w:lvlJc w:val="left"/>
      <w:pPr>
        <w:ind w:left="1356" w:hanging="720"/>
      </w:pPr>
      <w:rPr>
        <w:rFonts w:hint="default"/>
      </w:rPr>
    </w:lvl>
    <w:lvl w:ilvl="4">
      <w:start w:val="1"/>
      <w:numFmt w:val="decimal"/>
      <w:isLgl/>
      <w:lvlText w:val="%1.%2.%3.%4.%5"/>
      <w:lvlJc w:val="left"/>
      <w:pPr>
        <w:ind w:left="1568" w:hanging="720"/>
      </w:pPr>
      <w:rPr>
        <w:rFonts w:hint="default"/>
      </w:rPr>
    </w:lvl>
    <w:lvl w:ilvl="5">
      <w:start w:val="1"/>
      <w:numFmt w:val="decimal"/>
      <w:isLgl/>
      <w:lvlText w:val="%1.%2.%3.%4.%5.%6"/>
      <w:lvlJc w:val="left"/>
      <w:pPr>
        <w:ind w:left="2140" w:hanging="1080"/>
      </w:pPr>
      <w:rPr>
        <w:rFonts w:hint="default"/>
      </w:rPr>
    </w:lvl>
    <w:lvl w:ilvl="6">
      <w:start w:val="1"/>
      <w:numFmt w:val="decimal"/>
      <w:isLgl/>
      <w:lvlText w:val="%1.%2.%3.%4.%5.%6.%7"/>
      <w:lvlJc w:val="left"/>
      <w:pPr>
        <w:ind w:left="2352" w:hanging="1080"/>
      </w:pPr>
      <w:rPr>
        <w:rFonts w:hint="default"/>
      </w:rPr>
    </w:lvl>
    <w:lvl w:ilvl="7">
      <w:start w:val="1"/>
      <w:numFmt w:val="decimal"/>
      <w:isLgl/>
      <w:lvlText w:val="%1.%2.%3.%4.%5.%6.%7.%8"/>
      <w:lvlJc w:val="left"/>
      <w:pPr>
        <w:ind w:left="2924" w:hanging="1440"/>
      </w:pPr>
      <w:rPr>
        <w:rFonts w:hint="default"/>
      </w:rPr>
    </w:lvl>
    <w:lvl w:ilvl="8">
      <w:start w:val="1"/>
      <w:numFmt w:val="decimal"/>
      <w:isLgl/>
      <w:lvlText w:val="%1.%2.%3.%4.%5.%6.%7.%8.%9"/>
      <w:lvlJc w:val="left"/>
      <w:pPr>
        <w:ind w:left="3136" w:hanging="1440"/>
      </w:pPr>
      <w:rPr>
        <w:rFonts w:hint="default"/>
      </w:rPr>
    </w:lvl>
  </w:abstractNum>
  <w:abstractNum w:abstractNumId="37" w15:restartNumberingAfterBreak="0">
    <w:nsid w:val="7B93083A"/>
    <w:multiLevelType w:val="multilevel"/>
    <w:tmpl w:val="3E86008A"/>
    <w:lvl w:ilvl="0">
      <w:start w:val="1"/>
      <w:numFmt w:val="decimal"/>
      <w:lvlText w:val="%1"/>
      <w:lvlJc w:val="left"/>
      <w:pPr>
        <w:tabs>
          <w:tab w:val="num" w:pos="570"/>
        </w:tabs>
        <w:ind w:left="570" w:hanging="570"/>
      </w:pPr>
      <w:rPr>
        <w:rFonts w:hint="default"/>
      </w:rPr>
    </w:lvl>
    <w:lvl w:ilvl="1">
      <w:start w:val="4"/>
      <w:numFmt w:val="decimal"/>
      <w:lvlText w:val="%1.%2"/>
      <w:lvlJc w:val="left"/>
      <w:pPr>
        <w:tabs>
          <w:tab w:val="num" w:pos="287"/>
        </w:tabs>
        <w:ind w:left="287" w:hanging="570"/>
      </w:pPr>
      <w:rPr>
        <w:rFonts w:hint="default"/>
      </w:rPr>
    </w:lvl>
    <w:lvl w:ilvl="2">
      <w:start w:val="6"/>
      <w:numFmt w:val="decimal"/>
      <w:lvlText w:val="%1.%2.%3"/>
      <w:lvlJc w:val="left"/>
      <w:pPr>
        <w:tabs>
          <w:tab w:val="num" w:pos="154"/>
        </w:tabs>
        <w:ind w:left="154" w:hanging="720"/>
      </w:pPr>
      <w:rPr>
        <w:rFonts w:hint="default"/>
      </w:rPr>
    </w:lvl>
    <w:lvl w:ilvl="3">
      <w:start w:val="1"/>
      <w:numFmt w:val="decimal"/>
      <w:lvlText w:val="%1.%2.%3.%4"/>
      <w:lvlJc w:val="left"/>
      <w:pPr>
        <w:tabs>
          <w:tab w:val="num" w:pos="-129"/>
        </w:tabs>
        <w:ind w:left="-129" w:hanging="720"/>
      </w:pPr>
      <w:rPr>
        <w:rFonts w:hint="default"/>
      </w:rPr>
    </w:lvl>
    <w:lvl w:ilvl="4">
      <w:start w:val="1"/>
      <w:numFmt w:val="decimal"/>
      <w:lvlText w:val="%1.%2.%3.%4.%5"/>
      <w:lvlJc w:val="left"/>
      <w:pPr>
        <w:tabs>
          <w:tab w:val="num" w:pos="-412"/>
        </w:tabs>
        <w:ind w:left="-412" w:hanging="720"/>
      </w:pPr>
      <w:rPr>
        <w:rFonts w:hint="default"/>
      </w:rPr>
    </w:lvl>
    <w:lvl w:ilvl="5">
      <w:start w:val="1"/>
      <w:numFmt w:val="decimal"/>
      <w:lvlText w:val="%1.%2.%3.%4.%5.%6"/>
      <w:lvlJc w:val="left"/>
      <w:pPr>
        <w:tabs>
          <w:tab w:val="num" w:pos="-335"/>
        </w:tabs>
        <w:ind w:left="-335" w:hanging="1080"/>
      </w:pPr>
      <w:rPr>
        <w:rFonts w:hint="default"/>
      </w:rPr>
    </w:lvl>
    <w:lvl w:ilvl="6">
      <w:start w:val="1"/>
      <w:numFmt w:val="decimal"/>
      <w:lvlText w:val="%1.%2.%3.%4.%5.%6.%7"/>
      <w:lvlJc w:val="left"/>
      <w:pPr>
        <w:tabs>
          <w:tab w:val="num" w:pos="-618"/>
        </w:tabs>
        <w:ind w:left="-618" w:hanging="1080"/>
      </w:pPr>
      <w:rPr>
        <w:rFonts w:hint="default"/>
      </w:rPr>
    </w:lvl>
    <w:lvl w:ilvl="7">
      <w:start w:val="1"/>
      <w:numFmt w:val="decimal"/>
      <w:lvlText w:val="%1.%2.%3.%4.%5.%6.%7.%8"/>
      <w:lvlJc w:val="left"/>
      <w:pPr>
        <w:tabs>
          <w:tab w:val="num" w:pos="-541"/>
        </w:tabs>
        <w:ind w:left="-541" w:hanging="1440"/>
      </w:pPr>
      <w:rPr>
        <w:rFonts w:hint="default"/>
      </w:rPr>
    </w:lvl>
    <w:lvl w:ilvl="8">
      <w:start w:val="1"/>
      <w:numFmt w:val="decimal"/>
      <w:lvlText w:val="%1.%2.%3.%4.%5.%6.%7.%8.%9"/>
      <w:lvlJc w:val="left"/>
      <w:pPr>
        <w:tabs>
          <w:tab w:val="num" w:pos="-824"/>
        </w:tabs>
        <w:ind w:left="-824" w:hanging="1440"/>
      </w:pPr>
      <w:rPr>
        <w:rFonts w:hint="default"/>
      </w:rPr>
    </w:lvl>
  </w:abstractNum>
  <w:abstractNum w:abstractNumId="38" w15:restartNumberingAfterBreak="0">
    <w:nsid w:val="7E211A04"/>
    <w:multiLevelType w:val="hybridMultilevel"/>
    <w:tmpl w:val="033EC34C"/>
    <w:lvl w:ilvl="0" w:tplc="FFFFFFFF">
      <w:start w:val="1"/>
      <w:numFmt w:val="lowerLetter"/>
      <w:lvlText w:val="%1."/>
      <w:lvlJc w:val="left"/>
      <w:pPr>
        <w:tabs>
          <w:tab w:val="num" w:pos="780"/>
        </w:tabs>
        <w:ind w:left="780" w:hanging="360"/>
      </w:pPr>
      <w:rPr>
        <w:rFonts w:hint="default"/>
        <w:i w:val="0"/>
      </w:rPr>
    </w:lvl>
    <w:lvl w:ilvl="1" w:tplc="FFFFFFFF" w:tentative="1">
      <w:start w:val="1"/>
      <w:numFmt w:val="lowerLetter"/>
      <w:lvlText w:val="%2."/>
      <w:lvlJc w:val="left"/>
      <w:pPr>
        <w:tabs>
          <w:tab w:val="num" w:pos="1500"/>
        </w:tabs>
        <w:ind w:left="1500" w:hanging="360"/>
      </w:pPr>
    </w:lvl>
    <w:lvl w:ilvl="2" w:tplc="FFFFFFFF" w:tentative="1">
      <w:start w:val="1"/>
      <w:numFmt w:val="lowerRoman"/>
      <w:lvlText w:val="%3."/>
      <w:lvlJc w:val="right"/>
      <w:pPr>
        <w:tabs>
          <w:tab w:val="num" w:pos="2220"/>
        </w:tabs>
        <w:ind w:left="2220" w:hanging="180"/>
      </w:pPr>
    </w:lvl>
    <w:lvl w:ilvl="3" w:tplc="FFFFFFFF" w:tentative="1">
      <w:start w:val="1"/>
      <w:numFmt w:val="decimal"/>
      <w:lvlText w:val="%4."/>
      <w:lvlJc w:val="left"/>
      <w:pPr>
        <w:tabs>
          <w:tab w:val="num" w:pos="2940"/>
        </w:tabs>
        <w:ind w:left="2940" w:hanging="360"/>
      </w:pPr>
    </w:lvl>
    <w:lvl w:ilvl="4" w:tplc="FFFFFFFF" w:tentative="1">
      <w:start w:val="1"/>
      <w:numFmt w:val="lowerLetter"/>
      <w:lvlText w:val="%5."/>
      <w:lvlJc w:val="left"/>
      <w:pPr>
        <w:tabs>
          <w:tab w:val="num" w:pos="3660"/>
        </w:tabs>
        <w:ind w:left="3660" w:hanging="360"/>
      </w:pPr>
    </w:lvl>
    <w:lvl w:ilvl="5" w:tplc="FFFFFFFF" w:tentative="1">
      <w:start w:val="1"/>
      <w:numFmt w:val="lowerRoman"/>
      <w:lvlText w:val="%6."/>
      <w:lvlJc w:val="right"/>
      <w:pPr>
        <w:tabs>
          <w:tab w:val="num" w:pos="4380"/>
        </w:tabs>
        <w:ind w:left="4380" w:hanging="180"/>
      </w:pPr>
    </w:lvl>
    <w:lvl w:ilvl="6" w:tplc="FFFFFFFF" w:tentative="1">
      <w:start w:val="1"/>
      <w:numFmt w:val="decimal"/>
      <w:lvlText w:val="%7."/>
      <w:lvlJc w:val="left"/>
      <w:pPr>
        <w:tabs>
          <w:tab w:val="num" w:pos="5100"/>
        </w:tabs>
        <w:ind w:left="5100" w:hanging="360"/>
      </w:pPr>
    </w:lvl>
    <w:lvl w:ilvl="7" w:tplc="FFFFFFFF" w:tentative="1">
      <w:start w:val="1"/>
      <w:numFmt w:val="lowerLetter"/>
      <w:lvlText w:val="%8."/>
      <w:lvlJc w:val="left"/>
      <w:pPr>
        <w:tabs>
          <w:tab w:val="num" w:pos="5820"/>
        </w:tabs>
        <w:ind w:left="5820" w:hanging="360"/>
      </w:pPr>
    </w:lvl>
    <w:lvl w:ilvl="8" w:tplc="FFFFFFFF" w:tentative="1">
      <w:start w:val="1"/>
      <w:numFmt w:val="lowerRoman"/>
      <w:lvlText w:val="%9."/>
      <w:lvlJc w:val="right"/>
      <w:pPr>
        <w:tabs>
          <w:tab w:val="num" w:pos="6540"/>
        </w:tabs>
        <w:ind w:left="6540" w:hanging="180"/>
      </w:pPr>
    </w:lvl>
  </w:abstractNum>
  <w:abstractNum w:abstractNumId="39" w15:restartNumberingAfterBreak="0">
    <w:nsid w:val="7E29361F"/>
    <w:multiLevelType w:val="hybridMultilevel"/>
    <w:tmpl w:val="E86617F8"/>
    <w:lvl w:ilvl="0" w:tplc="FFFFFFFF">
      <w:start w:val="1"/>
      <w:numFmt w:val="bullet"/>
      <w:lvlText w:val=""/>
      <w:lvlJc w:val="left"/>
      <w:pPr>
        <w:tabs>
          <w:tab w:val="num" w:pos="-1404"/>
        </w:tabs>
        <w:ind w:left="-1404" w:hanging="360"/>
      </w:pPr>
      <w:rPr>
        <w:rFonts w:ascii="Symbol" w:hAnsi="Symbol" w:hint="default"/>
      </w:rPr>
    </w:lvl>
    <w:lvl w:ilvl="1" w:tplc="FFFFFFFF" w:tentative="1">
      <w:start w:val="1"/>
      <w:numFmt w:val="bullet"/>
      <w:lvlText w:val="o"/>
      <w:lvlJc w:val="left"/>
      <w:pPr>
        <w:tabs>
          <w:tab w:val="num" w:pos="-684"/>
        </w:tabs>
        <w:ind w:left="-684" w:hanging="360"/>
      </w:pPr>
      <w:rPr>
        <w:rFonts w:ascii="Courier New" w:hAnsi="Courier New" w:cs="Courier New" w:hint="default"/>
      </w:rPr>
    </w:lvl>
    <w:lvl w:ilvl="2" w:tplc="FFFFFFFF" w:tentative="1">
      <w:start w:val="1"/>
      <w:numFmt w:val="bullet"/>
      <w:lvlText w:val=""/>
      <w:lvlJc w:val="left"/>
      <w:pPr>
        <w:tabs>
          <w:tab w:val="num" w:pos="36"/>
        </w:tabs>
        <w:ind w:left="36" w:hanging="360"/>
      </w:pPr>
      <w:rPr>
        <w:rFonts w:ascii="Wingdings" w:hAnsi="Wingdings" w:hint="default"/>
      </w:rPr>
    </w:lvl>
    <w:lvl w:ilvl="3" w:tplc="FFFFFFFF" w:tentative="1">
      <w:start w:val="1"/>
      <w:numFmt w:val="bullet"/>
      <w:lvlText w:val=""/>
      <w:lvlJc w:val="left"/>
      <w:pPr>
        <w:tabs>
          <w:tab w:val="num" w:pos="756"/>
        </w:tabs>
        <w:ind w:left="756" w:hanging="360"/>
      </w:pPr>
      <w:rPr>
        <w:rFonts w:ascii="Symbol" w:hAnsi="Symbol" w:hint="default"/>
      </w:rPr>
    </w:lvl>
    <w:lvl w:ilvl="4" w:tplc="FFFFFFFF" w:tentative="1">
      <w:start w:val="1"/>
      <w:numFmt w:val="bullet"/>
      <w:lvlText w:val="o"/>
      <w:lvlJc w:val="left"/>
      <w:pPr>
        <w:tabs>
          <w:tab w:val="num" w:pos="1476"/>
        </w:tabs>
        <w:ind w:left="1476" w:hanging="360"/>
      </w:pPr>
      <w:rPr>
        <w:rFonts w:ascii="Courier New" w:hAnsi="Courier New" w:cs="Courier New" w:hint="default"/>
      </w:rPr>
    </w:lvl>
    <w:lvl w:ilvl="5" w:tplc="FFFFFFFF" w:tentative="1">
      <w:start w:val="1"/>
      <w:numFmt w:val="bullet"/>
      <w:lvlText w:val=""/>
      <w:lvlJc w:val="left"/>
      <w:pPr>
        <w:tabs>
          <w:tab w:val="num" w:pos="2196"/>
        </w:tabs>
        <w:ind w:left="2196" w:hanging="360"/>
      </w:pPr>
      <w:rPr>
        <w:rFonts w:ascii="Wingdings" w:hAnsi="Wingdings" w:hint="default"/>
      </w:rPr>
    </w:lvl>
    <w:lvl w:ilvl="6" w:tplc="FFFFFFFF" w:tentative="1">
      <w:start w:val="1"/>
      <w:numFmt w:val="bullet"/>
      <w:lvlText w:val=""/>
      <w:lvlJc w:val="left"/>
      <w:pPr>
        <w:tabs>
          <w:tab w:val="num" w:pos="2916"/>
        </w:tabs>
        <w:ind w:left="2916" w:hanging="360"/>
      </w:pPr>
      <w:rPr>
        <w:rFonts w:ascii="Symbol" w:hAnsi="Symbol" w:hint="default"/>
      </w:rPr>
    </w:lvl>
    <w:lvl w:ilvl="7" w:tplc="FFFFFFFF" w:tentative="1">
      <w:start w:val="1"/>
      <w:numFmt w:val="bullet"/>
      <w:lvlText w:val="o"/>
      <w:lvlJc w:val="left"/>
      <w:pPr>
        <w:tabs>
          <w:tab w:val="num" w:pos="3636"/>
        </w:tabs>
        <w:ind w:left="3636" w:hanging="360"/>
      </w:pPr>
      <w:rPr>
        <w:rFonts w:ascii="Courier New" w:hAnsi="Courier New" w:cs="Courier New" w:hint="default"/>
      </w:rPr>
    </w:lvl>
    <w:lvl w:ilvl="8" w:tplc="FFFFFFFF" w:tentative="1">
      <w:start w:val="1"/>
      <w:numFmt w:val="bullet"/>
      <w:lvlText w:val=""/>
      <w:lvlJc w:val="left"/>
      <w:pPr>
        <w:tabs>
          <w:tab w:val="num" w:pos="4356"/>
        </w:tabs>
        <w:ind w:left="4356" w:hanging="360"/>
      </w:pPr>
      <w:rPr>
        <w:rFonts w:ascii="Wingdings" w:hAnsi="Wingdings" w:hint="default"/>
      </w:rPr>
    </w:lvl>
  </w:abstractNum>
  <w:abstractNum w:abstractNumId="40" w15:restartNumberingAfterBreak="0">
    <w:nsid w:val="7E597691"/>
    <w:multiLevelType w:val="hybridMultilevel"/>
    <w:tmpl w:val="F3140276"/>
    <w:lvl w:ilvl="0" w:tplc="FFFFFFFF">
      <w:start w:val="1"/>
      <w:numFmt w:val="bullet"/>
      <w:lvlText w:val=""/>
      <w:lvlJc w:val="left"/>
      <w:pPr>
        <w:ind w:left="1410" w:hanging="360"/>
      </w:pPr>
      <w:rPr>
        <w:rFonts w:ascii="Symbol" w:hAnsi="Symbol" w:hint="default"/>
      </w:rPr>
    </w:lvl>
    <w:lvl w:ilvl="1" w:tplc="FFFFFFFF" w:tentative="1">
      <w:start w:val="1"/>
      <w:numFmt w:val="bullet"/>
      <w:lvlText w:val="o"/>
      <w:lvlJc w:val="left"/>
      <w:pPr>
        <w:ind w:left="2130" w:hanging="360"/>
      </w:pPr>
      <w:rPr>
        <w:rFonts w:ascii="Courier New" w:hAnsi="Courier New" w:cs="Courier New" w:hint="default"/>
      </w:rPr>
    </w:lvl>
    <w:lvl w:ilvl="2" w:tplc="FFFFFFFF" w:tentative="1">
      <w:start w:val="1"/>
      <w:numFmt w:val="bullet"/>
      <w:lvlText w:val=""/>
      <w:lvlJc w:val="left"/>
      <w:pPr>
        <w:ind w:left="2850" w:hanging="360"/>
      </w:pPr>
      <w:rPr>
        <w:rFonts w:ascii="Wingdings" w:hAnsi="Wingdings" w:hint="default"/>
      </w:rPr>
    </w:lvl>
    <w:lvl w:ilvl="3" w:tplc="FFFFFFFF" w:tentative="1">
      <w:start w:val="1"/>
      <w:numFmt w:val="bullet"/>
      <w:lvlText w:val=""/>
      <w:lvlJc w:val="left"/>
      <w:pPr>
        <w:ind w:left="3570" w:hanging="360"/>
      </w:pPr>
      <w:rPr>
        <w:rFonts w:ascii="Symbol" w:hAnsi="Symbol" w:hint="default"/>
      </w:rPr>
    </w:lvl>
    <w:lvl w:ilvl="4" w:tplc="FFFFFFFF" w:tentative="1">
      <w:start w:val="1"/>
      <w:numFmt w:val="bullet"/>
      <w:lvlText w:val="o"/>
      <w:lvlJc w:val="left"/>
      <w:pPr>
        <w:ind w:left="4290" w:hanging="360"/>
      </w:pPr>
      <w:rPr>
        <w:rFonts w:ascii="Courier New" w:hAnsi="Courier New" w:cs="Courier New" w:hint="default"/>
      </w:rPr>
    </w:lvl>
    <w:lvl w:ilvl="5" w:tplc="FFFFFFFF" w:tentative="1">
      <w:start w:val="1"/>
      <w:numFmt w:val="bullet"/>
      <w:lvlText w:val=""/>
      <w:lvlJc w:val="left"/>
      <w:pPr>
        <w:ind w:left="5010" w:hanging="360"/>
      </w:pPr>
      <w:rPr>
        <w:rFonts w:ascii="Wingdings" w:hAnsi="Wingdings" w:hint="default"/>
      </w:rPr>
    </w:lvl>
    <w:lvl w:ilvl="6" w:tplc="FFFFFFFF" w:tentative="1">
      <w:start w:val="1"/>
      <w:numFmt w:val="bullet"/>
      <w:lvlText w:val=""/>
      <w:lvlJc w:val="left"/>
      <w:pPr>
        <w:ind w:left="5730" w:hanging="360"/>
      </w:pPr>
      <w:rPr>
        <w:rFonts w:ascii="Symbol" w:hAnsi="Symbol" w:hint="default"/>
      </w:rPr>
    </w:lvl>
    <w:lvl w:ilvl="7" w:tplc="FFFFFFFF" w:tentative="1">
      <w:start w:val="1"/>
      <w:numFmt w:val="bullet"/>
      <w:lvlText w:val="o"/>
      <w:lvlJc w:val="left"/>
      <w:pPr>
        <w:ind w:left="6450" w:hanging="360"/>
      </w:pPr>
      <w:rPr>
        <w:rFonts w:ascii="Courier New" w:hAnsi="Courier New" w:cs="Courier New" w:hint="default"/>
      </w:rPr>
    </w:lvl>
    <w:lvl w:ilvl="8" w:tplc="FFFFFFFF" w:tentative="1">
      <w:start w:val="1"/>
      <w:numFmt w:val="bullet"/>
      <w:lvlText w:val=""/>
      <w:lvlJc w:val="left"/>
      <w:pPr>
        <w:ind w:left="7170" w:hanging="360"/>
      </w:pPr>
      <w:rPr>
        <w:rFonts w:ascii="Wingdings" w:hAnsi="Wingdings" w:hint="default"/>
      </w:rPr>
    </w:lvl>
  </w:abstractNum>
  <w:abstractNum w:abstractNumId="41" w15:restartNumberingAfterBreak="0">
    <w:nsid w:val="7E5A0DA5"/>
    <w:multiLevelType w:val="multilevel"/>
    <w:tmpl w:val="63C26394"/>
    <w:lvl w:ilvl="0">
      <w:start w:val="1"/>
      <w:numFmt w:val="decimal"/>
      <w:lvlText w:val="%1"/>
      <w:lvlJc w:val="left"/>
      <w:pPr>
        <w:ind w:left="360" w:hanging="360"/>
      </w:pPr>
      <w:rPr>
        <w:rFonts w:hint="default"/>
      </w:rPr>
    </w:lvl>
    <w:lvl w:ilvl="1">
      <w:start w:val="6"/>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52" w:hanging="108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81" w:hanging="1800"/>
      </w:pPr>
      <w:rPr>
        <w:rFonts w:hint="default"/>
      </w:rPr>
    </w:lvl>
    <w:lvl w:ilvl="8">
      <w:start w:val="1"/>
      <w:numFmt w:val="decimal"/>
      <w:lvlText w:val="%1.%2.%3.%4.%5.%6.%7.%8.%9"/>
      <w:lvlJc w:val="left"/>
      <w:pPr>
        <w:ind w:left="-104" w:hanging="2160"/>
      </w:pPr>
      <w:rPr>
        <w:rFonts w:hint="default"/>
      </w:rPr>
    </w:lvl>
  </w:abstractNum>
  <w:abstractNum w:abstractNumId="42" w15:restartNumberingAfterBreak="0">
    <w:nsid w:val="7F606917"/>
    <w:multiLevelType w:val="multilevel"/>
    <w:tmpl w:val="E47E3504"/>
    <w:lvl w:ilvl="0">
      <w:start w:val="2"/>
      <w:numFmt w:val="decimal"/>
      <w:lvlText w:val="%1"/>
      <w:lvlJc w:val="left"/>
      <w:pPr>
        <w:ind w:left="360" w:hanging="360"/>
      </w:pPr>
      <w:rPr>
        <w:rFonts w:hint="default"/>
      </w:rPr>
    </w:lvl>
    <w:lvl w:ilvl="1">
      <w:start w:val="4"/>
      <w:numFmt w:val="decimal"/>
      <w:lvlText w:val="%1.%2"/>
      <w:lvlJc w:val="left"/>
      <w:pPr>
        <w:ind w:left="-207" w:hanging="36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981" w:hanging="720"/>
      </w:pPr>
      <w:rPr>
        <w:rFonts w:hint="default"/>
      </w:rPr>
    </w:lvl>
    <w:lvl w:ilvl="4">
      <w:start w:val="1"/>
      <w:numFmt w:val="decimal"/>
      <w:lvlText w:val="%1.%2.%3.%4.%5"/>
      <w:lvlJc w:val="left"/>
      <w:pPr>
        <w:ind w:left="-1548" w:hanging="72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322" w:hanging="1080"/>
      </w:pPr>
      <w:rPr>
        <w:rFonts w:hint="default"/>
      </w:rPr>
    </w:lvl>
    <w:lvl w:ilvl="7">
      <w:start w:val="1"/>
      <w:numFmt w:val="decimal"/>
      <w:lvlText w:val="%1.%2.%3.%4.%5.%6.%7.%8"/>
      <w:lvlJc w:val="left"/>
      <w:pPr>
        <w:ind w:left="-2529" w:hanging="1440"/>
      </w:pPr>
      <w:rPr>
        <w:rFonts w:hint="default"/>
      </w:rPr>
    </w:lvl>
    <w:lvl w:ilvl="8">
      <w:start w:val="1"/>
      <w:numFmt w:val="decimal"/>
      <w:lvlText w:val="%1.%2.%3.%4.%5.%6.%7.%8.%9"/>
      <w:lvlJc w:val="left"/>
      <w:pPr>
        <w:ind w:left="-3096" w:hanging="1440"/>
      </w:pPr>
      <w:rPr>
        <w:rFonts w:hint="default"/>
      </w:rPr>
    </w:lvl>
  </w:abstractNum>
  <w:num w:numId="1">
    <w:abstractNumId w:val="4"/>
  </w:num>
  <w:num w:numId="2">
    <w:abstractNumId w:val="36"/>
  </w:num>
  <w:num w:numId="3">
    <w:abstractNumId w:val="25"/>
    <w:lvlOverride w:ilvl="0">
      <w:startOverride w:val="1"/>
    </w:lvlOverride>
    <w:lvlOverride w:ilvl="1"/>
    <w:lvlOverride w:ilvl="2"/>
    <w:lvlOverride w:ilvl="3"/>
    <w:lvlOverride w:ilvl="4"/>
    <w:lvlOverride w:ilvl="5"/>
    <w:lvlOverride w:ilvl="6"/>
    <w:lvlOverride w:ilvl="7"/>
    <w:lvlOverride w:ilvl="8"/>
  </w:num>
  <w:num w:numId="4">
    <w:abstractNumId w:val="19"/>
  </w:num>
  <w:num w:numId="5">
    <w:abstractNumId w:val="39"/>
  </w:num>
  <w:num w:numId="6">
    <w:abstractNumId w:val="8"/>
  </w:num>
  <w:num w:numId="7">
    <w:abstractNumId w:val="25"/>
  </w:num>
  <w:num w:numId="8">
    <w:abstractNumId w:val="2"/>
  </w:num>
  <w:num w:numId="9">
    <w:abstractNumId w:val="16"/>
  </w:num>
  <w:num w:numId="10">
    <w:abstractNumId w:val="6"/>
  </w:num>
  <w:num w:numId="11">
    <w:abstractNumId w:val="11"/>
  </w:num>
  <w:num w:numId="12">
    <w:abstractNumId w:val="15"/>
  </w:num>
  <w:num w:numId="13">
    <w:abstractNumId w:val="0"/>
  </w:num>
  <w:num w:numId="14">
    <w:abstractNumId w:val="17"/>
  </w:num>
  <w:num w:numId="15">
    <w:abstractNumId w:val="22"/>
  </w:num>
  <w:num w:numId="16">
    <w:abstractNumId w:val="33"/>
  </w:num>
  <w:num w:numId="17">
    <w:abstractNumId w:val="24"/>
  </w:num>
  <w:num w:numId="18">
    <w:abstractNumId w:val="28"/>
  </w:num>
  <w:num w:numId="19">
    <w:abstractNumId w:val="38"/>
  </w:num>
  <w:num w:numId="20">
    <w:abstractNumId w:val="18"/>
  </w:num>
  <w:num w:numId="21">
    <w:abstractNumId w:val="37"/>
  </w:num>
  <w:num w:numId="22">
    <w:abstractNumId w:val="10"/>
  </w:num>
  <w:num w:numId="23">
    <w:abstractNumId w:val="40"/>
  </w:num>
  <w:num w:numId="24">
    <w:abstractNumId w:val="4"/>
  </w:num>
  <w:num w:numId="25">
    <w:abstractNumId w:val="25"/>
    <w:lvlOverride w:ilvl="0">
      <w:startOverride w:val="1"/>
    </w:lvlOverride>
    <w:lvlOverride w:ilvl="1"/>
    <w:lvlOverride w:ilvl="2"/>
    <w:lvlOverride w:ilvl="3"/>
    <w:lvlOverride w:ilvl="4"/>
    <w:lvlOverride w:ilvl="5"/>
    <w:lvlOverride w:ilvl="6"/>
    <w:lvlOverride w:ilvl="7"/>
    <w:lvlOverride w:ilvl="8"/>
  </w:num>
  <w:num w:numId="26">
    <w:abstractNumId w:val="5"/>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1"/>
  </w:num>
  <w:num w:numId="28">
    <w:abstractNumId w:val="29"/>
  </w:num>
  <w:num w:numId="29">
    <w:abstractNumId w:val="35"/>
  </w:num>
  <w:num w:numId="30">
    <w:abstractNumId w:val="12"/>
  </w:num>
  <w:num w:numId="31">
    <w:abstractNumId w:val="42"/>
  </w:num>
  <w:num w:numId="32">
    <w:abstractNumId w:val="14"/>
  </w:num>
  <w:num w:numId="33">
    <w:abstractNumId w:val="30"/>
  </w:num>
  <w:num w:numId="34">
    <w:abstractNumId w:val="31"/>
  </w:num>
  <w:num w:numId="35">
    <w:abstractNumId w:val="20"/>
  </w:num>
  <w:num w:numId="36">
    <w:abstractNumId w:val="26"/>
  </w:num>
  <w:num w:numId="37">
    <w:abstractNumId w:val="9"/>
  </w:num>
  <w:num w:numId="38">
    <w:abstractNumId w:val="27"/>
  </w:num>
  <w:num w:numId="39">
    <w:abstractNumId w:val="21"/>
  </w:num>
  <w:num w:numId="40">
    <w:abstractNumId w:val="7"/>
  </w:num>
  <w:num w:numId="41">
    <w:abstractNumId w:val="23"/>
  </w:num>
  <w:num w:numId="42">
    <w:abstractNumId w:val="34"/>
  </w:num>
  <w:num w:numId="43">
    <w:abstractNumId w:val="29"/>
  </w:num>
  <w:num w:numId="44">
    <w:abstractNumId w:val="35"/>
  </w:num>
  <w:num w:numId="45">
    <w:abstractNumId w:val="12"/>
  </w:num>
  <w:num w:numId="46">
    <w:abstractNumId w:val="1"/>
  </w:num>
  <w:num w:numId="47">
    <w:abstractNumId w:val="3"/>
  </w:num>
  <w:num w:numId="48">
    <w:abstractNumId w:val="32"/>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872"/>
    <w:rsid w:val="00015F30"/>
    <w:rsid w:val="00015F9F"/>
    <w:rsid w:val="00076EB1"/>
    <w:rsid w:val="000821BC"/>
    <w:rsid w:val="0009560F"/>
    <w:rsid w:val="000B0FD5"/>
    <w:rsid w:val="000B6E5C"/>
    <w:rsid w:val="000F169C"/>
    <w:rsid w:val="000F3880"/>
    <w:rsid w:val="00102E65"/>
    <w:rsid w:val="00114A0B"/>
    <w:rsid w:val="00131C97"/>
    <w:rsid w:val="001532BD"/>
    <w:rsid w:val="001A4FBB"/>
    <w:rsid w:val="001B3858"/>
    <w:rsid w:val="001C1444"/>
    <w:rsid w:val="001C594E"/>
    <w:rsid w:val="001D38A2"/>
    <w:rsid w:val="001D7CE3"/>
    <w:rsid w:val="001E2F79"/>
    <w:rsid w:val="00206897"/>
    <w:rsid w:val="00236F35"/>
    <w:rsid w:val="00237EB8"/>
    <w:rsid w:val="00251852"/>
    <w:rsid w:val="00252CD5"/>
    <w:rsid w:val="00267069"/>
    <w:rsid w:val="00274C82"/>
    <w:rsid w:val="0027638E"/>
    <w:rsid w:val="00295808"/>
    <w:rsid w:val="002A5F49"/>
    <w:rsid w:val="002A65BB"/>
    <w:rsid w:val="002B3CAF"/>
    <w:rsid w:val="002D4210"/>
    <w:rsid w:val="002E110B"/>
    <w:rsid w:val="002F09F6"/>
    <w:rsid w:val="002F27E8"/>
    <w:rsid w:val="002F2C7B"/>
    <w:rsid w:val="00327AF8"/>
    <w:rsid w:val="00341833"/>
    <w:rsid w:val="00360508"/>
    <w:rsid w:val="00382D2C"/>
    <w:rsid w:val="00386A1C"/>
    <w:rsid w:val="00387378"/>
    <w:rsid w:val="003971BA"/>
    <w:rsid w:val="003A1FE8"/>
    <w:rsid w:val="003C7754"/>
    <w:rsid w:val="003D405A"/>
    <w:rsid w:val="00400093"/>
    <w:rsid w:val="0043567E"/>
    <w:rsid w:val="0044015E"/>
    <w:rsid w:val="00441A35"/>
    <w:rsid w:val="00457D3D"/>
    <w:rsid w:val="00461226"/>
    <w:rsid w:val="0048017D"/>
    <w:rsid w:val="004842CF"/>
    <w:rsid w:val="004C54BB"/>
    <w:rsid w:val="004F0E13"/>
    <w:rsid w:val="00506246"/>
    <w:rsid w:val="00506BC6"/>
    <w:rsid w:val="005510AB"/>
    <w:rsid w:val="005625A7"/>
    <w:rsid w:val="0057100D"/>
    <w:rsid w:val="005957CF"/>
    <w:rsid w:val="005A23C6"/>
    <w:rsid w:val="005B1E13"/>
    <w:rsid w:val="005D7D12"/>
    <w:rsid w:val="005E01A4"/>
    <w:rsid w:val="005E3E1D"/>
    <w:rsid w:val="005F3EDA"/>
    <w:rsid w:val="006032DC"/>
    <w:rsid w:val="00630883"/>
    <w:rsid w:val="00641DAE"/>
    <w:rsid w:val="006423E8"/>
    <w:rsid w:val="006617C9"/>
    <w:rsid w:val="00695955"/>
    <w:rsid w:val="006B0EEF"/>
    <w:rsid w:val="006D56E9"/>
    <w:rsid w:val="007038EC"/>
    <w:rsid w:val="007708FC"/>
    <w:rsid w:val="00785B41"/>
    <w:rsid w:val="00797E66"/>
    <w:rsid w:val="007A0052"/>
    <w:rsid w:val="007A5141"/>
    <w:rsid w:val="007D34EB"/>
    <w:rsid w:val="008001FA"/>
    <w:rsid w:val="00806B16"/>
    <w:rsid w:val="0082530F"/>
    <w:rsid w:val="00827C73"/>
    <w:rsid w:val="00840289"/>
    <w:rsid w:val="00894368"/>
    <w:rsid w:val="008B36C6"/>
    <w:rsid w:val="008E291F"/>
    <w:rsid w:val="008E2DD5"/>
    <w:rsid w:val="008E46A4"/>
    <w:rsid w:val="0090581C"/>
    <w:rsid w:val="009243FD"/>
    <w:rsid w:val="00927355"/>
    <w:rsid w:val="0094130E"/>
    <w:rsid w:val="009440E8"/>
    <w:rsid w:val="00961C4B"/>
    <w:rsid w:val="00972DD9"/>
    <w:rsid w:val="00986EC7"/>
    <w:rsid w:val="009B3FED"/>
    <w:rsid w:val="009C7FFB"/>
    <w:rsid w:val="00A074BE"/>
    <w:rsid w:val="00A25F07"/>
    <w:rsid w:val="00A50D20"/>
    <w:rsid w:val="00A712BC"/>
    <w:rsid w:val="00A74E6E"/>
    <w:rsid w:val="00A84078"/>
    <w:rsid w:val="00AA0BC0"/>
    <w:rsid w:val="00AA3524"/>
    <w:rsid w:val="00AB32DE"/>
    <w:rsid w:val="00AD29C7"/>
    <w:rsid w:val="00AD43CD"/>
    <w:rsid w:val="00AE6E43"/>
    <w:rsid w:val="00AF0E8E"/>
    <w:rsid w:val="00AF1F80"/>
    <w:rsid w:val="00B0672B"/>
    <w:rsid w:val="00B165F1"/>
    <w:rsid w:val="00B33EE1"/>
    <w:rsid w:val="00B545BB"/>
    <w:rsid w:val="00B72AAA"/>
    <w:rsid w:val="00B83775"/>
    <w:rsid w:val="00BA5BA1"/>
    <w:rsid w:val="00BB5494"/>
    <w:rsid w:val="00BC12D2"/>
    <w:rsid w:val="00BC329A"/>
    <w:rsid w:val="00BD660E"/>
    <w:rsid w:val="00BE3AAE"/>
    <w:rsid w:val="00BF501B"/>
    <w:rsid w:val="00C240A9"/>
    <w:rsid w:val="00C378C4"/>
    <w:rsid w:val="00C63A62"/>
    <w:rsid w:val="00C660D0"/>
    <w:rsid w:val="00C716D8"/>
    <w:rsid w:val="00C8730F"/>
    <w:rsid w:val="00CA31E7"/>
    <w:rsid w:val="00CA43D0"/>
    <w:rsid w:val="00D6564D"/>
    <w:rsid w:val="00D727F0"/>
    <w:rsid w:val="00D85872"/>
    <w:rsid w:val="00D9601A"/>
    <w:rsid w:val="00DF6D5D"/>
    <w:rsid w:val="00E35A21"/>
    <w:rsid w:val="00E36185"/>
    <w:rsid w:val="00E65427"/>
    <w:rsid w:val="00E67B39"/>
    <w:rsid w:val="00E8301C"/>
    <w:rsid w:val="00EA6ABE"/>
    <w:rsid w:val="00EC0644"/>
    <w:rsid w:val="00EC4DA6"/>
    <w:rsid w:val="00F261A3"/>
    <w:rsid w:val="00F53C33"/>
    <w:rsid w:val="00F6400F"/>
    <w:rsid w:val="00F65FAD"/>
    <w:rsid w:val="00F671C2"/>
    <w:rsid w:val="00F759CF"/>
    <w:rsid w:val="00F80490"/>
    <w:rsid w:val="00FB28A9"/>
    <w:rsid w:val="00FC1654"/>
    <w:rsid w:val="00FF72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A594D"/>
  <w15:chartTrackingRefBased/>
  <w15:docId w15:val="{F3240D75-2740-452B-AC06-2A5CA328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63A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7A51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BF501B"/>
    <w:pPr>
      <w:keepNext/>
      <w:tabs>
        <w:tab w:val="left" w:pos="284"/>
      </w:tabs>
      <w:spacing w:before="280" w:after="20" w:line="260" w:lineRule="exact"/>
      <w:outlineLvl w:val="2"/>
    </w:pPr>
    <w:rPr>
      <w:rFonts w:ascii="Arial" w:eastAsia="Times New Roman" w:hAnsi="Arial" w:cs="Times New Roman"/>
      <w:b/>
      <w:i/>
      <w:sz w:val="20"/>
      <w:szCs w:val="20"/>
      <w:lang w:eastAsia="en-GB"/>
    </w:rPr>
  </w:style>
  <w:style w:type="paragraph" w:styleId="Heading4">
    <w:name w:val="heading 4"/>
    <w:basedOn w:val="Normal"/>
    <w:next w:val="Normal"/>
    <w:link w:val="Heading4Char"/>
    <w:qFormat/>
    <w:rsid w:val="00BF501B"/>
    <w:pPr>
      <w:keepNext/>
      <w:spacing w:before="80" w:after="0" w:line="260" w:lineRule="exact"/>
      <w:jc w:val="center"/>
      <w:outlineLvl w:val="3"/>
    </w:pPr>
    <w:rPr>
      <w:rFonts w:ascii="Arial" w:eastAsia="Times New Roman" w:hAnsi="Arial" w:cs="Times New Roman"/>
      <w:b/>
      <w:color w:val="FFFFFF"/>
      <w:sz w:val="20"/>
      <w:szCs w:val="20"/>
      <w:lang w:eastAsia="en-GB"/>
    </w:rPr>
  </w:style>
  <w:style w:type="paragraph" w:styleId="Heading5">
    <w:name w:val="heading 5"/>
    <w:basedOn w:val="Normal"/>
    <w:next w:val="Normal"/>
    <w:link w:val="Heading5Char"/>
    <w:qFormat/>
    <w:rsid w:val="00BF501B"/>
    <w:pPr>
      <w:keepNext/>
      <w:spacing w:before="80" w:after="0" w:line="260" w:lineRule="exact"/>
      <w:outlineLvl w:val="4"/>
    </w:pPr>
    <w:rPr>
      <w:rFonts w:ascii="Arial" w:eastAsia="Times New Roman" w:hAnsi="Arial" w:cs="Times New Roman"/>
      <w:sz w:val="30"/>
      <w:szCs w:val="20"/>
      <w:lang w:eastAsia="en-GB"/>
    </w:rPr>
  </w:style>
  <w:style w:type="paragraph" w:styleId="Heading9">
    <w:name w:val="heading 9"/>
    <w:aliases w:val="Info heading 1"/>
    <w:next w:val="Normal"/>
    <w:link w:val="Heading9Char"/>
    <w:qFormat/>
    <w:rsid w:val="00BF501B"/>
    <w:pPr>
      <w:keepNext/>
      <w:spacing w:after="0" w:line="240" w:lineRule="auto"/>
      <w:ind w:left="2268"/>
      <w:outlineLvl w:val="8"/>
    </w:pPr>
    <w:rPr>
      <w:rFonts w:ascii="Courier" w:eastAsia="Times New Roman" w:hAnsi="Courier" w:cs="Times New Roman"/>
      <w:b/>
      <w:noProof/>
      <w:sz w:val="28"/>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85872"/>
    <w:pPr>
      <w:tabs>
        <w:tab w:val="center" w:pos="4513"/>
        <w:tab w:val="right" w:pos="9026"/>
      </w:tabs>
      <w:spacing w:after="0" w:line="240" w:lineRule="auto"/>
    </w:pPr>
  </w:style>
  <w:style w:type="character" w:customStyle="1" w:styleId="HeaderChar">
    <w:name w:val="Header Char"/>
    <w:basedOn w:val="DefaultParagraphFont"/>
    <w:link w:val="Header"/>
    <w:rsid w:val="00D85872"/>
  </w:style>
  <w:style w:type="paragraph" w:styleId="Footer">
    <w:name w:val="footer"/>
    <w:basedOn w:val="Normal"/>
    <w:link w:val="FooterChar"/>
    <w:uiPriority w:val="99"/>
    <w:unhideWhenUsed/>
    <w:rsid w:val="00D85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872"/>
  </w:style>
  <w:style w:type="paragraph" w:customStyle="1" w:styleId="Text">
    <w:name w:val="Text"/>
    <w:basedOn w:val="Normal"/>
    <w:rsid w:val="00D85872"/>
    <w:pPr>
      <w:tabs>
        <w:tab w:val="left" w:pos="284"/>
      </w:tabs>
      <w:spacing w:before="120" w:after="120" w:line="260" w:lineRule="exact"/>
    </w:pPr>
    <w:rPr>
      <w:rFonts w:ascii="Arial" w:eastAsia="Times New Roman" w:hAnsi="Arial" w:cs="Times New Roman"/>
      <w:szCs w:val="20"/>
      <w:lang w:eastAsia="en-GB"/>
    </w:rPr>
  </w:style>
  <w:style w:type="table" w:styleId="TableGrid">
    <w:name w:val="Table Grid"/>
    <w:basedOn w:val="TableNormal"/>
    <w:uiPriority w:val="59"/>
    <w:rsid w:val="00D85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625A7"/>
    <w:rPr>
      <w:color w:val="0000FF"/>
      <w:u w:val="single"/>
    </w:rPr>
  </w:style>
  <w:style w:type="paragraph" w:customStyle="1" w:styleId="QuestionnoteChar">
    <w:name w:val="Question note Char"/>
    <w:basedOn w:val="Normal"/>
    <w:rsid w:val="005625A7"/>
    <w:pPr>
      <w:tabs>
        <w:tab w:val="right" w:pos="-142"/>
      </w:tabs>
      <w:spacing w:after="40" w:line="240" w:lineRule="exact"/>
      <w:ind w:right="731"/>
      <w:outlineLvl w:val="0"/>
    </w:pPr>
    <w:rPr>
      <w:rFonts w:ascii="Arial" w:eastAsia="Times New Roman" w:hAnsi="Arial" w:cs="Times New Roman"/>
      <w:sz w:val="18"/>
      <w:szCs w:val="20"/>
      <w:lang w:eastAsia="en-GB"/>
    </w:rPr>
  </w:style>
  <w:style w:type="character" w:styleId="CommentReference">
    <w:name w:val="annotation reference"/>
    <w:uiPriority w:val="99"/>
    <w:semiHidden/>
    <w:rsid w:val="00CA31E7"/>
    <w:rPr>
      <w:sz w:val="16"/>
      <w:szCs w:val="16"/>
    </w:rPr>
  </w:style>
  <w:style w:type="paragraph" w:styleId="CommentText">
    <w:name w:val="annotation text"/>
    <w:basedOn w:val="Normal"/>
    <w:link w:val="CommentTextChar"/>
    <w:uiPriority w:val="99"/>
    <w:semiHidden/>
    <w:rsid w:val="00CA31E7"/>
    <w:pPr>
      <w:spacing w:before="80" w:after="0" w:line="260" w:lineRule="exact"/>
    </w:pPr>
    <w:rPr>
      <w:rFonts w:ascii="Arial" w:eastAsia="Times New Roman" w:hAnsi="Arial" w:cs="Times New Roman"/>
      <w:sz w:val="20"/>
      <w:szCs w:val="20"/>
      <w:lang w:eastAsia="en-GB"/>
    </w:rPr>
  </w:style>
  <w:style w:type="character" w:customStyle="1" w:styleId="CommentTextChar">
    <w:name w:val="Comment Text Char"/>
    <w:basedOn w:val="DefaultParagraphFont"/>
    <w:link w:val="CommentText"/>
    <w:uiPriority w:val="99"/>
    <w:semiHidden/>
    <w:rsid w:val="00CA31E7"/>
    <w:rPr>
      <w:rFonts w:ascii="Arial" w:eastAsia="Times New Roman" w:hAnsi="Arial" w:cs="Times New Roman"/>
      <w:sz w:val="20"/>
      <w:szCs w:val="20"/>
      <w:lang w:eastAsia="en-GB"/>
    </w:rPr>
  </w:style>
  <w:style w:type="paragraph" w:styleId="ListParagraph">
    <w:name w:val="List Paragraph"/>
    <w:basedOn w:val="Normal"/>
    <w:uiPriority w:val="34"/>
    <w:qFormat/>
    <w:rsid w:val="00CA31E7"/>
    <w:pPr>
      <w:spacing w:before="80" w:after="0" w:line="260" w:lineRule="exact"/>
      <w:ind w:left="720"/>
    </w:pPr>
    <w:rPr>
      <w:rFonts w:ascii="Arial" w:eastAsia="Times New Roman" w:hAnsi="Arial" w:cs="Times New Roman"/>
      <w:sz w:val="20"/>
      <w:szCs w:val="20"/>
      <w:lang w:eastAsia="en-GB"/>
    </w:rPr>
  </w:style>
  <w:style w:type="paragraph" w:customStyle="1" w:styleId="Whyweask">
    <w:name w:val="Why we ask"/>
    <w:basedOn w:val="Normal"/>
    <w:rsid w:val="00972DD9"/>
    <w:pPr>
      <w:spacing w:before="240" w:after="0" w:line="260" w:lineRule="exact"/>
    </w:pPr>
    <w:rPr>
      <w:rFonts w:ascii="Arial" w:eastAsia="Times New Roman" w:hAnsi="Arial" w:cs="Times New Roman"/>
      <w:b/>
      <w:sz w:val="20"/>
      <w:szCs w:val="20"/>
      <w:lang w:eastAsia="en-GB"/>
    </w:rPr>
  </w:style>
  <w:style w:type="paragraph" w:customStyle="1" w:styleId="Qsheading1">
    <w:name w:val="Qs heading 1"/>
    <w:basedOn w:val="Heading2"/>
    <w:link w:val="Qsheading1Char"/>
    <w:rsid w:val="007A5141"/>
    <w:pPr>
      <w:keepLines w:val="0"/>
      <w:tabs>
        <w:tab w:val="left" w:pos="284"/>
      </w:tabs>
      <w:spacing w:before="480" w:after="20" w:line="320" w:lineRule="exact"/>
    </w:pPr>
    <w:rPr>
      <w:rFonts w:ascii="Arial" w:eastAsia="Times New Roman" w:hAnsi="Arial" w:cs="Times New Roman"/>
      <w:b/>
      <w:color w:val="auto"/>
      <w:sz w:val="22"/>
      <w:szCs w:val="20"/>
      <w:lang w:eastAsia="en-GB"/>
    </w:rPr>
  </w:style>
  <w:style w:type="character" w:customStyle="1" w:styleId="Qsheading1Char">
    <w:name w:val="Qs heading 1 Char"/>
    <w:link w:val="Qsheading1"/>
    <w:locked/>
    <w:rsid w:val="007A5141"/>
    <w:rPr>
      <w:rFonts w:ascii="Arial" w:eastAsia="Times New Roman" w:hAnsi="Arial" w:cs="Times New Roman"/>
      <w:b/>
      <w:szCs w:val="20"/>
      <w:lang w:eastAsia="en-GB"/>
    </w:rPr>
  </w:style>
  <w:style w:type="character" w:customStyle="1" w:styleId="Heading2Char">
    <w:name w:val="Heading 2 Char"/>
    <w:basedOn w:val="DefaultParagraphFont"/>
    <w:link w:val="Heading2"/>
    <w:rsid w:val="007A5141"/>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C63A62"/>
    <w:pPr>
      <w:spacing w:after="0" w:line="240" w:lineRule="auto"/>
    </w:pPr>
  </w:style>
  <w:style w:type="paragraph" w:styleId="BalloonText">
    <w:name w:val="Balloon Text"/>
    <w:basedOn w:val="Normal"/>
    <w:link w:val="BalloonTextChar"/>
    <w:semiHidden/>
    <w:unhideWhenUsed/>
    <w:rsid w:val="00C63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63A62"/>
    <w:rPr>
      <w:rFonts w:ascii="Segoe UI" w:hAnsi="Segoe UI" w:cs="Segoe UI"/>
      <w:sz w:val="18"/>
      <w:szCs w:val="18"/>
    </w:rPr>
  </w:style>
  <w:style w:type="paragraph" w:customStyle="1" w:styleId="QuestionCharCharCharChar">
    <w:name w:val="Question Char Char Char Char"/>
    <w:basedOn w:val="Heading1"/>
    <w:link w:val="QuestionCharCharCharCharChar1"/>
    <w:rsid w:val="00C63A62"/>
    <w:pPr>
      <w:keepNext w:val="0"/>
      <w:keepLines w:val="0"/>
      <w:tabs>
        <w:tab w:val="right" w:pos="-142"/>
        <w:tab w:val="left" w:pos="284"/>
      </w:tabs>
      <w:spacing w:before="180" w:after="40" w:line="220" w:lineRule="exact"/>
      <w:ind w:right="731" w:hanging="567"/>
    </w:pPr>
    <w:rPr>
      <w:rFonts w:ascii="Arial" w:eastAsia="Times New Roman" w:hAnsi="Arial" w:cs="Times New Roman"/>
      <w:b/>
      <w:color w:val="auto"/>
      <w:sz w:val="18"/>
      <w:szCs w:val="20"/>
      <w:lang w:eastAsia="en-GB"/>
    </w:rPr>
  </w:style>
  <w:style w:type="character" w:customStyle="1" w:styleId="QuestionCharCharCharCharChar1">
    <w:name w:val="Question Char Char Char Char Char1"/>
    <w:link w:val="QuestionCharCharCharChar"/>
    <w:rsid w:val="00C63A62"/>
    <w:rPr>
      <w:rFonts w:ascii="Arial" w:eastAsia="Times New Roman" w:hAnsi="Arial" w:cs="Times New Roman"/>
      <w:b/>
      <w:sz w:val="18"/>
      <w:szCs w:val="20"/>
      <w:lang w:eastAsia="en-GB"/>
    </w:rPr>
  </w:style>
  <w:style w:type="character" w:customStyle="1" w:styleId="Heading1Char">
    <w:name w:val="Heading 1 Char"/>
    <w:basedOn w:val="DefaultParagraphFont"/>
    <w:link w:val="Heading1"/>
    <w:rsid w:val="00C63A62"/>
    <w:rPr>
      <w:rFonts w:asciiTheme="majorHAnsi" w:eastAsiaTheme="majorEastAsia" w:hAnsiTheme="majorHAnsi" w:cstheme="majorBidi"/>
      <w:color w:val="365F91" w:themeColor="accent1" w:themeShade="BF"/>
      <w:sz w:val="32"/>
      <w:szCs w:val="32"/>
    </w:rPr>
  </w:style>
  <w:style w:type="paragraph" w:customStyle="1" w:styleId="Sectionnumber">
    <w:name w:val="Section number"/>
    <w:basedOn w:val="Normal"/>
    <w:rsid w:val="00D9601A"/>
    <w:pPr>
      <w:pageBreakBefore/>
      <w:spacing w:before="280" w:after="80" w:line="1320" w:lineRule="exact"/>
      <w:ind w:left="-1418" w:right="227"/>
      <w:jc w:val="right"/>
    </w:pPr>
    <w:rPr>
      <w:rFonts w:ascii="Arial Black" w:eastAsia="Times New Roman" w:hAnsi="Arial Black" w:cs="Times New Roman"/>
      <w:color w:val="FFFFFF"/>
      <w:sz w:val="144"/>
      <w:szCs w:val="20"/>
      <w:lang w:eastAsia="en-GB"/>
    </w:rPr>
  </w:style>
  <w:style w:type="paragraph" w:customStyle="1" w:styleId="SubheaderNorm">
    <w:name w:val="~SubheaderNorm"/>
    <w:basedOn w:val="Normal"/>
    <w:qFormat/>
    <w:rsid w:val="00D9601A"/>
    <w:pPr>
      <w:tabs>
        <w:tab w:val="num" w:pos="0"/>
      </w:tabs>
      <w:spacing w:after="0"/>
      <w:ind w:right="113"/>
      <w:jc w:val="both"/>
    </w:pPr>
    <w:rPr>
      <w:rFonts w:ascii="Arial" w:eastAsia="Times New Roman" w:hAnsi="Arial" w:cs="Times New Roman"/>
      <w:color w:val="FFFFFF"/>
      <w:sz w:val="20"/>
      <w:szCs w:val="20"/>
    </w:rPr>
  </w:style>
  <w:style w:type="paragraph" w:customStyle="1" w:styleId="SectionHeading">
    <w:name w:val="SectionHeading"/>
    <w:basedOn w:val="Normal"/>
    <w:link w:val="SectionHeadingChar"/>
    <w:qFormat/>
    <w:rsid w:val="00D9601A"/>
    <w:pPr>
      <w:framePr w:hSpace="180" w:wrap="around" w:vAnchor="page" w:hAnchor="margin" w:xAlign="right" w:y="1036"/>
      <w:spacing w:before="240" w:after="120" w:line="380" w:lineRule="exact"/>
    </w:pPr>
    <w:rPr>
      <w:rFonts w:ascii="Arial" w:eastAsia="Times New Roman" w:hAnsi="Arial" w:cs="Times New Roman"/>
      <w:b/>
      <w:noProof/>
      <w:sz w:val="30"/>
      <w:szCs w:val="20"/>
      <w:lang w:eastAsia="en-GB"/>
    </w:rPr>
  </w:style>
  <w:style w:type="character" w:customStyle="1" w:styleId="SectionHeadingChar">
    <w:name w:val="SectionHeading Char"/>
    <w:link w:val="SectionHeading"/>
    <w:rsid w:val="00D9601A"/>
    <w:rPr>
      <w:rFonts w:ascii="Arial" w:eastAsia="Times New Roman" w:hAnsi="Arial" w:cs="Times New Roman"/>
      <w:b/>
      <w:noProof/>
      <w:sz w:val="30"/>
      <w:szCs w:val="20"/>
      <w:lang w:eastAsia="en-GB"/>
    </w:rPr>
  </w:style>
  <w:style w:type="character" w:customStyle="1" w:styleId="Heading3Char">
    <w:name w:val="Heading 3 Char"/>
    <w:basedOn w:val="DefaultParagraphFont"/>
    <w:link w:val="Heading3"/>
    <w:rsid w:val="00BF501B"/>
    <w:rPr>
      <w:rFonts w:ascii="Arial" w:eastAsia="Times New Roman" w:hAnsi="Arial" w:cs="Times New Roman"/>
      <w:b/>
      <w:i/>
      <w:sz w:val="20"/>
      <w:szCs w:val="20"/>
      <w:lang w:eastAsia="en-GB"/>
    </w:rPr>
  </w:style>
  <w:style w:type="character" w:customStyle="1" w:styleId="Heading4Char">
    <w:name w:val="Heading 4 Char"/>
    <w:basedOn w:val="DefaultParagraphFont"/>
    <w:link w:val="Heading4"/>
    <w:rsid w:val="00BF501B"/>
    <w:rPr>
      <w:rFonts w:ascii="Arial" w:eastAsia="Times New Roman" w:hAnsi="Arial" w:cs="Times New Roman"/>
      <w:b/>
      <w:color w:val="FFFFFF"/>
      <w:sz w:val="20"/>
      <w:szCs w:val="20"/>
      <w:lang w:eastAsia="en-GB"/>
    </w:rPr>
  </w:style>
  <w:style w:type="character" w:customStyle="1" w:styleId="Heading5Char">
    <w:name w:val="Heading 5 Char"/>
    <w:basedOn w:val="DefaultParagraphFont"/>
    <w:link w:val="Heading5"/>
    <w:rsid w:val="00BF501B"/>
    <w:rPr>
      <w:rFonts w:ascii="Arial" w:eastAsia="Times New Roman" w:hAnsi="Arial" w:cs="Times New Roman"/>
      <w:sz w:val="30"/>
      <w:szCs w:val="20"/>
      <w:lang w:eastAsia="en-GB"/>
    </w:rPr>
  </w:style>
  <w:style w:type="character" w:customStyle="1" w:styleId="Heading9Char">
    <w:name w:val="Heading 9 Char"/>
    <w:aliases w:val="Info heading 1 Char"/>
    <w:basedOn w:val="DefaultParagraphFont"/>
    <w:link w:val="Heading9"/>
    <w:rsid w:val="00BF501B"/>
    <w:rPr>
      <w:rFonts w:ascii="Courier" w:eastAsia="Times New Roman" w:hAnsi="Courier" w:cs="Times New Roman"/>
      <w:b/>
      <w:noProof/>
      <w:sz w:val="28"/>
      <w:szCs w:val="20"/>
      <w:lang w:eastAsia="en-GB"/>
    </w:rPr>
  </w:style>
  <w:style w:type="numbering" w:customStyle="1" w:styleId="NoList1">
    <w:name w:val="No List1"/>
    <w:next w:val="NoList"/>
    <w:uiPriority w:val="99"/>
    <w:semiHidden/>
    <w:rsid w:val="00BF501B"/>
  </w:style>
  <w:style w:type="character" w:styleId="PageNumber">
    <w:name w:val="page number"/>
    <w:basedOn w:val="DefaultParagraphFont"/>
    <w:rsid w:val="00BF501B"/>
  </w:style>
  <w:style w:type="paragraph" w:styleId="BodyText">
    <w:name w:val="Body Text"/>
    <w:basedOn w:val="Normal"/>
    <w:link w:val="BodyTextChar"/>
    <w:rsid w:val="00BF501B"/>
    <w:pPr>
      <w:tabs>
        <w:tab w:val="left" w:pos="284"/>
      </w:tabs>
      <w:spacing w:before="80" w:after="20" w:line="220" w:lineRule="exact"/>
    </w:pPr>
    <w:rPr>
      <w:rFonts w:ascii="Arial" w:eastAsia="Times New Roman" w:hAnsi="Arial" w:cs="Times New Roman"/>
      <w:sz w:val="16"/>
      <w:szCs w:val="20"/>
      <w:lang w:eastAsia="en-GB"/>
    </w:rPr>
  </w:style>
  <w:style w:type="character" w:customStyle="1" w:styleId="BodyTextChar">
    <w:name w:val="Body Text Char"/>
    <w:basedOn w:val="DefaultParagraphFont"/>
    <w:link w:val="BodyText"/>
    <w:rsid w:val="00BF501B"/>
    <w:rPr>
      <w:rFonts w:ascii="Arial" w:eastAsia="Times New Roman" w:hAnsi="Arial" w:cs="Times New Roman"/>
      <w:sz w:val="16"/>
      <w:szCs w:val="20"/>
      <w:lang w:eastAsia="en-GB"/>
    </w:rPr>
  </w:style>
  <w:style w:type="paragraph" w:styleId="BodyText2">
    <w:name w:val="Body Text 2"/>
    <w:basedOn w:val="Normal"/>
    <w:link w:val="BodyText2Char"/>
    <w:rsid w:val="00BF501B"/>
    <w:pPr>
      <w:spacing w:before="80" w:after="0" w:line="260" w:lineRule="exact"/>
    </w:pPr>
    <w:rPr>
      <w:rFonts w:ascii="Arial" w:eastAsia="Times New Roman" w:hAnsi="Arial" w:cs="Times New Roman"/>
      <w:b/>
      <w:sz w:val="20"/>
      <w:szCs w:val="20"/>
      <w:lang w:eastAsia="en-GB"/>
    </w:rPr>
  </w:style>
  <w:style w:type="character" w:customStyle="1" w:styleId="BodyText2Char">
    <w:name w:val="Body Text 2 Char"/>
    <w:basedOn w:val="DefaultParagraphFont"/>
    <w:link w:val="BodyText2"/>
    <w:rsid w:val="00BF501B"/>
    <w:rPr>
      <w:rFonts w:ascii="Arial" w:eastAsia="Times New Roman" w:hAnsi="Arial" w:cs="Times New Roman"/>
      <w:b/>
      <w:sz w:val="20"/>
      <w:szCs w:val="20"/>
      <w:lang w:eastAsia="en-GB"/>
    </w:rPr>
  </w:style>
  <w:style w:type="character" w:customStyle="1" w:styleId="Definedterm">
    <w:name w:val="Defined term"/>
    <w:rsid w:val="00BF501B"/>
    <w:rPr>
      <w:i/>
    </w:rPr>
  </w:style>
  <w:style w:type="character" w:styleId="FollowedHyperlink">
    <w:name w:val="FollowedHyperlink"/>
    <w:rsid w:val="00BF501B"/>
    <w:rPr>
      <w:color w:val="800080"/>
      <w:u w:val="single"/>
    </w:rPr>
  </w:style>
  <w:style w:type="paragraph" w:customStyle="1" w:styleId="Normalbold">
    <w:name w:val="Normal bold"/>
    <w:basedOn w:val="Normal"/>
    <w:rsid w:val="00BF501B"/>
    <w:pPr>
      <w:spacing w:before="80" w:after="0" w:line="260" w:lineRule="exact"/>
    </w:pPr>
    <w:rPr>
      <w:rFonts w:ascii="Arial" w:eastAsia="Times New Roman" w:hAnsi="Arial" w:cs="Times New Roman"/>
      <w:b/>
      <w:sz w:val="20"/>
      <w:szCs w:val="20"/>
      <w:lang w:eastAsia="en-GB"/>
    </w:rPr>
  </w:style>
  <w:style w:type="paragraph" w:customStyle="1" w:styleId="Note">
    <w:name w:val="Note"/>
    <w:basedOn w:val="Normal"/>
    <w:rsid w:val="00BF501B"/>
    <w:pPr>
      <w:tabs>
        <w:tab w:val="left" w:pos="284"/>
      </w:tabs>
      <w:spacing w:before="40" w:after="20" w:line="260" w:lineRule="exact"/>
    </w:pPr>
    <w:rPr>
      <w:rFonts w:ascii="Arial" w:eastAsia="Times New Roman" w:hAnsi="Arial" w:cs="Times New Roman"/>
      <w:i/>
      <w:sz w:val="20"/>
      <w:szCs w:val="20"/>
      <w:lang w:eastAsia="en-GB"/>
    </w:rPr>
  </w:style>
  <w:style w:type="paragraph" w:customStyle="1" w:styleId="Normalbullet">
    <w:name w:val="Normal bullet"/>
    <w:basedOn w:val="Normal"/>
    <w:rsid w:val="00BF501B"/>
    <w:pPr>
      <w:spacing w:before="80" w:after="0" w:line="260" w:lineRule="exact"/>
      <w:ind w:left="227" w:hanging="227"/>
    </w:pPr>
    <w:rPr>
      <w:rFonts w:ascii="Arial" w:eastAsia="Times New Roman" w:hAnsi="Arial" w:cs="Times New Roman"/>
      <w:sz w:val="20"/>
      <w:szCs w:val="20"/>
      <w:lang w:eastAsia="en-GB"/>
    </w:rPr>
  </w:style>
  <w:style w:type="paragraph" w:customStyle="1" w:styleId="SectionheadingCharCharChar">
    <w:name w:val="Section heading Char Char Char"/>
    <w:link w:val="SectionheadingCharCharCharChar"/>
    <w:rsid w:val="00BF501B"/>
    <w:pPr>
      <w:spacing w:before="240" w:after="0" w:line="380" w:lineRule="exact"/>
    </w:pPr>
    <w:rPr>
      <w:rFonts w:ascii="Arial" w:eastAsia="Times New Roman" w:hAnsi="Arial" w:cs="Times New Roman"/>
      <w:b/>
      <w:noProof/>
      <w:sz w:val="30"/>
      <w:szCs w:val="20"/>
      <w:lang w:eastAsia="en-GB"/>
    </w:rPr>
  </w:style>
  <w:style w:type="character" w:customStyle="1" w:styleId="SectionheadingCharCharCharChar">
    <w:name w:val="Section heading Char Char Char Char"/>
    <w:link w:val="SectionheadingCharCharChar"/>
    <w:rsid w:val="00BF501B"/>
    <w:rPr>
      <w:rFonts w:ascii="Arial" w:eastAsia="Times New Roman" w:hAnsi="Arial" w:cs="Times New Roman"/>
      <w:b/>
      <w:noProof/>
      <w:sz w:val="30"/>
      <w:szCs w:val="20"/>
      <w:lang w:eastAsia="en-GB"/>
    </w:rPr>
  </w:style>
  <w:style w:type="paragraph" w:customStyle="1" w:styleId="Heading3afterHg2">
    <w:name w:val="Heading 3 after Hg 2"/>
    <w:basedOn w:val="Heading3"/>
    <w:rsid w:val="00BF501B"/>
    <w:pPr>
      <w:spacing w:before="40"/>
    </w:pPr>
  </w:style>
  <w:style w:type="paragraph" w:customStyle="1" w:styleId="Question">
    <w:name w:val="Question"/>
    <w:basedOn w:val="Heading1"/>
    <w:link w:val="QuestionChar1"/>
    <w:rsid w:val="00BF501B"/>
    <w:pPr>
      <w:keepNext w:val="0"/>
      <w:keepLines w:val="0"/>
      <w:tabs>
        <w:tab w:val="right" w:pos="-142"/>
        <w:tab w:val="left" w:pos="284"/>
      </w:tabs>
      <w:spacing w:before="180" w:after="40" w:line="220" w:lineRule="exact"/>
      <w:ind w:right="731" w:hanging="567"/>
    </w:pPr>
    <w:rPr>
      <w:rFonts w:ascii="Arial" w:eastAsia="Times New Roman" w:hAnsi="Arial" w:cs="Times New Roman"/>
      <w:color w:val="auto"/>
      <w:sz w:val="18"/>
      <w:szCs w:val="20"/>
      <w:lang w:eastAsia="en-GB"/>
    </w:rPr>
  </w:style>
  <w:style w:type="character" w:customStyle="1" w:styleId="QuestionChar1">
    <w:name w:val="Question Char1"/>
    <w:link w:val="Question"/>
    <w:locked/>
    <w:rsid w:val="00BF501B"/>
    <w:rPr>
      <w:rFonts w:ascii="Arial" w:eastAsia="Times New Roman" w:hAnsi="Arial" w:cs="Times New Roman"/>
      <w:sz w:val="18"/>
      <w:szCs w:val="20"/>
      <w:lang w:eastAsia="en-GB"/>
    </w:rPr>
  </w:style>
  <w:style w:type="paragraph" w:customStyle="1" w:styleId="Answer">
    <w:name w:val="Answer"/>
    <w:basedOn w:val="Question"/>
    <w:rsid w:val="00BF501B"/>
    <w:pPr>
      <w:spacing w:before="20"/>
      <w:ind w:firstLine="0"/>
    </w:pPr>
  </w:style>
  <w:style w:type="paragraph" w:customStyle="1" w:styleId="QuestionnoteCharChar1">
    <w:name w:val="Question note Char Char1"/>
    <w:basedOn w:val="Question"/>
    <w:link w:val="QuestionnoteCharChar1Char"/>
    <w:rsid w:val="00BF501B"/>
    <w:pPr>
      <w:tabs>
        <w:tab w:val="clear" w:pos="284"/>
      </w:tabs>
      <w:spacing w:before="0" w:line="240" w:lineRule="exact"/>
      <w:ind w:firstLine="0"/>
    </w:pPr>
  </w:style>
  <w:style w:type="character" w:customStyle="1" w:styleId="QuestionnoteCharChar1Char">
    <w:name w:val="Question note Char Char1 Char"/>
    <w:link w:val="QuestionnoteCharChar1"/>
    <w:rsid w:val="00BF501B"/>
    <w:rPr>
      <w:rFonts w:ascii="Arial" w:eastAsia="Times New Roman" w:hAnsi="Arial" w:cs="Times New Roman"/>
      <w:sz w:val="18"/>
      <w:szCs w:val="20"/>
      <w:lang w:eastAsia="en-GB"/>
    </w:rPr>
  </w:style>
  <w:style w:type="paragraph" w:customStyle="1" w:styleId="QspromptCharCharCharCharChar">
    <w:name w:val="Qs prompt Char Char Char Char Char"/>
    <w:basedOn w:val="Question"/>
    <w:link w:val="QspromptCharCharCharCharCharChar"/>
    <w:rsid w:val="00BF501B"/>
    <w:pPr>
      <w:tabs>
        <w:tab w:val="clear" w:pos="284"/>
        <w:tab w:val="left" w:pos="1418"/>
        <w:tab w:val="left" w:pos="2552"/>
      </w:tabs>
      <w:spacing w:before="0" w:after="0"/>
      <w:ind w:left="28" w:right="0" w:firstLine="0"/>
    </w:pPr>
  </w:style>
  <w:style w:type="character" w:customStyle="1" w:styleId="QspromptCharCharCharCharCharChar">
    <w:name w:val="Qs prompt Char Char Char Char Char Char"/>
    <w:link w:val="QspromptCharCharCharCharChar"/>
    <w:rsid w:val="00BF501B"/>
    <w:rPr>
      <w:rFonts w:ascii="Arial" w:eastAsia="Times New Roman" w:hAnsi="Arial" w:cs="Times New Roman"/>
      <w:sz w:val="18"/>
      <w:szCs w:val="20"/>
      <w:lang w:eastAsia="en-GB"/>
    </w:rPr>
  </w:style>
  <w:style w:type="paragraph" w:customStyle="1" w:styleId="Qsanswer">
    <w:name w:val="Qs answer"/>
    <w:basedOn w:val="Question"/>
    <w:link w:val="QsanswerChar"/>
    <w:rsid w:val="00BF501B"/>
    <w:pPr>
      <w:tabs>
        <w:tab w:val="clear" w:pos="284"/>
        <w:tab w:val="left" w:pos="1418"/>
        <w:tab w:val="left" w:pos="2552"/>
      </w:tabs>
      <w:spacing w:before="0"/>
      <w:ind w:left="28" w:firstLine="0"/>
    </w:pPr>
    <w:rPr>
      <w:color w:val="000080"/>
    </w:rPr>
  </w:style>
  <w:style w:type="character" w:customStyle="1" w:styleId="QsanswerChar">
    <w:name w:val="Qs answer Char"/>
    <w:link w:val="Qsanswer"/>
    <w:locked/>
    <w:rsid w:val="00BF501B"/>
    <w:rPr>
      <w:rFonts w:ascii="Arial" w:eastAsia="Times New Roman" w:hAnsi="Arial" w:cs="Times New Roman"/>
      <w:color w:val="000080"/>
      <w:sz w:val="18"/>
      <w:szCs w:val="20"/>
      <w:lang w:eastAsia="en-GB"/>
    </w:rPr>
  </w:style>
  <w:style w:type="paragraph" w:customStyle="1" w:styleId="QsyesnoCharCharCharChar">
    <w:name w:val="Qs yes/no Char Char Char Char"/>
    <w:basedOn w:val="Answer"/>
    <w:link w:val="QsyesnoCharCharCharCharChar"/>
    <w:rsid w:val="00BF501B"/>
    <w:pPr>
      <w:tabs>
        <w:tab w:val="left" w:pos="851"/>
      </w:tabs>
      <w:spacing w:after="20"/>
    </w:pPr>
  </w:style>
  <w:style w:type="character" w:customStyle="1" w:styleId="QsyesnoCharCharCharCharChar">
    <w:name w:val="Qs yes/no Char Char Char Char Char"/>
    <w:link w:val="QsyesnoCharCharCharChar"/>
    <w:rsid w:val="00BF501B"/>
    <w:rPr>
      <w:rFonts w:ascii="Arial" w:eastAsia="Times New Roman" w:hAnsi="Arial" w:cs="Times New Roman"/>
      <w:sz w:val="18"/>
      <w:szCs w:val="20"/>
      <w:lang w:eastAsia="en-GB"/>
    </w:rPr>
  </w:style>
  <w:style w:type="paragraph" w:customStyle="1" w:styleId="Qstablespacer">
    <w:name w:val="Qs table spacer"/>
    <w:basedOn w:val="Normal"/>
    <w:rsid w:val="00BF501B"/>
    <w:pPr>
      <w:spacing w:after="0" w:line="240" w:lineRule="auto"/>
    </w:pPr>
    <w:rPr>
      <w:rFonts w:ascii="Arial" w:eastAsia="Times New Roman" w:hAnsi="Arial" w:cs="Times New Roman"/>
      <w:sz w:val="4"/>
      <w:szCs w:val="20"/>
      <w:lang w:eastAsia="en-GB"/>
    </w:rPr>
  </w:style>
  <w:style w:type="paragraph" w:customStyle="1" w:styleId="Questionbullet">
    <w:name w:val="Question bullet"/>
    <w:basedOn w:val="Question"/>
    <w:rsid w:val="00BF501B"/>
    <w:pPr>
      <w:ind w:left="227" w:hanging="227"/>
    </w:pPr>
  </w:style>
  <w:style w:type="paragraph" w:customStyle="1" w:styleId="Displaylistvalue">
    <w:name w:val="Display list value"/>
    <w:basedOn w:val="Normal"/>
    <w:rsid w:val="00BF501B"/>
    <w:pPr>
      <w:tabs>
        <w:tab w:val="left" w:pos="284"/>
      </w:tabs>
      <w:spacing w:before="120" w:after="20" w:line="260" w:lineRule="exact"/>
      <w:ind w:hanging="1985"/>
    </w:pPr>
    <w:rPr>
      <w:rFonts w:ascii="Arial" w:eastAsia="Times New Roman" w:hAnsi="Arial" w:cs="Times New Roman"/>
      <w:b/>
      <w:color w:val="FF0000"/>
      <w:sz w:val="20"/>
      <w:szCs w:val="20"/>
      <w:lang w:eastAsia="en-GB"/>
    </w:rPr>
  </w:style>
  <w:style w:type="paragraph" w:customStyle="1" w:styleId="Section">
    <w:name w:val="Section"/>
    <w:basedOn w:val="Normal"/>
    <w:rsid w:val="00BF501B"/>
    <w:pPr>
      <w:tabs>
        <w:tab w:val="left" w:pos="284"/>
      </w:tabs>
      <w:spacing w:before="360" w:after="20" w:line="260" w:lineRule="exact"/>
    </w:pPr>
    <w:rPr>
      <w:rFonts w:ascii="Arial Black" w:eastAsia="Times New Roman" w:hAnsi="Arial Black" w:cs="Times New Roman"/>
      <w:szCs w:val="20"/>
      <w:lang w:eastAsia="en-GB"/>
    </w:rPr>
  </w:style>
  <w:style w:type="paragraph" w:customStyle="1" w:styleId="Description">
    <w:name w:val="Description"/>
    <w:basedOn w:val="Normal"/>
    <w:rsid w:val="00BF501B"/>
    <w:pPr>
      <w:tabs>
        <w:tab w:val="left" w:pos="284"/>
      </w:tabs>
      <w:spacing w:before="120" w:after="120" w:line="260" w:lineRule="exact"/>
    </w:pPr>
    <w:rPr>
      <w:rFonts w:ascii="Arial" w:eastAsia="Times New Roman" w:hAnsi="Arial" w:cs="Times New Roman"/>
      <w:szCs w:val="20"/>
      <w:lang w:eastAsia="en-GB"/>
    </w:rPr>
  </w:style>
  <w:style w:type="paragraph" w:customStyle="1" w:styleId="Helpheading1">
    <w:name w:val="Help heading 1"/>
    <w:basedOn w:val="Normal"/>
    <w:rsid w:val="00BF501B"/>
    <w:pPr>
      <w:tabs>
        <w:tab w:val="left" w:pos="284"/>
      </w:tabs>
      <w:spacing w:before="240" w:after="20" w:line="260" w:lineRule="exact"/>
      <w:ind w:right="1276"/>
    </w:pPr>
    <w:rPr>
      <w:rFonts w:ascii="Arial" w:eastAsia="Times New Roman" w:hAnsi="Arial" w:cs="Times New Roman"/>
      <w:b/>
      <w:szCs w:val="20"/>
      <w:lang w:eastAsia="en-GB"/>
    </w:rPr>
  </w:style>
  <w:style w:type="paragraph" w:customStyle="1" w:styleId="Helptext">
    <w:name w:val="Help text"/>
    <w:basedOn w:val="Normal"/>
    <w:rsid w:val="00BF501B"/>
    <w:pPr>
      <w:tabs>
        <w:tab w:val="left" w:pos="284"/>
      </w:tabs>
      <w:spacing w:before="120" w:after="120" w:line="260" w:lineRule="exact"/>
      <w:ind w:left="284" w:hanging="284"/>
    </w:pPr>
    <w:rPr>
      <w:rFonts w:ascii="Arial" w:eastAsia="Times New Roman" w:hAnsi="Arial" w:cs="Times New Roman"/>
      <w:szCs w:val="20"/>
      <w:lang w:eastAsia="en-GB"/>
    </w:rPr>
  </w:style>
  <w:style w:type="paragraph" w:customStyle="1" w:styleId="Section1">
    <w:name w:val="Section 1"/>
    <w:rsid w:val="00BF501B"/>
    <w:pPr>
      <w:spacing w:before="240" w:after="40" w:line="300" w:lineRule="exact"/>
    </w:pPr>
    <w:rPr>
      <w:rFonts w:ascii="Arial" w:eastAsia="Times New Roman" w:hAnsi="Arial" w:cs="Times New Roman"/>
      <w:b/>
      <w:szCs w:val="20"/>
      <w:lang w:eastAsia="en-GB"/>
    </w:rPr>
  </w:style>
  <w:style w:type="paragraph" w:customStyle="1" w:styleId="Notespbef">
    <w:name w:val="Note (sp bef)"/>
    <w:basedOn w:val="Section"/>
    <w:rsid w:val="00BF501B"/>
    <w:rPr>
      <w:rFonts w:ascii="Courier" w:hAnsi="Courier"/>
      <w:color w:val="FF0000"/>
    </w:rPr>
  </w:style>
  <w:style w:type="paragraph" w:customStyle="1" w:styleId="Issuesheading">
    <w:name w:val="Issues heading"/>
    <w:basedOn w:val="Notespbef"/>
    <w:rsid w:val="00BF501B"/>
    <w:pPr>
      <w:pBdr>
        <w:top w:val="single" w:sz="4" w:space="1" w:color="FF0000"/>
      </w:pBdr>
      <w:spacing w:before="600"/>
    </w:pPr>
    <w:rPr>
      <w:b/>
    </w:rPr>
  </w:style>
  <w:style w:type="paragraph" w:customStyle="1" w:styleId="Issuetext">
    <w:name w:val="Issue text"/>
    <w:basedOn w:val="Helptext"/>
    <w:rsid w:val="00BF501B"/>
    <w:pPr>
      <w:ind w:left="0" w:hanging="426"/>
    </w:pPr>
    <w:rPr>
      <w:rFonts w:ascii="Courier" w:hAnsi="Courier"/>
      <w:color w:val="FF0000"/>
    </w:rPr>
  </w:style>
  <w:style w:type="character" w:customStyle="1" w:styleId="ManualdefinedtermAltD">
    <w:name w:val="Manual defined term (Alt+D)"/>
    <w:rsid w:val="00BF501B"/>
    <w:rPr>
      <w:i/>
      <w:color w:val="0000FF"/>
    </w:rPr>
  </w:style>
  <w:style w:type="paragraph" w:customStyle="1" w:styleId="TextGuidanceAltGT">
    <w:name w:val="Text/Guidance (Alt+GT)"/>
    <w:basedOn w:val="Normal"/>
    <w:next w:val="Normal"/>
    <w:rsid w:val="00BF501B"/>
    <w:pPr>
      <w:tabs>
        <w:tab w:val="left" w:pos="1247"/>
        <w:tab w:val="left" w:pos="1701"/>
        <w:tab w:val="left" w:pos="2098"/>
        <w:tab w:val="left" w:pos="2495"/>
      </w:tabs>
      <w:spacing w:after="240" w:line="240" w:lineRule="auto"/>
    </w:pPr>
    <w:rPr>
      <w:rFonts w:ascii="Arial" w:eastAsia="Times New Roman" w:hAnsi="Arial" w:cs="Times New Roman"/>
      <w:sz w:val="20"/>
      <w:szCs w:val="20"/>
      <w:lang w:eastAsia="en-GB"/>
    </w:rPr>
  </w:style>
  <w:style w:type="paragraph" w:styleId="BodyTextIndent2">
    <w:name w:val="Body Text Indent 2"/>
    <w:basedOn w:val="Normal"/>
    <w:link w:val="BodyTextIndent2Char"/>
    <w:rsid w:val="00BF501B"/>
    <w:pPr>
      <w:tabs>
        <w:tab w:val="left" w:pos="284"/>
      </w:tabs>
      <w:spacing w:before="80" w:after="20" w:line="260" w:lineRule="exact"/>
      <w:ind w:hanging="426"/>
    </w:pPr>
    <w:rPr>
      <w:rFonts w:ascii="Arial" w:eastAsia="Times New Roman" w:hAnsi="Arial" w:cs="Times New Roman"/>
      <w:sz w:val="20"/>
      <w:szCs w:val="20"/>
      <w:lang w:eastAsia="en-GB"/>
    </w:rPr>
  </w:style>
  <w:style w:type="character" w:customStyle="1" w:styleId="BodyTextIndent2Char">
    <w:name w:val="Body Text Indent 2 Char"/>
    <w:basedOn w:val="DefaultParagraphFont"/>
    <w:link w:val="BodyTextIndent2"/>
    <w:rsid w:val="00BF501B"/>
    <w:rPr>
      <w:rFonts w:ascii="Arial" w:eastAsia="Times New Roman" w:hAnsi="Arial" w:cs="Times New Roman"/>
      <w:sz w:val="20"/>
      <w:szCs w:val="20"/>
      <w:lang w:eastAsia="en-GB"/>
    </w:rPr>
  </w:style>
  <w:style w:type="paragraph" w:styleId="BodyTextIndent">
    <w:name w:val="Body Text Indent"/>
    <w:basedOn w:val="Normal"/>
    <w:link w:val="BodyTextIndentChar"/>
    <w:rsid w:val="00BF501B"/>
    <w:pPr>
      <w:spacing w:after="0" w:line="360" w:lineRule="auto"/>
      <w:ind w:left="720"/>
    </w:pPr>
    <w:rPr>
      <w:rFonts w:ascii="Arial" w:eastAsia="Times New Roman" w:hAnsi="Arial" w:cs="Times New Roman"/>
      <w:sz w:val="24"/>
      <w:szCs w:val="20"/>
      <w:lang w:eastAsia="en-GB"/>
    </w:rPr>
  </w:style>
  <w:style w:type="character" w:customStyle="1" w:styleId="BodyTextIndentChar">
    <w:name w:val="Body Text Indent Char"/>
    <w:basedOn w:val="DefaultParagraphFont"/>
    <w:link w:val="BodyTextIndent"/>
    <w:rsid w:val="00BF501B"/>
    <w:rPr>
      <w:rFonts w:ascii="Arial" w:eastAsia="Times New Roman" w:hAnsi="Arial" w:cs="Times New Roman"/>
      <w:sz w:val="24"/>
      <w:szCs w:val="20"/>
      <w:lang w:eastAsia="en-GB"/>
    </w:rPr>
  </w:style>
  <w:style w:type="paragraph" w:styleId="MacroText">
    <w:name w:val="macro"/>
    <w:link w:val="MacroTextChar"/>
    <w:semiHidden/>
    <w:rsid w:val="00BF501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lang w:eastAsia="en-GB"/>
    </w:rPr>
  </w:style>
  <w:style w:type="character" w:customStyle="1" w:styleId="MacroTextChar">
    <w:name w:val="Macro Text Char"/>
    <w:basedOn w:val="DefaultParagraphFont"/>
    <w:link w:val="MacroText"/>
    <w:semiHidden/>
    <w:rsid w:val="00BF501B"/>
    <w:rPr>
      <w:rFonts w:ascii="Courier New" w:eastAsia="Times New Roman" w:hAnsi="Courier New" w:cs="Times New Roman"/>
      <w:sz w:val="20"/>
      <w:szCs w:val="20"/>
      <w:lang w:eastAsia="en-GB"/>
    </w:rPr>
  </w:style>
  <w:style w:type="paragraph" w:styleId="BodyText3">
    <w:name w:val="Body Text 3"/>
    <w:basedOn w:val="Normal"/>
    <w:link w:val="BodyText3Char"/>
    <w:rsid w:val="00BF501B"/>
    <w:pPr>
      <w:spacing w:after="0" w:line="240" w:lineRule="auto"/>
    </w:pPr>
    <w:rPr>
      <w:rFonts w:ascii="Arial" w:eastAsia="Times New Roman" w:hAnsi="Arial" w:cs="Times New Roman"/>
      <w:i/>
      <w:color w:val="FF00FF"/>
      <w:sz w:val="20"/>
      <w:szCs w:val="20"/>
      <w:lang w:eastAsia="en-GB"/>
    </w:rPr>
  </w:style>
  <w:style w:type="character" w:customStyle="1" w:styleId="BodyText3Char">
    <w:name w:val="Body Text 3 Char"/>
    <w:basedOn w:val="DefaultParagraphFont"/>
    <w:link w:val="BodyText3"/>
    <w:rsid w:val="00BF501B"/>
    <w:rPr>
      <w:rFonts w:ascii="Arial" w:eastAsia="Times New Roman" w:hAnsi="Arial" w:cs="Times New Roman"/>
      <w:i/>
      <w:color w:val="FF00FF"/>
      <w:sz w:val="20"/>
      <w:szCs w:val="20"/>
      <w:lang w:eastAsia="en-GB"/>
    </w:rPr>
  </w:style>
  <w:style w:type="paragraph" w:styleId="DocumentMap">
    <w:name w:val="Document Map"/>
    <w:basedOn w:val="Normal"/>
    <w:link w:val="DocumentMapChar"/>
    <w:semiHidden/>
    <w:rsid w:val="00BF501B"/>
    <w:pPr>
      <w:shd w:val="clear" w:color="auto" w:fill="000080"/>
      <w:spacing w:before="80" w:after="0" w:line="260" w:lineRule="exact"/>
    </w:pPr>
    <w:rPr>
      <w:rFonts w:ascii="Tahoma" w:eastAsia="Times New Roman" w:hAnsi="Tahoma" w:cs="Times New Roman"/>
      <w:sz w:val="20"/>
      <w:szCs w:val="20"/>
      <w:lang w:eastAsia="en-GB"/>
    </w:rPr>
  </w:style>
  <w:style w:type="character" w:customStyle="1" w:styleId="DocumentMapChar">
    <w:name w:val="Document Map Char"/>
    <w:basedOn w:val="DefaultParagraphFont"/>
    <w:link w:val="DocumentMap"/>
    <w:semiHidden/>
    <w:rsid w:val="00BF501B"/>
    <w:rPr>
      <w:rFonts w:ascii="Tahoma" w:eastAsia="Times New Roman" w:hAnsi="Tahoma" w:cs="Times New Roman"/>
      <w:sz w:val="20"/>
      <w:szCs w:val="20"/>
      <w:shd w:val="clear" w:color="auto" w:fill="000080"/>
      <w:lang w:eastAsia="en-GB"/>
    </w:rPr>
  </w:style>
  <w:style w:type="paragraph" w:customStyle="1" w:styleId="Questionsection3">
    <w:name w:val="Question section 3"/>
    <w:basedOn w:val="Question"/>
    <w:rsid w:val="00BF501B"/>
    <w:pPr>
      <w:ind w:right="1701"/>
    </w:pPr>
    <w:rPr>
      <w:b/>
    </w:rPr>
  </w:style>
  <w:style w:type="table" w:customStyle="1" w:styleId="TableGrid1">
    <w:name w:val="Table Grid1"/>
    <w:basedOn w:val="TableNormal"/>
    <w:next w:val="TableGrid"/>
    <w:uiPriority w:val="59"/>
    <w:rsid w:val="00BF501B"/>
    <w:pPr>
      <w:spacing w:before="80" w:after="0" w:line="260" w:lineRule="exact"/>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noteCharChar">
    <w:name w:val="Question note Char Char"/>
    <w:basedOn w:val="Normal"/>
    <w:link w:val="QuestionnoteCharCharChar"/>
    <w:rsid w:val="00BF501B"/>
    <w:pPr>
      <w:tabs>
        <w:tab w:val="right" w:pos="-142"/>
      </w:tabs>
      <w:spacing w:after="40" w:line="240" w:lineRule="exact"/>
      <w:ind w:right="731"/>
      <w:outlineLvl w:val="0"/>
    </w:pPr>
    <w:rPr>
      <w:rFonts w:ascii="Arial" w:eastAsia="Times New Roman" w:hAnsi="Arial" w:cs="Arial"/>
      <w:b/>
      <w:bCs/>
      <w:kern w:val="32"/>
      <w:sz w:val="18"/>
      <w:szCs w:val="32"/>
      <w:lang w:eastAsia="en-GB"/>
    </w:rPr>
  </w:style>
  <w:style w:type="character" w:customStyle="1" w:styleId="QuestionnoteCharCharChar">
    <w:name w:val="Question note Char Char Char"/>
    <w:link w:val="QuestionnoteCharChar"/>
    <w:rsid w:val="00BF501B"/>
    <w:rPr>
      <w:rFonts w:ascii="Arial" w:eastAsia="Times New Roman" w:hAnsi="Arial" w:cs="Arial"/>
      <w:b/>
      <w:bCs/>
      <w:kern w:val="32"/>
      <w:sz w:val="18"/>
      <w:szCs w:val="32"/>
      <w:lang w:eastAsia="en-GB"/>
    </w:rPr>
  </w:style>
  <w:style w:type="paragraph" w:customStyle="1" w:styleId="QuestionCharChar">
    <w:name w:val="Question Char Char"/>
    <w:basedOn w:val="Heading1"/>
    <w:link w:val="QuestionCharCharChar1"/>
    <w:rsid w:val="00BF501B"/>
    <w:pPr>
      <w:keepNext w:val="0"/>
      <w:keepLines w:val="0"/>
      <w:tabs>
        <w:tab w:val="right" w:pos="-142"/>
        <w:tab w:val="left" w:pos="284"/>
      </w:tabs>
      <w:spacing w:before="180" w:after="40" w:line="220" w:lineRule="exact"/>
      <w:ind w:right="731" w:hanging="567"/>
    </w:pPr>
    <w:rPr>
      <w:rFonts w:ascii="Arial" w:eastAsia="Times New Roman" w:hAnsi="Arial" w:cs="Times New Roman"/>
      <w:color w:val="auto"/>
      <w:sz w:val="18"/>
      <w:szCs w:val="20"/>
      <w:lang w:eastAsia="en-GB"/>
    </w:rPr>
  </w:style>
  <w:style w:type="character" w:customStyle="1" w:styleId="QuestionCharCharChar1">
    <w:name w:val="Question Char Char Char1"/>
    <w:link w:val="QuestionCharChar"/>
    <w:rsid w:val="00BF501B"/>
    <w:rPr>
      <w:rFonts w:ascii="Arial" w:eastAsia="Times New Roman" w:hAnsi="Arial" w:cs="Times New Roman"/>
      <w:sz w:val="18"/>
      <w:szCs w:val="20"/>
      <w:lang w:eastAsia="en-GB"/>
    </w:rPr>
  </w:style>
  <w:style w:type="paragraph" w:customStyle="1" w:styleId="Qsyesno">
    <w:name w:val="Qs yes/no"/>
    <w:basedOn w:val="Answer"/>
    <w:rsid w:val="00BF501B"/>
    <w:pPr>
      <w:tabs>
        <w:tab w:val="left" w:pos="851"/>
      </w:tabs>
      <w:spacing w:after="20"/>
    </w:pPr>
  </w:style>
  <w:style w:type="paragraph" w:customStyle="1" w:styleId="Questionnote">
    <w:name w:val="Question note"/>
    <w:basedOn w:val="QuestionCharChar"/>
    <w:link w:val="QuestionnoteChar1"/>
    <w:rsid w:val="00BF501B"/>
    <w:pPr>
      <w:tabs>
        <w:tab w:val="clear" w:pos="284"/>
      </w:tabs>
      <w:spacing w:before="0" w:line="240" w:lineRule="exact"/>
      <w:ind w:firstLine="0"/>
    </w:pPr>
  </w:style>
  <w:style w:type="character" w:customStyle="1" w:styleId="QuestionnoteChar1">
    <w:name w:val="Question note Char1"/>
    <w:basedOn w:val="QuestionCharCharChar1"/>
    <w:link w:val="Questionnote"/>
    <w:rsid w:val="00BF501B"/>
    <w:rPr>
      <w:rFonts w:ascii="Arial" w:eastAsia="Times New Roman" w:hAnsi="Arial" w:cs="Times New Roman"/>
      <w:sz w:val="18"/>
      <w:szCs w:val="20"/>
      <w:lang w:eastAsia="en-GB"/>
    </w:rPr>
  </w:style>
  <w:style w:type="paragraph" w:customStyle="1" w:styleId="Qsprompt">
    <w:name w:val="Qs prompt"/>
    <w:basedOn w:val="QuestionCharChar"/>
    <w:rsid w:val="00BF501B"/>
    <w:pPr>
      <w:tabs>
        <w:tab w:val="clear" w:pos="284"/>
        <w:tab w:val="left" w:pos="1418"/>
        <w:tab w:val="left" w:pos="2552"/>
      </w:tabs>
      <w:spacing w:before="0" w:after="0"/>
      <w:ind w:left="28" w:right="0" w:firstLine="0"/>
    </w:pPr>
    <w:rPr>
      <w:b/>
    </w:rPr>
  </w:style>
  <w:style w:type="table" w:customStyle="1" w:styleId="TableGrid3">
    <w:name w:val="Table Grid3"/>
    <w:basedOn w:val="TableNormal"/>
    <w:next w:val="TableGrid"/>
    <w:rsid w:val="00BF501B"/>
    <w:pPr>
      <w:spacing w:before="80" w:after="0" w:line="260" w:lineRule="exact"/>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estionnoteCharCharChar1">
    <w:name w:val="Question note Char Char Char1"/>
    <w:rsid w:val="00BF501B"/>
    <w:rPr>
      <w:rFonts w:ascii="Arial" w:hAnsi="Arial" w:cs="Arial"/>
      <w:b/>
      <w:bCs/>
      <w:kern w:val="32"/>
      <w:sz w:val="18"/>
      <w:szCs w:val="32"/>
      <w:lang w:val="en-GB" w:eastAsia="en-GB" w:bidi="ar-SA"/>
    </w:rPr>
  </w:style>
  <w:style w:type="paragraph" w:customStyle="1" w:styleId="QsyesnoChar">
    <w:name w:val="Qs yes/no Char"/>
    <w:basedOn w:val="Answer"/>
    <w:link w:val="QsyesnoCharChar"/>
    <w:rsid w:val="00BF501B"/>
    <w:pPr>
      <w:tabs>
        <w:tab w:val="left" w:pos="851"/>
      </w:tabs>
      <w:spacing w:after="20"/>
    </w:pPr>
  </w:style>
  <w:style w:type="character" w:customStyle="1" w:styleId="QsyesnoCharChar">
    <w:name w:val="Qs yes/no Char Char"/>
    <w:link w:val="QsyesnoChar"/>
    <w:rsid w:val="00BF501B"/>
    <w:rPr>
      <w:rFonts w:ascii="Arial" w:eastAsia="Times New Roman" w:hAnsi="Arial" w:cs="Times New Roman"/>
      <w:sz w:val="18"/>
      <w:szCs w:val="20"/>
      <w:lang w:eastAsia="en-GB"/>
    </w:rPr>
  </w:style>
  <w:style w:type="paragraph" w:customStyle="1" w:styleId="QspromptChar">
    <w:name w:val="Qs prompt Char"/>
    <w:basedOn w:val="Question"/>
    <w:rsid w:val="00BF501B"/>
    <w:pPr>
      <w:tabs>
        <w:tab w:val="clear" w:pos="284"/>
        <w:tab w:val="left" w:pos="1418"/>
        <w:tab w:val="left" w:pos="2552"/>
      </w:tabs>
      <w:spacing w:before="0" w:after="0"/>
      <w:ind w:left="28" w:right="0" w:firstLine="0"/>
    </w:pPr>
  </w:style>
  <w:style w:type="paragraph" w:customStyle="1" w:styleId="QspromptCharChar">
    <w:name w:val="Qs prompt Char Char"/>
    <w:basedOn w:val="Question"/>
    <w:link w:val="QspromptCharCharChar"/>
    <w:rsid w:val="00BF501B"/>
    <w:pPr>
      <w:tabs>
        <w:tab w:val="clear" w:pos="284"/>
        <w:tab w:val="left" w:pos="1418"/>
        <w:tab w:val="left" w:pos="2552"/>
      </w:tabs>
      <w:spacing w:before="0" w:after="0"/>
      <w:ind w:left="28" w:right="0" w:firstLine="0"/>
    </w:pPr>
  </w:style>
  <w:style w:type="character" w:customStyle="1" w:styleId="QspromptCharCharChar">
    <w:name w:val="Qs prompt Char Char Char"/>
    <w:link w:val="QspromptCharChar"/>
    <w:rsid w:val="00BF501B"/>
    <w:rPr>
      <w:rFonts w:ascii="Arial" w:eastAsia="Times New Roman" w:hAnsi="Arial" w:cs="Times New Roman"/>
      <w:sz w:val="18"/>
      <w:szCs w:val="20"/>
      <w:lang w:eastAsia="en-GB"/>
    </w:rPr>
  </w:style>
  <w:style w:type="paragraph" w:styleId="Title">
    <w:name w:val="Title"/>
    <w:basedOn w:val="Normal"/>
    <w:link w:val="TitleChar"/>
    <w:qFormat/>
    <w:rsid w:val="00BF501B"/>
    <w:pPr>
      <w:spacing w:after="0" w:line="240" w:lineRule="auto"/>
      <w:jc w:val="center"/>
    </w:pPr>
    <w:rPr>
      <w:rFonts w:ascii="Times New Roman" w:eastAsia="Times New Roman" w:hAnsi="Times New Roman" w:cs="Times New Roman"/>
      <w:b/>
      <w:sz w:val="24"/>
      <w:szCs w:val="20"/>
      <w:u w:val="single"/>
      <w:lang w:eastAsia="en-GB"/>
    </w:rPr>
  </w:style>
  <w:style w:type="character" w:customStyle="1" w:styleId="TitleChar">
    <w:name w:val="Title Char"/>
    <w:basedOn w:val="DefaultParagraphFont"/>
    <w:link w:val="Title"/>
    <w:rsid w:val="00BF501B"/>
    <w:rPr>
      <w:rFonts w:ascii="Times New Roman" w:eastAsia="Times New Roman" w:hAnsi="Times New Roman" w:cs="Times New Roman"/>
      <w:b/>
      <w:sz w:val="24"/>
      <w:szCs w:val="20"/>
      <w:u w:val="single"/>
      <w:lang w:eastAsia="en-GB"/>
    </w:rPr>
  </w:style>
  <w:style w:type="character" w:customStyle="1" w:styleId="QsyesnoCharCharCharChar1">
    <w:name w:val="Qs yes/no Char Char Char Char1"/>
    <w:rsid w:val="00BF501B"/>
    <w:rPr>
      <w:rFonts w:ascii="Arial" w:hAnsi="Arial"/>
      <w:sz w:val="18"/>
      <w:szCs w:val="24"/>
      <w:lang w:val="en-GB" w:eastAsia="en-GB" w:bidi="ar-SA"/>
    </w:rPr>
  </w:style>
  <w:style w:type="paragraph" w:customStyle="1" w:styleId="QuestionChar">
    <w:name w:val="Question Char"/>
    <w:basedOn w:val="Heading1"/>
    <w:rsid w:val="00BF501B"/>
    <w:pPr>
      <w:keepNext w:val="0"/>
      <w:keepLines w:val="0"/>
      <w:tabs>
        <w:tab w:val="right" w:pos="-142"/>
        <w:tab w:val="left" w:pos="284"/>
      </w:tabs>
      <w:spacing w:before="180" w:after="40" w:line="220" w:lineRule="exact"/>
      <w:ind w:right="731" w:hanging="567"/>
    </w:pPr>
    <w:rPr>
      <w:rFonts w:ascii="Arial" w:eastAsia="Times New Roman" w:hAnsi="Arial" w:cs="Times New Roman"/>
      <w:color w:val="auto"/>
      <w:sz w:val="18"/>
      <w:szCs w:val="20"/>
      <w:lang w:eastAsia="en-GB"/>
    </w:rPr>
  </w:style>
  <w:style w:type="character" w:customStyle="1" w:styleId="QuestionnoteCharChar1CharCharChar">
    <w:name w:val="Question note Char Char1 Char Char Char"/>
    <w:rsid w:val="00BF501B"/>
    <w:rPr>
      <w:rFonts w:ascii="Arial" w:hAnsi="Arial"/>
      <w:sz w:val="18"/>
      <w:lang w:val="en-GB" w:eastAsia="en-GB" w:bidi="ar-SA"/>
    </w:rPr>
  </w:style>
  <w:style w:type="character" w:customStyle="1" w:styleId="QuestionnoteCharChar1CharCharCharChar">
    <w:name w:val="Question note Char Char1 Char Char Char Char"/>
    <w:rsid w:val="00BF501B"/>
    <w:rPr>
      <w:rFonts w:ascii="Arial" w:hAnsi="Arial"/>
      <w:sz w:val="18"/>
      <w:lang w:val="en-GB" w:eastAsia="en-GB" w:bidi="ar-SA"/>
    </w:rPr>
  </w:style>
  <w:style w:type="paragraph" w:styleId="CommentSubject">
    <w:name w:val="annotation subject"/>
    <w:basedOn w:val="CommentText"/>
    <w:next w:val="CommentText"/>
    <w:link w:val="CommentSubjectChar"/>
    <w:semiHidden/>
    <w:rsid w:val="00BF501B"/>
    <w:rPr>
      <w:b/>
      <w:bCs/>
    </w:rPr>
  </w:style>
  <w:style w:type="character" w:customStyle="1" w:styleId="CommentSubjectChar">
    <w:name w:val="Comment Subject Char"/>
    <w:basedOn w:val="CommentTextChar"/>
    <w:link w:val="CommentSubject"/>
    <w:semiHidden/>
    <w:rsid w:val="00BF501B"/>
    <w:rPr>
      <w:rFonts w:ascii="Arial" w:eastAsia="Times New Roman" w:hAnsi="Arial" w:cs="Times New Roman"/>
      <w:b/>
      <w:bCs/>
      <w:sz w:val="20"/>
      <w:szCs w:val="20"/>
      <w:lang w:eastAsia="en-GB"/>
    </w:rPr>
  </w:style>
  <w:style w:type="character" w:customStyle="1" w:styleId="Heading1CharChar">
    <w:name w:val="Heading 1 Char Char"/>
    <w:rsid w:val="00BF501B"/>
    <w:rPr>
      <w:rFonts w:ascii="Arial" w:hAnsi="Arial"/>
      <w:b/>
      <w:sz w:val="30"/>
      <w:lang w:val="en-GB" w:eastAsia="en-GB" w:bidi="ar-SA"/>
    </w:rPr>
  </w:style>
  <w:style w:type="paragraph" w:customStyle="1" w:styleId="SectionheadingChar0">
    <w:name w:val="Section heading Char"/>
    <w:link w:val="SectionheadingCharChar"/>
    <w:rsid w:val="00BF501B"/>
    <w:pPr>
      <w:spacing w:before="240" w:after="0" w:line="380" w:lineRule="exact"/>
    </w:pPr>
    <w:rPr>
      <w:rFonts w:ascii="Arial" w:eastAsia="Times New Roman" w:hAnsi="Arial" w:cs="Times New Roman"/>
      <w:b/>
      <w:noProof/>
      <w:sz w:val="30"/>
      <w:szCs w:val="20"/>
      <w:lang w:eastAsia="en-GB"/>
    </w:rPr>
  </w:style>
  <w:style w:type="character" w:customStyle="1" w:styleId="SectionheadingCharChar">
    <w:name w:val="Section heading Char Char"/>
    <w:link w:val="SectionheadingChar0"/>
    <w:rsid w:val="00BF501B"/>
    <w:rPr>
      <w:rFonts w:ascii="Arial" w:eastAsia="Times New Roman" w:hAnsi="Arial" w:cs="Times New Roman"/>
      <w:b/>
      <w:noProof/>
      <w:sz w:val="30"/>
      <w:szCs w:val="20"/>
      <w:lang w:eastAsia="en-GB"/>
    </w:rPr>
  </w:style>
  <w:style w:type="character" w:customStyle="1" w:styleId="QspromptCharCharCharCharCharCharChar">
    <w:name w:val="Qs prompt Char Char Char Char Char Char Char"/>
    <w:rsid w:val="00BF501B"/>
    <w:rPr>
      <w:rFonts w:ascii="Arial" w:hAnsi="Arial"/>
      <w:sz w:val="18"/>
      <w:lang w:val="en-GB" w:eastAsia="en-GB" w:bidi="ar-SA"/>
    </w:rPr>
  </w:style>
  <w:style w:type="character" w:customStyle="1" w:styleId="QuestionCharCharCharCharChar">
    <w:name w:val="Question Char Char Char Char Char"/>
    <w:rsid w:val="00BF501B"/>
    <w:rPr>
      <w:rFonts w:ascii="Arial" w:hAnsi="Arial"/>
      <w:b/>
      <w:sz w:val="18"/>
      <w:lang w:val="en-GB" w:eastAsia="en-GB" w:bidi="ar-SA"/>
    </w:rPr>
  </w:style>
  <w:style w:type="character" w:customStyle="1" w:styleId="QuestionnoteCharCharCharChar">
    <w:name w:val="Question note Char Char Char Char"/>
    <w:rsid w:val="00BF501B"/>
    <w:rPr>
      <w:rFonts w:ascii="Arial" w:hAnsi="Arial" w:cs="Arial"/>
      <w:b/>
      <w:bCs/>
      <w:kern w:val="32"/>
      <w:sz w:val="18"/>
      <w:szCs w:val="32"/>
      <w:lang w:val="en-GB" w:eastAsia="en-GB" w:bidi="ar-SA"/>
    </w:rPr>
  </w:style>
  <w:style w:type="character" w:customStyle="1" w:styleId="QuestionCharCharChar1Char">
    <w:name w:val="Question Char Char Char1 Char"/>
    <w:rsid w:val="00BF501B"/>
    <w:rPr>
      <w:rFonts w:ascii="Arial" w:hAnsi="Arial"/>
      <w:b/>
      <w:sz w:val="18"/>
      <w:lang w:val="en-GB" w:eastAsia="en-GB" w:bidi="ar-SA"/>
    </w:rPr>
  </w:style>
  <w:style w:type="paragraph" w:customStyle="1" w:styleId="QuestionnoteChar1CharCharCharChar">
    <w:name w:val="Question note Char1 Char Char Char Char"/>
    <w:link w:val="QuestionnoteChar1CharCharCharCharChar"/>
    <w:rsid w:val="00BF501B"/>
    <w:pPr>
      <w:tabs>
        <w:tab w:val="right" w:pos="-142"/>
      </w:tabs>
      <w:spacing w:after="40" w:line="240" w:lineRule="exact"/>
      <w:ind w:right="731"/>
      <w:outlineLvl w:val="0"/>
    </w:pPr>
    <w:rPr>
      <w:rFonts w:ascii="Times New Roman" w:eastAsia="Times New Roman" w:hAnsi="Times New Roman" w:cs="Times New Roman"/>
      <w:b/>
      <w:sz w:val="18"/>
      <w:szCs w:val="20"/>
      <w:lang w:eastAsia="en-GB"/>
    </w:rPr>
  </w:style>
  <w:style w:type="character" w:customStyle="1" w:styleId="QuestionnoteChar1CharCharCharCharChar">
    <w:name w:val="Question note Char1 Char Char Char Char Char"/>
    <w:basedOn w:val="QuestionCharCharChar1Char"/>
    <w:link w:val="QuestionnoteChar1CharCharCharChar"/>
    <w:rsid w:val="00BF501B"/>
    <w:rPr>
      <w:rFonts w:ascii="Times New Roman" w:eastAsia="Times New Roman" w:hAnsi="Times New Roman" w:cs="Times New Roman"/>
      <w:b/>
      <w:sz w:val="18"/>
      <w:szCs w:val="20"/>
      <w:lang w:val="en-GB" w:eastAsia="en-GB" w:bidi="ar-SA"/>
    </w:rPr>
  </w:style>
  <w:style w:type="character" w:customStyle="1" w:styleId="QspromptCharCharCharChar">
    <w:name w:val="Qs prompt Char Char Char Char"/>
    <w:rsid w:val="00BF501B"/>
    <w:rPr>
      <w:rFonts w:ascii="Arial" w:hAnsi="Arial"/>
      <w:sz w:val="18"/>
      <w:lang w:val="en-GB" w:eastAsia="en-GB" w:bidi="ar-SA"/>
    </w:rPr>
  </w:style>
  <w:style w:type="paragraph" w:customStyle="1" w:styleId="QuestionnoteChar1Char">
    <w:name w:val="Question note Char1 Char"/>
    <w:link w:val="QuestionnoteChar1CharChar"/>
    <w:rsid w:val="00BF501B"/>
    <w:pPr>
      <w:tabs>
        <w:tab w:val="right" w:pos="-142"/>
      </w:tabs>
      <w:spacing w:after="40" w:line="240" w:lineRule="exact"/>
      <w:ind w:right="731"/>
      <w:outlineLvl w:val="0"/>
    </w:pPr>
    <w:rPr>
      <w:rFonts w:ascii="Times New Roman" w:eastAsia="Times New Roman" w:hAnsi="Times New Roman" w:cs="Times New Roman"/>
      <w:sz w:val="18"/>
      <w:szCs w:val="20"/>
      <w:lang w:eastAsia="en-GB"/>
    </w:rPr>
  </w:style>
  <w:style w:type="character" w:customStyle="1" w:styleId="QuestionnoteChar1CharChar">
    <w:name w:val="Question note Char1 Char Char"/>
    <w:basedOn w:val="QuestionCharCharChar1"/>
    <w:link w:val="QuestionnoteChar1Char"/>
    <w:rsid w:val="00BF501B"/>
    <w:rPr>
      <w:rFonts w:ascii="Times New Roman" w:eastAsia="Times New Roman" w:hAnsi="Times New Roman" w:cs="Times New Roman"/>
      <w:sz w:val="18"/>
      <w:szCs w:val="20"/>
      <w:lang w:eastAsia="en-GB"/>
    </w:rPr>
  </w:style>
  <w:style w:type="character" w:customStyle="1" w:styleId="visibletext2">
    <w:name w:val="visibletext2"/>
    <w:rsid w:val="00BF501B"/>
    <w:rPr>
      <w:vanish w:val="0"/>
      <w:shd w:val="clear" w:color="auto" w:fill="FFFFFF"/>
      <w:specVanish w:val="0"/>
    </w:rPr>
  </w:style>
  <w:style w:type="character" w:customStyle="1" w:styleId="subparatext1">
    <w:name w:val="subparatext1"/>
    <w:rsid w:val="00BF501B"/>
    <w:rPr>
      <w:vanish w:val="0"/>
      <w:sz w:val="22"/>
      <w:szCs w:val="22"/>
      <w:shd w:val="clear" w:color="auto" w:fill="FFFFFF"/>
      <w:specVanish w:val="0"/>
    </w:rPr>
  </w:style>
  <w:style w:type="character" w:customStyle="1" w:styleId="manualdeftext2">
    <w:name w:val="manualdeftext2"/>
    <w:rsid w:val="00BF501B"/>
    <w:rPr>
      <w:i/>
      <w:iCs/>
      <w:strike w:val="0"/>
      <w:dstrike w:val="0"/>
      <w:vanish w:val="0"/>
      <w:color w:val="666666"/>
      <w:u w:val="none"/>
      <w:effect w:val="none"/>
      <w:shd w:val="clear" w:color="auto" w:fill="FFFFFF"/>
      <w:specVanish w:val="0"/>
    </w:rPr>
  </w:style>
  <w:style w:type="paragraph" w:customStyle="1" w:styleId="NormalWeb16">
    <w:name w:val="Normal (Web)16"/>
    <w:basedOn w:val="Normal"/>
    <w:rsid w:val="00BF501B"/>
    <w:pPr>
      <w:spacing w:after="240" w:line="240" w:lineRule="auto"/>
    </w:pPr>
    <w:rPr>
      <w:rFonts w:ascii="Times New Roman" w:eastAsia="Times New Roman" w:hAnsi="Times New Roman" w:cs="Times New Roman"/>
      <w:sz w:val="23"/>
      <w:szCs w:val="23"/>
      <w:lang w:eastAsia="en-GB"/>
    </w:rPr>
  </w:style>
  <w:style w:type="character" w:customStyle="1" w:styleId="QuestionnoteChar1Char1">
    <w:name w:val="Question note Char1 Char1"/>
    <w:rsid w:val="00BF501B"/>
    <w:rPr>
      <w:rFonts w:ascii="Arial" w:hAnsi="Arial"/>
      <w:sz w:val="18"/>
      <w:lang w:val="en-GB" w:eastAsia="en-GB" w:bidi="ar-SA"/>
    </w:rPr>
  </w:style>
  <w:style w:type="character" w:styleId="Strong">
    <w:name w:val="Strong"/>
    <w:qFormat/>
    <w:rsid w:val="00BF501B"/>
    <w:rPr>
      <w:b/>
      <w:bCs/>
    </w:rPr>
  </w:style>
  <w:style w:type="paragraph" w:styleId="NormalWeb">
    <w:name w:val="Normal (Web)"/>
    <w:basedOn w:val="Normal"/>
    <w:rsid w:val="00BF50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QuestionnoteChar1CharChar1">
    <w:name w:val="Question note Char1 Char Char1"/>
    <w:basedOn w:val="QuestionCharCharChar1"/>
    <w:rsid w:val="00BF501B"/>
    <w:rPr>
      <w:rFonts w:ascii="Arial" w:eastAsia="Times New Roman" w:hAnsi="Arial" w:cs="Times New Roman"/>
      <w:sz w:val="18"/>
      <w:szCs w:val="20"/>
      <w:lang w:eastAsia="en-GB"/>
    </w:rPr>
  </w:style>
  <w:style w:type="character" w:customStyle="1" w:styleId="QuestionnoteChar1CharChar1Char">
    <w:name w:val="Question note Char1 Char Char1 Char"/>
    <w:rsid w:val="00BF501B"/>
    <w:rPr>
      <w:rFonts w:ascii="Arial" w:hAnsi="Arial"/>
      <w:sz w:val="18"/>
      <w:lang w:val="en-GB" w:eastAsia="en-GB" w:bidi="ar-SA"/>
    </w:rPr>
  </w:style>
  <w:style w:type="paragraph" w:customStyle="1" w:styleId="QsyesnoCharCharChar">
    <w:name w:val="Qs yes/no Char Char Char"/>
    <w:basedOn w:val="Answer"/>
    <w:rsid w:val="00BF501B"/>
    <w:pPr>
      <w:tabs>
        <w:tab w:val="left" w:pos="851"/>
      </w:tabs>
      <w:spacing w:after="20"/>
    </w:pPr>
  </w:style>
  <w:style w:type="paragraph" w:customStyle="1" w:styleId="QuestionCharCharChar">
    <w:name w:val="Question Char Char Char"/>
    <w:basedOn w:val="Heading1"/>
    <w:rsid w:val="00BF501B"/>
    <w:pPr>
      <w:keepNext w:val="0"/>
      <w:keepLines w:val="0"/>
      <w:tabs>
        <w:tab w:val="right" w:pos="-142"/>
        <w:tab w:val="left" w:pos="284"/>
      </w:tabs>
      <w:spacing w:before="180" w:after="40" w:line="220" w:lineRule="exact"/>
      <w:ind w:right="731" w:hanging="567"/>
    </w:pPr>
    <w:rPr>
      <w:rFonts w:ascii="Arial" w:eastAsia="Times New Roman" w:hAnsi="Arial" w:cs="Times New Roman"/>
      <w:b/>
      <w:color w:val="auto"/>
      <w:sz w:val="18"/>
      <w:szCs w:val="20"/>
      <w:lang w:eastAsia="en-GB"/>
    </w:rPr>
  </w:style>
  <w:style w:type="paragraph" w:customStyle="1" w:styleId="Default">
    <w:name w:val="Default"/>
    <w:basedOn w:val="Normal"/>
    <w:rsid w:val="00BF501B"/>
    <w:pPr>
      <w:autoSpaceDE w:val="0"/>
      <w:autoSpaceDN w:val="0"/>
      <w:spacing w:after="0" w:line="240" w:lineRule="auto"/>
    </w:pPr>
    <w:rPr>
      <w:rFonts w:ascii="Calibri" w:eastAsia="Verdana" w:hAnsi="Calibri" w:cs="Calibri"/>
      <w:color w:val="000000"/>
      <w:sz w:val="24"/>
      <w:szCs w:val="24"/>
      <w:lang w:eastAsia="en-GB"/>
    </w:rPr>
  </w:style>
  <w:style w:type="paragraph" w:styleId="FootnoteText">
    <w:name w:val="footnote text"/>
    <w:basedOn w:val="Normal"/>
    <w:link w:val="FootnoteTextChar"/>
    <w:rsid w:val="00BF501B"/>
    <w:pPr>
      <w:spacing w:before="80" w:after="0" w:line="260" w:lineRule="exact"/>
    </w:pPr>
    <w:rPr>
      <w:rFonts w:ascii="Arial" w:eastAsia="Times New Roman" w:hAnsi="Arial" w:cs="Times New Roman"/>
      <w:sz w:val="20"/>
      <w:szCs w:val="20"/>
      <w:lang w:eastAsia="en-GB"/>
    </w:rPr>
  </w:style>
  <w:style w:type="character" w:customStyle="1" w:styleId="FootnoteTextChar">
    <w:name w:val="Footnote Text Char"/>
    <w:basedOn w:val="DefaultParagraphFont"/>
    <w:link w:val="FootnoteText"/>
    <w:rsid w:val="00BF501B"/>
    <w:rPr>
      <w:rFonts w:ascii="Arial" w:eastAsia="Times New Roman" w:hAnsi="Arial" w:cs="Times New Roman"/>
      <w:sz w:val="20"/>
      <w:szCs w:val="20"/>
      <w:lang w:eastAsia="en-GB"/>
    </w:rPr>
  </w:style>
  <w:style w:type="character" w:styleId="FootnoteReference">
    <w:name w:val="footnote reference"/>
    <w:rsid w:val="00BF501B"/>
    <w:rPr>
      <w:vertAlign w:val="superscript"/>
    </w:rPr>
  </w:style>
  <w:style w:type="paragraph" w:customStyle="1" w:styleId="msonormal0">
    <w:name w:val="msonormal"/>
    <w:basedOn w:val="Normal"/>
    <w:rsid w:val="00BF50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Date">
    <w:name w:val="Date"/>
    <w:basedOn w:val="Normal"/>
    <w:next w:val="Normal"/>
    <w:link w:val="DateChar"/>
    <w:unhideWhenUsed/>
    <w:rsid w:val="00BF501B"/>
    <w:pPr>
      <w:spacing w:before="80" w:after="0" w:line="260" w:lineRule="exact"/>
    </w:pPr>
    <w:rPr>
      <w:rFonts w:ascii="Arial" w:eastAsia="Times New Roman" w:hAnsi="Arial" w:cs="Times New Roman"/>
      <w:sz w:val="20"/>
      <w:szCs w:val="20"/>
      <w:lang w:eastAsia="en-GB"/>
    </w:rPr>
  </w:style>
  <w:style w:type="character" w:customStyle="1" w:styleId="DateChar">
    <w:name w:val="Date Char"/>
    <w:basedOn w:val="DefaultParagraphFont"/>
    <w:link w:val="Date"/>
    <w:rsid w:val="00BF501B"/>
    <w:rPr>
      <w:rFonts w:ascii="Arial" w:eastAsia="Times New Roman" w:hAnsi="Arial" w:cs="Times New Roman"/>
      <w:sz w:val="20"/>
      <w:szCs w:val="20"/>
      <w:lang w:eastAsia="en-GB"/>
    </w:rPr>
  </w:style>
  <w:style w:type="character" w:customStyle="1" w:styleId="QuestionnoteChar1CharChar1CharChar">
    <w:name w:val="Question note Char1 Char Char1 Char Char"/>
    <w:locked/>
    <w:rsid w:val="00BF501B"/>
    <w:rPr>
      <w:rFonts w:ascii="Arial" w:hAnsi="Arial" w:cs="Arial"/>
      <w:sz w:val="18"/>
    </w:rPr>
  </w:style>
  <w:style w:type="paragraph" w:customStyle="1" w:styleId="Sectionheading0">
    <w:name w:val="Section heading"/>
    <w:rsid w:val="00BF501B"/>
    <w:pPr>
      <w:spacing w:before="240" w:after="0" w:line="380" w:lineRule="exact"/>
    </w:pPr>
    <w:rPr>
      <w:rFonts w:ascii="Arial" w:eastAsia="Times New Roman" w:hAnsi="Arial" w:cs="Arial"/>
      <w:b/>
      <w:noProof/>
      <w:sz w:val="30"/>
      <w:szCs w:val="20"/>
      <w:lang w:eastAsia="en-GB"/>
    </w:rPr>
  </w:style>
  <w:style w:type="character" w:customStyle="1" w:styleId="Qsheading1CharCharCharCharCharCharChar">
    <w:name w:val="Qs heading 1 Char Char Char Char Char Char Char"/>
    <w:link w:val="Qsheading1CharCharCharCharCharChar"/>
    <w:locked/>
    <w:rsid w:val="00BF501B"/>
    <w:rPr>
      <w:rFonts w:ascii="Arial" w:hAnsi="Arial" w:cs="Arial"/>
      <w:b/>
    </w:rPr>
  </w:style>
  <w:style w:type="paragraph" w:customStyle="1" w:styleId="Qsheading1CharCharCharCharCharChar">
    <w:name w:val="Qs heading 1 Char Char Char Char Char Char"/>
    <w:basedOn w:val="Heading2"/>
    <w:link w:val="Qsheading1CharCharCharCharCharCharChar"/>
    <w:rsid w:val="00BF501B"/>
    <w:pPr>
      <w:keepLines w:val="0"/>
      <w:tabs>
        <w:tab w:val="left" w:pos="284"/>
      </w:tabs>
      <w:spacing w:before="480" w:after="20" w:line="320" w:lineRule="exact"/>
      <w:ind w:right="731"/>
    </w:pPr>
    <w:rPr>
      <w:rFonts w:ascii="Arial" w:eastAsiaTheme="minorHAnsi" w:hAnsi="Arial" w:cs="Arial"/>
      <w:b/>
      <w:color w:val="auto"/>
      <w:sz w:val="22"/>
      <w:szCs w:val="22"/>
    </w:rPr>
  </w:style>
  <w:style w:type="character" w:customStyle="1" w:styleId="QuestionnoteCharChar1CharChar">
    <w:name w:val="Question note Char Char1 Char Char"/>
    <w:rsid w:val="00BF501B"/>
    <w:rPr>
      <w:rFonts w:ascii="Arial" w:hAnsi="Arial" w:cs="Arial" w:hint="default"/>
      <w:sz w:val="18"/>
      <w:lang w:val="en-GB" w:eastAsia="en-GB" w:bidi="ar-SA"/>
    </w:rPr>
  </w:style>
  <w:style w:type="character" w:customStyle="1" w:styleId="QuestionCharCharCharChar1">
    <w:name w:val="Question Char Char Char Char1"/>
    <w:rsid w:val="00BF501B"/>
    <w:rPr>
      <w:rFonts w:ascii="Arial" w:hAnsi="Arial" w:cs="Arial" w:hint="default"/>
      <w:b/>
      <w:bCs w:val="0"/>
      <w:sz w:val="18"/>
      <w:lang w:val="en-GB" w:eastAsia="en-GB" w:bidi="ar-SA"/>
    </w:rPr>
  </w:style>
  <w:style w:type="character" w:customStyle="1" w:styleId="QuestionnoteChar2">
    <w:name w:val="Question note Char2"/>
    <w:rsid w:val="00BF501B"/>
    <w:rPr>
      <w:rFonts w:ascii="Arial" w:hAnsi="Arial" w:cs="Arial" w:hint="default"/>
      <w:sz w:val="18"/>
      <w:lang w:val="en-GB" w:eastAsia="en-GB" w:bidi="ar-SA"/>
    </w:rPr>
  </w:style>
  <w:style w:type="character" w:customStyle="1" w:styleId="UnresolvedMention1">
    <w:name w:val="Unresolved Mention1"/>
    <w:uiPriority w:val="99"/>
    <w:semiHidden/>
    <w:unhideWhenUsed/>
    <w:rsid w:val="00BF501B"/>
    <w:rPr>
      <w:color w:val="808080"/>
      <w:shd w:val="clear" w:color="auto" w:fill="E6E6E6"/>
    </w:rPr>
  </w:style>
  <w:style w:type="paragraph" w:styleId="NoSpacing">
    <w:name w:val="No Spacing"/>
    <w:uiPriority w:val="1"/>
    <w:qFormat/>
    <w:rsid w:val="00F261A3"/>
    <w:pPr>
      <w:spacing w:after="0" w:line="240" w:lineRule="auto"/>
    </w:pPr>
  </w:style>
  <w:style w:type="character" w:customStyle="1" w:styleId="UnresolvedMention2">
    <w:name w:val="Unresolved Mention2"/>
    <w:basedOn w:val="DefaultParagraphFont"/>
    <w:uiPriority w:val="99"/>
    <w:semiHidden/>
    <w:unhideWhenUsed/>
    <w:rsid w:val="00986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2427">
      <w:bodyDiv w:val="1"/>
      <w:marLeft w:val="0"/>
      <w:marRight w:val="0"/>
      <w:marTop w:val="0"/>
      <w:marBottom w:val="0"/>
      <w:divBdr>
        <w:top w:val="none" w:sz="0" w:space="0" w:color="auto"/>
        <w:left w:val="none" w:sz="0" w:space="0" w:color="auto"/>
        <w:bottom w:val="none" w:sz="0" w:space="0" w:color="auto"/>
        <w:right w:val="none" w:sz="0" w:space="0" w:color="auto"/>
      </w:divBdr>
    </w:div>
    <w:div w:id="705838127">
      <w:bodyDiv w:val="1"/>
      <w:marLeft w:val="0"/>
      <w:marRight w:val="0"/>
      <w:marTop w:val="0"/>
      <w:marBottom w:val="0"/>
      <w:divBdr>
        <w:top w:val="none" w:sz="0" w:space="0" w:color="auto"/>
        <w:left w:val="none" w:sz="0" w:space="0" w:color="auto"/>
        <w:bottom w:val="none" w:sz="0" w:space="0" w:color="auto"/>
        <w:right w:val="none" w:sz="0" w:space="0" w:color="auto"/>
      </w:divBdr>
      <w:divsChild>
        <w:div w:id="417678769">
          <w:marLeft w:val="0"/>
          <w:marRight w:val="0"/>
          <w:marTop w:val="0"/>
          <w:marBottom w:val="0"/>
          <w:divBdr>
            <w:top w:val="none" w:sz="0" w:space="0" w:color="auto"/>
            <w:left w:val="none" w:sz="0" w:space="0" w:color="auto"/>
            <w:bottom w:val="none" w:sz="0" w:space="0" w:color="auto"/>
            <w:right w:val="none" w:sz="0" w:space="0" w:color="auto"/>
          </w:divBdr>
          <w:divsChild>
            <w:div w:id="459420716">
              <w:marLeft w:val="0"/>
              <w:marRight w:val="0"/>
              <w:marTop w:val="0"/>
              <w:marBottom w:val="0"/>
              <w:divBdr>
                <w:top w:val="none" w:sz="0" w:space="0" w:color="auto"/>
                <w:left w:val="none" w:sz="0" w:space="0" w:color="auto"/>
                <w:bottom w:val="none" w:sz="0" w:space="0" w:color="auto"/>
                <w:right w:val="none" w:sz="0" w:space="0" w:color="auto"/>
              </w:divBdr>
              <w:divsChild>
                <w:div w:id="659887950">
                  <w:marLeft w:val="0"/>
                  <w:marRight w:val="0"/>
                  <w:marTop w:val="0"/>
                  <w:marBottom w:val="0"/>
                  <w:divBdr>
                    <w:top w:val="none" w:sz="0" w:space="0" w:color="auto"/>
                    <w:left w:val="none" w:sz="0" w:space="0" w:color="auto"/>
                    <w:bottom w:val="none" w:sz="0" w:space="0" w:color="auto"/>
                    <w:right w:val="none" w:sz="0" w:space="0" w:color="auto"/>
                  </w:divBdr>
                  <w:divsChild>
                    <w:div w:id="128599189">
                      <w:marLeft w:val="0"/>
                      <w:marRight w:val="0"/>
                      <w:marTop w:val="0"/>
                      <w:marBottom w:val="0"/>
                      <w:divBdr>
                        <w:top w:val="none" w:sz="0" w:space="0" w:color="auto"/>
                        <w:left w:val="none" w:sz="0" w:space="0" w:color="auto"/>
                        <w:bottom w:val="none" w:sz="0" w:space="0" w:color="auto"/>
                        <w:right w:val="none" w:sz="0" w:space="0" w:color="auto"/>
                      </w:divBdr>
                      <w:divsChild>
                        <w:div w:id="1613825738">
                          <w:marLeft w:val="0"/>
                          <w:marRight w:val="0"/>
                          <w:marTop w:val="0"/>
                          <w:marBottom w:val="0"/>
                          <w:divBdr>
                            <w:top w:val="none" w:sz="0" w:space="0" w:color="auto"/>
                            <w:left w:val="none" w:sz="0" w:space="0" w:color="auto"/>
                            <w:bottom w:val="none" w:sz="0" w:space="0" w:color="auto"/>
                            <w:right w:val="none" w:sz="0" w:space="0" w:color="auto"/>
                          </w:divBdr>
                          <w:divsChild>
                            <w:div w:id="1818836278">
                              <w:marLeft w:val="0"/>
                              <w:marRight w:val="0"/>
                              <w:marTop w:val="0"/>
                              <w:marBottom w:val="0"/>
                              <w:divBdr>
                                <w:top w:val="none" w:sz="0" w:space="0" w:color="auto"/>
                                <w:left w:val="none" w:sz="0" w:space="0" w:color="auto"/>
                                <w:bottom w:val="none" w:sz="0" w:space="0" w:color="auto"/>
                                <w:right w:val="none" w:sz="0" w:space="0" w:color="auto"/>
                              </w:divBdr>
                              <w:divsChild>
                                <w:div w:id="1073696833">
                                  <w:marLeft w:val="0"/>
                                  <w:marRight w:val="0"/>
                                  <w:marTop w:val="0"/>
                                  <w:marBottom w:val="0"/>
                                  <w:divBdr>
                                    <w:top w:val="none" w:sz="0" w:space="0" w:color="auto"/>
                                    <w:left w:val="none" w:sz="0" w:space="0" w:color="auto"/>
                                    <w:bottom w:val="none" w:sz="0" w:space="0" w:color="auto"/>
                                    <w:right w:val="none" w:sz="0" w:space="0" w:color="auto"/>
                                  </w:divBdr>
                                  <w:divsChild>
                                    <w:div w:id="905453118">
                                      <w:marLeft w:val="0"/>
                                      <w:marRight w:val="0"/>
                                      <w:marTop w:val="0"/>
                                      <w:marBottom w:val="0"/>
                                      <w:divBdr>
                                        <w:top w:val="none" w:sz="0" w:space="0" w:color="auto"/>
                                        <w:left w:val="none" w:sz="0" w:space="0" w:color="auto"/>
                                        <w:bottom w:val="none" w:sz="0" w:space="0" w:color="auto"/>
                                        <w:right w:val="none" w:sz="0" w:space="0" w:color="auto"/>
                                      </w:divBdr>
                                      <w:divsChild>
                                        <w:div w:id="12599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811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www.bankofengland.co.uk/prudential-regulation/new-insurer-start-up-unit" TargetMode="External"/><Relationship Id="rId26" Type="http://schemas.openxmlformats.org/officeDocument/2006/relationships/hyperlink" Target="https://www.handbook.fca.org.uk/handbook/FEES/3/Annex1A.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bankofengland.co.uk/prudential-regulation/authorisations" TargetMode="External"/><Relationship Id="rId25" Type="http://schemas.openxmlformats.org/officeDocument/2006/relationships/hyperlink" Target="https://www.handbook.fca.org.uk/handbook/FEES/4/2.html" TargetMode="External"/><Relationship Id="rId2" Type="http://schemas.openxmlformats.org/officeDocument/2006/relationships/customXml" Target="../customXml/item2.xml"/><Relationship Id="rId16" Type="http://schemas.openxmlformats.org/officeDocument/2006/relationships/hyperlink" Target="http://www.fca.org.uk/privacy" TargetMode="External"/><Relationship Id="rId20" Type="http://schemas.openxmlformats.org/officeDocument/2006/relationships/hyperlink" Target="https://www.bankofengland.co.uk/prudential-regulation/authorisations" TargetMode="External"/><Relationship Id="rId29" Type="http://schemas.openxmlformats.org/officeDocument/2006/relationships/hyperlink" Target="mailto:fcafees@fca.org.uk"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bankofengland.co.uk/pra/Pages/authorisations/newfirm/applying.aspx"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bankofengland.co.uk/prudential-regulation/new-insurer-start-up-unit" TargetMode="External"/><Relationship Id="rId23" Type="http://schemas.openxmlformats.org/officeDocument/2006/relationships/hyperlink" Target="http://www.bankofengland.co.uk/pra/Pages/authorisations/newfirm/applying.aspx" TargetMode="External"/><Relationship Id="rId28" Type="http://schemas.openxmlformats.org/officeDocument/2006/relationships/hyperlink" Target="https://www.handbook.fca.org.uk/handbook/FEES/3/2.html" TargetMode="External"/><Relationship Id="rId10" Type="http://schemas.openxmlformats.org/officeDocument/2006/relationships/webSettings" Target="webSettings.xml"/><Relationship Id="rId19" Type="http://schemas.openxmlformats.org/officeDocument/2006/relationships/hyperlink" Target="http://www.fca.org.uk/privacy"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www.fca.org.uk/firms/firm-details/sensitive-business-names" TargetMode="External"/><Relationship Id="rId27" Type="http://schemas.openxmlformats.org/officeDocument/2006/relationships/hyperlink" Target="mailto:NewFirmAuthorisation@bankofengland.co.uk" TargetMode="External"/><Relationship Id="rId30" Type="http://schemas.openxmlformats.org/officeDocument/2006/relationships/hyperlink" Target="mailto:NewFirmAuthorisation@bankofengland.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141bad0b-5ec6-4ecd-811e-f9d8ff358b9c" ContentTypeId="0x0101005A9549D9A06FAF49B2796176C16A6E111817"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Authorisations Forms Document" ma:contentTypeID="0x0101005A9549D9A06FAF49B2796176C16A6E1118170085A669AD229CF3499FEE9BA5271AF5E8" ma:contentTypeVersion="32" ma:contentTypeDescription="Authorisations Forms Document" ma:contentTypeScope="" ma:versionID="68ae9a711a32d70a31d43f3f756e6690">
  <xsd:schema xmlns:xsd="http://www.w3.org/2001/XMLSchema" xmlns:xs="http://www.w3.org/2001/XMLSchema" xmlns:p="http://schemas.microsoft.com/office/2006/metadata/properties" xmlns:ns1="http://schemas.microsoft.com/sharepoint/v3" xmlns:ns2="964f0a7c-bcf0-4337-b577-3747e0a5c4bc" targetNamespace="http://schemas.microsoft.com/office/2006/metadata/properties" ma:root="true" ma:fieldsID="fdead92c6afb2f8f410d8baac12629bc" ns1:_="" ns2:_="">
    <xsd:import namespace="http://schemas.microsoft.com/sharepoint/v3"/>
    <xsd:import namespace="964f0a7c-bcf0-4337-b577-3747e0a5c4bc"/>
    <xsd:element name="properties">
      <xsd:complexType>
        <xsd:sequence>
          <xsd:element name="documentManagement">
            <xsd:complexType>
              <xsd:all>
                <xsd:element ref="ns2:TaxCatchAll" minOccurs="0"/>
                <xsd:element ref="ns2:TaxCatchAllLabel" minOccurs="0"/>
                <xsd:element ref="ns2:j863df97efa040da9c8165feb4e31e75" minOccurs="0"/>
                <xsd:element ref="ns2:i7382953a7c14d49b483126af46f0dd6" minOccurs="0"/>
                <xsd:element ref="ns2:_dlc_DocId" minOccurs="0"/>
                <xsd:element ref="ns2:_dlc_DocIdUrl" minOccurs="0"/>
                <xsd:element ref="ns2:_dlc_DocIdPersistId" minOccurs="0"/>
                <xsd:element ref="ns1:fca_mig_source" minOccurs="0"/>
                <xsd:element ref="ns1:fca_mig_full_path" minOccurs="0"/>
                <xsd:element ref="ns1:fca_mig_partial_path" minOccurs="0"/>
                <xsd:element ref="ns1:fca_livelink_obj_id" minOccurs="0"/>
                <xsd:element ref="ns1:fca_mig_date" minOccurs="0"/>
                <xsd:element ref="ns1:fca_retention_trg_date" minOccurs="0"/>
                <xsd:element ref="ns1:fca_livelink_description" minOccurs="0"/>
                <xsd:element ref="ns1:fca_livelink_recstatus" minOccurs="0"/>
                <xsd:element ref="ns1:fca_livelink_recstatus_date" minOccurs="0"/>
                <xsd:element ref="ns1:Is_FirstChKInDone" minOccurs="0"/>
                <xsd:element ref="ns2:fca_mig_stage_2" minOccurs="0"/>
                <xsd:element ref="ns1:fca_prop_ret_label" minOccurs="0"/>
                <xsd:element ref="ns2:id42ed27a91f471db5fabca6a1153016" minOccurs="0"/>
                <xsd:element ref="ns2:e010124b8a5f4fcaadce545be390ec64" minOccurs="0"/>
                <xsd:element ref="ns2:fca_livelink_local_metadata" minOccurs="0"/>
                <xsd:element ref="ns1:fca_livelink_accessed_date" minOccurs="0"/>
                <xsd:element ref="ns2:fca_mig_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ca_mig_source" ma:index="17" nillable="true" ma:displayName="Source" ma:internalName="fca_mig_source">
      <xsd:simpleType>
        <xsd:restriction base="dms:Text"/>
      </xsd:simpleType>
    </xsd:element>
    <xsd:element name="fca_mig_full_path" ma:index="18" nillable="true" ma:displayName="Full Source Path" ma:internalName="fca_mig_full_path">
      <xsd:simpleType>
        <xsd:restriction base="dms:Note">
          <xsd:maxLength value="255"/>
        </xsd:restriction>
      </xsd:simpleType>
    </xsd:element>
    <xsd:element name="fca_mig_partial_path" ma:index="19" nillable="true" ma:displayName="Partial Source Path" ma:internalName="fca_mig_partial_path">
      <xsd:simpleType>
        <xsd:restriction base="dms:Note">
          <xsd:maxLength value="255"/>
        </xsd:restriction>
      </xsd:simpleType>
    </xsd:element>
    <xsd:element name="fca_livelink_obj_id" ma:index="20" nillable="true" ma:displayName="Livelink Object Id" ma:internalName="fca_livelink_obj_id">
      <xsd:simpleType>
        <xsd:restriction base="dms:Text"/>
      </xsd:simpleType>
    </xsd:element>
    <xsd:element name="fca_mig_date" ma:index="21" nillable="true" ma:displayName="Source Migration Date" ma:format="DateOnly" ma:internalName="fca_mig_date">
      <xsd:simpleType>
        <xsd:restriction base="dms:DateTime"/>
      </xsd:simpleType>
    </xsd:element>
    <xsd:element name="fca_retention_trg_date" ma:index="22" nillable="true" ma:displayName="Retention Date" ma:format="DateOnly" ma:internalName="fca_retention_trg_date">
      <xsd:simpleType>
        <xsd:restriction base="dms:DateTime"/>
      </xsd:simpleType>
    </xsd:element>
    <xsd:element name="fca_livelink_description" ma:index="23" nillable="true" ma:displayName="Description(Livelink)" ma:internalName="fca_livelink_description">
      <xsd:simpleType>
        <xsd:restriction base="dms:Note">
          <xsd:maxLength value="255"/>
        </xsd:restriction>
      </xsd:simpleType>
    </xsd:element>
    <xsd:element name="fca_livelink_recstatus" ma:index="24" nillable="true" ma:displayName="Records Status" ma:internalName="fca_livelink_recstatus">
      <xsd:simpleType>
        <xsd:restriction base="dms:Text"/>
      </xsd:simpleType>
    </xsd:element>
    <xsd:element name="fca_livelink_recstatus_date" ma:index="25" nillable="true" ma:displayName="Records Status Date" ma:format="DateOnly" ma:internalName="fca_livelink_recstatus_date">
      <xsd:simpleType>
        <xsd:restriction base="dms:DateTime"/>
      </xsd:simpleType>
    </xsd:element>
    <xsd:element name="Is_FirstChKInDone" ma:index="26" nillable="true" ma:displayName="IsFCDone" ma:default="No" ma:internalName="Is_FirstChKInDone" ma:readOnly="false">
      <xsd:simpleType>
        <xsd:restriction base="dms:Choice">
          <xsd:enumeration value="Yes"/>
          <xsd:enumeration value="No"/>
        </xsd:restriction>
      </xsd:simpleType>
    </xsd:element>
    <xsd:element name="fca_prop_ret_label" ma:index="28" nillable="true" ma:displayName="Proposed Retention Label" ma:internalName="fca_prop_ret_label" ma:readOnly="false">
      <xsd:simpleType>
        <xsd:restriction base="dms:Text"/>
      </xsd:simpleType>
    </xsd:element>
    <xsd:element name="fca_livelink_accessed_date" ma:index="34" nillable="true" ma:displayName="Last Accessed Date" ma:format="DateOnly" ma:internalName="fca_livelink_accessed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64f0a7c-bcf0-4337-b577-3747e0a5c4bc"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b2bc18eb-2bbf-4b34-bae5-8d5f28957394}" ma:internalName="TaxCatchAll" ma:showField="CatchAllData" ma:web="d0ae0ee5-2f29-465b-8587-081caf5c8e24">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b2bc18eb-2bbf-4b34-bae5-8d5f28957394}" ma:internalName="TaxCatchAllLabel" ma:readOnly="true" ma:showField="CatchAllDataLabel" ma:web="d0ae0ee5-2f29-465b-8587-081caf5c8e24">
      <xsd:complexType>
        <xsd:complexContent>
          <xsd:extension base="dms:MultiChoiceLookup">
            <xsd:sequence>
              <xsd:element name="Value" type="dms:Lookup" maxOccurs="unbounded" minOccurs="0" nillable="true"/>
            </xsd:sequence>
          </xsd:extension>
        </xsd:complexContent>
      </xsd:complexType>
    </xsd:element>
    <xsd:element name="j863df97efa040da9c8165feb4e31e75" ma:index="10" ma:taxonomy="true" ma:internalName="j863df97efa040da9c8165feb4e31e75" ma:taxonomyFieldName="fca_information_classification" ma:displayName="Information Classification" ma:default="1;#FCA Official|d07129ec-4894-4cda-af0c-a925cb68d6e3" ma:fieldId="{3863df97-efa0-40da-9c81-65feb4e31e75}" ma:sspId="141bad0b-5ec6-4ecd-811e-f9d8ff358b9c" ma:termSetId="1f854455-1460-4e20-9f4d-cbd019a1a236" ma:anchorId="00000000-0000-0000-0000-000000000000" ma:open="false" ma:isKeyword="false">
      <xsd:complexType>
        <xsd:sequence>
          <xsd:element ref="pc:Terms" minOccurs="0" maxOccurs="1"/>
        </xsd:sequence>
      </xsd:complexType>
    </xsd:element>
    <xsd:element name="i7382953a7c14d49b483126af46f0dd6" ma:index="12" ma:taxonomy="true" ma:internalName="i7382953a7c14d49b483126af46f0dd6" ma:taxonomyFieldName="fca_document_purpose" ma:displayName="Document Purpose" ma:readOnly="false" ma:fieldId="{27382953-a7c1-4d49-b483-126af46f0dd6}" ma:taxonomyMulti="true" ma:sspId="141bad0b-5ec6-4ecd-811e-f9d8ff358b9c" ma:termSetId="8643fc3f-c8a3-4ea7-8c0a-a86eca4242b7" ma:anchorId="00000000-0000-0000-0000-000000000000" ma:open="false" ma:isKeyword="false">
      <xsd:complexType>
        <xsd:sequence>
          <xsd:element ref="pc:Terms" minOccurs="0" maxOccurs="1"/>
        </xsd:sequence>
      </xsd:complexType>
    </xsd:element>
    <xsd:element name="_dlc_DocId" ma:index="14" nillable="true" ma:displayName="Document ID Value" ma:description="The value of the document ID assigned to this item." ma:indexed="true"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fault="1" ma:description="Keep ID on add." ma:hidden="true" ma:internalName="_dlc_DocIdPersistId" ma:readOnly="true">
      <xsd:simpleType>
        <xsd:restriction base="dms:Boolean"/>
      </xsd:simpleType>
    </xsd:element>
    <xsd:element name="fca_mig_stage_2" ma:index="27" nillable="true" ma:displayName="Migration Stage 2" ma:indexed="true" ma:internalName="fca_mig_stage_2" ma:readOnly="false">
      <xsd:simpleType>
        <xsd:restriction base="dms:Number"/>
      </xsd:simpleType>
    </xsd:element>
    <xsd:element name="id42ed27a91f471db5fabca6a1153016" ma:index="30" ma:taxonomy="true" ma:internalName="id42ed27a91f471db5fabca6a1153016" ma:taxonomyFieldName="fca_application_type" ma:displayName="Application Type" ma:readOnly="false" ma:fieldId="{2d42ed27-a91f-471d-b5fa-bca6a1153016}" ma:sspId="141bad0b-5ec6-4ecd-811e-f9d8ff358b9c" ma:termSetId="847bc563-046e-4c60-9780-e2da02cc5925" ma:anchorId="00000000-0000-0000-0000-000000000000" ma:open="false" ma:isKeyword="false">
      <xsd:complexType>
        <xsd:sequence>
          <xsd:element ref="pc:Terms" minOccurs="0" maxOccurs="1"/>
        </xsd:sequence>
      </xsd:complexType>
    </xsd:element>
    <xsd:element name="e010124b8a5f4fcaadce545be390ec64" ma:index="32" ma:taxonomy="true" ma:internalName="e010124b8a5f4fcaadce545be390ec64" ma:taxonomyFieldName="fca_auth_forms_doc_type" ma:displayName="Auth Forms Document Type" ma:fieldId="{e010124b-8a5f-4fca-adce-545be390ec64}" ma:sspId="141bad0b-5ec6-4ecd-811e-f9d8ff358b9c" ma:termSetId="bee66263-9d67-43fb-8123-125421115fd7" ma:anchorId="00000000-0000-0000-0000-000000000000" ma:open="false" ma:isKeyword="false">
      <xsd:complexType>
        <xsd:sequence>
          <xsd:element ref="pc:Terms" minOccurs="0" maxOccurs="1"/>
        </xsd:sequence>
      </xsd:complexType>
    </xsd:element>
    <xsd:element name="fca_livelink_local_metadata" ma:index="33" nillable="true" ma:displayName="Local Livelink Metadata" ma:internalName="fca_livelink_local_metadata">
      <xsd:simpleType>
        <xsd:restriction base="dms:Note">
          <xsd:maxLength value="255"/>
        </xsd:restriction>
      </xsd:simpleType>
    </xsd:element>
    <xsd:element name="fca_mig_stage" ma:index="35" nillable="true" ma:displayName="Migration Stage" ma:default="0" ma:internalName="fca_mig_stage"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fca_mig_date xmlns="http://schemas.microsoft.com/sharepoint/v3">2021-05-17T13:00:55+00:00</fca_mig_date>
    <fca_livelink_obj_id xmlns="http://schemas.microsoft.com/sharepoint/v3">65158344</fca_livelink_obj_id>
    <fca_mig_source xmlns="http://schemas.microsoft.com/sharepoint/v3">LiveLink</fca_mig_source>
    <fca_livelink_description xmlns="http://schemas.microsoft.com/sharepoint/v3" xsi:nil="true"/>
    <fca_mig_full_path xmlns="http://schemas.microsoft.com/sharepoint/v3">Administration/Conduct Business Unit/Authorisations Division/Wholesale/Departmental Administration/Local Procedures and Guidance/1. Application Forms</fca_mig_full_path>
    <fca_livelink_recstatus xmlns="http://schemas.microsoft.com/sharepoint/v3" xsi:nil="true"/>
    <fca_retention_trg_date xmlns="http://schemas.microsoft.com/sharepoint/v3" xsi:nil="true"/>
    <fca_livelink_recstatus_date xmlns="http://schemas.microsoft.com/sharepoint/v3" xsi:nil="true"/>
    <fca_mig_partial_path xmlns="http://schemas.microsoft.com/sharepoint/v3">Wholesale/Departmental Administration/Local Procedures and Guidance/1. Application Forms</fca_mig_partial_path>
    <j863df97efa040da9c8165feb4e31e75 xmlns="964f0a7c-bcf0-4337-b577-3747e0a5c4bc">
      <Terms xmlns="http://schemas.microsoft.com/office/infopath/2007/PartnerControls">
        <TermInfo xmlns="http://schemas.microsoft.com/office/infopath/2007/PartnerControls">
          <TermName xmlns="http://schemas.microsoft.com/office/infopath/2007/PartnerControls">FCA Official</TermName>
          <TermId xmlns="http://schemas.microsoft.com/office/infopath/2007/PartnerControls">d07129ec-4894-4cda-af0c-a925cb68d6e3</TermId>
        </TermInfo>
      </Terms>
    </j863df97efa040da9c8165feb4e31e75>
    <i7382953a7c14d49b483126af46f0dd6 xmlns="964f0a7c-bcf0-4337-b577-3747e0a5c4bc">
      <Terms xmlns="http://schemas.microsoft.com/office/infopath/2007/PartnerControls">
        <TermInfo xmlns="http://schemas.microsoft.com/office/infopath/2007/PartnerControls">
          <TermName xmlns="http://schemas.microsoft.com/office/infopath/2007/PartnerControls">Administrative</TermName>
          <TermId xmlns="http://schemas.microsoft.com/office/infopath/2007/PartnerControls">c0a6a800-ee19-465d-995e-3864540afe03</TermId>
        </TermInfo>
      </Terms>
    </i7382953a7c14d49b483126af46f0dd6>
    <TaxCatchAll xmlns="964f0a7c-bcf0-4337-b577-3747e0a5c4bc">
      <Value>62</Value>
      <Value>61</Value>
      <Value>3</Value>
      <Value>1</Value>
    </TaxCatchAll>
    <_dlc_DocId xmlns="964f0a7c-bcf0-4337-b577-3747e0a5c4bc">LLMIGRATION-a9051b3672-65158344</_dlc_DocId>
    <_dlc_DocIdUrl xmlns="964f0a7c-bcf0-4337-b577-3747e0a5c4bc">
      <Url>https://thefca.sharepoint.com/sites/ArcConBusUni/_layouts/15/DocIdRedir.aspx?ID=LLMIGRATION-a9051b3672-65158344</Url>
      <Description>LLMIGRATION-a9051b3672-65158344</Description>
    </_dlc_DocIdUrl>
    <Is_FirstChKInDone xmlns="http://schemas.microsoft.com/sharepoint/v3">Yes</Is_FirstChKInDone>
    <fca_mig_stage_2 xmlns="964f0a7c-bcf0-4337-b577-3747e0a5c4bc" xsi:nil="true"/>
    <fca_prop_ret_label xmlns="http://schemas.microsoft.com/sharepoint/v3" xsi:nil="true"/>
    <e010124b8a5f4fcaadce545be390ec64 xmlns="964f0a7c-bcf0-4337-b577-3747e0a5c4bc">
      <Terms xmlns="http://schemas.microsoft.com/office/infopath/2007/PartnerControls">
        <TermInfo xmlns="http://schemas.microsoft.com/office/infopath/2007/PartnerControls">
          <TermName xmlns="http://schemas.microsoft.com/office/infopath/2007/PartnerControls">Form</TermName>
          <TermId xmlns="http://schemas.microsoft.com/office/infopath/2007/PartnerControls">cd17caef-2710-46b2-9ac0-ce551f7293c3</TermId>
        </TermInfo>
      </Terms>
    </e010124b8a5f4fcaadce545be390ec64>
    <fca_livelink_local_metadata xmlns="964f0a7c-bcf0-4337-b577-3747e0a5c4bc">{}</fca_livelink_local_metadata>
    <fca_livelink_accessed_date xmlns="http://schemas.microsoft.com/sharepoint/v3">2021-04-01T15:52:30+00:00</fca_livelink_accessed_date>
    <fca_mig_stage xmlns="964f0a7c-bcf0-4337-b577-3747e0a5c4bc" xsi:nil="true"/>
    <id42ed27a91f471db5fabca6a1153016 xmlns="964f0a7c-bcf0-4337-b577-3747e0a5c4bc">
      <Terms xmlns="http://schemas.microsoft.com/office/infopath/2007/PartnerControls">
        <TermInfo xmlns="http://schemas.microsoft.com/office/infopath/2007/PartnerControls">
          <TermName xmlns="http://schemas.microsoft.com/office/infopath/2007/PartnerControls">New Authorisation</TermName>
          <TermId xmlns="http://schemas.microsoft.com/office/infopath/2007/PartnerControls">be2db2ad-1550-4d66-b2ed-beff9f9e4e97</TermId>
        </TermInfo>
      </Terms>
    </id42ed27a91f471db5fabca6a1153016>
    <_dlc_DocIdPersistId xmlns="964f0a7c-bcf0-4337-b577-3747e0a5c4bc">false</_dlc_DocIdPersistId>
  </documentManagement>
</p:properties>
</file>

<file path=customXml/itemProps1.xml><?xml version="1.0" encoding="utf-8"?>
<ds:datastoreItem xmlns:ds="http://schemas.openxmlformats.org/officeDocument/2006/customXml" ds:itemID="{1D87A5BC-FE7C-45EA-AEEA-D57C19D0A683}">
  <ds:schemaRefs>
    <ds:schemaRef ds:uri="Microsoft.SharePoint.Taxonomy.ContentTypeSync"/>
  </ds:schemaRefs>
</ds:datastoreItem>
</file>

<file path=customXml/itemProps2.xml><?xml version="1.0" encoding="utf-8"?>
<ds:datastoreItem xmlns:ds="http://schemas.openxmlformats.org/officeDocument/2006/customXml" ds:itemID="{951D13E0-EF1C-4D32-93E4-7791E0A51DC4}">
  <ds:schemaRefs>
    <ds:schemaRef ds:uri="http://schemas.microsoft.com/sharepoint/events"/>
  </ds:schemaRefs>
</ds:datastoreItem>
</file>

<file path=customXml/itemProps3.xml><?xml version="1.0" encoding="utf-8"?>
<ds:datastoreItem xmlns:ds="http://schemas.openxmlformats.org/officeDocument/2006/customXml" ds:itemID="{3FE13349-0ED0-4C8E-A555-AD882EE6CE4B}">
  <ds:schemaRefs>
    <ds:schemaRef ds:uri="http://schemas.openxmlformats.org/officeDocument/2006/bibliography"/>
  </ds:schemaRefs>
</ds:datastoreItem>
</file>

<file path=customXml/itemProps4.xml><?xml version="1.0" encoding="utf-8"?>
<ds:datastoreItem xmlns:ds="http://schemas.openxmlformats.org/officeDocument/2006/customXml" ds:itemID="{59414249-AA4B-4B32-B684-93513877BB29}">
  <ds:schemaRefs>
    <ds:schemaRef ds:uri="http://schemas.microsoft.com/sharepoint/v3/contenttype/forms"/>
  </ds:schemaRefs>
</ds:datastoreItem>
</file>

<file path=customXml/itemProps5.xml><?xml version="1.0" encoding="utf-8"?>
<ds:datastoreItem xmlns:ds="http://schemas.openxmlformats.org/officeDocument/2006/customXml" ds:itemID="{C6753A6F-473E-48A8-BF07-02A5100874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64f0a7c-bcf0-4337-b577-3747e0a5c4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688AA45-B105-4BBD-9632-8E4F93ABDB85}">
  <ds:schemaRefs>
    <ds:schemaRef ds:uri="http://schemas.microsoft.com/office/2006/metadata/properties"/>
    <ds:schemaRef ds:uri="http://schemas.microsoft.com/office/infopath/2007/PartnerControls"/>
    <ds:schemaRef ds:uri="http://schemas.microsoft.com/sharepoint/v3"/>
    <ds:schemaRef ds:uri="964f0a7c-bcf0-4337-b577-3747e0a5c4b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8130</Words>
  <Characters>46343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application-authorisation-insurer-branch.docx</vt:lpstr>
    </vt:vector>
  </TitlesOfParts>
  <Company>Bank of England</Company>
  <LinksUpToDate>false</LinksUpToDate>
  <CharactersWithSpaces>54365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application-authorisation-insurer-branch.docx</dc:title>
  <dc:subject/>
  <dc:creator>Hasan, Saima</dc:creator>
  <cp:keywords/>
  <dc:description/>
  <cp:lastModifiedBy>Barry, Meg</cp:lastModifiedBy>
  <cp:revision>2</cp:revision>
  <cp:lastPrinted>2019-10-09T15:51:00Z</cp:lastPrinted>
  <dcterms:created xsi:type="dcterms:W3CDTF">2022-04-13T09:30:00Z</dcterms:created>
  <dcterms:modified xsi:type="dcterms:W3CDTF">2022-04-13T09:30:00Z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0x0101005A9549D9A06FAF49B2796176C16A6E1118170085A669AD229CF3499FEE9BA5271AF5E8</vt:lpwstr>
  </property>
  <property fmtid="{D5CDD505-2E9C-101B-9397-08002B2CF9AE}" pid="3" name="fca_document_purpose">
    <vt:lpwstr>3;#Administrative|c0a6a800-ee19-465d-995e-3864540afe03</vt:lpwstr>
  </property>
  <property fmtid="{D5CDD505-2E9C-101B-9397-08002B2CF9AE}" pid="4" name="fca_information_classification">
    <vt:lpwstr>1;#FCA Official|d07129ec-4894-4cda-af0c-a925cb68d6e3</vt:lpwstr>
  </property>
  <property fmtid="{D5CDD505-2E9C-101B-9397-08002B2CF9AE}" pid="5" name="fca_livelink_local_metadata">
    <vt:lpwstr>{}</vt:lpwstr>
  </property>
  <property fmtid="{D5CDD505-2E9C-101B-9397-08002B2CF9AE}" pid="6" name="fca_livelink_accessed_date">
    <vt:filetime>2021-04-01T15:52:30Z</vt:filetime>
  </property>
  <property fmtid="{D5CDD505-2E9C-101B-9397-08002B2CF9AE}" pid="7" name="l8bdf5901bd84cc9ab354cf74d0d75d8">
    <vt:lpwstr/>
  </property>
  <property fmtid="{D5CDD505-2E9C-101B-9397-08002B2CF9AE}" pid="8" name="k6cffc08cdea4d029f19334431296236">
    <vt:lpwstr/>
  </property>
  <property fmtid="{D5CDD505-2E9C-101B-9397-08002B2CF9AE}" pid="9" name="xd_ProgID">
    <vt:lpwstr/>
  </property>
  <property fmtid="{D5CDD505-2E9C-101B-9397-08002B2CF9AE}" pid="10" name="d10ce44c83b449bc85d6eb5d7135cd58">
    <vt:lpwstr/>
  </property>
  <property fmtid="{D5CDD505-2E9C-101B-9397-08002B2CF9AE}" pid="11" name="ComplianceAssetId">
    <vt:lpwstr/>
  </property>
  <property fmtid="{D5CDD505-2E9C-101B-9397-08002B2CF9AE}" pid="12" name="TemplateUrl">
    <vt:lpwstr/>
  </property>
  <property fmtid="{D5CDD505-2E9C-101B-9397-08002B2CF9AE}" pid="13" name="fca_log_type">
    <vt:lpwstr/>
  </property>
  <property fmtid="{D5CDD505-2E9C-101B-9397-08002B2CF9AE}" pid="14" name="fca_auth_process_doc_type">
    <vt:lpwstr/>
  </property>
  <property fmtid="{D5CDD505-2E9C-101B-9397-08002B2CF9AE}" pid="15" name="_dlc_DocIdItemGuid">
    <vt:lpwstr>313fe482-3bb1-4b71-9973-47689cb20052</vt:lpwstr>
  </property>
  <property fmtid="{D5CDD505-2E9C-101B-9397-08002B2CF9AE}" pid="16" name="gd10d81d70b4400a8a9e2bd29d324e4c">
    <vt:lpwstr/>
  </property>
  <property fmtid="{D5CDD505-2E9C-101B-9397-08002B2CF9AE}" pid="17" name="_ExtendedDescription">
    <vt:lpwstr/>
  </property>
  <property fmtid="{D5CDD505-2E9C-101B-9397-08002B2CF9AE}" pid="18" name="fca_auth_forms_doc_type">
    <vt:lpwstr>62;#Form|cd17caef-2710-46b2-9ac0-ce551f7293c3</vt:lpwstr>
  </property>
  <property fmtid="{D5CDD505-2E9C-101B-9397-08002B2CF9AE}" pid="19" name="TriggerFlowInfo">
    <vt:lpwstr/>
  </property>
  <property fmtid="{D5CDD505-2E9C-101B-9397-08002B2CF9AE}" pid="20" name="jce717dce39641ca84a076397899af94">
    <vt:lpwstr/>
  </property>
  <property fmtid="{D5CDD505-2E9C-101B-9397-08002B2CF9AE}" pid="21" name="fca_authorisations_area">
    <vt:lpwstr/>
  </property>
  <property fmtid="{D5CDD505-2E9C-101B-9397-08002B2CF9AE}" pid="22" name="xd_Signature">
    <vt:bool>false</vt:bool>
  </property>
  <property fmtid="{D5CDD505-2E9C-101B-9397-08002B2CF9AE}" pid="23" name="fca_application_type">
    <vt:lpwstr>61;#New Authorisation|be2db2ad-1550-4d66-b2ed-beff9f9e4e97</vt:lpwstr>
  </property>
  <property fmtid="{D5CDD505-2E9C-101B-9397-08002B2CF9AE}" pid="24" name="fca_month_year">
    <vt:lpwstr/>
  </property>
  <property fmtid="{D5CDD505-2E9C-101B-9397-08002B2CF9AE}" pid="25" name="fca_process_famiily">
    <vt:lpwstr/>
  </property>
</Properties>
</file>