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8C0D0" w14:textId="4F4B4E57" w:rsidR="002F216E" w:rsidRPr="00EE63AA" w:rsidRDefault="002F216E" w:rsidP="002F216E">
      <w:pPr>
        <w:pStyle w:val="Heading4"/>
        <w:spacing w:line="360" w:lineRule="auto"/>
        <w:rPr>
          <w:rFonts w:ascii="Arial Narrow" w:hAnsi="Arial Narrow"/>
        </w:rPr>
      </w:pPr>
      <w:r>
        <w:rPr>
          <w:noProof/>
          <w:lang w:val="en-SG" w:eastAsia="en-SG"/>
        </w:rPr>
        <mc:AlternateContent>
          <mc:Choice Requires="wps">
            <w:drawing>
              <wp:anchor distT="0" distB="0" distL="114300" distR="114300" simplePos="0" relativeHeight="251669504" behindDoc="0" locked="0" layoutInCell="1" allowOverlap="1" wp14:anchorId="1A27C45D" wp14:editId="02A4F66F">
                <wp:simplePos x="0" y="0"/>
                <wp:positionH relativeFrom="column">
                  <wp:posOffset>4686300</wp:posOffset>
                </wp:positionH>
                <wp:positionV relativeFrom="paragraph">
                  <wp:posOffset>-37465</wp:posOffset>
                </wp:positionV>
                <wp:extent cx="1581785" cy="685800"/>
                <wp:effectExtent l="0" t="4445" r="635"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D26EC" w14:textId="77777777" w:rsidR="00D30E1C" w:rsidRDefault="00D30E1C" w:rsidP="002F216E">
                            <w:r>
                              <w:rPr>
                                <w:noProof/>
                                <w:lang w:val="en-SG" w:eastAsia="en-SG"/>
                              </w:rPr>
                              <w:drawing>
                                <wp:inline distT="0" distB="0" distL="0" distR="0" wp14:anchorId="0CB1E0EF" wp14:editId="1F0EDB9C">
                                  <wp:extent cx="1389380" cy="58166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059"/>
                                          <a:stretch>
                                            <a:fillRect/>
                                          </a:stretch>
                                        </pic:blipFill>
                                        <pic:spPr bwMode="auto">
                                          <a:xfrm>
                                            <a:off x="0" y="0"/>
                                            <a:ext cx="1389380" cy="5816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7C45D" id="_x0000_t202" coordsize="21600,21600" o:spt="202" path="m,l,21600r21600,l21600,xe">
                <v:stroke joinstyle="miter"/>
                <v:path gradientshapeok="t" o:connecttype="rect"/>
              </v:shapetype>
              <v:shape id="Text Box 101" o:spid="_x0000_s1026" type="#_x0000_t202" style="position:absolute;margin-left:369pt;margin-top:-2.95pt;width:124.5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" stroked="f">
                <v:textbox>
                  <w:txbxContent>
                    <w:p w14:paraId="2E2D26EC" w14:textId="77777777" w:rsidR="00D30E1C" w:rsidRDefault="00D30E1C" w:rsidP="002F216E">
                      <w:r>
                        <w:rPr>
                          <w:noProof/>
                          <w:lang w:val="en-SG" w:eastAsia="en-SG"/>
                        </w:rPr>
                        <w:drawing>
                          <wp:inline distT="0" distB="0" distL="0" distR="0" wp14:anchorId="0CB1E0EF" wp14:editId="1F0EDB9C">
                            <wp:extent cx="1389380" cy="581660"/>
                            <wp:effectExtent l="0" t="0" r="0" b="889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059"/>
                                    <a:stretch>
                                      <a:fillRect/>
                                    </a:stretch>
                                  </pic:blipFill>
                                  <pic:spPr bwMode="auto">
                                    <a:xfrm>
                                      <a:off x="0" y="0"/>
                                      <a:ext cx="1389380" cy="581660"/>
                                    </a:xfrm>
                                    <a:prstGeom prst="rect">
                                      <a:avLst/>
                                    </a:prstGeom>
                                    <a:noFill/>
                                    <a:ln>
                                      <a:noFill/>
                                    </a:ln>
                                  </pic:spPr>
                                </pic:pic>
                              </a:graphicData>
                            </a:graphic>
                          </wp:inline>
                        </w:drawing>
                      </w:r>
                    </w:p>
                  </w:txbxContent>
                </v:textbox>
              </v:shape>
            </w:pict>
          </mc:Fallback>
        </mc:AlternateContent>
      </w:r>
      <w:r w:rsidRPr="00EE63AA">
        <w:rPr>
          <w:rFonts w:ascii="Arial Narrow" w:hAnsi="Arial Narrow"/>
        </w:rPr>
        <w:t>BUILDIN</w:t>
      </w:r>
      <w:r w:rsidR="00FD0DD3">
        <w:rPr>
          <w:rFonts w:ascii="Arial Narrow" w:hAnsi="Arial Narrow"/>
        </w:rPr>
        <w:t>G</w:t>
      </w:r>
      <w:r w:rsidRPr="00EE63AA">
        <w:rPr>
          <w:rFonts w:ascii="Arial Narrow" w:hAnsi="Arial Narrow"/>
        </w:rPr>
        <w:t xml:space="preserve"> </w:t>
      </w:r>
      <w:r w:rsidR="00FD0DD3">
        <w:rPr>
          <w:rFonts w:ascii="Arial Narrow" w:hAnsi="Arial Narrow"/>
        </w:rPr>
        <w:t>KNOWLEDGE</w:t>
      </w:r>
      <w:r w:rsidRPr="00EE63AA">
        <w:rPr>
          <w:rFonts w:ascii="Arial Narrow" w:hAnsi="Arial Narrow"/>
        </w:rPr>
        <w:t xml:space="preserve"> FOR SINGAPORE'S FINANCIAL CENTRE</w:t>
      </w:r>
    </w:p>
    <w:p w14:paraId="159E7F9D" w14:textId="7FA23F9D" w:rsidR="002F216E" w:rsidRDefault="002F216E" w:rsidP="002F216E">
      <w:pPr>
        <w:spacing w:line="360" w:lineRule="auto"/>
        <w:rPr>
          <w:rFonts w:ascii="Arial Narrow" w:hAnsi="Arial Narrow" w:cs="Arial"/>
          <w:szCs w:val="18"/>
        </w:rPr>
      </w:pPr>
      <w:r>
        <w:rPr>
          <w:rFonts w:ascii="Arial Narrow" w:hAnsi="Arial Narrow" w:cs="Arial"/>
          <w:szCs w:val="18"/>
        </w:rPr>
        <w:t>FINANCIAL SECTOR DEVELOPMENT FUND</w:t>
      </w:r>
    </w:p>
    <w:p w14:paraId="0E6F72A2" w14:textId="77777777" w:rsidR="00B00C30" w:rsidRPr="00B00C30" w:rsidRDefault="00B00C30" w:rsidP="002F216E">
      <w:pPr>
        <w:spacing w:line="360" w:lineRule="auto"/>
        <w:rPr>
          <w:rFonts w:ascii="Arial Narrow" w:hAnsi="Arial Narrow" w:cs="Arial"/>
          <w:szCs w:val="18"/>
        </w:rPr>
      </w:pPr>
    </w:p>
    <w:p w14:paraId="7C92551E" w14:textId="77777777" w:rsidR="002F216E" w:rsidRDefault="002F216E" w:rsidP="002F216E">
      <w:pPr>
        <w:rPr>
          <w:rFonts w:ascii="Arial" w:hAnsi="Arial" w:cs="Arial"/>
          <w:b/>
          <w:bCs/>
          <w:sz w:val="28"/>
        </w:rPr>
      </w:pPr>
      <w:r>
        <w:rPr>
          <w:rFonts w:ascii="Arial" w:hAnsi="Arial" w:cs="Arial"/>
          <w:b/>
          <w:bCs/>
          <w:sz w:val="28"/>
        </w:rPr>
        <w:t xml:space="preserve">Financial Sector Technology &amp; Innovation </w:t>
      </w:r>
      <w:r w:rsidR="004C5106">
        <w:rPr>
          <w:rFonts w:ascii="Arial" w:hAnsi="Arial" w:cs="Arial"/>
          <w:b/>
          <w:bCs/>
          <w:sz w:val="28"/>
        </w:rPr>
        <w:t>(</w:t>
      </w:r>
      <w:r w:rsidRPr="00DC49A2">
        <w:rPr>
          <w:rFonts w:ascii="Arial" w:hAnsi="Arial" w:cs="Arial"/>
          <w:b/>
          <w:bCs/>
          <w:sz w:val="28"/>
        </w:rPr>
        <w:t>FSTI)</w:t>
      </w:r>
      <w:r w:rsidR="004C5106">
        <w:rPr>
          <w:rFonts w:ascii="Arial" w:hAnsi="Arial" w:cs="Arial"/>
          <w:b/>
          <w:bCs/>
          <w:sz w:val="28"/>
        </w:rPr>
        <w:t xml:space="preserve"> Scheme</w:t>
      </w:r>
    </w:p>
    <w:p w14:paraId="14D84AC0" w14:textId="77777777" w:rsidR="002F216E" w:rsidRPr="00207238" w:rsidRDefault="002F216E" w:rsidP="00207238">
      <w:pPr>
        <w:pStyle w:val="ListParagraph"/>
        <w:numPr>
          <w:ilvl w:val="0"/>
          <w:numId w:val="6"/>
        </w:numPr>
        <w:spacing w:after="200" w:line="276" w:lineRule="auto"/>
        <w:rPr>
          <w:rFonts w:ascii="Arial" w:eastAsia="SimSun" w:hAnsi="Arial" w:cs="Arial"/>
          <w:b/>
          <w:bCs/>
          <w:i/>
          <w:sz w:val="28"/>
          <w:szCs w:val="22"/>
          <w:lang w:val="en-SG" w:eastAsia="zh-CN"/>
        </w:rPr>
      </w:pPr>
      <w:r w:rsidRPr="00207238">
        <w:rPr>
          <w:rFonts w:ascii="Arial" w:eastAsia="SimSun" w:hAnsi="Arial" w:cs="Arial"/>
          <w:b/>
          <w:bCs/>
          <w:i/>
          <w:sz w:val="28"/>
          <w:szCs w:val="22"/>
          <w:lang w:val="en-GB" w:eastAsia="zh-CN"/>
        </w:rPr>
        <w:t xml:space="preserve"> </w:t>
      </w:r>
      <w:r w:rsidR="005B02AE">
        <w:rPr>
          <w:rFonts w:ascii="Arial" w:eastAsia="SimSun" w:hAnsi="Arial" w:cs="Arial"/>
          <w:b/>
          <w:bCs/>
          <w:i/>
          <w:sz w:val="28"/>
          <w:szCs w:val="22"/>
          <w:lang w:val="en-GB" w:eastAsia="zh-CN"/>
        </w:rPr>
        <w:t>Proof-of-concepts</w:t>
      </w:r>
    </w:p>
    <w:p w14:paraId="48B85C20" w14:textId="77777777" w:rsidR="002F216E" w:rsidRDefault="002F216E" w:rsidP="002F216E">
      <w:pPr>
        <w:spacing w:line="360" w:lineRule="auto"/>
        <w:rPr>
          <w:rFonts w:ascii="Arial" w:hAnsi="Arial" w:cs="Arial"/>
          <w:szCs w:val="28"/>
        </w:rPr>
      </w:pPr>
      <w:r>
        <w:rPr>
          <w:rFonts w:ascii="Arial" w:hAnsi="Arial" w:cs="Arial"/>
          <w:noProof/>
          <w:sz w:val="20"/>
          <w:szCs w:val="28"/>
          <w:lang w:val="en-SG" w:eastAsia="en-SG"/>
        </w:rPr>
        <mc:AlternateContent>
          <mc:Choice Requires="wpg">
            <w:drawing>
              <wp:anchor distT="0" distB="0" distL="114300" distR="114300" simplePos="0" relativeHeight="251661824" behindDoc="0" locked="0" layoutInCell="1" allowOverlap="1" wp14:anchorId="0D8EC137" wp14:editId="6D8CE4F8">
                <wp:simplePos x="0" y="0"/>
                <wp:positionH relativeFrom="column">
                  <wp:posOffset>-685800</wp:posOffset>
                </wp:positionH>
                <wp:positionV relativeFrom="paragraph">
                  <wp:posOffset>161925</wp:posOffset>
                </wp:positionV>
                <wp:extent cx="2857500" cy="342900"/>
                <wp:effectExtent l="8255" t="9525" r="10795" b="9525"/>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342900"/>
                          <a:chOff x="54" y="3457"/>
                          <a:chExt cx="4500" cy="540"/>
                        </a:xfrm>
                      </wpg:grpSpPr>
                      <wps:wsp>
                        <wps:cNvPr id="98" name="Text Box 14"/>
                        <wps:cNvSpPr txBox="1">
                          <a:spLocks noChangeArrowheads="1"/>
                        </wps:cNvSpPr>
                        <wps:spPr bwMode="auto">
                          <a:xfrm>
                            <a:off x="54" y="3457"/>
                            <a:ext cx="4500" cy="540"/>
                          </a:xfrm>
                          <a:prstGeom prst="rect">
                            <a:avLst/>
                          </a:prstGeom>
                          <a:solidFill>
                            <a:srgbClr val="000080"/>
                          </a:solidFill>
                          <a:ln w="9525">
                            <a:solidFill>
                              <a:srgbClr val="000000"/>
                            </a:solidFill>
                            <a:miter lim="800000"/>
                            <a:headEnd/>
                            <a:tailEnd/>
                          </a:ln>
                        </wps:spPr>
                        <wps:txbx>
                          <w:txbxContent>
                            <w:p w14:paraId="12CD9B89" w14:textId="37C92243" w:rsidR="00D30E1C" w:rsidRDefault="00D30E1C" w:rsidP="002F216E">
                              <w:pPr>
                                <w:ind w:firstLine="720"/>
                                <w:rPr>
                                  <w:rFonts w:ascii="Arial" w:hAnsi="Arial" w:cs="Arial"/>
                                  <w:b/>
                                  <w:bCs/>
                                  <w:color w:val="FFFFFF"/>
                                  <w:sz w:val="32"/>
                                  <w:szCs w:val="32"/>
                                </w:rPr>
                              </w:pPr>
                              <w:r>
                                <w:rPr>
                                  <w:rFonts w:ascii="Arial" w:hAnsi="Arial" w:cs="Arial"/>
                                  <w:b/>
                                  <w:bCs/>
                                  <w:color w:val="FFFFFF"/>
                                  <w:sz w:val="32"/>
                                  <w:szCs w:val="32"/>
                                </w:rPr>
                                <w:t xml:space="preserve">  </w:t>
                              </w:r>
                              <w:r w:rsidR="00C47DC2">
                                <w:rPr>
                                  <w:rFonts w:ascii="Arial" w:hAnsi="Arial" w:cs="Arial"/>
                                  <w:b/>
                                  <w:bCs/>
                                  <w:color w:val="FFFFFF"/>
                                  <w:sz w:val="32"/>
                                  <w:szCs w:val="32"/>
                                </w:rPr>
                                <w:t>Project Proposal</w:t>
                              </w:r>
                            </w:p>
                          </w:txbxContent>
                        </wps:txbx>
                        <wps:bodyPr rot="0" vert="horz" wrap="square" lIns="91440" tIns="45720" rIns="91440" bIns="45720" anchor="t" anchorCtr="0" upright="1">
                          <a:noAutofit/>
                        </wps:bodyPr>
                      </wps:wsp>
                      <wps:wsp>
                        <wps:cNvPr id="99" name="Oval 15"/>
                        <wps:cNvSpPr>
                          <a:spLocks noChangeArrowheads="1"/>
                        </wps:cNvSpPr>
                        <wps:spPr bwMode="auto">
                          <a:xfrm>
                            <a:off x="774" y="363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8EC137" id="Group 97" o:spid="_x0000_s1027" style="position:absolute;margin-left:-54pt;margin-top:12.75pt;width:225pt;height:27pt;z-index:251661824" coordorigin="54,3457" coordsize="450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">
                <v:shape id="Text Box 14" o:spid="_x0000_s1028" type="#_x0000_t202" style="position:absolute;left:54;top:3457;width:45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m9q8MA&#10;AADbAAAADwAAAGRycy9kb3ducmV2LnhtbERPyW7CMBC9I/UfrKnEDZwWFUHAoKoVFeLCki7XIZ4m&#10;aeNxZBsS/h4fkDg+vX2+7EwtzuR8ZVnB0zABQZxbXXGh4DNbDSYgfEDWWFsmBRfysFw89OaYatvy&#10;ns6HUIgYwj5FBWUITSqlz0sy6Ie2IY7cr3UGQ4SukNphG8NNLZ+TZCwNVhwbSmzoraT8/3AyCqr1&#10;+/fP8VSMss22/XKrXfbyMf5Tqv/Yvc5ABOrCXXxzr7WCaRwbv8Qf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m9q8MAAADbAAAADwAAAAAAAAAAAAAAAACYAgAAZHJzL2Rv&#10;d25yZXYueG1sUEsFBgAAAAAEAAQA9QAAAIgDAAAAAA==&#10;" fillcolor="navy">
                  <v:textbox>
                    <w:txbxContent>
                      <w:p w14:paraId="12CD9B89" w14:textId="37C92243" w:rsidR="00D30E1C" w:rsidRDefault="00D30E1C" w:rsidP="002F216E">
                        <w:pPr>
                          <w:ind w:firstLine="720"/>
                          <w:rPr>
                            <w:rFonts w:ascii="Arial" w:hAnsi="Arial" w:cs="Arial"/>
                            <w:b/>
                            <w:bCs/>
                            <w:color w:val="FFFFFF"/>
                            <w:sz w:val="32"/>
                            <w:szCs w:val="32"/>
                          </w:rPr>
                        </w:pPr>
                        <w:r>
                          <w:rPr>
                            <w:rFonts w:ascii="Arial" w:hAnsi="Arial" w:cs="Arial"/>
                            <w:b/>
                            <w:bCs/>
                            <w:color w:val="FFFFFF"/>
                            <w:sz w:val="32"/>
                            <w:szCs w:val="32"/>
                          </w:rPr>
                          <w:t xml:space="preserve">  </w:t>
                        </w:r>
                        <w:r w:rsidR="00C47DC2">
                          <w:rPr>
                            <w:rFonts w:ascii="Arial" w:hAnsi="Arial" w:cs="Arial"/>
                            <w:b/>
                            <w:bCs/>
                            <w:color w:val="FFFFFF"/>
                            <w:sz w:val="32"/>
                            <w:szCs w:val="32"/>
                          </w:rPr>
                          <w:t>Project Proposal</w:t>
                        </w:r>
                      </w:p>
                    </w:txbxContent>
                  </v:textbox>
                </v:shape>
                <v:oval id="Oval 15" o:spid="_x0000_s1029" style="position:absolute;left:774;top:363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YGk8QA&#10;AADbAAAADwAAAGRycy9kb3ducmV2LnhtbESPQWvCQBSE74X+h+UJvdWNDUqN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BpPEAAAA2wAAAA8AAAAAAAAAAAAAAAAAmAIAAGRycy9k&#10;b3ducmV2LnhtbFBLBQYAAAAABAAEAPUAAACJAwAAAAA=&#10;"/>
              </v:group>
            </w:pict>
          </mc:Fallback>
        </mc:AlternateContent>
      </w:r>
    </w:p>
    <w:p w14:paraId="63B31030" w14:textId="77777777" w:rsidR="002F216E" w:rsidRDefault="002F216E" w:rsidP="002F216E">
      <w:pPr>
        <w:pStyle w:val="Header"/>
        <w:tabs>
          <w:tab w:val="clear" w:pos="4320"/>
          <w:tab w:val="clear" w:pos="8640"/>
        </w:tabs>
        <w:spacing w:line="360" w:lineRule="auto"/>
        <w:rPr>
          <w:rFonts w:ascii="Arial" w:hAnsi="Arial" w:cs="Arial"/>
          <w:noProof/>
          <w:szCs w:val="28"/>
        </w:rPr>
      </w:pPr>
    </w:p>
    <w:p w14:paraId="6780F619" w14:textId="00EB458E" w:rsidR="00C47DC2" w:rsidRDefault="00C47DC2" w:rsidP="002F216E">
      <w:pPr>
        <w:spacing w:line="360" w:lineRule="auto"/>
        <w:jc w:val="both"/>
        <w:rPr>
          <w:rFonts w:ascii="Arial" w:hAnsi="Arial" w:cs="Arial"/>
          <w:sz w:val="26"/>
        </w:rPr>
      </w:pPr>
    </w:p>
    <w:p w14:paraId="60C2AFFF" w14:textId="77777777" w:rsidR="00C47DC2" w:rsidRPr="00C47DC2" w:rsidRDefault="00C47DC2" w:rsidP="00C47DC2">
      <w:pPr>
        <w:rPr>
          <w:rFonts w:ascii="Arial" w:hAnsi="Arial" w:cs="Arial"/>
          <w:sz w:val="26"/>
        </w:rPr>
      </w:pPr>
    </w:p>
    <w:p w14:paraId="59C92692" w14:textId="77777777" w:rsidR="00C47DC2" w:rsidRPr="00C47DC2" w:rsidRDefault="00C47DC2" w:rsidP="00C47DC2">
      <w:pPr>
        <w:rPr>
          <w:rFonts w:ascii="Arial" w:hAnsi="Arial" w:cs="Arial"/>
          <w:sz w:val="26"/>
        </w:rPr>
      </w:pPr>
    </w:p>
    <w:p w14:paraId="4F521E3D" w14:textId="77777777" w:rsidR="00C47DC2" w:rsidRDefault="00C47DC2" w:rsidP="00C47DC2">
      <w:pPr>
        <w:rPr>
          <w:rFonts w:ascii="Arial" w:hAnsi="Arial" w:cs="Arial"/>
          <w:b/>
          <w:sz w:val="72"/>
        </w:rPr>
      </w:pPr>
    </w:p>
    <w:p w14:paraId="7F5A971F" w14:textId="77777777" w:rsidR="00C47DC2" w:rsidRPr="00C47DC2" w:rsidRDefault="00C47DC2" w:rsidP="00C47DC2">
      <w:pPr>
        <w:jc w:val="center"/>
        <w:rPr>
          <w:rFonts w:asciiTheme="minorHAnsi" w:hAnsiTheme="minorHAnsi" w:cstheme="minorHAnsi"/>
          <w:b/>
          <w:sz w:val="72"/>
        </w:rPr>
      </w:pPr>
      <w:r w:rsidRPr="00C47DC2">
        <w:rPr>
          <w:rFonts w:asciiTheme="minorHAnsi" w:hAnsiTheme="minorHAnsi" w:cstheme="minorHAnsi"/>
          <w:b/>
          <w:sz w:val="72"/>
        </w:rPr>
        <w:t>Project Title:</w:t>
      </w:r>
    </w:p>
    <w:p w14:paraId="14C707D4" w14:textId="77777777" w:rsidR="00C47DC2" w:rsidRPr="00C47DC2" w:rsidRDefault="00C47DC2" w:rsidP="00C47DC2">
      <w:pPr>
        <w:jc w:val="center"/>
        <w:rPr>
          <w:rFonts w:asciiTheme="minorHAnsi" w:hAnsiTheme="minorHAnsi" w:cstheme="minorHAnsi"/>
          <w:b/>
          <w:sz w:val="72"/>
        </w:rPr>
      </w:pPr>
    </w:p>
    <w:p w14:paraId="4833D5AE" w14:textId="51646D6E" w:rsidR="00C47DC2" w:rsidRPr="00C47DC2" w:rsidRDefault="00C47DC2" w:rsidP="00C47DC2">
      <w:pPr>
        <w:jc w:val="center"/>
        <w:rPr>
          <w:rFonts w:asciiTheme="minorHAnsi" w:hAnsiTheme="minorHAnsi" w:cstheme="minorHAnsi"/>
          <w:b/>
          <w:sz w:val="56"/>
        </w:rPr>
      </w:pPr>
      <w:r w:rsidRPr="00C47DC2">
        <w:rPr>
          <w:rFonts w:asciiTheme="minorHAnsi" w:hAnsiTheme="minorHAnsi" w:cstheme="minorHAnsi"/>
          <w:b/>
          <w:sz w:val="56"/>
        </w:rPr>
        <w:t>&lt;Title of Project&gt;</w:t>
      </w:r>
    </w:p>
    <w:p w14:paraId="1E686500" w14:textId="77777777" w:rsidR="00C47DC2" w:rsidRDefault="00C47DC2" w:rsidP="00C47DC2">
      <w:pPr>
        <w:rPr>
          <w:rFonts w:ascii="Arial" w:hAnsi="Arial" w:cs="Arial"/>
          <w:sz w:val="26"/>
        </w:rPr>
      </w:pPr>
    </w:p>
    <w:p w14:paraId="236B393B" w14:textId="77777777" w:rsidR="00C47DC2" w:rsidRPr="00C47DC2" w:rsidRDefault="00C47DC2" w:rsidP="00C47DC2">
      <w:pPr>
        <w:rPr>
          <w:rFonts w:ascii="Arial" w:hAnsi="Arial" w:cs="Arial"/>
          <w:sz w:val="26"/>
        </w:rPr>
      </w:pPr>
    </w:p>
    <w:p w14:paraId="07E09E57" w14:textId="77777777" w:rsidR="00C47DC2" w:rsidRPr="00C47DC2" w:rsidRDefault="00C47DC2" w:rsidP="00C47DC2">
      <w:pPr>
        <w:rPr>
          <w:rFonts w:ascii="Arial" w:hAnsi="Arial" w:cs="Arial"/>
          <w:sz w:val="26"/>
        </w:rPr>
      </w:pPr>
    </w:p>
    <w:p w14:paraId="2DAA3515" w14:textId="77777777" w:rsidR="00C47DC2" w:rsidRPr="00C47DC2" w:rsidRDefault="00C47DC2" w:rsidP="00C47DC2">
      <w:pPr>
        <w:rPr>
          <w:rFonts w:ascii="Arial" w:hAnsi="Arial" w:cs="Arial"/>
          <w:sz w:val="26"/>
        </w:rPr>
      </w:pPr>
    </w:p>
    <w:p w14:paraId="5EC96A8C" w14:textId="10B2FB53" w:rsidR="00C47DC2" w:rsidRPr="00C47DC2" w:rsidRDefault="00C47DC2" w:rsidP="00C47DC2">
      <w:pPr>
        <w:rPr>
          <w:rFonts w:ascii="Arial" w:hAnsi="Arial" w:cs="Arial"/>
          <w:sz w:val="26"/>
        </w:rPr>
      </w:pPr>
      <w:r w:rsidRPr="00C47DC2">
        <w:rPr>
          <w:rFonts w:ascii="Arial" w:hAnsi="Arial" w:cs="Arial"/>
          <w:b/>
          <w:sz w:val="26"/>
          <w:u w:val="single"/>
        </w:rPr>
        <w:t>NOTE</w:t>
      </w:r>
      <w:r w:rsidRPr="00C47DC2">
        <w:rPr>
          <w:rFonts w:ascii="Arial" w:hAnsi="Arial" w:cs="Arial"/>
          <w:sz w:val="26"/>
        </w:rPr>
        <w:t>: Project proposals will be evaluated by an external panel consisting of professionals and experts from the fina</w:t>
      </w:r>
      <w:bookmarkStart w:id="0" w:name="_GoBack"/>
      <w:bookmarkEnd w:id="0"/>
      <w:r w:rsidRPr="00C47DC2">
        <w:rPr>
          <w:rFonts w:ascii="Arial" w:hAnsi="Arial" w:cs="Arial"/>
          <w:sz w:val="26"/>
        </w:rPr>
        <w:t>ncial industry. While applicants should disclose sufficient information for a comprehensive and thorough evaluation, discretion and caution should be exercised in the provision of proprietary or confidential information in the proposal. Applicants may choose to submit a separate copy of the proposal or a separate Appendix to the proposal with additional information which will be useful and relevant for the proposal evaluation, but should not be circulated to the external panel. Any such document with restricted circulation should be clearly and specifically marked on the document.</w:t>
      </w:r>
    </w:p>
    <w:p w14:paraId="3588B213" w14:textId="77777777" w:rsidR="00C47DC2" w:rsidRPr="00C47DC2" w:rsidRDefault="00C47DC2" w:rsidP="00C47DC2">
      <w:pPr>
        <w:rPr>
          <w:rFonts w:ascii="Arial" w:hAnsi="Arial" w:cs="Arial"/>
          <w:sz w:val="26"/>
        </w:rPr>
      </w:pPr>
    </w:p>
    <w:p w14:paraId="03BC5115" w14:textId="77777777" w:rsidR="00C47DC2" w:rsidRPr="00C47DC2" w:rsidRDefault="00C47DC2" w:rsidP="00C47DC2">
      <w:pPr>
        <w:rPr>
          <w:rFonts w:ascii="Arial" w:hAnsi="Arial" w:cs="Arial"/>
          <w:sz w:val="26"/>
        </w:rPr>
      </w:pPr>
    </w:p>
    <w:p w14:paraId="2F2191F3" w14:textId="77777777" w:rsidR="00C47DC2" w:rsidRPr="00C47DC2" w:rsidRDefault="00C47DC2" w:rsidP="00C47DC2">
      <w:pPr>
        <w:rPr>
          <w:rFonts w:ascii="Arial" w:hAnsi="Arial" w:cs="Arial"/>
          <w:sz w:val="26"/>
        </w:rPr>
      </w:pPr>
    </w:p>
    <w:p w14:paraId="40C807FD" w14:textId="77777777" w:rsidR="00C47DC2" w:rsidRPr="00C47DC2" w:rsidRDefault="00C47DC2" w:rsidP="00C47DC2">
      <w:pPr>
        <w:rPr>
          <w:rFonts w:ascii="Arial" w:hAnsi="Arial" w:cs="Arial"/>
          <w:sz w:val="26"/>
        </w:rPr>
      </w:pPr>
    </w:p>
    <w:p w14:paraId="4A0C9EAE" w14:textId="77777777" w:rsidR="00C47DC2" w:rsidRPr="00C47DC2" w:rsidRDefault="00C47DC2" w:rsidP="00C47DC2">
      <w:pPr>
        <w:rPr>
          <w:rFonts w:ascii="Arial" w:hAnsi="Arial" w:cs="Arial"/>
          <w:sz w:val="26"/>
        </w:rPr>
      </w:pPr>
    </w:p>
    <w:p w14:paraId="14737C78" w14:textId="77777777" w:rsidR="00C47DC2" w:rsidRPr="00C47DC2" w:rsidRDefault="00C47DC2" w:rsidP="00C47DC2">
      <w:pPr>
        <w:rPr>
          <w:rFonts w:ascii="Arial" w:hAnsi="Arial" w:cs="Arial"/>
          <w:sz w:val="26"/>
        </w:rPr>
      </w:pPr>
    </w:p>
    <w:p w14:paraId="595EA816" w14:textId="77777777" w:rsidR="00C47DC2" w:rsidRPr="00C47DC2" w:rsidRDefault="00C47DC2" w:rsidP="00C47DC2">
      <w:pPr>
        <w:rPr>
          <w:rFonts w:ascii="Arial" w:hAnsi="Arial" w:cs="Arial"/>
        </w:rPr>
      </w:pPr>
    </w:p>
    <w:p w14:paraId="2502A3D4" w14:textId="77777777" w:rsidR="00C47DC2" w:rsidRPr="00C47DC2" w:rsidRDefault="00C47DC2" w:rsidP="00C47DC2">
      <w:pPr>
        <w:pStyle w:val="PlainText"/>
        <w:rPr>
          <w:rFonts w:asciiTheme="minorHAnsi" w:hAnsiTheme="minorHAnsi" w:cstheme="minorHAnsi"/>
          <w:sz w:val="24"/>
          <w:szCs w:val="24"/>
        </w:rPr>
      </w:pPr>
      <w:r w:rsidRPr="00C47DC2">
        <w:rPr>
          <w:rFonts w:asciiTheme="minorHAnsi" w:hAnsiTheme="minorHAnsi" w:cstheme="minorHAnsi"/>
          <w:sz w:val="24"/>
          <w:szCs w:val="24"/>
        </w:rPr>
        <w:t>Please provide a project proposal with description of the investigative activities for which FSTI application is made, including details of:</w:t>
      </w:r>
    </w:p>
    <w:p w14:paraId="7153C871" w14:textId="77777777" w:rsidR="00C47DC2" w:rsidRPr="00C47DC2" w:rsidRDefault="00C47DC2" w:rsidP="00C47DC2">
      <w:pPr>
        <w:pStyle w:val="PlainText"/>
        <w:rPr>
          <w:rFonts w:asciiTheme="minorHAnsi" w:hAnsiTheme="minorHAnsi" w:cstheme="minorHAnsi"/>
          <w:sz w:val="24"/>
          <w:szCs w:val="24"/>
        </w:rPr>
      </w:pPr>
    </w:p>
    <w:p w14:paraId="18AC0CAC"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hAnsiTheme="minorHAnsi" w:cstheme="minorHAnsi"/>
          <w:u w:val="single"/>
        </w:rPr>
        <w:t>Problem Statement (~ 2 to 3 pages)</w:t>
      </w:r>
      <w:r w:rsidRPr="00C47DC2">
        <w:rPr>
          <w:rFonts w:asciiTheme="minorHAnsi" w:hAnsiTheme="minorHAnsi" w:cstheme="minorHAnsi"/>
        </w:rPr>
        <w:t xml:space="preserve"> – describe and quantify where possible the nature of the problem or challenge and the group affected by it (which may be customers, a category of financial institutions, government institutions etc.);</w:t>
      </w:r>
    </w:p>
    <w:p w14:paraId="06524D33" w14:textId="77777777" w:rsidR="00C47DC2" w:rsidRPr="00C47DC2" w:rsidRDefault="00C47DC2" w:rsidP="00C47DC2">
      <w:pPr>
        <w:autoSpaceDE w:val="0"/>
        <w:autoSpaceDN w:val="0"/>
        <w:adjustRightInd w:val="0"/>
        <w:spacing w:line="240" w:lineRule="atLeast"/>
        <w:jc w:val="both"/>
        <w:rPr>
          <w:rFonts w:asciiTheme="minorHAnsi" w:eastAsia="SimSun" w:hAnsiTheme="minorHAnsi" w:cstheme="minorHAnsi"/>
          <w:color w:val="000000"/>
          <w:lang w:eastAsia="zh-CN"/>
        </w:rPr>
      </w:pPr>
    </w:p>
    <w:p w14:paraId="3F31E464" w14:textId="1B6ED79C"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Proposed Solution (~ 1 to 2 pages)</w:t>
      </w:r>
      <w:r w:rsidRPr="00C47DC2">
        <w:rPr>
          <w:rFonts w:asciiTheme="minorHAnsi" w:eastAsia="SimSun" w:hAnsiTheme="minorHAnsi" w:cstheme="minorHAnsi"/>
          <w:color w:val="000000"/>
          <w:lang w:eastAsia="zh-CN"/>
        </w:rPr>
        <w:t xml:space="preserve"> – provide technical details of the proposed solution and how it is superior to existing practices and alternative solutions where applicable, and highlight all aspects in the proposed solution that are original or unique;</w:t>
      </w:r>
    </w:p>
    <w:p w14:paraId="23F2D6A0" w14:textId="77777777" w:rsidR="00C47DC2" w:rsidRPr="00C47DC2" w:rsidRDefault="00C47DC2" w:rsidP="00C47DC2">
      <w:pPr>
        <w:rPr>
          <w:rFonts w:asciiTheme="minorHAnsi" w:hAnsiTheme="minorHAnsi" w:cstheme="minorHAnsi"/>
        </w:rPr>
      </w:pPr>
    </w:p>
    <w:p w14:paraId="6E646A52"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 xml:space="preserve">Project Scope (~ 1 to 3 pages) </w:t>
      </w:r>
      <w:r w:rsidRPr="00C47DC2">
        <w:rPr>
          <w:rFonts w:asciiTheme="minorHAnsi" w:eastAsia="SimSun" w:hAnsiTheme="minorHAnsi" w:cstheme="minorHAnsi"/>
          <w:color w:val="000000"/>
          <w:lang w:eastAsia="zh-CN"/>
        </w:rPr>
        <w:t>– describe the technical work that has already been done, the key remaining challenges that are to be resolved, and the specific technology or process innovation to be developed or investigated within the scope of this application;</w:t>
      </w:r>
    </w:p>
    <w:p w14:paraId="1D4FB31E" w14:textId="77777777" w:rsidR="00C47DC2" w:rsidRPr="00C47DC2" w:rsidRDefault="00C47DC2" w:rsidP="00C47DC2">
      <w:pPr>
        <w:autoSpaceDE w:val="0"/>
        <w:autoSpaceDN w:val="0"/>
        <w:adjustRightInd w:val="0"/>
        <w:spacing w:line="240" w:lineRule="atLeast"/>
        <w:jc w:val="both"/>
        <w:rPr>
          <w:rFonts w:asciiTheme="minorHAnsi" w:eastAsia="SimSun" w:hAnsiTheme="minorHAnsi" w:cstheme="minorHAnsi"/>
          <w:color w:val="000000"/>
          <w:lang w:eastAsia="zh-CN"/>
        </w:rPr>
      </w:pPr>
    </w:p>
    <w:p w14:paraId="15974BF6"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Project Resources (~ 1 to 4 pages)</w:t>
      </w:r>
      <w:r w:rsidRPr="00C47DC2">
        <w:rPr>
          <w:rFonts w:asciiTheme="minorHAnsi" w:eastAsia="SimSun" w:hAnsiTheme="minorHAnsi" w:cstheme="minorHAnsi"/>
          <w:color w:val="000000"/>
          <w:lang w:eastAsia="zh-CN"/>
        </w:rPr>
        <w:t xml:space="preserve"> – describe the financial and technical resources required to fulfill the goals specified within the project scope, with a discussion of how uncertainties involved in these forecasts and plans will be managed. Provide a summary of expected costs in itemized form including the overall costs incurred by project end;</w:t>
      </w:r>
    </w:p>
    <w:p w14:paraId="6849C979" w14:textId="77777777" w:rsidR="00C47DC2" w:rsidRPr="00C47DC2" w:rsidRDefault="00C47DC2" w:rsidP="00C47DC2">
      <w:pPr>
        <w:pStyle w:val="ListParagraph"/>
        <w:rPr>
          <w:rFonts w:asciiTheme="minorHAnsi" w:eastAsia="SimSun" w:hAnsiTheme="minorHAnsi" w:cstheme="minorHAnsi"/>
          <w:color w:val="000000"/>
          <w:lang w:eastAsia="zh-CN"/>
        </w:rPr>
      </w:pPr>
    </w:p>
    <w:p w14:paraId="71C30E21"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Project Outcomes (~ 1 page)</w:t>
      </w:r>
      <w:r w:rsidRPr="00C47DC2">
        <w:rPr>
          <w:rFonts w:asciiTheme="minorHAnsi" w:eastAsia="SimSun" w:hAnsiTheme="minorHAnsi" w:cstheme="minorHAnsi"/>
          <w:color w:val="000000"/>
          <w:lang w:eastAsia="zh-CN"/>
        </w:rPr>
        <w:t xml:space="preserve"> – describe the expected benefits to your organization such as productivity improvements, cost savings, or access to new markets and/or revenue streams. For technical equivalence trials, please also include the evaluation matrix for comparison of the current and new process or technology to be trialed;</w:t>
      </w:r>
    </w:p>
    <w:p w14:paraId="63020CC2" w14:textId="77777777" w:rsidR="00C47DC2" w:rsidRPr="00C47DC2" w:rsidRDefault="00C47DC2" w:rsidP="00C47DC2">
      <w:pPr>
        <w:pStyle w:val="ListParagraph"/>
        <w:rPr>
          <w:rFonts w:asciiTheme="minorHAnsi" w:eastAsia="SimSun" w:hAnsiTheme="minorHAnsi" w:cstheme="minorHAnsi"/>
          <w:color w:val="000000"/>
          <w:u w:val="single"/>
          <w:lang w:eastAsia="zh-CN"/>
        </w:rPr>
      </w:pPr>
    </w:p>
    <w:p w14:paraId="60B06995"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Project Risks (~ 1 page)</w:t>
      </w:r>
      <w:r w:rsidRPr="00C47DC2">
        <w:rPr>
          <w:rFonts w:asciiTheme="minorHAnsi" w:eastAsia="SimSun" w:hAnsiTheme="minorHAnsi" w:cstheme="minorHAnsi"/>
          <w:color w:val="000000"/>
          <w:lang w:eastAsia="zh-CN"/>
        </w:rPr>
        <w:t xml:space="preserve"> – assess the technical feasibility of the project and list some of the possible events that could lead to project failure, including technical, operational, financial and key partner risks;</w:t>
      </w:r>
    </w:p>
    <w:p w14:paraId="6ACF63AD" w14:textId="77777777" w:rsidR="00C47DC2" w:rsidRPr="00C47DC2" w:rsidRDefault="00C47DC2" w:rsidP="00C47DC2">
      <w:pPr>
        <w:pStyle w:val="ListParagraph"/>
        <w:rPr>
          <w:rFonts w:asciiTheme="minorHAnsi" w:eastAsia="SimSun" w:hAnsiTheme="minorHAnsi" w:cstheme="minorHAnsi"/>
          <w:color w:val="000000"/>
          <w:lang w:eastAsia="zh-CN"/>
        </w:rPr>
      </w:pPr>
    </w:p>
    <w:p w14:paraId="312FC8ED"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Nature of Support Required (~ 1 to 2 pages)</w:t>
      </w:r>
      <w:r w:rsidRPr="00C47DC2">
        <w:rPr>
          <w:rFonts w:asciiTheme="minorHAnsi" w:eastAsia="SimSun" w:hAnsiTheme="minorHAnsi" w:cstheme="minorHAnsi"/>
          <w:color w:val="000000"/>
          <w:lang w:eastAsia="zh-CN"/>
        </w:rPr>
        <w:t xml:space="preserve"> – describe the funding and other support, e.g. link-up with other FIs, clarifications or exemptions from regulations etc, required from MAS, and explain how the support will help with the successful implementation of the project;</w:t>
      </w:r>
    </w:p>
    <w:p w14:paraId="113C074A" w14:textId="77777777" w:rsidR="00C47DC2" w:rsidRPr="00C47DC2" w:rsidRDefault="00C47DC2" w:rsidP="00C47DC2">
      <w:pPr>
        <w:pStyle w:val="ListParagraph"/>
        <w:rPr>
          <w:rFonts w:asciiTheme="minorHAnsi" w:eastAsia="SimSun" w:hAnsiTheme="minorHAnsi" w:cstheme="minorHAnsi"/>
          <w:color w:val="000000"/>
          <w:u w:val="single"/>
          <w:lang w:eastAsia="zh-CN"/>
        </w:rPr>
      </w:pPr>
    </w:p>
    <w:p w14:paraId="46F05788"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u w:val="single"/>
          <w:lang w:eastAsia="zh-CN"/>
        </w:rPr>
        <w:t>Organisation Structure (~ 1 page)</w:t>
      </w:r>
      <w:r w:rsidRPr="00C47DC2">
        <w:rPr>
          <w:rFonts w:asciiTheme="minorHAnsi" w:eastAsia="SimSun" w:hAnsiTheme="minorHAnsi" w:cstheme="minorHAnsi"/>
          <w:lang w:eastAsia="zh-CN"/>
        </w:rPr>
        <w:t xml:space="preserve"> – pr</w:t>
      </w:r>
      <w:r w:rsidRPr="00C47DC2">
        <w:rPr>
          <w:rFonts w:asciiTheme="minorHAnsi" w:eastAsia="SimSun" w:hAnsiTheme="minorHAnsi" w:cstheme="minorHAnsi"/>
          <w:color w:val="000000"/>
          <w:lang w:eastAsia="zh-CN"/>
        </w:rPr>
        <w:t>ovide the governance and management structure for the project, specifying the involvement of third parties and the roles of all stakeholders in the solution development or investigation process;</w:t>
      </w:r>
    </w:p>
    <w:p w14:paraId="0D5AD859" w14:textId="77777777" w:rsidR="00C47DC2" w:rsidRPr="00C47DC2" w:rsidRDefault="00C47DC2" w:rsidP="00C47DC2">
      <w:pPr>
        <w:autoSpaceDE w:val="0"/>
        <w:autoSpaceDN w:val="0"/>
        <w:adjustRightInd w:val="0"/>
        <w:spacing w:line="240" w:lineRule="atLeast"/>
        <w:jc w:val="both"/>
        <w:rPr>
          <w:rFonts w:asciiTheme="minorHAnsi" w:eastAsia="SimSun" w:hAnsiTheme="minorHAnsi" w:cstheme="minorHAnsi"/>
          <w:color w:val="000000"/>
          <w:highlight w:val="red"/>
          <w:lang w:eastAsia="zh-CN"/>
        </w:rPr>
      </w:pPr>
    </w:p>
    <w:p w14:paraId="712A7CEF"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Profile of Team (~ 1 to 3 pages)</w:t>
      </w:r>
      <w:r w:rsidRPr="00C47DC2">
        <w:rPr>
          <w:rFonts w:asciiTheme="minorHAnsi" w:eastAsia="SimSun" w:hAnsiTheme="minorHAnsi" w:cstheme="minorHAnsi"/>
          <w:color w:val="000000"/>
          <w:lang w:eastAsia="zh-CN"/>
        </w:rPr>
        <w:t xml:space="preserve"> - technical capabilities, location, work experience and affiliation. </w:t>
      </w:r>
    </w:p>
    <w:p w14:paraId="0607DC48" w14:textId="77777777" w:rsidR="00C47DC2" w:rsidRPr="00C47DC2" w:rsidRDefault="00C47DC2" w:rsidP="00C47DC2">
      <w:pPr>
        <w:pStyle w:val="ListParagraph"/>
        <w:rPr>
          <w:rFonts w:asciiTheme="minorHAnsi" w:eastAsia="SimSun" w:hAnsiTheme="minorHAnsi" w:cstheme="minorHAnsi"/>
          <w:color w:val="000000"/>
          <w:lang w:eastAsia="zh-CN"/>
        </w:rPr>
      </w:pPr>
    </w:p>
    <w:p w14:paraId="769A6894"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Project Deliverables (~ 1 to 2 pages)</w:t>
      </w:r>
      <w:r w:rsidRPr="00C47DC2">
        <w:rPr>
          <w:rFonts w:asciiTheme="minorHAnsi" w:eastAsia="SimSun" w:hAnsiTheme="minorHAnsi" w:cstheme="minorHAnsi"/>
          <w:color w:val="000000"/>
          <w:lang w:eastAsia="zh-CN"/>
        </w:rPr>
        <w:t xml:space="preserve"> - describe the shareable work products that will be developed, such as intellectual property, viable prototypes, source code, technology disclosures, in-depth technical reports on the investigative work done, and rigorous conclusions on the applicability of the concept. Describe also how the learnings and </w:t>
      </w:r>
      <w:r w:rsidRPr="00C47DC2">
        <w:rPr>
          <w:rFonts w:asciiTheme="minorHAnsi" w:eastAsia="SimSun" w:hAnsiTheme="minorHAnsi" w:cstheme="minorHAnsi"/>
          <w:color w:val="000000"/>
          <w:lang w:eastAsia="zh-CN"/>
        </w:rPr>
        <w:lastRenderedPageBreak/>
        <w:t>knowledge will be shared, e.g. workshops, open source foundations etc. Note that applicants are not required to cede rights to any intellectual property as part of this scheme but may do so if mutually agreed upon;</w:t>
      </w:r>
    </w:p>
    <w:p w14:paraId="1CAAFF56" w14:textId="77777777" w:rsidR="00C47DC2" w:rsidRPr="00C47DC2" w:rsidRDefault="00C47DC2" w:rsidP="00C47DC2">
      <w:pPr>
        <w:pStyle w:val="ListParagraph"/>
        <w:rPr>
          <w:rFonts w:asciiTheme="minorHAnsi" w:eastAsia="SimSun" w:hAnsiTheme="minorHAnsi" w:cstheme="minorHAnsi"/>
          <w:color w:val="000000"/>
          <w:u w:val="single"/>
          <w:lang w:eastAsia="zh-CN"/>
        </w:rPr>
      </w:pPr>
    </w:p>
    <w:p w14:paraId="67124C99" w14:textId="77777777" w:rsidR="00C47DC2" w:rsidRPr="00C47DC2" w:rsidRDefault="00C47DC2" w:rsidP="00C47DC2">
      <w:pPr>
        <w:numPr>
          <w:ilvl w:val="0"/>
          <w:numId w:val="2"/>
        </w:numPr>
        <w:autoSpaceDE w:val="0"/>
        <w:autoSpaceDN w:val="0"/>
        <w:adjustRightInd w:val="0"/>
        <w:spacing w:line="240" w:lineRule="atLeast"/>
        <w:jc w:val="both"/>
        <w:rPr>
          <w:rFonts w:asciiTheme="minorHAnsi" w:eastAsia="SimSun" w:hAnsiTheme="minorHAnsi" w:cstheme="minorHAnsi"/>
          <w:color w:val="000000"/>
          <w:lang w:eastAsia="zh-CN"/>
        </w:rPr>
      </w:pPr>
      <w:r w:rsidRPr="00C47DC2">
        <w:rPr>
          <w:rFonts w:asciiTheme="minorHAnsi" w:eastAsia="SimSun" w:hAnsiTheme="minorHAnsi" w:cstheme="minorHAnsi"/>
          <w:color w:val="000000"/>
          <w:u w:val="single"/>
          <w:lang w:eastAsia="zh-CN"/>
        </w:rPr>
        <w:t>Project Plan and Milestones (~ 1 to 2 pages)</w:t>
      </w:r>
      <w:r w:rsidRPr="00C47DC2">
        <w:rPr>
          <w:rFonts w:asciiTheme="minorHAnsi" w:eastAsia="SimSun" w:hAnsiTheme="minorHAnsi" w:cstheme="minorHAnsi"/>
          <w:color w:val="000000"/>
          <w:lang w:eastAsia="zh-CN"/>
        </w:rPr>
        <w:t xml:space="preserve"> - provide project roadmap, complete with specific and quantifiable milestones and deliverables to be completed during the project period. These should relate to project technical objectives, targets and success criteria;</w:t>
      </w:r>
    </w:p>
    <w:p w14:paraId="441178ED" w14:textId="77777777" w:rsidR="00C47DC2" w:rsidRPr="00C47DC2" w:rsidRDefault="00C47DC2" w:rsidP="00C47DC2">
      <w:pPr>
        <w:pStyle w:val="ListParagraph"/>
        <w:rPr>
          <w:rFonts w:asciiTheme="minorHAnsi" w:eastAsia="SimSun" w:hAnsiTheme="minorHAnsi" w:cstheme="minorHAnsi"/>
          <w:color w:val="000000"/>
          <w:lang w:eastAsia="zh-CN"/>
        </w:rPr>
      </w:pPr>
    </w:p>
    <w:p w14:paraId="6D58F2CA" w14:textId="77777777" w:rsidR="00C47DC2" w:rsidRPr="00C47DC2" w:rsidRDefault="00C47DC2" w:rsidP="00C47DC2">
      <w:pPr>
        <w:numPr>
          <w:ilvl w:val="0"/>
          <w:numId w:val="2"/>
        </w:numPr>
        <w:autoSpaceDE w:val="0"/>
        <w:autoSpaceDN w:val="0"/>
        <w:adjustRightInd w:val="0"/>
        <w:spacing w:line="240" w:lineRule="atLeast"/>
        <w:jc w:val="both"/>
        <w:rPr>
          <w:rFonts w:asciiTheme="minorHAnsi" w:hAnsiTheme="minorHAnsi" w:cstheme="minorHAnsi"/>
        </w:rPr>
      </w:pPr>
      <w:r w:rsidRPr="00C47DC2">
        <w:rPr>
          <w:rFonts w:asciiTheme="minorHAnsi" w:eastAsia="SimSun" w:hAnsiTheme="minorHAnsi" w:cstheme="minorHAnsi"/>
          <w:color w:val="000000"/>
          <w:u w:val="single"/>
          <w:lang w:eastAsia="zh-CN"/>
        </w:rPr>
        <w:t>Project Benefits to Financial Industry (if not already provided in Problem Statement)</w:t>
      </w:r>
      <w:r w:rsidRPr="00C47DC2">
        <w:rPr>
          <w:rFonts w:asciiTheme="minorHAnsi" w:eastAsia="SimSun" w:hAnsiTheme="minorHAnsi" w:cstheme="minorHAnsi"/>
          <w:color w:val="000000"/>
          <w:lang w:eastAsia="zh-CN"/>
        </w:rPr>
        <w:t xml:space="preserve"> - </w:t>
      </w:r>
      <w:r w:rsidRPr="00C47DC2">
        <w:rPr>
          <w:rFonts w:asciiTheme="minorHAnsi" w:hAnsiTheme="minorHAnsi" w:cstheme="minorHAnsi"/>
        </w:rPr>
        <w:t>provide details on how the proposed project will benefit the wider financial community in Singapore:</w:t>
      </w:r>
    </w:p>
    <w:p w14:paraId="08670F4B"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impact on the financial industry and national interest;</w:t>
      </w:r>
    </w:p>
    <w:p w14:paraId="74C276E7"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how it will contribute to the scale, depth and breadth to the respective market/segment;</w:t>
      </w:r>
    </w:p>
    <w:p w14:paraId="635860C5"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how it will involve knowledge transfer via the import of specialist talent or knowledge;</w:t>
      </w:r>
    </w:p>
    <w:p w14:paraId="50855249"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how it will result in new innovative financial products, services or technologies/processes;</w:t>
      </w:r>
    </w:p>
    <w:p w14:paraId="25B2A9DD"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how collaborations with other industry players/research institutions would help develop a vibrant innovation eco-system;</w:t>
      </w:r>
    </w:p>
    <w:p w14:paraId="522B59FA"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how it will generate downstream or other spin-off benefits that accrue to other sectors of the financial services industry, and/or other industries; and</w:t>
      </w:r>
    </w:p>
    <w:p w14:paraId="6427ABBA" w14:textId="77777777" w:rsidR="00C47DC2" w:rsidRPr="00C47DC2" w:rsidRDefault="00C47DC2" w:rsidP="00C47DC2">
      <w:pPr>
        <w:pStyle w:val="BodyTextIndent"/>
        <w:numPr>
          <w:ilvl w:val="1"/>
          <w:numId w:val="2"/>
        </w:numPr>
        <w:spacing w:after="0"/>
        <w:jc w:val="both"/>
        <w:rPr>
          <w:rFonts w:asciiTheme="minorHAnsi" w:hAnsiTheme="minorHAnsi" w:cstheme="minorHAnsi"/>
        </w:rPr>
      </w:pPr>
      <w:r w:rsidRPr="00C47DC2">
        <w:rPr>
          <w:rFonts w:asciiTheme="minorHAnsi" w:hAnsiTheme="minorHAnsi" w:cstheme="minorHAnsi"/>
        </w:rPr>
        <w:t>any other benefits.</w:t>
      </w:r>
    </w:p>
    <w:p w14:paraId="17002B46" w14:textId="77777777" w:rsidR="00C47DC2" w:rsidRPr="00C47DC2" w:rsidRDefault="00C47DC2" w:rsidP="00C47DC2">
      <w:pPr>
        <w:rPr>
          <w:rFonts w:ascii="Arial" w:hAnsi="Arial" w:cs="Arial"/>
          <w:sz w:val="26"/>
        </w:rPr>
      </w:pPr>
    </w:p>
    <w:p w14:paraId="273B0D5A" w14:textId="77777777" w:rsidR="00C47DC2" w:rsidRPr="00C47DC2" w:rsidRDefault="00C47DC2" w:rsidP="00C47DC2">
      <w:pPr>
        <w:rPr>
          <w:rFonts w:ascii="Arial" w:hAnsi="Arial" w:cs="Arial"/>
          <w:sz w:val="26"/>
        </w:rPr>
      </w:pPr>
    </w:p>
    <w:p w14:paraId="735BE43C" w14:textId="77777777" w:rsidR="00C47DC2" w:rsidRPr="00C47DC2" w:rsidRDefault="00C47DC2" w:rsidP="00C47DC2">
      <w:pPr>
        <w:rPr>
          <w:rFonts w:ascii="Arial" w:hAnsi="Arial" w:cs="Arial"/>
          <w:sz w:val="26"/>
        </w:rPr>
      </w:pPr>
    </w:p>
    <w:p w14:paraId="3ACDEC0B" w14:textId="77777777" w:rsidR="00C47DC2" w:rsidRPr="00C47DC2" w:rsidRDefault="00C47DC2" w:rsidP="00C47DC2">
      <w:pPr>
        <w:rPr>
          <w:rFonts w:ascii="Arial" w:hAnsi="Arial" w:cs="Arial"/>
          <w:sz w:val="26"/>
        </w:rPr>
      </w:pPr>
    </w:p>
    <w:p w14:paraId="5B8345F1" w14:textId="77777777" w:rsidR="00C47DC2" w:rsidRPr="00C47DC2" w:rsidRDefault="00C47DC2" w:rsidP="00C47DC2">
      <w:pPr>
        <w:rPr>
          <w:rFonts w:ascii="Arial" w:hAnsi="Arial" w:cs="Arial"/>
          <w:sz w:val="26"/>
        </w:rPr>
      </w:pPr>
    </w:p>
    <w:p w14:paraId="00C5482B" w14:textId="77777777" w:rsidR="00C47DC2" w:rsidRPr="00C47DC2" w:rsidRDefault="00C47DC2" w:rsidP="00C47DC2">
      <w:pPr>
        <w:rPr>
          <w:rFonts w:ascii="Arial" w:hAnsi="Arial" w:cs="Arial"/>
          <w:sz w:val="26"/>
        </w:rPr>
      </w:pPr>
    </w:p>
    <w:p w14:paraId="3EA80B40" w14:textId="77777777" w:rsidR="00C47DC2" w:rsidRPr="00C47DC2" w:rsidRDefault="00C47DC2" w:rsidP="00C47DC2">
      <w:pPr>
        <w:rPr>
          <w:rFonts w:ascii="Arial" w:hAnsi="Arial" w:cs="Arial"/>
          <w:sz w:val="26"/>
        </w:rPr>
      </w:pPr>
    </w:p>
    <w:p w14:paraId="3EAF5CAF" w14:textId="77777777" w:rsidR="00C47DC2" w:rsidRPr="00C47DC2" w:rsidRDefault="00C47DC2" w:rsidP="00C47DC2">
      <w:pPr>
        <w:rPr>
          <w:rFonts w:ascii="Arial" w:hAnsi="Arial" w:cs="Arial"/>
          <w:sz w:val="26"/>
        </w:rPr>
      </w:pPr>
    </w:p>
    <w:p w14:paraId="16BEE290" w14:textId="77777777" w:rsidR="00C47DC2" w:rsidRPr="00C47DC2" w:rsidRDefault="00C47DC2" w:rsidP="00C47DC2">
      <w:pPr>
        <w:rPr>
          <w:rFonts w:ascii="Arial" w:hAnsi="Arial" w:cs="Arial"/>
          <w:sz w:val="26"/>
        </w:rPr>
      </w:pPr>
    </w:p>
    <w:p w14:paraId="766BF6D3" w14:textId="77777777" w:rsidR="00C47DC2" w:rsidRPr="00C47DC2" w:rsidRDefault="00C47DC2" w:rsidP="00C47DC2">
      <w:pPr>
        <w:rPr>
          <w:rFonts w:ascii="Arial" w:hAnsi="Arial" w:cs="Arial"/>
          <w:sz w:val="26"/>
        </w:rPr>
      </w:pPr>
    </w:p>
    <w:p w14:paraId="518FC272" w14:textId="77777777" w:rsidR="00C47DC2" w:rsidRPr="00C47DC2" w:rsidRDefault="00C47DC2" w:rsidP="00C47DC2">
      <w:pPr>
        <w:rPr>
          <w:rFonts w:ascii="Arial" w:hAnsi="Arial" w:cs="Arial"/>
          <w:sz w:val="26"/>
        </w:rPr>
      </w:pPr>
    </w:p>
    <w:p w14:paraId="50EE4FC2" w14:textId="77777777" w:rsidR="00C47DC2" w:rsidRPr="00C47DC2" w:rsidRDefault="00C47DC2" w:rsidP="00C47DC2">
      <w:pPr>
        <w:rPr>
          <w:rFonts w:ascii="Arial" w:hAnsi="Arial" w:cs="Arial"/>
          <w:sz w:val="26"/>
        </w:rPr>
      </w:pPr>
    </w:p>
    <w:p w14:paraId="5CD814E7" w14:textId="6176A815" w:rsidR="00C47DC2" w:rsidRDefault="00C47DC2" w:rsidP="00C47DC2">
      <w:pPr>
        <w:rPr>
          <w:rFonts w:ascii="Arial" w:hAnsi="Arial" w:cs="Arial"/>
          <w:sz w:val="26"/>
        </w:rPr>
      </w:pPr>
    </w:p>
    <w:p w14:paraId="201B08F8" w14:textId="77777777" w:rsidR="002F216E" w:rsidRPr="00C47DC2" w:rsidRDefault="002F216E" w:rsidP="00C47DC2">
      <w:pPr>
        <w:jc w:val="center"/>
        <w:rPr>
          <w:rFonts w:ascii="Arial" w:hAnsi="Arial" w:cs="Arial"/>
          <w:sz w:val="26"/>
        </w:rPr>
      </w:pPr>
    </w:p>
    <w:sectPr w:rsidR="002F216E" w:rsidRPr="00C47DC2" w:rsidSect="00D30E1C">
      <w:headerReference w:type="even" r:id="rId9"/>
      <w:headerReference w:type="default" r:id="rId10"/>
      <w:footerReference w:type="even" r:id="rId11"/>
      <w:footerReference w:type="default" r:id="rId12"/>
      <w:headerReference w:type="first" r:id="rId13"/>
      <w:footerReference w:type="first" r:id="rId14"/>
      <w:pgSz w:w="12240" w:h="15840"/>
      <w:pgMar w:top="288" w:right="1138" w:bottom="28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1F17F1" w14:textId="77777777" w:rsidR="000A4F21" w:rsidRDefault="000A4F21" w:rsidP="002F216E">
      <w:r>
        <w:separator/>
      </w:r>
    </w:p>
  </w:endnote>
  <w:endnote w:type="continuationSeparator" w:id="0">
    <w:p w14:paraId="45AEC69D" w14:textId="77777777" w:rsidR="000A4F21" w:rsidRDefault="000A4F21" w:rsidP="002F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7278F" w14:textId="77777777" w:rsidR="00D30E1C" w:rsidRDefault="00D30E1C" w:rsidP="00D30E1C">
    <w:pPr>
      <w:pStyle w:val="Footer"/>
      <w:framePr w:wrap="around" w:vAnchor="text" w:hAnchor="margin" w:xAlign="right" w:y="1"/>
      <w:rPr>
        <w:rStyle w:val="PageNumber"/>
        <w:rFonts w:eastAsia="SimSun"/>
      </w:rPr>
    </w:pPr>
    <w:r>
      <w:rPr>
        <w:rStyle w:val="PageNumber"/>
        <w:rFonts w:eastAsia="SimSun"/>
      </w:rPr>
      <w:fldChar w:fldCharType="begin"/>
    </w:r>
    <w:r>
      <w:rPr>
        <w:rStyle w:val="PageNumber"/>
        <w:rFonts w:eastAsia="SimSun"/>
      </w:rPr>
      <w:instrText xml:space="preserve">PAGE  </w:instrText>
    </w:r>
    <w:r>
      <w:rPr>
        <w:rStyle w:val="PageNumber"/>
        <w:rFonts w:eastAsia="SimSun"/>
      </w:rPr>
      <w:fldChar w:fldCharType="end"/>
    </w:r>
  </w:p>
  <w:p w14:paraId="69059328" w14:textId="77777777" w:rsidR="00D30E1C" w:rsidRDefault="00D30E1C" w:rsidP="00D30E1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8B4D2" w14:textId="13B8B4B4" w:rsidR="00C47DC2" w:rsidRPr="00C339E3" w:rsidRDefault="000A4F21">
    <w:pPr>
      <w:pStyle w:val="Footer"/>
      <w:jc w:val="right"/>
      <w:rPr>
        <w:rFonts w:asciiTheme="minorHAnsi" w:hAnsiTheme="minorHAnsi" w:cstheme="minorHAnsi"/>
      </w:rPr>
    </w:pPr>
    <w:sdt>
      <w:sdtPr>
        <w:rPr>
          <w:rFonts w:asciiTheme="minorHAnsi" w:hAnsiTheme="minorHAnsi" w:cstheme="minorHAnsi"/>
        </w:rPr>
        <w:id w:val="-1884323942"/>
        <w:docPartObj>
          <w:docPartGallery w:val="Page Numbers (Bottom of Page)"/>
          <w:docPartUnique/>
        </w:docPartObj>
      </w:sdtPr>
      <w:sdtEndPr>
        <w:rPr>
          <w:noProof/>
        </w:rPr>
      </w:sdtEndPr>
      <w:sdtContent>
        <w:r w:rsidR="00C47DC2" w:rsidRPr="00C339E3">
          <w:rPr>
            <w:rFonts w:asciiTheme="minorHAnsi" w:hAnsiTheme="minorHAnsi" w:cstheme="minorHAnsi"/>
          </w:rPr>
          <w:t xml:space="preserve">Page </w:t>
        </w:r>
        <w:r w:rsidR="00C47DC2" w:rsidRPr="00C339E3">
          <w:rPr>
            <w:rFonts w:asciiTheme="minorHAnsi" w:hAnsiTheme="minorHAnsi" w:cstheme="minorHAnsi"/>
          </w:rPr>
          <w:fldChar w:fldCharType="begin"/>
        </w:r>
        <w:r w:rsidR="00C47DC2" w:rsidRPr="00C339E3">
          <w:rPr>
            <w:rFonts w:asciiTheme="minorHAnsi" w:hAnsiTheme="minorHAnsi" w:cstheme="minorHAnsi"/>
          </w:rPr>
          <w:instrText xml:space="preserve"> PAGE   \* MERGEFORMAT </w:instrText>
        </w:r>
        <w:r w:rsidR="00C47DC2" w:rsidRPr="00C339E3">
          <w:rPr>
            <w:rFonts w:asciiTheme="minorHAnsi" w:hAnsiTheme="minorHAnsi" w:cstheme="minorHAnsi"/>
          </w:rPr>
          <w:fldChar w:fldCharType="separate"/>
        </w:r>
        <w:r w:rsidR="005D380A">
          <w:rPr>
            <w:rFonts w:asciiTheme="minorHAnsi" w:hAnsiTheme="minorHAnsi" w:cstheme="minorHAnsi"/>
            <w:noProof/>
          </w:rPr>
          <w:t>2</w:t>
        </w:r>
        <w:r w:rsidR="00C47DC2" w:rsidRPr="00C339E3">
          <w:rPr>
            <w:rFonts w:asciiTheme="minorHAnsi" w:hAnsiTheme="minorHAnsi" w:cstheme="minorHAnsi"/>
            <w:noProof/>
          </w:rPr>
          <w:fldChar w:fldCharType="end"/>
        </w:r>
      </w:sdtContent>
    </w:sdt>
    <w:r w:rsidR="00C47DC2" w:rsidRPr="00C339E3">
      <w:rPr>
        <w:rFonts w:asciiTheme="minorHAnsi" w:hAnsiTheme="minorHAnsi" w:cstheme="minorHAnsi"/>
        <w:noProof/>
      </w:rPr>
      <w:t xml:space="preserve"> of </w:t>
    </w:r>
    <w:r w:rsidR="00C47DC2" w:rsidRPr="00C339E3">
      <w:rPr>
        <w:rFonts w:asciiTheme="minorHAnsi" w:hAnsiTheme="minorHAnsi" w:cstheme="minorHAnsi"/>
        <w:noProof/>
      </w:rPr>
      <w:fldChar w:fldCharType="begin"/>
    </w:r>
    <w:r w:rsidR="00C47DC2" w:rsidRPr="00C339E3">
      <w:rPr>
        <w:rFonts w:asciiTheme="minorHAnsi" w:hAnsiTheme="minorHAnsi" w:cstheme="minorHAnsi"/>
        <w:noProof/>
      </w:rPr>
      <w:instrText xml:space="preserve"> NUMPAGES   \* MERGEFORMAT </w:instrText>
    </w:r>
    <w:r w:rsidR="00C47DC2" w:rsidRPr="00C339E3">
      <w:rPr>
        <w:rFonts w:asciiTheme="minorHAnsi" w:hAnsiTheme="minorHAnsi" w:cstheme="minorHAnsi"/>
        <w:noProof/>
      </w:rPr>
      <w:fldChar w:fldCharType="separate"/>
    </w:r>
    <w:r w:rsidR="005D380A">
      <w:rPr>
        <w:rFonts w:asciiTheme="minorHAnsi" w:hAnsiTheme="minorHAnsi" w:cstheme="minorHAnsi"/>
        <w:noProof/>
      </w:rPr>
      <w:t>3</w:t>
    </w:r>
    <w:r w:rsidR="00C47DC2" w:rsidRPr="00C339E3">
      <w:rPr>
        <w:rFonts w:asciiTheme="minorHAnsi" w:hAnsiTheme="minorHAnsi" w:cstheme="minorHAnsi"/>
        <w:noProof/>
      </w:rPr>
      <w:fldChar w:fldCharType="end"/>
    </w:r>
  </w:p>
  <w:p w14:paraId="38820B08" w14:textId="77777777" w:rsidR="00D30E1C" w:rsidRPr="00C339E3" w:rsidRDefault="00D30E1C" w:rsidP="00C47DC2">
    <w:pPr>
      <w:pStyle w:val="Footer"/>
      <w:ind w:right="360"/>
      <w:jc w:val="center"/>
      <w:rPr>
        <w:rFonts w:asciiTheme="minorHAnsi" w:hAnsiTheme="minorHAnsi" w:cstheme="minorHAnsi"/>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4E6B2" w14:textId="77777777" w:rsidR="005D380A" w:rsidRDefault="005D38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1A959" w14:textId="77777777" w:rsidR="000A4F21" w:rsidRDefault="000A4F21" w:rsidP="002F216E">
      <w:r>
        <w:separator/>
      </w:r>
    </w:p>
  </w:footnote>
  <w:footnote w:type="continuationSeparator" w:id="0">
    <w:p w14:paraId="0D7E9C70" w14:textId="77777777" w:rsidR="000A4F21" w:rsidRDefault="000A4F21" w:rsidP="002F2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FA178" w14:textId="77777777" w:rsidR="005D380A" w:rsidRDefault="005D38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C415D" w14:textId="77777777" w:rsidR="00D30E1C" w:rsidRPr="007B6422" w:rsidRDefault="00D30E1C" w:rsidP="00D30E1C">
    <w:pPr>
      <w:pStyle w:val="Header"/>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FADE7" w14:textId="77777777" w:rsidR="005D380A" w:rsidRDefault="005D38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0705"/>
    <w:multiLevelType w:val="hybridMultilevel"/>
    <w:tmpl w:val="FA02C2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846D1A"/>
    <w:multiLevelType w:val="hybridMultilevel"/>
    <w:tmpl w:val="E94480A8"/>
    <w:lvl w:ilvl="0" w:tplc="879AAFC0">
      <w:start w:val="1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975183"/>
    <w:multiLevelType w:val="hybridMultilevel"/>
    <w:tmpl w:val="915E5DB0"/>
    <w:lvl w:ilvl="0" w:tplc="2F264DBA">
      <w:start w:val="1"/>
      <w:numFmt w:val="low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8B1AA0"/>
    <w:multiLevelType w:val="hybridMultilevel"/>
    <w:tmpl w:val="7CCAF232"/>
    <w:lvl w:ilvl="0" w:tplc="A3FEF59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5A7695"/>
    <w:multiLevelType w:val="hybridMultilevel"/>
    <w:tmpl w:val="05BEB212"/>
    <w:lvl w:ilvl="0" w:tplc="A398925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32768EB"/>
    <w:multiLevelType w:val="hybridMultilevel"/>
    <w:tmpl w:val="B90214DE"/>
    <w:lvl w:ilvl="0" w:tplc="8496CD3A">
      <w:start w:val="5"/>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073DA"/>
    <w:multiLevelType w:val="hybridMultilevel"/>
    <w:tmpl w:val="A6B8779E"/>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AB8494A"/>
    <w:multiLevelType w:val="hybridMultilevel"/>
    <w:tmpl w:val="47A639CA"/>
    <w:lvl w:ilvl="0" w:tplc="BF50F0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7CB3DCE"/>
    <w:multiLevelType w:val="hybridMultilevel"/>
    <w:tmpl w:val="9EE67AF2"/>
    <w:lvl w:ilvl="0" w:tplc="FCDC3086">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ED0E18"/>
    <w:multiLevelType w:val="multilevel"/>
    <w:tmpl w:val="FB64B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3"/>
  </w:num>
  <w:num w:numId="3">
    <w:abstractNumId w:val="8"/>
  </w:num>
  <w:num w:numId="4">
    <w:abstractNumId w:val="2"/>
  </w:num>
  <w:num w:numId="5">
    <w:abstractNumId w:val="1"/>
  </w:num>
  <w:num w:numId="6">
    <w:abstractNumId w:val="5"/>
  </w:num>
  <w:num w:numId="7">
    <w:abstractNumId w:val="9"/>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16E"/>
    <w:rsid w:val="0000600E"/>
    <w:rsid w:val="00010B1D"/>
    <w:rsid w:val="00026157"/>
    <w:rsid w:val="00033D64"/>
    <w:rsid w:val="00037523"/>
    <w:rsid w:val="000376E8"/>
    <w:rsid w:val="00054B5A"/>
    <w:rsid w:val="00056CC8"/>
    <w:rsid w:val="000614EE"/>
    <w:rsid w:val="000640E2"/>
    <w:rsid w:val="000828FC"/>
    <w:rsid w:val="00082910"/>
    <w:rsid w:val="00096ABA"/>
    <w:rsid w:val="00096C2C"/>
    <w:rsid w:val="000A4112"/>
    <w:rsid w:val="000A4F21"/>
    <w:rsid w:val="000C0414"/>
    <w:rsid w:val="000C2F8F"/>
    <w:rsid w:val="000D2C36"/>
    <w:rsid w:val="000D683F"/>
    <w:rsid w:val="000E61D9"/>
    <w:rsid w:val="0010127B"/>
    <w:rsid w:val="001368C7"/>
    <w:rsid w:val="001509B8"/>
    <w:rsid w:val="00157558"/>
    <w:rsid w:val="00183D5D"/>
    <w:rsid w:val="00194851"/>
    <w:rsid w:val="001B08B0"/>
    <w:rsid w:val="001C1DBD"/>
    <w:rsid w:val="001D4D07"/>
    <w:rsid w:val="001F570F"/>
    <w:rsid w:val="002021B8"/>
    <w:rsid w:val="00206E73"/>
    <w:rsid w:val="00207238"/>
    <w:rsid w:val="00223B55"/>
    <w:rsid w:val="00224A1D"/>
    <w:rsid w:val="0023375C"/>
    <w:rsid w:val="00246BD8"/>
    <w:rsid w:val="0025068C"/>
    <w:rsid w:val="00260E19"/>
    <w:rsid w:val="00270E1F"/>
    <w:rsid w:val="00275AD7"/>
    <w:rsid w:val="00275B9D"/>
    <w:rsid w:val="002802A7"/>
    <w:rsid w:val="002829D7"/>
    <w:rsid w:val="002B129E"/>
    <w:rsid w:val="002B22E1"/>
    <w:rsid w:val="002C7FD6"/>
    <w:rsid w:val="002D258D"/>
    <w:rsid w:val="002D44D5"/>
    <w:rsid w:val="002E1FA5"/>
    <w:rsid w:val="002E7E99"/>
    <w:rsid w:val="002F216E"/>
    <w:rsid w:val="002F2AAC"/>
    <w:rsid w:val="002F500D"/>
    <w:rsid w:val="002F7927"/>
    <w:rsid w:val="00317F1B"/>
    <w:rsid w:val="00327B31"/>
    <w:rsid w:val="003350EE"/>
    <w:rsid w:val="00335681"/>
    <w:rsid w:val="003376E5"/>
    <w:rsid w:val="00344D51"/>
    <w:rsid w:val="00352217"/>
    <w:rsid w:val="0037787B"/>
    <w:rsid w:val="003A349E"/>
    <w:rsid w:val="003A5AC9"/>
    <w:rsid w:val="003C2679"/>
    <w:rsid w:val="003C6A7F"/>
    <w:rsid w:val="003E134E"/>
    <w:rsid w:val="003F2C35"/>
    <w:rsid w:val="00400690"/>
    <w:rsid w:val="00404F33"/>
    <w:rsid w:val="00444041"/>
    <w:rsid w:val="00447105"/>
    <w:rsid w:val="00451F3D"/>
    <w:rsid w:val="00452613"/>
    <w:rsid w:val="00457915"/>
    <w:rsid w:val="00467E02"/>
    <w:rsid w:val="004924DD"/>
    <w:rsid w:val="004941D2"/>
    <w:rsid w:val="00495135"/>
    <w:rsid w:val="004B66F6"/>
    <w:rsid w:val="004C1C81"/>
    <w:rsid w:val="004C5106"/>
    <w:rsid w:val="004C7A48"/>
    <w:rsid w:val="004D669D"/>
    <w:rsid w:val="004D746A"/>
    <w:rsid w:val="004E3C26"/>
    <w:rsid w:val="004F0417"/>
    <w:rsid w:val="004F62D8"/>
    <w:rsid w:val="0050035E"/>
    <w:rsid w:val="0050193E"/>
    <w:rsid w:val="0053447B"/>
    <w:rsid w:val="005371A7"/>
    <w:rsid w:val="00542DC5"/>
    <w:rsid w:val="00551F8E"/>
    <w:rsid w:val="00554818"/>
    <w:rsid w:val="0055789E"/>
    <w:rsid w:val="0059256F"/>
    <w:rsid w:val="00592FA3"/>
    <w:rsid w:val="005A41BA"/>
    <w:rsid w:val="005A457F"/>
    <w:rsid w:val="005A5064"/>
    <w:rsid w:val="005B02AE"/>
    <w:rsid w:val="005C3148"/>
    <w:rsid w:val="005C635D"/>
    <w:rsid w:val="005D0F45"/>
    <w:rsid w:val="005D380A"/>
    <w:rsid w:val="005F7C5F"/>
    <w:rsid w:val="006025DD"/>
    <w:rsid w:val="006252F4"/>
    <w:rsid w:val="00636D04"/>
    <w:rsid w:val="00643117"/>
    <w:rsid w:val="006551B4"/>
    <w:rsid w:val="00655534"/>
    <w:rsid w:val="00657300"/>
    <w:rsid w:val="00666A54"/>
    <w:rsid w:val="006819F3"/>
    <w:rsid w:val="0068327B"/>
    <w:rsid w:val="006832F0"/>
    <w:rsid w:val="006A191A"/>
    <w:rsid w:val="006A6BDC"/>
    <w:rsid w:val="006E6AA4"/>
    <w:rsid w:val="006F6FC6"/>
    <w:rsid w:val="007308F1"/>
    <w:rsid w:val="00731F45"/>
    <w:rsid w:val="007469C7"/>
    <w:rsid w:val="00774955"/>
    <w:rsid w:val="00777050"/>
    <w:rsid w:val="00780B1E"/>
    <w:rsid w:val="00787C43"/>
    <w:rsid w:val="00796F21"/>
    <w:rsid w:val="007B0C27"/>
    <w:rsid w:val="007B64E0"/>
    <w:rsid w:val="007C5F16"/>
    <w:rsid w:val="007C66F6"/>
    <w:rsid w:val="007D6CD5"/>
    <w:rsid w:val="007E5ACD"/>
    <w:rsid w:val="007F3BEC"/>
    <w:rsid w:val="007F62A8"/>
    <w:rsid w:val="00824E5D"/>
    <w:rsid w:val="00831892"/>
    <w:rsid w:val="00840536"/>
    <w:rsid w:val="00846794"/>
    <w:rsid w:val="00857B91"/>
    <w:rsid w:val="008731CC"/>
    <w:rsid w:val="0088179D"/>
    <w:rsid w:val="008A15D0"/>
    <w:rsid w:val="008A1B17"/>
    <w:rsid w:val="008A2D89"/>
    <w:rsid w:val="008B6B76"/>
    <w:rsid w:val="008C2924"/>
    <w:rsid w:val="008C5DCE"/>
    <w:rsid w:val="008D4F06"/>
    <w:rsid w:val="008D670C"/>
    <w:rsid w:val="008F640C"/>
    <w:rsid w:val="009158B2"/>
    <w:rsid w:val="0093067A"/>
    <w:rsid w:val="00946359"/>
    <w:rsid w:val="00956FC1"/>
    <w:rsid w:val="00961D05"/>
    <w:rsid w:val="00961F61"/>
    <w:rsid w:val="009848B5"/>
    <w:rsid w:val="009A035E"/>
    <w:rsid w:val="009A723B"/>
    <w:rsid w:val="009B5C18"/>
    <w:rsid w:val="009C38A8"/>
    <w:rsid w:val="009D71CD"/>
    <w:rsid w:val="00A45AE7"/>
    <w:rsid w:val="00A80A5F"/>
    <w:rsid w:val="00AA6FF9"/>
    <w:rsid w:val="00AB6649"/>
    <w:rsid w:val="00AD0B3C"/>
    <w:rsid w:val="00AD29A7"/>
    <w:rsid w:val="00AE4A82"/>
    <w:rsid w:val="00AF31B9"/>
    <w:rsid w:val="00B00C30"/>
    <w:rsid w:val="00B05BAB"/>
    <w:rsid w:val="00B16FB6"/>
    <w:rsid w:val="00B272F5"/>
    <w:rsid w:val="00B36413"/>
    <w:rsid w:val="00B3705F"/>
    <w:rsid w:val="00B41D46"/>
    <w:rsid w:val="00B45061"/>
    <w:rsid w:val="00B470CC"/>
    <w:rsid w:val="00B51464"/>
    <w:rsid w:val="00B637BE"/>
    <w:rsid w:val="00B77C49"/>
    <w:rsid w:val="00B91F50"/>
    <w:rsid w:val="00B93CB6"/>
    <w:rsid w:val="00BA15BC"/>
    <w:rsid w:val="00BC2280"/>
    <w:rsid w:val="00BC585D"/>
    <w:rsid w:val="00C144CE"/>
    <w:rsid w:val="00C339E3"/>
    <w:rsid w:val="00C40946"/>
    <w:rsid w:val="00C41AEC"/>
    <w:rsid w:val="00C47DC2"/>
    <w:rsid w:val="00C56FDA"/>
    <w:rsid w:val="00C62FF9"/>
    <w:rsid w:val="00C83603"/>
    <w:rsid w:val="00CB47D4"/>
    <w:rsid w:val="00CB6E2C"/>
    <w:rsid w:val="00CD0B6A"/>
    <w:rsid w:val="00CD67BC"/>
    <w:rsid w:val="00CF39B1"/>
    <w:rsid w:val="00D30E1C"/>
    <w:rsid w:val="00D35190"/>
    <w:rsid w:val="00D36A31"/>
    <w:rsid w:val="00D470B2"/>
    <w:rsid w:val="00D5509E"/>
    <w:rsid w:val="00D56936"/>
    <w:rsid w:val="00D5735A"/>
    <w:rsid w:val="00D57488"/>
    <w:rsid w:val="00D62B48"/>
    <w:rsid w:val="00D73327"/>
    <w:rsid w:val="00D91379"/>
    <w:rsid w:val="00D9304D"/>
    <w:rsid w:val="00DA40FA"/>
    <w:rsid w:val="00DA76B6"/>
    <w:rsid w:val="00DA78B6"/>
    <w:rsid w:val="00DB31FC"/>
    <w:rsid w:val="00DC5875"/>
    <w:rsid w:val="00DE196A"/>
    <w:rsid w:val="00DE3290"/>
    <w:rsid w:val="00DF26F1"/>
    <w:rsid w:val="00E13FB0"/>
    <w:rsid w:val="00E144FC"/>
    <w:rsid w:val="00E21C0F"/>
    <w:rsid w:val="00E2736C"/>
    <w:rsid w:val="00E36268"/>
    <w:rsid w:val="00E42EEC"/>
    <w:rsid w:val="00E52F62"/>
    <w:rsid w:val="00E54035"/>
    <w:rsid w:val="00E76521"/>
    <w:rsid w:val="00E81BFA"/>
    <w:rsid w:val="00E94E1D"/>
    <w:rsid w:val="00E9680B"/>
    <w:rsid w:val="00EA1ECC"/>
    <w:rsid w:val="00EA7458"/>
    <w:rsid w:val="00EC0893"/>
    <w:rsid w:val="00EC297E"/>
    <w:rsid w:val="00ED4678"/>
    <w:rsid w:val="00ED78CD"/>
    <w:rsid w:val="00EE77A3"/>
    <w:rsid w:val="00EF3D28"/>
    <w:rsid w:val="00EF7635"/>
    <w:rsid w:val="00F0195A"/>
    <w:rsid w:val="00F02D0D"/>
    <w:rsid w:val="00F050B0"/>
    <w:rsid w:val="00F15F10"/>
    <w:rsid w:val="00F31BA8"/>
    <w:rsid w:val="00F3570E"/>
    <w:rsid w:val="00F63B85"/>
    <w:rsid w:val="00F64146"/>
    <w:rsid w:val="00F6629D"/>
    <w:rsid w:val="00F668B7"/>
    <w:rsid w:val="00F70329"/>
    <w:rsid w:val="00F90650"/>
    <w:rsid w:val="00F95A5F"/>
    <w:rsid w:val="00FA3DEA"/>
    <w:rsid w:val="00FA59AA"/>
    <w:rsid w:val="00FC3BF1"/>
    <w:rsid w:val="00FD0DD3"/>
    <w:rsid w:val="00FF70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D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6E"/>
    <w:pPr>
      <w:spacing w:after="0" w:line="240" w:lineRule="auto"/>
    </w:pPr>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qFormat/>
    <w:rsid w:val="002F216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F216E"/>
    <w:rPr>
      <w:rFonts w:ascii="Times New Roman" w:eastAsia="Times New Roman" w:hAnsi="Times New Roman" w:cs="Times New Roman"/>
      <w:b/>
      <w:bCs/>
      <w:sz w:val="28"/>
      <w:szCs w:val="28"/>
      <w:lang w:val="en-US" w:eastAsia="en-US"/>
    </w:rPr>
  </w:style>
  <w:style w:type="paragraph" w:styleId="BodyText2">
    <w:name w:val="Body Text 2"/>
    <w:basedOn w:val="Normal"/>
    <w:link w:val="BodyText2Char"/>
    <w:rsid w:val="002F216E"/>
    <w:pPr>
      <w:jc w:val="both"/>
    </w:pPr>
    <w:rPr>
      <w:rFonts w:ascii="Arial" w:hAnsi="Arial" w:cs="Arial"/>
    </w:rPr>
  </w:style>
  <w:style w:type="character" w:customStyle="1" w:styleId="BodyText2Char">
    <w:name w:val="Body Text 2 Char"/>
    <w:basedOn w:val="DefaultParagraphFont"/>
    <w:link w:val="BodyText2"/>
    <w:rsid w:val="002F216E"/>
    <w:rPr>
      <w:rFonts w:ascii="Arial" w:eastAsia="Times New Roman" w:hAnsi="Arial" w:cs="Arial"/>
      <w:sz w:val="24"/>
      <w:szCs w:val="24"/>
      <w:lang w:val="en-US" w:eastAsia="en-US"/>
    </w:rPr>
  </w:style>
  <w:style w:type="paragraph" w:styleId="Header">
    <w:name w:val="header"/>
    <w:basedOn w:val="Normal"/>
    <w:link w:val="HeaderChar"/>
    <w:rsid w:val="002F216E"/>
    <w:pPr>
      <w:tabs>
        <w:tab w:val="center" w:pos="4320"/>
        <w:tab w:val="right" w:pos="8640"/>
      </w:tabs>
    </w:pPr>
  </w:style>
  <w:style w:type="character" w:customStyle="1" w:styleId="HeaderChar">
    <w:name w:val="Header Char"/>
    <w:basedOn w:val="DefaultParagraphFont"/>
    <w:link w:val="Header"/>
    <w:rsid w:val="002F216E"/>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rsid w:val="002F216E"/>
    <w:pPr>
      <w:tabs>
        <w:tab w:val="center" w:pos="4320"/>
        <w:tab w:val="right" w:pos="8640"/>
      </w:tabs>
    </w:pPr>
  </w:style>
  <w:style w:type="character" w:customStyle="1" w:styleId="FooterChar">
    <w:name w:val="Footer Char"/>
    <w:basedOn w:val="DefaultParagraphFont"/>
    <w:link w:val="Footer"/>
    <w:uiPriority w:val="99"/>
    <w:rsid w:val="002F216E"/>
    <w:rPr>
      <w:rFonts w:ascii="Times New Roman" w:eastAsia="Times New Roman" w:hAnsi="Times New Roman" w:cs="Times New Roman"/>
      <w:sz w:val="24"/>
      <w:szCs w:val="24"/>
      <w:lang w:val="en-US" w:eastAsia="en-US"/>
    </w:rPr>
  </w:style>
  <w:style w:type="paragraph" w:styleId="PlainText">
    <w:name w:val="Plain Text"/>
    <w:basedOn w:val="Normal"/>
    <w:link w:val="PlainTextChar"/>
    <w:rsid w:val="002F216E"/>
    <w:rPr>
      <w:rFonts w:ascii="Courier New" w:hAnsi="Courier New" w:cs="Courier New"/>
      <w:sz w:val="20"/>
      <w:szCs w:val="20"/>
    </w:rPr>
  </w:style>
  <w:style w:type="character" w:customStyle="1" w:styleId="PlainTextChar">
    <w:name w:val="Plain Text Char"/>
    <w:basedOn w:val="DefaultParagraphFont"/>
    <w:link w:val="PlainText"/>
    <w:rsid w:val="002F216E"/>
    <w:rPr>
      <w:rFonts w:ascii="Courier New" w:eastAsia="Times New Roman" w:hAnsi="Courier New" w:cs="Courier New"/>
      <w:sz w:val="20"/>
      <w:szCs w:val="20"/>
      <w:lang w:val="en-US" w:eastAsia="en-US"/>
    </w:rPr>
  </w:style>
  <w:style w:type="paragraph" w:styleId="FootnoteText">
    <w:name w:val="footnote text"/>
    <w:basedOn w:val="Normal"/>
    <w:link w:val="FootnoteTextChar"/>
    <w:semiHidden/>
    <w:rsid w:val="002F216E"/>
    <w:pPr>
      <w:autoSpaceDE w:val="0"/>
      <w:autoSpaceDN w:val="0"/>
    </w:pPr>
    <w:rPr>
      <w:rFonts w:ascii="Arial" w:eastAsia="SimSun" w:hAnsi="Arial" w:cs="Arial"/>
      <w:sz w:val="20"/>
      <w:szCs w:val="20"/>
      <w:lang w:val="en-GB" w:eastAsia="zh-CN"/>
    </w:rPr>
  </w:style>
  <w:style w:type="character" w:customStyle="1" w:styleId="FootnoteTextChar">
    <w:name w:val="Footnote Text Char"/>
    <w:basedOn w:val="DefaultParagraphFont"/>
    <w:link w:val="FootnoteText"/>
    <w:semiHidden/>
    <w:rsid w:val="002F216E"/>
    <w:rPr>
      <w:rFonts w:ascii="Arial" w:eastAsia="SimSun" w:hAnsi="Arial" w:cs="Arial"/>
      <w:sz w:val="20"/>
      <w:szCs w:val="20"/>
      <w:lang w:val="en-GB"/>
    </w:rPr>
  </w:style>
  <w:style w:type="character" w:styleId="FootnoteReference">
    <w:name w:val="footnote reference"/>
    <w:semiHidden/>
    <w:rsid w:val="002F216E"/>
    <w:rPr>
      <w:vertAlign w:val="superscript"/>
    </w:rPr>
  </w:style>
  <w:style w:type="character" w:styleId="PageNumber">
    <w:name w:val="page number"/>
    <w:basedOn w:val="DefaultParagraphFont"/>
    <w:rsid w:val="002F216E"/>
  </w:style>
  <w:style w:type="paragraph" w:styleId="BodyTextIndent">
    <w:name w:val="Body Text Indent"/>
    <w:basedOn w:val="Normal"/>
    <w:link w:val="BodyTextIndentChar"/>
    <w:rsid w:val="002F216E"/>
    <w:pPr>
      <w:spacing w:after="120"/>
      <w:ind w:left="360"/>
    </w:pPr>
  </w:style>
  <w:style w:type="character" w:customStyle="1" w:styleId="BodyTextIndentChar">
    <w:name w:val="Body Text Indent Char"/>
    <w:basedOn w:val="DefaultParagraphFont"/>
    <w:link w:val="BodyTextIndent"/>
    <w:rsid w:val="002F216E"/>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43117"/>
    <w:rPr>
      <w:rFonts w:ascii="Tahoma" w:hAnsi="Tahoma" w:cs="Tahoma"/>
      <w:sz w:val="16"/>
      <w:szCs w:val="16"/>
    </w:rPr>
  </w:style>
  <w:style w:type="character" w:customStyle="1" w:styleId="BalloonTextChar">
    <w:name w:val="Balloon Text Char"/>
    <w:basedOn w:val="DefaultParagraphFont"/>
    <w:link w:val="BalloonText"/>
    <w:uiPriority w:val="99"/>
    <w:semiHidden/>
    <w:rsid w:val="00643117"/>
    <w:rPr>
      <w:rFonts w:ascii="Tahoma" w:eastAsia="Times New Roman" w:hAnsi="Tahoma" w:cs="Tahoma"/>
      <w:sz w:val="16"/>
      <w:szCs w:val="16"/>
      <w:lang w:val="en-US" w:eastAsia="en-US"/>
    </w:rPr>
  </w:style>
  <w:style w:type="paragraph" w:styleId="ListParagraph">
    <w:name w:val="List Paragraph"/>
    <w:basedOn w:val="Normal"/>
    <w:uiPriority w:val="34"/>
    <w:qFormat/>
    <w:rsid w:val="007D6CD5"/>
    <w:pPr>
      <w:ind w:left="720"/>
      <w:contextualSpacing/>
    </w:pPr>
  </w:style>
  <w:style w:type="character" w:styleId="CommentReference">
    <w:name w:val="annotation reference"/>
    <w:basedOn w:val="DefaultParagraphFont"/>
    <w:uiPriority w:val="99"/>
    <w:semiHidden/>
    <w:unhideWhenUsed/>
    <w:rsid w:val="007308F1"/>
    <w:rPr>
      <w:sz w:val="16"/>
      <w:szCs w:val="16"/>
    </w:rPr>
  </w:style>
  <w:style w:type="paragraph" w:styleId="CommentText">
    <w:name w:val="annotation text"/>
    <w:basedOn w:val="Normal"/>
    <w:link w:val="CommentTextChar"/>
    <w:uiPriority w:val="99"/>
    <w:semiHidden/>
    <w:unhideWhenUsed/>
    <w:rsid w:val="007308F1"/>
    <w:rPr>
      <w:sz w:val="20"/>
      <w:szCs w:val="20"/>
    </w:rPr>
  </w:style>
  <w:style w:type="character" w:customStyle="1" w:styleId="CommentTextChar">
    <w:name w:val="Comment Text Char"/>
    <w:basedOn w:val="DefaultParagraphFont"/>
    <w:link w:val="CommentText"/>
    <w:uiPriority w:val="99"/>
    <w:semiHidden/>
    <w:rsid w:val="007308F1"/>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7308F1"/>
    <w:rPr>
      <w:b/>
      <w:bCs/>
    </w:rPr>
  </w:style>
  <w:style w:type="character" w:customStyle="1" w:styleId="CommentSubjectChar">
    <w:name w:val="Comment Subject Char"/>
    <w:basedOn w:val="CommentTextChar"/>
    <w:link w:val="CommentSubject"/>
    <w:uiPriority w:val="99"/>
    <w:semiHidden/>
    <w:rsid w:val="007308F1"/>
    <w:rPr>
      <w:rFonts w:ascii="Times New Roman" w:eastAsia="Times New Roman" w:hAnsi="Times New Roman" w:cs="Times New Roman"/>
      <w:b/>
      <w:bCs/>
      <w:sz w:val="20"/>
      <w:szCs w:val="20"/>
      <w:lang w:val="en-US" w:eastAsia="en-US"/>
    </w:rPr>
  </w:style>
  <w:style w:type="table" w:styleId="TableGrid">
    <w:name w:val="Table Grid"/>
    <w:basedOn w:val="TableNormal"/>
    <w:uiPriority w:val="59"/>
    <w:rsid w:val="00B36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96A"/>
    <w:pPr>
      <w:spacing w:after="0"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4736">
      <w:bodyDiv w:val="1"/>
      <w:marLeft w:val="45"/>
      <w:marRight w:val="45"/>
      <w:marTop w:val="0"/>
      <w:marBottom w:val="0"/>
      <w:divBdr>
        <w:top w:val="none" w:sz="0" w:space="0" w:color="auto"/>
        <w:left w:val="none" w:sz="0" w:space="0" w:color="auto"/>
        <w:bottom w:val="none" w:sz="0" w:space="0" w:color="auto"/>
        <w:right w:val="none" w:sz="0" w:space="0" w:color="auto"/>
      </w:divBdr>
    </w:div>
    <w:div w:id="81837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BB5C-2E50-4E2D-9BEC-6E30B751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FSTI - Proof of Concept - Annex A - Project Proposal Outline</dc:title>
  <dc:creator/>
  <cp:lastModifiedBy/>
  <cp:revision>1</cp:revision>
  <dcterms:created xsi:type="dcterms:W3CDTF">2016-11-22T05:46:00Z</dcterms:created>
  <dcterms:modified xsi:type="dcterms:W3CDTF">2016-11-22T05:46:00Z</dcterms:modified>
</cp:coreProperties>
</file>