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FB" w:rsidRDefault="00170A6F" w:rsidP="00170BFB">
      <w:pPr>
        <w:pStyle w:val="Heading1"/>
        <w:numPr>
          <w:ilvl w:val="0"/>
          <w:numId w:val="0"/>
        </w:numPr>
      </w:pPr>
      <w:r>
        <w:t>RESPONSE TO CONSULTATION</w:t>
      </w:r>
      <w:r w:rsidR="001E27FF">
        <w:t xml:space="preserve"> PAPER</w:t>
      </w:r>
    </w:p>
    <w:p w:rsidR="00052308" w:rsidRPr="00C3472E" w:rsidRDefault="00052308" w:rsidP="00052308">
      <w:pPr>
        <w:pStyle w:val="BodyText1"/>
        <w:numPr>
          <w:ilvl w:val="0"/>
          <w:numId w:val="0"/>
        </w:numPr>
        <w:rPr>
          <w:b/>
          <w:color w:val="FF0000"/>
          <w:szCs w:val="24"/>
          <w:lang w:eastAsia="en-SG"/>
        </w:rPr>
      </w:pPr>
      <w:r w:rsidRPr="008A737B">
        <w:rPr>
          <w:b/>
          <w:color w:val="FF0000"/>
          <w:szCs w:val="24"/>
          <w:lang w:eastAsia="en-SG"/>
        </w:rPr>
        <w:t xml:space="preserve">Please note that all </w:t>
      </w:r>
      <w:r>
        <w:rPr>
          <w:b/>
          <w:color w:val="FF0000"/>
          <w:szCs w:val="24"/>
          <w:lang w:eastAsia="en-SG"/>
        </w:rPr>
        <w:t xml:space="preserve">feedback </w:t>
      </w:r>
      <w:r w:rsidRPr="008A737B">
        <w:rPr>
          <w:b/>
          <w:color w:val="FF0000"/>
          <w:szCs w:val="24"/>
          <w:lang w:eastAsia="en-SG"/>
        </w:rPr>
        <w:t xml:space="preserve">received will be published and attributed to the respective respondents unless they expressly request MAS not to do so.  As such, if </w:t>
      </w:r>
      <w:r>
        <w:rPr>
          <w:b/>
          <w:color w:val="FF0000"/>
          <w:szCs w:val="24"/>
          <w:lang w:eastAsia="en-SG"/>
        </w:rPr>
        <w:t xml:space="preserve">you </w:t>
      </w:r>
      <w:r w:rsidRPr="008A737B">
        <w:rPr>
          <w:b/>
          <w:color w:val="FF0000"/>
          <w:szCs w:val="24"/>
          <w:lang w:eastAsia="en-SG"/>
        </w:rPr>
        <w:t xml:space="preserve">would like (i) </w:t>
      </w:r>
      <w:r>
        <w:rPr>
          <w:b/>
          <w:color w:val="FF0000"/>
          <w:szCs w:val="24"/>
          <w:lang w:eastAsia="en-SG"/>
        </w:rPr>
        <w:t xml:space="preserve">your </w:t>
      </w:r>
      <w:r w:rsidRPr="008A737B">
        <w:rPr>
          <w:b/>
          <w:color w:val="FF0000"/>
          <w:szCs w:val="24"/>
          <w:lang w:eastAsia="en-SG"/>
        </w:rPr>
        <w:t xml:space="preserve">whole submission or part of it, or (ii) </w:t>
      </w:r>
      <w:r>
        <w:rPr>
          <w:b/>
          <w:color w:val="FF0000"/>
          <w:szCs w:val="24"/>
          <w:lang w:eastAsia="en-SG"/>
        </w:rPr>
        <w:t xml:space="preserve">your </w:t>
      </w:r>
      <w:r w:rsidRPr="008A737B">
        <w:rPr>
          <w:b/>
          <w:color w:val="FF0000"/>
          <w:szCs w:val="24"/>
          <w:lang w:eastAsia="en-SG"/>
        </w:rPr>
        <w:t xml:space="preserve">identity, or both, to be kept confidential, please expressly state so in </w:t>
      </w:r>
      <w:r>
        <w:rPr>
          <w:b/>
          <w:color w:val="FF0000"/>
          <w:szCs w:val="24"/>
          <w:lang w:eastAsia="en-SG"/>
        </w:rPr>
        <w:t xml:space="preserve">your </w:t>
      </w:r>
      <w:r w:rsidRPr="008A737B">
        <w:rPr>
          <w:b/>
          <w:color w:val="FF0000"/>
          <w:szCs w:val="24"/>
          <w:lang w:eastAsia="en-SG"/>
        </w:rPr>
        <w:t>submission to MAS.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9"/>
        <w:gridCol w:w="5470"/>
      </w:tblGrid>
      <w:tr w:rsidR="001E27FF" w:rsidTr="00170A6F">
        <w:tc>
          <w:tcPr>
            <w:tcW w:w="3227" w:type="dxa"/>
          </w:tcPr>
          <w:p w:rsidR="001E27FF" w:rsidRPr="001E27FF" w:rsidRDefault="001E27FF" w:rsidP="00114814">
            <w:pPr>
              <w:pStyle w:val="BodyText1"/>
              <w:numPr>
                <w:ilvl w:val="0"/>
                <w:numId w:val="0"/>
              </w:numPr>
              <w:spacing w:before="120" w:after="120"/>
              <w:rPr>
                <w:b/>
              </w:rPr>
            </w:pPr>
            <w:r w:rsidRPr="001E27FF">
              <w:rPr>
                <w:b/>
              </w:rPr>
              <w:t>Consultation topic:</w:t>
            </w:r>
          </w:p>
        </w:tc>
        <w:tc>
          <w:tcPr>
            <w:tcW w:w="5658" w:type="dxa"/>
          </w:tcPr>
          <w:p w:rsidR="001E27FF" w:rsidRDefault="00F3335C" w:rsidP="00F3335C">
            <w:pPr>
              <w:pStyle w:val="BodyText1"/>
              <w:numPr>
                <w:ilvl w:val="0"/>
                <w:numId w:val="0"/>
              </w:numPr>
              <w:spacing w:before="120" w:after="120"/>
            </w:pPr>
            <w:r>
              <w:t xml:space="preserve">Notice on Cyber Hygiene </w:t>
            </w:r>
          </w:p>
        </w:tc>
      </w:tr>
      <w:tr w:rsidR="00170A6F" w:rsidTr="00170A6F">
        <w:tc>
          <w:tcPr>
            <w:tcW w:w="3227" w:type="dxa"/>
          </w:tcPr>
          <w:p w:rsidR="00170A6F" w:rsidRPr="00170A6F" w:rsidRDefault="00170A6F" w:rsidP="00114814">
            <w:pPr>
              <w:pStyle w:val="BodyText1"/>
              <w:numPr>
                <w:ilvl w:val="0"/>
                <w:numId w:val="0"/>
              </w:numPr>
              <w:spacing w:before="120" w:after="120"/>
              <w:rPr>
                <w:b/>
              </w:rPr>
            </w:pPr>
            <w:r w:rsidRPr="00170A6F">
              <w:rPr>
                <w:b/>
              </w:rPr>
              <w:t>Name</w:t>
            </w:r>
            <w:r w:rsidRPr="00170A6F">
              <w:rPr>
                <w:b/>
                <w:vertAlign w:val="superscript"/>
              </w:rPr>
              <w:t>1</w:t>
            </w:r>
            <w:r w:rsidRPr="00170A6F">
              <w:rPr>
                <w:b/>
              </w:rPr>
              <w:t xml:space="preserve">/Organisation: </w:t>
            </w:r>
          </w:p>
          <w:p w:rsidR="00170A6F" w:rsidRPr="00170A6F" w:rsidRDefault="00170A6F" w:rsidP="00114814">
            <w:pPr>
              <w:pStyle w:val="BodyText1"/>
              <w:numPr>
                <w:ilvl w:val="0"/>
                <w:numId w:val="0"/>
              </w:numPr>
              <w:spacing w:before="120" w:after="120"/>
            </w:pPr>
            <w:r w:rsidRPr="00170A6F">
              <w:rPr>
                <w:sz w:val="20"/>
                <w:vertAlign w:val="superscript"/>
              </w:rPr>
              <w:t>1</w:t>
            </w:r>
            <w:r w:rsidR="00114814">
              <w:rPr>
                <w:sz w:val="20"/>
              </w:rPr>
              <w:t>I</w:t>
            </w:r>
            <w:r w:rsidRPr="00170A6F">
              <w:rPr>
                <w:sz w:val="20"/>
              </w:rPr>
              <w:t>f responding in a personal capacity</w:t>
            </w:r>
          </w:p>
        </w:tc>
        <w:tc>
          <w:tcPr>
            <w:tcW w:w="5658" w:type="dxa"/>
          </w:tcPr>
          <w:p w:rsidR="00170A6F" w:rsidRDefault="00170A6F" w:rsidP="00114814">
            <w:pPr>
              <w:pStyle w:val="BodyText1"/>
              <w:numPr>
                <w:ilvl w:val="0"/>
                <w:numId w:val="0"/>
              </w:numPr>
              <w:spacing w:before="120" w:after="120"/>
            </w:pPr>
          </w:p>
        </w:tc>
      </w:tr>
      <w:tr w:rsidR="001E27FF" w:rsidTr="00170A6F">
        <w:tc>
          <w:tcPr>
            <w:tcW w:w="3227" w:type="dxa"/>
          </w:tcPr>
          <w:p w:rsidR="001E27FF" w:rsidRDefault="001E27FF" w:rsidP="00114814">
            <w:pPr>
              <w:pStyle w:val="BodyText1"/>
              <w:numPr>
                <w:ilvl w:val="0"/>
                <w:numId w:val="0"/>
              </w:numPr>
              <w:spacing w:before="120" w:after="120"/>
              <w:rPr>
                <w:b/>
              </w:rPr>
            </w:pPr>
            <w:r>
              <w:rPr>
                <w:b/>
              </w:rPr>
              <w:t>Contact number for any clarifications:</w:t>
            </w:r>
          </w:p>
        </w:tc>
        <w:tc>
          <w:tcPr>
            <w:tcW w:w="5658" w:type="dxa"/>
          </w:tcPr>
          <w:p w:rsidR="001E27FF" w:rsidRDefault="001E27FF" w:rsidP="00114814">
            <w:pPr>
              <w:pStyle w:val="BodyText1"/>
              <w:numPr>
                <w:ilvl w:val="0"/>
                <w:numId w:val="0"/>
              </w:numPr>
              <w:spacing w:before="120" w:after="120"/>
            </w:pPr>
          </w:p>
        </w:tc>
      </w:tr>
      <w:tr w:rsidR="00085A73" w:rsidTr="00170A6F">
        <w:tc>
          <w:tcPr>
            <w:tcW w:w="3227" w:type="dxa"/>
          </w:tcPr>
          <w:p w:rsidR="00085A73" w:rsidRPr="00170A6F" w:rsidRDefault="00085A73" w:rsidP="00114814">
            <w:pPr>
              <w:pStyle w:val="BodyText1"/>
              <w:numPr>
                <w:ilvl w:val="0"/>
                <w:numId w:val="0"/>
              </w:numPr>
              <w:spacing w:before="120" w:after="120"/>
              <w:rPr>
                <w:b/>
              </w:rPr>
            </w:pPr>
            <w:r>
              <w:rPr>
                <w:b/>
              </w:rPr>
              <w:t>Email address for any clarifications:</w:t>
            </w:r>
          </w:p>
        </w:tc>
        <w:tc>
          <w:tcPr>
            <w:tcW w:w="5658" w:type="dxa"/>
          </w:tcPr>
          <w:p w:rsidR="00085A73" w:rsidRDefault="00085A73" w:rsidP="00114814">
            <w:pPr>
              <w:pStyle w:val="BodyText1"/>
              <w:numPr>
                <w:ilvl w:val="0"/>
                <w:numId w:val="0"/>
              </w:numPr>
              <w:spacing w:before="120" w:after="120"/>
            </w:pPr>
          </w:p>
        </w:tc>
      </w:tr>
      <w:tr w:rsidR="00170A6F" w:rsidTr="00085A73">
        <w:tc>
          <w:tcPr>
            <w:tcW w:w="8885" w:type="dxa"/>
            <w:gridSpan w:val="2"/>
            <w:shd w:val="clear" w:color="auto" w:fill="D9D9D9" w:themeFill="background1" w:themeFillShade="D9"/>
          </w:tcPr>
          <w:p w:rsidR="00170A6F" w:rsidRPr="00261144" w:rsidRDefault="00170A6F" w:rsidP="00114814">
            <w:pPr>
              <w:spacing w:before="120" w:after="120"/>
              <w:jc w:val="center"/>
              <w:rPr>
                <w:b/>
                <w:sz w:val="24"/>
                <w:lang w:val="en-GB"/>
              </w:rPr>
            </w:pPr>
            <w:r w:rsidRPr="00261144">
              <w:rPr>
                <w:b/>
                <w:sz w:val="24"/>
              </w:rPr>
              <w:t>Confidentiality</w:t>
            </w:r>
          </w:p>
        </w:tc>
      </w:tr>
      <w:tr w:rsidR="00170A6F" w:rsidTr="00170A6F">
        <w:tc>
          <w:tcPr>
            <w:tcW w:w="3227" w:type="dxa"/>
          </w:tcPr>
          <w:p w:rsidR="00170A6F" w:rsidRDefault="00170A6F" w:rsidP="00114814">
            <w:pPr>
              <w:pStyle w:val="BodyText1"/>
              <w:numPr>
                <w:ilvl w:val="0"/>
                <w:numId w:val="0"/>
              </w:numPr>
              <w:spacing w:before="120" w:after="120"/>
            </w:pPr>
            <w:r>
              <w:t xml:space="preserve">I wish to keep </w:t>
            </w:r>
            <w:r w:rsidR="00261144">
              <w:t>the following confidential</w:t>
            </w:r>
            <w:r>
              <w:t>:</w:t>
            </w:r>
            <w:r w:rsidR="00261144">
              <w:t xml:space="preserve"> </w:t>
            </w:r>
          </w:p>
        </w:tc>
        <w:tc>
          <w:tcPr>
            <w:tcW w:w="5658" w:type="dxa"/>
          </w:tcPr>
          <w:p w:rsidR="00170A6F" w:rsidRDefault="00170A6F" w:rsidP="00114814">
            <w:pPr>
              <w:spacing w:before="120" w:after="120"/>
              <w:rPr>
                <w:lang w:val="en-GB"/>
              </w:rPr>
            </w:pPr>
          </w:p>
          <w:p w:rsidR="00085A73" w:rsidRDefault="00085A73" w:rsidP="00114814">
            <w:pPr>
              <w:spacing w:before="120" w:after="120"/>
              <w:rPr>
                <w:lang w:val="en-GB"/>
              </w:rPr>
            </w:pPr>
          </w:p>
          <w:p w:rsidR="00085A73" w:rsidRDefault="00085A73" w:rsidP="00114814">
            <w:pPr>
              <w:spacing w:before="120" w:after="120"/>
              <w:rPr>
                <w:lang w:val="en-GB"/>
              </w:rPr>
            </w:pPr>
          </w:p>
          <w:p w:rsidR="00085A73" w:rsidRDefault="00085A73" w:rsidP="00114814">
            <w:pPr>
              <w:spacing w:before="120" w:after="120"/>
              <w:rPr>
                <w:lang w:val="en-GB"/>
              </w:rPr>
            </w:pPr>
          </w:p>
          <w:p w:rsidR="001E27FF" w:rsidRDefault="001E27FF" w:rsidP="00114814">
            <w:pPr>
              <w:spacing w:before="120" w:after="120"/>
              <w:rPr>
                <w:i/>
                <w:sz w:val="20"/>
                <w:lang w:val="en-GB"/>
              </w:rPr>
            </w:pPr>
          </w:p>
          <w:p w:rsidR="00085A73" w:rsidRPr="00085A73" w:rsidRDefault="00085A73" w:rsidP="00114814">
            <w:pPr>
              <w:spacing w:before="120" w:after="120"/>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rsidR="00170BFB" w:rsidRDefault="00170BFB" w:rsidP="00170BFB">
      <w:pPr>
        <w:pStyle w:val="BodyText1"/>
        <w:numPr>
          <w:ilvl w:val="0"/>
          <w:numId w:val="0"/>
        </w:numPr>
      </w:pPr>
    </w:p>
    <w:p w:rsidR="00E52202" w:rsidRDefault="00E52202">
      <w:pPr>
        <w:rPr>
          <w:b/>
          <w:sz w:val="24"/>
          <w:lang w:val="en-GB"/>
        </w:rPr>
      </w:pPr>
      <w:r>
        <w:rPr>
          <w:b/>
        </w:rPr>
        <w:br w:type="page"/>
      </w:r>
    </w:p>
    <w:tbl>
      <w:tblPr>
        <w:tblStyle w:val="TableGrid"/>
        <w:tblW w:w="0" w:type="auto"/>
        <w:tblLook w:val="04A0" w:firstRow="1" w:lastRow="0" w:firstColumn="1" w:lastColumn="0" w:noHBand="0" w:noVBand="1"/>
      </w:tblPr>
      <w:tblGrid>
        <w:gridCol w:w="8659"/>
      </w:tblGrid>
      <w:tr w:rsidR="00114814" w:rsidTr="00114814">
        <w:tc>
          <w:tcPr>
            <w:tcW w:w="8885" w:type="dxa"/>
          </w:tcPr>
          <w:p w:rsidR="00114814" w:rsidRDefault="00114814" w:rsidP="00114814">
            <w:pPr>
              <w:pStyle w:val="BodyText1"/>
              <w:numPr>
                <w:ilvl w:val="0"/>
                <w:numId w:val="0"/>
              </w:numPr>
              <w:spacing w:before="120" w:after="120"/>
              <w:rPr>
                <w:b/>
              </w:rPr>
            </w:pPr>
            <w:r>
              <w:rPr>
                <w:b/>
              </w:rPr>
              <w:lastRenderedPageBreak/>
              <w:t xml:space="preserve">1. </w:t>
            </w:r>
            <w:r w:rsidR="007F231A">
              <w:rPr>
                <w:b/>
              </w:rPr>
              <w:t>C</w:t>
            </w:r>
            <w:r w:rsidRPr="00085A73">
              <w:rPr>
                <w:b/>
              </w:rPr>
              <w:t>omments</w:t>
            </w:r>
            <w:r w:rsidR="007F231A">
              <w:rPr>
                <w:b/>
              </w:rPr>
              <w:t xml:space="preserve"> on the a</w:t>
            </w:r>
            <w:r w:rsidR="007F231A">
              <w:rPr>
                <w:b/>
              </w:rPr>
              <w:t>pplicability of the Notice</w:t>
            </w:r>
            <w:r w:rsidRPr="00085A73">
              <w:rPr>
                <w:b/>
              </w:rPr>
              <w:t>:</w:t>
            </w:r>
          </w:p>
          <w:p w:rsidR="00114814" w:rsidRPr="00114814" w:rsidRDefault="00114814" w:rsidP="00114814">
            <w:pPr>
              <w:pStyle w:val="BodyText1"/>
              <w:numPr>
                <w:ilvl w:val="0"/>
                <w:numId w:val="0"/>
              </w:numPr>
              <w:spacing w:before="120" w:after="120"/>
              <w:rPr>
                <w:i/>
              </w:rPr>
            </w:pPr>
            <w:r w:rsidRPr="00114814">
              <w:rPr>
                <w:i/>
              </w:rPr>
              <w:t>&lt;Please input comments here&gt;</w:t>
            </w:r>
          </w:p>
        </w:tc>
      </w:tr>
      <w:tr w:rsidR="00114814" w:rsidTr="00114814">
        <w:tc>
          <w:tcPr>
            <w:tcW w:w="8885" w:type="dxa"/>
          </w:tcPr>
          <w:p w:rsidR="00114814" w:rsidRDefault="00114814" w:rsidP="00114814">
            <w:pPr>
              <w:pStyle w:val="BodyText1"/>
              <w:numPr>
                <w:ilvl w:val="0"/>
                <w:numId w:val="0"/>
              </w:numPr>
              <w:spacing w:before="120" w:after="120"/>
              <w:rPr>
                <w:b/>
              </w:rPr>
            </w:pPr>
            <w:r>
              <w:rPr>
                <w:b/>
              </w:rPr>
              <w:t>2. C</w:t>
            </w:r>
            <w:r w:rsidRPr="00052308">
              <w:rPr>
                <w:b/>
              </w:rPr>
              <w:t>omments on the propos</w:t>
            </w:r>
            <w:r>
              <w:rPr>
                <w:b/>
              </w:rPr>
              <w:t xml:space="preserve">ed </w:t>
            </w:r>
            <w:r w:rsidR="007F231A">
              <w:rPr>
                <w:b/>
              </w:rPr>
              <w:t>definitions</w:t>
            </w:r>
            <w:r w:rsidR="001B5560">
              <w:rPr>
                <w:b/>
              </w:rPr>
              <w:t>:</w:t>
            </w:r>
          </w:p>
          <w:p w:rsidR="00114814" w:rsidRDefault="001B5560" w:rsidP="00114814">
            <w:pPr>
              <w:pStyle w:val="BodyText1"/>
              <w:numPr>
                <w:ilvl w:val="0"/>
                <w:numId w:val="0"/>
              </w:numPr>
              <w:spacing w:before="120" w:after="120"/>
              <w:rPr>
                <w:b/>
              </w:rPr>
            </w:pPr>
            <w:r w:rsidRPr="00114814">
              <w:rPr>
                <w:i/>
              </w:rPr>
              <w:t>&lt;Please input comments here&gt;</w:t>
            </w:r>
          </w:p>
        </w:tc>
      </w:tr>
      <w:tr w:rsidR="00114814" w:rsidTr="00114814">
        <w:tc>
          <w:tcPr>
            <w:tcW w:w="8885" w:type="dxa"/>
          </w:tcPr>
          <w:p w:rsidR="00114814" w:rsidRDefault="00114814" w:rsidP="00114814">
            <w:pPr>
              <w:pStyle w:val="BodyText1"/>
              <w:numPr>
                <w:ilvl w:val="0"/>
                <w:numId w:val="0"/>
              </w:numPr>
              <w:spacing w:before="120" w:after="120"/>
              <w:rPr>
                <w:b/>
              </w:rPr>
            </w:pPr>
            <w:r>
              <w:rPr>
                <w:b/>
              </w:rPr>
              <w:t>3. C</w:t>
            </w:r>
            <w:r w:rsidRPr="00052308">
              <w:rPr>
                <w:b/>
              </w:rPr>
              <w:t>omments on the propos</w:t>
            </w:r>
            <w:r>
              <w:rPr>
                <w:b/>
              </w:rPr>
              <w:t xml:space="preserve">ed </w:t>
            </w:r>
            <w:r w:rsidR="007F231A" w:rsidRPr="007F231A">
              <w:rPr>
                <w:b/>
              </w:rPr>
              <w:t>cyber security requirements</w:t>
            </w:r>
            <w:r w:rsidR="001B5560">
              <w:rPr>
                <w:b/>
              </w:rPr>
              <w:t>:</w:t>
            </w:r>
          </w:p>
          <w:p w:rsidR="00114814" w:rsidRDefault="001B5560" w:rsidP="00114814">
            <w:pPr>
              <w:pStyle w:val="BodyText1"/>
              <w:numPr>
                <w:ilvl w:val="0"/>
                <w:numId w:val="0"/>
              </w:numPr>
              <w:spacing w:before="120" w:after="120"/>
              <w:rPr>
                <w:b/>
              </w:rPr>
            </w:pPr>
            <w:r w:rsidRPr="00114814">
              <w:rPr>
                <w:i/>
              </w:rPr>
              <w:t>&lt;Please input comments here&gt;</w:t>
            </w:r>
          </w:p>
        </w:tc>
      </w:tr>
      <w:tr w:rsidR="00114814" w:rsidTr="00114814">
        <w:tc>
          <w:tcPr>
            <w:tcW w:w="8885" w:type="dxa"/>
          </w:tcPr>
          <w:p w:rsidR="00114814" w:rsidRDefault="00114814" w:rsidP="00114814">
            <w:pPr>
              <w:pStyle w:val="BodyText1"/>
              <w:numPr>
                <w:ilvl w:val="0"/>
                <w:numId w:val="0"/>
              </w:numPr>
              <w:spacing w:before="120" w:after="120"/>
              <w:rPr>
                <w:b/>
              </w:rPr>
            </w:pPr>
            <w:r>
              <w:rPr>
                <w:b/>
              </w:rPr>
              <w:t>4. C</w:t>
            </w:r>
            <w:r w:rsidRPr="00052308">
              <w:rPr>
                <w:b/>
              </w:rPr>
              <w:t>omments on the propos</w:t>
            </w:r>
            <w:r>
              <w:rPr>
                <w:b/>
              </w:rPr>
              <w:t xml:space="preserve">ed </w:t>
            </w:r>
            <w:r w:rsidR="00F9179C" w:rsidRPr="00F9179C">
              <w:rPr>
                <w:b/>
              </w:rPr>
              <w:t>transition period</w:t>
            </w:r>
            <w:r w:rsidR="001B5560">
              <w:rPr>
                <w:b/>
              </w:rPr>
              <w:t>:</w:t>
            </w:r>
          </w:p>
          <w:p w:rsidR="00114814" w:rsidRDefault="001B5560" w:rsidP="00114814">
            <w:pPr>
              <w:pStyle w:val="BodyText1"/>
              <w:numPr>
                <w:ilvl w:val="0"/>
                <w:numId w:val="0"/>
              </w:numPr>
              <w:spacing w:before="120" w:after="120"/>
              <w:rPr>
                <w:b/>
              </w:rPr>
            </w:pPr>
            <w:r w:rsidRPr="00114814">
              <w:rPr>
                <w:i/>
              </w:rPr>
              <w:t>&lt;Please input comments here&gt;</w:t>
            </w:r>
          </w:p>
        </w:tc>
      </w:tr>
      <w:tr w:rsidR="00114814" w:rsidTr="00114814">
        <w:tc>
          <w:tcPr>
            <w:tcW w:w="8885" w:type="dxa"/>
          </w:tcPr>
          <w:p w:rsidR="00114814" w:rsidRDefault="00114814" w:rsidP="00114814">
            <w:pPr>
              <w:pStyle w:val="BodyText1"/>
              <w:numPr>
                <w:ilvl w:val="0"/>
                <w:numId w:val="0"/>
              </w:numPr>
              <w:spacing w:before="120" w:after="120"/>
              <w:rPr>
                <w:b/>
              </w:rPr>
            </w:pPr>
            <w:r>
              <w:rPr>
                <w:b/>
              </w:rPr>
              <w:t xml:space="preserve">5. </w:t>
            </w:r>
            <w:r w:rsidR="00F9179C">
              <w:rPr>
                <w:b/>
              </w:rPr>
              <w:t>General C</w:t>
            </w:r>
            <w:bookmarkStart w:id="0" w:name="_GoBack"/>
            <w:bookmarkEnd w:id="0"/>
            <w:r w:rsidR="00F9179C">
              <w:rPr>
                <w:b/>
              </w:rPr>
              <w:t>omments:</w:t>
            </w:r>
          </w:p>
          <w:p w:rsidR="00114814" w:rsidRDefault="001B5560" w:rsidP="00114814">
            <w:pPr>
              <w:pStyle w:val="BodyText1"/>
              <w:numPr>
                <w:ilvl w:val="0"/>
                <w:numId w:val="0"/>
              </w:numPr>
              <w:spacing w:before="120" w:after="120"/>
              <w:rPr>
                <w:b/>
              </w:rPr>
            </w:pPr>
            <w:r w:rsidRPr="00114814">
              <w:rPr>
                <w:i/>
              </w:rPr>
              <w:t>&lt;Please input comments here&gt;</w:t>
            </w:r>
          </w:p>
        </w:tc>
      </w:tr>
    </w:tbl>
    <w:p w:rsidR="00FF46E2" w:rsidRDefault="00FF46E2" w:rsidP="001E27FF">
      <w:pPr>
        <w:pStyle w:val="BodyText1"/>
        <w:numPr>
          <w:ilvl w:val="0"/>
          <w:numId w:val="0"/>
        </w:numPr>
        <w:rPr>
          <w:b/>
        </w:rPr>
      </w:pPr>
    </w:p>
    <w:sectPr w:rsidR="00FF46E2" w:rsidSect="00443656">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638" w:rsidRDefault="00E05638" w:rsidP="00EA1935">
      <w:r>
        <w:separator/>
      </w:r>
    </w:p>
    <w:p w:rsidR="00E05638" w:rsidRDefault="00E05638"/>
  </w:endnote>
  <w:endnote w:type="continuationSeparator" w:id="0">
    <w:p w:rsidR="00E05638" w:rsidRDefault="00E05638" w:rsidP="00EA1935">
      <w:r>
        <w:continuationSeparator/>
      </w:r>
    </w:p>
    <w:p w:rsidR="00E05638" w:rsidRDefault="00E05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466" w:rsidRDefault="006C74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509608"/>
      <w:docPartObj>
        <w:docPartGallery w:val="Page Numbers (Bottom of Page)"/>
        <w:docPartUnique/>
      </w:docPartObj>
    </w:sdtPr>
    <w:sdtEndPr>
      <w:rPr>
        <w:noProof/>
      </w:rPr>
    </w:sdtEndPr>
    <w:sdtContent>
      <w:p w:rsidR="001E27FF" w:rsidRDefault="001E27FF">
        <w:pPr>
          <w:pStyle w:val="Footer"/>
          <w:jc w:val="right"/>
        </w:pPr>
        <w:r>
          <w:fldChar w:fldCharType="begin"/>
        </w:r>
        <w:r>
          <w:instrText xml:space="preserve"> PAGE   \* MERGEFORMAT </w:instrText>
        </w:r>
        <w:r>
          <w:fldChar w:fldCharType="separate"/>
        </w:r>
        <w:r w:rsidR="00F9179C">
          <w:rPr>
            <w:noProof/>
          </w:rPr>
          <w:t>2</w:t>
        </w:r>
        <w:r>
          <w:rPr>
            <w:noProof/>
          </w:rPr>
          <w:fldChar w:fldCharType="end"/>
        </w:r>
      </w:p>
    </w:sdtContent>
  </w:sdt>
  <w:p w:rsidR="001E27FF" w:rsidRPr="001E27FF" w:rsidRDefault="001E27FF" w:rsidP="001E27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D81" w:rsidRPr="000503C5" w:rsidRDefault="00D14D81" w:rsidP="00947A18">
    <w:pPr>
      <w:pStyle w:val="Footer"/>
      <w:pBdr>
        <w:bottom w:val="single" w:sz="4" w:space="1" w:color="auto"/>
      </w:pBdr>
      <w:ind w:right="26"/>
      <w:rPr>
        <w:rFonts w:cs="Calibri"/>
        <w:b/>
      </w:rPr>
    </w:pPr>
  </w:p>
  <w:p w:rsidR="00D14D81" w:rsidRPr="000503C5" w:rsidRDefault="00D14D81" w:rsidP="00947A18">
    <w:pPr>
      <w:pStyle w:val="Footer"/>
      <w:tabs>
        <w:tab w:val="right" w:pos="9000"/>
      </w:tabs>
      <w:ind w:right="26"/>
      <w:rPr>
        <w:rFonts w:cs="Calibri"/>
        <w:bCs/>
        <w:sz w:val="24"/>
      </w:rPr>
    </w:pPr>
  </w:p>
  <w:p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rsidR="00D14D81" w:rsidRPr="000503C5" w:rsidRDefault="00D14D81" w:rsidP="00947A18">
    <w:pPr>
      <w:pStyle w:val="Footer"/>
      <w:jc w:val="both"/>
      <w:rPr>
        <w:rFonts w:cs="Calibri"/>
        <w:bCs/>
        <w:sz w:val="24"/>
      </w:rPr>
    </w:pPr>
  </w:p>
  <w:p w:rsidR="00D14D81" w:rsidRPr="000503C5" w:rsidRDefault="00D14D81" w:rsidP="00947A18">
    <w:pPr>
      <w:pStyle w:val="Footer"/>
      <w:jc w:val="both"/>
      <w:rPr>
        <w:rFonts w:cs="Calibri"/>
        <w:bCs/>
        <w:sz w:val="24"/>
      </w:rPr>
    </w:pPr>
  </w:p>
  <w:p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rsidR="00D14D81" w:rsidRPr="000503C5" w:rsidRDefault="00D14D81" w:rsidP="00947A18">
    <w:pPr>
      <w:pStyle w:val="Footer"/>
      <w:jc w:val="both"/>
      <w:rPr>
        <w:rFonts w:cs="Calibri"/>
        <w:b/>
      </w:rPr>
    </w:pPr>
  </w:p>
  <w:p w:rsidR="00D14D81" w:rsidRPr="000503C5" w:rsidRDefault="00D14D81" w:rsidP="00947A18">
    <w:pPr>
      <w:pStyle w:val="Footer"/>
      <w:jc w:val="center"/>
      <w:rPr>
        <w:rFonts w:cs="Calibri"/>
        <w:sz w:val="20"/>
      </w:rPr>
    </w:pPr>
    <w:r w:rsidRPr="000503C5">
      <w:rPr>
        <w:rFonts w:cs="Calibri"/>
        <w:b/>
        <w:bCs/>
        <w:sz w:val="24"/>
      </w:rPr>
      <w:t>CONFIDENTIAL</w:t>
    </w:r>
  </w:p>
  <w:p w:rsidR="00D14D81" w:rsidRDefault="00D14D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638" w:rsidRDefault="00E05638" w:rsidP="00EA1935">
      <w:r>
        <w:separator/>
      </w:r>
    </w:p>
    <w:p w:rsidR="00E05638" w:rsidRDefault="00E05638"/>
  </w:footnote>
  <w:footnote w:type="continuationSeparator" w:id="0">
    <w:p w:rsidR="00E05638" w:rsidRDefault="00E05638" w:rsidP="00EA1935">
      <w:r>
        <w:continuationSeparator/>
      </w:r>
    </w:p>
    <w:p w:rsidR="00E05638" w:rsidRDefault="00E056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466" w:rsidRDefault="006C74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466" w:rsidRDefault="006C7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466" w:rsidRDefault="006C74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52308"/>
    <w:rsid w:val="0006453C"/>
    <w:rsid w:val="00085A73"/>
    <w:rsid w:val="000920FE"/>
    <w:rsid w:val="000A5202"/>
    <w:rsid w:val="000C1124"/>
    <w:rsid w:val="000D0EBE"/>
    <w:rsid w:val="000E7595"/>
    <w:rsid w:val="000F3C3B"/>
    <w:rsid w:val="000F48EF"/>
    <w:rsid w:val="000F7438"/>
    <w:rsid w:val="00104C84"/>
    <w:rsid w:val="00114814"/>
    <w:rsid w:val="001231F7"/>
    <w:rsid w:val="001357C7"/>
    <w:rsid w:val="00140720"/>
    <w:rsid w:val="00164EFE"/>
    <w:rsid w:val="00170A6F"/>
    <w:rsid w:val="00170BFB"/>
    <w:rsid w:val="00175B0F"/>
    <w:rsid w:val="00191DEA"/>
    <w:rsid w:val="001944ED"/>
    <w:rsid w:val="001B5560"/>
    <w:rsid w:val="001B686F"/>
    <w:rsid w:val="001B691D"/>
    <w:rsid w:val="001C1D32"/>
    <w:rsid w:val="001D1F2E"/>
    <w:rsid w:val="001E27FF"/>
    <w:rsid w:val="001F2D50"/>
    <w:rsid w:val="00224D1D"/>
    <w:rsid w:val="002340D9"/>
    <w:rsid w:val="00236E47"/>
    <w:rsid w:val="002374F7"/>
    <w:rsid w:val="00261144"/>
    <w:rsid w:val="00273DC9"/>
    <w:rsid w:val="00284453"/>
    <w:rsid w:val="002B0A10"/>
    <w:rsid w:val="002B79D0"/>
    <w:rsid w:val="002C663D"/>
    <w:rsid w:val="002D7ED7"/>
    <w:rsid w:val="002E4A49"/>
    <w:rsid w:val="002E7564"/>
    <w:rsid w:val="003572D6"/>
    <w:rsid w:val="00395EB5"/>
    <w:rsid w:val="003960A6"/>
    <w:rsid w:val="003A4E9E"/>
    <w:rsid w:val="003A74A4"/>
    <w:rsid w:val="003B3B76"/>
    <w:rsid w:val="003E0C0D"/>
    <w:rsid w:val="003F1B06"/>
    <w:rsid w:val="0040070E"/>
    <w:rsid w:val="0040343A"/>
    <w:rsid w:val="00413623"/>
    <w:rsid w:val="004245DF"/>
    <w:rsid w:val="0043538D"/>
    <w:rsid w:val="00443656"/>
    <w:rsid w:val="00445175"/>
    <w:rsid w:val="0045299E"/>
    <w:rsid w:val="0046386C"/>
    <w:rsid w:val="00472B69"/>
    <w:rsid w:val="0047567C"/>
    <w:rsid w:val="004763F1"/>
    <w:rsid w:val="00495393"/>
    <w:rsid w:val="004D747B"/>
    <w:rsid w:val="004E0F9D"/>
    <w:rsid w:val="004F2DED"/>
    <w:rsid w:val="005149EC"/>
    <w:rsid w:val="0053512D"/>
    <w:rsid w:val="0058277E"/>
    <w:rsid w:val="005E6F20"/>
    <w:rsid w:val="006032E0"/>
    <w:rsid w:val="0062022F"/>
    <w:rsid w:val="00625DDA"/>
    <w:rsid w:val="00637611"/>
    <w:rsid w:val="006504DD"/>
    <w:rsid w:val="00655588"/>
    <w:rsid w:val="00694559"/>
    <w:rsid w:val="006959E7"/>
    <w:rsid w:val="006C12F0"/>
    <w:rsid w:val="006C7466"/>
    <w:rsid w:val="006D4570"/>
    <w:rsid w:val="006D7451"/>
    <w:rsid w:val="006E5511"/>
    <w:rsid w:val="006F2019"/>
    <w:rsid w:val="007329FF"/>
    <w:rsid w:val="0075282E"/>
    <w:rsid w:val="00757E99"/>
    <w:rsid w:val="007A41A7"/>
    <w:rsid w:val="007A75C6"/>
    <w:rsid w:val="007A7CE9"/>
    <w:rsid w:val="007C53AC"/>
    <w:rsid w:val="007F231A"/>
    <w:rsid w:val="007F5F17"/>
    <w:rsid w:val="00801547"/>
    <w:rsid w:val="00813185"/>
    <w:rsid w:val="008158AB"/>
    <w:rsid w:val="008302B9"/>
    <w:rsid w:val="0083648C"/>
    <w:rsid w:val="00845C81"/>
    <w:rsid w:val="00854590"/>
    <w:rsid w:val="00867F04"/>
    <w:rsid w:val="0089787D"/>
    <w:rsid w:val="008B5E5F"/>
    <w:rsid w:val="008E590A"/>
    <w:rsid w:val="00903282"/>
    <w:rsid w:val="009417AF"/>
    <w:rsid w:val="00947A18"/>
    <w:rsid w:val="0097719F"/>
    <w:rsid w:val="009B5B1E"/>
    <w:rsid w:val="009C1790"/>
    <w:rsid w:val="009F2517"/>
    <w:rsid w:val="009F2E22"/>
    <w:rsid w:val="00A11F9C"/>
    <w:rsid w:val="00A54470"/>
    <w:rsid w:val="00A824F0"/>
    <w:rsid w:val="00A84BB6"/>
    <w:rsid w:val="00A940C5"/>
    <w:rsid w:val="00AA01E6"/>
    <w:rsid w:val="00AA0D5D"/>
    <w:rsid w:val="00AA6C5A"/>
    <w:rsid w:val="00AD3DDF"/>
    <w:rsid w:val="00B00532"/>
    <w:rsid w:val="00B04603"/>
    <w:rsid w:val="00B115A3"/>
    <w:rsid w:val="00B162D2"/>
    <w:rsid w:val="00B52D64"/>
    <w:rsid w:val="00B639D4"/>
    <w:rsid w:val="00B73631"/>
    <w:rsid w:val="00B86A61"/>
    <w:rsid w:val="00B87796"/>
    <w:rsid w:val="00BA3789"/>
    <w:rsid w:val="00BA693C"/>
    <w:rsid w:val="00BC0735"/>
    <w:rsid w:val="00BE55EB"/>
    <w:rsid w:val="00BE6569"/>
    <w:rsid w:val="00BF2489"/>
    <w:rsid w:val="00C20B7D"/>
    <w:rsid w:val="00C24FB5"/>
    <w:rsid w:val="00C61D79"/>
    <w:rsid w:val="00C736B7"/>
    <w:rsid w:val="00C8176D"/>
    <w:rsid w:val="00C84745"/>
    <w:rsid w:val="00C9472A"/>
    <w:rsid w:val="00CC102C"/>
    <w:rsid w:val="00CC2EAF"/>
    <w:rsid w:val="00CD5BD2"/>
    <w:rsid w:val="00CF7598"/>
    <w:rsid w:val="00D01F0D"/>
    <w:rsid w:val="00D022B1"/>
    <w:rsid w:val="00D14D81"/>
    <w:rsid w:val="00D52064"/>
    <w:rsid w:val="00D704E9"/>
    <w:rsid w:val="00D7290E"/>
    <w:rsid w:val="00D7670F"/>
    <w:rsid w:val="00D93A87"/>
    <w:rsid w:val="00D94641"/>
    <w:rsid w:val="00DB1019"/>
    <w:rsid w:val="00DB3CA4"/>
    <w:rsid w:val="00DB4605"/>
    <w:rsid w:val="00E01A78"/>
    <w:rsid w:val="00E05638"/>
    <w:rsid w:val="00E52202"/>
    <w:rsid w:val="00E95E65"/>
    <w:rsid w:val="00E978DD"/>
    <w:rsid w:val="00EA1935"/>
    <w:rsid w:val="00EE42FC"/>
    <w:rsid w:val="00EF1988"/>
    <w:rsid w:val="00F24A70"/>
    <w:rsid w:val="00F270BB"/>
    <w:rsid w:val="00F308D1"/>
    <w:rsid w:val="00F3335C"/>
    <w:rsid w:val="00F444DD"/>
    <w:rsid w:val="00F469E9"/>
    <w:rsid w:val="00F56C2E"/>
    <w:rsid w:val="00F57BDF"/>
    <w:rsid w:val="00F614B1"/>
    <w:rsid w:val="00F9179C"/>
    <w:rsid w:val="00FA1275"/>
    <w:rsid w:val="00FA6D94"/>
    <w:rsid w:val="00FB17CF"/>
    <w:rsid w:val="00FB4C66"/>
    <w:rsid w:val="00FB6510"/>
    <w:rsid w:val="00FE7885"/>
    <w:rsid w:val="00FF46E2"/>
    <w:rsid w:val="00FF7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D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Section Title"/>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Section Title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3B6FA82F73639498D0E28E3453339D2" ma:contentTypeVersion="1" ma:contentTypeDescription="Create a new document." ma:contentTypeScope="" ma:versionID="c7f14fed4153d72a1c27feda2c165396">
  <xsd:schema xmlns:xsd="http://www.w3.org/2001/XMLSchema" xmlns:xs="http://www.w3.org/2001/XMLSchema" xmlns:p="http://schemas.microsoft.com/office/2006/metadata/properties" xmlns:ns3="3a90f38b-cee7-4289-b705-21e4ceceb96b" targetNamespace="http://schemas.microsoft.com/office/2006/metadata/properties" ma:root="true" ma:fieldsID="1169371c4e6087e044522ffb0284e2f4" ns3:_="">
    <xsd:import namespace="3a90f38b-cee7-4289-b705-21e4ceceb96b"/>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3a90f38b-cee7-4289-b705-21e4ceceb96b">16ca323f-9a62-42e8-ac98-b956fbf7cdfc</_dlc_DocId>
    <_dlc_DocIdUrl xmlns="3a90f38b-cee7-4289-b705-21e4ceceb96b">
      <Url>https://home.dms.mas.gov.sg/_layouts/15/MASGlobalID/DocAveRedirect.aspx?DocId=16ca323f-9a62-42e8-ac98-b956fbf7cdfc&amp;SiteID=cd651499-8191-4dce-88a6-6a7675a51d18_16c20a44-c9c0-4704-9738-fa3832513215</Url>
      <Description>16ca323f-9a62-42e8-ac98-b956fbf7cdfc</Description>
    </_dlc_DocIdUrl>
  </documentManagement>
</p:properties>
</file>

<file path=customXml/itemProps1.xml><?xml version="1.0" encoding="utf-8"?>
<ds:datastoreItem xmlns:ds="http://schemas.openxmlformats.org/officeDocument/2006/customXml" ds:itemID="{566914E8-C1CF-4D6A-BB09-8BBDF336BA07}">
  <ds:schemaRefs>
    <ds:schemaRef ds:uri="http://schemas.openxmlformats.org/officeDocument/2006/bibliography"/>
  </ds:schemaRefs>
</ds:datastoreItem>
</file>

<file path=customXml/itemProps2.xml><?xml version="1.0" encoding="utf-8"?>
<ds:datastoreItem xmlns:ds="http://schemas.openxmlformats.org/officeDocument/2006/customXml" ds:itemID="{B6094753-79D3-46AA-ACA6-46A8DF286FB6}"/>
</file>

<file path=customXml/itemProps3.xml><?xml version="1.0" encoding="utf-8"?>
<ds:datastoreItem xmlns:ds="http://schemas.openxmlformats.org/officeDocument/2006/customXml" ds:itemID="{916D44D2-75F4-4DCF-8546-DD43AA4458F6}"/>
</file>

<file path=customXml/itemProps4.xml><?xml version="1.0" encoding="utf-8"?>
<ds:datastoreItem xmlns:ds="http://schemas.openxmlformats.org/officeDocument/2006/customXml" ds:itemID="{DE1B9421-8893-4EDE-B185-C0BF51EA7FC9}"/>
</file>

<file path=customXml/itemProps5.xml><?xml version="1.0" encoding="utf-8"?>
<ds:datastoreItem xmlns:ds="http://schemas.openxmlformats.org/officeDocument/2006/customXml" ds:itemID="{A07EE091-E4B3-4186-8C28-7BCE9C9107EC}"/>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2018-06-19T02:17:00Z</dcterms:created>
  <dcterms:modified xsi:type="dcterms:W3CDTF">2018-06-19T02:24:00Z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0x01010053B6FA82F73639498D0E28E3453339D2</vt:lpwstr>
  </property>
  <property fmtid="{D5CDD505-2E9C-101B-9397-08002B2CF9AE}" pid="3" name="IsMyDocuments">
    <vt:bool>true</vt:bool>
  </property>
  <property fmtid="{D5CDD505-2E9C-101B-9397-08002B2CF9AE}" pid="4" name="_dlc_DocIdItemGuid">
    <vt:lpwstr>16ca323f-9a62-42e8-ac98-b956fbf7cdfc</vt:lpwstr>
  </property>
</Properties>
</file>