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1B9A9" w14:textId="77777777" w:rsidR="008D1F70" w:rsidRPr="008D1F70" w:rsidRDefault="008D1F70" w:rsidP="008D1F70">
      <w:pPr>
        <w:pStyle w:val="Heading1"/>
        <w:rPr>
          <w:rFonts w:ascii="Times New Roman" w:hAnsi="Times New Roman" w:cs="Times New Roman"/>
          <w:b/>
          <w:bCs/>
          <w:color w:val="000000" w:themeColor="text1"/>
          <w:sz w:val="36"/>
          <w:szCs w:val="36"/>
        </w:rPr>
      </w:pPr>
      <w:r w:rsidRPr="008D1F70">
        <w:rPr>
          <w:rFonts w:ascii="Times New Roman" w:hAnsi="Times New Roman" w:cs="Times New Roman"/>
          <w:b/>
          <w:bCs/>
          <w:color w:val="000000" w:themeColor="text1"/>
          <w:sz w:val="36"/>
          <w:szCs w:val="36"/>
        </w:rPr>
        <w:t>NumPy Tutorial: Your First Steps Into Data Science in Python</w:t>
      </w:r>
    </w:p>
    <w:p w14:paraId="4414052F" w14:textId="62AC173F" w:rsidR="008D1F70" w:rsidRDefault="008D1F70" w:rsidP="00BF5790">
      <w:pPr>
        <w:spacing w:before="100" w:beforeAutospacing="1" w:after="100" w:afterAutospacing="1"/>
        <w:rPr>
          <w:rFonts w:ascii="Times New Roman" w:eastAsia="Times New Roman" w:hAnsi="Times New Roman" w:cs="Times New Roman"/>
          <w:b/>
          <w:bCs/>
        </w:rPr>
      </w:pPr>
      <w:r w:rsidRPr="008D1F70">
        <w:rPr>
          <w:rFonts w:ascii="Times New Roman" w:eastAsia="Times New Roman" w:hAnsi="Times New Roman" w:cs="Times New Roman"/>
        </w:rPr>
        <w:t>This is copied from the site</w:t>
      </w:r>
      <w:r>
        <w:rPr>
          <w:rFonts w:ascii="Times New Roman" w:eastAsia="Times New Roman" w:hAnsi="Times New Roman" w:cs="Times New Roman"/>
          <w:b/>
          <w:bCs/>
        </w:rPr>
        <w:t xml:space="preserve">: </w:t>
      </w:r>
      <w:hyperlink r:id="rId5" w:history="1">
        <w:r w:rsidRPr="002D06D3">
          <w:rPr>
            <w:rStyle w:val="Hyperlink"/>
            <w:rFonts w:ascii="Arial Narrow" w:eastAsia="Times New Roman" w:hAnsi="Arial Narrow" w:cs="Times New Roman"/>
            <w:b/>
            <w:bCs/>
          </w:rPr>
          <w:t>https://realpython.com/numpy-tutorial/</w:t>
        </w:r>
      </w:hyperlink>
    </w:p>
    <w:p w14:paraId="02377AB2" w14:textId="4F17C0A1" w:rsidR="006C5F2F" w:rsidRDefault="006C5F2F" w:rsidP="00BF5790">
      <w:pPr>
        <w:spacing w:before="100" w:beforeAutospacing="1" w:after="100" w:afterAutospacing="1"/>
        <w:rPr>
          <w:rFonts w:ascii="Times New Roman" w:eastAsia="Times New Roman" w:hAnsi="Times New Roman" w:cs="Times New Roman"/>
        </w:rPr>
      </w:pPr>
      <w:r w:rsidRPr="006C5F2F">
        <w:rPr>
          <w:rFonts w:ascii="Times New Roman" w:eastAsia="Times New Roman" w:hAnsi="Times New Roman" w:cs="Times New Roman"/>
          <w:b/>
          <w:bCs/>
        </w:rPr>
        <w:t>[ExternalNotebook]</w:t>
      </w:r>
      <w:r>
        <w:rPr>
          <w:rFonts w:ascii="Times New Roman" w:eastAsia="Times New Roman" w:hAnsi="Times New Roman" w:cs="Times New Roman"/>
        </w:rPr>
        <w:t xml:space="preserve"> =&gt; code following such labels is copied into an external Notebook</w:t>
      </w:r>
    </w:p>
    <w:p w14:paraId="64F2D681" w14:textId="3D946D7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Table of Contents</w:t>
      </w:r>
    </w:p>
    <w:p w14:paraId="531BF05F" w14:textId="4D58D240"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Choosing NumPy: The Benefits</w:t>
      </w:r>
    </w:p>
    <w:p w14:paraId="71E160B9" w14:textId="4D547B47"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Installing NumPy</w:t>
      </w:r>
    </w:p>
    <w:p w14:paraId="6E488ED8" w14:textId="3608B8AA"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Using Repl.it as an Online Editor</w:t>
      </w:r>
    </w:p>
    <w:p w14:paraId="709CD533" w14:textId="7EC346AF"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Installing NumPy With Anaconda</w:t>
      </w:r>
    </w:p>
    <w:p w14:paraId="4BABF28C" w14:textId="1A5DC843"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Installing NumPy With pip</w:t>
      </w:r>
    </w:p>
    <w:p w14:paraId="1E84C9CA" w14:textId="6D8F5900"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Using IPython, Notebooks, or JupyterLab</w:t>
      </w:r>
    </w:p>
    <w:p w14:paraId="673E178F" w14:textId="73D4DF5D"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Hello NumPy: Curving Test Grades Tutorial</w:t>
      </w:r>
    </w:p>
    <w:p w14:paraId="541AA63C" w14:textId="5F547653"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Getting Into Shape: Array Shapes and Axes</w:t>
      </w:r>
    </w:p>
    <w:p w14:paraId="1D682B1C" w14:textId="48750770"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Mastering Shape</w:t>
      </w:r>
    </w:p>
    <w:p w14:paraId="404A8672" w14:textId="78DA25AD"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Understanding Axes</w:t>
      </w:r>
    </w:p>
    <w:p w14:paraId="0614A2E0" w14:textId="3236730A"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Broadcasting</w:t>
      </w:r>
    </w:p>
    <w:p w14:paraId="60B92E96" w14:textId="56804EB3"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Data Science Operations: Filter, Order, Aggregate</w:t>
      </w:r>
    </w:p>
    <w:p w14:paraId="3B3D07B6" w14:textId="7D3D3BAF"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Indexing</w:t>
      </w:r>
    </w:p>
    <w:p w14:paraId="2F5D9514" w14:textId="1E09D433"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Masking and Filtering</w:t>
      </w:r>
    </w:p>
    <w:p w14:paraId="342CF071" w14:textId="2079CEFC"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Transposing, Sorting, and Concatenating</w:t>
      </w:r>
    </w:p>
    <w:p w14:paraId="3B10E02A" w14:textId="4773F2F6"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Aggregating</w:t>
      </w:r>
    </w:p>
    <w:p w14:paraId="11747F2E" w14:textId="5DE7927D"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Practical Example 1: Implementing a Maclaurin Series</w:t>
      </w:r>
    </w:p>
    <w:p w14:paraId="3D3FCBF9" w14:textId="7B46BEFF"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Optimizing Storage: Data Types</w:t>
      </w:r>
    </w:p>
    <w:p w14:paraId="5380D524" w14:textId="2ED235B9"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Numerical Types: int, bool, float, and complex</w:t>
      </w:r>
    </w:p>
    <w:p w14:paraId="107D9D13" w14:textId="29C1B9B3"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String Types: Sized Unicode</w:t>
      </w:r>
    </w:p>
    <w:p w14:paraId="3DFF90F5" w14:textId="4FB05D76"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Structured Arrays</w:t>
      </w:r>
    </w:p>
    <w:p w14:paraId="1068E38B" w14:textId="285C59BC"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More on Data Types</w:t>
      </w:r>
    </w:p>
    <w:p w14:paraId="22EE0B7D" w14:textId="0F000CE2"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Looking Ahead: More Powerful Libraries</w:t>
      </w:r>
    </w:p>
    <w:p w14:paraId="213B7289" w14:textId="1EA9FEFB"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pandas</w:t>
      </w:r>
    </w:p>
    <w:p w14:paraId="00A5A71F" w14:textId="2DEE1566"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scikit-learn</w:t>
      </w:r>
    </w:p>
    <w:p w14:paraId="6E091053" w14:textId="22341E5F" w:rsidR="00BF5790" w:rsidRPr="00BF5790" w:rsidRDefault="00BF5790" w:rsidP="00BF5790">
      <w:pPr>
        <w:numPr>
          <w:ilvl w:val="1"/>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Matplotlib</w:t>
      </w:r>
    </w:p>
    <w:p w14:paraId="6CC4259B" w14:textId="6B091126"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Practical Example 2: Manipulating Images With Matplotlib</w:t>
      </w:r>
    </w:p>
    <w:p w14:paraId="3BE38E70" w14:textId="053255C6" w:rsidR="00BF5790" w:rsidRPr="00BF5790" w:rsidRDefault="00BF5790" w:rsidP="00BF5790">
      <w:pPr>
        <w:numPr>
          <w:ilvl w:val="0"/>
          <w:numId w:val="1"/>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Conclusion</w:t>
      </w:r>
    </w:p>
    <w:p w14:paraId="5ECEE714" w14:textId="77777777" w:rsidR="006C5F2F" w:rsidRDefault="006C5F2F" w:rsidP="006C5F2F">
      <w:pPr>
        <w:rPr>
          <w:rFonts w:ascii="Times New Roman" w:eastAsia="Times New Roman" w:hAnsi="Times New Roman" w:cs="Times New Roman"/>
        </w:rPr>
      </w:pPr>
    </w:p>
    <w:p w14:paraId="4F33C860" w14:textId="3C45DA27" w:rsidR="00BF5790" w:rsidRPr="00BF5790" w:rsidRDefault="00BF5790" w:rsidP="006C5F2F">
      <w:pPr>
        <w:rPr>
          <w:rFonts w:ascii="Times New Roman" w:eastAsia="Times New Roman" w:hAnsi="Times New Roman" w:cs="Times New Roman"/>
        </w:rPr>
      </w:pPr>
      <w:r w:rsidRPr="00BF5790">
        <w:rPr>
          <w:rFonts w:ascii="Times New Roman" w:eastAsia="Times New Roman" w:hAnsi="Times New Roman" w:cs="Times New Roman"/>
        </w:rPr>
        <w:t xml:space="preserve">NumPy is a Python library that provides a simple yet powerful data structure: the </w:t>
      </w:r>
      <w:r w:rsidRPr="00BF5790">
        <w:rPr>
          <w:rFonts w:ascii="Times New Roman" w:eastAsia="Times New Roman" w:hAnsi="Times New Roman" w:cs="Times New Roman"/>
          <w:b/>
          <w:bCs/>
        </w:rPr>
        <w:t>n-dimensional array</w:t>
      </w:r>
      <w:r w:rsidRPr="00BF5790">
        <w:rPr>
          <w:rFonts w:ascii="Times New Roman" w:eastAsia="Times New Roman" w:hAnsi="Times New Roman" w:cs="Times New Roman"/>
        </w:rPr>
        <w:t>. This is the foundation on which almost all the power of Python’s data science toolkit is built, and learning NumPy is the first step on any Python data scientist’s journey. This tutorial will provide you with the knowledge you need to use NumPy and the higher-level libraries that rely on it.</w:t>
      </w:r>
    </w:p>
    <w:p w14:paraId="109AEEA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lastRenderedPageBreak/>
        <w:t>In this tutorial you’ll learn:</w:t>
      </w:r>
    </w:p>
    <w:p w14:paraId="22C360F4" w14:textId="77777777" w:rsidR="00BF5790" w:rsidRPr="00BF5790" w:rsidRDefault="00BF5790" w:rsidP="00BF5790">
      <w:pPr>
        <w:numPr>
          <w:ilvl w:val="0"/>
          <w:numId w:val="2"/>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What </w:t>
      </w:r>
      <w:r w:rsidRPr="00BF5790">
        <w:rPr>
          <w:rFonts w:ascii="Times New Roman" w:eastAsia="Times New Roman" w:hAnsi="Times New Roman" w:cs="Times New Roman"/>
          <w:b/>
          <w:bCs/>
        </w:rPr>
        <w:t>core concepts</w:t>
      </w:r>
      <w:r w:rsidRPr="00BF5790">
        <w:rPr>
          <w:rFonts w:ascii="Times New Roman" w:eastAsia="Times New Roman" w:hAnsi="Times New Roman" w:cs="Times New Roman"/>
        </w:rPr>
        <w:t xml:space="preserve"> in data science are made possible by NumPy</w:t>
      </w:r>
    </w:p>
    <w:p w14:paraId="3C6B3F04" w14:textId="77777777" w:rsidR="00BF5790" w:rsidRPr="00BF5790" w:rsidRDefault="00BF5790" w:rsidP="00BF5790">
      <w:pPr>
        <w:numPr>
          <w:ilvl w:val="0"/>
          <w:numId w:val="2"/>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 to create </w:t>
      </w:r>
      <w:r w:rsidRPr="00BF5790">
        <w:rPr>
          <w:rFonts w:ascii="Times New Roman" w:eastAsia="Times New Roman" w:hAnsi="Times New Roman" w:cs="Times New Roman"/>
          <w:b/>
          <w:bCs/>
        </w:rPr>
        <w:t>NumPy arrays</w:t>
      </w:r>
      <w:r w:rsidRPr="00BF5790">
        <w:rPr>
          <w:rFonts w:ascii="Times New Roman" w:eastAsia="Times New Roman" w:hAnsi="Times New Roman" w:cs="Times New Roman"/>
        </w:rPr>
        <w:t xml:space="preserve"> using various methods</w:t>
      </w:r>
    </w:p>
    <w:p w14:paraId="795D5624" w14:textId="77777777" w:rsidR="00BF5790" w:rsidRPr="00BF5790" w:rsidRDefault="00BF5790" w:rsidP="00BF5790">
      <w:pPr>
        <w:numPr>
          <w:ilvl w:val="0"/>
          <w:numId w:val="2"/>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 to manipulate NumPy arrays to perform </w:t>
      </w:r>
      <w:r w:rsidRPr="00BF5790">
        <w:rPr>
          <w:rFonts w:ascii="Times New Roman" w:eastAsia="Times New Roman" w:hAnsi="Times New Roman" w:cs="Times New Roman"/>
          <w:b/>
          <w:bCs/>
        </w:rPr>
        <w:t>useful calculations</w:t>
      </w:r>
    </w:p>
    <w:p w14:paraId="0CBE8D2E" w14:textId="77777777" w:rsidR="00BF5790" w:rsidRPr="00BF5790" w:rsidRDefault="00BF5790" w:rsidP="00BF5790">
      <w:pPr>
        <w:numPr>
          <w:ilvl w:val="0"/>
          <w:numId w:val="2"/>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 to apply these new skills to </w:t>
      </w:r>
      <w:r w:rsidRPr="00BF5790">
        <w:rPr>
          <w:rFonts w:ascii="Times New Roman" w:eastAsia="Times New Roman" w:hAnsi="Times New Roman" w:cs="Times New Roman"/>
          <w:b/>
          <w:bCs/>
        </w:rPr>
        <w:t>real-world problems</w:t>
      </w:r>
    </w:p>
    <w:p w14:paraId="053AD8FC" w14:textId="61E5452F"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To get the most out of this NumPy tutorial, you should be familiar with writing Python code. Working through the </w:t>
      </w:r>
      <w:r w:rsidRPr="00BF5790">
        <w:rPr>
          <w:rFonts w:ascii="Times New Roman" w:eastAsia="Times New Roman" w:hAnsi="Times New Roman" w:cs="Times New Roman"/>
          <w:color w:val="0000FF"/>
          <w:u w:val="single"/>
        </w:rPr>
        <w:t>Introduction to Python</w:t>
      </w:r>
      <w:r w:rsidRPr="00BF5790">
        <w:rPr>
          <w:rFonts w:ascii="Times New Roman" w:eastAsia="Times New Roman" w:hAnsi="Times New Roman" w:cs="Times New Roman"/>
        </w:rPr>
        <w:t xml:space="preserve"> learning path is a great way to make sure you’ve got the basic skills covered. If you’re familiar with </w:t>
      </w:r>
      <w:r w:rsidRPr="00BF5790">
        <w:rPr>
          <w:rFonts w:ascii="Times New Roman" w:eastAsia="Times New Roman" w:hAnsi="Times New Roman" w:cs="Times New Roman"/>
          <w:color w:val="0000FF"/>
          <w:u w:val="single"/>
        </w:rPr>
        <w:t>matrix mathematics</w:t>
      </w:r>
      <w:r w:rsidRPr="00BF5790">
        <w:rPr>
          <w:rFonts w:ascii="Times New Roman" w:eastAsia="Times New Roman" w:hAnsi="Times New Roman" w:cs="Times New Roman"/>
        </w:rPr>
        <w:t>, then that will certainly be helpful as well. You don’t need to know anything about data science, however. You’ll learn that here.</w:t>
      </w:r>
    </w:p>
    <w:p w14:paraId="3DA2E2A9"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There’s also a repository of NumPy code samples that you’ll see throughout this tutorial. You can use it for reference and experiment with the examples to see how changing the code changes the outcome. To download the code, click the link below:</w:t>
      </w:r>
    </w:p>
    <w:p w14:paraId="2CDE4031" w14:textId="49CD362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Get Sample Code:</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Click here to get the sample code you’ll use</w:t>
      </w:r>
      <w:r w:rsidRPr="00BF5790">
        <w:rPr>
          <w:rFonts w:ascii="Times New Roman" w:eastAsia="Times New Roman" w:hAnsi="Times New Roman" w:cs="Times New Roman"/>
        </w:rPr>
        <w:t xml:space="preserve"> to learn about NumPy in this tutorial.</w:t>
      </w:r>
    </w:p>
    <w:p w14:paraId="2E9A0CB7"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Choosing NumPy: The Benefits</w:t>
      </w:r>
    </w:p>
    <w:p w14:paraId="66E68625" w14:textId="66450141"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Since you already know Python, you may be asking yourself if you really have to learn a whole new paradigm to do data science. Python’s </w:t>
      </w:r>
      <w:r w:rsidRPr="00BF5790">
        <w:rPr>
          <w:rFonts w:ascii="Courier New" w:eastAsia="Times New Roman" w:hAnsi="Courier New" w:cs="Courier New"/>
          <w:color w:val="0000FF"/>
          <w:sz w:val="20"/>
          <w:szCs w:val="20"/>
          <w:u w:val="single"/>
        </w:rPr>
        <w:t>for</w:t>
      </w:r>
      <w:r w:rsidRPr="00BF5790">
        <w:rPr>
          <w:rFonts w:ascii="Times New Roman" w:eastAsia="Times New Roman" w:hAnsi="Times New Roman" w:cs="Times New Roman"/>
          <w:color w:val="0000FF"/>
          <w:u w:val="single"/>
        </w:rPr>
        <w:t xml:space="preserve"> loops</w:t>
      </w:r>
      <w:r w:rsidRPr="00BF5790">
        <w:rPr>
          <w:rFonts w:ascii="Times New Roman" w:eastAsia="Times New Roman" w:hAnsi="Times New Roman" w:cs="Times New Roman"/>
        </w:rPr>
        <w:t xml:space="preserve"> are awesome! </w:t>
      </w:r>
      <w:r w:rsidRPr="00BF5790">
        <w:rPr>
          <w:rFonts w:ascii="Times New Roman" w:eastAsia="Times New Roman" w:hAnsi="Times New Roman" w:cs="Times New Roman"/>
          <w:color w:val="0000FF"/>
          <w:u w:val="single"/>
        </w:rPr>
        <w:t>Reading and writing CSV files</w:t>
      </w:r>
      <w:r w:rsidRPr="00BF5790">
        <w:rPr>
          <w:rFonts w:ascii="Times New Roman" w:eastAsia="Times New Roman" w:hAnsi="Times New Roman" w:cs="Times New Roman"/>
        </w:rPr>
        <w:t xml:space="preserve"> can be done with traditional code. However, there are some convincing arguments for learning a new paradigm.</w:t>
      </w:r>
    </w:p>
    <w:p w14:paraId="34B5261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 are the top four benefits that NumPy can bring to your code:</w:t>
      </w:r>
    </w:p>
    <w:p w14:paraId="2483025F" w14:textId="77777777" w:rsidR="00BF5790" w:rsidRPr="00BF5790" w:rsidRDefault="00BF5790" w:rsidP="00BF5790">
      <w:pPr>
        <w:numPr>
          <w:ilvl w:val="0"/>
          <w:numId w:val="3"/>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More speed:</w:t>
      </w:r>
      <w:r w:rsidRPr="00BF5790">
        <w:rPr>
          <w:rFonts w:ascii="Times New Roman" w:eastAsia="Times New Roman" w:hAnsi="Times New Roman" w:cs="Times New Roman"/>
        </w:rPr>
        <w:t xml:space="preserve"> NumPy uses algorithms written in C that complete in nanoseconds rather than seconds.</w:t>
      </w:r>
    </w:p>
    <w:p w14:paraId="50FEAAF6" w14:textId="1C9F6394" w:rsidR="00BF5790" w:rsidRPr="00BF5790" w:rsidRDefault="00BF5790" w:rsidP="00BF5790">
      <w:pPr>
        <w:numPr>
          <w:ilvl w:val="0"/>
          <w:numId w:val="3"/>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Fewer loops:</w:t>
      </w:r>
      <w:r w:rsidRPr="00BF5790">
        <w:rPr>
          <w:rFonts w:ascii="Times New Roman" w:eastAsia="Times New Roman" w:hAnsi="Times New Roman" w:cs="Times New Roman"/>
        </w:rPr>
        <w:t xml:space="preserve"> NumPy helps you to </w:t>
      </w:r>
      <w:r w:rsidRPr="00BF5790">
        <w:rPr>
          <w:rFonts w:ascii="Times New Roman" w:eastAsia="Times New Roman" w:hAnsi="Times New Roman" w:cs="Times New Roman"/>
          <w:color w:val="0000FF"/>
          <w:u w:val="single"/>
        </w:rPr>
        <w:t>reduce loops</w:t>
      </w:r>
      <w:r w:rsidRPr="00BF5790">
        <w:rPr>
          <w:rFonts w:ascii="Times New Roman" w:eastAsia="Times New Roman" w:hAnsi="Times New Roman" w:cs="Times New Roman"/>
        </w:rPr>
        <w:t xml:space="preserve"> and keep from getting tangled up in iteration indices.</w:t>
      </w:r>
    </w:p>
    <w:p w14:paraId="54F17EE6" w14:textId="77777777" w:rsidR="00BF5790" w:rsidRPr="00BF5790" w:rsidRDefault="00BF5790" w:rsidP="00BF5790">
      <w:pPr>
        <w:numPr>
          <w:ilvl w:val="0"/>
          <w:numId w:val="3"/>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Clearer code:</w:t>
      </w:r>
      <w:r w:rsidRPr="00BF5790">
        <w:rPr>
          <w:rFonts w:ascii="Times New Roman" w:eastAsia="Times New Roman" w:hAnsi="Times New Roman" w:cs="Times New Roman"/>
        </w:rPr>
        <w:t xml:space="preserve"> Without loops, your code will look more like the equations you’re trying to calculate.</w:t>
      </w:r>
    </w:p>
    <w:p w14:paraId="4F9E2E19" w14:textId="77777777" w:rsidR="00BF5790" w:rsidRPr="00BF5790" w:rsidRDefault="00BF5790" w:rsidP="00BF5790">
      <w:pPr>
        <w:numPr>
          <w:ilvl w:val="0"/>
          <w:numId w:val="3"/>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Better quality:</w:t>
      </w:r>
      <w:r w:rsidRPr="00BF5790">
        <w:rPr>
          <w:rFonts w:ascii="Times New Roman" w:eastAsia="Times New Roman" w:hAnsi="Times New Roman" w:cs="Times New Roman"/>
        </w:rPr>
        <w:t xml:space="preserve"> There are thousands of contributors working to keep NumPy fast, friendly, and bug free.</w:t>
      </w:r>
    </w:p>
    <w:p w14:paraId="025B482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Because of these benefits, NumPy is the de facto standard for multidimensional arrays in Python data science, and many of the most popular libraries are built on top of it. Learning NumPy is a great way to set down a solid foundation as you expand your knowledge into more specific areas of data science.</w:t>
      </w:r>
    </w:p>
    <w:p w14:paraId="5185931E" w14:textId="77777777" w:rsidR="008D1F70" w:rsidRDefault="008D1F70">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02ECD10D" w14:textId="7D341138"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lastRenderedPageBreak/>
        <w:t>Installing NumPy</w:t>
      </w:r>
    </w:p>
    <w:p w14:paraId="521C8603" w14:textId="15DC7851"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It’s time to get everything set up so you can start learning how to work with NumPy. There are a few different ways to do this, and you can’t go wrong by following the instructions on the </w:t>
      </w:r>
      <w:r w:rsidRPr="00BF5790">
        <w:rPr>
          <w:rFonts w:ascii="Times New Roman" w:eastAsia="Times New Roman" w:hAnsi="Times New Roman" w:cs="Times New Roman"/>
          <w:color w:val="0000FF"/>
          <w:u w:val="single"/>
        </w:rPr>
        <w:t>NumPy website</w:t>
      </w:r>
      <w:r w:rsidRPr="00BF5790">
        <w:rPr>
          <w:rFonts w:ascii="Times New Roman" w:eastAsia="Times New Roman" w:hAnsi="Times New Roman" w:cs="Times New Roman"/>
        </w:rPr>
        <w:t xml:space="preserve">. But there are some extra details to be aware of that are outlined below. </w:t>
      </w:r>
    </w:p>
    <w:p w14:paraId="2B4E0AF6" w14:textId="5CB682FE"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You’ll also be installing </w:t>
      </w:r>
      <w:r w:rsidRPr="00BF5790">
        <w:rPr>
          <w:rFonts w:ascii="Times New Roman" w:eastAsia="Times New Roman" w:hAnsi="Times New Roman" w:cs="Times New Roman"/>
          <w:color w:val="0000FF"/>
          <w:u w:val="single"/>
        </w:rPr>
        <w:t>Matplotlib</w:t>
      </w:r>
      <w:r w:rsidRPr="00BF5790">
        <w:rPr>
          <w:rFonts w:ascii="Times New Roman" w:eastAsia="Times New Roman" w:hAnsi="Times New Roman" w:cs="Times New Roman"/>
        </w:rPr>
        <w:t>. You’ll use it in one of the later examples to explore how other libraries make use of NumPy.</w:t>
      </w:r>
    </w:p>
    <w:p w14:paraId="6C074473"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Using Repl.it as an Online Editor</w:t>
      </w:r>
    </w:p>
    <w:p w14:paraId="6DD9DBBF" w14:textId="0EF48B19"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If you just want to get started with some examples, follow along with this tutorial, and start building some muscle memory with NumPy, then </w:t>
      </w:r>
      <w:r w:rsidRPr="00BF5790">
        <w:rPr>
          <w:rFonts w:ascii="Times New Roman" w:eastAsia="Times New Roman" w:hAnsi="Times New Roman" w:cs="Times New Roman"/>
          <w:color w:val="0000FF"/>
          <w:u w:val="single"/>
        </w:rPr>
        <w:t>Repl.it</w:t>
      </w:r>
      <w:r w:rsidRPr="00BF5790">
        <w:rPr>
          <w:rFonts w:ascii="Times New Roman" w:eastAsia="Times New Roman" w:hAnsi="Times New Roman" w:cs="Times New Roman"/>
        </w:rPr>
        <w:t xml:space="preserve"> is a great option for in-browser editing. You can sign up and fire up a Python environment in minutes. Along the left side, there’s a tab for packages. You can add as many as you want. For this NumPy tutorial, go with the current versions of NumPy and Matplotlib.</w:t>
      </w:r>
    </w:p>
    <w:p w14:paraId="59D024D9"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Here’s where you can find the packages in the interface:</w:t>
      </w:r>
    </w:p>
    <w:p w14:paraId="2122796B" w14:textId="7E87243B"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drawing>
          <wp:inline distT="0" distB="0" distL="0" distR="0" wp14:anchorId="2D2010C7" wp14:editId="4AA6DD5D">
            <wp:extent cx="5943600" cy="4102100"/>
            <wp:effectExtent l="0" t="0" r="0" b="0"/>
            <wp:docPr id="16" name="Picture 16" descr="The location of the &quot;Packages&quot; tab on Repl.i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ocation of the &quot;Packages&quot; tab on Repl.it.">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4298B684"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Luckily, they allow you to just click and install.</w:t>
      </w:r>
    </w:p>
    <w:p w14:paraId="779ECC14"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lastRenderedPageBreak/>
        <w:t>Installing NumPy With Anaconda</w:t>
      </w:r>
    </w:p>
    <w:p w14:paraId="22080B36" w14:textId="212AD628"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w:t>
      </w:r>
      <w:r w:rsidRPr="00BF5790">
        <w:rPr>
          <w:rFonts w:ascii="Times New Roman" w:eastAsia="Times New Roman" w:hAnsi="Times New Roman" w:cs="Times New Roman"/>
          <w:color w:val="0000FF"/>
          <w:u w:val="single"/>
        </w:rPr>
        <w:t>Anaconda</w:t>
      </w:r>
      <w:r w:rsidRPr="00BF5790">
        <w:rPr>
          <w:rFonts w:ascii="Times New Roman" w:eastAsia="Times New Roman" w:hAnsi="Times New Roman" w:cs="Times New Roman"/>
        </w:rPr>
        <w:t xml:space="preserve"> distribution is a suite of common Python data science tools bundled around a </w:t>
      </w:r>
      <w:r w:rsidRPr="00BF5790">
        <w:rPr>
          <w:rFonts w:ascii="Times New Roman" w:eastAsia="Times New Roman" w:hAnsi="Times New Roman" w:cs="Times New Roman"/>
          <w:b/>
          <w:bCs/>
        </w:rPr>
        <w:t>package manager</w:t>
      </w:r>
      <w:r w:rsidRPr="00BF5790">
        <w:rPr>
          <w:rFonts w:ascii="Times New Roman" w:eastAsia="Times New Roman" w:hAnsi="Times New Roman" w:cs="Times New Roman"/>
        </w:rPr>
        <w:t xml:space="preserve"> that helps manage your </w:t>
      </w:r>
      <w:r w:rsidRPr="00BF5790">
        <w:rPr>
          <w:rFonts w:ascii="Times New Roman" w:eastAsia="Times New Roman" w:hAnsi="Times New Roman" w:cs="Times New Roman"/>
          <w:color w:val="0000FF"/>
          <w:u w:val="single"/>
        </w:rPr>
        <w:t>virtual environments</w:t>
      </w:r>
      <w:r w:rsidRPr="00BF5790">
        <w:rPr>
          <w:rFonts w:ascii="Times New Roman" w:eastAsia="Times New Roman" w:hAnsi="Times New Roman" w:cs="Times New Roman"/>
        </w:rPr>
        <w:t xml:space="preserve"> and project dependencies. It’s built around </w:t>
      </w:r>
      <w:r w:rsidRPr="00BF5790">
        <w:rPr>
          <w:rFonts w:ascii="Courier New" w:eastAsia="Times New Roman" w:hAnsi="Courier New" w:cs="Courier New"/>
          <w:color w:val="0000FF"/>
          <w:sz w:val="20"/>
          <w:szCs w:val="20"/>
          <w:u w:val="single"/>
        </w:rPr>
        <w:t>conda</w:t>
      </w:r>
      <w:r w:rsidRPr="00BF5790">
        <w:rPr>
          <w:rFonts w:ascii="Times New Roman" w:eastAsia="Times New Roman" w:hAnsi="Times New Roman" w:cs="Times New Roman"/>
        </w:rPr>
        <w:t xml:space="preserve">, which is the actual package manager. This is the method recommended by the NumPy project, especially if you’re stepping into data science in Python without having already </w:t>
      </w:r>
      <w:r w:rsidRPr="00BF5790">
        <w:rPr>
          <w:rFonts w:ascii="Times New Roman" w:eastAsia="Times New Roman" w:hAnsi="Times New Roman" w:cs="Times New Roman"/>
          <w:color w:val="0000FF"/>
          <w:u w:val="single"/>
        </w:rPr>
        <w:t>set up a complex development environment</w:t>
      </w:r>
      <w:r w:rsidRPr="00BF5790">
        <w:rPr>
          <w:rFonts w:ascii="Times New Roman" w:eastAsia="Times New Roman" w:hAnsi="Times New Roman" w:cs="Times New Roman"/>
        </w:rPr>
        <w:t>.</w:t>
      </w:r>
    </w:p>
    <w:p w14:paraId="29A2D87B" w14:textId="09C4BF00"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If you’ve already got a workflow you like that uses </w:t>
      </w:r>
      <w:r w:rsidRPr="00BF5790">
        <w:rPr>
          <w:rFonts w:ascii="Courier New" w:eastAsia="Times New Roman" w:hAnsi="Courier New" w:cs="Courier New"/>
          <w:color w:val="0000FF"/>
          <w:sz w:val="20"/>
          <w:szCs w:val="20"/>
          <w:u w:val="single"/>
        </w:rPr>
        <w:t>pip</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Pipenv</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Poetry</w:t>
      </w:r>
      <w:r w:rsidRPr="00BF5790">
        <w:rPr>
          <w:rFonts w:ascii="Times New Roman" w:eastAsia="Times New Roman" w:hAnsi="Times New Roman" w:cs="Times New Roman"/>
        </w:rPr>
        <w:t xml:space="preserve">, or some other toolset, then it might be better not to add </w:t>
      </w:r>
      <w:r w:rsidRPr="00BF5790">
        <w:rPr>
          <w:rFonts w:ascii="Courier New" w:eastAsia="Times New Roman" w:hAnsi="Courier New" w:cs="Courier New"/>
          <w:sz w:val="20"/>
          <w:szCs w:val="20"/>
        </w:rPr>
        <w:t>conda</w:t>
      </w:r>
      <w:r w:rsidRPr="00BF5790">
        <w:rPr>
          <w:rFonts w:ascii="Times New Roman" w:eastAsia="Times New Roman" w:hAnsi="Times New Roman" w:cs="Times New Roman"/>
        </w:rPr>
        <w:t xml:space="preserve"> to the mix. The </w:t>
      </w:r>
      <w:r w:rsidRPr="00BF5790">
        <w:rPr>
          <w:rFonts w:ascii="Courier New" w:eastAsia="Times New Roman" w:hAnsi="Courier New" w:cs="Courier New"/>
          <w:sz w:val="20"/>
          <w:szCs w:val="20"/>
        </w:rPr>
        <w:t>conda</w:t>
      </w:r>
      <w:r w:rsidRPr="00BF5790">
        <w:rPr>
          <w:rFonts w:ascii="Times New Roman" w:eastAsia="Times New Roman" w:hAnsi="Times New Roman" w:cs="Times New Roman"/>
        </w:rPr>
        <w:t xml:space="preserve"> package repository is separate from </w:t>
      </w:r>
      <w:r w:rsidRPr="00BF5790">
        <w:rPr>
          <w:rFonts w:ascii="Times New Roman" w:eastAsia="Times New Roman" w:hAnsi="Times New Roman" w:cs="Times New Roman"/>
          <w:color w:val="0000FF"/>
          <w:u w:val="single"/>
        </w:rPr>
        <w:t>PyPI</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conda</w:t>
      </w:r>
      <w:r w:rsidRPr="00BF5790">
        <w:rPr>
          <w:rFonts w:ascii="Times New Roman" w:eastAsia="Times New Roman" w:hAnsi="Times New Roman" w:cs="Times New Roman"/>
        </w:rPr>
        <w:t xml:space="preserve"> itself sets up a separate little island of packages on your machine, so managing paths and remembering which package lives where can be a </w:t>
      </w:r>
      <w:r w:rsidRPr="00BF5790">
        <w:rPr>
          <w:rFonts w:ascii="Times New Roman" w:eastAsia="Times New Roman" w:hAnsi="Times New Roman" w:cs="Times New Roman"/>
          <w:color w:val="0000FF"/>
          <w:u w:val="single"/>
        </w:rPr>
        <w:t>nightmare</w:t>
      </w:r>
      <w:r w:rsidRPr="00BF5790">
        <w:rPr>
          <w:rFonts w:ascii="Times New Roman" w:eastAsia="Times New Roman" w:hAnsi="Times New Roman" w:cs="Times New Roman"/>
        </w:rPr>
        <w:t xml:space="preserve">. </w:t>
      </w:r>
    </w:p>
    <w:p w14:paraId="6757B38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Once you’ve got </w:t>
      </w:r>
      <w:r w:rsidRPr="00BF5790">
        <w:rPr>
          <w:rFonts w:ascii="Courier New" w:eastAsia="Times New Roman" w:hAnsi="Courier New" w:cs="Courier New"/>
          <w:sz w:val="20"/>
          <w:szCs w:val="20"/>
        </w:rPr>
        <w:t>conda</w:t>
      </w:r>
      <w:r w:rsidRPr="00BF5790">
        <w:rPr>
          <w:rFonts w:ascii="Times New Roman" w:eastAsia="Times New Roman" w:hAnsi="Times New Roman" w:cs="Times New Roman"/>
        </w:rPr>
        <w:t xml:space="preserve"> installed, you can run the </w:t>
      </w:r>
      <w:r w:rsidRPr="00BF5790">
        <w:rPr>
          <w:rFonts w:ascii="Courier New" w:eastAsia="Times New Roman" w:hAnsi="Courier New" w:cs="Courier New"/>
          <w:sz w:val="20"/>
          <w:szCs w:val="20"/>
        </w:rPr>
        <w:t>install</w:t>
      </w:r>
      <w:r w:rsidRPr="00BF5790">
        <w:rPr>
          <w:rFonts w:ascii="Times New Roman" w:eastAsia="Times New Roman" w:hAnsi="Times New Roman" w:cs="Times New Roman"/>
        </w:rPr>
        <w:t xml:space="preserve"> command for the libraries you’ll need:</w:t>
      </w:r>
    </w:p>
    <w:p w14:paraId="2A905CB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conda install numpy matplotlib</w:t>
      </w:r>
    </w:p>
    <w:p w14:paraId="7F4214F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This will install what you need for this NumPy tutorial, and you’ll be all set to go.</w:t>
      </w:r>
    </w:p>
    <w:p w14:paraId="252C7B24"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 xml:space="preserve">Installing NumPy With </w:t>
      </w:r>
      <w:r w:rsidRPr="00BF5790">
        <w:rPr>
          <w:rFonts w:ascii="Courier New" w:eastAsia="Times New Roman" w:hAnsi="Courier New" w:cs="Courier New"/>
          <w:b/>
          <w:bCs/>
          <w:sz w:val="20"/>
          <w:szCs w:val="20"/>
        </w:rPr>
        <w:t>pip</w:t>
      </w:r>
    </w:p>
    <w:p w14:paraId="367CDB56" w14:textId="062046DA"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Although the NumPy project recommends using </w:t>
      </w:r>
      <w:r w:rsidRPr="00BF5790">
        <w:rPr>
          <w:rFonts w:ascii="Courier New" w:eastAsia="Times New Roman" w:hAnsi="Courier New" w:cs="Courier New"/>
          <w:sz w:val="20"/>
          <w:szCs w:val="20"/>
        </w:rPr>
        <w:t>conda</w:t>
      </w:r>
      <w:r w:rsidRPr="00BF5790">
        <w:rPr>
          <w:rFonts w:ascii="Times New Roman" w:eastAsia="Times New Roman" w:hAnsi="Times New Roman" w:cs="Times New Roman"/>
        </w:rPr>
        <w:t xml:space="preserve"> if you’re starting fresh, there’s nothing wrong with managing your environment yourself and just using good old </w:t>
      </w:r>
      <w:r w:rsidRPr="00BF5790">
        <w:rPr>
          <w:rFonts w:ascii="Courier New" w:eastAsia="Times New Roman" w:hAnsi="Courier New" w:cs="Courier New"/>
          <w:sz w:val="20"/>
          <w:szCs w:val="20"/>
        </w:rPr>
        <w:t>pip</w:t>
      </w:r>
      <w:r w:rsidRPr="00BF5790">
        <w:rPr>
          <w:rFonts w:ascii="Times New Roman" w:eastAsia="Times New Roman" w:hAnsi="Times New Roman" w:cs="Times New Roman"/>
        </w:rPr>
        <w:t xml:space="preserve">, Pipenv, Poetry, or whatever other </w:t>
      </w:r>
      <w:r w:rsidRPr="00BF5790">
        <w:rPr>
          <w:rFonts w:ascii="Times New Roman" w:eastAsia="Times New Roman" w:hAnsi="Times New Roman" w:cs="Times New Roman"/>
          <w:color w:val="0000FF"/>
          <w:u w:val="single"/>
        </w:rPr>
        <w:t xml:space="preserve">alternative to </w:t>
      </w:r>
      <w:r w:rsidRPr="00BF5790">
        <w:rPr>
          <w:rFonts w:ascii="Courier New" w:eastAsia="Times New Roman" w:hAnsi="Courier New" w:cs="Courier New"/>
          <w:color w:val="0000FF"/>
          <w:sz w:val="20"/>
          <w:szCs w:val="20"/>
          <w:u w:val="single"/>
        </w:rPr>
        <w:t>pip</w:t>
      </w:r>
      <w:r w:rsidRPr="00BF5790">
        <w:rPr>
          <w:rFonts w:ascii="Times New Roman" w:eastAsia="Times New Roman" w:hAnsi="Times New Roman" w:cs="Times New Roman"/>
        </w:rPr>
        <w:t xml:space="preserve"> is your favorite.</w:t>
      </w:r>
    </w:p>
    <w:p w14:paraId="6EF7421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 are the commands to get set up with </w:t>
      </w:r>
      <w:r w:rsidRPr="00BF5790">
        <w:rPr>
          <w:rFonts w:ascii="Courier New" w:eastAsia="Times New Roman" w:hAnsi="Courier New" w:cs="Courier New"/>
          <w:sz w:val="20"/>
          <w:szCs w:val="20"/>
        </w:rPr>
        <w:t>pip</w:t>
      </w:r>
      <w:r w:rsidRPr="00BF5790">
        <w:rPr>
          <w:rFonts w:ascii="Times New Roman" w:eastAsia="Times New Roman" w:hAnsi="Times New Roman" w:cs="Times New Roman"/>
        </w:rPr>
        <w:t>:</w:t>
      </w:r>
    </w:p>
    <w:p w14:paraId="1EB0448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mkdir numpy-tutorial</w:t>
      </w:r>
    </w:p>
    <w:p w14:paraId="6B40C6F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cd numpy-tutorial</w:t>
      </w:r>
    </w:p>
    <w:p w14:paraId="2F1E54E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python3 -m venv .numpy-tutorial-venv</w:t>
      </w:r>
    </w:p>
    <w:p w14:paraId="39AC64A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source .numpy-tutorial-venv/bin/activate</w:t>
      </w:r>
    </w:p>
    <w:p w14:paraId="259E5E1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78C891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(.numpy-tutorial-venv)</w:t>
      </w:r>
    </w:p>
    <w:p w14:paraId="7575524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pip install numpy matplotlib</w:t>
      </w:r>
    </w:p>
    <w:p w14:paraId="30E1B2A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Collecting numpy</w:t>
      </w:r>
    </w:p>
    <w:p w14:paraId="5D9064B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Downloading numpy-1.19.1-cp38-cp38-macosx_10_9_x86_64.whl (15.3 MB)</w:t>
      </w:r>
    </w:p>
    <w:p w14:paraId="0773F64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15.3 MB 2.7 MB/s</w:t>
      </w:r>
    </w:p>
    <w:p w14:paraId="06BCC88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Collecting matplotlib</w:t>
      </w:r>
    </w:p>
    <w:p w14:paraId="1366CE9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Downloading matplotlib-3.3.0-1-cp38-cp38-macosx_10_9_x86_64.whl (11.4 MB)</w:t>
      </w:r>
    </w:p>
    <w:p w14:paraId="6A10835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11.4 MB 16.8 MB/s</w:t>
      </w:r>
    </w:p>
    <w:p w14:paraId="168BB6E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w:t>
      </w:r>
    </w:p>
    <w:p w14:paraId="08F4F0B9"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After this, make sure your virtual environment is activated, and all your code should run as expected.</w:t>
      </w:r>
    </w:p>
    <w:p w14:paraId="42BE0E8C"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Using IPython, Notebooks, or JupyterLab</w:t>
      </w:r>
    </w:p>
    <w:p w14:paraId="1040F20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While the above sections should get you everything you need to get started, there are a couple more tools that you can optionally install to make working in data science more developer-friendly.</w:t>
      </w:r>
    </w:p>
    <w:p w14:paraId="26925A07" w14:textId="374C52D3"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IPython</w:t>
      </w:r>
      <w:r w:rsidRPr="00BF5790">
        <w:rPr>
          <w:rFonts w:ascii="Times New Roman" w:eastAsia="Times New Roman" w:hAnsi="Times New Roman" w:cs="Times New Roman"/>
        </w:rPr>
        <w:t xml:space="preserve"> is an upgraded Python </w:t>
      </w:r>
      <w:r w:rsidRPr="00BF5790">
        <w:rPr>
          <w:rFonts w:ascii="Times New Roman" w:eastAsia="Times New Roman" w:hAnsi="Times New Roman" w:cs="Times New Roman"/>
          <w:color w:val="0000FF"/>
          <w:u w:val="single"/>
        </w:rPr>
        <w:t>read-eval-print loop (REPL)</w:t>
      </w:r>
      <w:r w:rsidRPr="00BF5790">
        <w:rPr>
          <w:rFonts w:ascii="Times New Roman" w:eastAsia="Times New Roman" w:hAnsi="Times New Roman" w:cs="Times New Roman"/>
        </w:rPr>
        <w:t xml:space="preserve"> that makes editing code in a live interpreter session more straightforward and prettier. Here’s what an IPython REPL session looks like:</w:t>
      </w:r>
    </w:p>
    <w:p w14:paraId="579483B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778D5CF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534620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digits = np.array([</w:t>
      </w:r>
    </w:p>
    <w:p w14:paraId="45A04DA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 2, 3],</w:t>
      </w:r>
    </w:p>
    <w:p w14:paraId="31CED2B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[4, 5, 6],</w:t>
      </w:r>
    </w:p>
    <w:p w14:paraId="6677477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[6, 7, 9],</w:t>
      </w:r>
    </w:p>
    <w:p w14:paraId="08FCAF6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60E1540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F61CCC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digits</w:t>
      </w:r>
    </w:p>
    <w:p w14:paraId="25F9397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w:t>
      </w:r>
    </w:p>
    <w:p w14:paraId="651E884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array([[1, 2, 3],</w:t>
      </w:r>
    </w:p>
    <w:p w14:paraId="5F5E39B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 5, 6],</w:t>
      </w:r>
    </w:p>
    <w:p w14:paraId="3CDA323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[6, 7, 9]])</w:t>
      </w:r>
    </w:p>
    <w:p w14:paraId="19C491E4"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It has several differences from a basic Python REPL, including its line numbers, use of colors, and quality of array visualizations. There are also a lot of user-experience bonuses that make it more pleasant to enter, re-enter, and edit code.</w:t>
      </w:r>
    </w:p>
    <w:p w14:paraId="251D969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You can install IPython as a standalone:</w:t>
      </w:r>
    </w:p>
    <w:p w14:paraId="7B280D7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pip install ipython</w:t>
      </w:r>
    </w:p>
    <w:p w14:paraId="4A99F89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Alternatively, if you wait and install any of the subsequent tools, then they’ll include a copy of IPython.</w:t>
      </w:r>
    </w:p>
    <w:p w14:paraId="0FE332B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A slightly more featureful alternative to a REPL is a </w:t>
      </w:r>
      <w:r w:rsidRPr="00BF5790">
        <w:rPr>
          <w:rFonts w:ascii="Times New Roman" w:eastAsia="Times New Roman" w:hAnsi="Times New Roman" w:cs="Times New Roman"/>
          <w:b/>
          <w:bCs/>
        </w:rPr>
        <w:t>notebook</w:t>
      </w:r>
      <w:r w:rsidRPr="00BF5790">
        <w:rPr>
          <w:rFonts w:ascii="Times New Roman" w:eastAsia="Times New Roman" w:hAnsi="Times New Roman" w:cs="Times New Roman"/>
        </w:rPr>
        <w:t xml:space="preserve">. Notebooks are a slightly different style of writing Python than standard scripts, though. Instead of a traditional Python file, they give you a series of mini-scripts called </w:t>
      </w:r>
      <w:r w:rsidRPr="00BF5790">
        <w:rPr>
          <w:rFonts w:ascii="Times New Roman" w:eastAsia="Times New Roman" w:hAnsi="Times New Roman" w:cs="Times New Roman"/>
          <w:b/>
          <w:bCs/>
        </w:rPr>
        <w:t>cells</w:t>
      </w:r>
      <w:r w:rsidRPr="00BF5790">
        <w:rPr>
          <w:rFonts w:ascii="Times New Roman" w:eastAsia="Times New Roman" w:hAnsi="Times New Roman" w:cs="Times New Roman"/>
        </w:rPr>
        <w:t xml:space="preserve"> that you can run and re-run in whatever order you want, all in the same Python memory session.</w:t>
      </w:r>
    </w:p>
    <w:p w14:paraId="1A1E7419" w14:textId="119E718D"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One neat thing about notebooks is that you can include graphs and render </w:t>
      </w:r>
      <w:r w:rsidRPr="00BF5790">
        <w:rPr>
          <w:rFonts w:ascii="Times New Roman" w:eastAsia="Times New Roman" w:hAnsi="Times New Roman" w:cs="Times New Roman"/>
          <w:color w:val="0000FF"/>
          <w:u w:val="single"/>
        </w:rPr>
        <w:t>Markdown</w:t>
      </w:r>
      <w:r w:rsidRPr="00BF5790">
        <w:rPr>
          <w:rFonts w:ascii="Times New Roman" w:eastAsia="Times New Roman" w:hAnsi="Times New Roman" w:cs="Times New Roman"/>
        </w:rPr>
        <w:t xml:space="preserve"> paragraphs between cells, so they’re really nice for writing up data analyses right inside the code!</w:t>
      </w:r>
    </w:p>
    <w:p w14:paraId="1D58AB1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Here’s what it looks like:</w:t>
      </w:r>
    </w:p>
    <w:p w14:paraId="6DA85A2F" w14:textId="54EFD1A0"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lastRenderedPageBreak/>
        <w:drawing>
          <wp:inline distT="0" distB="0" distL="0" distR="0" wp14:anchorId="58A3FB32" wp14:editId="4DEE95A6">
            <wp:extent cx="5943600" cy="3636645"/>
            <wp:effectExtent l="0" t="0" r="0" b="0"/>
            <wp:docPr id="14" name="Picture 14" descr="A screenshot of a Jupyter notebook.">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Jupyter notebook.">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p>
    <w:p w14:paraId="6E98AC31" w14:textId="4540D71A"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most popular notebook offering is probably the </w:t>
      </w:r>
      <w:r w:rsidRPr="00BF5790">
        <w:rPr>
          <w:rFonts w:ascii="Times New Roman" w:eastAsia="Times New Roman" w:hAnsi="Times New Roman" w:cs="Times New Roman"/>
          <w:color w:val="0000FF"/>
          <w:u w:val="single"/>
        </w:rPr>
        <w:t>Jupyter Notebook</w:t>
      </w:r>
      <w:r w:rsidRPr="00BF5790">
        <w:rPr>
          <w:rFonts w:ascii="Times New Roman" w:eastAsia="Times New Roman" w:hAnsi="Times New Roman" w:cs="Times New Roman"/>
        </w:rPr>
        <w:t xml:space="preserve">, but </w:t>
      </w:r>
      <w:r w:rsidRPr="00BF5790">
        <w:rPr>
          <w:rFonts w:ascii="Times New Roman" w:eastAsia="Times New Roman" w:hAnsi="Times New Roman" w:cs="Times New Roman"/>
          <w:color w:val="0000FF"/>
          <w:u w:val="single"/>
        </w:rPr>
        <w:t>nteract</w:t>
      </w:r>
      <w:r w:rsidRPr="00BF5790">
        <w:rPr>
          <w:rFonts w:ascii="Times New Roman" w:eastAsia="Times New Roman" w:hAnsi="Times New Roman" w:cs="Times New Roman"/>
        </w:rPr>
        <w:t xml:space="preserve"> is another option that wraps the Jupyter functionality and attempts to make it a bit more approachable and powerful.</w:t>
      </w:r>
    </w:p>
    <w:p w14:paraId="7212BC06" w14:textId="0EA120BF"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However, if you’re looking at Jupyter Notebook and thinking that it needs more IDE-like qualities, then </w:t>
      </w:r>
      <w:r w:rsidRPr="00BF5790">
        <w:rPr>
          <w:rFonts w:ascii="Times New Roman" w:eastAsia="Times New Roman" w:hAnsi="Times New Roman" w:cs="Times New Roman"/>
          <w:color w:val="0000FF"/>
          <w:u w:val="single"/>
        </w:rPr>
        <w:t>JupyterLab</w:t>
      </w:r>
      <w:r w:rsidRPr="00BF5790">
        <w:rPr>
          <w:rFonts w:ascii="Times New Roman" w:eastAsia="Times New Roman" w:hAnsi="Times New Roman" w:cs="Times New Roman"/>
        </w:rPr>
        <w:t xml:space="preserve"> is another option. You can customize text editors, notebooks, terminals, and custom components, all in a browser-based interface. It will likely be more comfortable for people coming from </w:t>
      </w:r>
      <w:r w:rsidRPr="00BF5790">
        <w:rPr>
          <w:rFonts w:ascii="Times New Roman" w:eastAsia="Times New Roman" w:hAnsi="Times New Roman" w:cs="Times New Roman"/>
          <w:color w:val="0000FF"/>
          <w:u w:val="single"/>
        </w:rPr>
        <w:t>MatLab</w:t>
      </w:r>
      <w:r w:rsidRPr="00BF5790">
        <w:rPr>
          <w:rFonts w:ascii="Times New Roman" w:eastAsia="Times New Roman" w:hAnsi="Times New Roman" w:cs="Times New Roman"/>
        </w:rPr>
        <w:t>. It’s the youngest of the offerings, but its 1.0 release was back in 2019, so it should be stable and full featured.</w:t>
      </w:r>
    </w:p>
    <w:p w14:paraId="53C4257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This is what the interface looks like:</w:t>
      </w:r>
    </w:p>
    <w:p w14:paraId="26DF4198" w14:textId="67F0D7B5"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lastRenderedPageBreak/>
        <w:drawing>
          <wp:inline distT="0" distB="0" distL="0" distR="0" wp14:anchorId="25E891F2" wp14:editId="3EAC02B6">
            <wp:extent cx="5943600" cy="4102100"/>
            <wp:effectExtent l="0" t="0" r="0" b="0"/>
            <wp:docPr id="13" name="Picture 13" descr="A screenshot of the JupyterLab dem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JupyterLab dem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5DE4307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Whichever option you choose, once you have it installed, you’ll be ready to run your first lines of NumPy code. It’s time for the first example.</w:t>
      </w:r>
    </w:p>
    <w:p w14:paraId="16254E88"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Hello NumPy: Curving Test Grades Tutorial</w:t>
      </w:r>
    </w:p>
    <w:p w14:paraId="30427B7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This first example introduces a few core concepts in NumPy that you’ll use throughout the rest of the tutorial:</w:t>
      </w:r>
    </w:p>
    <w:p w14:paraId="01867532" w14:textId="77777777" w:rsidR="00BF5790" w:rsidRPr="00BF5790" w:rsidRDefault="00BF5790" w:rsidP="00BF5790">
      <w:pPr>
        <w:numPr>
          <w:ilvl w:val="0"/>
          <w:numId w:val="4"/>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Creating arrays using </w:t>
      </w:r>
      <w:r w:rsidRPr="00BF5790">
        <w:rPr>
          <w:rFonts w:ascii="Courier New" w:eastAsia="Times New Roman" w:hAnsi="Courier New" w:cs="Courier New"/>
          <w:sz w:val="20"/>
          <w:szCs w:val="20"/>
        </w:rPr>
        <w:t>numpy.array()</w:t>
      </w:r>
    </w:p>
    <w:p w14:paraId="1E4ABC28" w14:textId="77777777" w:rsidR="00BF5790" w:rsidRPr="00BF5790" w:rsidRDefault="00BF5790" w:rsidP="00BF5790">
      <w:pPr>
        <w:numPr>
          <w:ilvl w:val="0"/>
          <w:numId w:val="4"/>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Treating complete arrays like individual values to make vectorized calculations more readable</w:t>
      </w:r>
    </w:p>
    <w:p w14:paraId="34211ED4" w14:textId="77777777" w:rsidR="00BF5790" w:rsidRPr="00BF5790" w:rsidRDefault="00BF5790" w:rsidP="00BF5790">
      <w:pPr>
        <w:numPr>
          <w:ilvl w:val="0"/>
          <w:numId w:val="4"/>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Using built-in NumPy functions to modify and aggregate the data</w:t>
      </w:r>
    </w:p>
    <w:p w14:paraId="75A8774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These concepts are the core of using NumPy effectively.</w:t>
      </w:r>
    </w:p>
    <w:p w14:paraId="5AF3DEB4" w14:textId="16FCFD8E"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scenario is this: You’re a teacher who has just graded your students on a recent test. Unfortunately, you may have made the test too challenging, and most of the students did worse than expected. To help everybody out, you’re going to </w:t>
      </w:r>
      <w:r w:rsidRPr="00BF5790">
        <w:rPr>
          <w:rFonts w:ascii="Times New Roman" w:eastAsia="Times New Roman" w:hAnsi="Times New Roman" w:cs="Times New Roman"/>
          <w:b/>
          <w:bCs/>
        </w:rPr>
        <w:t>curve</w:t>
      </w:r>
      <w:r w:rsidRPr="00BF5790">
        <w:rPr>
          <w:rFonts w:ascii="Times New Roman" w:eastAsia="Times New Roman" w:hAnsi="Times New Roman" w:cs="Times New Roman"/>
        </w:rPr>
        <w:t xml:space="preserve"> everyone’s </w:t>
      </w:r>
      <w:r w:rsidRPr="00BF5790">
        <w:rPr>
          <w:rFonts w:ascii="Times New Roman" w:eastAsia="Times New Roman" w:hAnsi="Times New Roman" w:cs="Times New Roman"/>
          <w:color w:val="0000FF"/>
          <w:u w:val="single"/>
        </w:rPr>
        <w:t>grades</w:t>
      </w:r>
      <w:r w:rsidRPr="00BF5790">
        <w:rPr>
          <w:rFonts w:ascii="Times New Roman" w:eastAsia="Times New Roman" w:hAnsi="Times New Roman" w:cs="Times New Roman"/>
        </w:rPr>
        <w:t xml:space="preserve">. </w:t>
      </w:r>
    </w:p>
    <w:p w14:paraId="58B378C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 xml:space="preserve">It’ll be a relatively rudimentary curve, though. You’ll take whatever the average score is and declare that a C. Additionally, you’ll make sure that the curve doesn’t accidentally </w:t>
      </w:r>
      <w:r w:rsidRPr="00BF5790">
        <w:rPr>
          <w:rFonts w:ascii="Times New Roman" w:eastAsia="Times New Roman" w:hAnsi="Times New Roman" w:cs="Times New Roman"/>
          <w:i/>
          <w:iCs/>
        </w:rPr>
        <w:t>hurt</w:t>
      </w:r>
      <w:r w:rsidRPr="00BF5790">
        <w:rPr>
          <w:rFonts w:ascii="Times New Roman" w:eastAsia="Times New Roman" w:hAnsi="Times New Roman" w:cs="Times New Roman"/>
        </w:rPr>
        <w:t xml:space="preserve"> your students’ grades or help so much that the student does better than 100%.</w:t>
      </w:r>
    </w:p>
    <w:p w14:paraId="44F43344" w14:textId="2417F008" w:rsidR="006C5F2F" w:rsidRPr="006C5F2F" w:rsidRDefault="006C5F2F" w:rsidP="00BF5790">
      <w:pPr>
        <w:spacing w:before="100" w:beforeAutospacing="1" w:after="100" w:afterAutospacing="1"/>
        <w:rPr>
          <w:rFonts w:ascii="Times New Roman" w:eastAsia="Times New Roman" w:hAnsi="Times New Roman" w:cs="Times New Roman"/>
          <w:b/>
          <w:bCs/>
        </w:rPr>
      </w:pPr>
      <w:r w:rsidRPr="006C5F2F">
        <w:rPr>
          <w:rFonts w:ascii="Times New Roman" w:eastAsia="Times New Roman" w:hAnsi="Times New Roman" w:cs="Times New Roman"/>
          <w:b/>
          <w:bCs/>
        </w:rPr>
        <w:t>[</w:t>
      </w:r>
      <w:r w:rsidRPr="00E1122F">
        <w:rPr>
          <w:rFonts w:ascii="Courier New" w:eastAsia="Times New Roman" w:hAnsi="Courier New" w:cs="Courier New"/>
          <w:b/>
          <w:bCs/>
        </w:rPr>
        <w:t>CurvingGrades</w:t>
      </w:r>
      <w:r w:rsidR="00E1122F" w:rsidRPr="00E1122F">
        <w:rPr>
          <w:rFonts w:ascii="Courier New" w:eastAsia="Times New Roman" w:hAnsi="Courier New" w:cs="Courier New"/>
          <w:b/>
          <w:bCs/>
        </w:rPr>
        <w:t>.ipynb</w:t>
      </w:r>
      <w:r w:rsidRPr="006C5F2F">
        <w:rPr>
          <w:rFonts w:ascii="Times New Roman" w:eastAsia="Times New Roman" w:hAnsi="Times New Roman" w:cs="Times New Roman"/>
          <w:b/>
          <w:bCs/>
        </w:rPr>
        <w:t>]</w:t>
      </w:r>
    </w:p>
    <w:p w14:paraId="782D5EE1" w14:textId="437D9CC6"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Enter this code into your REPL:</w:t>
      </w:r>
    </w:p>
    <w:p w14:paraId="7F9DCFD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&gt;&gt;&gt; import numpy as np</w:t>
      </w:r>
    </w:p>
    <w:p w14:paraId="643BD09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&gt;&gt;&gt; CURVE_CENTER = 80</w:t>
      </w:r>
    </w:p>
    <w:p w14:paraId="65BED89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&gt;&gt;&gt; grades = np.array([72, 35, 64, 88, 51, 90, 74, 12])</w:t>
      </w:r>
    </w:p>
    <w:p w14:paraId="65883CF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&gt;&gt;&gt; def curve(grades):</w:t>
      </w:r>
    </w:p>
    <w:p w14:paraId="3697082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average = grades.mean()</w:t>
      </w:r>
    </w:p>
    <w:p w14:paraId="5B216E4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change = CURVE_CENTER - average</w:t>
      </w:r>
    </w:p>
    <w:p w14:paraId="2C90820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new_grades = grades + change</w:t>
      </w:r>
    </w:p>
    <w:p w14:paraId="3ED8C6B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return np.clip(new_grades, grades, 100)</w:t>
      </w:r>
    </w:p>
    <w:p w14:paraId="1D4B5C1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w:t>
      </w:r>
    </w:p>
    <w:p w14:paraId="6F1834B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&gt;&gt;&gt; curve(grades)</w:t>
      </w:r>
    </w:p>
    <w:p w14:paraId="0EAA6AC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array([ 91.25,  54.25,  83.25, 100.  ,  70.25, 100.  ,  93.25,  31.25])</w:t>
      </w:r>
    </w:p>
    <w:p w14:paraId="3AD02818"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The original scores have been increased based on where they were in the pack, but none of them were pushed over 100%.</w:t>
      </w:r>
    </w:p>
    <w:p w14:paraId="5E9EF09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 are the important highlights:</w:t>
      </w:r>
    </w:p>
    <w:p w14:paraId="1280C2D3" w14:textId="77777777" w:rsidR="00BF5790" w:rsidRPr="00BF5790" w:rsidRDefault="00BF5790" w:rsidP="00BF5790">
      <w:pPr>
        <w:numPr>
          <w:ilvl w:val="0"/>
          <w:numId w:val="5"/>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Line 1</w:t>
      </w:r>
      <w:r w:rsidRPr="00BF5790">
        <w:rPr>
          <w:rFonts w:ascii="Times New Roman" w:eastAsia="Times New Roman" w:hAnsi="Times New Roman" w:cs="Times New Roman"/>
        </w:rPr>
        <w:t xml:space="preserve"> imports NumPy using the </w:t>
      </w:r>
      <w:r w:rsidRPr="00BF5790">
        <w:rPr>
          <w:rFonts w:ascii="Courier New" w:eastAsia="Times New Roman" w:hAnsi="Courier New" w:cs="Courier New"/>
          <w:sz w:val="20"/>
          <w:szCs w:val="20"/>
        </w:rPr>
        <w:t>np</w:t>
      </w:r>
      <w:r w:rsidRPr="00BF5790">
        <w:rPr>
          <w:rFonts w:ascii="Times New Roman" w:eastAsia="Times New Roman" w:hAnsi="Times New Roman" w:cs="Times New Roman"/>
        </w:rPr>
        <w:t xml:space="preserve"> alias, which is a common convention that saves you a few keystrokes.</w:t>
      </w:r>
    </w:p>
    <w:p w14:paraId="70BED6B1" w14:textId="77777777" w:rsidR="00BF5790" w:rsidRPr="00BF5790" w:rsidRDefault="00BF5790" w:rsidP="00BF5790">
      <w:pPr>
        <w:numPr>
          <w:ilvl w:val="0"/>
          <w:numId w:val="5"/>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Line 3</w:t>
      </w:r>
      <w:r w:rsidRPr="00BF5790">
        <w:rPr>
          <w:rFonts w:ascii="Times New Roman" w:eastAsia="Times New Roman" w:hAnsi="Times New Roman" w:cs="Times New Roman"/>
        </w:rPr>
        <w:t xml:space="preserve"> creates your first NumPy </w:t>
      </w:r>
      <w:r w:rsidRPr="00BF5790">
        <w:rPr>
          <w:rFonts w:ascii="Times New Roman" w:eastAsia="Times New Roman" w:hAnsi="Times New Roman" w:cs="Times New Roman"/>
          <w:b/>
          <w:bCs/>
        </w:rPr>
        <w:t>array</w:t>
      </w:r>
      <w:r w:rsidRPr="00BF5790">
        <w:rPr>
          <w:rFonts w:ascii="Times New Roman" w:eastAsia="Times New Roman" w:hAnsi="Times New Roman" w:cs="Times New Roman"/>
        </w:rPr>
        <w:t xml:space="preserve">, which is one-dimensional and has a shape of </w:t>
      </w:r>
      <w:r w:rsidRPr="00BF5790">
        <w:rPr>
          <w:rFonts w:ascii="Courier New" w:eastAsia="Times New Roman" w:hAnsi="Courier New" w:cs="Courier New"/>
          <w:sz w:val="20"/>
          <w:szCs w:val="20"/>
        </w:rPr>
        <w:t>(8,)</w:t>
      </w:r>
      <w:r w:rsidRPr="00BF5790">
        <w:rPr>
          <w:rFonts w:ascii="Times New Roman" w:eastAsia="Times New Roman" w:hAnsi="Times New Roman" w:cs="Times New Roman"/>
        </w:rPr>
        <w:t xml:space="preserve"> and a data type of </w:t>
      </w:r>
      <w:r w:rsidRPr="00BF5790">
        <w:rPr>
          <w:rFonts w:ascii="Courier New" w:eastAsia="Times New Roman" w:hAnsi="Courier New" w:cs="Courier New"/>
          <w:sz w:val="20"/>
          <w:szCs w:val="20"/>
        </w:rPr>
        <w:t>int64</w:t>
      </w:r>
      <w:r w:rsidRPr="00BF5790">
        <w:rPr>
          <w:rFonts w:ascii="Times New Roman" w:eastAsia="Times New Roman" w:hAnsi="Times New Roman" w:cs="Times New Roman"/>
        </w:rPr>
        <w:t>. Don’t worry too much about these details yet. You’ll explore them in more detail later in the tutorial.</w:t>
      </w:r>
    </w:p>
    <w:p w14:paraId="643F2D6C" w14:textId="3E1CBCDF" w:rsidR="00BF5790" w:rsidRPr="00BF5790" w:rsidRDefault="00BF5790" w:rsidP="00BF5790">
      <w:pPr>
        <w:numPr>
          <w:ilvl w:val="0"/>
          <w:numId w:val="5"/>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Line 5</w:t>
      </w:r>
      <w:r w:rsidRPr="00BF5790">
        <w:rPr>
          <w:rFonts w:ascii="Times New Roman" w:eastAsia="Times New Roman" w:hAnsi="Times New Roman" w:cs="Times New Roman"/>
        </w:rPr>
        <w:t xml:space="preserve"> takes the average of all the scores using </w:t>
      </w:r>
      <w:r w:rsidRPr="00BF5790">
        <w:rPr>
          <w:rFonts w:ascii="Courier New" w:eastAsia="Times New Roman" w:hAnsi="Courier New" w:cs="Courier New"/>
          <w:color w:val="0000FF"/>
          <w:sz w:val="20"/>
          <w:szCs w:val="20"/>
          <w:u w:val="single"/>
        </w:rPr>
        <w:t>.mean()</w:t>
      </w:r>
      <w:r w:rsidRPr="00BF5790">
        <w:rPr>
          <w:rFonts w:ascii="Times New Roman" w:eastAsia="Times New Roman" w:hAnsi="Times New Roman" w:cs="Times New Roman"/>
        </w:rPr>
        <w:t xml:space="preserve">. Arrays have a </w:t>
      </w:r>
      <w:r w:rsidRPr="00BF5790">
        <w:rPr>
          <w:rFonts w:ascii="Times New Roman" w:eastAsia="Times New Roman" w:hAnsi="Times New Roman" w:cs="Times New Roman"/>
          <w:i/>
          <w:iCs/>
        </w:rPr>
        <w:t>lot</w:t>
      </w:r>
      <w:r w:rsidRPr="00BF5790">
        <w:rPr>
          <w:rFonts w:ascii="Times New Roman" w:eastAsia="Times New Roman" w:hAnsi="Times New Roman" w:cs="Times New Roman"/>
        </w:rPr>
        <w:t xml:space="preserve"> of </w:t>
      </w:r>
      <w:r w:rsidRPr="00BF5790">
        <w:rPr>
          <w:rFonts w:ascii="Times New Roman" w:eastAsia="Times New Roman" w:hAnsi="Times New Roman" w:cs="Times New Roman"/>
          <w:color w:val="0000FF"/>
          <w:u w:val="single"/>
        </w:rPr>
        <w:t>methods</w:t>
      </w:r>
      <w:r w:rsidRPr="00BF5790">
        <w:rPr>
          <w:rFonts w:ascii="Times New Roman" w:eastAsia="Times New Roman" w:hAnsi="Times New Roman" w:cs="Times New Roman"/>
        </w:rPr>
        <w:t xml:space="preserve">. </w:t>
      </w:r>
    </w:p>
    <w:p w14:paraId="66BE827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On line 7, you take advantage of two important concepts at once:</w:t>
      </w:r>
    </w:p>
    <w:p w14:paraId="359F0CB5" w14:textId="77777777" w:rsidR="00BF5790" w:rsidRPr="00BF5790" w:rsidRDefault="00BF5790" w:rsidP="00BF5790">
      <w:pPr>
        <w:numPr>
          <w:ilvl w:val="0"/>
          <w:numId w:val="6"/>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Vectorization</w:t>
      </w:r>
    </w:p>
    <w:p w14:paraId="31B7458F" w14:textId="77777777" w:rsidR="00BF5790" w:rsidRPr="00BF5790" w:rsidRDefault="00BF5790" w:rsidP="00BF5790">
      <w:pPr>
        <w:numPr>
          <w:ilvl w:val="0"/>
          <w:numId w:val="6"/>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Broadcasting</w:t>
      </w:r>
    </w:p>
    <w:p w14:paraId="5EF4559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Vectorization</w:t>
      </w:r>
      <w:r w:rsidRPr="00BF5790">
        <w:rPr>
          <w:rFonts w:ascii="Times New Roman" w:eastAsia="Times New Roman" w:hAnsi="Times New Roman" w:cs="Times New Roman"/>
        </w:rPr>
        <w:t xml:space="preserve"> is the process of performing the same operation in the same way for each element in an array. This removes </w:t>
      </w:r>
      <w:r w:rsidRPr="00BF5790">
        <w:rPr>
          <w:rFonts w:ascii="Courier New" w:eastAsia="Times New Roman" w:hAnsi="Courier New" w:cs="Courier New"/>
          <w:sz w:val="20"/>
          <w:szCs w:val="20"/>
        </w:rPr>
        <w:t>for</w:t>
      </w:r>
      <w:r w:rsidRPr="00BF5790">
        <w:rPr>
          <w:rFonts w:ascii="Times New Roman" w:eastAsia="Times New Roman" w:hAnsi="Times New Roman" w:cs="Times New Roman"/>
        </w:rPr>
        <w:t xml:space="preserve"> loops from your code but achieves the same result.</w:t>
      </w:r>
    </w:p>
    <w:p w14:paraId="5E83749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Broadcasting</w:t>
      </w:r>
      <w:r w:rsidRPr="00BF5790">
        <w:rPr>
          <w:rFonts w:ascii="Times New Roman" w:eastAsia="Times New Roman" w:hAnsi="Times New Roman" w:cs="Times New Roman"/>
        </w:rPr>
        <w:t xml:space="preserve"> is the process of extending two arrays of different shapes and figuring out how to perform a vectorized calculation between them. Remember, </w:t>
      </w:r>
      <w:r w:rsidRPr="00BF5790">
        <w:rPr>
          <w:rFonts w:ascii="Courier New" w:eastAsia="Times New Roman" w:hAnsi="Courier New" w:cs="Courier New"/>
          <w:sz w:val="20"/>
          <w:szCs w:val="20"/>
        </w:rPr>
        <w:t>grades</w:t>
      </w:r>
      <w:r w:rsidRPr="00BF5790">
        <w:rPr>
          <w:rFonts w:ascii="Times New Roman" w:eastAsia="Times New Roman" w:hAnsi="Times New Roman" w:cs="Times New Roman"/>
        </w:rPr>
        <w:t xml:space="preserve"> is an array of numbers of shape </w:t>
      </w:r>
      <w:r w:rsidRPr="00BF5790">
        <w:rPr>
          <w:rFonts w:ascii="Courier New" w:eastAsia="Times New Roman" w:hAnsi="Courier New" w:cs="Courier New"/>
          <w:sz w:val="20"/>
          <w:szCs w:val="20"/>
        </w:rPr>
        <w:t>(8,)</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change</w:t>
      </w:r>
      <w:r w:rsidRPr="00BF5790">
        <w:rPr>
          <w:rFonts w:ascii="Times New Roman" w:eastAsia="Times New Roman" w:hAnsi="Times New Roman" w:cs="Times New Roman"/>
        </w:rPr>
        <w:t xml:space="preserve"> is a </w:t>
      </w:r>
      <w:r w:rsidRPr="00BF5790">
        <w:rPr>
          <w:rFonts w:ascii="Times New Roman" w:eastAsia="Times New Roman" w:hAnsi="Times New Roman" w:cs="Times New Roman"/>
          <w:b/>
          <w:bCs/>
        </w:rPr>
        <w:t>scalar</w:t>
      </w:r>
      <w:r w:rsidRPr="00BF5790">
        <w:rPr>
          <w:rFonts w:ascii="Times New Roman" w:eastAsia="Times New Roman" w:hAnsi="Times New Roman" w:cs="Times New Roman"/>
        </w:rPr>
        <w:t xml:space="preserve">, or single number, essentially with shape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 In this case, NumPy adds the scalar to each item in the array and returns a new array with the results.</w:t>
      </w:r>
    </w:p>
    <w:p w14:paraId="741D9C2D" w14:textId="50D95F4D"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Finally, on line 8, you limit, or </w:t>
      </w:r>
      <w:r w:rsidRPr="00BF5790">
        <w:rPr>
          <w:rFonts w:ascii="Times New Roman" w:eastAsia="Times New Roman" w:hAnsi="Times New Roman" w:cs="Times New Roman"/>
          <w:b/>
          <w:bCs/>
        </w:rPr>
        <w:t>clip</w:t>
      </w:r>
      <w:r w:rsidRPr="00BF5790">
        <w:rPr>
          <w:rFonts w:ascii="Times New Roman" w:eastAsia="Times New Roman" w:hAnsi="Times New Roman" w:cs="Times New Roman"/>
        </w:rPr>
        <w:t xml:space="preserve">, the values to a set of minimums and maximums. In addition to array methods, NumPy also has a large number of </w:t>
      </w:r>
      <w:r w:rsidRPr="00BF5790">
        <w:rPr>
          <w:rFonts w:ascii="Times New Roman" w:eastAsia="Times New Roman" w:hAnsi="Times New Roman" w:cs="Times New Roman"/>
          <w:color w:val="0000FF"/>
          <w:u w:val="single"/>
        </w:rPr>
        <w:t>built-in functions</w:t>
      </w:r>
      <w:r w:rsidRPr="00BF5790">
        <w:rPr>
          <w:rFonts w:ascii="Times New Roman" w:eastAsia="Times New Roman" w:hAnsi="Times New Roman" w:cs="Times New Roman"/>
        </w:rPr>
        <w:t xml:space="preserve">. You don’t need to memorize them all—that’s what documentation is for. Anytime you get stuck or feel like there </w:t>
      </w:r>
      <w:r w:rsidRPr="00BF5790">
        <w:rPr>
          <w:rFonts w:ascii="Times New Roman" w:eastAsia="Times New Roman" w:hAnsi="Times New Roman" w:cs="Times New Roman"/>
        </w:rPr>
        <w:lastRenderedPageBreak/>
        <w:t>should be an easier way to do something, take a peek at the documentation and see if there isn’t already a routine that does exactly what you need.</w:t>
      </w:r>
    </w:p>
    <w:p w14:paraId="2EFD4ED4"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this case, you need a function that takes an array and makes sure the values don’t exceed a given minimum or maximum. </w:t>
      </w:r>
      <w:r w:rsidRPr="00BF5790">
        <w:rPr>
          <w:rFonts w:ascii="Courier New" w:eastAsia="Times New Roman" w:hAnsi="Courier New" w:cs="Courier New"/>
          <w:sz w:val="20"/>
          <w:szCs w:val="20"/>
        </w:rPr>
        <w:t>clip()</w:t>
      </w:r>
      <w:r w:rsidRPr="00BF5790">
        <w:rPr>
          <w:rFonts w:ascii="Times New Roman" w:eastAsia="Times New Roman" w:hAnsi="Times New Roman" w:cs="Times New Roman"/>
        </w:rPr>
        <w:t xml:space="preserve"> does exactly that.</w:t>
      </w:r>
    </w:p>
    <w:p w14:paraId="73BCACBD" w14:textId="283BBB28" w:rsidR="006C5F2F" w:rsidRDefault="00BF5790" w:rsidP="006C5F2F">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Line 8 also provides another example of broadcasting. For the second argument to </w:t>
      </w:r>
      <w:r w:rsidRPr="00BF5790">
        <w:rPr>
          <w:rFonts w:ascii="Courier New" w:eastAsia="Times New Roman" w:hAnsi="Courier New" w:cs="Courier New"/>
          <w:sz w:val="20"/>
          <w:szCs w:val="20"/>
        </w:rPr>
        <w:t>clip()</w:t>
      </w:r>
      <w:r w:rsidRPr="00BF5790">
        <w:rPr>
          <w:rFonts w:ascii="Times New Roman" w:eastAsia="Times New Roman" w:hAnsi="Times New Roman" w:cs="Times New Roman"/>
        </w:rPr>
        <w:t xml:space="preserve">, you pass </w:t>
      </w:r>
      <w:r w:rsidRPr="00BF5790">
        <w:rPr>
          <w:rFonts w:ascii="Courier New" w:eastAsia="Times New Roman" w:hAnsi="Courier New" w:cs="Courier New"/>
          <w:sz w:val="20"/>
          <w:szCs w:val="20"/>
        </w:rPr>
        <w:t>grades</w:t>
      </w:r>
      <w:r w:rsidRPr="00BF5790">
        <w:rPr>
          <w:rFonts w:ascii="Times New Roman" w:eastAsia="Times New Roman" w:hAnsi="Times New Roman" w:cs="Times New Roman"/>
        </w:rPr>
        <w:t xml:space="preserve">, ensuring that each newly curved grade doesn’t go lower than the original grade. But for the third argument, you pass a single value: </w:t>
      </w:r>
      <w:r w:rsidRPr="00BF5790">
        <w:rPr>
          <w:rFonts w:ascii="Courier New" w:eastAsia="Times New Roman" w:hAnsi="Courier New" w:cs="Courier New"/>
          <w:sz w:val="20"/>
          <w:szCs w:val="20"/>
        </w:rPr>
        <w:t>100</w:t>
      </w:r>
      <w:r w:rsidRPr="00BF5790">
        <w:rPr>
          <w:rFonts w:ascii="Times New Roman" w:eastAsia="Times New Roman" w:hAnsi="Times New Roman" w:cs="Times New Roman"/>
        </w:rPr>
        <w:t xml:space="preserve">. NumPy takes that value and broadcasts it against every element in </w:t>
      </w:r>
      <w:r w:rsidRPr="00BF5790">
        <w:rPr>
          <w:rFonts w:ascii="Courier New" w:eastAsia="Times New Roman" w:hAnsi="Courier New" w:cs="Courier New"/>
          <w:sz w:val="20"/>
          <w:szCs w:val="20"/>
        </w:rPr>
        <w:t>new_grades</w:t>
      </w:r>
      <w:r w:rsidRPr="00BF5790">
        <w:rPr>
          <w:rFonts w:ascii="Times New Roman" w:eastAsia="Times New Roman" w:hAnsi="Times New Roman" w:cs="Times New Roman"/>
        </w:rPr>
        <w:t>, ensuring that none of the newly curved grades exceeds a perfect score.</w:t>
      </w:r>
    </w:p>
    <w:p w14:paraId="320C107D" w14:textId="44225250" w:rsidR="00BF5790" w:rsidRPr="00BF5790" w:rsidRDefault="00BF5790" w:rsidP="006C5F2F">
      <w:pPr>
        <w:rPr>
          <w:rFonts w:ascii="Times New Roman" w:eastAsia="Times New Roman" w:hAnsi="Times New Roman" w:cs="Times New Roman"/>
        </w:rPr>
      </w:pPr>
      <w:r w:rsidRPr="00BF5790">
        <w:rPr>
          <w:rFonts w:ascii="Times New Roman" w:eastAsia="Times New Roman" w:hAnsi="Times New Roman" w:cs="Times New Roman"/>
          <w:b/>
          <w:bCs/>
          <w:sz w:val="36"/>
          <w:szCs w:val="36"/>
        </w:rPr>
        <w:t>Getting Into Shape: Array Shapes and Axes</w:t>
      </w:r>
    </w:p>
    <w:p w14:paraId="13E1498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Now that you’ve seen some of what NumPy can do, it’s time to firm up that foundation with some important theory. There are a few concepts that are important to keep in mind, especially as you work with arrays in higher dimensions.</w:t>
      </w:r>
    </w:p>
    <w:p w14:paraId="44CE89C6"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Vectors</w:t>
      </w:r>
      <w:r w:rsidRPr="00BF5790">
        <w:rPr>
          <w:rFonts w:ascii="Times New Roman" w:eastAsia="Times New Roman" w:hAnsi="Times New Roman" w:cs="Times New Roman"/>
        </w:rPr>
        <w:t>, which are one-dimensional arrays of numbers, are the least complicated to keep track of. Two dimensions aren’t too bad, either, because they’re similar to spreadsheets. But things start to get tricky at three dimensions, and visualizing four? Forget about it.</w:t>
      </w:r>
    </w:p>
    <w:p w14:paraId="42884094"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Mastering Shape</w:t>
      </w:r>
    </w:p>
    <w:p w14:paraId="00224AD5"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Shape is a key concept when you’re using multidimensional arrays. At a certain point, it’s easier to forget about visualizing the shape of your data and to instead follow some mental rules and trust NumPy to tell you the correct shape.</w:t>
      </w:r>
    </w:p>
    <w:p w14:paraId="3E9D716B" w14:textId="779D18CF"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All arrays have a property called </w:t>
      </w:r>
      <w:r w:rsidRPr="00BF5790">
        <w:rPr>
          <w:rFonts w:ascii="Courier New" w:eastAsia="Times New Roman" w:hAnsi="Courier New" w:cs="Courier New"/>
          <w:sz w:val="20"/>
          <w:szCs w:val="20"/>
        </w:rPr>
        <w:t>.shape</w:t>
      </w:r>
      <w:r w:rsidRPr="00BF5790">
        <w:rPr>
          <w:rFonts w:ascii="Times New Roman" w:eastAsia="Times New Roman" w:hAnsi="Times New Roman" w:cs="Times New Roman"/>
        </w:rPr>
        <w:t xml:space="preserve"> that returns a tuple of the size in each dimension. It’s less important which dimension is which, but it’s critical that the arrays you pass to functions are in the shape that the functions expect. A common way to confirm that your data has the proper shape is to </w:t>
      </w:r>
      <w:r w:rsidRPr="00BF5790">
        <w:rPr>
          <w:rFonts w:ascii="Times New Roman" w:eastAsia="Times New Roman" w:hAnsi="Times New Roman" w:cs="Times New Roman"/>
          <w:color w:val="0000FF"/>
          <w:u w:val="single"/>
        </w:rPr>
        <w:t>print</w:t>
      </w:r>
      <w:r w:rsidRPr="00BF5790">
        <w:rPr>
          <w:rFonts w:ascii="Times New Roman" w:eastAsia="Times New Roman" w:hAnsi="Times New Roman" w:cs="Times New Roman"/>
        </w:rPr>
        <w:t xml:space="preserve"> the data and its shape until you’re sure everything is working like you expect.</w:t>
      </w:r>
    </w:p>
    <w:p w14:paraId="3914FDE0" w14:textId="675FA1A6" w:rsid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This next example will show this process. You’ll create an array with a complex shape, check it, and reorder it to look like it’s supposed to:</w:t>
      </w:r>
    </w:p>
    <w:p w14:paraId="5AC9575D" w14:textId="78FA07BB" w:rsidR="006C5F2F" w:rsidRPr="00BF5790" w:rsidRDefault="006C5F2F" w:rsidP="00BF5790">
      <w:pPr>
        <w:spacing w:before="100" w:beforeAutospacing="1" w:after="100" w:afterAutospacing="1"/>
        <w:rPr>
          <w:rFonts w:ascii="Times New Roman" w:eastAsia="Times New Roman" w:hAnsi="Times New Roman" w:cs="Times New Roman"/>
          <w:b/>
          <w:bCs/>
        </w:rPr>
      </w:pPr>
      <w:r w:rsidRPr="006C5F2F">
        <w:rPr>
          <w:rFonts w:ascii="Times New Roman" w:eastAsia="Times New Roman" w:hAnsi="Times New Roman" w:cs="Times New Roman"/>
          <w:b/>
          <w:bCs/>
        </w:rPr>
        <w:t>[</w:t>
      </w:r>
      <w:r w:rsidRPr="00E1122F">
        <w:rPr>
          <w:rFonts w:ascii="Courier New" w:eastAsia="Times New Roman" w:hAnsi="Courier New" w:cs="Courier New"/>
          <w:b/>
          <w:bCs/>
        </w:rPr>
        <w:t>MasteringShape</w:t>
      </w:r>
      <w:r w:rsidR="00E1122F" w:rsidRPr="00E1122F">
        <w:rPr>
          <w:rFonts w:ascii="Courier New" w:eastAsia="Times New Roman" w:hAnsi="Courier New" w:cs="Courier New"/>
          <w:b/>
          <w:bCs/>
        </w:rPr>
        <w:t>.ipynb</w:t>
      </w:r>
      <w:r w:rsidRPr="006C5F2F">
        <w:rPr>
          <w:rFonts w:ascii="Times New Roman" w:eastAsia="Times New Roman" w:hAnsi="Times New Roman" w:cs="Times New Roman"/>
          <w:b/>
          <w:bCs/>
        </w:rPr>
        <w:t>]</w:t>
      </w:r>
    </w:p>
    <w:p w14:paraId="755C40B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6F2C354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E04BBA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temperatures = np.array([</w:t>
      </w:r>
    </w:p>
    <w:p w14:paraId="669F23C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29.3, 42.1, 18.8, 16.1, 38.0, 12.5,</w:t>
      </w:r>
    </w:p>
    <w:p w14:paraId="022C285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12.6, 49.9, 38.6, 31.3, 9.2, 22.2</w:t>
      </w:r>
    </w:p>
    <w:p w14:paraId="7313668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]).reshape(2, 2, 3)</w:t>
      </w:r>
    </w:p>
    <w:p w14:paraId="4A51C86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E81E32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temperatures.shape</w:t>
      </w:r>
    </w:p>
    <w:p w14:paraId="17F4DAF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 (2, 2, 3)</w:t>
      </w:r>
    </w:p>
    <w:p w14:paraId="2780F04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88D9BC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temperatures</w:t>
      </w:r>
    </w:p>
    <w:p w14:paraId="0B9DAA3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w:t>
      </w:r>
    </w:p>
    <w:p w14:paraId="3A97A4B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array([[[29.3, 42.1, 18.8],</w:t>
      </w:r>
    </w:p>
    <w:p w14:paraId="66961AA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[16.1, 38. , 12.5]],</w:t>
      </w:r>
    </w:p>
    <w:p w14:paraId="2789584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B0C6CF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[[12.6, 49.9, 38.6],</w:t>
      </w:r>
    </w:p>
    <w:p w14:paraId="06BC288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[31.3,  9.2, 22.2]]])</w:t>
      </w:r>
    </w:p>
    <w:p w14:paraId="7B6B87C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743C03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np.swapaxes(temperatures, 1, 2)</w:t>
      </w:r>
    </w:p>
    <w:p w14:paraId="2D32EF2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w:t>
      </w:r>
    </w:p>
    <w:p w14:paraId="160D82D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array([[[29.3, 16.1],</w:t>
      </w:r>
    </w:p>
    <w:p w14:paraId="1F61132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[42.1, 38. ],</w:t>
      </w:r>
    </w:p>
    <w:p w14:paraId="6A28769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[18.8, 12.5]],</w:t>
      </w:r>
    </w:p>
    <w:p w14:paraId="2D5B4EC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2E94DA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[[12.6, 31.3],</w:t>
      </w:r>
    </w:p>
    <w:p w14:paraId="6B53FB9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[49.9,  9.2],</w:t>
      </w:r>
    </w:p>
    <w:p w14:paraId="0FE6E0F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[38.6, 22.2]]])</w:t>
      </w:r>
    </w:p>
    <w:p w14:paraId="27511DC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 you use a </w:t>
      </w:r>
      <w:r w:rsidRPr="00BF5790">
        <w:rPr>
          <w:rFonts w:ascii="Courier New" w:eastAsia="Times New Roman" w:hAnsi="Courier New" w:cs="Courier New"/>
          <w:sz w:val="20"/>
          <w:szCs w:val="20"/>
        </w:rPr>
        <w:t>numpy.ndarray</w:t>
      </w:r>
      <w:r w:rsidRPr="00BF5790">
        <w:rPr>
          <w:rFonts w:ascii="Times New Roman" w:eastAsia="Times New Roman" w:hAnsi="Times New Roman" w:cs="Times New Roman"/>
        </w:rPr>
        <w:t xml:space="preserve"> method called </w:t>
      </w:r>
      <w:r w:rsidRPr="00BF5790">
        <w:rPr>
          <w:rFonts w:ascii="Courier New" w:eastAsia="Times New Roman" w:hAnsi="Courier New" w:cs="Courier New"/>
          <w:sz w:val="20"/>
          <w:szCs w:val="20"/>
        </w:rPr>
        <w:t>.reshape()</w:t>
      </w:r>
      <w:r w:rsidRPr="00BF5790">
        <w:rPr>
          <w:rFonts w:ascii="Times New Roman" w:eastAsia="Times New Roman" w:hAnsi="Times New Roman" w:cs="Times New Roman"/>
        </w:rPr>
        <w:t xml:space="preserve"> to form a 2 × 2 × 3 block of data. When you check the shape of your array in input 3, it’s exactly what you told it to be. However, you can see how printed arrays quickly become hard to visualize in three or more dimensions. After you swap axes with </w:t>
      </w:r>
      <w:r w:rsidRPr="00BF5790">
        <w:rPr>
          <w:rFonts w:ascii="Courier New" w:eastAsia="Times New Roman" w:hAnsi="Courier New" w:cs="Courier New"/>
          <w:sz w:val="20"/>
          <w:szCs w:val="20"/>
        </w:rPr>
        <w:t>.swapaxes()</w:t>
      </w:r>
      <w:r w:rsidRPr="00BF5790">
        <w:rPr>
          <w:rFonts w:ascii="Times New Roman" w:eastAsia="Times New Roman" w:hAnsi="Times New Roman" w:cs="Times New Roman"/>
        </w:rPr>
        <w:t>, it becomes little clearer which dimension is which. You’ll see more about axes in the next section.</w:t>
      </w:r>
    </w:p>
    <w:p w14:paraId="6DF1128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Shape will come up again in the section on broadcasting. For now, just keep in mind that these little checks don’t cost anything. You can always delete the cells or get rid of the code once things are running smoothly.</w:t>
      </w:r>
    </w:p>
    <w:p w14:paraId="54614CDD"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Understanding Axes</w:t>
      </w:r>
    </w:p>
    <w:p w14:paraId="33CEA98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example above shows how important it is to know not only what shape your data is in but also which data is in which </w:t>
      </w:r>
      <w:r w:rsidRPr="00BF5790">
        <w:rPr>
          <w:rFonts w:ascii="Times New Roman" w:eastAsia="Times New Roman" w:hAnsi="Times New Roman" w:cs="Times New Roman"/>
          <w:b/>
          <w:bCs/>
        </w:rPr>
        <w:t>axis</w:t>
      </w:r>
      <w:r w:rsidRPr="00BF5790">
        <w:rPr>
          <w:rFonts w:ascii="Times New Roman" w:eastAsia="Times New Roman" w:hAnsi="Times New Roman" w:cs="Times New Roman"/>
        </w:rPr>
        <w:t>. In NumPy arrays, axes are zero-indexed and identify which dimension is which. For example, a two-dimensional array has a vertical axis (axis 0) and a horizontal axis (axis 1). Lots of functions and commands in NumPy change their behavior based on which axis you tell them to process.</w:t>
      </w:r>
    </w:p>
    <w:p w14:paraId="1A4B7C50" w14:textId="26133A06" w:rsid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This example will show how </w:t>
      </w:r>
      <w:r w:rsidRPr="00BF5790">
        <w:rPr>
          <w:rFonts w:ascii="Courier New" w:eastAsia="Times New Roman" w:hAnsi="Courier New" w:cs="Courier New"/>
          <w:sz w:val="20"/>
          <w:szCs w:val="20"/>
        </w:rPr>
        <w:t>.max()</w:t>
      </w:r>
      <w:r w:rsidRPr="00BF5790">
        <w:rPr>
          <w:rFonts w:ascii="Times New Roman" w:eastAsia="Times New Roman" w:hAnsi="Times New Roman" w:cs="Times New Roman"/>
        </w:rPr>
        <w:t xml:space="preserve"> behaves by default, with no </w:t>
      </w:r>
      <w:r w:rsidRPr="00BF5790">
        <w:rPr>
          <w:rFonts w:ascii="Courier New" w:eastAsia="Times New Roman" w:hAnsi="Courier New" w:cs="Courier New"/>
          <w:sz w:val="20"/>
          <w:szCs w:val="20"/>
        </w:rPr>
        <w:t>axis</w:t>
      </w:r>
      <w:r w:rsidRPr="00BF5790">
        <w:rPr>
          <w:rFonts w:ascii="Times New Roman" w:eastAsia="Times New Roman" w:hAnsi="Times New Roman" w:cs="Times New Roman"/>
        </w:rPr>
        <w:t xml:space="preserve"> argument, and how it changes functionality depending on which </w:t>
      </w:r>
      <w:r w:rsidRPr="00BF5790">
        <w:rPr>
          <w:rFonts w:ascii="Courier New" w:eastAsia="Times New Roman" w:hAnsi="Courier New" w:cs="Courier New"/>
          <w:sz w:val="20"/>
          <w:szCs w:val="20"/>
        </w:rPr>
        <w:t>axis</w:t>
      </w:r>
      <w:r w:rsidRPr="00BF5790">
        <w:rPr>
          <w:rFonts w:ascii="Times New Roman" w:eastAsia="Times New Roman" w:hAnsi="Times New Roman" w:cs="Times New Roman"/>
        </w:rPr>
        <w:t xml:space="preserve"> you specify when you do supply an argument:</w:t>
      </w:r>
    </w:p>
    <w:p w14:paraId="4AA5B2C6" w14:textId="361B224A" w:rsidR="003705FB" w:rsidRPr="00BF5790" w:rsidRDefault="003705FB" w:rsidP="00BF5790">
      <w:pPr>
        <w:spacing w:before="100" w:beforeAutospacing="1" w:after="100" w:afterAutospacing="1"/>
        <w:rPr>
          <w:rFonts w:ascii="Times New Roman" w:eastAsia="Times New Roman" w:hAnsi="Times New Roman" w:cs="Times New Roman"/>
          <w:b/>
          <w:bCs/>
        </w:rPr>
      </w:pPr>
      <w:r w:rsidRPr="003705FB">
        <w:rPr>
          <w:rFonts w:ascii="Times New Roman" w:eastAsia="Times New Roman" w:hAnsi="Times New Roman" w:cs="Times New Roman"/>
          <w:b/>
          <w:bCs/>
        </w:rPr>
        <w:t>[</w:t>
      </w:r>
      <w:r w:rsidRPr="008A02F3">
        <w:rPr>
          <w:rFonts w:ascii="Courier New" w:eastAsia="Times New Roman" w:hAnsi="Courier New" w:cs="Courier New"/>
          <w:b/>
          <w:bCs/>
        </w:rPr>
        <w:t>UnderstandingAxes</w:t>
      </w:r>
      <w:r w:rsidR="008A02F3" w:rsidRPr="008A02F3">
        <w:rPr>
          <w:rFonts w:ascii="Courier New" w:eastAsia="Times New Roman" w:hAnsi="Courier New" w:cs="Courier New"/>
          <w:b/>
          <w:bCs/>
        </w:rPr>
        <w:t>.ipynb</w:t>
      </w:r>
      <w:r w:rsidRPr="003705FB">
        <w:rPr>
          <w:rFonts w:ascii="Times New Roman" w:eastAsia="Times New Roman" w:hAnsi="Times New Roman" w:cs="Times New Roman"/>
          <w:b/>
          <w:bCs/>
        </w:rPr>
        <w:t>]</w:t>
      </w:r>
    </w:p>
    <w:p w14:paraId="5CECC6B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0290BA3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544B85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table = np.array([</w:t>
      </w:r>
    </w:p>
    <w:p w14:paraId="386155E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[5, 3, 7, 1],</w:t>
      </w:r>
    </w:p>
    <w:p w14:paraId="0928428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[2, 6, 7 ,9],</w:t>
      </w:r>
    </w:p>
    <w:p w14:paraId="688D805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 1, 1, 1],</w:t>
      </w:r>
    </w:p>
    <w:p w14:paraId="1780C1F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[4, 3, 2, 0],</w:t>
      </w:r>
    </w:p>
    <w:p w14:paraId="419E54C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7227690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CF417D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In [3]: table.max()</w:t>
      </w:r>
    </w:p>
    <w:p w14:paraId="6B4464A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 9</w:t>
      </w:r>
    </w:p>
    <w:p w14:paraId="39D6661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1181B5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table.max(axis=0)</w:t>
      </w:r>
    </w:p>
    <w:p w14:paraId="44DE746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 array([5, 6, 7, 9])</w:t>
      </w:r>
    </w:p>
    <w:p w14:paraId="2525A24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FCEB94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table.max(axis=1)</w:t>
      </w:r>
    </w:p>
    <w:p w14:paraId="28A7E4C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 array([7, 9, 1, 4])</w:t>
      </w:r>
    </w:p>
    <w:p w14:paraId="4C00F219"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By default, </w:t>
      </w:r>
      <w:r w:rsidRPr="00BF5790">
        <w:rPr>
          <w:rFonts w:ascii="Courier New" w:eastAsia="Times New Roman" w:hAnsi="Courier New" w:cs="Courier New"/>
          <w:sz w:val="20"/>
          <w:szCs w:val="20"/>
        </w:rPr>
        <w:t>.max()</w:t>
      </w:r>
      <w:r w:rsidRPr="00BF5790">
        <w:rPr>
          <w:rFonts w:ascii="Times New Roman" w:eastAsia="Times New Roman" w:hAnsi="Times New Roman" w:cs="Times New Roman"/>
        </w:rPr>
        <w:t xml:space="preserve"> returns the largest value in the entire array, no matter how many dimensions there are. However, once you specify an axis, it performs that calculation for each set of values along that particular axis. For example, with an argument of </w:t>
      </w:r>
      <w:r w:rsidRPr="00BF5790">
        <w:rPr>
          <w:rFonts w:ascii="Courier New" w:eastAsia="Times New Roman" w:hAnsi="Courier New" w:cs="Courier New"/>
          <w:sz w:val="20"/>
          <w:szCs w:val="20"/>
        </w:rPr>
        <w:t>axis=0</w:t>
      </w:r>
      <w:r w:rsidRPr="00BF5790">
        <w:rPr>
          <w:rFonts w:ascii="Times New Roman" w:eastAsia="Times New Roman" w:hAnsi="Times New Roman" w:cs="Times New Roman"/>
        </w:rPr>
        <w:t xml:space="preserve">, </w:t>
      </w:r>
      <w:r w:rsidRPr="00BF5790">
        <w:rPr>
          <w:rFonts w:ascii="Courier New" w:eastAsia="Times New Roman" w:hAnsi="Courier New" w:cs="Courier New"/>
          <w:sz w:val="20"/>
          <w:szCs w:val="20"/>
        </w:rPr>
        <w:t>.max()</w:t>
      </w:r>
      <w:r w:rsidRPr="00BF5790">
        <w:rPr>
          <w:rFonts w:ascii="Times New Roman" w:eastAsia="Times New Roman" w:hAnsi="Times New Roman" w:cs="Times New Roman"/>
        </w:rPr>
        <w:t xml:space="preserve"> selects the maximum value in each of the four vertical sets of values in </w:t>
      </w:r>
      <w:r w:rsidRPr="00BF5790">
        <w:rPr>
          <w:rFonts w:ascii="Courier New" w:eastAsia="Times New Roman" w:hAnsi="Courier New" w:cs="Courier New"/>
          <w:sz w:val="20"/>
          <w:szCs w:val="20"/>
        </w:rPr>
        <w:t>table</w:t>
      </w:r>
      <w:r w:rsidRPr="00BF5790">
        <w:rPr>
          <w:rFonts w:ascii="Times New Roman" w:eastAsia="Times New Roman" w:hAnsi="Times New Roman" w:cs="Times New Roman"/>
        </w:rPr>
        <w:t xml:space="preserve"> and returns an array that has been </w:t>
      </w:r>
      <w:r w:rsidRPr="00BF5790">
        <w:rPr>
          <w:rFonts w:ascii="Times New Roman" w:eastAsia="Times New Roman" w:hAnsi="Times New Roman" w:cs="Times New Roman"/>
          <w:b/>
          <w:bCs/>
        </w:rPr>
        <w:t>flattened</w:t>
      </w:r>
      <w:r w:rsidRPr="00BF5790">
        <w:rPr>
          <w:rFonts w:ascii="Times New Roman" w:eastAsia="Times New Roman" w:hAnsi="Times New Roman" w:cs="Times New Roman"/>
        </w:rPr>
        <w:t>, or aggregated into a one-dimensional array.</w:t>
      </w:r>
    </w:p>
    <w:p w14:paraId="5B54855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fact, many of NumPy’s functions behave this way: If no axis is specified, then they perform an operation on the entire dataset. Otherwise, they perform the operation in an </w:t>
      </w:r>
      <w:r w:rsidRPr="00BF5790">
        <w:rPr>
          <w:rFonts w:ascii="Times New Roman" w:eastAsia="Times New Roman" w:hAnsi="Times New Roman" w:cs="Times New Roman"/>
          <w:b/>
          <w:bCs/>
        </w:rPr>
        <w:t>axis-wise</w:t>
      </w:r>
      <w:r w:rsidRPr="00BF5790">
        <w:rPr>
          <w:rFonts w:ascii="Times New Roman" w:eastAsia="Times New Roman" w:hAnsi="Times New Roman" w:cs="Times New Roman"/>
        </w:rPr>
        <w:t xml:space="preserve"> fashion.</w:t>
      </w:r>
    </w:p>
    <w:p w14:paraId="548B6544"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Broadcasting</w:t>
      </w:r>
    </w:p>
    <w:p w14:paraId="02B8D0A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So far, you’ve seen a couple of smaller examples of broadcasting, but the topic will start to make more sense the more examples you see. Fundamentally, it functions around one rule: arrays can be broadcast against each other if their dimensions match or if one of the arrays has a size of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w:t>
      </w:r>
    </w:p>
    <w:p w14:paraId="072A30B4" w14:textId="641C75D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If the arrays match in size along an axis, then elements will be operated on element-by-element, similar to how the built-in Python function </w:t>
      </w:r>
      <w:r w:rsidRPr="00BF5790">
        <w:rPr>
          <w:rFonts w:ascii="Courier New" w:eastAsia="Times New Roman" w:hAnsi="Courier New" w:cs="Courier New"/>
          <w:color w:val="0000FF"/>
          <w:sz w:val="20"/>
          <w:szCs w:val="20"/>
          <w:u w:val="single"/>
        </w:rPr>
        <w:t>zip()</w:t>
      </w:r>
      <w:r w:rsidRPr="00BF5790">
        <w:rPr>
          <w:rFonts w:ascii="Times New Roman" w:eastAsia="Times New Roman" w:hAnsi="Times New Roman" w:cs="Times New Roman"/>
        </w:rPr>
        <w:t xml:space="preserve"> works. If one of the arrays has a size of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 xml:space="preserve"> in an axis, then that value will be </w:t>
      </w:r>
      <w:r w:rsidRPr="00BF5790">
        <w:rPr>
          <w:rFonts w:ascii="Times New Roman" w:eastAsia="Times New Roman" w:hAnsi="Times New Roman" w:cs="Times New Roman"/>
          <w:b/>
          <w:bCs/>
        </w:rPr>
        <w:t>broadcast</w:t>
      </w:r>
      <w:r w:rsidRPr="00BF5790">
        <w:rPr>
          <w:rFonts w:ascii="Times New Roman" w:eastAsia="Times New Roman" w:hAnsi="Times New Roman" w:cs="Times New Roman"/>
        </w:rPr>
        <w:t xml:space="preserve"> along that axis, or duplicated as many times as necessary to match the number of elements along that axis in the other array.</w:t>
      </w:r>
    </w:p>
    <w:p w14:paraId="789B112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Here’s a quick example. Array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has the shape </w:t>
      </w:r>
      <w:r w:rsidRPr="00BF5790">
        <w:rPr>
          <w:rFonts w:ascii="Courier New" w:eastAsia="Times New Roman" w:hAnsi="Courier New" w:cs="Courier New"/>
          <w:sz w:val="20"/>
          <w:szCs w:val="20"/>
        </w:rPr>
        <w:t>(4, 1, 8)</w:t>
      </w:r>
      <w:r w:rsidRPr="00BF5790">
        <w:rPr>
          <w:rFonts w:ascii="Times New Roman" w:eastAsia="Times New Roman" w:hAnsi="Times New Roman" w:cs="Times New Roman"/>
        </w:rPr>
        <w:t xml:space="preserve">, and array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has the shape </w:t>
      </w:r>
      <w:r w:rsidRPr="00BF5790">
        <w:rPr>
          <w:rFonts w:ascii="Courier New" w:eastAsia="Times New Roman" w:hAnsi="Courier New" w:cs="Courier New"/>
          <w:sz w:val="20"/>
          <w:szCs w:val="20"/>
        </w:rPr>
        <w:t>(1, 6, 8)</w:t>
      </w:r>
      <w:r w:rsidRPr="00BF5790">
        <w:rPr>
          <w:rFonts w:ascii="Times New Roman" w:eastAsia="Times New Roman" w:hAnsi="Times New Roman" w:cs="Times New Roman"/>
        </w:rPr>
        <w:t>. Based on the rules above, you can operate on these arrays together:</w:t>
      </w:r>
    </w:p>
    <w:p w14:paraId="6FEEED7C" w14:textId="77777777" w:rsidR="00BF5790" w:rsidRPr="00BF5790" w:rsidRDefault="00BF5790" w:rsidP="00BF5790">
      <w:pPr>
        <w:numPr>
          <w:ilvl w:val="0"/>
          <w:numId w:val="7"/>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axis 0,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has a </w:t>
      </w:r>
      <w:r w:rsidRPr="00BF5790">
        <w:rPr>
          <w:rFonts w:ascii="Courier New" w:eastAsia="Times New Roman" w:hAnsi="Courier New" w:cs="Courier New"/>
          <w:sz w:val="20"/>
          <w:szCs w:val="20"/>
        </w:rPr>
        <w:t>4</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has a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 xml:space="preserve">, so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can be broadcast along that axis.</w:t>
      </w:r>
    </w:p>
    <w:p w14:paraId="3C19B298" w14:textId="77777777" w:rsidR="00BF5790" w:rsidRPr="00BF5790" w:rsidRDefault="00BF5790" w:rsidP="00BF5790">
      <w:pPr>
        <w:numPr>
          <w:ilvl w:val="0"/>
          <w:numId w:val="7"/>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axis 1,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has a 1 and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has a 6, so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can be broadcast along that axis.</w:t>
      </w:r>
    </w:p>
    <w:p w14:paraId="40E5577F" w14:textId="77777777" w:rsidR="00BF5790" w:rsidRPr="00BF5790" w:rsidRDefault="00BF5790" w:rsidP="00BF5790">
      <w:pPr>
        <w:numPr>
          <w:ilvl w:val="0"/>
          <w:numId w:val="7"/>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In axis 2, the two arrays have matching sizes, so they can operate successfully.</w:t>
      </w:r>
    </w:p>
    <w:p w14:paraId="395A7AA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All three axes successfully follow the rule.</w:t>
      </w:r>
    </w:p>
    <w:p w14:paraId="34D45CDB" w14:textId="1B961BB1" w:rsidR="003705FB" w:rsidRPr="003705FB" w:rsidRDefault="003705FB" w:rsidP="00BF5790">
      <w:pPr>
        <w:spacing w:before="100" w:beforeAutospacing="1" w:after="100" w:afterAutospacing="1"/>
        <w:rPr>
          <w:rFonts w:ascii="Times New Roman" w:eastAsia="Times New Roman" w:hAnsi="Times New Roman" w:cs="Times New Roman"/>
          <w:b/>
          <w:bCs/>
        </w:rPr>
      </w:pPr>
      <w:r w:rsidRPr="003705FB">
        <w:rPr>
          <w:rFonts w:ascii="Times New Roman" w:eastAsia="Times New Roman" w:hAnsi="Times New Roman" w:cs="Times New Roman"/>
          <w:b/>
          <w:bCs/>
        </w:rPr>
        <w:t>[</w:t>
      </w:r>
      <w:r w:rsidRPr="008A02F3">
        <w:rPr>
          <w:rFonts w:ascii="Courier New" w:eastAsia="Times New Roman" w:hAnsi="Courier New" w:cs="Courier New"/>
          <w:b/>
          <w:bCs/>
        </w:rPr>
        <w:t>Broadcasting</w:t>
      </w:r>
      <w:r w:rsidR="008A02F3" w:rsidRPr="008A02F3">
        <w:rPr>
          <w:rFonts w:ascii="Courier New" w:eastAsia="Times New Roman" w:hAnsi="Courier New" w:cs="Courier New"/>
          <w:b/>
          <w:bCs/>
        </w:rPr>
        <w:t>.ipynb</w:t>
      </w:r>
      <w:r w:rsidRPr="003705FB">
        <w:rPr>
          <w:rFonts w:ascii="Times New Roman" w:eastAsia="Times New Roman" w:hAnsi="Times New Roman" w:cs="Times New Roman"/>
          <w:b/>
          <w:bCs/>
        </w:rPr>
        <w:t>]</w:t>
      </w:r>
    </w:p>
    <w:p w14:paraId="5F203880" w14:textId="5AD4E7FB"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You can set up the arrays like this:</w:t>
      </w:r>
    </w:p>
    <w:p w14:paraId="72246C8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7A65463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A42D87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A = np.arange(32).reshape(4, 1, 8)</w:t>
      </w:r>
    </w:p>
    <w:p w14:paraId="1176064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7DC61A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A</w:t>
      </w:r>
    </w:p>
    <w:p w14:paraId="5C9A5D6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w:t>
      </w:r>
    </w:p>
    <w:p w14:paraId="28FDA19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array([[[ 0,  1,  2,  3,  4,  5,  6,  7]],</w:t>
      </w:r>
    </w:p>
    <w:p w14:paraId="252C022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45B812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[[ 8,  9, 10, 11, 12, 13, 14, 15]],</w:t>
      </w:r>
    </w:p>
    <w:p w14:paraId="6575F5E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968799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 17, 18, 19, 20, 21, 22, 23]],</w:t>
      </w:r>
    </w:p>
    <w:p w14:paraId="380E40D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5D9888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[[24, 25, 26, 27, 28, 29, 30, 31]]])</w:t>
      </w:r>
    </w:p>
    <w:p w14:paraId="5557DE3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6F4B3C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B = np.arange(48).reshape(1, 6, 8)</w:t>
      </w:r>
    </w:p>
    <w:p w14:paraId="14A1C44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CF4336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B</w:t>
      </w:r>
    </w:p>
    <w:p w14:paraId="5F65058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w:t>
      </w:r>
    </w:p>
    <w:p w14:paraId="419209B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array([[[ 0,  1,  2,  3,  4,  5,  6,  7],</w:t>
      </w:r>
    </w:p>
    <w:p w14:paraId="1A8AE2F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[ 8,  9, 10, 11, 12, 13, 14, 15],</w:t>
      </w:r>
    </w:p>
    <w:p w14:paraId="5D319D0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 17, 18, 19, 20, 21, 22, 23],</w:t>
      </w:r>
    </w:p>
    <w:p w14:paraId="536309F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[24, 25, 26, 27, 28, 29, 30, 31],</w:t>
      </w:r>
    </w:p>
    <w:p w14:paraId="19810C9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[32, 33, 34, 35, 36, 37, 38, 39],</w:t>
      </w:r>
    </w:p>
    <w:p w14:paraId="06CCAC8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[40, 41, 42, 43, 44, 45, 46, 47]]])</w:t>
      </w:r>
    </w:p>
    <w:p w14:paraId="7502E525"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has </w:t>
      </w:r>
      <w:r w:rsidRPr="00BF5790">
        <w:rPr>
          <w:rFonts w:ascii="Courier New" w:eastAsia="Times New Roman" w:hAnsi="Courier New" w:cs="Courier New"/>
          <w:sz w:val="20"/>
          <w:szCs w:val="20"/>
        </w:rPr>
        <w:t>4</w:t>
      </w:r>
      <w:r w:rsidRPr="00BF5790">
        <w:rPr>
          <w:rFonts w:ascii="Times New Roman" w:eastAsia="Times New Roman" w:hAnsi="Times New Roman" w:cs="Times New Roman"/>
        </w:rPr>
        <w:t xml:space="preserve"> planes, each with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 xml:space="preserve"> row and </w:t>
      </w:r>
      <w:r w:rsidRPr="00BF5790">
        <w:rPr>
          <w:rFonts w:ascii="Courier New" w:eastAsia="Times New Roman" w:hAnsi="Courier New" w:cs="Courier New"/>
          <w:sz w:val="20"/>
          <w:szCs w:val="20"/>
        </w:rPr>
        <w:t>8</w:t>
      </w:r>
      <w:r w:rsidRPr="00BF5790">
        <w:rPr>
          <w:rFonts w:ascii="Times New Roman" w:eastAsia="Times New Roman" w:hAnsi="Times New Roman" w:cs="Times New Roman"/>
        </w:rPr>
        <w:t xml:space="preserve"> columns.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has only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 xml:space="preserve"> plane with </w:t>
      </w:r>
      <w:r w:rsidRPr="00BF5790">
        <w:rPr>
          <w:rFonts w:ascii="Courier New" w:eastAsia="Times New Roman" w:hAnsi="Courier New" w:cs="Courier New"/>
          <w:sz w:val="20"/>
          <w:szCs w:val="20"/>
        </w:rPr>
        <w:t>6</w:t>
      </w:r>
      <w:r w:rsidRPr="00BF5790">
        <w:rPr>
          <w:rFonts w:ascii="Times New Roman" w:eastAsia="Times New Roman" w:hAnsi="Times New Roman" w:cs="Times New Roman"/>
        </w:rPr>
        <w:t xml:space="preserve"> rows and </w:t>
      </w:r>
      <w:r w:rsidRPr="00BF5790">
        <w:rPr>
          <w:rFonts w:ascii="Courier New" w:eastAsia="Times New Roman" w:hAnsi="Courier New" w:cs="Courier New"/>
          <w:sz w:val="20"/>
          <w:szCs w:val="20"/>
        </w:rPr>
        <w:t>8</w:t>
      </w:r>
      <w:r w:rsidRPr="00BF5790">
        <w:rPr>
          <w:rFonts w:ascii="Times New Roman" w:eastAsia="Times New Roman" w:hAnsi="Times New Roman" w:cs="Times New Roman"/>
        </w:rPr>
        <w:t xml:space="preserve"> columns. Watch what NumPy does for you when you try to do a calculation between them!</w:t>
      </w:r>
    </w:p>
    <w:p w14:paraId="0B1DA83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Add the two arrays together:</w:t>
      </w:r>
    </w:p>
    <w:p w14:paraId="0BCA1B1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[7]: A + B</w:t>
      </w:r>
    </w:p>
    <w:p w14:paraId="637D4F0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Out[7]:</w:t>
      </w:r>
    </w:p>
    <w:p w14:paraId="594D1F3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array([[[ 0,  2,  4,  6,  8, 10, 12, 14],</w:t>
      </w:r>
    </w:p>
    <w:p w14:paraId="7EB4A91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[ 8, 10, 12, 14, 16, 18, 20, 22],</w:t>
      </w:r>
    </w:p>
    <w:p w14:paraId="73C71B0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 18, 20, 22, 24, 26, 28, 30],</w:t>
      </w:r>
    </w:p>
    <w:p w14:paraId="3865201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[24, 26, 28, 30, 32, 34, 36, 38],</w:t>
      </w:r>
    </w:p>
    <w:p w14:paraId="1A8C8A3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[32, 34, 36, 38, 40, 42, 44, 46],</w:t>
      </w:r>
    </w:p>
    <w:p w14:paraId="1C9E34F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[40, 42, 44, 46, 48, 50, 52, 54]],</w:t>
      </w:r>
    </w:p>
    <w:p w14:paraId="7C63E12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EC11F5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[[ 8, 10, 12, 14, 16, 18, 20, 22],</w:t>
      </w:r>
    </w:p>
    <w:p w14:paraId="71DCDAD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 18, 20, 22, 24, 26, 28, 30],</w:t>
      </w:r>
    </w:p>
    <w:p w14:paraId="40C57DA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[24, 26, 28, 30, 32, 34, 36, 38],</w:t>
      </w:r>
    </w:p>
    <w:p w14:paraId="7372EF3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[32, 34, 36, 38, 40, 42, 44, 46],</w:t>
      </w:r>
    </w:p>
    <w:p w14:paraId="1B5133D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[40, 42, 44, 46, 48, 50, 52, 54],</w:t>
      </w:r>
    </w:p>
    <w:p w14:paraId="153E343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[48, 50, 52, 54, 56, 58, 60, 62]],</w:t>
      </w:r>
    </w:p>
    <w:p w14:paraId="0E66FB6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FC75FD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 18, 20, 22, 24, 26, 28, 30],</w:t>
      </w:r>
    </w:p>
    <w:p w14:paraId="3EB437C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[24, 26, 28, 30, 32, 34, 36, 38],</w:t>
      </w:r>
    </w:p>
    <w:p w14:paraId="22CDDA5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[32, 34, 36, 38, 40, 42, 44, 46],</w:t>
      </w:r>
    </w:p>
    <w:p w14:paraId="4E3E02C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[40, 42, 44, 46, 48, 50, 52, 54],</w:t>
      </w:r>
    </w:p>
    <w:p w14:paraId="3BFDC84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[48, 50, 52, 54, 56, 58, 60, 62],</w:t>
      </w:r>
    </w:p>
    <w:p w14:paraId="11F98E9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[56, 58, 60, 62, 64, 66, 68, 70]],</w:t>
      </w:r>
    </w:p>
    <w:p w14:paraId="2DE0B45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07333E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[[24, 26, 28, 30, 32, 34, 36, 38],</w:t>
      </w:r>
    </w:p>
    <w:p w14:paraId="7E9A73D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[32, 34, 36, 38, 40, 42, 44, 46],</w:t>
      </w:r>
    </w:p>
    <w:p w14:paraId="065AD9E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[40, 42, 44, 46, 48, 50, 52, 54],</w:t>
      </w:r>
    </w:p>
    <w:p w14:paraId="6666EBE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[48, 50, 52, 54, 56, 58, 60, 62],</w:t>
      </w:r>
    </w:p>
    <w:p w14:paraId="1574ED7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[56, 58, 60, 62, 64, 66, 68, 70],</w:t>
      </w:r>
    </w:p>
    <w:p w14:paraId="41C69AF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[64, 66, 68, 70, 72, 74, 76, 78]]])</w:t>
      </w:r>
    </w:p>
    <w:p w14:paraId="7B33BA1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way broadcasting works is that NumPy duplicates the plane in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three times so that you have a total of four, matching the number of planes in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It also duplicates the single row in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five </w:t>
      </w:r>
      <w:r w:rsidRPr="00BF5790">
        <w:rPr>
          <w:rFonts w:ascii="Times New Roman" w:eastAsia="Times New Roman" w:hAnsi="Times New Roman" w:cs="Times New Roman"/>
        </w:rPr>
        <w:lastRenderedPageBreak/>
        <w:t xml:space="preserve">times for a total of six, matching the number of rows in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xml:space="preserve">. Then it adds each element in the newly expanded </w:t>
      </w:r>
      <w:r w:rsidRPr="00BF5790">
        <w:rPr>
          <w:rFonts w:ascii="Courier New" w:eastAsia="Times New Roman" w:hAnsi="Courier New" w:cs="Courier New"/>
          <w:sz w:val="20"/>
          <w:szCs w:val="20"/>
        </w:rPr>
        <w:t>A</w:t>
      </w:r>
      <w:r w:rsidRPr="00BF5790">
        <w:rPr>
          <w:rFonts w:ascii="Times New Roman" w:eastAsia="Times New Roman" w:hAnsi="Times New Roman" w:cs="Times New Roman"/>
        </w:rPr>
        <w:t xml:space="preserve"> array to its counterpart in the same location in </w:t>
      </w:r>
      <w:r w:rsidRPr="00BF5790">
        <w:rPr>
          <w:rFonts w:ascii="Courier New" w:eastAsia="Times New Roman" w:hAnsi="Courier New" w:cs="Courier New"/>
          <w:sz w:val="20"/>
          <w:szCs w:val="20"/>
        </w:rPr>
        <w:t>B</w:t>
      </w:r>
      <w:r w:rsidRPr="00BF5790">
        <w:rPr>
          <w:rFonts w:ascii="Times New Roman" w:eastAsia="Times New Roman" w:hAnsi="Times New Roman" w:cs="Times New Roman"/>
        </w:rPr>
        <w:t>. The result of each calculation shows up in the corresponding location of the output.</w:t>
      </w:r>
    </w:p>
    <w:p w14:paraId="0A75EAD5" w14:textId="3B411AB5"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Note:</w:t>
      </w:r>
      <w:r w:rsidRPr="00BF5790">
        <w:rPr>
          <w:rFonts w:ascii="Times New Roman" w:eastAsia="Times New Roman" w:hAnsi="Times New Roman" w:cs="Times New Roman"/>
        </w:rPr>
        <w:t xml:space="preserve"> This is a good way to create an array from a range using </w:t>
      </w:r>
      <w:r w:rsidRPr="00BF5790">
        <w:rPr>
          <w:rFonts w:ascii="Courier New" w:eastAsia="Times New Roman" w:hAnsi="Courier New" w:cs="Courier New"/>
          <w:color w:val="0000FF"/>
          <w:sz w:val="20"/>
          <w:szCs w:val="20"/>
          <w:u w:val="single"/>
        </w:rPr>
        <w:t>arange()</w:t>
      </w:r>
      <w:r w:rsidRPr="00BF5790">
        <w:rPr>
          <w:rFonts w:ascii="Times New Roman" w:eastAsia="Times New Roman" w:hAnsi="Times New Roman" w:cs="Times New Roman"/>
        </w:rPr>
        <w:t>!</w:t>
      </w:r>
    </w:p>
    <w:p w14:paraId="68BE99F6"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Once again, even though you can use words like “plane,” “row,” and “column” to describe how the shapes in this example are broadcast to create matching three-dimensional shapes, things get more complicated at higher dimensions. A lot of times, you’ll have to simply follow the broadcasting rules and do lots of print-outs to make sure things are working as planned.</w:t>
      </w:r>
    </w:p>
    <w:p w14:paraId="73254F2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Understanding broadcasting is an important part of mastering vectorized calculations, and vectorized calculations are the way to write clean, idiomatic NumPy code.</w:t>
      </w:r>
    </w:p>
    <w:p w14:paraId="05C3387E" w14:textId="0C972395" w:rsidR="00BF5790" w:rsidRPr="00BF5790" w:rsidRDefault="00BF5790" w:rsidP="00473F8E">
      <w:pPr>
        <w:rPr>
          <w:rFonts w:ascii="Times New Roman" w:eastAsia="Times New Roman" w:hAnsi="Times New Roman" w:cs="Times New Roman"/>
        </w:rPr>
      </w:pPr>
      <w:r w:rsidRPr="00BF5790">
        <w:rPr>
          <w:rFonts w:ascii="Times New Roman" w:eastAsia="Times New Roman" w:hAnsi="Times New Roman" w:cs="Times New Roman"/>
          <w:b/>
          <w:bCs/>
          <w:sz w:val="36"/>
          <w:szCs w:val="36"/>
        </w:rPr>
        <w:t>Data Science Operations: Filter, Order, Aggregate</w:t>
      </w:r>
    </w:p>
    <w:p w14:paraId="2D5AF232"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That wraps up a section that was heavy in theory but a little light on practical, real-world examples. In this section, you’ll work through some examples of real, useful data science operations: filtering, sorting, and aggregating data.</w:t>
      </w:r>
    </w:p>
    <w:p w14:paraId="150A3964"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Indexing</w:t>
      </w:r>
    </w:p>
    <w:p w14:paraId="444860E8"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Indexing uses many of the same idioms that normal Python code uses. You can use positive or negative indices to index from the front or back of the array. You can use a colon (</w:t>
      </w:r>
      <w:r w:rsidRPr="00BF5790">
        <w:rPr>
          <w:rFonts w:ascii="Courier New" w:eastAsia="Times New Roman" w:hAnsi="Courier New" w:cs="Courier New"/>
          <w:sz w:val="20"/>
          <w:szCs w:val="20"/>
        </w:rPr>
        <w:t>:</w:t>
      </w:r>
      <w:r w:rsidRPr="00BF5790">
        <w:rPr>
          <w:rFonts w:ascii="Times New Roman" w:eastAsia="Times New Roman" w:hAnsi="Times New Roman" w:cs="Times New Roman"/>
        </w:rPr>
        <w:t>) to specify “the rest” or “all,” and you can even use two colons to skip elements as with regular Python lists.</w:t>
      </w:r>
    </w:p>
    <w:p w14:paraId="27BA8B3C" w14:textId="4830E3A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Here’s the difference: NumPy arrays use commas between axes, so you can index multiple axes in one set of square brackets. An example is the easiest way to show this off. It’s time to confirm </w:t>
      </w:r>
      <w:r w:rsidRPr="00BF5790">
        <w:rPr>
          <w:rFonts w:ascii="Times New Roman" w:eastAsia="Times New Roman" w:hAnsi="Times New Roman" w:cs="Times New Roman"/>
          <w:color w:val="0000FF"/>
          <w:u w:val="single"/>
        </w:rPr>
        <w:t>Dürer’s magic square</w:t>
      </w:r>
      <w:r w:rsidRPr="00BF5790">
        <w:rPr>
          <w:rFonts w:ascii="Times New Roman" w:eastAsia="Times New Roman" w:hAnsi="Times New Roman" w:cs="Times New Roman"/>
        </w:rPr>
        <w:t>!</w:t>
      </w:r>
    </w:p>
    <w:p w14:paraId="3A7C464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The number square below has some amazing properties. If you add up any of the rows, columns, or diagonals, then you’ll get the same number, 34. That’s also what you’ll get if you add up each of the four quadrants, the center four squares, the four corner squares, or the four corner squares of any of the contained 3 × 3 grids. You’re going to prove it!</w:t>
      </w:r>
    </w:p>
    <w:p w14:paraId="5439F387" w14:textId="6C8C7D59" w:rsidR="00EE34D4" w:rsidRDefault="00EE34D4" w:rsidP="00BF5790">
      <w:p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b/>
          <w:bCs/>
        </w:rPr>
        <w:t>[</w:t>
      </w:r>
      <w:r w:rsidRPr="00B03F16">
        <w:rPr>
          <w:rFonts w:ascii="Courier New" w:eastAsia="Times New Roman" w:hAnsi="Courier New" w:cs="Courier New"/>
          <w:b/>
          <w:bCs/>
        </w:rPr>
        <w:t>DurerMagicSquare</w:t>
      </w:r>
      <w:r w:rsidR="00B03F16" w:rsidRPr="00B03F16">
        <w:rPr>
          <w:rFonts w:ascii="Courier New" w:eastAsia="Times New Roman" w:hAnsi="Courier New" w:cs="Courier New"/>
          <w:b/>
          <w:bCs/>
        </w:rPr>
        <w:t>.ipynb</w:t>
      </w:r>
      <w:r>
        <w:rPr>
          <w:rFonts w:ascii="Times New Roman" w:eastAsia="Times New Roman" w:hAnsi="Times New Roman" w:cs="Times New Roman"/>
          <w:b/>
          <w:bCs/>
        </w:rPr>
        <w:t>]</w:t>
      </w:r>
    </w:p>
    <w:p w14:paraId="4CA1D914" w14:textId="072291A4"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Fun fact:</w:t>
      </w:r>
      <w:r w:rsidRPr="00BF5790">
        <w:rPr>
          <w:rFonts w:ascii="Times New Roman" w:eastAsia="Times New Roman" w:hAnsi="Times New Roman" w:cs="Times New Roman"/>
        </w:rPr>
        <w:t xml:space="preserve"> In the bottom row, the numbers 15 and 14 are in the middle, representing the year that Dürer created this square. The numbers 1 and 4 are also in that row, representing the first and fourth letters of the alphabet, A and D, which are the initials of the square’s creator, Albrecht Dürer!</w:t>
      </w:r>
    </w:p>
    <w:p w14:paraId="7811BDB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Enter the following into your REPL:</w:t>
      </w:r>
    </w:p>
    <w:p w14:paraId="5BA6F89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2F9B387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0D2A40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In [2]: square = np.array([</w:t>
      </w:r>
    </w:p>
    <w:p w14:paraId="5BEC204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[16, 3, 2, 13],</w:t>
      </w:r>
    </w:p>
    <w:p w14:paraId="0C9EF50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[5, 10, 11, 8],</w:t>
      </w:r>
    </w:p>
    <w:p w14:paraId="492AA79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[9, 6, 7, 12],</w:t>
      </w:r>
    </w:p>
    <w:p w14:paraId="046D3A5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[4, 15, 14, 1]</w:t>
      </w:r>
    </w:p>
    <w:p w14:paraId="6D6391D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1FDFB3F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407B4C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for i in range(4):</w:t>
      </w:r>
    </w:p>
    <w:p w14:paraId="16AE993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assert square[:, i].sum() == 34</w:t>
      </w:r>
    </w:p>
    <w:p w14:paraId="4338E74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assert square[i, :].sum() == 34</w:t>
      </w:r>
    </w:p>
    <w:p w14:paraId="790CE11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w:t>
      </w:r>
    </w:p>
    <w:p w14:paraId="7E23EA7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2E709E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assert square[:2, :2].sum() == 34</w:t>
      </w:r>
    </w:p>
    <w:p w14:paraId="3474F7E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657503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assert square[2:, :2].sum() == 34</w:t>
      </w:r>
    </w:p>
    <w:p w14:paraId="5EACBB5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39B303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[6]: assert square[:2, 2:].sum() == 34</w:t>
      </w:r>
    </w:p>
    <w:p w14:paraId="1395E91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91B6D1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[7]: assert square[2:, 2:].sum() == 34</w:t>
      </w:r>
    </w:p>
    <w:p w14:paraId="2C3520D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Inside the </w:t>
      </w:r>
      <w:r w:rsidRPr="00BF5790">
        <w:rPr>
          <w:rFonts w:ascii="Courier New" w:eastAsia="Times New Roman" w:hAnsi="Courier New" w:cs="Courier New"/>
          <w:sz w:val="20"/>
          <w:szCs w:val="20"/>
        </w:rPr>
        <w:t>for</w:t>
      </w:r>
      <w:r w:rsidRPr="00BF5790">
        <w:rPr>
          <w:rFonts w:ascii="Times New Roman" w:eastAsia="Times New Roman" w:hAnsi="Times New Roman" w:cs="Times New Roman"/>
        </w:rPr>
        <w:t xml:space="preserve"> loop, you verify that all the rows and all the columns add up to 34. After that, using selective indexing, you verify that each of the quadrants also adds up to 34.</w:t>
      </w:r>
    </w:p>
    <w:p w14:paraId="0D3999F9"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One last thing to note is that you’re able to take the sum of any array to add up all of its elements globally with </w:t>
      </w:r>
      <w:r w:rsidRPr="00BF5790">
        <w:rPr>
          <w:rFonts w:ascii="Courier New" w:eastAsia="Times New Roman" w:hAnsi="Courier New" w:cs="Courier New"/>
          <w:sz w:val="20"/>
          <w:szCs w:val="20"/>
        </w:rPr>
        <w:t>square.sum()</w:t>
      </w:r>
      <w:r w:rsidRPr="00BF5790">
        <w:rPr>
          <w:rFonts w:ascii="Times New Roman" w:eastAsia="Times New Roman" w:hAnsi="Times New Roman" w:cs="Times New Roman"/>
        </w:rPr>
        <w:t xml:space="preserve">. This method can also take an </w:t>
      </w:r>
      <w:r w:rsidRPr="00BF5790">
        <w:rPr>
          <w:rFonts w:ascii="Courier New" w:eastAsia="Times New Roman" w:hAnsi="Courier New" w:cs="Courier New"/>
          <w:sz w:val="20"/>
          <w:szCs w:val="20"/>
        </w:rPr>
        <w:t>axis</w:t>
      </w:r>
      <w:r w:rsidRPr="00BF5790">
        <w:rPr>
          <w:rFonts w:ascii="Times New Roman" w:eastAsia="Times New Roman" w:hAnsi="Times New Roman" w:cs="Times New Roman"/>
        </w:rPr>
        <w:t xml:space="preserve"> argument to do an axis-wise summing instead.</w:t>
      </w:r>
    </w:p>
    <w:p w14:paraId="75D48BF8"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Masking and Filtering</w:t>
      </w:r>
    </w:p>
    <w:p w14:paraId="760A90D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Index-based selection is great, but what if you want to filter your data based on more complicated nonuniform or nonsequential criteria? This is where the concept of a </w:t>
      </w:r>
      <w:r w:rsidRPr="00BF5790">
        <w:rPr>
          <w:rFonts w:ascii="Times New Roman" w:eastAsia="Times New Roman" w:hAnsi="Times New Roman" w:cs="Times New Roman"/>
          <w:b/>
          <w:bCs/>
        </w:rPr>
        <w:t>mask</w:t>
      </w:r>
      <w:r w:rsidRPr="00BF5790">
        <w:rPr>
          <w:rFonts w:ascii="Times New Roman" w:eastAsia="Times New Roman" w:hAnsi="Times New Roman" w:cs="Times New Roman"/>
        </w:rPr>
        <w:t xml:space="preserve"> comes into play. </w:t>
      </w:r>
    </w:p>
    <w:p w14:paraId="0E648485" w14:textId="2ACB7BC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A mask is an array that has the exact same shape as your data, but instead of your values, it holds </w:t>
      </w:r>
      <w:r w:rsidRPr="00BF5790">
        <w:rPr>
          <w:rFonts w:ascii="Times New Roman" w:eastAsia="Times New Roman" w:hAnsi="Times New Roman" w:cs="Times New Roman"/>
          <w:color w:val="0000FF"/>
          <w:u w:val="single"/>
        </w:rPr>
        <w:t>Boolean values</w:t>
      </w:r>
      <w:r w:rsidRPr="00BF5790">
        <w:rPr>
          <w:rFonts w:ascii="Times New Roman" w:eastAsia="Times New Roman" w:hAnsi="Times New Roman" w:cs="Times New Roman"/>
        </w:rPr>
        <w:t xml:space="preserve">: either </w:t>
      </w:r>
      <w:r w:rsidRPr="00BF5790">
        <w:rPr>
          <w:rFonts w:ascii="Courier New" w:eastAsia="Times New Roman" w:hAnsi="Courier New" w:cs="Courier New"/>
          <w:sz w:val="20"/>
          <w:szCs w:val="20"/>
        </w:rPr>
        <w:t>True</w:t>
      </w:r>
      <w:r w:rsidRPr="00BF5790">
        <w:rPr>
          <w:rFonts w:ascii="Times New Roman" w:eastAsia="Times New Roman" w:hAnsi="Times New Roman" w:cs="Times New Roman"/>
        </w:rPr>
        <w:t xml:space="preserve"> or </w:t>
      </w:r>
      <w:r w:rsidRPr="00BF5790">
        <w:rPr>
          <w:rFonts w:ascii="Courier New" w:eastAsia="Times New Roman" w:hAnsi="Courier New" w:cs="Courier New"/>
          <w:sz w:val="20"/>
          <w:szCs w:val="20"/>
        </w:rPr>
        <w:t>False</w:t>
      </w:r>
      <w:r w:rsidRPr="00BF5790">
        <w:rPr>
          <w:rFonts w:ascii="Times New Roman" w:eastAsia="Times New Roman" w:hAnsi="Times New Roman" w:cs="Times New Roman"/>
        </w:rPr>
        <w:t xml:space="preserve">. You can use this mask array to index into your data array in nonlinear and complex ways. It will return all of the elements where the Boolean array has a </w:t>
      </w:r>
      <w:r w:rsidRPr="00BF5790">
        <w:rPr>
          <w:rFonts w:ascii="Courier New" w:eastAsia="Times New Roman" w:hAnsi="Courier New" w:cs="Courier New"/>
          <w:sz w:val="20"/>
          <w:szCs w:val="20"/>
        </w:rPr>
        <w:t>True</w:t>
      </w:r>
      <w:r w:rsidRPr="00BF5790">
        <w:rPr>
          <w:rFonts w:ascii="Times New Roman" w:eastAsia="Times New Roman" w:hAnsi="Times New Roman" w:cs="Times New Roman"/>
        </w:rPr>
        <w:t xml:space="preserve"> value.</w:t>
      </w:r>
    </w:p>
    <w:p w14:paraId="6E83AA41" w14:textId="77777777" w:rsidR="004D63D0" w:rsidRDefault="004D63D0" w:rsidP="00BF579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t>
      </w:r>
      <w:r w:rsidRPr="004D63D0">
        <w:rPr>
          <w:rFonts w:ascii="Courier New" w:eastAsia="Times New Roman" w:hAnsi="Courier New" w:cs="Courier New"/>
          <w:b/>
          <w:bCs/>
        </w:rPr>
        <w:t>MaskingAndFiltering.ipynb</w:t>
      </w:r>
      <w:r>
        <w:rPr>
          <w:rFonts w:ascii="Times New Roman" w:eastAsia="Times New Roman" w:hAnsi="Times New Roman" w:cs="Times New Roman"/>
        </w:rPr>
        <w:t>]</w:t>
      </w:r>
    </w:p>
    <w:p w14:paraId="413C9D23" w14:textId="2D27E4DC"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Here’s an example showing the process, first in slow motion and then how it’s typically done, all in one line:</w:t>
      </w:r>
    </w:p>
    <w:p w14:paraId="4D6511B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3966918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EEA747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numbers = np.linspace(5, 50, 24, dtype=int).reshape(4, -1)</w:t>
      </w:r>
    </w:p>
    <w:p w14:paraId="7381B89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29352C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numbers</w:t>
      </w:r>
    </w:p>
    <w:p w14:paraId="78DB283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w:t>
      </w:r>
    </w:p>
    <w:p w14:paraId="0AA24E8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array([[ 5, 6,  8, 10, 12, 14],</w:t>
      </w:r>
    </w:p>
    <w:p w14:paraId="0FAB396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[16, 18, 20, 22, 24, 26],</w:t>
      </w:r>
    </w:p>
    <w:p w14:paraId="36C7072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 xml:space="preserve">       [28, 30, 32, 34, 36, 38],</w:t>
      </w:r>
    </w:p>
    <w:p w14:paraId="0C69527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[40, 42, 44, 46, 48, 50]])</w:t>
      </w:r>
    </w:p>
    <w:p w14:paraId="3F8E1C3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9DC3FA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mask = numbers % 4 == 0</w:t>
      </w:r>
    </w:p>
    <w:p w14:paraId="218361F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852B26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mask</w:t>
      </w:r>
    </w:p>
    <w:p w14:paraId="2791DEB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w:t>
      </w:r>
    </w:p>
    <w:p w14:paraId="221939F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array([[False, False,  True, False,  True, False],</w:t>
      </w:r>
    </w:p>
    <w:p w14:paraId="3CD28B4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True, False,  True, False,  True, False],</w:t>
      </w:r>
    </w:p>
    <w:p w14:paraId="74352F7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True, False,  True, False,  True, False],</w:t>
      </w:r>
    </w:p>
    <w:p w14:paraId="376B469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True, False,  True, False,  True, False]])</w:t>
      </w:r>
    </w:p>
    <w:p w14:paraId="2980F96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3EDEF9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[6]: numbers[mask]</w:t>
      </w:r>
    </w:p>
    <w:p w14:paraId="6A0D4CA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Out[6]: array([ 8, 12, 16, 20, 24, 28, 32, 36, 40, 44, 48])</w:t>
      </w:r>
    </w:p>
    <w:p w14:paraId="1B42392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6972D2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[7]: by_four = numbers[numbers % 4 == 0]</w:t>
      </w:r>
    </w:p>
    <w:p w14:paraId="00AC6D3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1E793D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[8]: by_four</w:t>
      </w:r>
    </w:p>
    <w:p w14:paraId="5C1FF21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Out[8]: array([ 8, 12, 16, 20, 24, 28, 32, 36, 40, 44, 48])</w:t>
      </w:r>
    </w:p>
    <w:p w14:paraId="5097C80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You’ll see an explanation of the new array creation tricks in input 2 in a moment, but for now, focus on the meat of the example. These are the important parts:</w:t>
      </w:r>
    </w:p>
    <w:p w14:paraId="69E0B22A" w14:textId="77777777" w:rsidR="00BF5790" w:rsidRPr="00BF5790" w:rsidRDefault="00BF5790" w:rsidP="00BF5790">
      <w:pPr>
        <w:numPr>
          <w:ilvl w:val="0"/>
          <w:numId w:val="8"/>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Input 4</w:t>
      </w:r>
      <w:r w:rsidRPr="00BF5790">
        <w:rPr>
          <w:rFonts w:ascii="Times New Roman" w:eastAsia="Times New Roman" w:hAnsi="Times New Roman" w:cs="Times New Roman"/>
        </w:rPr>
        <w:t xml:space="preserve"> creates the mask by performing a </w:t>
      </w:r>
      <w:r w:rsidRPr="00BF5790">
        <w:rPr>
          <w:rFonts w:ascii="Times New Roman" w:eastAsia="Times New Roman" w:hAnsi="Times New Roman" w:cs="Times New Roman"/>
          <w:b/>
          <w:bCs/>
        </w:rPr>
        <w:t>vectorized Boolean computation</w:t>
      </w:r>
      <w:r w:rsidRPr="00BF5790">
        <w:rPr>
          <w:rFonts w:ascii="Times New Roman" w:eastAsia="Times New Roman" w:hAnsi="Times New Roman" w:cs="Times New Roman"/>
        </w:rPr>
        <w:t>, taking each element and checking to see if it divides evenly by four. This returns a mask array of the same shape with the element-wise results of the computation.</w:t>
      </w:r>
    </w:p>
    <w:p w14:paraId="6C1FF35C" w14:textId="77777777" w:rsidR="00BF5790" w:rsidRPr="00BF5790" w:rsidRDefault="00BF5790" w:rsidP="00BF5790">
      <w:pPr>
        <w:numPr>
          <w:ilvl w:val="0"/>
          <w:numId w:val="8"/>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Input 6</w:t>
      </w:r>
      <w:r w:rsidRPr="00BF5790">
        <w:rPr>
          <w:rFonts w:ascii="Times New Roman" w:eastAsia="Times New Roman" w:hAnsi="Times New Roman" w:cs="Times New Roman"/>
        </w:rPr>
        <w:t xml:space="preserve"> uses this mask to index into the original </w:t>
      </w:r>
      <w:r w:rsidRPr="00BF5790">
        <w:rPr>
          <w:rFonts w:ascii="Courier New" w:eastAsia="Times New Roman" w:hAnsi="Courier New" w:cs="Courier New"/>
          <w:sz w:val="20"/>
          <w:szCs w:val="20"/>
        </w:rPr>
        <w:t>numbers</w:t>
      </w:r>
      <w:r w:rsidRPr="00BF5790">
        <w:rPr>
          <w:rFonts w:ascii="Times New Roman" w:eastAsia="Times New Roman" w:hAnsi="Times New Roman" w:cs="Times New Roman"/>
        </w:rPr>
        <w:t xml:space="preserve"> array. This causes the array to lose its original shape, reducing it to one dimension, but you still get the data you’re looking for.</w:t>
      </w:r>
    </w:p>
    <w:p w14:paraId="20C8052A" w14:textId="77777777" w:rsidR="00BF5790" w:rsidRPr="00BF5790" w:rsidRDefault="00BF5790" w:rsidP="00BF5790">
      <w:pPr>
        <w:numPr>
          <w:ilvl w:val="0"/>
          <w:numId w:val="8"/>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Input 7</w:t>
      </w:r>
      <w:r w:rsidRPr="00BF5790">
        <w:rPr>
          <w:rFonts w:ascii="Times New Roman" w:eastAsia="Times New Roman" w:hAnsi="Times New Roman" w:cs="Times New Roman"/>
        </w:rPr>
        <w:t xml:space="preserve"> provides a more traditional, idiomatic masked selection that you might see in the wild, with an anonymous filtering array created inline, inside the selection brackets. This syntax is similar to usage in the R programming language.</w:t>
      </w:r>
    </w:p>
    <w:p w14:paraId="347ACFBC"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Coming back to input 2, you encounter three new concepts: </w:t>
      </w:r>
    </w:p>
    <w:p w14:paraId="668030F7" w14:textId="2AE38541" w:rsidR="00BF5790" w:rsidRPr="00BF5790" w:rsidRDefault="00BF5790" w:rsidP="00BF5790">
      <w:pPr>
        <w:numPr>
          <w:ilvl w:val="0"/>
          <w:numId w:val="9"/>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Using </w:t>
      </w:r>
      <w:r w:rsidRPr="00BF5790">
        <w:rPr>
          <w:rFonts w:ascii="Courier New" w:eastAsia="Times New Roman" w:hAnsi="Courier New" w:cs="Courier New"/>
          <w:color w:val="0000FF"/>
          <w:sz w:val="20"/>
          <w:szCs w:val="20"/>
          <w:u w:val="single"/>
        </w:rPr>
        <w:t>np.linspace()</w:t>
      </w:r>
      <w:r w:rsidRPr="00BF5790">
        <w:rPr>
          <w:rFonts w:ascii="Times New Roman" w:eastAsia="Times New Roman" w:hAnsi="Times New Roman" w:cs="Times New Roman"/>
        </w:rPr>
        <w:t xml:space="preserve"> to generate an evenly spaced array </w:t>
      </w:r>
    </w:p>
    <w:p w14:paraId="5EE3737B" w14:textId="77777777" w:rsidR="00BF5790" w:rsidRPr="00BF5790" w:rsidRDefault="00BF5790" w:rsidP="00BF5790">
      <w:pPr>
        <w:numPr>
          <w:ilvl w:val="0"/>
          <w:numId w:val="9"/>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Setting the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of an output</w:t>
      </w:r>
    </w:p>
    <w:p w14:paraId="56D22A45" w14:textId="77777777" w:rsidR="00BF5790" w:rsidRPr="00BF5790" w:rsidRDefault="00BF5790" w:rsidP="00BF5790">
      <w:pPr>
        <w:numPr>
          <w:ilvl w:val="0"/>
          <w:numId w:val="9"/>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Reshaping an array with </w:t>
      </w:r>
      <w:r w:rsidRPr="00BF5790">
        <w:rPr>
          <w:rFonts w:ascii="Courier New" w:eastAsia="Times New Roman" w:hAnsi="Courier New" w:cs="Courier New"/>
          <w:sz w:val="20"/>
          <w:szCs w:val="20"/>
        </w:rPr>
        <w:t>-1</w:t>
      </w:r>
    </w:p>
    <w:p w14:paraId="57AC8B2E" w14:textId="5E1FFB5B"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Courier New" w:eastAsia="Times New Roman" w:hAnsi="Courier New" w:cs="Courier New"/>
          <w:color w:val="0000FF"/>
          <w:sz w:val="20"/>
          <w:szCs w:val="20"/>
          <w:u w:val="single"/>
        </w:rPr>
        <w:t>np.linspace()</w:t>
      </w:r>
      <w:r w:rsidRPr="00BF5790">
        <w:rPr>
          <w:rFonts w:ascii="Times New Roman" w:eastAsia="Times New Roman" w:hAnsi="Times New Roman" w:cs="Times New Roman"/>
        </w:rPr>
        <w:t xml:space="preserve"> generates </w:t>
      </w:r>
      <w:r w:rsidRPr="00BF5790">
        <w:rPr>
          <w:rFonts w:ascii="Times New Roman" w:eastAsia="Times New Roman" w:hAnsi="Times New Roman" w:cs="Times New Roman"/>
          <w:i/>
          <w:iCs/>
        </w:rPr>
        <w:t>n</w:t>
      </w:r>
      <w:r w:rsidRPr="00BF5790">
        <w:rPr>
          <w:rFonts w:ascii="Times New Roman" w:eastAsia="Times New Roman" w:hAnsi="Times New Roman" w:cs="Times New Roman"/>
        </w:rPr>
        <w:t xml:space="preserve"> numbers evenly distributed between a minimum and a maximum, which is useful for evenly distributed sampling in scientific plotting.</w:t>
      </w:r>
    </w:p>
    <w:p w14:paraId="1164560E" w14:textId="4036F859"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Because of the particular calculation in this example, it makes life easier to have </w:t>
      </w:r>
      <w:r w:rsidRPr="00BF5790">
        <w:rPr>
          <w:rFonts w:ascii="Times New Roman" w:eastAsia="Times New Roman" w:hAnsi="Times New Roman" w:cs="Times New Roman"/>
          <w:color w:val="0000FF"/>
          <w:u w:val="single"/>
        </w:rPr>
        <w:t>integers</w:t>
      </w:r>
      <w:r w:rsidRPr="00BF5790">
        <w:rPr>
          <w:rFonts w:ascii="Times New Roman" w:eastAsia="Times New Roman" w:hAnsi="Times New Roman" w:cs="Times New Roman"/>
        </w:rPr>
        <w:t xml:space="preserve"> in the </w:t>
      </w:r>
      <w:r w:rsidRPr="00BF5790">
        <w:rPr>
          <w:rFonts w:ascii="Courier New" w:eastAsia="Times New Roman" w:hAnsi="Courier New" w:cs="Courier New"/>
          <w:sz w:val="20"/>
          <w:szCs w:val="20"/>
        </w:rPr>
        <w:t>numbers</w:t>
      </w:r>
      <w:r w:rsidRPr="00BF5790">
        <w:rPr>
          <w:rFonts w:ascii="Times New Roman" w:eastAsia="Times New Roman" w:hAnsi="Times New Roman" w:cs="Times New Roman"/>
        </w:rPr>
        <w:t xml:space="preserve"> array. But because the space between 5 and 50 doesn’t divide evenly by 24, the resulting numbers would be </w:t>
      </w:r>
      <w:r w:rsidRPr="00BF5790">
        <w:rPr>
          <w:rFonts w:ascii="Times New Roman" w:eastAsia="Times New Roman" w:hAnsi="Times New Roman" w:cs="Times New Roman"/>
          <w:color w:val="0000FF"/>
          <w:u w:val="single"/>
        </w:rPr>
        <w:t>floating-point numbers</w:t>
      </w:r>
      <w:r w:rsidRPr="00BF5790">
        <w:rPr>
          <w:rFonts w:ascii="Times New Roman" w:eastAsia="Times New Roman" w:hAnsi="Times New Roman" w:cs="Times New Roman"/>
        </w:rPr>
        <w:t xml:space="preserve">. You specify a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of </w:t>
      </w:r>
      <w:r w:rsidRPr="00BF5790">
        <w:rPr>
          <w:rFonts w:ascii="Courier New" w:eastAsia="Times New Roman" w:hAnsi="Courier New" w:cs="Courier New"/>
          <w:sz w:val="20"/>
          <w:szCs w:val="20"/>
        </w:rPr>
        <w:t>int</w:t>
      </w:r>
      <w:r w:rsidRPr="00BF5790">
        <w:rPr>
          <w:rFonts w:ascii="Times New Roman" w:eastAsia="Times New Roman" w:hAnsi="Times New Roman" w:cs="Times New Roman"/>
        </w:rPr>
        <w:t xml:space="preserve"> to force the function to round down and give you whole integers. You’ll see a more detailed discussion of data types later on.</w:t>
      </w:r>
    </w:p>
    <w:p w14:paraId="5146119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 xml:space="preserve">Finally, </w:t>
      </w:r>
      <w:r w:rsidRPr="00BF5790">
        <w:rPr>
          <w:rFonts w:ascii="Courier New" w:eastAsia="Times New Roman" w:hAnsi="Courier New" w:cs="Courier New"/>
          <w:sz w:val="20"/>
          <w:szCs w:val="20"/>
        </w:rPr>
        <w:t>array.reshape()</w:t>
      </w:r>
      <w:r w:rsidRPr="00BF5790">
        <w:rPr>
          <w:rFonts w:ascii="Times New Roman" w:eastAsia="Times New Roman" w:hAnsi="Times New Roman" w:cs="Times New Roman"/>
        </w:rPr>
        <w:t xml:space="preserve"> can take </w:t>
      </w:r>
      <w:r w:rsidRPr="00BF5790">
        <w:rPr>
          <w:rFonts w:ascii="Courier New" w:eastAsia="Times New Roman" w:hAnsi="Courier New" w:cs="Courier New"/>
          <w:sz w:val="20"/>
          <w:szCs w:val="20"/>
        </w:rPr>
        <w:t>-1</w:t>
      </w:r>
      <w:r w:rsidRPr="00BF5790">
        <w:rPr>
          <w:rFonts w:ascii="Times New Roman" w:eastAsia="Times New Roman" w:hAnsi="Times New Roman" w:cs="Times New Roman"/>
        </w:rPr>
        <w:t xml:space="preserve"> as one of its dimension sizes. That signifies that NumPy should just figure out how big that particular axis needs to be based on the size of the other axes. In this case, with </w:t>
      </w:r>
      <w:r w:rsidRPr="00BF5790">
        <w:rPr>
          <w:rFonts w:ascii="Courier New" w:eastAsia="Times New Roman" w:hAnsi="Courier New" w:cs="Courier New"/>
          <w:sz w:val="20"/>
          <w:szCs w:val="20"/>
        </w:rPr>
        <w:t>24</w:t>
      </w:r>
      <w:r w:rsidRPr="00BF5790">
        <w:rPr>
          <w:rFonts w:ascii="Times New Roman" w:eastAsia="Times New Roman" w:hAnsi="Times New Roman" w:cs="Times New Roman"/>
        </w:rPr>
        <w:t xml:space="preserve"> values and a size of </w:t>
      </w:r>
      <w:r w:rsidRPr="00BF5790">
        <w:rPr>
          <w:rFonts w:ascii="Courier New" w:eastAsia="Times New Roman" w:hAnsi="Courier New" w:cs="Courier New"/>
          <w:sz w:val="20"/>
          <w:szCs w:val="20"/>
        </w:rPr>
        <w:t>4</w:t>
      </w:r>
      <w:r w:rsidRPr="00BF5790">
        <w:rPr>
          <w:rFonts w:ascii="Times New Roman" w:eastAsia="Times New Roman" w:hAnsi="Times New Roman" w:cs="Times New Roman"/>
        </w:rPr>
        <w:t xml:space="preserve"> in axis 0, axis 1 ends up with a size of </w:t>
      </w:r>
      <w:r w:rsidRPr="00BF5790">
        <w:rPr>
          <w:rFonts w:ascii="Courier New" w:eastAsia="Times New Roman" w:hAnsi="Courier New" w:cs="Courier New"/>
          <w:sz w:val="20"/>
          <w:szCs w:val="20"/>
        </w:rPr>
        <w:t>6</w:t>
      </w:r>
      <w:r w:rsidRPr="00BF5790">
        <w:rPr>
          <w:rFonts w:ascii="Times New Roman" w:eastAsia="Times New Roman" w:hAnsi="Times New Roman" w:cs="Times New Roman"/>
        </w:rPr>
        <w:t>.</w:t>
      </w:r>
    </w:p>
    <w:p w14:paraId="081E3BD5" w14:textId="1439B538"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Here’s one more example to show off the power of masked filtering. The </w:t>
      </w:r>
      <w:r w:rsidRPr="00BF5790">
        <w:rPr>
          <w:rFonts w:ascii="Times New Roman" w:eastAsia="Times New Roman" w:hAnsi="Times New Roman" w:cs="Times New Roman"/>
          <w:color w:val="0000FF"/>
          <w:u w:val="single"/>
        </w:rPr>
        <w:t>normal distribution</w:t>
      </w:r>
      <w:r w:rsidRPr="00BF5790">
        <w:rPr>
          <w:rFonts w:ascii="Times New Roman" w:eastAsia="Times New Roman" w:hAnsi="Times New Roman" w:cs="Times New Roman"/>
        </w:rPr>
        <w:t xml:space="preserve"> is a probability distribution in which roughly 95.45% of values occur within two </w:t>
      </w:r>
      <w:r w:rsidRPr="00BF5790">
        <w:rPr>
          <w:rFonts w:ascii="Times New Roman" w:eastAsia="Times New Roman" w:hAnsi="Times New Roman" w:cs="Times New Roman"/>
          <w:color w:val="0000FF"/>
          <w:u w:val="single"/>
        </w:rPr>
        <w:t>standard deviations</w:t>
      </w:r>
      <w:r w:rsidRPr="00BF5790">
        <w:rPr>
          <w:rFonts w:ascii="Times New Roman" w:eastAsia="Times New Roman" w:hAnsi="Times New Roman" w:cs="Times New Roman"/>
        </w:rPr>
        <w:t xml:space="preserve"> of the mean.</w:t>
      </w:r>
    </w:p>
    <w:p w14:paraId="03A6398B" w14:textId="77777777" w:rsidR="004D63D0" w:rsidRDefault="004D63D0" w:rsidP="00BF579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t>
      </w:r>
      <w:r w:rsidRPr="004D63D0">
        <w:rPr>
          <w:rFonts w:ascii="Courier New" w:eastAsia="Times New Roman" w:hAnsi="Courier New" w:cs="Courier New"/>
          <w:b/>
          <w:bCs/>
        </w:rPr>
        <w:t>MaskedFilteringRandom.ipynb</w:t>
      </w:r>
      <w:r>
        <w:rPr>
          <w:rFonts w:ascii="Times New Roman" w:eastAsia="Times New Roman" w:hAnsi="Times New Roman" w:cs="Times New Roman"/>
        </w:rPr>
        <w:t>]</w:t>
      </w:r>
    </w:p>
    <w:p w14:paraId="0AEA09AA" w14:textId="2193A12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You can verify that with a little help from NumPy’s </w:t>
      </w:r>
      <w:r w:rsidRPr="00BF5790">
        <w:rPr>
          <w:rFonts w:ascii="Courier New" w:eastAsia="Times New Roman" w:hAnsi="Courier New" w:cs="Courier New"/>
          <w:sz w:val="20"/>
          <w:szCs w:val="20"/>
        </w:rPr>
        <w:t>random</w:t>
      </w:r>
      <w:r w:rsidRPr="00BF5790">
        <w:rPr>
          <w:rFonts w:ascii="Times New Roman" w:eastAsia="Times New Roman" w:hAnsi="Times New Roman" w:cs="Times New Roman"/>
        </w:rPr>
        <w:t xml:space="preserve"> module for generating </w:t>
      </w:r>
      <w:r w:rsidRPr="00BF5790">
        <w:rPr>
          <w:rFonts w:ascii="Times New Roman" w:eastAsia="Times New Roman" w:hAnsi="Times New Roman" w:cs="Times New Roman"/>
          <w:color w:val="0000FF"/>
          <w:u w:val="single"/>
        </w:rPr>
        <w:t>random</w:t>
      </w:r>
      <w:r w:rsidRPr="00BF5790">
        <w:rPr>
          <w:rFonts w:ascii="Times New Roman" w:eastAsia="Times New Roman" w:hAnsi="Times New Roman" w:cs="Times New Roman"/>
        </w:rPr>
        <w:t xml:space="preserve"> values:</w:t>
      </w:r>
    </w:p>
    <w:p w14:paraId="4F81637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31D1F2F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E620D8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from numpy.random import default_rng</w:t>
      </w:r>
    </w:p>
    <w:p w14:paraId="72AD9ED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9B2F9F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rng = default_rng()</w:t>
      </w:r>
    </w:p>
    <w:p w14:paraId="322D4A2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E81D16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values = rng.standard_normal(10000)</w:t>
      </w:r>
    </w:p>
    <w:p w14:paraId="254BD24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8CE066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values[:5]</w:t>
      </w:r>
    </w:p>
    <w:p w14:paraId="42D8110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 array([ .9779210858,  1.8361585253,  -.3641365235,</w:t>
      </w:r>
    </w:p>
    <w:p w14:paraId="7613210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-.1311344527, 1.286542056 ])</w:t>
      </w:r>
    </w:p>
    <w:p w14:paraId="56E7B6D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25DCB6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[6]: std = values.std()</w:t>
      </w:r>
    </w:p>
    <w:p w14:paraId="3350962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59CC29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[7]: std</w:t>
      </w:r>
    </w:p>
    <w:p w14:paraId="59E2CB3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Out[7]: .9940375551073492</w:t>
      </w:r>
    </w:p>
    <w:p w14:paraId="6C9AD01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A2D539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[8]: filtered = values[(values &gt; -2 * std) &amp; (values &lt; 2 * std)]</w:t>
      </w:r>
    </w:p>
    <w:p w14:paraId="07ED079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B494B7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[9]: filtered.size</w:t>
      </w:r>
    </w:p>
    <w:p w14:paraId="35E076E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Out[9]: 9565</w:t>
      </w:r>
    </w:p>
    <w:p w14:paraId="7F3F87D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34B14D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[10]: values.size</w:t>
      </w:r>
    </w:p>
    <w:p w14:paraId="326BCFA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Out[10]: 10000</w:t>
      </w:r>
    </w:p>
    <w:p w14:paraId="6D09248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2CC705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[11]: filtered.size / values.size</w:t>
      </w:r>
    </w:p>
    <w:p w14:paraId="47FDC2B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Out[11]: 0.9565</w:t>
      </w:r>
    </w:p>
    <w:p w14:paraId="715317FE" w14:textId="5A81A933" w:rsidR="00BF5790" w:rsidRPr="00BF5790" w:rsidRDefault="00BF5790" w:rsidP="00346ABD">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 you use a potentially strange-looking syntax to combine filter conditions: a </w:t>
      </w:r>
      <w:r w:rsidRPr="00BF5790">
        <w:rPr>
          <w:rFonts w:ascii="Times New Roman" w:eastAsia="Times New Roman" w:hAnsi="Times New Roman" w:cs="Times New Roman"/>
          <w:b/>
          <w:bCs/>
        </w:rPr>
        <w:t xml:space="preserve">binary </w:t>
      </w:r>
      <w:r w:rsidRPr="00BF5790">
        <w:rPr>
          <w:rFonts w:ascii="Courier New" w:eastAsia="Times New Roman" w:hAnsi="Courier New" w:cs="Courier New"/>
          <w:b/>
          <w:bCs/>
          <w:sz w:val="20"/>
          <w:szCs w:val="20"/>
        </w:rPr>
        <w:t>&amp;</w:t>
      </w:r>
      <w:r w:rsidRPr="00BF5790">
        <w:rPr>
          <w:rFonts w:ascii="Times New Roman" w:eastAsia="Times New Roman" w:hAnsi="Times New Roman" w:cs="Times New Roman"/>
          <w:b/>
          <w:bCs/>
        </w:rPr>
        <w:t xml:space="preserve"> operator</w:t>
      </w:r>
      <w:r w:rsidRPr="00BF5790">
        <w:rPr>
          <w:rFonts w:ascii="Times New Roman" w:eastAsia="Times New Roman" w:hAnsi="Times New Roman" w:cs="Times New Roman"/>
        </w:rPr>
        <w:t xml:space="preserve">. Why would that be the case? It’s because NumPy designates </w:t>
      </w:r>
      <w:r w:rsidRPr="00BF5790">
        <w:rPr>
          <w:rFonts w:ascii="Courier New" w:eastAsia="Times New Roman" w:hAnsi="Courier New" w:cs="Courier New"/>
          <w:sz w:val="20"/>
          <w:szCs w:val="20"/>
        </w:rPr>
        <w:t>&amp;</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w:t>
      </w:r>
      <w:r w:rsidRPr="00BF5790">
        <w:rPr>
          <w:rFonts w:ascii="Times New Roman" w:eastAsia="Times New Roman" w:hAnsi="Times New Roman" w:cs="Times New Roman"/>
        </w:rPr>
        <w:t xml:space="preserve"> as the vectorized, element-wise operators to combine Booleans. If you try to do </w:t>
      </w:r>
      <w:r w:rsidRPr="00BF5790">
        <w:rPr>
          <w:rFonts w:ascii="Courier New" w:eastAsia="Times New Roman" w:hAnsi="Courier New" w:cs="Courier New"/>
          <w:sz w:val="20"/>
          <w:szCs w:val="20"/>
        </w:rPr>
        <w:t>A and B</w:t>
      </w:r>
      <w:r w:rsidRPr="00BF5790">
        <w:rPr>
          <w:rFonts w:ascii="Times New Roman" w:eastAsia="Times New Roman" w:hAnsi="Times New Roman" w:cs="Times New Roman"/>
        </w:rPr>
        <w:t xml:space="preserve">, then you’ll get a warning about how the truth value for an array is weird, because the </w:t>
      </w:r>
      <w:r w:rsidRPr="00BF5790">
        <w:rPr>
          <w:rFonts w:ascii="Courier New" w:eastAsia="Times New Roman" w:hAnsi="Courier New" w:cs="Courier New"/>
          <w:sz w:val="20"/>
          <w:szCs w:val="20"/>
        </w:rPr>
        <w:t>and</w:t>
      </w:r>
      <w:r w:rsidRPr="00BF5790">
        <w:rPr>
          <w:rFonts w:ascii="Times New Roman" w:eastAsia="Times New Roman" w:hAnsi="Times New Roman" w:cs="Times New Roman"/>
        </w:rPr>
        <w:t xml:space="preserve"> is operating on the truth value of the whole array, not element by element.</w:t>
      </w:r>
    </w:p>
    <w:p w14:paraId="09589AB2"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Transposing, Sorting, and Concatenating</w:t>
      </w:r>
    </w:p>
    <w:p w14:paraId="273355F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Other manipulations, while not quite as common as indexing or filtering, can also be very handy depending on the situation you’re in. You’ll see a few examples in this section.</w:t>
      </w:r>
    </w:p>
    <w:p w14:paraId="588E83B5" w14:textId="1EA100E9" w:rsidR="00346ABD" w:rsidRDefault="00346ABD" w:rsidP="00BF579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w:t>
      </w:r>
      <w:r w:rsidRPr="00961E32">
        <w:rPr>
          <w:rFonts w:ascii="Courier New" w:eastAsia="Times New Roman" w:hAnsi="Courier New" w:cs="Courier New"/>
          <w:b/>
          <w:bCs/>
        </w:rPr>
        <w:t>Transposing</w:t>
      </w:r>
      <w:r w:rsidR="00961E32">
        <w:rPr>
          <w:rFonts w:ascii="Courier New" w:eastAsia="Times New Roman" w:hAnsi="Courier New" w:cs="Courier New"/>
          <w:b/>
          <w:bCs/>
        </w:rPr>
        <w:t>SortingConcat</w:t>
      </w:r>
      <w:r w:rsidRPr="00961E32">
        <w:rPr>
          <w:rFonts w:ascii="Courier New" w:eastAsia="Times New Roman" w:hAnsi="Courier New" w:cs="Courier New"/>
          <w:b/>
          <w:bCs/>
        </w:rPr>
        <w:t>.ipynb</w:t>
      </w:r>
      <w:r>
        <w:rPr>
          <w:rFonts w:ascii="Times New Roman" w:eastAsia="Times New Roman" w:hAnsi="Times New Roman" w:cs="Times New Roman"/>
        </w:rPr>
        <w:t>]</w:t>
      </w:r>
    </w:p>
    <w:p w14:paraId="77759A27" w14:textId="45047F25"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Here’s </w:t>
      </w:r>
      <w:r w:rsidRPr="00BF5790">
        <w:rPr>
          <w:rFonts w:ascii="Times New Roman" w:eastAsia="Times New Roman" w:hAnsi="Times New Roman" w:cs="Times New Roman"/>
          <w:b/>
          <w:bCs/>
        </w:rPr>
        <w:t>transposing</w:t>
      </w:r>
      <w:r w:rsidRPr="00BF5790">
        <w:rPr>
          <w:rFonts w:ascii="Times New Roman" w:eastAsia="Times New Roman" w:hAnsi="Times New Roman" w:cs="Times New Roman"/>
        </w:rPr>
        <w:t xml:space="preserve"> an array:</w:t>
      </w:r>
    </w:p>
    <w:p w14:paraId="75A7B78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3E39F0A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FD1C1F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a = np.array([</w:t>
      </w:r>
    </w:p>
    <w:p w14:paraId="3D0BA46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 2],</w:t>
      </w:r>
    </w:p>
    <w:p w14:paraId="02AFFF8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[3, 4],</w:t>
      </w:r>
    </w:p>
    <w:p w14:paraId="34EAC9A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[5, 6],</w:t>
      </w:r>
    </w:p>
    <w:p w14:paraId="2E466C2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5EAEE66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6CA1B5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a.T</w:t>
      </w:r>
    </w:p>
    <w:p w14:paraId="4288BB1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w:t>
      </w:r>
    </w:p>
    <w:p w14:paraId="127E486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array([[1, 3, 5],</w:t>
      </w:r>
    </w:p>
    <w:p w14:paraId="11ABA81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 4, 6]])</w:t>
      </w:r>
    </w:p>
    <w:p w14:paraId="015BBDE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790974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a.transpose()</w:t>
      </w:r>
    </w:p>
    <w:p w14:paraId="4107D17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w:t>
      </w:r>
    </w:p>
    <w:p w14:paraId="63FB854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array([[1, 3, 5],</w:t>
      </w:r>
    </w:p>
    <w:p w14:paraId="4335578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[2, 4, 6]])</w:t>
      </w:r>
    </w:p>
    <w:p w14:paraId="706BA23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When you calculate the transpose of an array, the row and column indices of every element are switched. Item </w:t>
      </w:r>
      <w:r w:rsidRPr="00BF5790">
        <w:rPr>
          <w:rFonts w:ascii="Courier New" w:eastAsia="Times New Roman" w:hAnsi="Courier New" w:cs="Courier New"/>
          <w:sz w:val="20"/>
          <w:szCs w:val="20"/>
        </w:rPr>
        <w:t>[0, 2]</w:t>
      </w:r>
      <w:r w:rsidRPr="00BF5790">
        <w:rPr>
          <w:rFonts w:ascii="Times New Roman" w:eastAsia="Times New Roman" w:hAnsi="Times New Roman" w:cs="Times New Roman"/>
        </w:rPr>
        <w:t xml:space="preserve">, for example, becomes item </w:t>
      </w:r>
      <w:r w:rsidRPr="00BF5790">
        <w:rPr>
          <w:rFonts w:ascii="Courier New" w:eastAsia="Times New Roman" w:hAnsi="Courier New" w:cs="Courier New"/>
          <w:sz w:val="20"/>
          <w:szCs w:val="20"/>
        </w:rPr>
        <w:t>[2, 0]</w:t>
      </w:r>
      <w:r w:rsidRPr="00BF5790">
        <w:rPr>
          <w:rFonts w:ascii="Times New Roman" w:eastAsia="Times New Roman" w:hAnsi="Times New Roman" w:cs="Times New Roman"/>
        </w:rPr>
        <w:t xml:space="preserve">. You can also use </w:t>
      </w:r>
      <w:r w:rsidRPr="00BF5790">
        <w:rPr>
          <w:rFonts w:ascii="Courier New" w:eastAsia="Times New Roman" w:hAnsi="Courier New" w:cs="Courier New"/>
          <w:sz w:val="20"/>
          <w:szCs w:val="20"/>
        </w:rPr>
        <w:t>a.T</w:t>
      </w:r>
      <w:r w:rsidRPr="00BF5790">
        <w:rPr>
          <w:rFonts w:ascii="Times New Roman" w:eastAsia="Times New Roman" w:hAnsi="Times New Roman" w:cs="Times New Roman"/>
        </w:rPr>
        <w:t xml:space="preserve"> as an alias for </w:t>
      </w:r>
      <w:r w:rsidRPr="00BF5790">
        <w:rPr>
          <w:rFonts w:ascii="Courier New" w:eastAsia="Times New Roman" w:hAnsi="Courier New" w:cs="Courier New"/>
          <w:sz w:val="20"/>
          <w:szCs w:val="20"/>
        </w:rPr>
        <w:t>a.transpose()</w:t>
      </w:r>
      <w:r w:rsidRPr="00BF5790">
        <w:rPr>
          <w:rFonts w:ascii="Times New Roman" w:eastAsia="Times New Roman" w:hAnsi="Times New Roman" w:cs="Times New Roman"/>
        </w:rPr>
        <w:t>.</w:t>
      </w:r>
    </w:p>
    <w:p w14:paraId="6C3C1A4F" w14:textId="3922E33B"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following code block shows </w:t>
      </w:r>
      <w:r w:rsidRPr="00BF5790">
        <w:rPr>
          <w:rFonts w:ascii="Times New Roman" w:eastAsia="Times New Roman" w:hAnsi="Times New Roman" w:cs="Times New Roman"/>
          <w:color w:val="0000FF"/>
          <w:u w:val="single"/>
        </w:rPr>
        <w:t>sorting</w:t>
      </w:r>
      <w:r w:rsidRPr="00BF5790">
        <w:rPr>
          <w:rFonts w:ascii="Times New Roman" w:eastAsia="Times New Roman" w:hAnsi="Times New Roman" w:cs="Times New Roman"/>
        </w:rPr>
        <w:t>, but you’ll also see a more powerful sorting technique in the coming section on structured data:</w:t>
      </w:r>
    </w:p>
    <w:p w14:paraId="58CA373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60B5362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2EC96E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data = np.array([</w:t>
      </w:r>
    </w:p>
    <w:p w14:paraId="69669A2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[7, 1, 4],</w:t>
      </w:r>
    </w:p>
    <w:p w14:paraId="2034896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[8, 6, 5],</w:t>
      </w:r>
    </w:p>
    <w:p w14:paraId="1A88405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[1, 2, 3]</w:t>
      </w:r>
    </w:p>
    <w:p w14:paraId="7817F54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4A28C7A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9805A6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np.sort(data)</w:t>
      </w:r>
    </w:p>
    <w:p w14:paraId="6C195AF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w:t>
      </w:r>
    </w:p>
    <w:p w14:paraId="23C29F8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array([[1, 4, 7],</w:t>
      </w:r>
    </w:p>
    <w:p w14:paraId="7C6DC42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[5, 6, 8],</w:t>
      </w:r>
    </w:p>
    <w:p w14:paraId="1A0AA6B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[1, 2, 3]])</w:t>
      </w:r>
    </w:p>
    <w:p w14:paraId="25A9B9D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B4AD89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np.sort(data, axis=None)</w:t>
      </w:r>
    </w:p>
    <w:p w14:paraId="0163621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 array([1, 1, 2, 3, 4, 5, 6, 7, 8])</w:t>
      </w:r>
    </w:p>
    <w:p w14:paraId="5CB6A20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572138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np.sort(data, axis=0)</w:t>
      </w:r>
    </w:p>
    <w:p w14:paraId="6463D71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w:t>
      </w:r>
    </w:p>
    <w:p w14:paraId="653F7E4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array([[1, 1, 3],</w:t>
      </w:r>
    </w:p>
    <w:p w14:paraId="4FDC130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[7, 2, 4],</w:t>
      </w:r>
    </w:p>
    <w:p w14:paraId="48D1E37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[8, 6, 5]])</w:t>
      </w:r>
    </w:p>
    <w:p w14:paraId="370FCE08"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 xml:space="preserve">Omitting the </w:t>
      </w:r>
      <w:r w:rsidRPr="00BF5790">
        <w:rPr>
          <w:rFonts w:ascii="Courier New" w:eastAsia="Times New Roman" w:hAnsi="Courier New" w:cs="Courier New"/>
          <w:sz w:val="20"/>
          <w:szCs w:val="20"/>
        </w:rPr>
        <w:t>axis</w:t>
      </w:r>
      <w:r w:rsidRPr="00BF5790">
        <w:rPr>
          <w:rFonts w:ascii="Times New Roman" w:eastAsia="Times New Roman" w:hAnsi="Times New Roman" w:cs="Times New Roman"/>
        </w:rPr>
        <w:t xml:space="preserve"> argument automatically selects the last and innermost dimension, which is the rows in this example. Using </w:t>
      </w:r>
      <w:r w:rsidRPr="00BF5790">
        <w:rPr>
          <w:rFonts w:ascii="Courier New" w:eastAsia="Times New Roman" w:hAnsi="Courier New" w:cs="Courier New"/>
          <w:sz w:val="20"/>
          <w:szCs w:val="20"/>
        </w:rPr>
        <w:t>None</w:t>
      </w:r>
      <w:r w:rsidRPr="00BF5790">
        <w:rPr>
          <w:rFonts w:ascii="Times New Roman" w:eastAsia="Times New Roman" w:hAnsi="Times New Roman" w:cs="Times New Roman"/>
        </w:rPr>
        <w:t xml:space="preserve"> flattens the array and performs a global sort. Otherwise, you can specify which axis you want. In output 5, each column of the array still has all of its elements but they have been sorted low-to-high inside that column.</w:t>
      </w:r>
    </w:p>
    <w:p w14:paraId="745FCA2A" w14:textId="77C4C47E"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Finally, here’s an example of </w:t>
      </w:r>
      <w:r w:rsidRPr="00BF5790">
        <w:rPr>
          <w:rFonts w:ascii="Times New Roman" w:eastAsia="Times New Roman" w:hAnsi="Times New Roman" w:cs="Times New Roman"/>
          <w:b/>
          <w:bCs/>
        </w:rPr>
        <w:t>concatenation</w:t>
      </w:r>
      <w:r w:rsidRPr="00BF5790">
        <w:rPr>
          <w:rFonts w:ascii="Times New Roman" w:eastAsia="Times New Roman" w:hAnsi="Times New Roman" w:cs="Times New Roman"/>
        </w:rPr>
        <w:t xml:space="preserve">. While there’s a </w:t>
      </w:r>
      <w:r w:rsidRPr="00BF5790">
        <w:rPr>
          <w:rFonts w:ascii="Courier New" w:eastAsia="Times New Roman" w:hAnsi="Courier New" w:cs="Courier New"/>
          <w:sz w:val="20"/>
          <w:szCs w:val="20"/>
        </w:rPr>
        <w:t>np.concatenate()</w:t>
      </w:r>
      <w:r w:rsidRPr="00BF5790">
        <w:rPr>
          <w:rFonts w:ascii="Times New Roman" w:eastAsia="Times New Roman" w:hAnsi="Times New Roman" w:cs="Times New Roman"/>
        </w:rPr>
        <w:t xml:space="preserve"> function, there are also a number of </w:t>
      </w:r>
      <w:r w:rsidRPr="00BF5790">
        <w:rPr>
          <w:rFonts w:ascii="Times New Roman" w:eastAsia="Times New Roman" w:hAnsi="Times New Roman" w:cs="Times New Roman"/>
          <w:color w:val="0000FF"/>
          <w:u w:val="single"/>
        </w:rPr>
        <w:t>helper functions</w:t>
      </w:r>
      <w:r w:rsidRPr="00BF5790">
        <w:rPr>
          <w:rFonts w:ascii="Times New Roman" w:eastAsia="Times New Roman" w:hAnsi="Times New Roman" w:cs="Times New Roman"/>
        </w:rPr>
        <w:t xml:space="preserve"> that are sometimes easier to read.</w:t>
      </w:r>
    </w:p>
    <w:p w14:paraId="19DBB57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 are some examples:</w:t>
      </w:r>
    </w:p>
    <w:p w14:paraId="1CCDEBD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22DDDE9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4B0286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a = np.array([</w:t>
      </w:r>
    </w:p>
    <w:p w14:paraId="650A0AE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[4, 8],</w:t>
      </w:r>
    </w:p>
    <w:p w14:paraId="4D51D8F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[6, 1]</w:t>
      </w:r>
    </w:p>
    <w:p w14:paraId="57FDAF1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3A33992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887D1D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b = np.array([</w:t>
      </w:r>
    </w:p>
    <w:p w14:paraId="3D8A59C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[3, 5],</w:t>
      </w:r>
    </w:p>
    <w:p w14:paraId="7FA23ED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[7, 2],</w:t>
      </w:r>
    </w:p>
    <w:p w14:paraId="0E51B65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w:t>
      </w:r>
    </w:p>
    <w:p w14:paraId="6FCDFC2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C4F535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np.hstack((a, b))</w:t>
      </w:r>
    </w:p>
    <w:p w14:paraId="1A3DDF8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w:t>
      </w:r>
    </w:p>
    <w:p w14:paraId="52B5994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array([[4, 8, 3, 5],</w:t>
      </w:r>
    </w:p>
    <w:p w14:paraId="1BC64B6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[6, 1, 7, 2]])</w:t>
      </w:r>
    </w:p>
    <w:p w14:paraId="2148807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576513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np.vstack((b, a))</w:t>
      </w:r>
    </w:p>
    <w:p w14:paraId="5715A27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w:t>
      </w:r>
    </w:p>
    <w:p w14:paraId="740664C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array([[3, 5],</w:t>
      </w:r>
    </w:p>
    <w:p w14:paraId="345607C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[7, 2],</w:t>
      </w:r>
    </w:p>
    <w:p w14:paraId="6376431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[4, 8],</w:t>
      </w:r>
    </w:p>
    <w:p w14:paraId="4AF8168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[6, 1]])</w:t>
      </w:r>
    </w:p>
    <w:p w14:paraId="2A86199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590345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[6]: np.concatenate((a, b))</w:t>
      </w:r>
    </w:p>
    <w:p w14:paraId="38356EF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Out[6]:</w:t>
      </w:r>
    </w:p>
    <w:p w14:paraId="74EF90F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array([[4, 8],</w:t>
      </w:r>
    </w:p>
    <w:p w14:paraId="259A12C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[6, 1],</w:t>
      </w:r>
    </w:p>
    <w:p w14:paraId="22CF204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[3, 5],</w:t>
      </w:r>
    </w:p>
    <w:p w14:paraId="7F152DC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[7, 2]])</w:t>
      </w:r>
    </w:p>
    <w:p w14:paraId="6A8A5F7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97E5F2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[7]: np.concatenate((a, b), axis=None)</w:t>
      </w:r>
    </w:p>
    <w:p w14:paraId="6014669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Out[7]: array([4, 8, 6, 1, 3, 5, 7, 2])</w:t>
      </w:r>
    </w:p>
    <w:p w14:paraId="09B023B2"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Inputs 4 and 5 show the slightly more intuitive functions </w:t>
      </w:r>
      <w:r w:rsidRPr="00BF5790">
        <w:rPr>
          <w:rFonts w:ascii="Courier New" w:eastAsia="Times New Roman" w:hAnsi="Courier New" w:cs="Courier New"/>
          <w:sz w:val="20"/>
          <w:szCs w:val="20"/>
        </w:rPr>
        <w:t>hstack()</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vstack()</w:t>
      </w:r>
      <w:r w:rsidRPr="00BF5790">
        <w:rPr>
          <w:rFonts w:ascii="Times New Roman" w:eastAsia="Times New Roman" w:hAnsi="Times New Roman" w:cs="Times New Roman"/>
        </w:rPr>
        <w:t xml:space="preserve">. Inputs 6 and 7 show the more generic </w:t>
      </w:r>
      <w:r w:rsidRPr="00BF5790">
        <w:rPr>
          <w:rFonts w:ascii="Courier New" w:eastAsia="Times New Roman" w:hAnsi="Courier New" w:cs="Courier New"/>
          <w:sz w:val="20"/>
          <w:szCs w:val="20"/>
        </w:rPr>
        <w:t>concatenate()</w:t>
      </w:r>
      <w:r w:rsidRPr="00BF5790">
        <w:rPr>
          <w:rFonts w:ascii="Times New Roman" w:eastAsia="Times New Roman" w:hAnsi="Times New Roman" w:cs="Times New Roman"/>
        </w:rPr>
        <w:t xml:space="preserve">, first without an </w:t>
      </w:r>
      <w:r w:rsidRPr="00BF5790">
        <w:rPr>
          <w:rFonts w:ascii="Courier New" w:eastAsia="Times New Roman" w:hAnsi="Courier New" w:cs="Courier New"/>
          <w:sz w:val="20"/>
          <w:szCs w:val="20"/>
        </w:rPr>
        <w:t>axis</w:t>
      </w:r>
      <w:r w:rsidRPr="00BF5790">
        <w:rPr>
          <w:rFonts w:ascii="Times New Roman" w:eastAsia="Times New Roman" w:hAnsi="Times New Roman" w:cs="Times New Roman"/>
        </w:rPr>
        <w:t xml:space="preserve"> argument and then with </w:t>
      </w:r>
      <w:r w:rsidRPr="00BF5790">
        <w:rPr>
          <w:rFonts w:ascii="Courier New" w:eastAsia="Times New Roman" w:hAnsi="Courier New" w:cs="Courier New"/>
          <w:sz w:val="20"/>
          <w:szCs w:val="20"/>
        </w:rPr>
        <w:t>axis=None</w:t>
      </w:r>
      <w:r w:rsidRPr="00BF5790">
        <w:rPr>
          <w:rFonts w:ascii="Times New Roman" w:eastAsia="Times New Roman" w:hAnsi="Times New Roman" w:cs="Times New Roman"/>
        </w:rPr>
        <w:t xml:space="preserve">. This flattening behavior is similar in form to what you just saw with </w:t>
      </w:r>
      <w:r w:rsidRPr="00BF5790">
        <w:rPr>
          <w:rFonts w:ascii="Courier New" w:eastAsia="Times New Roman" w:hAnsi="Courier New" w:cs="Courier New"/>
          <w:sz w:val="20"/>
          <w:szCs w:val="20"/>
        </w:rPr>
        <w:t>sort()</w:t>
      </w:r>
      <w:r w:rsidRPr="00BF5790">
        <w:rPr>
          <w:rFonts w:ascii="Times New Roman" w:eastAsia="Times New Roman" w:hAnsi="Times New Roman" w:cs="Times New Roman"/>
        </w:rPr>
        <w:t>.</w:t>
      </w:r>
    </w:p>
    <w:p w14:paraId="455614A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One important stumbling block to note is that all these functions take a tuple of arrays as their first argument rather than a variable number of arguments as you might expect. You can tell because there’s an extra pair of parentheses.</w:t>
      </w:r>
    </w:p>
    <w:p w14:paraId="1263B605"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lastRenderedPageBreak/>
        <w:t>Aggregating</w:t>
      </w:r>
    </w:p>
    <w:p w14:paraId="164AA5C0" w14:textId="0BDA8DD5"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Your last stop on this tour of functionality before diving into some more advanced topics and examples is </w:t>
      </w:r>
      <w:r w:rsidRPr="00BF5790">
        <w:rPr>
          <w:rFonts w:ascii="Times New Roman" w:eastAsia="Times New Roman" w:hAnsi="Times New Roman" w:cs="Times New Roman"/>
          <w:b/>
          <w:bCs/>
        </w:rPr>
        <w:t>aggregation</w:t>
      </w:r>
      <w:r w:rsidRPr="00BF5790">
        <w:rPr>
          <w:rFonts w:ascii="Times New Roman" w:eastAsia="Times New Roman" w:hAnsi="Times New Roman" w:cs="Times New Roman"/>
        </w:rPr>
        <w:t xml:space="preserve">. You’ve already seen quite a few aggregating methods, including </w:t>
      </w:r>
      <w:r w:rsidRPr="00BF5790">
        <w:rPr>
          <w:rFonts w:ascii="Courier New" w:eastAsia="Times New Roman" w:hAnsi="Courier New" w:cs="Courier New"/>
          <w:sz w:val="20"/>
          <w:szCs w:val="20"/>
        </w:rPr>
        <w:t>.sum()</w:t>
      </w:r>
      <w:r w:rsidRPr="00BF5790">
        <w:rPr>
          <w:rFonts w:ascii="Times New Roman" w:eastAsia="Times New Roman" w:hAnsi="Times New Roman" w:cs="Times New Roman"/>
        </w:rPr>
        <w:t xml:space="preserve">, </w:t>
      </w:r>
      <w:r w:rsidRPr="00BF5790">
        <w:rPr>
          <w:rFonts w:ascii="Courier New" w:eastAsia="Times New Roman" w:hAnsi="Courier New" w:cs="Courier New"/>
          <w:sz w:val="20"/>
          <w:szCs w:val="20"/>
        </w:rPr>
        <w:t>.max()</w:t>
      </w:r>
      <w:r w:rsidRPr="00BF5790">
        <w:rPr>
          <w:rFonts w:ascii="Times New Roman" w:eastAsia="Times New Roman" w:hAnsi="Times New Roman" w:cs="Times New Roman"/>
        </w:rPr>
        <w:t xml:space="preserve">, </w:t>
      </w:r>
      <w:r w:rsidRPr="00BF5790">
        <w:rPr>
          <w:rFonts w:ascii="Courier New" w:eastAsia="Times New Roman" w:hAnsi="Courier New" w:cs="Courier New"/>
          <w:sz w:val="20"/>
          <w:szCs w:val="20"/>
        </w:rPr>
        <w:t>.mean()</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.std()</w:t>
      </w:r>
      <w:r w:rsidRPr="00BF5790">
        <w:rPr>
          <w:rFonts w:ascii="Times New Roman" w:eastAsia="Times New Roman" w:hAnsi="Times New Roman" w:cs="Times New Roman"/>
        </w:rPr>
        <w:t xml:space="preserve">. You can reference NumPy’s larger library of </w:t>
      </w:r>
      <w:r w:rsidRPr="00BF5790">
        <w:rPr>
          <w:rFonts w:ascii="Times New Roman" w:eastAsia="Times New Roman" w:hAnsi="Times New Roman" w:cs="Times New Roman"/>
          <w:color w:val="0000FF"/>
          <w:u w:val="single"/>
        </w:rPr>
        <w:t>functions</w:t>
      </w:r>
      <w:r w:rsidRPr="00BF5790">
        <w:rPr>
          <w:rFonts w:ascii="Times New Roman" w:eastAsia="Times New Roman" w:hAnsi="Times New Roman" w:cs="Times New Roman"/>
        </w:rPr>
        <w:t xml:space="preserve"> to see more. Many of the mathematical, financial, and statistical functions use aggregation to help you reduce the number of dimensions in your data.</w:t>
      </w:r>
    </w:p>
    <w:p w14:paraId="48C5789D"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Practical Example 1: Implementing a Maclaurin Series</w:t>
      </w:r>
    </w:p>
    <w:p w14:paraId="5AB0EBE9"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Now it’s time to see a realistic use case for the skills introduced in the sections above: implementing an equation.</w:t>
      </w:r>
    </w:p>
    <w:p w14:paraId="5057316B" w14:textId="102900D4"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One of the hardest things about converting mathematical equations to code without NumPy is that many of the visual similarities are missing, which makes it hard to tell what portion of the equation you’re looking at as you read the code. Summations are converted to more verbose </w:t>
      </w:r>
      <w:r w:rsidRPr="00BF5790">
        <w:rPr>
          <w:rFonts w:ascii="Courier New" w:eastAsia="Times New Roman" w:hAnsi="Courier New" w:cs="Courier New"/>
          <w:sz w:val="20"/>
          <w:szCs w:val="20"/>
        </w:rPr>
        <w:t>for</w:t>
      </w:r>
      <w:r w:rsidRPr="00BF5790">
        <w:rPr>
          <w:rFonts w:ascii="Times New Roman" w:eastAsia="Times New Roman" w:hAnsi="Times New Roman" w:cs="Times New Roman"/>
        </w:rPr>
        <w:t xml:space="preserve"> loops, and limit optimizations end up looking like </w:t>
      </w:r>
      <w:r w:rsidRPr="00BF5790">
        <w:rPr>
          <w:rFonts w:ascii="Courier New" w:eastAsia="Times New Roman" w:hAnsi="Courier New" w:cs="Courier New"/>
          <w:color w:val="0000FF"/>
          <w:sz w:val="20"/>
          <w:szCs w:val="20"/>
          <w:u w:val="single"/>
        </w:rPr>
        <w:t>while</w:t>
      </w:r>
      <w:r w:rsidRPr="00BF5790">
        <w:rPr>
          <w:rFonts w:ascii="Times New Roman" w:eastAsia="Times New Roman" w:hAnsi="Times New Roman" w:cs="Times New Roman"/>
          <w:color w:val="0000FF"/>
          <w:u w:val="single"/>
        </w:rPr>
        <w:t xml:space="preserve"> loops</w:t>
      </w:r>
      <w:r w:rsidRPr="00BF5790">
        <w:rPr>
          <w:rFonts w:ascii="Times New Roman" w:eastAsia="Times New Roman" w:hAnsi="Times New Roman" w:cs="Times New Roman"/>
        </w:rPr>
        <w:t>.</w:t>
      </w:r>
    </w:p>
    <w:p w14:paraId="3C0FC5AA"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Using NumPy allows you to keep closer to a one-to-one representation from equation to code.</w:t>
      </w:r>
    </w:p>
    <w:p w14:paraId="441EE4E6" w14:textId="2DD10336"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this next example, you’ll encode the </w:t>
      </w:r>
      <w:r w:rsidRPr="00BF5790">
        <w:rPr>
          <w:rFonts w:ascii="Times New Roman" w:eastAsia="Times New Roman" w:hAnsi="Times New Roman" w:cs="Times New Roman"/>
          <w:color w:val="0000FF"/>
          <w:u w:val="single"/>
        </w:rPr>
        <w:t>Maclaurin series</w:t>
      </w:r>
      <w:r w:rsidRPr="00BF5790">
        <w:rPr>
          <w:rFonts w:ascii="Times New Roman" w:eastAsia="Times New Roman" w:hAnsi="Times New Roman" w:cs="Times New Roman"/>
        </w:rPr>
        <w:t xml:space="preserve"> for </w:t>
      </w:r>
      <w:r w:rsidRPr="00BF5790">
        <w:rPr>
          <w:rFonts w:ascii="Times New Roman" w:eastAsia="Times New Roman" w:hAnsi="Times New Roman" w:cs="Times New Roman"/>
          <w:i/>
          <w:iCs/>
        </w:rPr>
        <w:t>e</w:t>
      </w:r>
      <w:r w:rsidRPr="00BF5790">
        <w:rPr>
          <w:rFonts w:ascii="Times New Roman" w:eastAsia="Times New Roman" w:hAnsi="Times New Roman" w:cs="Times New Roman"/>
          <w:i/>
          <w:iCs/>
          <w:vertAlign w:val="superscript"/>
        </w:rPr>
        <w:t>x</w:t>
      </w:r>
      <w:r w:rsidRPr="00BF5790">
        <w:rPr>
          <w:rFonts w:ascii="Times New Roman" w:eastAsia="Times New Roman" w:hAnsi="Times New Roman" w:cs="Times New Roman"/>
        </w:rPr>
        <w:t>. Maclaurin series are a way of approximating more complicated functions with an infinite series of summed terms centered about zero.</w:t>
      </w:r>
    </w:p>
    <w:p w14:paraId="704012BC"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For </w:t>
      </w:r>
      <w:r w:rsidRPr="00BF5790">
        <w:rPr>
          <w:rFonts w:ascii="Times New Roman" w:eastAsia="Times New Roman" w:hAnsi="Times New Roman" w:cs="Times New Roman"/>
          <w:i/>
          <w:iCs/>
        </w:rPr>
        <w:t>e</w:t>
      </w:r>
      <w:r w:rsidRPr="00BF5790">
        <w:rPr>
          <w:rFonts w:ascii="Times New Roman" w:eastAsia="Times New Roman" w:hAnsi="Times New Roman" w:cs="Times New Roman"/>
          <w:i/>
          <w:iCs/>
          <w:vertAlign w:val="superscript"/>
        </w:rPr>
        <w:t>x</w:t>
      </w:r>
      <w:r w:rsidRPr="00BF5790">
        <w:rPr>
          <w:rFonts w:ascii="Times New Roman" w:eastAsia="Times New Roman" w:hAnsi="Times New Roman" w:cs="Times New Roman"/>
        </w:rPr>
        <w:t>, the Maclaurin series is the following summation:</w:t>
      </w:r>
    </w:p>
    <w:p w14:paraId="651BA590" w14:textId="40EF67B1"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drawing>
          <wp:inline distT="0" distB="0" distL="0" distR="0" wp14:anchorId="61D6C163" wp14:editId="79BC1E9D">
            <wp:extent cx="5943600" cy="1078865"/>
            <wp:effectExtent l="0" t="0" r="0" b="635"/>
            <wp:docPr id="9" name="Picture 9" descr="The equation for the Maclauren series for e^x.">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equation for the Maclauren series for e^x.">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78865"/>
                    </a:xfrm>
                    <a:prstGeom prst="rect">
                      <a:avLst/>
                    </a:prstGeom>
                    <a:noFill/>
                    <a:ln>
                      <a:noFill/>
                    </a:ln>
                  </pic:spPr>
                </pic:pic>
              </a:graphicData>
            </a:graphic>
          </wp:inline>
        </w:drawing>
      </w:r>
    </w:p>
    <w:p w14:paraId="70AB7B79" w14:textId="6243E6C6"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You add up terms starting at zero and going theoretically to infinity. Each </w:t>
      </w:r>
      <w:r w:rsidRPr="00BF5790">
        <w:rPr>
          <w:rFonts w:ascii="Times New Roman" w:eastAsia="Times New Roman" w:hAnsi="Times New Roman" w:cs="Times New Roman"/>
          <w:i/>
          <w:iCs/>
        </w:rPr>
        <w:t>n</w:t>
      </w:r>
      <w:r w:rsidRPr="00BF5790">
        <w:rPr>
          <w:rFonts w:ascii="Times New Roman" w:eastAsia="Times New Roman" w:hAnsi="Times New Roman" w:cs="Times New Roman"/>
        </w:rPr>
        <w:t xml:space="preserve">th term will be </w:t>
      </w:r>
      <w:r w:rsidRPr="00BF5790">
        <w:rPr>
          <w:rFonts w:ascii="Times New Roman" w:eastAsia="Times New Roman" w:hAnsi="Times New Roman" w:cs="Times New Roman"/>
          <w:i/>
          <w:iCs/>
        </w:rPr>
        <w:t>x</w:t>
      </w:r>
      <w:r w:rsidRPr="00BF5790">
        <w:rPr>
          <w:rFonts w:ascii="Times New Roman" w:eastAsia="Times New Roman" w:hAnsi="Times New Roman" w:cs="Times New Roman"/>
        </w:rPr>
        <w:t xml:space="preserve"> raised to </w:t>
      </w:r>
      <w:r w:rsidRPr="00BF5790">
        <w:rPr>
          <w:rFonts w:ascii="Times New Roman" w:eastAsia="Times New Roman" w:hAnsi="Times New Roman" w:cs="Times New Roman"/>
          <w:i/>
          <w:iCs/>
        </w:rPr>
        <w:t>n</w:t>
      </w:r>
      <w:r w:rsidRPr="00BF5790">
        <w:rPr>
          <w:rFonts w:ascii="Times New Roman" w:eastAsia="Times New Roman" w:hAnsi="Times New Roman" w:cs="Times New Roman"/>
        </w:rPr>
        <w:t xml:space="preserve"> and divided by </w:t>
      </w:r>
      <w:r w:rsidRPr="00BF5790">
        <w:rPr>
          <w:rFonts w:ascii="Times New Roman" w:eastAsia="Times New Roman" w:hAnsi="Times New Roman" w:cs="Times New Roman"/>
          <w:i/>
          <w:iCs/>
        </w:rPr>
        <w:t>n</w:t>
      </w:r>
      <w:r w:rsidRPr="00BF5790">
        <w:rPr>
          <w:rFonts w:ascii="Times New Roman" w:eastAsia="Times New Roman" w:hAnsi="Times New Roman" w:cs="Times New Roman"/>
        </w:rPr>
        <w:t xml:space="preserve">!, which is the notation for the </w:t>
      </w:r>
      <w:r w:rsidRPr="00BF5790">
        <w:rPr>
          <w:rFonts w:ascii="Times New Roman" w:eastAsia="Times New Roman" w:hAnsi="Times New Roman" w:cs="Times New Roman"/>
          <w:color w:val="0000FF"/>
          <w:u w:val="single"/>
        </w:rPr>
        <w:t>factorial</w:t>
      </w:r>
      <w:r w:rsidRPr="00BF5790">
        <w:rPr>
          <w:rFonts w:ascii="Times New Roman" w:eastAsia="Times New Roman" w:hAnsi="Times New Roman" w:cs="Times New Roman"/>
        </w:rPr>
        <w:t xml:space="preserve"> operation.</w:t>
      </w:r>
    </w:p>
    <w:p w14:paraId="7ADB9AE5" w14:textId="77777777" w:rsidR="00961E32" w:rsidRDefault="00961E32" w:rsidP="00BF579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t>
      </w:r>
      <w:r w:rsidRPr="00961E32">
        <w:rPr>
          <w:rFonts w:ascii="Courier New" w:eastAsia="Times New Roman" w:hAnsi="Courier New" w:cs="Courier New"/>
          <w:b/>
          <w:bCs/>
        </w:rPr>
        <w:t>MaclaurinSeries.ipynb</w:t>
      </w:r>
      <w:r>
        <w:rPr>
          <w:rFonts w:ascii="Times New Roman" w:eastAsia="Times New Roman" w:hAnsi="Times New Roman" w:cs="Times New Roman"/>
        </w:rPr>
        <w:t>]</w:t>
      </w:r>
    </w:p>
    <w:p w14:paraId="7DACBBF4" w14:textId="04A64CC3"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Now it’s time for you to put that into NumPy code. Create a file called </w:t>
      </w:r>
      <w:r w:rsidRPr="00BF5790">
        <w:rPr>
          <w:rFonts w:ascii="Courier New" w:eastAsia="Times New Roman" w:hAnsi="Courier New" w:cs="Courier New"/>
          <w:sz w:val="20"/>
          <w:szCs w:val="20"/>
        </w:rPr>
        <w:t>maclaurin.py</w:t>
      </w:r>
      <w:r w:rsidRPr="00BF5790">
        <w:rPr>
          <w:rFonts w:ascii="Times New Roman" w:eastAsia="Times New Roman" w:hAnsi="Times New Roman" w:cs="Times New Roman"/>
        </w:rPr>
        <w:t>:</w:t>
      </w:r>
    </w:p>
    <w:p w14:paraId="66B3682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from math import e, factorial</w:t>
      </w:r>
    </w:p>
    <w:p w14:paraId="0BAFFC1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9668FE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import numpy as np</w:t>
      </w:r>
    </w:p>
    <w:p w14:paraId="6EAAE4A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D120DB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fac = np.vectorize(factorial)</w:t>
      </w:r>
    </w:p>
    <w:p w14:paraId="28A510D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F84603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def e_x(x, terms=10):</w:t>
      </w:r>
    </w:p>
    <w:p w14:paraId="746B58A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 xml:space="preserve">    """Approximates e^x using a given number of terms of</w:t>
      </w:r>
    </w:p>
    <w:p w14:paraId="553597A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the Maclaurin series</w:t>
      </w:r>
    </w:p>
    <w:p w14:paraId="04079B2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w:t>
      </w:r>
    </w:p>
    <w:p w14:paraId="32D773C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n = np.arange(terms)</w:t>
      </w:r>
    </w:p>
    <w:p w14:paraId="0E810F2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return np.sum((x ** n) / fac(n))</w:t>
      </w:r>
    </w:p>
    <w:p w14:paraId="08301D8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8EA426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if __name__ == "__main__":</w:t>
      </w:r>
    </w:p>
    <w:p w14:paraId="0E031CC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print("Actual:", e ** 3)  # Using e from the standard library</w:t>
      </w:r>
    </w:p>
    <w:p w14:paraId="2873B53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9FBDE4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print("N (terms)\tMaclaurin\tError")</w:t>
      </w:r>
    </w:p>
    <w:p w14:paraId="4E8B988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C6705D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for n in range(1, 14):</w:t>
      </w:r>
    </w:p>
    <w:p w14:paraId="7758465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maclaurin = e_x(3, terms=n)</w:t>
      </w:r>
    </w:p>
    <w:p w14:paraId="1090A3F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print(f"{n}\t\t{maclaurin:.03f}\t\t{e**3 - maclaurin:.03f}")</w:t>
      </w:r>
    </w:p>
    <w:p w14:paraId="17EF4BD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When you run this, you should see the following result:</w:t>
      </w:r>
    </w:p>
    <w:p w14:paraId="523E574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python3 maclaurin.py</w:t>
      </w:r>
    </w:p>
    <w:p w14:paraId="3CA6C0D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Actual: 20.085536923187664</w:t>
      </w:r>
    </w:p>
    <w:p w14:paraId="643FE81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N (terms) Maclaurin Error</w:t>
      </w:r>
    </w:p>
    <w:p w14:paraId="02B7B63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1         1.000     19.086</w:t>
      </w:r>
    </w:p>
    <w:p w14:paraId="5CD6191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2         4.000     16.086</w:t>
      </w:r>
    </w:p>
    <w:p w14:paraId="1C8E9C7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3         8.500     11.586</w:t>
      </w:r>
    </w:p>
    <w:p w14:paraId="261683A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4        13.000      7.086</w:t>
      </w:r>
    </w:p>
    <w:p w14:paraId="48C4D35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5        16.375      3.711</w:t>
      </w:r>
    </w:p>
    <w:p w14:paraId="41EC834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6        18.400      1.686</w:t>
      </w:r>
    </w:p>
    <w:p w14:paraId="2974158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7        19.412      0.673</w:t>
      </w:r>
    </w:p>
    <w:p w14:paraId="6569B4E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8        19.846      0.239</w:t>
      </w:r>
    </w:p>
    <w:p w14:paraId="234CEC5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9        20.009      0.076</w:t>
      </w:r>
    </w:p>
    <w:p w14:paraId="5914705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10       20.063      0.022</w:t>
      </w:r>
    </w:p>
    <w:p w14:paraId="0026C18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11       20.080      0.006</w:t>
      </w:r>
    </w:p>
    <w:p w14:paraId="69DB1E8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12       20.084      0.001</w:t>
      </w:r>
    </w:p>
    <w:p w14:paraId="162FDE2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13       20.085      0.000</w:t>
      </w:r>
    </w:p>
    <w:p w14:paraId="4569E7EA"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As you increase the number of terms, your Maclaurin value gets closer and closer to the actual value, and your error shrinks smaller and smaller.</w:t>
      </w:r>
    </w:p>
    <w:p w14:paraId="0AF2D7E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calculation of each term involves taking </w:t>
      </w:r>
      <w:r w:rsidRPr="00BF5790">
        <w:rPr>
          <w:rFonts w:ascii="Courier New" w:eastAsia="Times New Roman" w:hAnsi="Courier New" w:cs="Courier New"/>
          <w:sz w:val="20"/>
          <w:szCs w:val="20"/>
        </w:rPr>
        <w:t>x</w:t>
      </w:r>
      <w:r w:rsidRPr="00BF5790">
        <w:rPr>
          <w:rFonts w:ascii="Times New Roman" w:eastAsia="Times New Roman" w:hAnsi="Times New Roman" w:cs="Times New Roman"/>
        </w:rPr>
        <w:t xml:space="preserve"> to the </w:t>
      </w:r>
      <w:r w:rsidRPr="00BF5790">
        <w:rPr>
          <w:rFonts w:ascii="Courier New" w:eastAsia="Times New Roman" w:hAnsi="Courier New" w:cs="Courier New"/>
          <w:sz w:val="20"/>
          <w:szCs w:val="20"/>
        </w:rPr>
        <w:t>n</w:t>
      </w:r>
      <w:r w:rsidRPr="00BF5790">
        <w:rPr>
          <w:rFonts w:ascii="Times New Roman" w:eastAsia="Times New Roman" w:hAnsi="Times New Roman" w:cs="Times New Roman"/>
        </w:rPr>
        <w:t xml:space="preserve"> power and dividing by </w:t>
      </w:r>
      <w:r w:rsidRPr="00BF5790">
        <w:rPr>
          <w:rFonts w:ascii="Courier New" w:eastAsia="Times New Roman" w:hAnsi="Courier New" w:cs="Courier New"/>
          <w:sz w:val="20"/>
          <w:szCs w:val="20"/>
        </w:rPr>
        <w:t>n!</w:t>
      </w:r>
      <w:r w:rsidRPr="00BF5790">
        <w:rPr>
          <w:rFonts w:ascii="Times New Roman" w:eastAsia="Times New Roman" w:hAnsi="Times New Roman" w:cs="Times New Roman"/>
        </w:rPr>
        <w:t xml:space="preserve">, or the factorial of </w:t>
      </w:r>
      <w:r w:rsidRPr="00BF5790">
        <w:rPr>
          <w:rFonts w:ascii="Courier New" w:eastAsia="Times New Roman" w:hAnsi="Courier New" w:cs="Courier New"/>
          <w:sz w:val="20"/>
          <w:szCs w:val="20"/>
        </w:rPr>
        <w:t>n</w:t>
      </w:r>
      <w:r w:rsidRPr="00BF5790">
        <w:rPr>
          <w:rFonts w:ascii="Times New Roman" w:eastAsia="Times New Roman" w:hAnsi="Times New Roman" w:cs="Times New Roman"/>
        </w:rPr>
        <w:t xml:space="preserve">. Adding, summing, and raising to powers are all operations that NumPy can vectorize automatically and quickly, but not so for </w:t>
      </w:r>
      <w:r w:rsidRPr="00BF5790">
        <w:rPr>
          <w:rFonts w:ascii="Courier New" w:eastAsia="Times New Roman" w:hAnsi="Courier New" w:cs="Courier New"/>
          <w:sz w:val="20"/>
          <w:szCs w:val="20"/>
        </w:rPr>
        <w:t>factorial()</w:t>
      </w:r>
      <w:r w:rsidRPr="00BF5790">
        <w:rPr>
          <w:rFonts w:ascii="Times New Roman" w:eastAsia="Times New Roman" w:hAnsi="Times New Roman" w:cs="Times New Roman"/>
        </w:rPr>
        <w:t>.</w:t>
      </w:r>
    </w:p>
    <w:p w14:paraId="21505404" w14:textId="206AA9D4"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To use </w:t>
      </w:r>
      <w:r w:rsidRPr="00BF5790">
        <w:rPr>
          <w:rFonts w:ascii="Courier New" w:eastAsia="Times New Roman" w:hAnsi="Courier New" w:cs="Courier New"/>
          <w:sz w:val="20"/>
          <w:szCs w:val="20"/>
        </w:rPr>
        <w:t>factorial()</w:t>
      </w:r>
      <w:r w:rsidRPr="00BF5790">
        <w:rPr>
          <w:rFonts w:ascii="Times New Roman" w:eastAsia="Times New Roman" w:hAnsi="Times New Roman" w:cs="Times New Roman"/>
        </w:rPr>
        <w:t xml:space="preserve"> in a vectorized calculation, you have to use </w:t>
      </w:r>
      <w:r w:rsidRPr="00BF5790">
        <w:rPr>
          <w:rFonts w:ascii="Courier New" w:eastAsia="Times New Roman" w:hAnsi="Courier New" w:cs="Courier New"/>
          <w:color w:val="0000FF"/>
          <w:sz w:val="20"/>
          <w:szCs w:val="20"/>
          <w:u w:val="single"/>
        </w:rPr>
        <w:t>np.vectorize()</w:t>
      </w:r>
      <w:r w:rsidRPr="00BF5790">
        <w:rPr>
          <w:rFonts w:ascii="Times New Roman" w:eastAsia="Times New Roman" w:hAnsi="Times New Roman" w:cs="Times New Roman"/>
        </w:rPr>
        <w:t xml:space="preserve"> to create a vectorized version. The documentation for </w:t>
      </w:r>
      <w:r w:rsidRPr="00BF5790">
        <w:rPr>
          <w:rFonts w:ascii="Courier New" w:eastAsia="Times New Roman" w:hAnsi="Courier New" w:cs="Courier New"/>
          <w:sz w:val="20"/>
          <w:szCs w:val="20"/>
        </w:rPr>
        <w:t>np.vectorize()</w:t>
      </w:r>
      <w:r w:rsidRPr="00BF5790">
        <w:rPr>
          <w:rFonts w:ascii="Times New Roman" w:eastAsia="Times New Roman" w:hAnsi="Times New Roman" w:cs="Times New Roman"/>
        </w:rPr>
        <w:t xml:space="preserve"> states that it’s little more than a thin wrapper that applies a </w:t>
      </w:r>
      <w:r w:rsidRPr="00BF5790">
        <w:rPr>
          <w:rFonts w:ascii="Courier New" w:eastAsia="Times New Roman" w:hAnsi="Courier New" w:cs="Courier New"/>
          <w:sz w:val="20"/>
          <w:szCs w:val="20"/>
        </w:rPr>
        <w:t>for</w:t>
      </w:r>
      <w:r w:rsidRPr="00BF5790">
        <w:rPr>
          <w:rFonts w:ascii="Times New Roman" w:eastAsia="Times New Roman" w:hAnsi="Times New Roman" w:cs="Times New Roman"/>
        </w:rPr>
        <w:t xml:space="preserve"> loop to a given function. There are no real performance benefits from using it instead of normal Python code, and there are potentially some overhead penalties. However, as you’ll see in a moment, the readability benefits are huge.</w:t>
      </w:r>
    </w:p>
    <w:p w14:paraId="21B3D44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Once your vectorized factorial is in place, the actual code to calculate the entire Maclaurin series is shockingly short. It’s also readable. Most importantly, it’s almost exactly one-to-one with how the mathematical equation looks:</w:t>
      </w:r>
    </w:p>
    <w:p w14:paraId="0AE4665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n = np.arange(terms)</w:t>
      </w:r>
    </w:p>
    <w:p w14:paraId="7735EAD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return np.sum((x ** n) / fac(n))</w:t>
      </w:r>
    </w:p>
    <w:p w14:paraId="6A7E595F"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This is such an important idea that it deserves to be repeated. With the exception of the extra line to initialize </w:t>
      </w:r>
      <w:r w:rsidRPr="00BF5790">
        <w:rPr>
          <w:rFonts w:ascii="Courier New" w:eastAsia="Times New Roman" w:hAnsi="Courier New" w:cs="Courier New"/>
          <w:sz w:val="20"/>
          <w:szCs w:val="20"/>
        </w:rPr>
        <w:t>n</w:t>
      </w:r>
      <w:r w:rsidRPr="00BF5790">
        <w:rPr>
          <w:rFonts w:ascii="Times New Roman" w:eastAsia="Times New Roman" w:hAnsi="Times New Roman" w:cs="Times New Roman"/>
        </w:rPr>
        <w:t xml:space="preserve">, the code reads almost exactly the same as the original math equation. No </w:t>
      </w:r>
      <w:r w:rsidRPr="00BF5790">
        <w:rPr>
          <w:rFonts w:ascii="Courier New" w:eastAsia="Times New Roman" w:hAnsi="Courier New" w:cs="Courier New"/>
          <w:sz w:val="20"/>
          <w:szCs w:val="20"/>
        </w:rPr>
        <w:t>for</w:t>
      </w:r>
      <w:r w:rsidRPr="00BF5790">
        <w:rPr>
          <w:rFonts w:ascii="Times New Roman" w:eastAsia="Times New Roman" w:hAnsi="Times New Roman" w:cs="Times New Roman"/>
        </w:rPr>
        <w:t xml:space="preserve"> loops, no temporary </w:t>
      </w:r>
      <w:r w:rsidRPr="00BF5790">
        <w:rPr>
          <w:rFonts w:ascii="Courier New" w:eastAsia="Times New Roman" w:hAnsi="Courier New" w:cs="Courier New"/>
          <w:sz w:val="20"/>
          <w:szCs w:val="20"/>
        </w:rPr>
        <w:t>i, j, k</w:t>
      </w:r>
      <w:r w:rsidRPr="00BF5790">
        <w:rPr>
          <w:rFonts w:ascii="Times New Roman" w:eastAsia="Times New Roman" w:hAnsi="Times New Roman" w:cs="Times New Roman"/>
        </w:rPr>
        <w:t xml:space="preserve"> variables. Just plain, clear, math.</w:t>
      </w:r>
    </w:p>
    <w:p w14:paraId="54B60054" w14:textId="66672CBE" w:rsidR="00BF5790" w:rsidRPr="00BF5790" w:rsidRDefault="00BF5790" w:rsidP="00AC5463">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Just like that, you’re using NumPy for mathematical programming! For extra practice, try picking one of the other Maclaurin series and implementing it in a similar way.</w:t>
      </w:r>
    </w:p>
    <w:p w14:paraId="653778AB"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Optimizing Storage: Data Types</w:t>
      </w:r>
    </w:p>
    <w:p w14:paraId="1C1D366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Now that you have a bit more practical experience, it’s time to go back to theory and look at data types. Data types don’t play a central role in a lot of Python code. Numbers work like they’re supposed to, strings do other things, Booleans are true or false, and other than that, you make your own objects and collections.</w:t>
      </w:r>
    </w:p>
    <w:p w14:paraId="27BBDD3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In NumPy, though, there’s a little more detail that needs to be covered. NumPy uses C code under the hood to optimize performance, and it can’t do that unless all the items in an array are of the same type. That doesn’t just mean the same Python type. They have to be the same underlying C type, with the same shape and size in bits!</w:t>
      </w:r>
    </w:p>
    <w:p w14:paraId="6D214BE2"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 xml:space="preserve">Numerical Types: </w:t>
      </w:r>
      <w:r w:rsidRPr="00BF5790">
        <w:rPr>
          <w:rFonts w:ascii="Courier New" w:eastAsia="Times New Roman" w:hAnsi="Courier New" w:cs="Courier New"/>
          <w:b/>
          <w:bCs/>
          <w:sz w:val="20"/>
          <w:szCs w:val="20"/>
        </w:rPr>
        <w:t>int</w:t>
      </w:r>
      <w:r w:rsidRPr="00BF5790">
        <w:rPr>
          <w:rFonts w:ascii="Times New Roman" w:eastAsia="Times New Roman" w:hAnsi="Times New Roman" w:cs="Times New Roman"/>
          <w:b/>
          <w:bCs/>
          <w:sz w:val="27"/>
          <w:szCs w:val="27"/>
        </w:rPr>
        <w:t xml:space="preserve">, </w:t>
      </w:r>
      <w:r w:rsidRPr="00BF5790">
        <w:rPr>
          <w:rFonts w:ascii="Courier New" w:eastAsia="Times New Roman" w:hAnsi="Courier New" w:cs="Courier New"/>
          <w:b/>
          <w:bCs/>
          <w:sz w:val="20"/>
          <w:szCs w:val="20"/>
        </w:rPr>
        <w:t>bool</w:t>
      </w:r>
      <w:r w:rsidRPr="00BF5790">
        <w:rPr>
          <w:rFonts w:ascii="Times New Roman" w:eastAsia="Times New Roman" w:hAnsi="Times New Roman" w:cs="Times New Roman"/>
          <w:b/>
          <w:bCs/>
          <w:sz w:val="27"/>
          <w:szCs w:val="27"/>
        </w:rPr>
        <w:t xml:space="preserve">, </w:t>
      </w:r>
      <w:r w:rsidRPr="00BF5790">
        <w:rPr>
          <w:rFonts w:ascii="Courier New" w:eastAsia="Times New Roman" w:hAnsi="Courier New" w:cs="Courier New"/>
          <w:b/>
          <w:bCs/>
          <w:sz w:val="20"/>
          <w:szCs w:val="20"/>
        </w:rPr>
        <w:t>float</w:t>
      </w:r>
      <w:r w:rsidRPr="00BF5790">
        <w:rPr>
          <w:rFonts w:ascii="Times New Roman" w:eastAsia="Times New Roman" w:hAnsi="Times New Roman" w:cs="Times New Roman"/>
          <w:b/>
          <w:bCs/>
          <w:sz w:val="27"/>
          <w:szCs w:val="27"/>
        </w:rPr>
        <w:t xml:space="preserve">, and </w:t>
      </w:r>
      <w:r w:rsidRPr="00BF5790">
        <w:rPr>
          <w:rFonts w:ascii="Courier New" w:eastAsia="Times New Roman" w:hAnsi="Courier New" w:cs="Courier New"/>
          <w:b/>
          <w:bCs/>
          <w:sz w:val="20"/>
          <w:szCs w:val="20"/>
        </w:rPr>
        <w:t>complex</w:t>
      </w:r>
    </w:p>
    <w:p w14:paraId="316907F3"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Since most of your data science and numerical calculations will tend to involve numbers, they seem like the best place to start. There are essentially four numerical types in NumPy code, and each one can take a few different sizes.</w:t>
      </w:r>
    </w:p>
    <w:p w14:paraId="2562D004"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The table below breaks down the details of these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
        <w:gridCol w:w="900"/>
        <w:gridCol w:w="1374"/>
        <w:gridCol w:w="1429"/>
      </w:tblGrid>
      <w:tr w:rsidR="00BF5790" w:rsidRPr="00BF5790" w14:paraId="531EDEA8" w14:textId="77777777" w:rsidTr="00BF5790">
        <w:trPr>
          <w:tblHeader/>
          <w:tblCellSpacing w:w="15" w:type="dxa"/>
        </w:trPr>
        <w:tc>
          <w:tcPr>
            <w:tcW w:w="0" w:type="auto"/>
            <w:vAlign w:val="center"/>
            <w:hideMark/>
          </w:tcPr>
          <w:p w14:paraId="5AD30204" w14:textId="77777777" w:rsidR="00BF5790" w:rsidRPr="00BF5790" w:rsidRDefault="00BF5790" w:rsidP="00BF5790">
            <w:pPr>
              <w:jc w:val="center"/>
              <w:rPr>
                <w:rFonts w:ascii="Times New Roman" w:eastAsia="Times New Roman" w:hAnsi="Times New Roman" w:cs="Times New Roman"/>
                <w:b/>
                <w:bCs/>
              </w:rPr>
            </w:pPr>
            <w:r w:rsidRPr="00BF5790">
              <w:rPr>
                <w:rFonts w:ascii="Times New Roman" w:eastAsia="Times New Roman" w:hAnsi="Times New Roman" w:cs="Times New Roman"/>
                <w:b/>
                <w:bCs/>
              </w:rPr>
              <w:t>Name</w:t>
            </w:r>
          </w:p>
        </w:tc>
        <w:tc>
          <w:tcPr>
            <w:tcW w:w="0" w:type="auto"/>
            <w:vAlign w:val="center"/>
            <w:hideMark/>
          </w:tcPr>
          <w:p w14:paraId="6C01481D" w14:textId="77777777" w:rsidR="00BF5790" w:rsidRPr="00BF5790" w:rsidRDefault="00BF5790" w:rsidP="00BF5790">
            <w:pPr>
              <w:jc w:val="center"/>
              <w:rPr>
                <w:rFonts w:ascii="Times New Roman" w:eastAsia="Times New Roman" w:hAnsi="Times New Roman" w:cs="Times New Roman"/>
                <w:b/>
                <w:bCs/>
              </w:rPr>
            </w:pPr>
            <w:r w:rsidRPr="00BF5790">
              <w:rPr>
                <w:rFonts w:ascii="Times New Roman" w:eastAsia="Times New Roman" w:hAnsi="Times New Roman" w:cs="Times New Roman"/>
                <w:b/>
                <w:bCs/>
              </w:rPr>
              <w:t># of Bits</w:t>
            </w:r>
          </w:p>
        </w:tc>
        <w:tc>
          <w:tcPr>
            <w:tcW w:w="0" w:type="auto"/>
            <w:vAlign w:val="center"/>
            <w:hideMark/>
          </w:tcPr>
          <w:p w14:paraId="0838799F" w14:textId="77777777" w:rsidR="00BF5790" w:rsidRPr="00BF5790" w:rsidRDefault="00BF5790" w:rsidP="00BF5790">
            <w:pPr>
              <w:jc w:val="center"/>
              <w:rPr>
                <w:rFonts w:ascii="Times New Roman" w:eastAsia="Times New Roman" w:hAnsi="Times New Roman" w:cs="Times New Roman"/>
                <w:b/>
                <w:bCs/>
              </w:rPr>
            </w:pPr>
            <w:r w:rsidRPr="00BF5790">
              <w:rPr>
                <w:rFonts w:ascii="Times New Roman" w:eastAsia="Times New Roman" w:hAnsi="Times New Roman" w:cs="Times New Roman"/>
                <w:b/>
                <w:bCs/>
              </w:rPr>
              <w:t>Python Type</w:t>
            </w:r>
          </w:p>
        </w:tc>
        <w:tc>
          <w:tcPr>
            <w:tcW w:w="0" w:type="auto"/>
            <w:vAlign w:val="center"/>
            <w:hideMark/>
          </w:tcPr>
          <w:p w14:paraId="799E909D" w14:textId="77777777" w:rsidR="00BF5790" w:rsidRPr="00BF5790" w:rsidRDefault="00BF5790" w:rsidP="00BF5790">
            <w:pPr>
              <w:jc w:val="center"/>
              <w:rPr>
                <w:rFonts w:ascii="Times New Roman" w:eastAsia="Times New Roman" w:hAnsi="Times New Roman" w:cs="Times New Roman"/>
                <w:b/>
                <w:bCs/>
              </w:rPr>
            </w:pPr>
            <w:r w:rsidRPr="00BF5790">
              <w:rPr>
                <w:rFonts w:ascii="Times New Roman" w:eastAsia="Times New Roman" w:hAnsi="Times New Roman" w:cs="Times New Roman"/>
                <w:b/>
                <w:bCs/>
              </w:rPr>
              <w:t>NumPy Type</w:t>
            </w:r>
          </w:p>
        </w:tc>
      </w:tr>
      <w:tr w:rsidR="00BF5790" w:rsidRPr="00BF5790" w14:paraId="4C3D92F4" w14:textId="77777777" w:rsidTr="00BF5790">
        <w:trPr>
          <w:tblCellSpacing w:w="15" w:type="dxa"/>
        </w:trPr>
        <w:tc>
          <w:tcPr>
            <w:tcW w:w="0" w:type="auto"/>
            <w:vAlign w:val="center"/>
            <w:hideMark/>
          </w:tcPr>
          <w:p w14:paraId="6250A42D"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Integer</w:t>
            </w:r>
          </w:p>
        </w:tc>
        <w:tc>
          <w:tcPr>
            <w:tcW w:w="0" w:type="auto"/>
            <w:vAlign w:val="center"/>
            <w:hideMark/>
          </w:tcPr>
          <w:p w14:paraId="4AB747AF"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64</w:t>
            </w:r>
          </w:p>
        </w:tc>
        <w:tc>
          <w:tcPr>
            <w:tcW w:w="0" w:type="auto"/>
            <w:vAlign w:val="center"/>
            <w:hideMark/>
          </w:tcPr>
          <w:p w14:paraId="7445EFA5"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int</w:t>
            </w:r>
          </w:p>
        </w:tc>
        <w:tc>
          <w:tcPr>
            <w:tcW w:w="0" w:type="auto"/>
            <w:vAlign w:val="center"/>
            <w:hideMark/>
          </w:tcPr>
          <w:p w14:paraId="3A077C6F"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np.int_</w:t>
            </w:r>
          </w:p>
        </w:tc>
      </w:tr>
      <w:tr w:rsidR="00BF5790" w:rsidRPr="00BF5790" w14:paraId="00A9E84F" w14:textId="77777777" w:rsidTr="00BF5790">
        <w:trPr>
          <w:tblCellSpacing w:w="15" w:type="dxa"/>
        </w:trPr>
        <w:tc>
          <w:tcPr>
            <w:tcW w:w="0" w:type="auto"/>
            <w:vAlign w:val="center"/>
            <w:hideMark/>
          </w:tcPr>
          <w:p w14:paraId="713B724E"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Booleans</w:t>
            </w:r>
          </w:p>
        </w:tc>
        <w:tc>
          <w:tcPr>
            <w:tcW w:w="0" w:type="auto"/>
            <w:vAlign w:val="center"/>
            <w:hideMark/>
          </w:tcPr>
          <w:p w14:paraId="109D081C"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8</w:t>
            </w:r>
          </w:p>
        </w:tc>
        <w:tc>
          <w:tcPr>
            <w:tcW w:w="0" w:type="auto"/>
            <w:vAlign w:val="center"/>
            <w:hideMark/>
          </w:tcPr>
          <w:p w14:paraId="734CD1B1"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bool</w:t>
            </w:r>
          </w:p>
        </w:tc>
        <w:tc>
          <w:tcPr>
            <w:tcW w:w="0" w:type="auto"/>
            <w:vAlign w:val="center"/>
            <w:hideMark/>
          </w:tcPr>
          <w:p w14:paraId="651563FE"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np.bool_</w:t>
            </w:r>
          </w:p>
        </w:tc>
      </w:tr>
      <w:tr w:rsidR="00BF5790" w:rsidRPr="00BF5790" w14:paraId="603A3E16" w14:textId="77777777" w:rsidTr="00BF5790">
        <w:trPr>
          <w:tblCellSpacing w:w="15" w:type="dxa"/>
        </w:trPr>
        <w:tc>
          <w:tcPr>
            <w:tcW w:w="0" w:type="auto"/>
            <w:vAlign w:val="center"/>
            <w:hideMark/>
          </w:tcPr>
          <w:p w14:paraId="1141DACB"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Float</w:t>
            </w:r>
          </w:p>
        </w:tc>
        <w:tc>
          <w:tcPr>
            <w:tcW w:w="0" w:type="auto"/>
            <w:vAlign w:val="center"/>
            <w:hideMark/>
          </w:tcPr>
          <w:p w14:paraId="26736B26"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64</w:t>
            </w:r>
          </w:p>
        </w:tc>
        <w:tc>
          <w:tcPr>
            <w:tcW w:w="0" w:type="auto"/>
            <w:vAlign w:val="center"/>
            <w:hideMark/>
          </w:tcPr>
          <w:p w14:paraId="34E26822"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float</w:t>
            </w:r>
          </w:p>
        </w:tc>
        <w:tc>
          <w:tcPr>
            <w:tcW w:w="0" w:type="auto"/>
            <w:vAlign w:val="center"/>
            <w:hideMark/>
          </w:tcPr>
          <w:p w14:paraId="6CC1C1F1"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np.float_</w:t>
            </w:r>
          </w:p>
        </w:tc>
      </w:tr>
      <w:tr w:rsidR="00BF5790" w:rsidRPr="00BF5790" w14:paraId="3FAF22B4" w14:textId="77777777" w:rsidTr="00BF5790">
        <w:trPr>
          <w:tblCellSpacing w:w="15" w:type="dxa"/>
        </w:trPr>
        <w:tc>
          <w:tcPr>
            <w:tcW w:w="0" w:type="auto"/>
            <w:vAlign w:val="center"/>
            <w:hideMark/>
          </w:tcPr>
          <w:p w14:paraId="356CBA12"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Complex</w:t>
            </w:r>
          </w:p>
        </w:tc>
        <w:tc>
          <w:tcPr>
            <w:tcW w:w="0" w:type="auto"/>
            <w:vAlign w:val="center"/>
            <w:hideMark/>
          </w:tcPr>
          <w:p w14:paraId="272B037B" w14:textId="77777777"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128</w:t>
            </w:r>
          </w:p>
        </w:tc>
        <w:tc>
          <w:tcPr>
            <w:tcW w:w="0" w:type="auto"/>
            <w:vAlign w:val="center"/>
            <w:hideMark/>
          </w:tcPr>
          <w:p w14:paraId="38314F57"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complex</w:t>
            </w:r>
          </w:p>
        </w:tc>
        <w:tc>
          <w:tcPr>
            <w:tcW w:w="0" w:type="auto"/>
            <w:vAlign w:val="center"/>
            <w:hideMark/>
          </w:tcPr>
          <w:p w14:paraId="56BD8549" w14:textId="77777777" w:rsidR="00BF5790" w:rsidRPr="00BF5790" w:rsidRDefault="00BF5790" w:rsidP="00BF5790">
            <w:pPr>
              <w:rPr>
                <w:rFonts w:ascii="Times New Roman" w:eastAsia="Times New Roman" w:hAnsi="Times New Roman" w:cs="Times New Roman"/>
              </w:rPr>
            </w:pPr>
            <w:r w:rsidRPr="00BF5790">
              <w:rPr>
                <w:rFonts w:ascii="Courier New" w:eastAsia="Times New Roman" w:hAnsi="Courier New" w:cs="Courier New"/>
                <w:sz w:val="20"/>
                <w:szCs w:val="20"/>
              </w:rPr>
              <w:t>np.complex_</w:t>
            </w:r>
          </w:p>
        </w:tc>
      </w:tr>
    </w:tbl>
    <w:p w14:paraId="3CD31D6C" w14:textId="46FAAC1D"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These are just the types that map to existing Python types. NumPy also has types for the smaller-sized versions of each, like 8-, 16-, and 32-bit integers, 32-bit single-precision floating-point numbers, and 64-bit single-precision complex numbers. The </w:t>
      </w:r>
      <w:r w:rsidRPr="00BF5790">
        <w:rPr>
          <w:rFonts w:ascii="Times New Roman" w:eastAsia="Times New Roman" w:hAnsi="Times New Roman" w:cs="Times New Roman"/>
          <w:color w:val="0000FF"/>
          <w:u w:val="single"/>
        </w:rPr>
        <w:t>documentation</w:t>
      </w:r>
      <w:r w:rsidRPr="00BF5790">
        <w:rPr>
          <w:rFonts w:ascii="Times New Roman" w:eastAsia="Times New Roman" w:hAnsi="Times New Roman" w:cs="Times New Roman"/>
        </w:rPr>
        <w:t xml:space="preserve"> lists them in their entirety.</w:t>
      </w:r>
    </w:p>
    <w:p w14:paraId="57AC682A" w14:textId="77777777" w:rsidR="00F534F0" w:rsidRDefault="00F534F0" w:rsidP="00BF579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t>
      </w:r>
      <w:r w:rsidRPr="00F534F0">
        <w:rPr>
          <w:rFonts w:ascii="Courier New" w:eastAsia="Times New Roman" w:hAnsi="Courier New" w:cs="Courier New"/>
          <w:b/>
          <w:bCs/>
        </w:rPr>
        <w:t>DataTypes.ipynb</w:t>
      </w:r>
      <w:r>
        <w:rPr>
          <w:rFonts w:ascii="Times New Roman" w:eastAsia="Times New Roman" w:hAnsi="Times New Roman" w:cs="Times New Roman"/>
        </w:rPr>
        <w:t>]</w:t>
      </w:r>
    </w:p>
    <w:p w14:paraId="0A1C7D66" w14:textId="4C2F8FCC"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To specify the type when creating an array, you can provide a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argument:</w:t>
      </w:r>
    </w:p>
    <w:p w14:paraId="0203584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555E1AF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163D760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a = np.array([1, 3, 5.5, 7.7, 9.2], dtype=np.single)</w:t>
      </w:r>
    </w:p>
    <w:p w14:paraId="4EE51A5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6317AB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a</w:t>
      </w:r>
    </w:p>
    <w:p w14:paraId="733D8DE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 array([1. , 3. , 5.5, 7.7, 9.2], dtype=float32)</w:t>
      </w:r>
    </w:p>
    <w:p w14:paraId="1B79C57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998308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b = np.array([1, 3, 5.5, 7.7, 9.2], dtype=np.uint8)</w:t>
      </w:r>
    </w:p>
    <w:p w14:paraId="4E8A98E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618213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b</w:t>
      </w:r>
    </w:p>
    <w:p w14:paraId="56C02D2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 array([1, 3, 5, 7, 9], dtype=uint8)</w:t>
      </w:r>
    </w:p>
    <w:p w14:paraId="25900A28"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NumPy automatically converts your platform-independent type </w:t>
      </w:r>
      <w:r w:rsidRPr="00BF5790">
        <w:rPr>
          <w:rFonts w:ascii="Courier New" w:eastAsia="Times New Roman" w:hAnsi="Courier New" w:cs="Courier New"/>
          <w:sz w:val="20"/>
          <w:szCs w:val="20"/>
        </w:rPr>
        <w:t>np.single</w:t>
      </w:r>
      <w:r w:rsidRPr="00BF5790">
        <w:rPr>
          <w:rFonts w:ascii="Times New Roman" w:eastAsia="Times New Roman" w:hAnsi="Times New Roman" w:cs="Times New Roman"/>
        </w:rPr>
        <w:t xml:space="preserve"> to whatever fixed-size type your platform supports for that size. In this case, it uses </w:t>
      </w:r>
      <w:r w:rsidRPr="00BF5790">
        <w:rPr>
          <w:rFonts w:ascii="Courier New" w:eastAsia="Times New Roman" w:hAnsi="Courier New" w:cs="Courier New"/>
          <w:sz w:val="20"/>
          <w:szCs w:val="20"/>
        </w:rPr>
        <w:t>np.float32</w:t>
      </w:r>
      <w:r w:rsidRPr="00BF5790">
        <w:rPr>
          <w:rFonts w:ascii="Times New Roman" w:eastAsia="Times New Roman" w:hAnsi="Times New Roman" w:cs="Times New Roman"/>
        </w:rPr>
        <w:t xml:space="preserve">. If your provided values don’t match the shape of the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you provided, then NumPy will either fix it for you or raise an error.</w:t>
      </w:r>
    </w:p>
    <w:p w14:paraId="21E258BB"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String Types: Sized Unicode</w:t>
      </w:r>
    </w:p>
    <w:p w14:paraId="0372BA41" w14:textId="15AC7446"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Strings</w:t>
      </w:r>
      <w:r w:rsidRPr="00BF5790">
        <w:rPr>
          <w:rFonts w:ascii="Times New Roman" w:eastAsia="Times New Roman" w:hAnsi="Times New Roman" w:cs="Times New Roman"/>
        </w:rPr>
        <w:t xml:space="preserve"> behave a little strangely in NumPy code because NumPy needs to know how many bytes to expect, which isn’t usually a factor in Python programming. Luckily, NumPy does a pretty good job at taking care of less complex cases for you:</w:t>
      </w:r>
    </w:p>
    <w:p w14:paraId="63600B8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76A82C6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CBCB29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names = np.array(["bob", "amy", "han"], dtype=str)</w:t>
      </w:r>
    </w:p>
    <w:p w14:paraId="5E1BAA1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659E5E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[3]: names</w:t>
      </w:r>
    </w:p>
    <w:p w14:paraId="21D6118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 array(['bob', 'amy', 'han'], dtype='&lt;U3')</w:t>
      </w:r>
    </w:p>
    <w:p w14:paraId="2C6A775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B718A5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names.itemsize</w:t>
      </w:r>
    </w:p>
    <w:p w14:paraId="1DD512D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 12</w:t>
      </w:r>
    </w:p>
    <w:p w14:paraId="124140F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C6507CF"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names = np.array(["bob", "amy", "han"])</w:t>
      </w:r>
    </w:p>
    <w:p w14:paraId="7AE97B1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A2535E4"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[6]: names</w:t>
      </w:r>
    </w:p>
    <w:p w14:paraId="30915FB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Out[6]: array(['bob', 'amy', 'han'], dtype='&lt;U3')</w:t>
      </w:r>
    </w:p>
    <w:p w14:paraId="5412D5C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1A0711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[7]: more_names = np.array(["bobo", "jehosephat"])</w:t>
      </w:r>
    </w:p>
    <w:p w14:paraId="331F368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F7AC0B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[8]: np.concatenate((names, more_names))</w:t>
      </w:r>
    </w:p>
    <w:p w14:paraId="333FFBC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Out[8]: array(['bob', 'amy', 'han', 'bobo', 'jehosephat'], dtype='&lt;U10')</w:t>
      </w:r>
    </w:p>
    <w:p w14:paraId="38A9FBB2" w14:textId="2F8241BF"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input 2, you provide a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of Python’s built-in </w:t>
      </w:r>
      <w:r w:rsidRPr="00BF5790">
        <w:rPr>
          <w:rFonts w:ascii="Courier New" w:eastAsia="Times New Roman" w:hAnsi="Courier New" w:cs="Courier New"/>
          <w:sz w:val="20"/>
          <w:szCs w:val="20"/>
        </w:rPr>
        <w:t>str</w:t>
      </w:r>
      <w:r w:rsidRPr="00BF5790">
        <w:rPr>
          <w:rFonts w:ascii="Times New Roman" w:eastAsia="Times New Roman" w:hAnsi="Times New Roman" w:cs="Times New Roman"/>
        </w:rPr>
        <w:t xml:space="preserve"> type, but in output 3, it’s been converted into a </w:t>
      </w:r>
      <w:r w:rsidRPr="00BF5790">
        <w:rPr>
          <w:rFonts w:ascii="Times New Roman" w:eastAsia="Times New Roman" w:hAnsi="Times New Roman" w:cs="Times New Roman"/>
          <w:b/>
          <w:bCs/>
        </w:rPr>
        <w:t>little-endian</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Unicode</w:t>
      </w:r>
      <w:r w:rsidRPr="00BF5790">
        <w:rPr>
          <w:rFonts w:ascii="Times New Roman" w:eastAsia="Times New Roman" w:hAnsi="Times New Roman" w:cs="Times New Roman"/>
        </w:rPr>
        <w:t xml:space="preserve"> string of size </w:t>
      </w:r>
      <w:r w:rsidRPr="00BF5790">
        <w:rPr>
          <w:rFonts w:ascii="Courier New" w:eastAsia="Times New Roman" w:hAnsi="Courier New" w:cs="Courier New"/>
          <w:sz w:val="20"/>
          <w:szCs w:val="20"/>
        </w:rPr>
        <w:t>3</w:t>
      </w:r>
      <w:r w:rsidRPr="00BF5790">
        <w:rPr>
          <w:rFonts w:ascii="Times New Roman" w:eastAsia="Times New Roman" w:hAnsi="Times New Roman" w:cs="Times New Roman"/>
        </w:rPr>
        <w:t xml:space="preserve">. When you check the size of a given item in input 4, you see that they’re each </w:t>
      </w:r>
      <w:r w:rsidRPr="00BF5790">
        <w:rPr>
          <w:rFonts w:ascii="Courier New" w:eastAsia="Times New Roman" w:hAnsi="Courier New" w:cs="Courier New"/>
          <w:sz w:val="20"/>
          <w:szCs w:val="20"/>
        </w:rPr>
        <w:t>12</w:t>
      </w:r>
      <w:r w:rsidRPr="00BF5790">
        <w:rPr>
          <w:rFonts w:ascii="Times New Roman" w:eastAsia="Times New Roman" w:hAnsi="Times New Roman" w:cs="Times New Roman"/>
        </w:rPr>
        <w:t xml:space="preserve"> bytes: three 4-byte Unicode characters.</w:t>
      </w:r>
    </w:p>
    <w:p w14:paraId="6C29BAAC" w14:textId="1F0C4740"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Note:</w:t>
      </w:r>
      <w:r w:rsidRPr="00BF5790">
        <w:rPr>
          <w:rFonts w:ascii="Times New Roman" w:eastAsia="Times New Roman" w:hAnsi="Times New Roman" w:cs="Times New Roman"/>
        </w:rPr>
        <w:t xml:space="preserve"> When dealing with NumPy data types, you have to think about things like the </w:t>
      </w:r>
      <w:r w:rsidRPr="00BF5790">
        <w:rPr>
          <w:rFonts w:ascii="Times New Roman" w:eastAsia="Times New Roman" w:hAnsi="Times New Roman" w:cs="Times New Roman"/>
          <w:color w:val="0000FF"/>
          <w:u w:val="single"/>
        </w:rPr>
        <w:t>endianness</w:t>
      </w:r>
      <w:r w:rsidRPr="00BF5790">
        <w:rPr>
          <w:rFonts w:ascii="Times New Roman" w:eastAsia="Times New Roman" w:hAnsi="Times New Roman" w:cs="Times New Roman"/>
        </w:rPr>
        <w:t xml:space="preserve"> of your values. In this case, the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w:t>
      </w:r>
      <w:r w:rsidRPr="00BF5790">
        <w:rPr>
          <w:rFonts w:ascii="Courier New" w:eastAsia="Times New Roman" w:hAnsi="Courier New" w:cs="Courier New"/>
          <w:sz w:val="20"/>
          <w:szCs w:val="20"/>
        </w:rPr>
        <w:t>'&lt;U3'</w:t>
      </w:r>
      <w:r w:rsidRPr="00BF5790">
        <w:rPr>
          <w:rFonts w:ascii="Times New Roman" w:eastAsia="Times New Roman" w:hAnsi="Times New Roman" w:cs="Times New Roman"/>
        </w:rPr>
        <w:t xml:space="preserve"> means that each value is the size of three Unicode characters, with the least-significant byte stored first in memory and the most-significant byte stored last. A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of </w:t>
      </w:r>
      <w:r w:rsidRPr="00BF5790">
        <w:rPr>
          <w:rFonts w:ascii="Courier New" w:eastAsia="Times New Roman" w:hAnsi="Courier New" w:cs="Courier New"/>
          <w:sz w:val="20"/>
          <w:szCs w:val="20"/>
        </w:rPr>
        <w:t>'&gt;U3'</w:t>
      </w:r>
      <w:r w:rsidRPr="00BF5790">
        <w:rPr>
          <w:rFonts w:ascii="Times New Roman" w:eastAsia="Times New Roman" w:hAnsi="Times New Roman" w:cs="Times New Roman"/>
        </w:rPr>
        <w:t xml:space="preserve"> would signify the reverse.</w:t>
      </w:r>
    </w:p>
    <w:p w14:paraId="17EB3E9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As an example, NumPy represents the Unicode character “</w:t>
      </w:r>
      <w:r w:rsidRPr="00BF5790">
        <w:rPr>
          <w:rFonts w:ascii="Apple Color Emoji" w:eastAsia="Times New Roman" w:hAnsi="Apple Color Emoji" w:cs="Apple Color Emoji"/>
        </w:rPr>
        <w:t>🐍</w:t>
      </w:r>
      <w:r w:rsidRPr="00BF5790">
        <w:rPr>
          <w:rFonts w:ascii="Times New Roman" w:eastAsia="Times New Roman" w:hAnsi="Times New Roman" w:cs="Times New Roman"/>
        </w:rPr>
        <w:t xml:space="preserve">” with the bytes </w:t>
      </w:r>
      <w:r w:rsidRPr="00BF5790">
        <w:rPr>
          <w:rFonts w:ascii="Courier New" w:eastAsia="Times New Roman" w:hAnsi="Courier New" w:cs="Courier New"/>
          <w:sz w:val="20"/>
          <w:szCs w:val="20"/>
        </w:rPr>
        <w:t>0xF4 0x01 0x00</w:t>
      </w:r>
      <w:r w:rsidRPr="00BF5790">
        <w:rPr>
          <w:rFonts w:ascii="Times New Roman" w:eastAsia="Times New Roman" w:hAnsi="Times New Roman" w:cs="Times New Roman"/>
        </w:rPr>
        <w:t xml:space="preserve"> with a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of </w:t>
      </w:r>
      <w:r w:rsidRPr="00BF5790">
        <w:rPr>
          <w:rFonts w:ascii="Courier New" w:eastAsia="Times New Roman" w:hAnsi="Courier New" w:cs="Courier New"/>
          <w:sz w:val="20"/>
          <w:szCs w:val="20"/>
        </w:rPr>
        <w:t>'&lt;U1'</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0x00 0x01 0xF4</w:t>
      </w:r>
      <w:r w:rsidRPr="00BF5790">
        <w:rPr>
          <w:rFonts w:ascii="Times New Roman" w:eastAsia="Times New Roman" w:hAnsi="Times New Roman" w:cs="Times New Roman"/>
        </w:rPr>
        <w:t xml:space="preserve"> with a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of </w:t>
      </w:r>
      <w:r w:rsidRPr="00BF5790">
        <w:rPr>
          <w:rFonts w:ascii="Courier New" w:eastAsia="Times New Roman" w:hAnsi="Courier New" w:cs="Courier New"/>
          <w:sz w:val="20"/>
          <w:szCs w:val="20"/>
        </w:rPr>
        <w:t>'&gt;U1'</w:t>
      </w:r>
      <w:r w:rsidRPr="00BF5790">
        <w:rPr>
          <w:rFonts w:ascii="Times New Roman" w:eastAsia="Times New Roman" w:hAnsi="Times New Roman" w:cs="Times New Roman"/>
        </w:rPr>
        <w:t xml:space="preserve">. Try it out by creating an array full of emoji, setting the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to one or the other, and then calling </w:t>
      </w:r>
      <w:r w:rsidRPr="00BF5790">
        <w:rPr>
          <w:rFonts w:ascii="Courier New" w:eastAsia="Times New Roman" w:hAnsi="Courier New" w:cs="Courier New"/>
          <w:sz w:val="20"/>
          <w:szCs w:val="20"/>
        </w:rPr>
        <w:t>.tobytes()</w:t>
      </w:r>
      <w:r w:rsidRPr="00BF5790">
        <w:rPr>
          <w:rFonts w:ascii="Times New Roman" w:eastAsia="Times New Roman" w:hAnsi="Times New Roman" w:cs="Times New Roman"/>
        </w:rPr>
        <w:t xml:space="preserve"> on your array!</w:t>
      </w:r>
    </w:p>
    <w:p w14:paraId="36CDD6B1" w14:textId="3FE789B0"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If you’d like to study up on how Python treats the ones and zeros of your normal Python data types, then the official documentation for the </w:t>
      </w:r>
      <w:r w:rsidRPr="00BF5790">
        <w:rPr>
          <w:rFonts w:ascii="Times New Roman" w:eastAsia="Times New Roman" w:hAnsi="Times New Roman" w:cs="Times New Roman"/>
          <w:color w:val="0000FF"/>
          <w:u w:val="single"/>
        </w:rPr>
        <w:t>struct library</w:t>
      </w:r>
      <w:r w:rsidRPr="00BF5790">
        <w:rPr>
          <w:rFonts w:ascii="Times New Roman" w:eastAsia="Times New Roman" w:hAnsi="Times New Roman" w:cs="Times New Roman"/>
        </w:rPr>
        <w:t>, which is a standard library module that works with raw bytes, is another good resource.</w:t>
      </w:r>
    </w:p>
    <w:p w14:paraId="11B20CFC"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When you combine that with an array that has a larger item to create a new array in input 8, NumPy helpfully figures out how big the new array’s items need to be and grows them all to size </w:t>
      </w:r>
      <w:r w:rsidRPr="00BF5790">
        <w:rPr>
          <w:rFonts w:ascii="Courier New" w:eastAsia="Times New Roman" w:hAnsi="Courier New" w:cs="Courier New"/>
          <w:sz w:val="20"/>
          <w:szCs w:val="20"/>
        </w:rPr>
        <w:t>&lt;U10</w:t>
      </w:r>
      <w:r w:rsidRPr="00BF5790">
        <w:rPr>
          <w:rFonts w:ascii="Times New Roman" w:eastAsia="Times New Roman" w:hAnsi="Times New Roman" w:cs="Times New Roman"/>
        </w:rPr>
        <w:t>.</w:t>
      </w:r>
    </w:p>
    <w:p w14:paraId="76A8DA5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But here’s what happens when you try to modify one of the slots with a value larger than the capacity of the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w:t>
      </w:r>
    </w:p>
    <w:p w14:paraId="46CE122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[9]: names[2] = "jamima"</w:t>
      </w:r>
    </w:p>
    <w:p w14:paraId="6A9C33D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57EBE9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[10]: names</w:t>
      </w:r>
    </w:p>
    <w:p w14:paraId="6A6272C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Out[10]: array(['bob', 'amy', 'jam'], dtype='&lt;U3')</w:t>
      </w:r>
    </w:p>
    <w:p w14:paraId="5DD95664"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It doesn’t work as expected and truncates your value instead. If you already have an array, then NumPy’s automatic size detection won’t work for you. You get three characters and that’s it. The rest get lost in the void.</w:t>
      </w:r>
    </w:p>
    <w:p w14:paraId="75D412F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This is all to say that, in general, NumPy has your back when you’re working with strings, but you should always keep an eye on the size of your elements and make sure you have enough space when modifying or changing arrays in place.</w:t>
      </w:r>
    </w:p>
    <w:p w14:paraId="41C4F4F0"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Structured Arrays</w:t>
      </w:r>
    </w:p>
    <w:p w14:paraId="3BF570D5" w14:textId="459A7F99"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Originally, you learned that array items all have to be the same data type, but that wasn’t entirely correct. NumPy has a </w:t>
      </w:r>
      <w:r w:rsidRPr="00BF5790">
        <w:rPr>
          <w:rFonts w:ascii="Times New Roman" w:eastAsia="Times New Roman" w:hAnsi="Times New Roman" w:cs="Times New Roman"/>
          <w:color w:val="0000FF"/>
          <w:u w:val="single"/>
        </w:rPr>
        <w:t>special kind of array</w:t>
      </w:r>
      <w:r w:rsidRPr="00BF5790">
        <w:rPr>
          <w:rFonts w:ascii="Times New Roman" w:eastAsia="Times New Roman" w:hAnsi="Times New Roman" w:cs="Times New Roman"/>
        </w:rPr>
        <w:t xml:space="preserve">, called a </w:t>
      </w:r>
      <w:r w:rsidRPr="00BF5790">
        <w:rPr>
          <w:rFonts w:ascii="Times New Roman" w:eastAsia="Times New Roman" w:hAnsi="Times New Roman" w:cs="Times New Roman"/>
          <w:b/>
          <w:bCs/>
        </w:rPr>
        <w:t>record array</w:t>
      </w:r>
      <w:r w:rsidRPr="00BF5790">
        <w:rPr>
          <w:rFonts w:ascii="Times New Roman" w:eastAsia="Times New Roman" w:hAnsi="Times New Roman" w:cs="Times New Roman"/>
        </w:rPr>
        <w:t xml:space="preserve"> or </w:t>
      </w:r>
      <w:r w:rsidRPr="00BF5790">
        <w:rPr>
          <w:rFonts w:ascii="Times New Roman" w:eastAsia="Times New Roman" w:hAnsi="Times New Roman" w:cs="Times New Roman"/>
          <w:b/>
          <w:bCs/>
        </w:rPr>
        <w:t>structured array</w:t>
      </w:r>
      <w:r w:rsidRPr="00BF5790">
        <w:rPr>
          <w:rFonts w:ascii="Times New Roman" w:eastAsia="Times New Roman" w:hAnsi="Times New Roman" w:cs="Times New Roman"/>
        </w:rPr>
        <w:t xml:space="preserve">, with which you can specify a type and, optionally, a name on a per-column basis. This makes sorting and filtering even more powerful, and it can feel similar to working with data in </w:t>
      </w:r>
      <w:r w:rsidRPr="00BF5790">
        <w:rPr>
          <w:rFonts w:ascii="Times New Roman" w:eastAsia="Times New Roman" w:hAnsi="Times New Roman" w:cs="Times New Roman"/>
          <w:color w:val="0000FF"/>
          <w:u w:val="single"/>
        </w:rPr>
        <w:t>Excel</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CSVs</w:t>
      </w:r>
      <w:r w:rsidRPr="00BF5790">
        <w:rPr>
          <w:rFonts w:ascii="Times New Roman" w:eastAsia="Times New Roman" w:hAnsi="Times New Roman" w:cs="Times New Roman"/>
        </w:rPr>
        <w:t xml:space="preserve">, or </w:t>
      </w:r>
      <w:r w:rsidRPr="00BF5790">
        <w:rPr>
          <w:rFonts w:ascii="Times New Roman" w:eastAsia="Times New Roman" w:hAnsi="Times New Roman" w:cs="Times New Roman"/>
          <w:color w:val="0000FF"/>
          <w:u w:val="single"/>
        </w:rPr>
        <w:t>relational databases</w:t>
      </w:r>
      <w:r w:rsidRPr="00BF5790">
        <w:rPr>
          <w:rFonts w:ascii="Times New Roman" w:eastAsia="Times New Roman" w:hAnsi="Times New Roman" w:cs="Times New Roman"/>
        </w:rPr>
        <w:t>.</w:t>
      </w:r>
    </w:p>
    <w:p w14:paraId="51F66675"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Here’s a quick example to show them off a little:</w:t>
      </w:r>
    </w:p>
    <w:p w14:paraId="74C5707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[1]: import numpy as np</w:t>
      </w:r>
    </w:p>
    <w:p w14:paraId="5579716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EFF8DC0"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[2]: data = np.array([</w:t>
      </w:r>
    </w:p>
    <w:p w14:paraId="1CEDCDBA"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("joe", 32, 6),</w:t>
      </w:r>
    </w:p>
    <w:p w14:paraId="69FA1D4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("mary", 15, 20),</w:t>
      </w:r>
    </w:p>
    <w:p w14:paraId="3B421C4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("felipe", 80, 100),</w:t>
      </w:r>
    </w:p>
    <w:p w14:paraId="7244012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("beyonce", 38, 9001),</w:t>
      </w:r>
    </w:p>
    <w:p w14:paraId="35ECE67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xml:space="preserve">   ...: ], dtype=[("name", str, 10), ("age", int), ("power", int)])</w:t>
      </w:r>
    </w:p>
    <w:p w14:paraId="5C52778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2BFC85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In [3]: data[0]</w:t>
      </w:r>
    </w:p>
    <w:p w14:paraId="72756CB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Out[3]: ('joe', 32, 6)</w:t>
      </w:r>
    </w:p>
    <w:p w14:paraId="1DD8DB1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35A9C3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[4]: data["name"]</w:t>
      </w:r>
    </w:p>
    <w:p w14:paraId="662791B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Out[4]: array(['joe', 'mary', 'felipe', 'beyonce'], dtype='&lt;U10')</w:t>
      </w:r>
    </w:p>
    <w:p w14:paraId="170D177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C4A9DE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[5]: data[data["power"] &gt; 9000]["name"]</w:t>
      </w:r>
    </w:p>
    <w:p w14:paraId="0598870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Out[5]: array(['beyonce'], dtype='&lt;U10')</w:t>
      </w:r>
    </w:p>
    <w:p w14:paraId="4781D95C"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input 2, you create an array, except each item is a tuple with a name, an age, and a power level. For the </w:t>
      </w:r>
      <w:r w:rsidRPr="00BF5790">
        <w:rPr>
          <w:rFonts w:ascii="Courier New" w:eastAsia="Times New Roman" w:hAnsi="Courier New" w:cs="Courier New"/>
          <w:sz w:val="20"/>
          <w:szCs w:val="20"/>
        </w:rPr>
        <w:t>dtype</w:t>
      </w:r>
      <w:r w:rsidRPr="00BF5790">
        <w:rPr>
          <w:rFonts w:ascii="Times New Roman" w:eastAsia="Times New Roman" w:hAnsi="Times New Roman" w:cs="Times New Roman"/>
        </w:rPr>
        <w:t xml:space="preserve">, you actually provide a list of tuples with the information about each field: </w:t>
      </w:r>
      <w:r w:rsidRPr="00BF5790">
        <w:rPr>
          <w:rFonts w:ascii="Courier New" w:eastAsia="Times New Roman" w:hAnsi="Courier New" w:cs="Courier New"/>
          <w:sz w:val="20"/>
          <w:szCs w:val="20"/>
        </w:rPr>
        <w:t>name</w:t>
      </w:r>
      <w:r w:rsidRPr="00BF5790">
        <w:rPr>
          <w:rFonts w:ascii="Times New Roman" w:eastAsia="Times New Roman" w:hAnsi="Times New Roman" w:cs="Times New Roman"/>
        </w:rPr>
        <w:t xml:space="preserve"> is a 10-character Unicode field, and both </w:t>
      </w:r>
      <w:r w:rsidRPr="00BF5790">
        <w:rPr>
          <w:rFonts w:ascii="Courier New" w:eastAsia="Times New Roman" w:hAnsi="Courier New" w:cs="Courier New"/>
          <w:sz w:val="20"/>
          <w:szCs w:val="20"/>
        </w:rPr>
        <w:t>age</w:t>
      </w:r>
      <w:r w:rsidRPr="00BF5790">
        <w:rPr>
          <w:rFonts w:ascii="Times New Roman" w:eastAsia="Times New Roman" w:hAnsi="Times New Roman" w:cs="Times New Roman"/>
        </w:rPr>
        <w:t xml:space="preserve"> and </w:t>
      </w:r>
      <w:r w:rsidRPr="00BF5790">
        <w:rPr>
          <w:rFonts w:ascii="Courier New" w:eastAsia="Times New Roman" w:hAnsi="Courier New" w:cs="Courier New"/>
          <w:sz w:val="20"/>
          <w:szCs w:val="20"/>
        </w:rPr>
        <w:t>power</w:t>
      </w:r>
      <w:r w:rsidRPr="00BF5790">
        <w:rPr>
          <w:rFonts w:ascii="Times New Roman" w:eastAsia="Times New Roman" w:hAnsi="Times New Roman" w:cs="Times New Roman"/>
        </w:rPr>
        <w:t xml:space="preserve"> are standard 4-byte or 8-byte integers.</w:t>
      </w:r>
    </w:p>
    <w:p w14:paraId="5B7C7DE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input 3, you can see that the rows, known as </w:t>
      </w:r>
      <w:r w:rsidRPr="00BF5790">
        <w:rPr>
          <w:rFonts w:ascii="Times New Roman" w:eastAsia="Times New Roman" w:hAnsi="Times New Roman" w:cs="Times New Roman"/>
          <w:b/>
          <w:bCs/>
        </w:rPr>
        <w:t>records</w:t>
      </w:r>
      <w:r w:rsidRPr="00BF5790">
        <w:rPr>
          <w:rFonts w:ascii="Times New Roman" w:eastAsia="Times New Roman" w:hAnsi="Times New Roman" w:cs="Times New Roman"/>
        </w:rPr>
        <w:t>, are still accessible using the index.</w:t>
      </w:r>
    </w:p>
    <w:p w14:paraId="51F60A5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input 4, you see a new syntax for accessing an entire column, or </w:t>
      </w:r>
      <w:r w:rsidRPr="00BF5790">
        <w:rPr>
          <w:rFonts w:ascii="Times New Roman" w:eastAsia="Times New Roman" w:hAnsi="Times New Roman" w:cs="Times New Roman"/>
          <w:b/>
          <w:bCs/>
        </w:rPr>
        <w:t>field</w:t>
      </w:r>
      <w:r w:rsidRPr="00BF5790">
        <w:rPr>
          <w:rFonts w:ascii="Times New Roman" w:eastAsia="Times New Roman" w:hAnsi="Times New Roman" w:cs="Times New Roman"/>
        </w:rPr>
        <w:t>.</w:t>
      </w:r>
    </w:p>
    <w:p w14:paraId="66F67647" w14:textId="37479CD8"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Finally, in input 5, you see a super-powerful combination of mask-based filtering based on a field and field-based selection. Notice how it’s not that much different to read the following </w:t>
      </w:r>
      <w:r w:rsidRPr="00BF5790">
        <w:rPr>
          <w:rFonts w:ascii="Times New Roman" w:eastAsia="Times New Roman" w:hAnsi="Times New Roman" w:cs="Times New Roman"/>
          <w:color w:val="0000FF"/>
          <w:u w:val="single"/>
        </w:rPr>
        <w:t>SQL</w:t>
      </w:r>
      <w:r w:rsidRPr="00BF5790">
        <w:rPr>
          <w:rFonts w:ascii="Times New Roman" w:eastAsia="Times New Roman" w:hAnsi="Times New Roman" w:cs="Times New Roman"/>
        </w:rPr>
        <w:t xml:space="preserve"> query:</w:t>
      </w:r>
    </w:p>
    <w:p w14:paraId="18246C1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SELECT name FROM data</w:t>
      </w:r>
    </w:p>
    <w:p w14:paraId="48548B1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WHERE power &gt; 9000;</w:t>
      </w:r>
    </w:p>
    <w:p w14:paraId="6E681903"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In both cases, the result is a list of names where the power level is over </w:t>
      </w:r>
      <w:r w:rsidRPr="00BF5790">
        <w:rPr>
          <w:rFonts w:ascii="Courier New" w:eastAsia="Times New Roman" w:hAnsi="Courier New" w:cs="Courier New"/>
          <w:sz w:val="20"/>
          <w:szCs w:val="20"/>
        </w:rPr>
        <w:t>9000</w:t>
      </w:r>
      <w:r w:rsidRPr="00BF5790">
        <w:rPr>
          <w:rFonts w:ascii="Times New Roman" w:eastAsia="Times New Roman" w:hAnsi="Times New Roman" w:cs="Times New Roman"/>
        </w:rPr>
        <w:t>.</w:t>
      </w:r>
    </w:p>
    <w:p w14:paraId="2A94826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You can even add in </w:t>
      </w:r>
      <w:r w:rsidRPr="00BF5790">
        <w:rPr>
          <w:rFonts w:ascii="Courier New" w:eastAsia="Times New Roman" w:hAnsi="Courier New" w:cs="Courier New"/>
          <w:sz w:val="20"/>
          <w:szCs w:val="20"/>
        </w:rPr>
        <w:t>ORDER BY</w:t>
      </w:r>
      <w:r w:rsidRPr="00BF5790">
        <w:rPr>
          <w:rFonts w:ascii="Times New Roman" w:eastAsia="Times New Roman" w:hAnsi="Times New Roman" w:cs="Times New Roman"/>
        </w:rPr>
        <w:t xml:space="preserve"> functionality by making use of </w:t>
      </w:r>
      <w:r w:rsidRPr="00BF5790">
        <w:rPr>
          <w:rFonts w:ascii="Courier New" w:eastAsia="Times New Roman" w:hAnsi="Courier New" w:cs="Courier New"/>
          <w:sz w:val="20"/>
          <w:szCs w:val="20"/>
        </w:rPr>
        <w:t>np.sort()</w:t>
      </w:r>
      <w:r w:rsidRPr="00BF5790">
        <w:rPr>
          <w:rFonts w:ascii="Times New Roman" w:eastAsia="Times New Roman" w:hAnsi="Times New Roman" w:cs="Times New Roman"/>
        </w:rPr>
        <w:t>:</w:t>
      </w:r>
    </w:p>
    <w:p w14:paraId="1E5A6123"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In [6]: np.sort(data[data["age"] &gt; 20], order="power")["name"]</w:t>
      </w:r>
    </w:p>
    <w:p w14:paraId="0C4D4167"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Out[6]: array(['joe', 'felipe', 'beyonce'], dtype='&lt;U10')</w:t>
      </w:r>
    </w:p>
    <w:p w14:paraId="0AD2BD0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This sorts the data by </w:t>
      </w:r>
      <w:r w:rsidRPr="00BF5790">
        <w:rPr>
          <w:rFonts w:ascii="Courier New" w:eastAsia="Times New Roman" w:hAnsi="Courier New" w:cs="Courier New"/>
          <w:sz w:val="20"/>
          <w:szCs w:val="20"/>
        </w:rPr>
        <w:t>power</w:t>
      </w:r>
      <w:r w:rsidRPr="00BF5790">
        <w:rPr>
          <w:rFonts w:ascii="Times New Roman" w:eastAsia="Times New Roman" w:hAnsi="Times New Roman" w:cs="Times New Roman"/>
        </w:rPr>
        <w:t xml:space="preserve"> before retrieving it, which rounds out your selection of NumPy tools for selecting, filtering, and sorting items just like you might in SQL!</w:t>
      </w:r>
    </w:p>
    <w:p w14:paraId="51AB4AC7"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More on Data Types</w:t>
      </w:r>
    </w:p>
    <w:p w14:paraId="336090D5" w14:textId="2867612B"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This section of the tutorial was designed to get you just enough knowledge to be productive with NumPy’s data types, understand a little of how things work under the hood, and recognize some common pitfalls. It’s certainly not an exhaustive guide. The </w:t>
      </w:r>
      <w:r w:rsidRPr="00BF5790">
        <w:rPr>
          <w:rFonts w:ascii="Times New Roman" w:eastAsia="Times New Roman" w:hAnsi="Times New Roman" w:cs="Times New Roman"/>
          <w:color w:val="0000FF"/>
          <w:u w:val="single"/>
        </w:rPr>
        <w:t xml:space="preserve">NumPy documentation on </w:t>
      </w:r>
      <w:r w:rsidRPr="00BF5790">
        <w:rPr>
          <w:rFonts w:ascii="Courier New" w:eastAsia="Times New Roman" w:hAnsi="Courier New" w:cs="Courier New"/>
          <w:color w:val="0000FF"/>
          <w:sz w:val="20"/>
          <w:szCs w:val="20"/>
          <w:u w:val="single"/>
        </w:rPr>
        <w:t>ndarrays</w:t>
      </w:r>
      <w:r w:rsidRPr="00BF5790">
        <w:rPr>
          <w:rFonts w:ascii="Times New Roman" w:eastAsia="Times New Roman" w:hAnsi="Times New Roman" w:cs="Times New Roman"/>
        </w:rPr>
        <w:t xml:space="preserve"> has tons more resources.</w:t>
      </w:r>
    </w:p>
    <w:p w14:paraId="1AA0FB5F" w14:textId="0EF2608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There’s also a lot more information on </w:t>
      </w:r>
      <w:r w:rsidRPr="00BF5790">
        <w:rPr>
          <w:rFonts w:ascii="Courier New" w:eastAsia="Times New Roman" w:hAnsi="Courier New" w:cs="Courier New"/>
          <w:color w:val="0000FF"/>
          <w:sz w:val="20"/>
          <w:szCs w:val="20"/>
          <w:u w:val="single"/>
        </w:rPr>
        <w:t>dtype</w:t>
      </w:r>
      <w:r w:rsidRPr="00BF5790">
        <w:rPr>
          <w:rFonts w:ascii="Times New Roman" w:eastAsia="Times New Roman" w:hAnsi="Times New Roman" w:cs="Times New Roman"/>
          <w:color w:val="0000FF"/>
          <w:u w:val="single"/>
        </w:rPr>
        <w:t xml:space="preserve"> objects</w:t>
      </w:r>
      <w:r w:rsidRPr="00BF5790">
        <w:rPr>
          <w:rFonts w:ascii="Times New Roman" w:eastAsia="Times New Roman" w:hAnsi="Times New Roman" w:cs="Times New Roman"/>
        </w:rPr>
        <w:t>, including the different ways to construct, customize, and optimize them and how to make them more robust for all your data-handling needs. If you run into trouble and your data isn’t loading into arrays exactly how you expected, then that’s a good place to start.</w:t>
      </w:r>
    </w:p>
    <w:p w14:paraId="2CD823A2" w14:textId="21F4AF69"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 xml:space="preserve">Lastly, the NumPy </w:t>
      </w:r>
      <w:r w:rsidRPr="00BF5790">
        <w:rPr>
          <w:rFonts w:ascii="Courier New" w:eastAsia="Times New Roman" w:hAnsi="Courier New" w:cs="Courier New"/>
          <w:sz w:val="20"/>
          <w:szCs w:val="20"/>
        </w:rPr>
        <w:t>recarray</w:t>
      </w:r>
      <w:r w:rsidRPr="00BF5790">
        <w:rPr>
          <w:rFonts w:ascii="Times New Roman" w:eastAsia="Times New Roman" w:hAnsi="Times New Roman" w:cs="Times New Roman"/>
        </w:rPr>
        <w:t xml:space="preserve"> is a powerful object in its own right, and you’ve really only scratched the surface of the capabilities of structured datasets. It’s definitely worth reading through the </w:t>
      </w:r>
      <w:r w:rsidRPr="00BF5790">
        <w:rPr>
          <w:rFonts w:ascii="Courier New" w:eastAsia="Times New Roman" w:hAnsi="Courier New" w:cs="Courier New"/>
          <w:color w:val="0000FF"/>
          <w:sz w:val="20"/>
          <w:szCs w:val="20"/>
          <w:u w:val="single"/>
        </w:rPr>
        <w:t>recarray</w:t>
      </w:r>
      <w:r w:rsidRPr="00BF5790">
        <w:rPr>
          <w:rFonts w:ascii="Times New Roman" w:eastAsia="Times New Roman" w:hAnsi="Times New Roman" w:cs="Times New Roman"/>
          <w:color w:val="0000FF"/>
          <w:u w:val="single"/>
        </w:rPr>
        <w:t xml:space="preserve"> documentation</w:t>
      </w:r>
      <w:r w:rsidRPr="00BF5790">
        <w:rPr>
          <w:rFonts w:ascii="Times New Roman" w:eastAsia="Times New Roman" w:hAnsi="Times New Roman" w:cs="Times New Roman"/>
        </w:rPr>
        <w:t xml:space="preserve"> as well as the documentation for the other specialized array </w:t>
      </w:r>
      <w:r w:rsidRPr="00BF5790">
        <w:rPr>
          <w:rFonts w:ascii="Times New Roman" w:eastAsia="Times New Roman" w:hAnsi="Times New Roman" w:cs="Times New Roman"/>
          <w:color w:val="0000FF"/>
          <w:u w:val="single"/>
        </w:rPr>
        <w:t>subclasses</w:t>
      </w:r>
      <w:r w:rsidRPr="00BF5790">
        <w:rPr>
          <w:rFonts w:ascii="Times New Roman" w:eastAsia="Times New Roman" w:hAnsi="Times New Roman" w:cs="Times New Roman"/>
        </w:rPr>
        <w:t xml:space="preserve"> that NumPy provides.</w:t>
      </w:r>
    </w:p>
    <w:p w14:paraId="7ADBD98F"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Looking Ahead: More Powerful Libraries</w:t>
      </w:r>
    </w:p>
    <w:p w14:paraId="5F364FBD"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In this next section, you’ll move on to the powerhouse tools that are built on top of the foundational building blocks you saw above. Here are a few of the libraries that you’ll want to take a look at as your next steps on the road to total Python data science mastery.</w:t>
      </w:r>
    </w:p>
    <w:p w14:paraId="419DEB30"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pandas</w:t>
      </w:r>
    </w:p>
    <w:p w14:paraId="62546EFF" w14:textId="1A4186E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color w:val="0000FF"/>
          <w:u w:val="single"/>
        </w:rPr>
        <w:t>pandas</w:t>
      </w:r>
      <w:r w:rsidRPr="00BF5790">
        <w:rPr>
          <w:rFonts w:ascii="Times New Roman" w:eastAsia="Times New Roman" w:hAnsi="Times New Roman" w:cs="Times New Roman"/>
        </w:rPr>
        <w:t xml:space="preserve"> is a library that takes the concept of structured arrays and builds it out with tons of convenience methods, developer-experience improvements, and better automation. If you need to import data from basically anywhere, </w:t>
      </w:r>
      <w:r w:rsidRPr="00BF5790">
        <w:rPr>
          <w:rFonts w:ascii="Times New Roman" w:eastAsia="Times New Roman" w:hAnsi="Times New Roman" w:cs="Times New Roman"/>
          <w:color w:val="0000FF"/>
          <w:u w:val="single"/>
        </w:rPr>
        <w:t>clean it</w:t>
      </w:r>
      <w:r w:rsidRPr="00BF5790">
        <w:rPr>
          <w:rFonts w:ascii="Times New Roman" w:eastAsia="Times New Roman" w:hAnsi="Times New Roman" w:cs="Times New Roman"/>
        </w:rPr>
        <w:t xml:space="preserve">, reshape it, polish it, and then export it into basically any format, then pandas is the library for you. It’s likely that at some point, you’ll </w:t>
      </w:r>
      <w:r w:rsidRPr="00BF5790">
        <w:rPr>
          <w:rFonts w:ascii="Courier New" w:eastAsia="Times New Roman" w:hAnsi="Courier New" w:cs="Courier New"/>
          <w:sz w:val="20"/>
          <w:szCs w:val="20"/>
        </w:rPr>
        <w:t>import pandas as pd</w:t>
      </w:r>
      <w:r w:rsidRPr="00BF5790">
        <w:rPr>
          <w:rFonts w:ascii="Times New Roman" w:eastAsia="Times New Roman" w:hAnsi="Times New Roman" w:cs="Times New Roman"/>
        </w:rPr>
        <w:t xml:space="preserve"> at the same time you </w:t>
      </w:r>
      <w:r w:rsidRPr="00BF5790">
        <w:rPr>
          <w:rFonts w:ascii="Courier New" w:eastAsia="Times New Roman" w:hAnsi="Courier New" w:cs="Courier New"/>
          <w:sz w:val="20"/>
          <w:szCs w:val="20"/>
        </w:rPr>
        <w:t>import numpy as np</w:t>
      </w:r>
      <w:r w:rsidRPr="00BF5790">
        <w:rPr>
          <w:rFonts w:ascii="Times New Roman" w:eastAsia="Times New Roman" w:hAnsi="Times New Roman" w:cs="Times New Roman"/>
        </w:rPr>
        <w:t>.</w:t>
      </w:r>
    </w:p>
    <w:p w14:paraId="5C330F51" w14:textId="6674B7CB"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 pandas documentation has a speedy tutorial filled with concrete examples called </w:t>
      </w:r>
      <w:r w:rsidRPr="00BF5790">
        <w:rPr>
          <w:rFonts w:ascii="Times New Roman" w:eastAsia="Times New Roman" w:hAnsi="Times New Roman" w:cs="Times New Roman"/>
          <w:color w:val="0000FF"/>
          <w:u w:val="single"/>
        </w:rPr>
        <w:t>10 Minutes to pandas</w:t>
      </w:r>
      <w:r w:rsidRPr="00BF5790">
        <w:rPr>
          <w:rFonts w:ascii="Times New Roman" w:eastAsia="Times New Roman" w:hAnsi="Times New Roman" w:cs="Times New Roman"/>
        </w:rPr>
        <w:t>. It’s a great resource that you can use to get some quick, hands-on practice.</w:t>
      </w:r>
    </w:p>
    <w:p w14:paraId="13F6A3EA"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scikit-learn</w:t>
      </w:r>
    </w:p>
    <w:p w14:paraId="77FAF3FD" w14:textId="7F78A8B4"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If your goals lie more in the direction of machine learning, then </w:t>
      </w:r>
      <w:r w:rsidRPr="00BF5790">
        <w:rPr>
          <w:rFonts w:ascii="Times New Roman" w:eastAsia="Times New Roman" w:hAnsi="Times New Roman" w:cs="Times New Roman"/>
          <w:color w:val="0000FF"/>
          <w:u w:val="single"/>
        </w:rPr>
        <w:t>scikit-learn</w:t>
      </w:r>
      <w:r w:rsidRPr="00BF5790">
        <w:rPr>
          <w:rFonts w:ascii="Times New Roman" w:eastAsia="Times New Roman" w:hAnsi="Times New Roman" w:cs="Times New Roman"/>
        </w:rPr>
        <w:t xml:space="preserve"> is the next step. Given enough data, you can do </w:t>
      </w:r>
      <w:r w:rsidRPr="00BF5790">
        <w:rPr>
          <w:rFonts w:ascii="Times New Roman" w:eastAsia="Times New Roman" w:hAnsi="Times New Roman" w:cs="Times New Roman"/>
          <w:color w:val="0000FF"/>
          <w:u w:val="single"/>
        </w:rPr>
        <w:t>classification</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regression</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clustering</w:t>
      </w:r>
      <w:r w:rsidRPr="00BF5790">
        <w:rPr>
          <w:rFonts w:ascii="Times New Roman" w:eastAsia="Times New Roman" w:hAnsi="Times New Roman" w:cs="Times New Roman"/>
        </w:rPr>
        <w:t>, and more in just a few lines.</w:t>
      </w:r>
    </w:p>
    <w:p w14:paraId="716F22A6" w14:textId="7974278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If you’re already comfortable with the math, then the scikit-learn documentation has a great list of </w:t>
      </w:r>
      <w:r w:rsidRPr="00BF5790">
        <w:rPr>
          <w:rFonts w:ascii="Times New Roman" w:eastAsia="Times New Roman" w:hAnsi="Times New Roman" w:cs="Times New Roman"/>
          <w:color w:val="0000FF"/>
          <w:u w:val="single"/>
        </w:rPr>
        <w:t>tutorials</w:t>
      </w:r>
      <w:r w:rsidRPr="00BF5790">
        <w:rPr>
          <w:rFonts w:ascii="Times New Roman" w:eastAsia="Times New Roman" w:hAnsi="Times New Roman" w:cs="Times New Roman"/>
        </w:rPr>
        <w:t xml:space="preserve"> to get you up and running in Python. If not, then the </w:t>
      </w:r>
      <w:r w:rsidRPr="00BF5790">
        <w:rPr>
          <w:rFonts w:ascii="Times New Roman" w:eastAsia="Times New Roman" w:hAnsi="Times New Roman" w:cs="Times New Roman"/>
          <w:color w:val="0000FF"/>
          <w:u w:val="single"/>
        </w:rPr>
        <w:t>Math for Data Science Learning Path</w:t>
      </w:r>
      <w:r w:rsidRPr="00BF5790">
        <w:rPr>
          <w:rFonts w:ascii="Times New Roman" w:eastAsia="Times New Roman" w:hAnsi="Times New Roman" w:cs="Times New Roman"/>
        </w:rPr>
        <w:t xml:space="preserve"> is a good place to start. Additionally, there’s also an entire </w:t>
      </w:r>
      <w:r w:rsidRPr="00BF5790">
        <w:rPr>
          <w:rFonts w:ascii="Times New Roman" w:eastAsia="Times New Roman" w:hAnsi="Times New Roman" w:cs="Times New Roman"/>
          <w:color w:val="0000FF"/>
          <w:u w:val="single"/>
        </w:rPr>
        <w:t>learning path for machine learning</w:t>
      </w:r>
      <w:r w:rsidRPr="00BF5790">
        <w:rPr>
          <w:rFonts w:ascii="Times New Roman" w:eastAsia="Times New Roman" w:hAnsi="Times New Roman" w:cs="Times New Roman"/>
        </w:rPr>
        <w:t>.</w:t>
      </w:r>
    </w:p>
    <w:p w14:paraId="4F913051" w14:textId="611DB0E2"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It’s important for you to understand at least the basics of the mathematics behind the algorithms rather than just importing them and running with it. Bias in machine learning models is a huge ethical, social, and political </w:t>
      </w:r>
      <w:r w:rsidRPr="00BF5790">
        <w:rPr>
          <w:rFonts w:ascii="Times New Roman" w:eastAsia="Times New Roman" w:hAnsi="Times New Roman" w:cs="Times New Roman"/>
          <w:color w:val="0000FF"/>
          <w:u w:val="single"/>
        </w:rPr>
        <w:t>issue</w:t>
      </w:r>
      <w:r w:rsidRPr="00BF5790">
        <w:rPr>
          <w:rFonts w:ascii="Times New Roman" w:eastAsia="Times New Roman" w:hAnsi="Times New Roman" w:cs="Times New Roman"/>
        </w:rPr>
        <w:t xml:space="preserve">. </w:t>
      </w:r>
    </w:p>
    <w:p w14:paraId="0FF77091" w14:textId="4B84D800"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Throwing data at models without a considering how to </w:t>
      </w:r>
      <w:r w:rsidRPr="00BF5790">
        <w:rPr>
          <w:rFonts w:ascii="Times New Roman" w:eastAsia="Times New Roman" w:hAnsi="Times New Roman" w:cs="Times New Roman"/>
          <w:color w:val="0000FF"/>
          <w:u w:val="single"/>
        </w:rPr>
        <w:t>address the bias</w:t>
      </w:r>
      <w:r w:rsidRPr="00BF5790">
        <w:rPr>
          <w:rFonts w:ascii="Times New Roman" w:eastAsia="Times New Roman" w:hAnsi="Times New Roman" w:cs="Times New Roman"/>
        </w:rPr>
        <w:t xml:space="preserve"> is a great way to get into trouble and negatively impact people’s lives. Doing some research and learning how to predict where </w:t>
      </w:r>
      <w:r w:rsidRPr="00BF5790">
        <w:rPr>
          <w:rFonts w:ascii="Times New Roman" w:eastAsia="Times New Roman" w:hAnsi="Times New Roman" w:cs="Times New Roman"/>
          <w:color w:val="0000FF"/>
          <w:u w:val="single"/>
        </w:rPr>
        <w:t>bias might occur</w:t>
      </w:r>
      <w:r w:rsidRPr="00BF5790">
        <w:rPr>
          <w:rFonts w:ascii="Times New Roman" w:eastAsia="Times New Roman" w:hAnsi="Times New Roman" w:cs="Times New Roman"/>
        </w:rPr>
        <w:t xml:space="preserve"> is a good start in the right direction.</w:t>
      </w:r>
    </w:p>
    <w:p w14:paraId="22A615B0" w14:textId="77777777" w:rsidR="00BF5790" w:rsidRPr="00BF5790" w:rsidRDefault="00BF5790" w:rsidP="00BF5790">
      <w:pPr>
        <w:spacing w:before="100" w:beforeAutospacing="1" w:after="100" w:afterAutospacing="1"/>
        <w:outlineLvl w:val="2"/>
        <w:rPr>
          <w:rFonts w:ascii="Times New Roman" w:eastAsia="Times New Roman" w:hAnsi="Times New Roman" w:cs="Times New Roman"/>
          <w:b/>
          <w:bCs/>
          <w:sz w:val="27"/>
          <w:szCs w:val="27"/>
        </w:rPr>
      </w:pPr>
      <w:r w:rsidRPr="00BF5790">
        <w:rPr>
          <w:rFonts w:ascii="Times New Roman" w:eastAsia="Times New Roman" w:hAnsi="Times New Roman" w:cs="Times New Roman"/>
          <w:b/>
          <w:bCs/>
          <w:sz w:val="27"/>
          <w:szCs w:val="27"/>
        </w:rPr>
        <w:t>Matplotlib</w:t>
      </w:r>
    </w:p>
    <w:p w14:paraId="589ABE74" w14:textId="7D6ACC9A"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No matter what you’re doing with your data, at some point you’ll need to communicate your results to other humans, and </w:t>
      </w:r>
      <w:r w:rsidRPr="00BF5790">
        <w:rPr>
          <w:rFonts w:ascii="Times New Roman" w:eastAsia="Times New Roman" w:hAnsi="Times New Roman" w:cs="Times New Roman"/>
          <w:color w:val="0000FF"/>
          <w:u w:val="single"/>
        </w:rPr>
        <w:t>Matplotlib</w:t>
      </w:r>
      <w:r w:rsidRPr="00BF5790">
        <w:rPr>
          <w:rFonts w:ascii="Times New Roman" w:eastAsia="Times New Roman" w:hAnsi="Times New Roman" w:cs="Times New Roman"/>
        </w:rPr>
        <w:t xml:space="preserve"> is one of the main libraries for making that happen. For </w:t>
      </w:r>
      <w:r w:rsidRPr="00BF5790">
        <w:rPr>
          <w:rFonts w:ascii="Times New Roman" w:eastAsia="Times New Roman" w:hAnsi="Times New Roman" w:cs="Times New Roman"/>
        </w:rPr>
        <w:lastRenderedPageBreak/>
        <w:t xml:space="preserve">an introduction, check out </w:t>
      </w:r>
      <w:r w:rsidRPr="00BF5790">
        <w:rPr>
          <w:rFonts w:ascii="Times New Roman" w:eastAsia="Times New Roman" w:hAnsi="Times New Roman" w:cs="Times New Roman"/>
          <w:color w:val="0000FF"/>
          <w:u w:val="single"/>
        </w:rPr>
        <w:t>Plotting with Matplotlib</w:t>
      </w:r>
      <w:r w:rsidRPr="00BF5790">
        <w:rPr>
          <w:rFonts w:ascii="Times New Roman" w:eastAsia="Times New Roman" w:hAnsi="Times New Roman" w:cs="Times New Roman"/>
        </w:rPr>
        <w:t>. In the next section, you’ll get some hands-on practice with Matplotlib, but you’ll use it for image manipulation rather than for making plots.</w:t>
      </w:r>
    </w:p>
    <w:p w14:paraId="438946DA"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Practical Example 2: Manipulating Images With Matplotlib</w:t>
      </w:r>
    </w:p>
    <w:p w14:paraId="15773DFC" w14:textId="77777777" w:rsidR="00DD558D" w:rsidRDefault="00DD558D" w:rsidP="00BF579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t>
      </w:r>
      <w:r w:rsidRPr="00DD558D">
        <w:rPr>
          <w:rFonts w:ascii="Courier New" w:eastAsia="Times New Roman" w:hAnsi="Courier New" w:cs="Courier New"/>
          <w:b/>
          <w:bCs/>
        </w:rPr>
        <w:t>ManipulatingImages.ipynb</w:t>
      </w:r>
      <w:r>
        <w:rPr>
          <w:rFonts w:ascii="Times New Roman" w:eastAsia="Times New Roman" w:hAnsi="Times New Roman" w:cs="Times New Roman"/>
        </w:rPr>
        <w:t>]</w:t>
      </w:r>
    </w:p>
    <w:p w14:paraId="046FE374" w14:textId="09AB8E1A"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It’s always neat when you’re working with a Python library and it hands you something that turns out to be a basic NumPy array. In this example, you’ll experience that in all its glory.</w:t>
      </w:r>
    </w:p>
    <w:p w14:paraId="53758CD7"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You’re going to load an image using Matplotlib, realize that RGB images are really just </w:t>
      </w:r>
      <w:r w:rsidRPr="00BF5790">
        <w:rPr>
          <w:rFonts w:ascii="Courier New" w:eastAsia="Times New Roman" w:hAnsi="Courier New" w:cs="Courier New"/>
          <w:sz w:val="20"/>
          <w:szCs w:val="20"/>
        </w:rPr>
        <w:t>width × height × 3</w:t>
      </w:r>
      <w:r w:rsidRPr="00BF5790">
        <w:rPr>
          <w:rFonts w:ascii="Times New Roman" w:eastAsia="Times New Roman" w:hAnsi="Times New Roman" w:cs="Times New Roman"/>
        </w:rPr>
        <w:t xml:space="preserve"> arrays of </w:t>
      </w:r>
      <w:r w:rsidRPr="00BF5790">
        <w:rPr>
          <w:rFonts w:ascii="Courier New" w:eastAsia="Times New Roman" w:hAnsi="Courier New" w:cs="Courier New"/>
          <w:sz w:val="20"/>
          <w:szCs w:val="20"/>
        </w:rPr>
        <w:t>int8</w:t>
      </w:r>
      <w:r w:rsidRPr="00BF5790">
        <w:rPr>
          <w:rFonts w:ascii="Times New Roman" w:eastAsia="Times New Roman" w:hAnsi="Times New Roman" w:cs="Times New Roman"/>
        </w:rPr>
        <w:t xml:space="preserve"> integers, manipulate those bytes, and use Matplotlib again to save that modified image once you’re done.</w:t>
      </w:r>
    </w:p>
    <w:p w14:paraId="5FA8FAA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Download this image to work with:</w:t>
      </w:r>
    </w:p>
    <w:p w14:paraId="5F6EC7FC" w14:textId="77777777" w:rsidR="008D1F7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drawing>
          <wp:inline distT="0" distB="0" distL="0" distR="0" wp14:anchorId="6DD0E2D0" wp14:editId="6F1DA7F2">
            <wp:extent cx="4087087" cy="2764897"/>
            <wp:effectExtent l="0" t="0" r="2540" b="3810"/>
            <wp:docPr id="5" name="Picture 5" descr="A kitty attacking some flower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kitty attacking some flowers.">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8479" cy="2772603"/>
                    </a:xfrm>
                    <a:prstGeom prst="rect">
                      <a:avLst/>
                    </a:prstGeom>
                    <a:noFill/>
                    <a:ln>
                      <a:noFill/>
                    </a:ln>
                  </pic:spPr>
                </pic:pic>
              </a:graphicData>
            </a:graphic>
          </wp:inline>
        </w:drawing>
      </w:r>
    </w:p>
    <w:p w14:paraId="70A5D899" w14:textId="3181E65A"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rPr>
        <w:t xml:space="preserve">Image: </w:t>
      </w:r>
      <w:r w:rsidRPr="00BF5790">
        <w:rPr>
          <w:rFonts w:ascii="Times New Roman" w:eastAsia="Times New Roman" w:hAnsi="Times New Roman" w:cs="Times New Roman"/>
          <w:color w:val="0000FF"/>
          <w:u w:val="single"/>
        </w:rPr>
        <w:t>Ilona Ilyés</w:t>
      </w:r>
    </w:p>
    <w:p w14:paraId="25735B4C"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It’s a picture of an adorable kitten that is 1920 pixels by 1299 pixels. You’re going to change the colors of those pixels.</w:t>
      </w:r>
    </w:p>
    <w:p w14:paraId="558233DF" w14:textId="68A06DC1"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Create a Python file called </w:t>
      </w:r>
      <w:r w:rsidRPr="00BF5790">
        <w:rPr>
          <w:rFonts w:ascii="Courier New" w:eastAsia="Times New Roman" w:hAnsi="Courier New" w:cs="Courier New"/>
          <w:sz w:val="20"/>
          <w:szCs w:val="20"/>
        </w:rPr>
        <w:t>image_mod.py</w:t>
      </w:r>
      <w:r w:rsidRPr="00BF5790">
        <w:rPr>
          <w:rFonts w:ascii="Times New Roman" w:eastAsia="Times New Roman" w:hAnsi="Times New Roman" w:cs="Times New Roman"/>
        </w:rPr>
        <w:t xml:space="preserve">, then set up your </w:t>
      </w:r>
      <w:r w:rsidRPr="00BF5790">
        <w:rPr>
          <w:rFonts w:ascii="Times New Roman" w:eastAsia="Times New Roman" w:hAnsi="Times New Roman" w:cs="Times New Roman"/>
          <w:color w:val="0000FF"/>
          <w:u w:val="single"/>
        </w:rPr>
        <w:t>imports</w:t>
      </w:r>
      <w:r w:rsidRPr="00BF5790">
        <w:rPr>
          <w:rFonts w:ascii="Times New Roman" w:eastAsia="Times New Roman" w:hAnsi="Times New Roman" w:cs="Times New Roman"/>
        </w:rPr>
        <w:t xml:space="preserve"> and load the image:</w:t>
      </w:r>
    </w:p>
    <w:p w14:paraId="7F0CD3D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import numpy as np</w:t>
      </w:r>
    </w:p>
    <w:p w14:paraId="2A28CE0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import matplotlib.image as mpimg</w:t>
      </w:r>
    </w:p>
    <w:p w14:paraId="7A74CF69"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E45EC6C"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img = mpimg.imread("kitty.jpg")</w:t>
      </w:r>
    </w:p>
    <w:p w14:paraId="0B8BE00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print(type(img))</w:t>
      </w:r>
    </w:p>
    <w:p w14:paraId="101F0D1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print(img.shape)</w:t>
      </w:r>
    </w:p>
    <w:p w14:paraId="1246184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This is a good start. Matplotlib has its own module for handling images, and you’re going to lean on that because it makes straightforward to read and write image formats.</w:t>
      </w:r>
    </w:p>
    <w:p w14:paraId="261F1FDC"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If you run this code, then your friend the NumPy array will appear in the output:</w:t>
      </w:r>
    </w:p>
    <w:p w14:paraId="1316054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 python3 image_mod.py</w:t>
      </w:r>
    </w:p>
    <w:p w14:paraId="4ED44948"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&lt;class 'numpy.ndarray'&gt;</w:t>
      </w:r>
    </w:p>
    <w:p w14:paraId="410C319D"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(1299, 1920, 3)</w:t>
      </w:r>
    </w:p>
    <w:p w14:paraId="0BD8217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It’s an image with a height of 1299 pixels, a width of 1920 pixels, and three channels: one each for the red, green, and blue (RGB) color levels.</w:t>
      </w:r>
    </w:p>
    <w:p w14:paraId="7D879183"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Want to see what happens when you drop out the R and G channels? Add this to your script:</w:t>
      </w:r>
    </w:p>
    <w:p w14:paraId="54E647E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output = img.copy()  # The original image is read-only!</w:t>
      </w:r>
    </w:p>
    <w:p w14:paraId="21611F65"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output[:, :, :2] = 0</w:t>
      </w:r>
    </w:p>
    <w:p w14:paraId="25FE1B3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mpimg.imsave("blue.jpg", output)</w:t>
      </w:r>
    </w:p>
    <w:p w14:paraId="2065F4C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Run it again and check the folder. There should be a new image:</w:t>
      </w:r>
    </w:p>
    <w:p w14:paraId="026D39B0" w14:textId="04244B18"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drawing>
          <wp:inline distT="0" distB="0" distL="0" distR="0" wp14:anchorId="019A2CD1" wp14:editId="64B8049D">
            <wp:extent cx="4657567" cy="3150824"/>
            <wp:effectExtent l="0" t="0" r="3810" b="0"/>
            <wp:docPr id="4" name="Picture 4" descr="A blue version of the kitty.">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blue version of the kitty.">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8274" cy="3158067"/>
                    </a:xfrm>
                    <a:prstGeom prst="rect">
                      <a:avLst/>
                    </a:prstGeom>
                    <a:noFill/>
                    <a:ln>
                      <a:noFill/>
                    </a:ln>
                  </pic:spPr>
                </pic:pic>
              </a:graphicData>
            </a:graphic>
          </wp:inline>
        </w:drawing>
      </w:r>
    </w:p>
    <w:p w14:paraId="334AC6EA"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Is your mind blown yet? Do you feel the power? Images are just fancy arrays! Pixels are just numbers!</w:t>
      </w:r>
    </w:p>
    <w:p w14:paraId="56BDDEC4"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But now, it’s time to do something a little more useful. You’re going to convert this image to grayscale. However, converting to grayscale is more complicated. Averaging the R, G, and B channels and making them all the same will give you an image that’s grayscale. But the human brain is weird, and that conversion doesn’t seem to handle the luminosity of the colors quite right.</w:t>
      </w:r>
    </w:p>
    <w:p w14:paraId="4D17FB4A" w14:textId="3A30984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 xml:space="preserve">In fact, it’s better to see it for yourself. You can use the fact that if you output an array with only one channel instead of three, then you can specify a </w:t>
      </w:r>
      <w:r w:rsidRPr="00BF5790">
        <w:rPr>
          <w:rFonts w:ascii="Times New Roman" w:eastAsia="Times New Roman" w:hAnsi="Times New Roman" w:cs="Times New Roman"/>
          <w:b/>
          <w:bCs/>
        </w:rPr>
        <w:t>color map</w:t>
      </w:r>
      <w:r w:rsidRPr="00BF5790">
        <w:rPr>
          <w:rFonts w:ascii="Times New Roman" w:eastAsia="Times New Roman" w:hAnsi="Times New Roman" w:cs="Times New Roman"/>
        </w:rPr>
        <w:t xml:space="preserve">, known as a </w:t>
      </w:r>
      <w:r w:rsidRPr="00BF5790">
        <w:rPr>
          <w:rFonts w:ascii="Courier New" w:eastAsia="Times New Roman" w:hAnsi="Courier New" w:cs="Courier New"/>
          <w:color w:val="0000FF"/>
          <w:sz w:val="20"/>
          <w:szCs w:val="20"/>
          <w:u w:val="single"/>
        </w:rPr>
        <w:t>cmap</w:t>
      </w:r>
      <w:r w:rsidRPr="00BF5790">
        <w:rPr>
          <w:rFonts w:ascii="Times New Roman" w:eastAsia="Times New Roman" w:hAnsi="Times New Roman" w:cs="Times New Roman"/>
        </w:rPr>
        <w:t xml:space="preserve"> in the Matplotlib world. If you specify a </w:t>
      </w:r>
      <w:r w:rsidRPr="00BF5790">
        <w:rPr>
          <w:rFonts w:ascii="Courier New" w:eastAsia="Times New Roman" w:hAnsi="Courier New" w:cs="Courier New"/>
          <w:sz w:val="20"/>
          <w:szCs w:val="20"/>
        </w:rPr>
        <w:t>cmap</w:t>
      </w:r>
      <w:r w:rsidRPr="00BF5790">
        <w:rPr>
          <w:rFonts w:ascii="Times New Roman" w:eastAsia="Times New Roman" w:hAnsi="Times New Roman" w:cs="Times New Roman"/>
        </w:rPr>
        <w:t>, then Matplotlib will handle the linear gradient calculations for you.</w:t>
      </w:r>
    </w:p>
    <w:p w14:paraId="2C1029EA"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Get rid of the last three lines in your script and replace them with this:</w:t>
      </w:r>
    </w:p>
    <w:p w14:paraId="0324BC4B"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averages = img.mean(axis=2)  # Take the average of each R, G, and B</w:t>
      </w:r>
    </w:p>
    <w:p w14:paraId="33584B42"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mpimg.imsave("bad-gray.jpg", averages, cmap="gray")</w:t>
      </w:r>
    </w:p>
    <w:p w14:paraId="5D4BFDCA"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These new lines create a new array called </w:t>
      </w:r>
      <w:r w:rsidRPr="00BF5790">
        <w:rPr>
          <w:rFonts w:ascii="Courier New" w:eastAsia="Times New Roman" w:hAnsi="Courier New" w:cs="Courier New"/>
          <w:sz w:val="20"/>
          <w:szCs w:val="20"/>
        </w:rPr>
        <w:t>averages</w:t>
      </w:r>
      <w:r w:rsidRPr="00BF5790">
        <w:rPr>
          <w:rFonts w:ascii="Times New Roman" w:eastAsia="Times New Roman" w:hAnsi="Times New Roman" w:cs="Times New Roman"/>
        </w:rPr>
        <w:t xml:space="preserve">, which is a copy of the </w:t>
      </w:r>
      <w:r w:rsidRPr="00BF5790">
        <w:rPr>
          <w:rFonts w:ascii="Courier New" w:eastAsia="Times New Roman" w:hAnsi="Courier New" w:cs="Courier New"/>
          <w:sz w:val="20"/>
          <w:szCs w:val="20"/>
        </w:rPr>
        <w:t>img</w:t>
      </w:r>
      <w:r w:rsidRPr="00BF5790">
        <w:rPr>
          <w:rFonts w:ascii="Times New Roman" w:eastAsia="Times New Roman" w:hAnsi="Times New Roman" w:cs="Times New Roman"/>
        </w:rPr>
        <w:t xml:space="preserve"> array that you’ve flattened along axis 2 by taking the average of all three channels. You’ve averaged all three channels and outputted something with R, G, and B values equal to that average. When R, G, and B are all the same, the resulting color is on the grayscale.</w:t>
      </w:r>
    </w:p>
    <w:p w14:paraId="475424EB"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What it ends up yielding isn’t terrible:</w:t>
      </w:r>
    </w:p>
    <w:p w14:paraId="021932DA" w14:textId="4ADD1C59"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drawing>
          <wp:inline distT="0" distB="0" distL="0" distR="0" wp14:anchorId="12B60D18" wp14:editId="6EEE6672">
            <wp:extent cx="5943600" cy="4020820"/>
            <wp:effectExtent l="0" t="0" r="0" b="5080"/>
            <wp:docPr id="3" name="Picture 3" descr="A not-great grayscale version of the kitty.">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not-great grayscale version of the kitty.">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1BC082C1" w14:textId="7324474C"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But you can do better using the </w:t>
      </w:r>
      <w:r w:rsidRPr="00BF5790">
        <w:rPr>
          <w:rFonts w:ascii="Times New Roman" w:eastAsia="Times New Roman" w:hAnsi="Times New Roman" w:cs="Times New Roman"/>
          <w:b/>
          <w:bCs/>
        </w:rPr>
        <w:t>luminosity method</w:t>
      </w:r>
      <w:r w:rsidRPr="00BF5790">
        <w:rPr>
          <w:rFonts w:ascii="Times New Roman" w:eastAsia="Times New Roman" w:hAnsi="Times New Roman" w:cs="Times New Roman"/>
        </w:rPr>
        <w:t xml:space="preserve">. This technique does a weighted average of the three channels, with the mindset that the color green drives how bright an image appears to be, and blue can make it appear darker. You’ll use the </w:t>
      </w:r>
      <w:r w:rsidRPr="00BF5790">
        <w:rPr>
          <w:rFonts w:ascii="Courier New" w:eastAsia="Times New Roman" w:hAnsi="Courier New" w:cs="Courier New"/>
          <w:sz w:val="20"/>
          <w:szCs w:val="20"/>
        </w:rPr>
        <w:t>@</w:t>
      </w:r>
      <w:r w:rsidRPr="00BF5790">
        <w:rPr>
          <w:rFonts w:ascii="Times New Roman" w:eastAsia="Times New Roman" w:hAnsi="Times New Roman" w:cs="Times New Roman"/>
        </w:rPr>
        <w:t xml:space="preserve"> operator, which is NumPy’s operator for doing a traditional two-dimensional array </w:t>
      </w:r>
      <w:r w:rsidRPr="00BF5790">
        <w:rPr>
          <w:rFonts w:ascii="Times New Roman" w:eastAsia="Times New Roman" w:hAnsi="Times New Roman" w:cs="Times New Roman"/>
          <w:color w:val="0000FF"/>
          <w:u w:val="single"/>
        </w:rPr>
        <w:t>dot product</w:t>
      </w:r>
      <w:r w:rsidRPr="00BF5790">
        <w:rPr>
          <w:rFonts w:ascii="Times New Roman" w:eastAsia="Times New Roman" w:hAnsi="Times New Roman" w:cs="Times New Roman"/>
        </w:rPr>
        <w:t>.</w:t>
      </w:r>
    </w:p>
    <w:p w14:paraId="4364EA6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Replace those last two lines in your script again:</w:t>
      </w:r>
    </w:p>
    <w:p w14:paraId="11804191"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lastRenderedPageBreak/>
        <w:t>weights = np.array([0.3, 0.59, 0.11])</w:t>
      </w:r>
    </w:p>
    <w:p w14:paraId="005FFF3E"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grayscale = img @ weights</w:t>
      </w:r>
    </w:p>
    <w:p w14:paraId="7DCF9D66" w14:textId="77777777" w:rsidR="00BF5790" w:rsidRPr="00BF5790" w:rsidRDefault="00BF5790" w:rsidP="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BF5790">
        <w:rPr>
          <w:rFonts w:ascii="Courier New" w:eastAsia="Times New Roman" w:hAnsi="Courier New" w:cs="Courier New"/>
          <w:sz w:val="20"/>
          <w:szCs w:val="20"/>
        </w:rPr>
        <w:t>mpimg.imsave("good-gray.jpg", grayscale, cmap="gray")</w:t>
      </w:r>
    </w:p>
    <w:p w14:paraId="20D654E2"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This time, instead of doing a flat average, you’re completing a </w:t>
      </w:r>
      <w:r w:rsidRPr="00BF5790">
        <w:rPr>
          <w:rFonts w:ascii="Times New Roman" w:eastAsia="Times New Roman" w:hAnsi="Times New Roman" w:cs="Times New Roman"/>
          <w:b/>
          <w:bCs/>
        </w:rPr>
        <w:t>dot product</w:t>
      </w:r>
      <w:r w:rsidRPr="00BF5790">
        <w:rPr>
          <w:rFonts w:ascii="Times New Roman" w:eastAsia="Times New Roman" w:hAnsi="Times New Roman" w:cs="Times New Roman"/>
        </w:rPr>
        <w:t>, which is a sort of weighted combination of the three values. Since the weights add up to one, it’s exactly equivalent to doing a weighted average of the three color channels.</w:t>
      </w:r>
    </w:p>
    <w:p w14:paraId="59832982"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Here’s the result:</w:t>
      </w:r>
    </w:p>
    <w:p w14:paraId="17DC3E0A" w14:textId="2280BCD2" w:rsidR="00BF5790" w:rsidRPr="00BF5790" w:rsidRDefault="00BF5790" w:rsidP="00BF5790">
      <w:pPr>
        <w:rPr>
          <w:rFonts w:ascii="Times New Roman" w:eastAsia="Times New Roman" w:hAnsi="Times New Roman" w:cs="Times New Roman"/>
        </w:rPr>
      </w:pPr>
      <w:r w:rsidRPr="00BF5790">
        <w:rPr>
          <w:rFonts w:ascii="Times New Roman" w:eastAsia="Times New Roman" w:hAnsi="Times New Roman" w:cs="Times New Roman"/>
          <w:noProof/>
          <w:color w:val="0000FF"/>
        </w:rPr>
        <w:drawing>
          <wp:inline distT="0" distB="0" distL="0" distR="0" wp14:anchorId="6D2109EA" wp14:editId="0F43437D">
            <wp:extent cx="5943600" cy="4020820"/>
            <wp:effectExtent l="0" t="0" r="0" b="5080"/>
            <wp:docPr id="2" name="Picture 2" descr="A better grayscale version of the kitt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etter grayscale version of the kitt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20820"/>
                    </a:xfrm>
                    <a:prstGeom prst="rect">
                      <a:avLst/>
                    </a:prstGeom>
                    <a:noFill/>
                    <a:ln>
                      <a:noFill/>
                    </a:ln>
                  </pic:spPr>
                </pic:pic>
              </a:graphicData>
            </a:graphic>
          </wp:inline>
        </w:drawing>
      </w:r>
    </w:p>
    <w:p w14:paraId="7744C8FE"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The first image is a bit darker, and the edges and shadows are bolder. The second image is lighter and brighter, and the dark lines aren’t quite as bold. There you have it—you used Matplotlib and NumPy arrays to manipulate an image!</w:t>
      </w:r>
    </w:p>
    <w:p w14:paraId="786EE3DF" w14:textId="77777777" w:rsidR="00BF5790" w:rsidRPr="00BF5790" w:rsidRDefault="00BF5790" w:rsidP="00BF5790">
      <w:pPr>
        <w:spacing w:before="100" w:beforeAutospacing="1" w:after="100" w:afterAutospacing="1"/>
        <w:outlineLvl w:val="1"/>
        <w:rPr>
          <w:rFonts w:ascii="Times New Roman" w:eastAsia="Times New Roman" w:hAnsi="Times New Roman" w:cs="Times New Roman"/>
          <w:b/>
          <w:bCs/>
          <w:sz w:val="36"/>
          <w:szCs w:val="36"/>
        </w:rPr>
      </w:pPr>
      <w:r w:rsidRPr="00BF5790">
        <w:rPr>
          <w:rFonts w:ascii="Times New Roman" w:eastAsia="Times New Roman" w:hAnsi="Times New Roman" w:cs="Times New Roman"/>
          <w:b/>
          <w:bCs/>
          <w:sz w:val="36"/>
          <w:szCs w:val="36"/>
        </w:rPr>
        <w:t>Conclusion</w:t>
      </w:r>
    </w:p>
    <w:p w14:paraId="5128E091"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No matter how many dimensions your data lives in, NumPy gives you the tools to work with it. You can store it, reshape it, combine it, filter it, and sort it, and your code will read like you’re operating on only one number at a time rather than hundreds or thousands.</w:t>
      </w:r>
    </w:p>
    <w:p w14:paraId="283BEC93"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In this tutorial, you learned:</w:t>
      </w:r>
    </w:p>
    <w:p w14:paraId="1DEF8B56" w14:textId="77777777" w:rsidR="00BF5790" w:rsidRPr="00BF5790" w:rsidRDefault="00BF5790" w:rsidP="00BF5790">
      <w:pPr>
        <w:numPr>
          <w:ilvl w:val="0"/>
          <w:numId w:val="10"/>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lastRenderedPageBreak/>
        <w:t xml:space="preserve">The </w:t>
      </w:r>
      <w:r w:rsidRPr="00BF5790">
        <w:rPr>
          <w:rFonts w:ascii="Times New Roman" w:eastAsia="Times New Roman" w:hAnsi="Times New Roman" w:cs="Times New Roman"/>
          <w:b/>
          <w:bCs/>
        </w:rPr>
        <w:t>core concepts</w:t>
      </w:r>
      <w:r w:rsidRPr="00BF5790">
        <w:rPr>
          <w:rFonts w:ascii="Times New Roman" w:eastAsia="Times New Roman" w:hAnsi="Times New Roman" w:cs="Times New Roman"/>
        </w:rPr>
        <w:t xml:space="preserve"> of data science made possible by NumPy</w:t>
      </w:r>
    </w:p>
    <w:p w14:paraId="09C1241C" w14:textId="77777777" w:rsidR="00BF5790" w:rsidRPr="00BF5790" w:rsidRDefault="00BF5790" w:rsidP="00BF5790">
      <w:pPr>
        <w:numPr>
          <w:ilvl w:val="0"/>
          <w:numId w:val="10"/>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 to create </w:t>
      </w:r>
      <w:r w:rsidRPr="00BF5790">
        <w:rPr>
          <w:rFonts w:ascii="Times New Roman" w:eastAsia="Times New Roman" w:hAnsi="Times New Roman" w:cs="Times New Roman"/>
          <w:b/>
          <w:bCs/>
        </w:rPr>
        <w:t>NumPy arrays</w:t>
      </w:r>
      <w:r w:rsidRPr="00BF5790">
        <w:rPr>
          <w:rFonts w:ascii="Times New Roman" w:eastAsia="Times New Roman" w:hAnsi="Times New Roman" w:cs="Times New Roman"/>
        </w:rPr>
        <w:t xml:space="preserve"> using various methods</w:t>
      </w:r>
    </w:p>
    <w:p w14:paraId="5192ECAF" w14:textId="77777777" w:rsidR="00BF5790" w:rsidRPr="00BF5790" w:rsidRDefault="00BF5790" w:rsidP="00BF5790">
      <w:pPr>
        <w:numPr>
          <w:ilvl w:val="0"/>
          <w:numId w:val="10"/>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 to manipulate NumPy arrays to perform </w:t>
      </w:r>
      <w:r w:rsidRPr="00BF5790">
        <w:rPr>
          <w:rFonts w:ascii="Times New Roman" w:eastAsia="Times New Roman" w:hAnsi="Times New Roman" w:cs="Times New Roman"/>
          <w:b/>
          <w:bCs/>
        </w:rPr>
        <w:t>useful calculations</w:t>
      </w:r>
    </w:p>
    <w:p w14:paraId="0C8EDD5A" w14:textId="77777777" w:rsidR="00BF5790" w:rsidRPr="00BF5790" w:rsidRDefault="00BF5790" w:rsidP="00BF5790">
      <w:pPr>
        <w:numPr>
          <w:ilvl w:val="0"/>
          <w:numId w:val="10"/>
        </w:num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 xml:space="preserve">How to apply these new skills to </w:t>
      </w:r>
      <w:r w:rsidRPr="00BF5790">
        <w:rPr>
          <w:rFonts w:ascii="Times New Roman" w:eastAsia="Times New Roman" w:hAnsi="Times New Roman" w:cs="Times New Roman"/>
          <w:b/>
          <w:bCs/>
        </w:rPr>
        <w:t>real-world problems</w:t>
      </w:r>
    </w:p>
    <w:p w14:paraId="5FCE8F20"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Don’t forget to check out the repository of NumPy code samples from throughout this tutorial. You can use it for reference and experiment with the examples to see how changing the code changes the outcome:</w:t>
      </w:r>
    </w:p>
    <w:p w14:paraId="125598C4" w14:textId="6E8FC229"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b/>
          <w:bCs/>
        </w:rPr>
        <w:t>Get Sample Code:</w:t>
      </w:r>
      <w:r w:rsidRPr="00BF5790">
        <w:rPr>
          <w:rFonts w:ascii="Times New Roman" w:eastAsia="Times New Roman" w:hAnsi="Times New Roman" w:cs="Times New Roman"/>
        </w:rPr>
        <w:t xml:space="preserve"> </w:t>
      </w:r>
      <w:r w:rsidRPr="00BF5790">
        <w:rPr>
          <w:rFonts w:ascii="Times New Roman" w:eastAsia="Times New Roman" w:hAnsi="Times New Roman" w:cs="Times New Roman"/>
          <w:color w:val="0000FF"/>
          <w:u w:val="single"/>
        </w:rPr>
        <w:t>Click here to get the sample code you’ll use</w:t>
      </w:r>
      <w:r w:rsidRPr="00BF5790">
        <w:rPr>
          <w:rFonts w:ascii="Times New Roman" w:eastAsia="Times New Roman" w:hAnsi="Times New Roman" w:cs="Times New Roman"/>
        </w:rPr>
        <w:t xml:space="preserve"> to learn about NumPy in this tutorial.</w:t>
      </w:r>
    </w:p>
    <w:p w14:paraId="78D25E62" w14:textId="77777777" w:rsidR="00BF5790" w:rsidRPr="00BF5790" w:rsidRDefault="00BF5790" w:rsidP="00BF5790">
      <w:pPr>
        <w:spacing w:before="100" w:beforeAutospacing="1" w:after="100" w:afterAutospacing="1"/>
        <w:rPr>
          <w:rFonts w:ascii="Times New Roman" w:eastAsia="Times New Roman" w:hAnsi="Times New Roman" w:cs="Times New Roman"/>
        </w:rPr>
      </w:pPr>
      <w:r w:rsidRPr="00BF5790">
        <w:rPr>
          <w:rFonts w:ascii="Times New Roman" w:eastAsia="Times New Roman" w:hAnsi="Times New Roman" w:cs="Times New Roman"/>
        </w:rPr>
        <w:t>Now you’re ready for the next steps in your data science journey. Whether you’re cleaning data, training neural networks, communicating using powerful plots, or aggregating data from the Internet of Things, these activities all start from the same place: the humble NumPy array.</w:t>
      </w:r>
    </w:p>
    <w:p w14:paraId="6EF6143B" w14:textId="77777777" w:rsidR="00C738BA" w:rsidRDefault="00C738BA"/>
    <w:sectPr w:rsidR="00C73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pple Color Emoji">
    <w:altName w:val="﷽﷽﷽﷽﷽﷽﷽﷽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B784E"/>
    <w:multiLevelType w:val="multilevel"/>
    <w:tmpl w:val="532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B160C"/>
    <w:multiLevelType w:val="multilevel"/>
    <w:tmpl w:val="1940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41B57"/>
    <w:multiLevelType w:val="multilevel"/>
    <w:tmpl w:val="12EA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2766E"/>
    <w:multiLevelType w:val="multilevel"/>
    <w:tmpl w:val="3486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F6CC4"/>
    <w:multiLevelType w:val="multilevel"/>
    <w:tmpl w:val="D35E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2D27B6"/>
    <w:multiLevelType w:val="multilevel"/>
    <w:tmpl w:val="78364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860D2F"/>
    <w:multiLevelType w:val="multilevel"/>
    <w:tmpl w:val="EE02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04CC9"/>
    <w:multiLevelType w:val="multilevel"/>
    <w:tmpl w:val="EBB8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773F8C"/>
    <w:multiLevelType w:val="multilevel"/>
    <w:tmpl w:val="5E24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BC51D3"/>
    <w:multiLevelType w:val="multilevel"/>
    <w:tmpl w:val="9EFCB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3"/>
  </w:num>
  <w:num w:numId="4">
    <w:abstractNumId w:val="0"/>
  </w:num>
  <w:num w:numId="5">
    <w:abstractNumId w:val="6"/>
  </w:num>
  <w:num w:numId="6">
    <w:abstractNumId w:val="5"/>
  </w:num>
  <w:num w:numId="7">
    <w:abstractNumId w:val="7"/>
  </w:num>
  <w:num w:numId="8">
    <w:abstractNumId w:val="2"/>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790"/>
    <w:rsid w:val="002D06D3"/>
    <w:rsid w:val="00346ABD"/>
    <w:rsid w:val="003705FB"/>
    <w:rsid w:val="00473F8E"/>
    <w:rsid w:val="004D63D0"/>
    <w:rsid w:val="006C5F2F"/>
    <w:rsid w:val="00722DA3"/>
    <w:rsid w:val="008344AF"/>
    <w:rsid w:val="008A02F3"/>
    <w:rsid w:val="008D1F70"/>
    <w:rsid w:val="00961E32"/>
    <w:rsid w:val="0098424B"/>
    <w:rsid w:val="00AC5463"/>
    <w:rsid w:val="00B03F16"/>
    <w:rsid w:val="00BF5790"/>
    <w:rsid w:val="00C738BA"/>
    <w:rsid w:val="00DD558D"/>
    <w:rsid w:val="00E1122F"/>
    <w:rsid w:val="00EE34D4"/>
    <w:rsid w:val="00F53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AD25E3"/>
  <w15:chartTrackingRefBased/>
  <w15:docId w15:val="{833C7566-FDBC-1E49-84E6-6702EB39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F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F579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F579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57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F5790"/>
    <w:rPr>
      <w:rFonts w:ascii="Times New Roman" w:eastAsia="Times New Roman" w:hAnsi="Times New Roman" w:cs="Times New Roman"/>
      <w:b/>
      <w:bCs/>
      <w:sz w:val="27"/>
      <w:szCs w:val="27"/>
    </w:rPr>
  </w:style>
  <w:style w:type="paragraph" w:customStyle="1" w:styleId="msonormal0">
    <w:name w:val="msonormal"/>
    <w:basedOn w:val="Normal"/>
    <w:rsid w:val="00BF5790"/>
    <w:pPr>
      <w:spacing w:before="100" w:beforeAutospacing="1" w:after="100" w:afterAutospacing="1"/>
    </w:pPr>
    <w:rPr>
      <w:rFonts w:ascii="Times New Roman" w:eastAsia="Times New Roman" w:hAnsi="Times New Roman" w:cs="Times New Roman"/>
    </w:rPr>
  </w:style>
  <w:style w:type="paragraph" w:customStyle="1" w:styleId="h3">
    <w:name w:val="h3"/>
    <w:basedOn w:val="Normal"/>
    <w:rsid w:val="00BF579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F5790"/>
    <w:rPr>
      <w:color w:val="0000FF"/>
      <w:u w:val="single"/>
    </w:rPr>
  </w:style>
  <w:style w:type="character" w:styleId="FollowedHyperlink">
    <w:name w:val="FollowedHyperlink"/>
    <w:basedOn w:val="DefaultParagraphFont"/>
    <w:uiPriority w:val="99"/>
    <w:semiHidden/>
    <w:unhideWhenUsed/>
    <w:rsid w:val="00BF5790"/>
    <w:rPr>
      <w:color w:val="800080"/>
      <w:u w:val="single"/>
    </w:rPr>
  </w:style>
  <w:style w:type="paragraph" w:styleId="NormalWeb">
    <w:name w:val="Normal (Web)"/>
    <w:basedOn w:val="Normal"/>
    <w:uiPriority w:val="99"/>
    <w:semiHidden/>
    <w:unhideWhenUsed/>
    <w:rsid w:val="00BF579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F5790"/>
    <w:rPr>
      <w:b/>
      <w:bCs/>
    </w:rPr>
  </w:style>
  <w:style w:type="character" w:styleId="HTMLCode">
    <w:name w:val="HTML Code"/>
    <w:basedOn w:val="DefaultParagraphFont"/>
    <w:uiPriority w:val="99"/>
    <w:semiHidden/>
    <w:unhideWhenUsed/>
    <w:rsid w:val="00BF579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5790"/>
    <w:rPr>
      <w:rFonts w:ascii="Courier New" w:eastAsia="Times New Roman" w:hAnsi="Courier New" w:cs="Courier New"/>
      <w:sz w:val="20"/>
      <w:szCs w:val="20"/>
    </w:rPr>
  </w:style>
  <w:style w:type="character" w:customStyle="1" w:styleId="gp">
    <w:name w:val="gp"/>
    <w:basedOn w:val="DefaultParagraphFont"/>
    <w:rsid w:val="00BF5790"/>
  </w:style>
  <w:style w:type="character" w:customStyle="1" w:styleId="nb">
    <w:name w:val="nb"/>
    <w:basedOn w:val="DefaultParagraphFont"/>
    <w:rsid w:val="00BF5790"/>
  </w:style>
  <w:style w:type="character" w:customStyle="1" w:styleId="go">
    <w:name w:val="go"/>
    <w:basedOn w:val="DefaultParagraphFont"/>
    <w:rsid w:val="00BF5790"/>
  </w:style>
  <w:style w:type="character" w:customStyle="1" w:styleId="kn">
    <w:name w:val="kn"/>
    <w:basedOn w:val="DefaultParagraphFont"/>
    <w:rsid w:val="00BF5790"/>
  </w:style>
  <w:style w:type="character" w:customStyle="1" w:styleId="nn">
    <w:name w:val="nn"/>
    <w:basedOn w:val="DefaultParagraphFont"/>
    <w:rsid w:val="00BF5790"/>
  </w:style>
  <w:style w:type="character" w:customStyle="1" w:styleId="k">
    <w:name w:val="k"/>
    <w:basedOn w:val="DefaultParagraphFont"/>
    <w:rsid w:val="00BF5790"/>
  </w:style>
  <w:style w:type="character" w:customStyle="1" w:styleId="n">
    <w:name w:val="n"/>
    <w:basedOn w:val="DefaultParagraphFont"/>
    <w:rsid w:val="00BF5790"/>
  </w:style>
  <w:style w:type="character" w:customStyle="1" w:styleId="o">
    <w:name w:val="o"/>
    <w:basedOn w:val="DefaultParagraphFont"/>
    <w:rsid w:val="00BF5790"/>
  </w:style>
  <w:style w:type="character" w:customStyle="1" w:styleId="p">
    <w:name w:val="p"/>
    <w:basedOn w:val="DefaultParagraphFont"/>
    <w:rsid w:val="00BF5790"/>
  </w:style>
  <w:style w:type="character" w:customStyle="1" w:styleId="mi">
    <w:name w:val="mi"/>
    <w:basedOn w:val="DefaultParagraphFont"/>
    <w:rsid w:val="00BF5790"/>
  </w:style>
  <w:style w:type="character" w:customStyle="1" w:styleId="gh">
    <w:name w:val="gh"/>
    <w:basedOn w:val="DefaultParagraphFont"/>
    <w:rsid w:val="00BF5790"/>
  </w:style>
  <w:style w:type="character" w:styleId="Emphasis">
    <w:name w:val="Emphasis"/>
    <w:basedOn w:val="DefaultParagraphFont"/>
    <w:uiPriority w:val="20"/>
    <w:qFormat/>
    <w:rsid w:val="00BF5790"/>
    <w:rPr>
      <w:i/>
      <w:iCs/>
    </w:rPr>
  </w:style>
  <w:style w:type="character" w:customStyle="1" w:styleId="hll">
    <w:name w:val="hll"/>
    <w:basedOn w:val="DefaultParagraphFont"/>
    <w:rsid w:val="00BF5790"/>
  </w:style>
  <w:style w:type="character" w:customStyle="1" w:styleId="nf">
    <w:name w:val="nf"/>
    <w:basedOn w:val="DefaultParagraphFont"/>
    <w:rsid w:val="00BF5790"/>
  </w:style>
  <w:style w:type="character" w:customStyle="1" w:styleId="mf">
    <w:name w:val="mf"/>
    <w:basedOn w:val="DefaultParagraphFont"/>
    <w:rsid w:val="00BF5790"/>
  </w:style>
  <w:style w:type="character" w:customStyle="1" w:styleId="ow">
    <w:name w:val="ow"/>
    <w:basedOn w:val="DefaultParagraphFont"/>
    <w:rsid w:val="00BF5790"/>
  </w:style>
  <w:style w:type="character" w:customStyle="1" w:styleId="kc">
    <w:name w:val="kc"/>
    <w:basedOn w:val="DefaultParagraphFont"/>
    <w:rsid w:val="00BF5790"/>
  </w:style>
  <w:style w:type="character" w:customStyle="1" w:styleId="sd">
    <w:name w:val="sd"/>
    <w:basedOn w:val="DefaultParagraphFont"/>
    <w:rsid w:val="00BF5790"/>
  </w:style>
  <w:style w:type="character" w:customStyle="1" w:styleId="vm">
    <w:name w:val="vm"/>
    <w:basedOn w:val="DefaultParagraphFont"/>
    <w:rsid w:val="00BF5790"/>
  </w:style>
  <w:style w:type="character" w:customStyle="1" w:styleId="s2">
    <w:name w:val="s2"/>
    <w:basedOn w:val="DefaultParagraphFont"/>
    <w:rsid w:val="00BF5790"/>
  </w:style>
  <w:style w:type="character" w:customStyle="1" w:styleId="c1">
    <w:name w:val="c1"/>
    <w:basedOn w:val="DefaultParagraphFont"/>
    <w:rsid w:val="00BF5790"/>
  </w:style>
  <w:style w:type="character" w:customStyle="1" w:styleId="se">
    <w:name w:val="se"/>
    <w:basedOn w:val="DefaultParagraphFont"/>
    <w:rsid w:val="00BF5790"/>
  </w:style>
  <w:style w:type="character" w:customStyle="1" w:styleId="sa">
    <w:name w:val="sa"/>
    <w:basedOn w:val="DefaultParagraphFont"/>
    <w:rsid w:val="00BF5790"/>
  </w:style>
  <w:style w:type="character" w:customStyle="1" w:styleId="si">
    <w:name w:val="si"/>
    <w:basedOn w:val="DefaultParagraphFont"/>
    <w:rsid w:val="00BF5790"/>
  </w:style>
  <w:style w:type="character" w:styleId="UnresolvedMention">
    <w:name w:val="Unresolved Mention"/>
    <w:basedOn w:val="DefaultParagraphFont"/>
    <w:uiPriority w:val="99"/>
    <w:semiHidden/>
    <w:unhideWhenUsed/>
    <w:rsid w:val="008D1F70"/>
    <w:rPr>
      <w:color w:val="605E5C"/>
      <w:shd w:val="clear" w:color="auto" w:fill="E1DFDD"/>
    </w:rPr>
  </w:style>
  <w:style w:type="character" w:customStyle="1" w:styleId="Heading1Char">
    <w:name w:val="Heading 1 Char"/>
    <w:basedOn w:val="DefaultParagraphFont"/>
    <w:link w:val="Heading1"/>
    <w:uiPriority w:val="9"/>
    <w:rsid w:val="008D1F7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70724">
      <w:bodyDiv w:val="1"/>
      <w:marLeft w:val="0"/>
      <w:marRight w:val="0"/>
      <w:marTop w:val="0"/>
      <w:marBottom w:val="0"/>
      <w:divBdr>
        <w:top w:val="none" w:sz="0" w:space="0" w:color="auto"/>
        <w:left w:val="none" w:sz="0" w:space="0" w:color="auto"/>
        <w:bottom w:val="none" w:sz="0" w:space="0" w:color="auto"/>
        <w:right w:val="none" w:sz="0" w:space="0" w:color="auto"/>
      </w:divBdr>
    </w:div>
    <w:div w:id="1173371017">
      <w:bodyDiv w:val="1"/>
      <w:marLeft w:val="0"/>
      <w:marRight w:val="0"/>
      <w:marTop w:val="0"/>
      <w:marBottom w:val="0"/>
      <w:divBdr>
        <w:top w:val="none" w:sz="0" w:space="0" w:color="auto"/>
        <w:left w:val="none" w:sz="0" w:space="0" w:color="auto"/>
        <w:bottom w:val="none" w:sz="0" w:space="0" w:color="auto"/>
        <w:right w:val="none" w:sz="0" w:space="0" w:color="auto"/>
      </w:divBdr>
      <w:divsChild>
        <w:div w:id="1530338987">
          <w:marLeft w:val="0"/>
          <w:marRight w:val="0"/>
          <w:marTop w:val="0"/>
          <w:marBottom w:val="0"/>
          <w:divBdr>
            <w:top w:val="none" w:sz="0" w:space="0" w:color="auto"/>
            <w:left w:val="none" w:sz="0" w:space="0" w:color="auto"/>
            <w:bottom w:val="none" w:sz="0" w:space="0" w:color="auto"/>
            <w:right w:val="none" w:sz="0" w:space="0" w:color="auto"/>
          </w:divBdr>
          <w:divsChild>
            <w:div w:id="518011697">
              <w:marLeft w:val="0"/>
              <w:marRight w:val="0"/>
              <w:marTop w:val="0"/>
              <w:marBottom w:val="0"/>
              <w:divBdr>
                <w:top w:val="none" w:sz="0" w:space="0" w:color="auto"/>
                <w:left w:val="none" w:sz="0" w:space="0" w:color="auto"/>
                <w:bottom w:val="none" w:sz="0" w:space="0" w:color="auto"/>
                <w:right w:val="none" w:sz="0" w:space="0" w:color="auto"/>
              </w:divBdr>
            </w:div>
          </w:divsChild>
        </w:div>
        <w:div w:id="272127458">
          <w:marLeft w:val="0"/>
          <w:marRight w:val="0"/>
          <w:marTop w:val="0"/>
          <w:marBottom w:val="0"/>
          <w:divBdr>
            <w:top w:val="none" w:sz="0" w:space="0" w:color="auto"/>
            <w:left w:val="none" w:sz="0" w:space="0" w:color="auto"/>
            <w:bottom w:val="none" w:sz="0" w:space="0" w:color="auto"/>
            <w:right w:val="none" w:sz="0" w:space="0" w:color="auto"/>
          </w:divBdr>
          <w:divsChild>
            <w:div w:id="613832821">
              <w:marLeft w:val="0"/>
              <w:marRight w:val="0"/>
              <w:marTop w:val="0"/>
              <w:marBottom w:val="0"/>
              <w:divBdr>
                <w:top w:val="none" w:sz="0" w:space="0" w:color="auto"/>
                <w:left w:val="none" w:sz="0" w:space="0" w:color="auto"/>
                <w:bottom w:val="none" w:sz="0" w:space="0" w:color="auto"/>
                <w:right w:val="none" w:sz="0" w:space="0" w:color="auto"/>
              </w:divBdr>
              <w:divsChild>
                <w:div w:id="711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5402">
          <w:marLeft w:val="0"/>
          <w:marRight w:val="0"/>
          <w:marTop w:val="0"/>
          <w:marBottom w:val="0"/>
          <w:divBdr>
            <w:top w:val="none" w:sz="0" w:space="0" w:color="auto"/>
            <w:left w:val="none" w:sz="0" w:space="0" w:color="auto"/>
            <w:bottom w:val="none" w:sz="0" w:space="0" w:color="auto"/>
            <w:right w:val="none" w:sz="0" w:space="0" w:color="auto"/>
          </w:divBdr>
        </w:div>
        <w:div w:id="551042417">
          <w:marLeft w:val="0"/>
          <w:marRight w:val="0"/>
          <w:marTop w:val="0"/>
          <w:marBottom w:val="0"/>
          <w:divBdr>
            <w:top w:val="none" w:sz="0" w:space="0" w:color="auto"/>
            <w:left w:val="none" w:sz="0" w:space="0" w:color="auto"/>
            <w:bottom w:val="none" w:sz="0" w:space="0" w:color="auto"/>
            <w:right w:val="none" w:sz="0" w:space="0" w:color="auto"/>
          </w:divBdr>
          <w:divsChild>
            <w:div w:id="771440045">
              <w:marLeft w:val="0"/>
              <w:marRight w:val="0"/>
              <w:marTop w:val="0"/>
              <w:marBottom w:val="0"/>
              <w:divBdr>
                <w:top w:val="none" w:sz="0" w:space="0" w:color="auto"/>
                <w:left w:val="none" w:sz="0" w:space="0" w:color="auto"/>
                <w:bottom w:val="none" w:sz="0" w:space="0" w:color="auto"/>
                <w:right w:val="none" w:sz="0" w:space="0" w:color="auto"/>
              </w:divBdr>
              <w:divsChild>
                <w:div w:id="13630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684">
          <w:marLeft w:val="0"/>
          <w:marRight w:val="0"/>
          <w:marTop w:val="0"/>
          <w:marBottom w:val="0"/>
          <w:divBdr>
            <w:top w:val="none" w:sz="0" w:space="0" w:color="auto"/>
            <w:left w:val="none" w:sz="0" w:space="0" w:color="auto"/>
            <w:bottom w:val="none" w:sz="0" w:space="0" w:color="auto"/>
            <w:right w:val="none" w:sz="0" w:space="0" w:color="auto"/>
          </w:divBdr>
        </w:div>
        <w:div w:id="221453322">
          <w:marLeft w:val="0"/>
          <w:marRight w:val="0"/>
          <w:marTop w:val="0"/>
          <w:marBottom w:val="0"/>
          <w:divBdr>
            <w:top w:val="none" w:sz="0" w:space="0" w:color="auto"/>
            <w:left w:val="none" w:sz="0" w:space="0" w:color="auto"/>
            <w:bottom w:val="none" w:sz="0" w:space="0" w:color="auto"/>
            <w:right w:val="none" w:sz="0" w:space="0" w:color="auto"/>
          </w:divBdr>
        </w:div>
        <w:div w:id="671687111">
          <w:marLeft w:val="0"/>
          <w:marRight w:val="0"/>
          <w:marTop w:val="0"/>
          <w:marBottom w:val="0"/>
          <w:divBdr>
            <w:top w:val="none" w:sz="0" w:space="0" w:color="auto"/>
            <w:left w:val="none" w:sz="0" w:space="0" w:color="auto"/>
            <w:bottom w:val="none" w:sz="0" w:space="0" w:color="auto"/>
            <w:right w:val="none" w:sz="0" w:space="0" w:color="auto"/>
          </w:divBdr>
          <w:divsChild>
            <w:div w:id="615335979">
              <w:marLeft w:val="0"/>
              <w:marRight w:val="0"/>
              <w:marTop w:val="0"/>
              <w:marBottom w:val="0"/>
              <w:divBdr>
                <w:top w:val="none" w:sz="0" w:space="0" w:color="auto"/>
                <w:left w:val="none" w:sz="0" w:space="0" w:color="auto"/>
                <w:bottom w:val="none" w:sz="0" w:space="0" w:color="auto"/>
                <w:right w:val="none" w:sz="0" w:space="0" w:color="auto"/>
              </w:divBdr>
              <w:divsChild>
                <w:div w:id="11754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123">
          <w:marLeft w:val="0"/>
          <w:marRight w:val="0"/>
          <w:marTop w:val="0"/>
          <w:marBottom w:val="0"/>
          <w:divBdr>
            <w:top w:val="none" w:sz="0" w:space="0" w:color="auto"/>
            <w:left w:val="none" w:sz="0" w:space="0" w:color="auto"/>
            <w:bottom w:val="none" w:sz="0" w:space="0" w:color="auto"/>
            <w:right w:val="none" w:sz="0" w:space="0" w:color="auto"/>
          </w:divBdr>
        </w:div>
        <w:div w:id="1753119923">
          <w:marLeft w:val="0"/>
          <w:marRight w:val="0"/>
          <w:marTop w:val="0"/>
          <w:marBottom w:val="0"/>
          <w:divBdr>
            <w:top w:val="none" w:sz="0" w:space="0" w:color="auto"/>
            <w:left w:val="none" w:sz="0" w:space="0" w:color="auto"/>
            <w:bottom w:val="none" w:sz="0" w:space="0" w:color="auto"/>
            <w:right w:val="none" w:sz="0" w:space="0" w:color="auto"/>
          </w:divBdr>
        </w:div>
        <w:div w:id="2136674170">
          <w:marLeft w:val="0"/>
          <w:marRight w:val="0"/>
          <w:marTop w:val="0"/>
          <w:marBottom w:val="0"/>
          <w:divBdr>
            <w:top w:val="none" w:sz="0" w:space="0" w:color="auto"/>
            <w:left w:val="none" w:sz="0" w:space="0" w:color="auto"/>
            <w:bottom w:val="none" w:sz="0" w:space="0" w:color="auto"/>
            <w:right w:val="none" w:sz="0" w:space="0" w:color="auto"/>
          </w:divBdr>
        </w:div>
        <w:div w:id="2086225682">
          <w:marLeft w:val="0"/>
          <w:marRight w:val="0"/>
          <w:marTop w:val="0"/>
          <w:marBottom w:val="0"/>
          <w:divBdr>
            <w:top w:val="none" w:sz="0" w:space="0" w:color="auto"/>
            <w:left w:val="none" w:sz="0" w:space="0" w:color="auto"/>
            <w:bottom w:val="none" w:sz="0" w:space="0" w:color="auto"/>
            <w:right w:val="none" w:sz="0" w:space="0" w:color="auto"/>
          </w:divBdr>
          <w:divsChild>
            <w:div w:id="747070844">
              <w:marLeft w:val="0"/>
              <w:marRight w:val="0"/>
              <w:marTop w:val="0"/>
              <w:marBottom w:val="0"/>
              <w:divBdr>
                <w:top w:val="none" w:sz="0" w:space="0" w:color="auto"/>
                <w:left w:val="none" w:sz="0" w:space="0" w:color="auto"/>
                <w:bottom w:val="none" w:sz="0" w:space="0" w:color="auto"/>
                <w:right w:val="none" w:sz="0" w:space="0" w:color="auto"/>
              </w:divBdr>
              <w:divsChild>
                <w:div w:id="5447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7671">
          <w:marLeft w:val="0"/>
          <w:marRight w:val="0"/>
          <w:marTop w:val="0"/>
          <w:marBottom w:val="0"/>
          <w:divBdr>
            <w:top w:val="none" w:sz="0" w:space="0" w:color="auto"/>
            <w:left w:val="none" w:sz="0" w:space="0" w:color="auto"/>
            <w:bottom w:val="none" w:sz="0" w:space="0" w:color="auto"/>
            <w:right w:val="none" w:sz="0" w:space="0" w:color="auto"/>
          </w:divBdr>
        </w:div>
        <w:div w:id="1116675406">
          <w:marLeft w:val="0"/>
          <w:marRight w:val="0"/>
          <w:marTop w:val="0"/>
          <w:marBottom w:val="0"/>
          <w:divBdr>
            <w:top w:val="none" w:sz="0" w:space="0" w:color="auto"/>
            <w:left w:val="none" w:sz="0" w:space="0" w:color="auto"/>
            <w:bottom w:val="none" w:sz="0" w:space="0" w:color="auto"/>
            <w:right w:val="none" w:sz="0" w:space="0" w:color="auto"/>
          </w:divBdr>
        </w:div>
        <w:div w:id="480586549">
          <w:marLeft w:val="0"/>
          <w:marRight w:val="0"/>
          <w:marTop w:val="0"/>
          <w:marBottom w:val="0"/>
          <w:divBdr>
            <w:top w:val="none" w:sz="0" w:space="0" w:color="auto"/>
            <w:left w:val="none" w:sz="0" w:space="0" w:color="auto"/>
            <w:bottom w:val="none" w:sz="0" w:space="0" w:color="auto"/>
            <w:right w:val="none" w:sz="0" w:space="0" w:color="auto"/>
          </w:divBdr>
        </w:div>
        <w:div w:id="314647749">
          <w:marLeft w:val="0"/>
          <w:marRight w:val="0"/>
          <w:marTop w:val="0"/>
          <w:marBottom w:val="0"/>
          <w:divBdr>
            <w:top w:val="none" w:sz="0" w:space="0" w:color="auto"/>
            <w:left w:val="none" w:sz="0" w:space="0" w:color="auto"/>
            <w:bottom w:val="none" w:sz="0" w:space="0" w:color="auto"/>
            <w:right w:val="none" w:sz="0" w:space="0" w:color="auto"/>
          </w:divBdr>
        </w:div>
        <w:div w:id="471824529">
          <w:marLeft w:val="0"/>
          <w:marRight w:val="0"/>
          <w:marTop w:val="0"/>
          <w:marBottom w:val="0"/>
          <w:divBdr>
            <w:top w:val="none" w:sz="0" w:space="0" w:color="auto"/>
            <w:left w:val="none" w:sz="0" w:space="0" w:color="auto"/>
            <w:bottom w:val="none" w:sz="0" w:space="0" w:color="auto"/>
            <w:right w:val="none" w:sz="0" w:space="0" w:color="auto"/>
          </w:divBdr>
        </w:div>
        <w:div w:id="545334306">
          <w:marLeft w:val="0"/>
          <w:marRight w:val="0"/>
          <w:marTop w:val="0"/>
          <w:marBottom w:val="0"/>
          <w:divBdr>
            <w:top w:val="none" w:sz="0" w:space="0" w:color="auto"/>
            <w:left w:val="none" w:sz="0" w:space="0" w:color="auto"/>
            <w:bottom w:val="none" w:sz="0" w:space="0" w:color="auto"/>
            <w:right w:val="none" w:sz="0" w:space="0" w:color="auto"/>
          </w:divBdr>
          <w:divsChild>
            <w:div w:id="1208102869">
              <w:marLeft w:val="0"/>
              <w:marRight w:val="0"/>
              <w:marTop w:val="0"/>
              <w:marBottom w:val="0"/>
              <w:divBdr>
                <w:top w:val="none" w:sz="0" w:space="0" w:color="auto"/>
                <w:left w:val="none" w:sz="0" w:space="0" w:color="auto"/>
                <w:bottom w:val="none" w:sz="0" w:space="0" w:color="auto"/>
                <w:right w:val="none" w:sz="0" w:space="0" w:color="auto"/>
              </w:divBdr>
              <w:divsChild>
                <w:div w:id="20198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0026">
          <w:marLeft w:val="0"/>
          <w:marRight w:val="0"/>
          <w:marTop w:val="0"/>
          <w:marBottom w:val="0"/>
          <w:divBdr>
            <w:top w:val="none" w:sz="0" w:space="0" w:color="auto"/>
            <w:left w:val="none" w:sz="0" w:space="0" w:color="auto"/>
            <w:bottom w:val="none" w:sz="0" w:space="0" w:color="auto"/>
            <w:right w:val="none" w:sz="0" w:space="0" w:color="auto"/>
          </w:divBdr>
        </w:div>
        <w:div w:id="1735086094">
          <w:marLeft w:val="0"/>
          <w:marRight w:val="0"/>
          <w:marTop w:val="0"/>
          <w:marBottom w:val="0"/>
          <w:divBdr>
            <w:top w:val="none" w:sz="0" w:space="0" w:color="auto"/>
            <w:left w:val="none" w:sz="0" w:space="0" w:color="auto"/>
            <w:bottom w:val="none" w:sz="0" w:space="0" w:color="auto"/>
            <w:right w:val="none" w:sz="0" w:space="0" w:color="auto"/>
          </w:divBdr>
        </w:div>
        <w:div w:id="1156728321">
          <w:marLeft w:val="0"/>
          <w:marRight w:val="0"/>
          <w:marTop w:val="0"/>
          <w:marBottom w:val="0"/>
          <w:divBdr>
            <w:top w:val="none" w:sz="0" w:space="0" w:color="auto"/>
            <w:left w:val="none" w:sz="0" w:space="0" w:color="auto"/>
            <w:bottom w:val="none" w:sz="0" w:space="0" w:color="auto"/>
            <w:right w:val="none" w:sz="0" w:space="0" w:color="auto"/>
          </w:divBdr>
        </w:div>
        <w:div w:id="377321980">
          <w:marLeft w:val="0"/>
          <w:marRight w:val="0"/>
          <w:marTop w:val="0"/>
          <w:marBottom w:val="0"/>
          <w:divBdr>
            <w:top w:val="none" w:sz="0" w:space="0" w:color="auto"/>
            <w:left w:val="none" w:sz="0" w:space="0" w:color="auto"/>
            <w:bottom w:val="none" w:sz="0" w:space="0" w:color="auto"/>
            <w:right w:val="none" w:sz="0" w:space="0" w:color="auto"/>
          </w:divBdr>
        </w:div>
        <w:div w:id="978268765">
          <w:marLeft w:val="0"/>
          <w:marRight w:val="0"/>
          <w:marTop w:val="0"/>
          <w:marBottom w:val="0"/>
          <w:divBdr>
            <w:top w:val="none" w:sz="0" w:space="0" w:color="auto"/>
            <w:left w:val="none" w:sz="0" w:space="0" w:color="auto"/>
            <w:bottom w:val="none" w:sz="0" w:space="0" w:color="auto"/>
            <w:right w:val="none" w:sz="0" w:space="0" w:color="auto"/>
          </w:divBdr>
          <w:divsChild>
            <w:div w:id="1376924794">
              <w:marLeft w:val="0"/>
              <w:marRight w:val="0"/>
              <w:marTop w:val="0"/>
              <w:marBottom w:val="0"/>
              <w:divBdr>
                <w:top w:val="none" w:sz="0" w:space="0" w:color="auto"/>
                <w:left w:val="none" w:sz="0" w:space="0" w:color="auto"/>
                <w:bottom w:val="none" w:sz="0" w:space="0" w:color="auto"/>
                <w:right w:val="none" w:sz="0" w:space="0" w:color="auto"/>
              </w:divBdr>
              <w:divsChild>
                <w:div w:id="17207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1224">
          <w:marLeft w:val="0"/>
          <w:marRight w:val="0"/>
          <w:marTop w:val="0"/>
          <w:marBottom w:val="0"/>
          <w:divBdr>
            <w:top w:val="none" w:sz="0" w:space="0" w:color="auto"/>
            <w:left w:val="none" w:sz="0" w:space="0" w:color="auto"/>
            <w:bottom w:val="none" w:sz="0" w:space="0" w:color="auto"/>
            <w:right w:val="none" w:sz="0" w:space="0" w:color="auto"/>
          </w:divBdr>
        </w:div>
        <w:div w:id="2050497553">
          <w:marLeft w:val="0"/>
          <w:marRight w:val="0"/>
          <w:marTop w:val="0"/>
          <w:marBottom w:val="0"/>
          <w:divBdr>
            <w:top w:val="none" w:sz="0" w:space="0" w:color="auto"/>
            <w:left w:val="none" w:sz="0" w:space="0" w:color="auto"/>
            <w:bottom w:val="none" w:sz="0" w:space="0" w:color="auto"/>
            <w:right w:val="none" w:sz="0" w:space="0" w:color="auto"/>
          </w:divBdr>
        </w:div>
        <w:div w:id="1489399407">
          <w:marLeft w:val="0"/>
          <w:marRight w:val="0"/>
          <w:marTop w:val="0"/>
          <w:marBottom w:val="0"/>
          <w:divBdr>
            <w:top w:val="none" w:sz="0" w:space="0" w:color="auto"/>
            <w:left w:val="none" w:sz="0" w:space="0" w:color="auto"/>
            <w:bottom w:val="none" w:sz="0" w:space="0" w:color="auto"/>
            <w:right w:val="none" w:sz="0" w:space="0" w:color="auto"/>
          </w:divBdr>
        </w:div>
        <w:div w:id="903417927">
          <w:marLeft w:val="0"/>
          <w:marRight w:val="0"/>
          <w:marTop w:val="0"/>
          <w:marBottom w:val="0"/>
          <w:divBdr>
            <w:top w:val="none" w:sz="0" w:space="0" w:color="auto"/>
            <w:left w:val="none" w:sz="0" w:space="0" w:color="auto"/>
            <w:bottom w:val="none" w:sz="0" w:space="0" w:color="auto"/>
            <w:right w:val="none" w:sz="0" w:space="0" w:color="auto"/>
          </w:divBdr>
        </w:div>
        <w:div w:id="1866092641">
          <w:marLeft w:val="0"/>
          <w:marRight w:val="0"/>
          <w:marTop w:val="0"/>
          <w:marBottom w:val="0"/>
          <w:divBdr>
            <w:top w:val="none" w:sz="0" w:space="0" w:color="auto"/>
            <w:left w:val="none" w:sz="0" w:space="0" w:color="auto"/>
            <w:bottom w:val="none" w:sz="0" w:space="0" w:color="auto"/>
            <w:right w:val="none" w:sz="0" w:space="0" w:color="auto"/>
          </w:divBdr>
        </w:div>
        <w:div w:id="862943279">
          <w:marLeft w:val="0"/>
          <w:marRight w:val="0"/>
          <w:marTop w:val="0"/>
          <w:marBottom w:val="0"/>
          <w:divBdr>
            <w:top w:val="none" w:sz="0" w:space="0" w:color="auto"/>
            <w:left w:val="none" w:sz="0" w:space="0" w:color="auto"/>
            <w:bottom w:val="none" w:sz="0" w:space="0" w:color="auto"/>
            <w:right w:val="none" w:sz="0" w:space="0" w:color="auto"/>
          </w:divBdr>
        </w:div>
        <w:div w:id="1771075803">
          <w:marLeft w:val="0"/>
          <w:marRight w:val="0"/>
          <w:marTop w:val="0"/>
          <w:marBottom w:val="0"/>
          <w:divBdr>
            <w:top w:val="none" w:sz="0" w:space="0" w:color="auto"/>
            <w:left w:val="none" w:sz="0" w:space="0" w:color="auto"/>
            <w:bottom w:val="none" w:sz="0" w:space="0" w:color="auto"/>
            <w:right w:val="none" w:sz="0" w:space="0" w:color="auto"/>
          </w:divBdr>
          <w:divsChild>
            <w:div w:id="1586842822">
              <w:marLeft w:val="0"/>
              <w:marRight w:val="0"/>
              <w:marTop w:val="0"/>
              <w:marBottom w:val="0"/>
              <w:divBdr>
                <w:top w:val="none" w:sz="0" w:space="0" w:color="auto"/>
                <w:left w:val="none" w:sz="0" w:space="0" w:color="auto"/>
                <w:bottom w:val="none" w:sz="0" w:space="0" w:color="auto"/>
                <w:right w:val="none" w:sz="0" w:space="0" w:color="auto"/>
              </w:divBdr>
              <w:divsChild>
                <w:div w:id="12191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010">
          <w:marLeft w:val="0"/>
          <w:marRight w:val="0"/>
          <w:marTop w:val="0"/>
          <w:marBottom w:val="0"/>
          <w:divBdr>
            <w:top w:val="none" w:sz="0" w:space="0" w:color="auto"/>
            <w:left w:val="none" w:sz="0" w:space="0" w:color="auto"/>
            <w:bottom w:val="none" w:sz="0" w:space="0" w:color="auto"/>
            <w:right w:val="none" w:sz="0" w:space="0" w:color="auto"/>
          </w:divBdr>
        </w:div>
        <w:div w:id="881329508">
          <w:marLeft w:val="0"/>
          <w:marRight w:val="0"/>
          <w:marTop w:val="0"/>
          <w:marBottom w:val="0"/>
          <w:divBdr>
            <w:top w:val="none" w:sz="0" w:space="0" w:color="auto"/>
            <w:left w:val="none" w:sz="0" w:space="0" w:color="auto"/>
            <w:bottom w:val="none" w:sz="0" w:space="0" w:color="auto"/>
            <w:right w:val="none" w:sz="0" w:space="0" w:color="auto"/>
          </w:divBdr>
        </w:div>
        <w:div w:id="1148940796">
          <w:marLeft w:val="0"/>
          <w:marRight w:val="0"/>
          <w:marTop w:val="0"/>
          <w:marBottom w:val="0"/>
          <w:divBdr>
            <w:top w:val="none" w:sz="0" w:space="0" w:color="auto"/>
            <w:left w:val="none" w:sz="0" w:space="0" w:color="auto"/>
            <w:bottom w:val="none" w:sz="0" w:space="0" w:color="auto"/>
            <w:right w:val="none" w:sz="0" w:space="0" w:color="auto"/>
          </w:divBdr>
        </w:div>
        <w:div w:id="1786844626">
          <w:marLeft w:val="0"/>
          <w:marRight w:val="0"/>
          <w:marTop w:val="0"/>
          <w:marBottom w:val="0"/>
          <w:divBdr>
            <w:top w:val="none" w:sz="0" w:space="0" w:color="auto"/>
            <w:left w:val="none" w:sz="0" w:space="0" w:color="auto"/>
            <w:bottom w:val="none" w:sz="0" w:space="0" w:color="auto"/>
            <w:right w:val="none" w:sz="0" w:space="0" w:color="auto"/>
          </w:divBdr>
        </w:div>
        <w:div w:id="814836106">
          <w:marLeft w:val="0"/>
          <w:marRight w:val="0"/>
          <w:marTop w:val="0"/>
          <w:marBottom w:val="0"/>
          <w:divBdr>
            <w:top w:val="none" w:sz="0" w:space="0" w:color="auto"/>
            <w:left w:val="none" w:sz="0" w:space="0" w:color="auto"/>
            <w:bottom w:val="none" w:sz="0" w:space="0" w:color="auto"/>
            <w:right w:val="none" w:sz="0" w:space="0" w:color="auto"/>
          </w:divBdr>
        </w:div>
        <w:div w:id="1434671652">
          <w:marLeft w:val="0"/>
          <w:marRight w:val="0"/>
          <w:marTop w:val="0"/>
          <w:marBottom w:val="0"/>
          <w:divBdr>
            <w:top w:val="none" w:sz="0" w:space="0" w:color="auto"/>
            <w:left w:val="none" w:sz="0" w:space="0" w:color="auto"/>
            <w:bottom w:val="none" w:sz="0" w:space="0" w:color="auto"/>
            <w:right w:val="none" w:sz="0" w:space="0" w:color="auto"/>
          </w:divBdr>
          <w:divsChild>
            <w:div w:id="1453935503">
              <w:marLeft w:val="0"/>
              <w:marRight w:val="0"/>
              <w:marTop w:val="0"/>
              <w:marBottom w:val="0"/>
              <w:divBdr>
                <w:top w:val="none" w:sz="0" w:space="0" w:color="auto"/>
                <w:left w:val="none" w:sz="0" w:space="0" w:color="auto"/>
                <w:bottom w:val="none" w:sz="0" w:space="0" w:color="auto"/>
                <w:right w:val="none" w:sz="0" w:space="0" w:color="auto"/>
              </w:divBdr>
              <w:divsChild>
                <w:div w:id="21304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2589">
          <w:marLeft w:val="0"/>
          <w:marRight w:val="0"/>
          <w:marTop w:val="0"/>
          <w:marBottom w:val="0"/>
          <w:divBdr>
            <w:top w:val="none" w:sz="0" w:space="0" w:color="auto"/>
            <w:left w:val="none" w:sz="0" w:space="0" w:color="auto"/>
            <w:bottom w:val="none" w:sz="0" w:space="0" w:color="auto"/>
            <w:right w:val="none" w:sz="0" w:space="0" w:color="auto"/>
          </w:divBdr>
        </w:div>
        <w:div w:id="9526228">
          <w:marLeft w:val="0"/>
          <w:marRight w:val="0"/>
          <w:marTop w:val="0"/>
          <w:marBottom w:val="0"/>
          <w:divBdr>
            <w:top w:val="none" w:sz="0" w:space="0" w:color="auto"/>
            <w:left w:val="none" w:sz="0" w:space="0" w:color="auto"/>
            <w:bottom w:val="none" w:sz="0" w:space="0" w:color="auto"/>
            <w:right w:val="none" w:sz="0" w:space="0" w:color="auto"/>
          </w:divBdr>
        </w:div>
        <w:div w:id="2069377255">
          <w:marLeft w:val="0"/>
          <w:marRight w:val="0"/>
          <w:marTop w:val="0"/>
          <w:marBottom w:val="0"/>
          <w:divBdr>
            <w:top w:val="none" w:sz="0" w:space="0" w:color="auto"/>
            <w:left w:val="none" w:sz="0" w:space="0" w:color="auto"/>
            <w:bottom w:val="none" w:sz="0" w:space="0" w:color="auto"/>
            <w:right w:val="none" w:sz="0" w:space="0" w:color="auto"/>
          </w:divBdr>
        </w:div>
        <w:div w:id="5249593">
          <w:marLeft w:val="0"/>
          <w:marRight w:val="0"/>
          <w:marTop w:val="0"/>
          <w:marBottom w:val="0"/>
          <w:divBdr>
            <w:top w:val="none" w:sz="0" w:space="0" w:color="auto"/>
            <w:left w:val="none" w:sz="0" w:space="0" w:color="auto"/>
            <w:bottom w:val="none" w:sz="0" w:space="0" w:color="auto"/>
            <w:right w:val="none" w:sz="0" w:space="0" w:color="auto"/>
          </w:divBdr>
          <w:divsChild>
            <w:div w:id="1181579926">
              <w:marLeft w:val="0"/>
              <w:marRight w:val="0"/>
              <w:marTop w:val="0"/>
              <w:marBottom w:val="0"/>
              <w:divBdr>
                <w:top w:val="none" w:sz="0" w:space="0" w:color="auto"/>
                <w:left w:val="none" w:sz="0" w:space="0" w:color="auto"/>
                <w:bottom w:val="none" w:sz="0" w:space="0" w:color="auto"/>
                <w:right w:val="none" w:sz="0" w:space="0" w:color="auto"/>
              </w:divBdr>
              <w:divsChild>
                <w:div w:id="6134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26161">
          <w:marLeft w:val="0"/>
          <w:marRight w:val="0"/>
          <w:marTop w:val="0"/>
          <w:marBottom w:val="0"/>
          <w:divBdr>
            <w:top w:val="none" w:sz="0" w:space="0" w:color="auto"/>
            <w:left w:val="none" w:sz="0" w:space="0" w:color="auto"/>
            <w:bottom w:val="none" w:sz="0" w:space="0" w:color="auto"/>
            <w:right w:val="none" w:sz="0" w:space="0" w:color="auto"/>
          </w:divBdr>
        </w:div>
        <w:div w:id="1247887915">
          <w:marLeft w:val="0"/>
          <w:marRight w:val="0"/>
          <w:marTop w:val="0"/>
          <w:marBottom w:val="0"/>
          <w:divBdr>
            <w:top w:val="none" w:sz="0" w:space="0" w:color="auto"/>
            <w:left w:val="none" w:sz="0" w:space="0" w:color="auto"/>
            <w:bottom w:val="none" w:sz="0" w:space="0" w:color="auto"/>
            <w:right w:val="none" w:sz="0" w:space="0" w:color="auto"/>
          </w:divBdr>
        </w:div>
        <w:div w:id="216943348">
          <w:marLeft w:val="0"/>
          <w:marRight w:val="0"/>
          <w:marTop w:val="0"/>
          <w:marBottom w:val="0"/>
          <w:divBdr>
            <w:top w:val="none" w:sz="0" w:space="0" w:color="auto"/>
            <w:left w:val="none" w:sz="0" w:space="0" w:color="auto"/>
            <w:bottom w:val="none" w:sz="0" w:space="0" w:color="auto"/>
            <w:right w:val="none" w:sz="0" w:space="0" w:color="auto"/>
          </w:divBdr>
        </w:div>
        <w:div w:id="521750556">
          <w:marLeft w:val="0"/>
          <w:marRight w:val="0"/>
          <w:marTop w:val="0"/>
          <w:marBottom w:val="0"/>
          <w:divBdr>
            <w:top w:val="none" w:sz="0" w:space="0" w:color="auto"/>
            <w:left w:val="none" w:sz="0" w:space="0" w:color="auto"/>
            <w:bottom w:val="none" w:sz="0" w:space="0" w:color="auto"/>
            <w:right w:val="none" w:sz="0" w:space="0" w:color="auto"/>
          </w:divBdr>
        </w:div>
        <w:div w:id="2059426959">
          <w:marLeft w:val="0"/>
          <w:marRight w:val="0"/>
          <w:marTop w:val="0"/>
          <w:marBottom w:val="0"/>
          <w:divBdr>
            <w:top w:val="none" w:sz="0" w:space="0" w:color="auto"/>
            <w:left w:val="none" w:sz="0" w:space="0" w:color="auto"/>
            <w:bottom w:val="none" w:sz="0" w:space="0" w:color="auto"/>
            <w:right w:val="none" w:sz="0" w:space="0" w:color="auto"/>
          </w:divBdr>
        </w:div>
        <w:div w:id="775906659">
          <w:marLeft w:val="0"/>
          <w:marRight w:val="0"/>
          <w:marTop w:val="0"/>
          <w:marBottom w:val="0"/>
          <w:divBdr>
            <w:top w:val="none" w:sz="0" w:space="0" w:color="auto"/>
            <w:left w:val="none" w:sz="0" w:space="0" w:color="auto"/>
            <w:bottom w:val="none" w:sz="0" w:space="0" w:color="auto"/>
            <w:right w:val="none" w:sz="0" w:space="0" w:color="auto"/>
          </w:divBdr>
          <w:divsChild>
            <w:div w:id="1507359924">
              <w:marLeft w:val="0"/>
              <w:marRight w:val="0"/>
              <w:marTop w:val="0"/>
              <w:marBottom w:val="0"/>
              <w:divBdr>
                <w:top w:val="none" w:sz="0" w:space="0" w:color="auto"/>
                <w:left w:val="none" w:sz="0" w:space="0" w:color="auto"/>
                <w:bottom w:val="none" w:sz="0" w:space="0" w:color="auto"/>
                <w:right w:val="none" w:sz="0" w:space="0" w:color="auto"/>
              </w:divBdr>
              <w:divsChild>
                <w:div w:id="2664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8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les.realpython.com/media/numpy-tutorial-jupyter-notebook-1000.c420ec12baaa.png" TargetMode="External"/><Relationship Id="rId13" Type="http://schemas.openxmlformats.org/officeDocument/2006/relationships/image" Target="media/image4.png"/><Relationship Id="rId18" Type="http://schemas.openxmlformats.org/officeDocument/2006/relationships/hyperlink" Target="https://files.realpython.com/media/bad-gray.b80663df019b.jpg" TargetMode="Externa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yperlink" Target="https://files.realpython.com/media/e-x-maclauren.0d23c5b15404.png"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files.realpython.com/media/blue.b16289750da2.jpg" TargetMode="External"/><Relationship Id="rId20" Type="http://schemas.openxmlformats.org/officeDocument/2006/relationships/hyperlink" Target="https://files.realpython.com/media/good-gray.03ed6660e679.jpg" TargetMode="External"/><Relationship Id="rId1" Type="http://schemas.openxmlformats.org/officeDocument/2006/relationships/numbering" Target="numbering.xml"/><Relationship Id="rId6" Type="http://schemas.openxmlformats.org/officeDocument/2006/relationships/hyperlink" Target="https://files.realpython.com/media/numpy-tutorial-replit-1000.070229bde757.png" TargetMode="External"/><Relationship Id="rId11" Type="http://schemas.openxmlformats.org/officeDocument/2006/relationships/image" Target="media/image3.png"/><Relationship Id="rId5" Type="http://schemas.openxmlformats.org/officeDocument/2006/relationships/hyperlink" Target="https://realpython.com/numpy-tutorial/" TargetMode="Externa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files.realpython.com/media/numpy-tutorial-jupyterlab-1000.d3cbd73c9bb3.png"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iles.realpython.com/media/kitty.90952ca484f1.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30</Pages>
  <Words>7429</Words>
  <Characters>42351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Level, Eric V.</dc:creator>
  <cp:keywords/>
  <dc:description/>
  <cp:lastModifiedBy>Level, Eric V.</cp:lastModifiedBy>
  <cp:revision>13</cp:revision>
  <dcterms:created xsi:type="dcterms:W3CDTF">2021-04-25T14:45:00Z</dcterms:created>
  <dcterms:modified xsi:type="dcterms:W3CDTF">2021-04-27T16:45:00Z</dcterms:modified>
</cp:coreProperties>
</file>