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8C54" w14:textId="77777777" w:rsidR="00A61168" w:rsidRDefault="00000000">
      <w:pPr>
        <w:pStyle w:val="Title"/>
        <w:jc w:val="center"/>
      </w:pPr>
      <w:r>
        <w:t>WasteWise AI - Website Prototype</w:t>
      </w:r>
    </w:p>
    <w:p w14:paraId="43F3DF3B" w14:textId="77777777" w:rsidR="00310341" w:rsidRPr="00310341" w:rsidRDefault="00310341" w:rsidP="00310341">
      <w:pPr>
        <w:pStyle w:val="Heading1"/>
        <w:rPr>
          <w:lang w:val="en-GB"/>
        </w:rPr>
      </w:pPr>
      <w:r w:rsidRPr="00310341">
        <w:rPr>
          <w:lang w:val="en-GB"/>
        </w:rPr>
        <w:t>Intelligent Household Waste Classification using Artificial Intelligence</w:t>
      </w:r>
    </w:p>
    <w:p w14:paraId="21E96C13" w14:textId="77777777" w:rsidR="00A61168" w:rsidRDefault="00000000">
      <w:pPr>
        <w:pStyle w:val="Heading1"/>
      </w:pPr>
      <w:r>
        <w:t>Home Page</w:t>
      </w:r>
    </w:p>
    <w:p w14:paraId="1B904601" w14:textId="77777777" w:rsidR="00D34B41" w:rsidRDefault="00310341">
      <w:pPr>
        <w:rPr>
          <w:noProof/>
        </w:rPr>
      </w:pPr>
      <w:r w:rsidRPr="00310341">
        <w:t xml:space="preserve">The Home page is the entry point of the application. It introduces users to </w:t>
      </w:r>
      <w:proofErr w:type="spellStart"/>
      <w:r w:rsidRPr="00310341">
        <w:t>WasteWise</w:t>
      </w:r>
      <w:proofErr w:type="spellEnd"/>
      <w:r w:rsidRPr="00310341">
        <w:t xml:space="preserve"> AI and provides two options for classifying household waste: uploading an image or using </w:t>
      </w:r>
      <w:proofErr w:type="gramStart"/>
      <w:r w:rsidRPr="00310341">
        <w:t>the</w:t>
      </w:r>
      <w:proofErr w:type="gramEnd"/>
      <w:r w:rsidRPr="00310341">
        <w:t xml:space="preserve"> live camera.</w:t>
      </w:r>
    </w:p>
    <w:p w14:paraId="4CEEC4D5" w14:textId="49D56BAA" w:rsidR="00A61168" w:rsidRDefault="00000000">
      <w:r>
        <w:rPr>
          <w:noProof/>
        </w:rPr>
        <w:drawing>
          <wp:inline distT="0" distB="0" distL="0" distR="0" wp14:anchorId="23FE20D3" wp14:editId="0B940D78">
            <wp:extent cx="485775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12413.png"/>
                    <pic:cNvPicPr/>
                  </pic:nvPicPr>
                  <pic:blipFill rotWithShape="1">
                    <a:blip r:embed="rId6"/>
                    <a:srcRect l="11459" t="8704" b="11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2098C" w14:textId="77777777" w:rsidR="00A61168" w:rsidRDefault="00000000">
      <w:pPr>
        <w:pStyle w:val="Heading1"/>
      </w:pPr>
      <w:r>
        <w:t>Browse Image</w:t>
      </w:r>
    </w:p>
    <w:p w14:paraId="65DE879A" w14:textId="77777777" w:rsidR="00D34B41" w:rsidRDefault="00310341" w:rsidP="00310341">
      <w:pPr>
        <w:rPr>
          <w:noProof/>
        </w:rPr>
      </w:pPr>
      <w:r w:rsidRPr="00310341">
        <w:rPr>
          <w:lang w:val="en-GB"/>
        </w:rPr>
        <w:t>The Browse Image page enables users to upload an image of household waste for AI-based classification.</w:t>
      </w:r>
      <w:r w:rsidRPr="00310341">
        <w:rPr>
          <w:noProof/>
        </w:rPr>
        <w:t xml:space="preserve"> </w:t>
      </w:r>
    </w:p>
    <w:p w14:paraId="4D243EFB" w14:textId="567872F2" w:rsidR="00310341" w:rsidRDefault="00310341" w:rsidP="003103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918FB0" wp14:editId="456889BA">
            <wp:extent cx="4883150" cy="2736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12439.png"/>
                    <pic:cNvPicPr/>
                  </pic:nvPicPr>
                  <pic:blipFill rotWithShape="1">
                    <a:blip r:embed="rId7"/>
                    <a:srcRect l="10996" t="7963" b="1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5F820" w14:textId="77777777" w:rsidR="000C5C63" w:rsidRDefault="000C5C63" w:rsidP="00310341">
      <w:pPr>
        <w:rPr>
          <w:noProof/>
        </w:rPr>
      </w:pPr>
    </w:p>
    <w:p w14:paraId="33A904F0" w14:textId="77777777" w:rsidR="000C5C63" w:rsidRDefault="000C5C63" w:rsidP="00310341">
      <w:pPr>
        <w:rPr>
          <w:noProof/>
        </w:rPr>
      </w:pPr>
    </w:p>
    <w:p w14:paraId="0C8C6555" w14:textId="77777777" w:rsidR="000C5C63" w:rsidRDefault="000C5C63" w:rsidP="00310341">
      <w:pPr>
        <w:rPr>
          <w:noProof/>
        </w:rPr>
      </w:pPr>
    </w:p>
    <w:p w14:paraId="25C39603" w14:textId="44EA8092" w:rsidR="000C5C63" w:rsidRDefault="000C5C63" w:rsidP="000C5C63">
      <w:pPr>
        <w:pStyle w:val="Heading1"/>
      </w:pPr>
      <w:r>
        <w:t>Loading Image</w:t>
      </w:r>
    </w:p>
    <w:p w14:paraId="7615A152" w14:textId="77DAE81F" w:rsidR="000C5C63" w:rsidRDefault="000C5C63" w:rsidP="00310341">
      <w:pPr>
        <w:rPr>
          <w:lang w:val="en-GB"/>
        </w:rPr>
      </w:pPr>
      <w:r w:rsidRPr="000C5C63">
        <w:rPr>
          <w:lang w:val="en-GB"/>
        </w:rPr>
        <w:t>The Loading page provides visual feedback while the AI model analyses the uploaded image. This reassures users that the request is being processed.</w:t>
      </w:r>
    </w:p>
    <w:p w14:paraId="2928AB89" w14:textId="1E4FCA6E" w:rsidR="00310341" w:rsidRPr="00310341" w:rsidRDefault="00310341" w:rsidP="00310341">
      <w:pPr>
        <w:rPr>
          <w:lang w:val="en-GB"/>
        </w:rPr>
      </w:pPr>
      <w:r>
        <w:rPr>
          <w:noProof/>
        </w:rPr>
        <w:drawing>
          <wp:inline distT="0" distB="0" distL="0" distR="0" wp14:anchorId="63B0255C" wp14:editId="7F93737C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124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609E" w14:textId="77777777" w:rsidR="00CC28ED" w:rsidRDefault="00CC28ED" w:rsidP="00CC28ED">
      <w:pPr>
        <w:pStyle w:val="Heading1"/>
      </w:pPr>
      <w:r>
        <w:lastRenderedPageBreak/>
        <w:t>Live Camera</w:t>
      </w:r>
    </w:p>
    <w:p w14:paraId="490F4658" w14:textId="77777777" w:rsidR="00CC28ED" w:rsidRPr="000C5C63" w:rsidRDefault="00CC28ED" w:rsidP="00CC28ED">
      <w:pPr>
        <w:rPr>
          <w:lang w:val="en-GB"/>
        </w:rPr>
      </w:pPr>
      <w:r w:rsidRPr="000C5C63">
        <w:rPr>
          <w:lang w:val="en-GB"/>
        </w:rPr>
        <w:t>The Live Scan page enables users to capture waste using the device camera for real-time classification.</w:t>
      </w:r>
    </w:p>
    <w:p w14:paraId="741DBE01" w14:textId="7C0365D0" w:rsidR="00A61168" w:rsidRDefault="00D34B41">
      <w:r w:rsidRPr="000C5C63">
        <w:drawing>
          <wp:inline distT="0" distB="0" distL="0" distR="0" wp14:anchorId="2965D9B2" wp14:editId="44E51DE7">
            <wp:extent cx="5486400" cy="3862705"/>
            <wp:effectExtent l="0" t="0" r="0" b="4445"/>
            <wp:docPr id="108545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53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E6D8" w14:textId="2E894098" w:rsidR="000C5C63" w:rsidRDefault="000C5C63" w:rsidP="000C5C63">
      <w:pPr>
        <w:pStyle w:val="Heading1"/>
      </w:pPr>
      <w:r>
        <w:t>Prediction Result</w:t>
      </w:r>
    </w:p>
    <w:p w14:paraId="5E3A7602" w14:textId="42F60E02" w:rsidR="000C5C63" w:rsidRPr="000C5C63" w:rsidRDefault="000C5C63" w:rsidP="000C5C63">
      <w:pPr>
        <w:rPr>
          <w:lang w:val="en-GB"/>
        </w:rPr>
      </w:pPr>
      <w:r w:rsidRPr="000C5C63">
        <w:rPr>
          <w:lang w:val="en-GB"/>
        </w:rPr>
        <w:t>The Prediction Result page displays the waste classification generated by the AI model together with recycling recommendations.</w:t>
      </w:r>
    </w:p>
    <w:p w14:paraId="285F8732" w14:textId="212F1F0B" w:rsidR="00A61168" w:rsidRDefault="00A61168"/>
    <w:p w14:paraId="5B7D3BD5" w14:textId="77777777" w:rsidR="00D34B41" w:rsidRDefault="00D34B41">
      <w:pPr>
        <w:rPr>
          <w:noProof/>
        </w:rPr>
      </w:pPr>
    </w:p>
    <w:p w14:paraId="17CE9AE6" w14:textId="249AA373" w:rsidR="000C5C63" w:rsidRDefault="00000000">
      <w:r>
        <w:rPr>
          <w:noProof/>
        </w:rPr>
        <w:lastRenderedPageBreak/>
        <w:drawing>
          <wp:inline distT="0" distB="0" distL="0" distR="0" wp14:anchorId="430590EA" wp14:editId="060262F2">
            <wp:extent cx="4908550" cy="27876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12502.png"/>
                    <pic:cNvPicPr/>
                  </pic:nvPicPr>
                  <pic:blipFill rotWithShape="1">
                    <a:blip r:embed="rId10"/>
                    <a:srcRect l="10532" t="7778" b="10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61EB5" w14:textId="77777777" w:rsidR="000C5C63" w:rsidRDefault="000C5C63"/>
    <w:p w14:paraId="5A3BF3F2" w14:textId="77777777" w:rsidR="000C5C63" w:rsidRDefault="000C5C63"/>
    <w:p w14:paraId="08551A04" w14:textId="56AF5581" w:rsidR="000C5C63" w:rsidRDefault="000C5C63" w:rsidP="000C5C63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 xml:space="preserve">Bin </w:t>
      </w:r>
      <w:proofErr w:type="spellStart"/>
      <w:r>
        <w:rPr>
          <w:b/>
          <w:bCs/>
          <w:color w:val="4F81BD" w:themeColor="accent1"/>
        </w:rPr>
        <w:t>Verfication</w:t>
      </w:r>
      <w:proofErr w:type="spellEnd"/>
    </w:p>
    <w:p w14:paraId="06B307CB" w14:textId="77777777" w:rsidR="000C5C63" w:rsidRPr="000C5C63" w:rsidRDefault="000C5C63" w:rsidP="000C5C63">
      <w:pPr>
        <w:rPr>
          <w:b/>
          <w:bCs/>
          <w:lang w:val="en-GB"/>
        </w:rPr>
      </w:pPr>
      <w:r w:rsidRPr="000C5C63">
        <w:rPr>
          <w:b/>
          <w:bCs/>
          <w:lang w:val="en-GB"/>
        </w:rPr>
        <w:t>The Bin Verification page helps users confirm that they have selected the correct recycling bin after receiving the AI prediction.</w:t>
      </w:r>
    </w:p>
    <w:p w14:paraId="3BCB1D4A" w14:textId="77777777" w:rsidR="00D34B41" w:rsidRDefault="00D34B41" w:rsidP="000C5C63">
      <w:pPr>
        <w:rPr>
          <w:noProof/>
        </w:rPr>
      </w:pPr>
    </w:p>
    <w:p w14:paraId="2C646382" w14:textId="123CA679" w:rsidR="000C5C63" w:rsidRPr="000C5C63" w:rsidRDefault="00CC28ED" w:rsidP="000C5C63">
      <w:pPr>
        <w:rPr>
          <w:b/>
          <w:bCs/>
          <w:color w:val="4F81BD" w:themeColor="accent1"/>
        </w:rPr>
      </w:pPr>
      <w:r>
        <w:rPr>
          <w:noProof/>
        </w:rPr>
        <w:drawing>
          <wp:inline distT="0" distB="0" distL="0" distR="0" wp14:anchorId="59611EA1" wp14:editId="73294B5A">
            <wp:extent cx="4889500" cy="28130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12522.png"/>
                    <pic:cNvPicPr/>
                  </pic:nvPicPr>
                  <pic:blipFill rotWithShape="1">
                    <a:blip r:embed="rId11"/>
                    <a:srcRect l="10880" t="7037" b="10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A13DB" w14:textId="77777777" w:rsidR="000C5C63" w:rsidRDefault="000C5C63"/>
    <w:p w14:paraId="246C9975" w14:textId="50A58D06" w:rsidR="00A61168" w:rsidRDefault="00A61168"/>
    <w:p w14:paraId="75936618" w14:textId="77777777" w:rsidR="000C5C63" w:rsidRPr="000C5C63" w:rsidRDefault="000C5C63" w:rsidP="000C5C63"/>
    <w:p w14:paraId="2B64B75E" w14:textId="77777777" w:rsidR="000C5C63" w:rsidRDefault="000C5C63">
      <w:pPr>
        <w:pStyle w:val="Heading1"/>
      </w:pPr>
    </w:p>
    <w:p w14:paraId="06E48DE6" w14:textId="704DAD0C" w:rsidR="000C5C63" w:rsidRPr="000C5C63" w:rsidRDefault="000C5C63" w:rsidP="000C5C63"/>
    <w:p w14:paraId="6565AE77" w14:textId="77777777" w:rsidR="000C5C63" w:rsidRDefault="000C5C63">
      <w:pPr>
        <w:pStyle w:val="Heading1"/>
      </w:pPr>
    </w:p>
    <w:p w14:paraId="7547E4C2" w14:textId="51DB4EAA" w:rsidR="00A61168" w:rsidRDefault="00000000">
      <w:pPr>
        <w:pStyle w:val="Heading1"/>
      </w:pPr>
      <w:r>
        <w:t>About</w:t>
      </w:r>
    </w:p>
    <w:p w14:paraId="5058DC77" w14:textId="77777777" w:rsidR="000C5C63" w:rsidRPr="000C5C63" w:rsidRDefault="000C5C63" w:rsidP="000C5C63">
      <w:pPr>
        <w:rPr>
          <w:lang w:val="en-GB"/>
        </w:rPr>
      </w:pPr>
      <w:r w:rsidRPr="000C5C63">
        <w:rPr>
          <w:lang w:val="en-GB"/>
        </w:rPr>
        <w:t xml:space="preserve">The About page provides users with information about the </w:t>
      </w:r>
      <w:proofErr w:type="spellStart"/>
      <w:r w:rsidRPr="000C5C63">
        <w:rPr>
          <w:lang w:val="en-GB"/>
        </w:rPr>
        <w:t>WasteWise</w:t>
      </w:r>
      <w:proofErr w:type="spellEnd"/>
      <w:r w:rsidRPr="000C5C63">
        <w:rPr>
          <w:lang w:val="en-GB"/>
        </w:rPr>
        <w:t xml:space="preserve"> AI project.</w:t>
      </w:r>
    </w:p>
    <w:p w14:paraId="7C0EA93A" w14:textId="4A37222F" w:rsidR="000C5C63" w:rsidRPr="000C5C63" w:rsidRDefault="000C5C63" w:rsidP="000C5C63">
      <w:pPr>
        <w:rPr>
          <w:b/>
          <w:bCs/>
          <w:lang w:val="en-GB"/>
        </w:rPr>
      </w:pPr>
      <w:r w:rsidRPr="000C5C63">
        <w:rPr>
          <w:b/>
          <w:bCs/>
          <w:lang w:val="en-GB"/>
        </w:rPr>
        <w:t xml:space="preserve">Information </w:t>
      </w:r>
      <w:r>
        <w:rPr>
          <w:b/>
          <w:bCs/>
          <w:lang w:val="en-GB"/>
        </w:rPr>
        <w:t xml:space="preserve">Will </w:t>
      </w:r>
      <w:r w:rsidRPr="000C5C63">
        <w:rPr>
          <w:b/>
          <w:bCs/>
          <w:lang w:val="en-GB"/>
        </w:rPr>
        <w:t>Includ</w:t>
      </w:r>
      <w:r>
        <w:rPr>
          <w:b/>
          <w:bCs/>
          <w:lang w:val="en-GB"/>
        </w:rPr>
        <w:t>e</w:t>
      </w:r>
    </w:p>
    <w:p w14:paraId="597F1AC4" w14:textId="77777777" w:rsidR="000C5C63" w:rsidRPr="000C5C63" w:rsidRDefault="000C5C63" w:rsidP="000C5C63">
      <w:pPr>
        <w:numPr>
          <w:ilvl w:val="0"/>
          <w:numId w:val="10"/>
        </w:numPr>
        <w:rPr>
          <w:lang w:val="en-GB"/>
        </w:rPr>
      </w:pPr>
      <w:r w:rsidRPr="000C5C63">
        <w:rPr>
          <w:lang w:val="en-GB"/>
        </w:rPr>
        <w:t xml:space="preserve">Project overview </w:t>
      </w:r>
    </w:p>
    <w:p w14:paraId="7C32C56A" w14:textId="77777777" w:rsidR="000C5C63" w:rsidRPr="000C5C63" w:rsidRDefault="000C5C63" w:rsidP="000C5C63">
      <w:pPr>
        <w:numPr>
          <w:ilvl w:val="0"/>
          <w:numId w:val="10"/>
        </w:numPr>
        <w:rPr>
          <w:lang w:val="en-GB"/>
        </w:rPr>
      </w:pPr>
      <w:r w:rsidRPr="000C5C63">
        <w:rPr>
          <w:lang w:val="en-GB"/>
        </w:rPr>
        <w:t xml:space="preserve">Objectives </w:t>
      </w:r>
    </w:p>
    <w:p w14:paraId="42CC6925" w14:textId="77777777" w:rsidR="000C5C63" w:rsidRPr="000C5C63" w:rsidRDefault="000C5C63" w:rsidP="000C5C63">
      <w:pPr>
        <w:numPr>
          <w:ilvl w:val="0"/>
          <w:numId w:val="10"/>
        </w:numPr>
        <w:rPr>
          <w:lang w:val="en-GB"/>
        </w:rPr>
      </w:pPr>
      <w:r w:rsidRPr="000C5C63">
        <w:rPr>
          <w:lang w:val="en-GB"/>
        </w:rPr>
        <w:t xml:space="preserve">Technology stack </w:t>
      </w:r>
    </w:p>
    <w:p w14:paraId="36EA912D" w14:textId="77777777" w:rsidR="000C5C63" w:rsidRPr="000C5C63" w:rsidRDefault="000C5C63" w:rsidP="000C5C63">
      <w:pPr>
        <w:numPr>
          <w:ilvl w:val="0"/>
          <w:numId w:val="10"/>
        </w:numPr>
        <w:rPr>
          <w:lang w:val="en-GB"/>
        </w:rPr>
      </w:pPr>
      <w:r w:rsidRPr="000C5C63">
        <w:rPr>
          <w:lang w:val="en-GB"/>
        </w:rPr>
        <w:t xml:space="preserve">Machine learning model </w:t>
      </w:r>
    </w:p>
    <w:p w14:paraId="5FD031EE" w14:textId="77777777" w:rsidR="000C5C63" w:rsidRPr="000C5C63" w:rsidRDefault="000C5C63" w:rsidP="000C5C63">
      <w:pPr>
        <w:numPr>
          <w:ilvl w:val="0"/>
          <w:numId w:val="10"/>
        </w:numPr>
        <w:rPr>
          <w:lang w:val="en-GB"/>
        </w:rPr>
      </w:pPr>
      <w:r w:rsidRPr="000C5C63">
        <w:rPr>
          <w:lang w:val="en-GB"/>
        </w:rPr>
        <w:t>Future improvements</w:t>
      </w:r>
    </w:p>
    <w:p w14:paraId="75E7D4B8" w14:textId="77777777" w:rsidR="00D34B41" w:rsidRDefault="00D34B41">
      <w:pPr>
        <w:rPr>
          <w:noProof/>
        </w:rPr>
      </w:pPr>
    </w:p>
    <w:p w14:paraId="621FDCB6" w14:textId="082105CA" w:rsidR="00A61168" w:rsidRDefault="00310341">
      <w:r>
        <w:rPr>
          <w:noProof/>
        </w:rPr>
        <w:drawing>
          <wp:inline distT="0" distB="0" distL="0" distR="0" wp14:anchorId="1087D64A" wp14:editId="478D05B7">
            <wp:extent cx="4876800" cy="2724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12425.png"/>
                    <pic:cNvPicPr/>
                  </pic:nvPicPr>
                  <pic:blipFill rotWithShape="1">
                    <a:blip r:embed="rId12"/>
                    <a:srcRect l="11111" t="8333" b="1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3243B" w14:textId="20A2CE20" w:rsidR="00A61168" w:rsidRDefault="00A61168"/>
    <w:p w14:paraId="2571DDC7" w14:textId="77777777" w:rsidR="00A61168" w:rsidRDefault="00000000">
      <w:pPr>
        <w:pStyle w:val="Heading1"/>
      </w:pPr>
      <w:r>
        <w:lastRenderedPageBreak/>
        <w:t>Website Flow</w:t>
      </w:r>
    </w:p>
    <w:p w14:paraId="1C55D5F7" w14:textId="78484F66" w:rsidR="00A61168" w:rsidRDefault="000C5C63" w:rsidP="000C5C63">
      <w:r w:rsidRPr="000C5C63">
        <w:drawing>
          <wp:inline distT="0" distB="0" distL="0" distR="0" wp14:anchorId="091AF870" wp14:editId="6AB9A83E">
            <wp:extent cx="2838596" cy="2806844"/>
            <wp:effectExtent l="0" t="0" r="0" b="0"/>
            <wp:docPr id="97669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3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1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0439EC"/>
    <w:multiLevelType w:val="multilevel"/>
    <w:tmpl w:val="BBD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09594">
    <w:abstractNumId w:val="8"/>
  </w:num>
  <w:num w:numId="2" w16cid:durableId="553010479">
    <w:abstractNumId w:val="6"/>
  </w:num>
  <w:num w:numId="3" w16cid:durableId="2078822187">
    <w:abstractNumId w:val="5"/>
  </w:num>
  <w:num w:numId="4" w16cid:durableId="139198557">
    <w:abstractNumId w:val="4"/>
  </w:num>
  <w:num w:numId="5" w16cid:durableId="434134379">
    <w:abstractNumId w:val="7"/>
  </w:num>
  <w:num w:numId="6" w16cid:durableId="473528386">
    <w:abstractNumId w:val="3"/>
  </w:num>
  <w:num w:numId="7" w16cid:durableId="502548039">
    <w:abstractNumId w:val="2"/>
  </w:num>
  <w:num w:numId="8" w16cid:durableId="783233740">
    <w:abstractNumId w:val="1"/>
  </w:num>
  <w:num w:numId="9" w16cid:durableId="2091925178">
    <w:abstractNumId w:val="0"/>
  </w:num>
  <w:num w:numId="10" w16cid:durableId="674957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63"/>
    <w:rsid w:val="0015074B"/>
    <w:rsid w:val="0029639D"/>
    <w:rsid w:val="00310341"/>
    <w:rsid w:val="00326F90"/>
    <w:rsid w:val="00A61168"/>
    <w:rsid w:val="00AA1D8D"/>
    <w:rsid w:val="00B47730"/>
    <w:rsid w:val="00C62C28"/>
    <w:rsid w:val="00CB0664"/>
    <w:rsid w:val="00CC28ED"/>
    <w:rsid w:val="00D34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5F084"/>
  <w14:defaultImageDpi w14:val="300"/>
  <w15:docId w15:val="{DCAC4A05-635E-4497-B532-5BAF87BF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Shivalika Karan Bora</cp:lastModifiedBy>
  <cp:revision>5</cp:revision>
  <dcterms:created xsi:type="dcterms:W3CDTF">2013-12-23T23:15:00Z</dcterms:created>
  <dcterms:modified xsi:type="dcterms:W3CDTF">2026-07-16T16:38:00Z</dcterms:modified>
  <cp:category/>
</cp:coreProperties>
</file>