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AED8D6" w14:textId="3121EAD9" w:rsidR="000034AD" w:rsidRPr="00441165" w:rsidRDefault="000034AD">
      <w:pPr>
        <w:rPr>
          <w:rFonts w:ascii="Times New Roman" w:hAnsi="Times New Roman" w:cs="Times New Roman"/>
          <w:b/>
          <w:bCs/>
          <w:sz w:val="24"/>
          <w:szCs w:val="24"/>
        </w:rPr>
      </w:pPr>
      <w:r w:rsidRPr="00441165">
        <w:rPr>
          <w:rFonts w:ascii="Times New Roman" w:hAnsi="Times New Roman" w:cs="Times New Roman"/>
          <w:b/>
          <w:bCs/>
          <w:sz w:val="24"/>
          <w:szCs w:val="24"/>
        </w:rPr>
        <w:t>4.10 Labeling Audit File</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803CA8" w:rsidRPr="00441165" w14:paraId="60EF1954" w14:textId="77777777" w:rsidTr="005F24D6">
        <w:tc>
          <w:tcPr>
            <w:tcW w:w="4680" w:type="dxa"/>
            <w:shd w:val="clear" w:color="auto" w:fill="auto"/>
            <w:tcMar>
              <w:top w:w="100" w:type="dxa"/>
              <w:left w:w="100" w:type="dxa"/>
              <w:bottom w:w="100" w:type="dxa"/>
              <w:right w:w="100" w:type="dxa"/>
            </w:tcMar>
          </w:tcPr>
          <w:p w14:paraId="6A069D4E" w14:textId="77777777" w:rsidR="00803CA8" w:rsidRPr="00441165" w:rsidRDefault="00803CA8" w:rsidP="005F24D6">
            <w:pPr>
              <w:widowControl w:val="0"/>
              <w:spacing w:line="240" w:lineRule="auto"/>
              <w:rPr>
                <w:rFonts w:ascii="Times New Roman" w:hAnsi="Times New Roman" w:cs="Times New Roman"/>
                <w:sz w:val="24"/>
                <w:szCs w:val="24"/>
              </w:rPr>
            </w:pPr>
            <w:r w:rsidRPr="00441165">
              <w:rPr>
                <w:rFonts w:ascii="Times New Roman" w:hAnsi="Times New Roman" w:cs="Times New Roman"/>
                <w:sz w:val="24"/>
                <w:szCs w:val="24"/>
              </w:rPr>
              <w:t>Name:</w:t>
            </w:r>
          </w:p>
        </w:tc>
        <w:tc>
          <w:tcPr>
            <w:tcW w:w="4680" w:type="dxa"/>
            <w:shd w:val="clear" w:color="auto" w:fill="auto"/>
            <w:tcMar>
              <w:top w:w="100" w:type="dxa"/>
              <w:left w:w="100" w:type="dxa"/>
              <w:bottom w:w="100" w:type="dxa"/>
              <w:right w:w="100" w:type="dxa"/>
            </w:tcMar>
          </w:tcPr>
          <w:p w14:paraId="1ACDB6EB" w14:textId="04DCD5A9" w:rsidR="00803CA8" w:rsidRPr="00441165" w:rsidRDefault="00803CA8" w:rsidP="005F24D6">
            <w:pPr>
              <w:widowControl w:val="0"/>
              <w:spacing w:line="240" w:lineRule="auto"/>
              <w:rPr>
                <w:rFonts w:ascii="Times New Roman" w:hAnsi="Times New Roman" w:cs="Times New Roman"/>
                <w:sz w:val="24"/>
                <w:szCs w:val="24"/>
              </w:rPr>
            </w:pPr>
            <w:r w:rsidRPr="00441165">
              <w:rPr>
                <w:rFonts w:ascii="Times New Roman" w:hAnsi="Times New Roman" w:cs="Times New Roman"/>
                <w:sz w:val="24"/>
                <w:szCs w:val="24"/>
              </w:rPr>
              <w:t>Labeling Audit File</w:t>
            </w:r>
          </w:p>
        </w:tc>
      </w:tr>
      <w:tr w:rsidR="00803CA8" w:rsidRPr="00441165" w14:paraId="4631DC72" w14:textId="77777777" w:rsidTr="005F24D6">
        <w:tc>
          <w:tcPr>
            <w:tcW w:w="4680" w:type="dxa"/>
            <w:shd w:val="clear" w:color="auto" w:fill="auto"/>
            <w:tcMar>
              <w:top w:w="100" w:type="dxa"/>
              <w:left w:w="100" w:type="dxa"/>
              <w:bottom w:w="100" w:type="dxa"/>
              <w:right w:w="100" w:type="dxa"/>
            </w:tcMar>
          </w:tcPr>
          <w:p w14:paraId="4FABA20D" w14:textId="77777777" w:rsidR="00803CA8" w:rsidRPr="00441165" w:rsidRDefault="00803CA8" w:rsidP="005F24D6">
            <w:pPr>
              <w:widowControl w:val="0"/>
              <w:spacing w:line="240" w:lineRule="auto"/>
              <w:rPr>
                <w:rFonts w:ascii="Times New Roman" w:hAnsi="Times New Roman" w:cs="Times New Roman"/>
                <w:sz w:val="24"/>
                <w:szCs w:val="24"/>
              </w:rPr>
            </w:pPr>
            <w:r w:rsidRPr="00441165">
              <w:rPr>
                <w:rFonts w:ascii="Times New Roman" w:hAnsi="Times New Roman" w:cs="Times New Roman"/>
                <w:sz w:val="24"/>
                <w:szCs w:val="24"/>
              </w:rPr>
              <w:t>ID</w:t>
            </w:r>
          </w:p>
        </w:tc>
        <w:tc>
          <w:tcPr>
            <w:tcW w:w="4680" w:type="dxa"/>
            <w:shd w:val="clear" w:color="auto" w:fill="auto"/>
            <w:tcMar>
              <w:top w:w="100" w:type="dxa"/>
              <w:left w:w="100" w:type="dxa"/>
              <w:bottom w:w="100" w:type="dxa"/>
              <w:right w:w="100" w:type="dxa"/>
            </w:tcMar>
          </w:tcPr>
          <w:p w14:paraId="0674B434" w14:textId="67C46661" w:rsidR="00803CA8" w:rsidRPr="00441165" w:rsidRDefault="00803CA8" w:rsidP="005F24D6">
            <w:pPr>
              <w:widowControl w:val="0"/>
              <w:spacing w:line="240" w:lineRule="auto"/>
              <w:rPr>
                <w:rFonts w:ascii="Times New Roman" w:hAnsi="Times New Roman" w:cs="Times New Roman"/>
                <w:sz w:val="24"/>
                <w:szCs w:val="24"/>
              </w:rPr>
            </w:pPr>
            <w:r w:rsidRPr="00441165">
              <w:rPr>
                <w:rFonts w:ascii="Times New Roman" w:hAnsi="Times New Roman" w:cs="Times New Roman"/>
                <w:sz w:val="24"/>
                <w:szCs w:val="24"/>
              </w:rPr>
              <w:t>UC</w:t>
            </w:r>
            <w:r w:rsidR="003907CF" w:rsidRPr="00441165">
              <w:rPr>
                <w:rFonts w:ascii="Times New Roman" w:hAnsi="Times New Roman" w:cs="Times New Roman"/>
                <w:sz w:val="24"/>
                <w:szCs w:val="24"/>
              </w:rPr>
              <w:t>_010</w:t>
            </w:r>
          </w:p>
        </w:tc>
      </w:tr>
      <w:tr w:rsidR="00803CA8" w:rsidRPr="00441165" w14:paraId="24ED576C" w14:textId="77777777" w:rsidTr="005F24D6">
        <w:tc>
          <w:tcPr>
            <w:tcW w:w="4680" w:type="dxa"/>
            <w:shd w:val="clear" w:color="auto" w:fill="auto"/>
            <w:tcMar>
              <w:top w:w="100" w:type="dxa"/>
              <w:left w:w="100" w:type="dxa"/>
              <w:bottom w:w="100" w:type="dxa"/>
              <w:right w:w="100" w:type="dxa"/>
            </w:tcMar>
          </w:tcPr>
          <w:p w14:paraId="01E2EC0B" w14:textId="77777777" w:rsidR="00803CA8" w:rsidRPr="00441165" w:rsidRDefault="00803CA8" w:rsidP="005F24D6">
            <w:pPr>
              <w:widowControl w:val="0"/>
              <w:spacing w:line="240" w:lineRule="auto"/>
              <w:rPr>
                <w:rFonts w:ascii="Times New Roman" w:hAnsi="Times New Roman" w:cs="Times New Roman"/>
                <w:sz w:val="24"/>
                <w:szCs w:val="24"/>
              </w:rPr>
            </w:pPr>
            <w:r w:rsidRPr="00441165">
              <w:rPr>
                <w:rFonts w:ascii="Times New Roman" w:hAnsi="Times New Roman" w:cs="Times New Roman"/>
                <w:sz w:val="24"/>
                <w:szCs w:val="24"/>
              </w:rPr>
              <w:t>Description</w:t>
            </w:r>
          </w:p>
        </w:tc>
        <w:tc>
          <w:tcPr>
            <w:tcW w:w="4680" w:type="dxa"/>
            <w:shd w:val="clear" w:color="auto" w:fill="auto"/>
            <w:tcMar>
              <w:top w:w="100" w:type="dxa"/>
              <w:left w:w="100" w:type="dxa"/>
              <w:bottom w:w="100" w:type="dxa"/>
              <w:right w:w="100" w:type="dxa"/>
            </w:tcMar>
          </w:tcPr>
          <w:p w14:paraId="79860150" w14:textId="5C49D5DE" w:rsidR="00803CA8" w:rsidRPr="00441165" w:rsidRDefault="0028724E" w:rsidP="00803CA8">
            <w:pPr>
              <w:widowControl w:val="0"/>
              <w:spacing w:line="240" w:lineRule="auto"/>
              <w:rPr>
                <w:rFonts w:ascii="Times New Roman" w:hAnsi="Times New Roman" w:cs="Times New Roman"/>
                <w:sz w:val="24"/>
                <w:szCs w:val="24"/>
              </w:rPr>
            </w:pPr>
            <w:r w:rsidRPr="00441165">
              <w:rPr>
                <w:rFonts w:ascii="Times New Roman" w:hAnsi="Times New Roman" w:cs="Times New Roman"/>
                <w:sz w:val="24"/>
                <w:szCs w:val="24"/>
              </w:rPr>
              <w:t xml:space="preserve">Label a processed audit file by the type of voting election that had occurred and the date it was conducted. The audit file will then be output into the same directory as the csv file in readable permissions. </w:t>
            </w:r>
          </w:p>
        </w:tc>
      </w:tr>
      <w:tr w:rsidR="00803CA8" w:rsidRPr="00441165" w14:paraId="547E33A8" w14:textId="77777777" w:rsidTr="005F24D6">
        <w:trPr>
          <w:trHeight w:val="468"/>
        </w:trPr>
        <w:tc>
          <w:tcPr>
            <w:tcW w:w="4680" w:type="dxa"/>
            <w:shd w:val="clear" w:color="auto" w:fill="auto"/>
            <w:tcMar>
              <w:top w:w="100" w:type="dxa"/>
              <w:left w:w="100" w:type="dxa"/>
              <w:bottom w:w="100" w:type="dxa"/>
              <w:right w:w="100" w:type="dxa"/>
            </w:tcMar>
          </w:tcPr>
          <w:p w14:paraId="403F904B" w14:textId="77777777" w:rsidR="00803CA8" w:rsidRPr="00441165" w:rsidRDefault="00803CA8" w:rsidP="005F24D6">
            <w:pPr>
              <w:widowControl w:val="0"/>
              <w:spacing w:line="240" w:lineRule="auto"/>
              <w:rPr>
                <w:rFonts w:ascii="Times New Roman" w:hAnsi="Times New Roman" w:cs="Times New Roman"/>
                <w:sz w:val="24"/>
                <w:szCs w:val="24"/>
              </w:rPr>
            </w:pPr>
            <w:r w:rsidRPr="00441165">
              <w:rPr>
                <w:rFonts w:ascii="Times New Roman" w:hAnsi="Times New Roman" w:cs="Times New Roman"/>
                <w:sz w:val="24"/>
                <w:szCs w:val="24"/>
              </w:rPr>
              <w:t>Actors</w:t>
            </w:r>
          </w:p>
        </w:tc>
        <w:tc>
          <w:tcPr>
            <w:tcW w:w="4680" w:type="dxa"/>
            <w:shd w:val="clear" w:color="auto" w:fill="auto"/>
            <w:tcMar>
              <w:top w:w="100" w:type="dxa"/>
              <w:left w:w="100" w:type="dxa"/>
              <w:bottom w:w="100" w:type="dxa"/>
              <w:right w:w="100" w:type="dxa"/>
            </w:tcMar>
          </w:tcPr>
          <w:p w14:paraId="618F60B7" w14:textId="77777777" w:rsidR="00803CA8" w:rsidRPr="00441165" w:rsidRDefault="00803CA8" w:rsidP="005F24D6">
            <w:pPr>
              <w:widowControl w:val="0"/>
              <w:spacing w:line="240" w:lineRule="auto"/>
              <w:rPr>
                <w:rFonts w:ascii="Times New Roman" w:hAnsi="Times New Roman" w:cs="Times New Roman"/>
                <w:sz w:val="24"/>
                <w:szCs w:val="24"/>
              </w:rPr>
            </w:pPr>
            <w:r w:rsidRPr="00441165">
              <w:rPr>
                <w:rFonts w:ascii="Times New Roman" w:hAnsi="Times New Roman" w:cs="Times New Roman"/>
                <w:sz w:val="24"/>
                <w:szCs w:val="24"/>
              </w:rPr>
              <w:t>Election officials, programmers, testers</w:t>
            </w:r>
          </w:p>
        </w:tc>
      </w:tr>
      <w:tr w:rsidR="00803CA8" w:rsidRPr="00441165" w14:paraId="4339CF4B" w14:textId="77777777" w:rsidTr="005F24D6">
        <w:tc>
          <w:tcPr>
            <w:tcW w:w="4680" w:type="dxa"/>
            <w:shd w:val="clear" w:color="auto" w:fill="auto"/>
            <w:tcMar>
              <w:top w:w="100" w:type="dxa"/>
              <w:left w:w="100" w:type="dxa"/>
              <w:bottom w:w="100" w:type="dxa"/>
              <w:right w:w="100" w:type="dxa"/>
            </w:tcMar>
          </w:tcPr>
          <w:p w14:paraId="08909272" w14:textId="77777777" w:rsidR="00803CA8" w:rsidRPr="00441165" w:rsidRDefault="00803CA8" w:rsidP="005F24D6">
            <w:pPr>
              <w:widowControl w:val="0"/>
              <w:spacing w:line="240" w:lineRule="auto"/>
              <w:rPr>
                <w:rFonts w:ascii="Times New Roman" w:hAnsi="Times New Roman" w:cs="Times New Roman"/>
                <w:sz w:val="24"/>
                <w:szCs w:val="24"/>
              </w:rPr>
            </w:pPr>
            <w:r w:rsidRPr="00441165">
              <w:rPr>
                <w:rFonts w:ascii="Times New Roman" w:hAnsi="Times New Roman" w:cs="Times New Roman"/>
                <w:sz w:val="24"/>
                <w:szCs w:val="24"/>
              </w:rPr>
              <w:t>Organizational Benefits</w:t>
            </w:r>
          </w:p>
        </w:tc>
        <w:tc>
          <w:tcPr>
            <w:tcW w:w="4680" w:type="dxa"/>
            <w:shd w:val="clear" w:color="auto" w:fill="auto"/>
            <w:tcMar>
              <w:top w:w="100" w:type="dxa"/>
              <w:left w:w="100" w:type="dxa"/>
              <w:bottom w:w="100" w:type="dxa"/>
              <w:right w:w="100" w:type="dxa"/>
            </w:tcMar>
          </w:tcPr>
          <w:p w14:paraId="2D4ECDCC" w14:textId="3996F94B" w:rsidR="0028724E" w:rsidRPr="00441165" w:rsidRDefault="0028724E" w:rsidP="005F24D6">
            <w:pPr>
              <w:widowControl w:val="0"/>
              <w:spacing w:line="240" w:lineRule="auto"/>
              <w:rPr>
                <w:rFonts w:ascii="Times New Roman" w:hAnsi="Times New Roman" w:cs="Times New Roman"/>
                <w:sz w:val="24"/>
                <w:szCs w:val="24"/>
              </w:rPr>
            </w:pPr>
            <w:r w:rsidRPr="00441165">
              <w:rPr>
                <w:rFonts w:ascii="Times New Roman" w:hAnsi="Times New Roman" w:cs="Times New Roman"/>
                <w:sz w:val="24"/>
                <w:szCs w:val="24"/>
              </w:rPr>
              <w:t>Output a readable only file that holds the detailed documentation of what an audit file ha</w:t>
            </w:r>
            <w:r w:rsidR="00392C30" w:rsidRPr="00441165">
              <w:rPr>
                <w:rFonts w:ascii="Times New Roman" w:hAnsi="Times New Roman" w:cs="Times New Roman"/>
                <w:sz w:val="24"/>
                <w:szCs w:val="24"/>
              </w:rPr>
              <w:t>d</w:t>
            </w:r>
            <w:r w:rsidRPr="00441165">
              <w:rPr>
                <w:rFonts w:ascii="Times New Roman" w:hAnsi="Times New Roman" w:cs="Times New Roman"/>
                <w:sz w:val="24"/>
                <w:szCs w:val="24"/>
              </w:rPr>
              <w:t xml:space="preserve"> procure. It will help organize results of </w:t>
            </w:r>
            <w:r w:rsidR="00392C30" w:rsidRPr="00441165">
              <w:rPr>
                <w:rFonts w:ascii="Times New Roman" w:hAnsi="Times New Roman" w:cs="Times New Roman"/>
                <w:sz w:val="24"/>
                <w:szCs w:val="24"/>
              </w:rPr>
              <w:t xml:space="preserve">the </w:t>
            </w:r>
            <w:r w:rsidRPr="00441165">
              <w:rPr>
                <w:rFonts w:ascii="Times New Roman" w:hAnsi="Times New Roman" w:cs="Times New Roman"/>
                <w:sz w:val="24"/>
                <w:szCs w:val="24"/>
              </w:rPr>
              <w:t xml:space="preserve">election and record-keeping for legitimacy reasons. </w:t>
            </w:r>
          </w:p>
        </w:tc>
      </w:tr>
      <w:tr w:rsidR="00803CA8" w:rsidRPr="00441165" w14:paraId="404F01BF" w14:textId="77777777" w:rsidTr="005F24D6">
        <w:tc>
          <w:tcPr>
            <w:tcW w:w="4680" w:type="dxa"/>
            <w:shd w:val="clear" w:color="auto" w:fill="auto"/>
            <w:tcMar>
              <w:top w:w="100" w:type="dxa"/>
              <w:left w:w="100" w:type="dxa"/>
              <w:bottom w:w="100" w:type="dxa"/>
              <w:right w:w="100" w:type="dxa"/>
            </w:tcMar>
          </w:tcPr>
          <w:p w14:paraId="1BD25554" w14:textId="77777777" w:rsidR="00803CA8" w:rsidRPr="00441165" w:rsidRDefault="00803CA8" w:rsidP="005F24D6">
            <w:pPr>
              <w:widowControl w:val="0"/>
              <w:spacing w:line="240" w:lineRule="auto"/>
              <w:rPr>
                <w:rFonts w:ascii="Times New Roman" w:hAnsi="Times New Roman" w:cs="Times New Roman"/>
                <w:sz w:val="24"/>
                <w:szCs w:val="24"/>
              </w:rPr>
            </w:pPr>
            <w:r w:rsidRPr="00441165">
              <w:rPr>
                <w:rFonts w:ascii="Times New Roman" w:hAnsi="Times New Roman" w:cs="Times New Roman"/>
                <w:sz w:val="24"/>
                <w:szCs w:val="24"/>
              </w:rPr>
              <w:t>Frequency of Use</w:t>
            </w:r>
          </w:p>
        </w:tc>
        <w:tc>
          <w:tcPr>
            <w:tcW w:w="4680" w:type="dxa"/>
            <w:shd w:val="clear" w:color="auto" w:fill="auto"/>
            <w:tcMar>
              <w:top w:w="100" w:type="dxa"/>
              <w:left w:w="100" w:type="dxa"/>
              <w:bottom w:w="100" w:type="dxa"/>
              <w:right w:w="100" w:type="dxa"/>
            </w:tcMar>
          </w:tcPr>
          <w:p w14:paraId="6F202C43" w14:textId="3CAAF6E9" w:rsidR="00803CA8" w:rsidRPr="00441165" w:rsidRDefault="0028724E" w:rsidP="005F24D6">
            <w:pPr>
              <w:widowControl w:val="0"/>
              <w:spacing w:line="240" w:lineRule="auto"/>
              <w:rPr>
                <w:rFonts w:ascii="Times New Roman" w:hAnsi="Times New Roman" w:cs="Times New Roman"/>
                <w:sz w:val="24"/>
                <w:szCs w:val="24"/>
              </w:rPr>
            </w:pPr>
            <w:r w:rsidRPr="00441165">
              <w:rPr>
                <w:rFonts w:ascii="Times New Roman" w:hAnsi="Times New Roman" w:cs="Times New Roman"/>
                <w:sz w:val="24"/>
                <w:szCs w:val="24"/>
              </w:rPr>
              <w:t xml:space="preserve">It will run as often as each time </w:t>
            </w:r>
            <w:r w:rsidR="00392C30" w:rsidRPr="00441165">
              <w:rPr>
                <w:rFonts w:ascii="Times New Roman" w:hAnsi="Times New Roman" w:cs="Times New Roman"/>
                <w:sz w:val="24"/>
                <w:szCs w:val="24"/>
              </w:rPr>
              <w:t>an</w:t>
            </w:r>
            <w:r w:rsidRPr="00441165">
              <w:rPr>
                <w:rFonts w:ascii="Times New Roman" w:hAnsi="Times New Roman" w:cs="Times New Roman"/>
                <w:sz w:val="24"/>
                <w:szCs w:val="24"/>
              </w:rPr>
              <w:t xml:space="preserve"> election result has occurred, and the production of an audit file through normal means or through the command write_election</w:t>
            </w:r>
          </w:p>
        </w:tc>
      </w:tr>
      <w:tr w:rsidR="00803CA8" w:rsidRPr="00441165" w14:paraId="5898513A" w14:textId="77777777" w:rsidTr="005F24D6">
        <w:tc>
          <w:tcPr>
            <w:tcW w:w="4680" w:type="dxa"/>
            <w:shd w:val="clear" w:color="auto" w:fill="auto"/>
            <w:tcMar>
              <w:top w:w="100" w:type="dxa"/>
              <w:left w:w="100" w:type="dxa"/>
              <w:bottom w:w="100" w:type="dxa"/>
              <w:right w:w="100" w:type="dxa"/>
            </w:tcMar>
          </w:tcPr>
          <w:p w14:paraId="3202DC85" w14:textId="77777777" w:rsidR="00803CA8" w:rsidRPr="00441165" w:rsidRDefault="00803CA8" w:rsidP="005F24D6">
            <w:pPr>
              <w:widowControl w:val="0"/>
              <w:spacing w:line="240" w:lineRule="auto"/>
              <w:rPr>
                <w:rFonts w:ascii="Times New Roman" w:hAnsi="Times New Roman" w:cs="Times New Roman"/>
                <w:sz w:val="24"/>
                <w:szCs w:val="24"/>
              </w:rPr>
            </w:pPr>
            <w:r w:rsidRPr="00441165">
              <w:rPr>
                <w:rFonts w:ascii="Times New Roman" w:hAnsi="Times New Roman" w:cs="Times New Roman"/>
                <w:sz w:val="24"/>
                <w:szCs w:val="24"/>
              </w:rPr>
              <w:t>Triggers</w:t>
            </w:r>
          </w:p>
        </w:tc>
        <w:tc>
          <w:tcPr>
            <w:tcW w:w="4680" w:type="dxa"/>
            <w:shd w:val="clear" w:color="auto" w:fill="auto"/>
            <w:tcMar>
              <w:top w:w="100" w:type="dxa"/>
              <w:left w:w="100" w:type="dxa"/>
              <w:bottom w:w="100" w:type="dxa"/>
              <w:right w:w="100" w:type="dxa"/>
            </w:tcMar>
          </w:tcPr>
          <w:p w14:paraId="32D2B5E1" w14:textId="68BD426A" w:rsidR="00803CA8" w:rsidRPr="00441165" w:rsidRDefault="0028724E" w:rsidP="005F24D6">
            <w:pPr>
              <w:widowControl w:val="0"/>
              <w:spacing w:line="240" w:lineRule="auto"/>
              <w:rPr>
                <w:rFonts w:ascii="Times New Roman" w:hAnsi="Times New Roman" w:cs="Times New Roman"/>
                <w:sz w:val="24"/>
                <w:szCs w:val="24"/>
              </w:rPr>
            </w:pPr>
            <w:r w:rsidRPr="00441165">
              <w:rPr>
                <w:rFonts w:ascii="Times New Roman" w:hAnsi="Times New Roman" w:cs="Times New Roman"/>
                <w:sz w:val="24"/>
                <w:szCs w:val="24"/>
              </w:rPr>
              <w:t>An audit file has been produced and recorded the detailed steps for an election.</w:t>
            </w:r>
          </w:p>
        </w:tc>
      </w:tr>
      <w:tr w:rsidR="00803CA8" w:rsidRPr="00441165" w14:paraId="5648D4D7" w14:textId="77777777" w:rsidTr="005F24D6">
        <w:tc>
          <w:tcPr>
            <w:tcW w:w="4680" w:type="dxa"/>
            <w:shd w:val="clear" w:color="auto" w:fill="auto"/>
            <w:tcMar>
              <w:top w:w="100" w:type="dxa"/>
              <w:left w:w="100" w:type="dxa"/>
              <w:bottom w:w="100" w:type="dxa"/>
              <w:right w:w="100" w:type="dxa"/>
            </w:tcMar>
          </w:tcPr>
          <w:p w14:paraId="66710BC3" w14:textId="77777777" w:rsidR="00803CA8" w:rsidRPr="00441165" w:rsidRDefault="00803CA8" w:rsidP="005F24D6">
            <w:pPr>
              <w:widowControl w:val="0"/>
              <w:spacing w:line="240" w:lineRule="auto"/>
              <w:rPr>
                <w:rFonts w:ascii="Times New Roman" w:hAnsi="Times New Roman" w:cs="Times New Roman"/>
                <w:sz w:val="24"/>
                <w:szCs w:val="24"/>
              </w:rPr>
            </w:pPr>
            <w:r w:rsidRPr="00441165">
              <w:rPr>
                <w:rFonts w:ascii="Times New Roman" w:hAnsi="Times New Roman" w:cs="Times New Roman"/>
                <w:sz w:val="24"/>
                <w:szCs w:val="24"/>
              </w:rPr>
              <w:t>Preconditions</w:t>
            </w:r>
          </w:p>
        </w:tc>
        <w:tc>
          <w:tcPr>
            <w:tcW w:w="4680" w:type="dxa"/>
            <w:shd w:val="clear" w:color="auto" w:fill="auto"/>
            <w:tcMar>
              <w:top w:w="100" w:type="dxa"/>
              <w:left w:w="100" w:type="dxa"/>
              <w:bottom w:w="100" w:type="dxa"/>
              <w:right w:w="100" w:type="dxa"/>
            </w:tcMar>
          </w:tcPr>
          <w:p w14:paraId="19DD350C" w14:textId="4AF943E0" w:rsidR="00803CA8" w:rsidRPr="00441165" w:rsidRDefault="00392C30" w:rsidP="005F24D6">
            <w:pPr>
              <w:widowControl w:val="0"/>
              <w:spacing w:line="240" w:lineRule="auto"/>
              <w:rPr>
                <w:rFonts w:ascii="Times New Roman" w:hAnsi="Times New Roman" w:cs="Times New Roman"/>
                <w:sz w:val="24"/>
                <w:szCs w:val="24"/>
              </w:rPr>
            </w:pPr>
            <w:r w:rsidRPr="00441165">
              <w:rPr>
                <w:rFonts w:ascii="Times New Roman" w:hAnsi="Times New Roman" w:cs="Times New Roman"/>
                <w:sz w:val="24"/>
                <w:szCs w:val="24"/>
              </w:rPr>
              <w:t xml:space="preserve">The audit file is processed/produced. </w:t>
            </w:r>
          </w:p>
        </w:tc>
      </w:tr>
      <w:tr w:rsidR="00803CA8" w:rsidRPr="00441165" w14:paraId="4539D5EB" w14:textId="77777777" w:rsidTr="005F24D6">
        <w:tc>
          <w:tcPr>
            <w:tcW w:w="4680" w:type="dxa"/>
            <w:shd w:val="clear" w:color="auto" w:fill="auto"/>
            <w:tcMar>
              <w:top w:w="100" w:type="dxa"/>
              <w:left w:w="100" w:type="dxa"/>
              <w:bottom w:w="100" w:type="dxa"/>
              <w:right w:w="100" w:type="dxa"/>
            </w:tcMar>
          </w:tcPr>
          <w:p w14:paraId="431A20E2" w14:textId="77777777" w:rsidR="00803CA8" w:rsidRPr="00441165" w:rsidRDefault="00803CA8" w:rsidP="005F24D6">
            <w:pPr>
              <w:widowControl w:val="0"/>
              <w:spacing w:line="240" w:lineRule="auto"/>
              <w:rPr>
                <w:rFonts w:ascii="Times New Roman" w:hAnsi="Times New Roman" w:cs="Times New Roman"/>
                <w:sz w:val="24"/>
                <w:szCs w:val="24"/>
              </w:rPr>
            </w:pPr>
            <w:r w:rsidRPr="00441165">
              <w:rPr>
                <w:rFonts w:ascii="Times New Roman" w:hAnsi="Times New Roman" w:cs="Times New Roman"/>
                <w:sz w:val="24"/>
                <w:szCs w:val="24"/>
              </w:rPr>
              <w:t>Postconditions</w:t>
            </w:r>
          </w:p>
        </w:tc>
        <w:tc>
          <w:tcPr>
            <w:tcW w:w="4680" w:type="dxa"/>
            <w:shd w:val="clear" w:color="auto" w:fill="auto"/>
            <w:tcMar>
              <w:top w:w="100" w:type="dxa"/>
              <w:left w:w="100" w:type="dxa"/>
              <w:bottom w:w="100" w:type="dxa"/>
              <w:right w:w="100" w:type="dxa"/>
            </w:tcMar>
          </w:tcPr>
          <w:p w14:paraId="5C6C63B4" w14:textId="6C80686F" w:rsidR="00803CA8" w:rsidRPr="00441165" w:rsidRDefault="0028724E" w:rsidP="005F24D6">
            <w:pPr>
              <w:widowControl w:val="0"/>
              <w:spacing w:line="240" w:lineRule="auto"/>
              <w:rPr>
                <w:rFonts w:ascii="Times New Roman" w:hAnsi="Times New Roman" w:cs="Times New Roman"/>
                <w:sz w:val="24"/>
                <w:szCs w:val="24"/>
              </w:rPr>
            </w:pPr>
            <w:r w:rsidRPr="00441165">
              <w:rPr>
                <w:rFonts w:ascii="Times New Roman" w:hAnsi="Times New Roman" w:cs="Times New Roman"/>
                <w:sz w:val="24"/>
                <w:szCs w:val="24"/>
              </w:rPr>
              <w:t xml:space="preserve">The audit file is correctly labeled in the same directory as </w:t>
            </w:r>
            <w:r w:rsidR="00392C30" w:rsidRPr="00441165">
              <w:rPr>
                <w:rFonts w:ascii="Times New Roman" w:hAnsi="Times New Roman" w:cs="Times New Roman"/>
                <w:sz w:val="24"/>
                <w:szCs w:val="24"/>
              </w:rPr>
              <w:t xml:space="preserve">the .csv file. </w:t>
            </w:r>
          </w:p>
        </w:tc>
      </w:tr>
      <w:tr w:rsidR="00803CA8" w:rsidRPr="00441165" w14:paraId="4B6E2662" w14:textId="77777777" w:rsidTr="00255576">
        <w:trPr>
          <w:trHeight w:val="4002"/>
        </w:trPr>
        <w:tc>
          <w:tcPr>
            <w:tcW w:w="4680" w:type="dxa"/>
            <w:shd w:val="clear" w:color="auto" w:fill="auto"/>
            <w:tcMar>
              <w:top w:w="100" w:type="dxa"/>
              <w:left w:w="100" w:type="dxa"/>
              <w:bottom w:w="100" w:type="dxa"/>
              <w:right w:w="100" w:type="dxa"/>
            </w:tcMar>
          </w:tcPr>
          <w:p w14:paraId="56D076EE" w14:textId="77777777" w:rsidR="00803CA8" w:rsidRPr="00441165" w:rsidRDefault="00803CA8" w:rsidP="005F24D6">
            <w:pPr>
              <w:widowControl w:val="0"/>
              <w:spacing w:line="240" w:lineRule="auto"/>
              <w:rPr>
                <w:rFonts w:ascii="Times New Roman" w:hAnsi="Times New Roman" w:cs="Times New Roman"/>
                <w:sz w:val="24"/>
                <w:szCs w:val="24"/>
              </w:rPr>
            </w:pPr>
            <w:r w:rsidRPr="00441165">
              <w:rPr>
                <w:rFonts w:ascii="Times New Roman" w:hAnsi="Times New Roman" w:cs="Times New Roman"/>
                <w:sz w:val="24"/>
                <w:szCs w:val="24"/>
              </w:rPr>
              <w:t>Main Course</w:t>
            </w:r>
          </w:p>
        </w:tc>
        <w:tc>
          <w:tcPr>
            <w:tcW w:w="4680" w:type="dxa"/>
            <w:shd w:val="clear" w:color="auto" w:fill="auto"/>
            <w:tcMar>
              <w:top w:w="100" w:type="dxa"/>
              <w:left w:w="100" w:type="dxa"/>
              <w:bottom w:w="100" w:type="dxa"/>
              <w:right w:w="100" w:type="dxa"/>
            </w:tcMar>
          </w:tcPr>
          <w:p w14:paraId="70443426" w14:textId="26C6C701" w:rsidR="00392C30" w:rsidRPr="00255576" w:rsidRDefault="00392C30" w:rsidP="00255576">
            <w:pPr>
              <w:pStyle w:val="ListParagraph"/>
              <w:widowControl w:val="0"/>
              <w:numPr>
                <w:ilvl w:val="0"/>
                <w:numId w:val="5"/>
              </w:numPr>
              <w:spacing w:line="240" w:lineRule="auto"/>
              <w:rPr>
                <w:rFonts w:ascii="Times New Roman" w:hAnsi="Times New Roman" w:cs="Times New Roman"/>
                <w:sz w:val="24"/>
                <w:szCs w:val="24"/>
              </w:rPr>
            </w:pPr>
            <w:r w:rsidRPr="00255576">
              <w:rPr>
                <w:rFonts w:ascii="Times New Roman" w:hAnsi="Times New Roman" w:cs="Times New Roman"/>
                <w:sz w:val="24"/>
                <w:szCs w:val="24"/>
              </w:rPr>
              <w:t>In the case that the audit file produced was for instant runoff, start the label with “IR”.</w:t>
            </w:r>
          </w:p>
          <w:p w14:paraId="3FA24F63" w14:textId="7E027E5C" w:rsidR="00392C30" w:rsidRPr="00255576" w:rsidRDefault="00392C30" w:rsidP="00255576">
            <w:pPr>
              <w:pStyle w:val="ListParagraph"/>
              <w:widowControl w:val="0"/>
              <w:numPr>
                <w:ilvl w:val="0"/>
                <w:numId w:val="5"/>
              </w:numPr>
              <w:spacing w:line="240" w:lineRule="auto"/>
              <w:rPr>
                <w:rFonts w:ascii="Times New Roman" w:hAnsi="Times New Roman" w:cs="Times New Roman"/>
                <w:sz w:val="24"/>
                <w:szCs w:val="24"/>
              </w:rPr>
            </w:pPr>
            <w:r w:rsidRPr="00255576">
              <w:rPr>
                <w:rFonts w:ascii="Times New Roman" w:hAnsi="Times New Roman" w:cs="Times New Roman"/>
                <w:sz w:val="24"/>
                <w:szCs w:val="24"/>
              </w:rPr>
              <w:t>Get the meta data of the .csv file that was inputted and obtain the date</w:t>
            </w:r>
            <w:r w:rsidR="000D4EDC">
              <w:rPr>
                <w:rFonts w:ascii="Times New Roman" w:hAnsi="Times New Roman" w:cs="Times New Roman"/>
                <w:sz w:val="24"/>
                <w:szCs w:val="24"/>
              </w:rPr>
              <w:t xml:space="preserve"> (See EX1)</w:t>
            </w:r>
            <w:r w:rsidRPr="00255576">
              <w:rPr>
                <w:rFonts w:ascii="Times New Roman" w:hAnsi="Times New Roman" w:cs="Times New Roman"/>
                <w:sz w:val="24"/>
                <w:szCs w:val="24"/>
              </w:rPr>
              <w:t>.</w:t>
            </w:r>
          </w:p>
          <w:p w14:paraId="6CE1A406" w14:textId="28A1D1F1" w:rsidR="00392C30" w:rsidRPr="00255576" w:rsidRDefault="00392C30" w:rsidP="00255576">
            <w:pPr>
              <w:pStyle w:val="ListParagraph"/>
              <w:widowControl w:val="0"/>
              <w:numPr>
                <w:ilvl w:val="0"/>
                <w:numId w:val="5"/>
              </w:numPr>
              <w:spacing w:line="240" w:lineRule="auto"/>
              <w:rPr>
                <w:rFonts w:ascii="Times New Roman" w:hAnsi="Times New Roman" w:cs="Times New Roman"/>
                <w:sz w:val="24"/>
                <w:szCs w:val="24"/>
              </w:rPr>
            </w:pPr>
            <w:r w:rsidRPr="00255576">
              <w:rPr>
                <w:rFonts w:ascii="Times New Roman" w:hAnsi="Times New Roman" w:cs="Times New Roman"/>
                <w:sz w:val="24"/>
                <w:szCs w:val="24"/>
              </w:rPr>
              <w:t>Append the date to the label of the audit file.</w:t>
            </w:r>
          </w:p>
          <w:p w14:paraId="1FC9DD30" w14:textId="348CB54F" w:rsidR="00392C30" w:rsidRPr="00255576" w:rsidRDefault="00392C30" w:rsidP="00255576">
            <w:pPr>
              <w:pStyle w:val="ListParagraph"/>
              <w:widowControl w:val="0"/>
              <w:numPr>
                <w:ilvl w:val="0"/>
                <w:numId w:val="5"/>
              </w:numPr>
              <w:spacing w:line="240" w:lineRule="auto"/>
              <w:rPr>
                <w:rFonts w:ascii="Times New Roman" w:hAnsi="Times New Roman" w:cs="Times New Roman"/>
                <w:sz w:val="24"/>
                <w:szCs w:val="24"/>
              </w:rPr>
            </w:pPr>
            <w:r w:rsidRPr="00255576">
              <w:rPr>
                <w:rFonts w:ascii="Times New Roman" w:hAnsi="Times New Roman" w:cs="Times New Roman"/>
                <w:sz w:val="24"/>
                <w:szCs w:val="24"/>
              </w:rPr>
              <w:t>Output the audit file with its label, i.e., “IR02032023” in the same directory as the .csv file</w:t>
            </w:r>
            <w:r w:rsidR="00C92209">
              <w:rPr>
                <w:rFonts w:ascii="Times New Roman" w:hAnsi="Times New Roman" w:cs="Times New Roman"/>
                <w:sz w:val="24"/>
                <w:szCs w:val="24"/>
              </w:rPr>
              <w:t xml:space="preserve"> with permission readable only.</w:t>
            </w:r>
          </w:p>
          <w:p w14:paraId="166F6B25" w14:textId="33B7732A" w:rsidR="00392C30" w:rsidRPr="00441165" w:rsidRDefault="00392C30" w:rsidP="00392C30">
            <w:pPr>
              <w:widowControl w:val="0"/>
              <w:spacing w:line="240" w:lineRule="auto"/>
              <w:rPr>
                <w:rFonts w:ascii="Times New Roman" w:hAnsi="Times New Roman" w:cs="Times New Roman"/>
                <w:sz w:val="24"/>
                <w:szCs w:val="24"/>
              </w:rPr>
            </w:pPr>
          </w:p>
        </w:tc>
      </w:tr>
      <w:tr w:rsidR="00392C30" w:rsidRPr="00441165" w14:paraId="7813D019" w14:textId="77777777" w:rsidTr="005F24D6">
        <w:tc>
          <w:tcPr>
            <w:tcW w:w="4680" w:type="dxa"/>
            <w:shd w:val="clear" w:color="auto" w:fill="auto"/>
            <w:tcMar>
              <w:top w:w="100" w:type="dxa"/>
              <w:left w:w="100" w:type="dxa"/>
              <w:bottom w:w="100" w:type="dxa"/>
              <w:right w:w="100" w:type="dxa"/>
            </w:tcMar>
          </w:tcPr>
          <w:p w14:paraId="5BC3636E" w14:textId="1AFD0D96" w:rsidR="00392C30" w:rsidRPr="00441165" w:rsidRDefault="00392C30" w:rsidP="00392C30">
            <w:pPr>
              <w:widowControl w:val="0"/>
              <w:spacing w:line="240" w:lineRule="auto"/>
              <w:rPr>
                <w:rFonts w:ascii="Times New Roman" w:hAnsi="Times New Roman" w:cs="Times New Roman"/>
                <w:sz w:val="24"/>
                <w:szCs w:val="24"/>
              </w:rPr>
            </w:pPr>
            <w:r w:rsidRPr="00441165">
              <w:rPr>
                <w:rFonts w:ascii="Times New Roman" w:hAnsi="Times New Roman" w:cs="Times New Roman"/>
                <w:sz w:val="24"/>
                <w:szCs w:val="24"/>
              </w:rPr>
              <w:lastRenderedPageBreak/>
              <w:t>Alternate Course</w:t>
            </w:r>
          </w:p>
        </w:tc>
        <w:tc>
          <w:tcPr>
            <w:tcW w:w="4680" w:type="dxa"/>
            <w:shd w:val="clear" w:color="auto" w:fill="auto"/>
            <w:tcMar>
              <w:top w:w="100" w:type="dxa"/>
              <w:left w:w="100" w:type="dxa"/>
              <w:bottom w:w="100" w:type="dxa"/>
              <w:right w:w="100" w:type="dxa"/>
            </w:tcMar>
          </w:tcPr>
          <w:p w14:paraId="630CC5C0" w14:textId="36F0DD95" w:rsidR="00392C30" w:rsidRPr="00255576" w:rsidRDefault="00392C30" w:rsidP="00255576">
            <w:pPr>
              <w:pStyle w:val="ListParagraph"/>
              <w:widowControl w:val="0"/>
              <w:numPr>
                <w:ilvl w:val="0"/>
                <w:numId w:val="7"/>
              </w:numPr>
              <w:spacing w:line="240" w:lineRule="auto"/>
              <w:rPr>
                <w:rFonts w:ascii="Times New Roman" w:hAnsi="Times New Roman" w:cs="Times New Roman"/>
                <w:sz w:val="24"/>
                <w:szCs w:val="24"/>
              </w:rPr>
            </w:pPr>
            <w:r w:rsidRPr="00255576">
              <w:rPr>
                <w:rFonts w:ascii="Times New Roman" w:hAnsi="Times New Roman" w:cs="Times New Roman"/>
                <w:sz w:val="24"/>
                <w:szCs w:val="24"/>
              </w:rPr>
              <w:t>In the case that the audit file produced was for closed party listing, start the label with “CPL”.</w:t>
            </w:r>
          </w:p>
          <w:p w14:paraId="7C0B4424" w14:textId="5E2069EF" w:rsidR="00392C30" w:rsidRPr="00255576" w:rsidRDefault="00392C30" w:rsidP="00255576">
            <w:pPr>
              <w:pStyle w:val="ListParagraph"/>
              <w:widowControl w:val="0"/>
              <w:numPr>
                <w:ilvl w:val="0"/>
                <w:numId w:val="7"/>
              </w:numPr>
              <w:spacing w:line="240" w:lineRule="auto"/>
              <w:rPr>
                <w:rFonts w:ascii="Times New Roman" w:hAnsi="Times New Roman" w:cs="Times New Roman"/>
                <w:sz w:val="24"/>
                <w:szCs w:val="24"/>
              </w:rPr>
            </w:pPr>
            <w:r w:rsidRPr="00255576">
              <w:rPr>
                <w:rFonts w:ascii="Times New Roman" w:hAnsi="Times New Roman" w:cs="Times New Roman"/>
                <w:sz w:val="24"/>
                <w:szCs w:val="24"/>
              </w:rPr>
              <w:t>Get the meta data of the .csv file that was inputted and obtain the date.</w:t>
            </w:r>
          </w:p>
          <w:p w14:paraId="574220C6" w14:textId="2CC5EC6D" w:rsidR="00392C30" w:rsidRPr="00255576" w:rsidRDefault="00392C30" w:rsidP="00255576">
            <w:pPr>
              <w:pStyle w:val="ListParagraph"/>
              <w:widowControl w:val="0"/>
              <w:numPr>
                <w:ilvl w:val="0"/>
                <w:numId w:val="7"/>
              </w:numPr>
              <w:spacing w:line="240" w:lineRule="auto"/>
              <w:rPr>
                <w:rFonts w:ascii="Times New Roman" w:hAnsi="Times New Roman" w:cs="Times New Roman"/>
                <w:sz w:val="24"/>
                <w:szCs w:val="24"/>
              </w:rPr>
            </w:pPr>
            <w:r w:rsidRPr="00255576">
              <w:rPr>
                <w:rFonts w:ascii="Times New Roman" w:hAnsi="Times New Roman" w:cs="Times New Roman"/>
                <w:sz w:val="24"/>
                <w:szCs w:val="24"/>
              </w:rPr>
              <w:t>Append the date to the label of the audit file.</w:t>
            </w:r>
          </w:p>
          <w:p w14:paraId="1EF023F9" w14:textId="23119F31" w:rsidR="00392C30" w:rsidRPr="00255576" w:rsidRDefault="00392C30" w:rsidP="00255576">
            <w:pPr>
              <w:pStyle w:val="ListParagraph"/>
              <w:widowControl w:val="0"/>
              <w:numPr>
                <w:ilvl w:val="0"/>
                <w:numId w:val="7"/>
              </w:numPr>
              <w:spacing w:line="240" w:lineRule="auto"/>
              <w:rPr>
                <w:rFonts w:ascii="Times New Roman" w:hAnsi="Times New Roman" w:cs="Times New Roman"/>
                <w:sz w:val="24"/>
                <w:szCs w:val="24"/>
              </w:rPr>
            </w:pPr>
            <w:r w:rsidRPr="00255576">
              <w:rPr>
                <w:rFonts w:ascii="Times New Roman" w:hAnsi="Times New Roman" w:cs="Times New Roman"/>
                <w:sz w:val="24"/>
                <w:szCs w:val="24"/>
              </w:rPr>
              <w:t>Output the audit file with its label, i.e., “</w:t>
            </w:r>
            <w:r w:rsidR="00693FF6" w:rsidRPr="00255576">
              <w:rPr>
                <w:rFonts w:ascii="Times New Roman" w:hAnsi="Times New Roman" w:cs="Times New Roman"/>
                <w:sz w:val="24"/>
                <w:szCs w:val="24"/>
              </w:rPr>
              <w:t>CPL</w:t>
            </w:r>
            <w:r w:rsidRPr="00255576">
              <w:rPr>
                <w:rFonts w:ascii="Times New Roman" w:hAnsi="Times New Roman" w:cs="Times New Roman"/>
                <w:sz w:val="24"/>
                <w:szCs w:val="24"/>
              </w:rPr>
              <w:t>02032023” in the same directory as the .csv file</w:t>
            </w:r>
            <w:r w:rsidR="00C92209">
              <w:rPr>
                <w:rFonts w:ascii="Times New Roman" w:hAnsi="Times New Roman" w:cs="Times New Roman"/>
                <w:sz w:val="24"/>
                <w:szCs w:val="24"/>
              </w:rPr>
              <w:t xml:space="preserve"> </w:t>
            </w:r>
            <w:r w:rsidR="00C92209">
              <w:rPr>
                <w:rFonts w:ascii="Times New Roman" w:hAnsi="Times New Roman" w:cs="Times New Roman"/>
                <w:sz w:val="24"/>
                <w:szCs w:val="24"/>
              </w:rPr>
              <w:t>with permission readable only.</w:t>
            </w:r>
          </w:p>
          <w:p w14:paraId="71CA4707" w14:textId="79ACD6C1" w:rsidR="00392C30" w:rsidRPr="00441165" w:rsidRDefault="00392C30" w:rsidP="00392C30">
            <w:pPr>
              <w:widowControl w:val="0"/>
              <w:spacing w:line="240" w:lineRule="auto"/>
              <w:rPr>
                <w:rFonts w:ascii="Times New Roman" w:hAnsi="Times New Roman" w:cs="Times New Roman"/>
                <w:sz w:val="24"/>
                <w:szCs w:val="24"/>
              </w:rPr>
            </w:pPr>
          </w:p>
        </w:tc>
      </w:tr>
      <w:tr w:rsidR="00392C30" w:rsidRPr="00441165" w14:paraId="136BFF6A" w14:textId="77777777" w:rsidTr="005F24D6">
        <w:trPr>
          <w:trHeight w:val="1504"/>
        </w:trPr>
        <w:tc>
          <w:tcPr>
            <w:tcW w:w="4680" w:type="dxa"/>
            <w:shd w:val="clear" w:color="auto" w:fill="auto"/>
            <w:tcMar>
              <w:top w:w="100" w:type="dxa"/>
              <w:left w:w="100" w:type="dxa"/>
              <w:bottom w:w="100" w:type="dxa"/>
              <w:right w:w="100" w:type="dxa"/>
            </w:tcMar>
          </w:tcPr>
          <w:p w14:paraId="2B235954" w14:textId="77777777" w:rsidR="00392C30" w:rsidRPr="00441165" w:rsidRDefault="00392C30" w:rsidP="00392C30">
            <w:pPr>
              <w:widowControl w:val="0"/>
              <w:spacing w:line="240" w:lineRule="auto"/>
              <w:rPr>
                <w:rFonts w:ascii="Times New Roman" w:hAnsi="Times New Roman" w:cs="Times New Roman"/>
                <w:sz w:val="24"/>
                <w:szCs w:val="24"/>
              </w:rPr>
            </w:pPr>
            <w:r w:rsidRPr="00441165">
              <w:rPr>
                <w:rFonts w:ascii="Times New Roman" w:hAnsi="Times New Roman" w:cs="Times New Roman"/>
                <w:sz w:val="24"/>
                <w:szCs w:val="24"/>
              </w:rPr>
              <w:t>Exceptions</w:t>
            </w:r>
          </w:p>
        </w:tc>
        <w:tc>
          <w:tcPr>
            <w:tcW w:w="4680" w:type="dxa"/>
            <w:shd w:val="clear" w:color="auto" w:fill="auto"/>
            <w:tcMar>
              <w:top w:w="100" w:type="dxa"/>
              <w:left w:w="100" w:type="dxa"/>
              <w:bottom w:w="100" w:type="dxa"/>
              <w:right w:w="100" w:type="dxa"/>
            </w:tcMar>
          </w:tcPr>
          <w:p w14:paraId="1B098CAB" w14:textId="77777777" w:rsidR="00AF48C5" w:rsidRDefault="00C92209" w:rsidP="00392C30">
            <w:pPr>
              <w:widowControl w:val="0"/>
              <w:spacing w:line="240" w:lineRule="auto"/>
              <w:rPr>
                <w:rFonts w:ascii="Times New Roman" w:hAnsi="Times New Roman" w:cs="Times New Roman"/>
                <w:sz w:val="24"/>
                <w:szCs w:val="24"/>
              </w:rPr>
            </w:pPr>
            <w:r>
              <w:rPr>
                <w:rFonts w:ascii="Times New Roman" w:hAnsi="Times New Roman" w:cs="Times New Roman"/>
                <w:sz w:val="24"/>
                <w:szCs w:val="24"/>
              </w:rPr>
              <w:t>EX1 CSV meta data unable to be accessed</w:t>
            </w:r>
          </w:p>
          <w:p w14:paraId="0626A3F1" w14:textId="5E5CCA08" w:rsidR="00AF48C5" w:rsidRPr="00441165" w:rsidRDefault="00AF48C5" w:rsidP="00392C30">
            <w:pPr>
              <w:widowControl w:val="0"/>
              <w:spacing w:line="240" w:lineRule="auto"/>
              <w:rPr>
                <w:rFonts w:ascii="Times New Roman" w:hAnsi="Times New Roman" w:cs="Times New Roman"/>
                <w:sz w:val="24"/>
                <w:szCs w:val="24"/>
              </w:rPr>
            </w:pPr>
            <w:r>
              <w:rPr>
                <w:rFonts w:ascii="Times New Roman" w:hAnsi="Times New Roman" w:cs="Times New Roman"/>
                <w:sz w:val="24"/>
                <w:szCs w:val="24"/>
              </w:rPr>
              <w:t>1. Inform the user that the csv file date was unable to be accessed.</w:t>
            </w:r>
            <w:r w:rsidR="004367C1">
              <w:rPr>
                <w:rFonts w:ascii="Times New Roman" w:hAnsi="Times New Roman" w:cs="Times New Roman"/>
                <w:sz w:val="24"/>
                <w:szCs w:val="24"/>
              </w:rPr>
              <w:t xml:space="preserve"> Give the date of today for the audit file</w:t>
            </w:r>
            <w:r w:rsidR="000D4EDC">
              <w:rPr>
                <w:rFonts w:ascii="Times New Roman" w:hAnsi="Times New Roman" w:cs="Times New Roman"/>
                <w:sz w:val="24"/>
                <w:szCs w:val="24"/>
              </w:rPr>
              <w:t xml:space="preserve"> (See EX1).</w:t>
            </w:r>
          </w:p>
        </w:tc>
      </w:tr>
    </w:tbl>
    <w:p w14:paraId="3722C7F8" w14:textId="77777777" w:rsidR="00803CA8" w:rsidRPr="00441165" w:rsidRDefault="00803CA8">
      <w:pPr>
        <w:rPr>
          <w:rFonts w:ascii="Times New Roman" w:hAnsi="Times New Roman" w:cs="Times New Roman"/>
          <w:sz w:val="24"/>
          <w:szCs w:val="24"/>
        </w:rPr>
      </w:pPr>
    </w:p>
    <w:sectPr w:rsidR="00803CA8" w:rsidRPr="004411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A679C"/>
    <w:multiLevelType w:val="multilevel"/>
    <w:tmpl w:val="246A74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CD82F9C"/>
    <w:multiLevelType w:val="hybridMultilevel"/>
    <w:tmpl w:val="5D6C8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9A4D06"/>
    <w:multiLevelType w:val="multilevel"/>
    <w:tmpl w:val="3162E0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74F110F"/>
    <w:multiLevelType w:val="hybridMultilevel"/>
    <w:tmpl w:val="421222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B37E6B"/>
    <w:multiLevelType w:val="hybridMultilevel"/>
    <w:tmpl w:val="AD260A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7267AD"/>
    <w:multiLevelType w:val="hybridMultilevel"/>
    <w:tmpl w:val="572238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7BC4238"/>
    <w:multiLevelType w:val="multilevel"/>
    <w:tmpl w:val="3BC6AE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825323050">
    <w:abstractNumId w:val="6"/>
  </w:num>
  <w:num w:numId="2" w16cid:durableId="803230392">
    <w:abstractNumId w:val="2"/>
  </w:num>
  <w:num w:numId="3" w16cid:durableId="964848575">
    <w:abstractNumId w:val="0"/>
  </w:num>
  <w:num w:numId="4" w16cid:durableId="1641183588">
    <w:abstractNumId w:val="3"/>
  </w:num>
  <w:num w:numId="5" w16cid:durableId="754327358">
    <w:abstractNumId w:val="4"/>
  </w:num>
  <w:num w:numId="6" w16cid:durableId="265037104">
    <w:abstractNumId w:val="5"/>
  </w:num>
  <w:num w:numId="7" w16cid:durableId="2928274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CA8"/>
    <w:rsid w:val="000034AD"/>
    <w:rsid w:val="000D4EDC"/>
    <w:rsid w:val="00255576"/>
    <w:rsid w:val="0028724E"/>
    <w:rsid w:val="003907CF"/>
    <w:rsid w:val="00392C30"/>
    <w:rsid w:val="004367C1"/>
    <w:rsid w:val="00441165"/>
    <w:rsid w:val="00661DD5"/>
    <w:rsid w:val="00693FF6"/>
    <w:rsid w:val="006E1726"/>
    <w:rsid w:val="00803CA8"/>
    <w:rsid w:val="008A63F5"/>
    <w:rsid w:val="009759FA"/>
    <w:rsid w:val="00990694"/>
    <w:rsid w:val="00994709"/>
    <w:rsid w:val="00AF48C5"/>
    <w:rsid w:val="00C922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5835C"/>
  <w15:chartTrackingRefBased/>
  <w15:docId w15:val="{86DED174-4185-5C43-ADDB-563D5929C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3CA8"/>
    <w:pPr>
      <w:spacing w:line="276" w:lineRule="auto"/>
    </w:pPr>
    <w:rPr>
      <w:rFonts w:ascii="Arial" w:eastAsia="Arial" w:hAnsi="Arial" w:cs="Arial"/>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55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280</Words>
  <Characters>1597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Horri, Matin</dc:creator>
  <cp:keywords/>
  <dc:description/>
  <cp:lastModifiedBy>Michael M Vang</cp:lastModifiedBy>
  <cp:revision>15</cp:revision>
  <dcterms:created xsi:type="dcterms:W3CDTF">2023-02-14T20:26:00Z</dcterms:created>
  <dcterms:modified xsi:type="dcterms:W3CDTF">2023-02-16T22:12:00Z</dcterms:modified>
</cp:coreProperties>
</file>