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3AA4878A" w:rsidRDefault="000B7E32" w14:paraId="075EFF07" wp14:textId="4EAAA4CD">
      <w:pPr>
        <w:pStyle w:val="normal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55BCE7AE" w:rsidR="1104D54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55BCE7AE" w:rsidR="7F559CD6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10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55BCE7AE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55BCE7AE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55BCE7AE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18A6D3AD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5BCE7AE" w:rsidR="1104D54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55BCE7AE" w:rsidR="52B7C1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24</w:t>
            </w:r>
            <w:r w:rsidRPr="55BCE7AE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55BCE7AE" w:rsidR="2A5A27C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</w:t>
            </w:r>
            <w:r w:rsidRPr="55BCE7AE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55BCE7AE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5F662A9" w:rsidP="03E9B8B2" w:rsidRDefault="55F662A9" w14:paraId="4C03115F" w14:textId="10932A2E">
      <w:pPr>
        <w:pStyle w:val="Normal"/>
        <w:spacing w:before="240" w:beforeAutospacing="off" w:after="240" w:afterAutospacing="off"/>
      </w:pPr>
      <w:r w:rsidRPr="55BCE7AE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55BCE7AE" w:rsidR="7CCDD65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55BCE7AE" w:rsidR="40BD9D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experiment focuses on designing and implementing a database trigger that automatically implements the functionality of a primary key, ensuring unique identification of records without manual intervention. It </w:t>
      </w:r>
      <w:r w:rsidRPr="55BCE7AE" w:rsidR="40BD9D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demonstrates</w:t>
      </w:r>
      <w:r w:rsidRPr="55BCE7AE" w:rsidR="40BD9D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how triggers can replicate the behavior of a stored procedure for enforcing data integrity.</w:t>
      </w:r>
    </w:p>
    <w:p w:rsidR="55F662A9" w:rsidP="03E9B8B2" w:rsidRDefault="55F662A9" w14:paraId="2A467977" w14:textId="415CEB1C">
      <w:pPr>
        <w:pStyle w:val="normal0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55BCE7AE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OBJECTIVES:</w:t>
      </w:r>
    </w:p>
    <w:p w:rsidR="67423953" w:rsidP="55BCE7AE" w:rsidRDefault="67423953" w14:paraId="03BC0979" w14:textId="0FB90E0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674239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create a database trigger that automatically enforces primary key constraints or generates unique key values, replicating the functionality of a stored procedure.</w:t>
      </w:r>
    </w:p>
    <w:p w:rsidR="507D92A1" w:rsidP="03E9B8B2" w:rsidRDefault="507D92A1" w14:paraId="609D81D4" w14:textId="2A7BE25F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5BCE7AE" w:rsidR="507D92A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SOFTWARE REQUIREMENTS:</w:t>
      </w:r>
    </w:p>
    <w:p w:rsidR="4FA8B5D0" w:rsidP="55BCE7AE" w:rsidRDefault="4FA8B5D0" w14:paraId="68C8AFE9" w14:textId="7C0F2A35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4FA8B5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Database Management System:</w:t>
      </w:r>
    </w:p>
    <w:p w:rsidR="4FA8B5D0" w:rsidP="55BCE7AE" w:rsidRDefault="4FA8B5D0" w14:paraId="5B7E06ED" w14:textId="7CD923E9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4FA8B5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Oracle Database Express Edition (Oracle XE)</w:t>
      </w:r>
    </w:p>
    <w:p w:rsidR="4FA8B5D0" w:rsidP="55BCE7AE" w:rsidRDefault="4FA8B5D0" w14:paraId="368F4F0D" w14:textId="3E0E7342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4FA8B5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PostgreSQL Database</w:t>
      </w:r>
    </w:p>
    <w:p w:rsidR="4FA8B5D0" w:rsidP="55BCE7AE" w:rsidRDefault="4FA8B5D0" w14:paraId="60096722" w14:textId="6A0A0BF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4FA8B5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Database Administration Tool / Client Tool:</w:t>
      </w:r>
    </w:p>
    <w:p w:rsidR="4FA8B5D0" w:rsidP="55BCE7AE" w:rsidRDefault="4FA8B5D0" w14:paraId="721728A5" w14:textId="363AF008">
      <w:pPr>
        <w:pStyle w:val="ListParagraph"/>
        <w:spacing w:before="240" w:beforeAutospacing="off" w:after="240" w:afterAutospacing="off"/>
        <w:ind w:left="720"/>
      </w:pPr>
      <w:r w:rsidRPr="55BCE7AE" w:rsidR="4FA8B5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     Oracle SQL Developer (for Oracle XE)</w:t>
      </w:r>
    </w:p>
    <w:p w:rsidR="4FA8B5D0" w:rsidP="55BCE7AE" w:rsidRDefault="4FA8B5D0" w14:paraId="5B895195" w14:textId="28A3568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4FA8B5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     pgAdmin (for PostgreSQL)</w:t>
      </w:r>
    </w:p>
    <w:p w:rsidR="692EE7EF" w:rsidP="55BCE7AE" w:rsidRDefault="692EE7EF" w14:paraId="07C0B4C4" w14:textId="6AEB82B0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5BCE7AE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55BCE7AE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55BCE7AE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55BCE7AE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94A102D" w:rsidP="55BCE7AE" w:rsidRDefault="294A102D" w14:paraId="1D8AF999" w14:textId="756B3C48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294A10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Identify the table requiring automated primary key enforcement.</w:t>
      </w:r>
    </w:p>
    <w:p w:rsidR="294A102D" w:rsidP="55BCE7AE" w:rsidRDefault="294A102D" w14:paraId="755E4F40" w14:textId="41ECABDB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294A10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Design a trigger that activates before insert operations.</w:t>
      </w:r>
    </w:p>
    <w:p w:rsidR="294A102D" w:rsidP="55BCE7AE" w:rsidRDefault="294A102D" w14:paraId="576610B0" w14:textId="48865700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294A10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Ensure that every new record receives a unique primary key automatically.</w:t>
      </w:r>
    </w:p>
    <w:p w:rsidR="294A102D" w:rsidP="55BCE7AE" w:rsidRDefault="294A102D" w14:paraId="4B48052F" w14:textId="57BB63A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294A10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Validate the trigger by inserting multiple records and verifying unique keys.</w:t>
      </w:r>
    </w:p>
    <w:p w:rsidR="55BCE7AE" w:rsidP="55BCE7AE" w:rsidRDefault="55BCE7AE" w14:paraId="33D5320E" w14:textId="4539590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5BCE7AE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55BCE7AE" w:rsidR="61DA0A5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55BCE7AE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62A64A33" w:rsidP="55BCE7AE" w:rsidRDefault="62A64A33" w14:paraId="015DB825" w14:textId="358CBAC3">
      <w:pPr>
        <w:pStyle w:val="Heading2"/>
        <w:spacing w:before="299" w:beforeAutospacing="off" w:after="299" w:afterAutospacing="off"/>
      </w:pPr>
      <w:r w:rsidRPr="55BCE7AE" w:rsidR="62A64A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Drop Table if Exists</w:t>
      </w:r>
    </w:p>
    <w:p w:rsidR="62A64A33" w:rsidP="55BCE7AE" w:rsidRDefault="62A64A33" w14:paraId="3785D8B5" w14:textId="52FD6661">
      <w:pPr>
        <w:spacing w:before="240" w:beforeAutospacing="off" w:after="240" w:afterAutospacing="off"/>
      </w:pP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DROP TABLE IF EXISTS customers;</w:t>
      </w:r>
    </w:p>
    <w:p w:rsidR="62A64A33" w:rsidP="55BCE7AE" w:rsidRDefault="62A64A33" w14:paraId="67F3644D" w14:textId="4406EE5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62A64A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 Table</w:t>
      </w:r>
    </w:p>
    <w:p w:rsidR="62A64A33" w:rsidP="55BCE7AE" w:rsidRDefault="62A64A33" w14:paraId="66FCC99B" w14:textId="7576959A">
      <w:pPr>
        <w:spacing w:before="240" w:beforeAutospacing="off" w:after="240" w:afterAutospacing="off"/>
      </w:pP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TABLE customers (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 INT PRIMARY KEY,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name </w:t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VARCHAR(</w:t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50),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</w:t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VARCHAR(</w:t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100)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62A64A33" w:rsidP="55BCE7AE" w:rsidRDefault="62A64A33" w14:paraId="70B655F0" w14:textId="1329875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62A64A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 Sequence</w:t>
      </w:r>
    </w:p>
    <w:p w:rsidR="62A64A33" w:rsidP="55BCE7AE" w:rsidRDefault="62A64A33" w14:paraId="2DD5A805" w14:textId="00A7436D">
      <w:pPr>
        <w:spacing w:before="240" w:beforeAutospacing="off" w:after="240" w:afterAutospacing="off"/>
      </w:pP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SEQUENCE customers_seq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 1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INCREMENT 1;</w:t>
      </w:r>
    </w:p>
    <w:p w:rsidR="62A64A33" w:rsidP="55BCE7AE" w:rsidRDefault="62A64A33" w14:paraId="73F63704" w14:textId="4D19DB1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62A64A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 Trigger Function</w:t>
      </w:r>
    </w:p>
    <w:p w:rsidR="62A64A33" w:rsidP="55BCE7AE" w:rsidRDefault="62A64A33" w14:paraId="72F8D350" w14:textId="79879059">
      <w:pPr>
        <w:spacing w:before="240" w:beforeAutospacing="off" w:after="240" w:afterAutospacing="off"/>
      </w:pP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OR REPLACE FUNCTION auto_generate_pk()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RETURNS TRIGGER AS $$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BEGIN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IF NEW.id IS NULL THEN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NEW.id := nextval(‘customers_seq’);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END IF;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RETURN NEW;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END;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$$ LANGUAGE plpgsql;</w:t>
      </w:r>
    </w:p>
    <w:p w:rsidR="55BCE7AE" w:rsidRDefault="55BCE7AE" w14:paraId="7F3234D7" w14:textId="5A10D7C9"/>
    <w:p w:rsidR="62A64A33" w:rsidP="55BCE7AE" w:rsidRDefault="62A64A33" w14:paraId="015011D8" w14:textId="26BC905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62A64A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 Trigger</w:t>
      </w:r>
    </w:p>
    <w:p w:rsidR="62A64A33" w:rsidP="55BCE7AE" w:rsidRDefault="62A64A33" w14:paraId="3135BF21" w14:textId="215F782A">
      <w:pPr>
        <w:spacing w:before="240" w:beforeAutospacing="off" w:after="240" w:afterAutospacing="off"/>
      </w:pP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TRIGGER customers_trigger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BEFORE INSERT ON customers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FOR EACH ROW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EXECUTE FUNCTION </w:t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auto_generate_pk</w:t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w:rsidR="62A64A33" w:rsidP="55BCE7AE" w:rsidRDefault="62A64A33" w14:paraId="144BE217" w14:textId="743B2E6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62A64A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Insert Data</w:t>
      </w:r>
    </w:p>
    <w:p w:rsidR="62A64A33" w:rsidP="55BCE7AE" w:rsidRDefault="62A64A33" w14:paraId="4BB76A9C" w14:textId="1A484030">
      <w:pPr>
        <w:spacing w:before="240" w:beforeAutospacing="off" w:after="240" w:afterAutospacing="off"/>
      </w:pP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INTO customers (name, email) VALUES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(‘Anhad’, </w:t>
      </w:r>
      <w:hyperlink r:id="R979bd4e80321457b">
        <w:r w:rsidRPr="55BCE7AE" w:rsidR="62A64A3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‘anhad@gmail.com’</w:t>
        </w:r>
      </w:hyperlink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),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(‘Rohit’, </w:t>
      </w:r>
      <w:hyperlink r:id="R17fc065b11a24f75">
        <w:r w:rsidRPr="55BCE7AE" w:rsidR="62A64A3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‘rohit@gmail.com’</w:t>
        </w:r>
      </w:hyperlink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),</w:t>
      </w:r>
      <w:r>
        <w:br/>
      </w: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(‘Kartik’, </w:t>
      </w:r>
      <w:hyperlink r:id="R5247ef11a2154df2">
        <w:r w:rsidRPr="55BCE7AE" w:rsidR="62A64A3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‘kartik@gmail.com’</w:t>
        </w:r>
      </w:hyperlink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62A64A33" w:rsidP="55BCE7AE" w:rsidRDefault="62A64A33" w14:paraId="3AF7CB70" w14:textId="7F66AAA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62A64A3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Display Output</w:t>
      </w:r>
    </w:p>
    <w:p w:rsidR="62A64A33" w:rsidP="55BCE7AE" w:rsidRDefault="62A64A33" w14:paraId="6281E1B6" w14:textId="4C03D307">
      <w:pPr>
        <w:spacing w:before="240" w:beforeAutospacing="off" w:after="240" w:afterAutospacing="off"/>
      </w:pPr>
      <w:r w:rsidRPr="55BCE7AE" w:rsidR="62A64A3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SELECT * FROM customers;</w:t>
      </w:r>
    </w:p>
    <w:p w:rsidR="4BF88FB1" w:rsidP="55BCE7AE" w:rsidRDefault="4BF88FB1" w14:paraId="7B4B7906" w14:textId="72F2D3C5">
      <w:pPr>
        <w:pStyle w:val="normal0"/>
        <w:spacing w:before="281" w:beforeAutospacing="off" w:after="281" w:afterAutospacing="off"/>
        <w:ind/>
      </w:pPr>
      <w:r w:rsidRPr="55BCE7AE" w:rsidR="0483E9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  <w:r w:rsidRPr="55BCE7AE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(Screenshots)</w:t>
      </w:r>
      <w:r w:rsidRPr="55BCE7AE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049B10BE" w:rsidP="55BCE7AE" w:rsidRDefault="049B10BE" w14:paraId="45574CDE" w14:textId="3E33620B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049B10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Automatically generated unique IDs for each record.</w:t>
      </w:r>
    </w:p>
    <w:p w:rsidR="049B10BE" w:rsidP="55BCE7AE" w:rsidRDefault="049B10BE" w14:paraId="2BFFC0B4" w14:textId="5F89A333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049B10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Records are inserted without manually specifying the primary key.</w:t>
      </w:r>
    </w:p>
    <w:p w:rsidR="55BCE7AE" w:rsidP="55BCE7AE" w:rsidRDefault="55BCE7AE" w14:paraId="147C54A2" w14:textId="70364A0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49B10BE" w:rsidP="55BCE7AE" w:rsidRDefault="049B10BE" w14:paraId="628262BA" w14:textId="2428F67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="049B10BE">
        <w:drawing>
          <wp:inline wp14:editId="228CE2F2" wp14:anchorId="67E0F010">
            <wp:extent cx="5943600" cy="2638425"/>
            <wp:effectExtent l="0" t="0" r="0" b="0"/>
            <wp:docPr id="1974738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738464" name="Picture 1974738464"/>
                    <pic:cNvPicPr/>
                  </pic:nvPicPr>
                  <pic:blipFill>
                    <a:blip xmlns:r="http://schemas.openxmlformats.org/officeDocument/2006/relationships" r:embed="rId1736010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B10BE" w:rsidP="55BCE7AE" w:rsidRDefault="049B10BE" w14:paraId="0FEC5BCA" w14:textId="0BB9AEB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049B10BE">
        <w:drawing>
          <wp:inline wp14:editId="6D38AAC3" wp14:anchorId="2F61C301">
            <wp:extent cx="5943600" cy="4581525"/>
            <wp:effectExtent l="0" t="0" r="0" b="0"/>
            <wp:docPr id="328105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105915" name="Picture 328105915"/>
                    <pic:cNvPicPr/>
                  </pic:nvPicPr>
                  <pic:blipFill>
                    <a:blip xmlns:r="http://schemas.openxmlformats.org/officeDocument/2006/relationships" r:embed="rId1633744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1E76" w:rsidP="0ABF7634" w:rsidRDefault="00A04E80" w14:paraId="637631E2" wp14:textId="1E6001AD">
      <w:pPr>
        <w:pStyle w:val="normal0"/>
      </w:pPr>
      <w:r w:rsidRPr="0ABF7634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0ABF7634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9EDB7BE" w:rsidP="55BCE7AE" w:rsidRDefault="69EDB7BE" w14:paraId="5A0E79D1" w14:textId="67585786">
      <w:pPr>
        <w:pStyle w:val="Heading3"/>
        <w:spacing w:before="281" w:beforeAutospacing="off" w:after="281" w:afterAutospacing="off"/>
      </w:pPr>
      <w:r w:rsidRPr="55BCE7AE" w:rsidR="69EDB7B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w:rsidR="3B1F71D7" w:rsidP="55BCE7AE" w:rsidRDefault="3B1F71D7" w14:paraId="7828C8A3" w14:textId="7AD9DA93">
      <w:pPr>
        <w:pStyle w:val="NoSpacing"/>
        <w:numPr>
          <w:ilvl w:val="0"/>
          <w:numId w:val="87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3B1F71D7">
        <w:rPr>
          <w:rFonts w:ascii="Times New Roman" w:hAnsi="Times New Roman" w:eastAsia="Times New Roman" w:cs="Times New Roman"/>
          <w:noProof w:val="0"/>
          <w:lang w:val="en-US"/>
        </w:rPr>
        <w:t>Customer Name</w:t>
      </w:r>
    </w:p>
    <w:p w:rsidR="3B1F71D7" w:rsidP="55BCE7AE" w:rsidRDefault="3B1F71D7" w14:paraId="7CFC75EF" w14:textId="25C0CAE2">
      <w:pPr>
        <w:pStyle w:val="NoSpacing"/>
        <w:numPr>
          <w:ilvl w:val="0"/>
          <w:numId w:val="87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3B1F71D7">
        <w:rPr>
          <w:rFonts w:ascii="Times New Roman" w:hAnsi="Times New Roman" w:eastAsia="Times New Roman" w:cs="Times New Roman"/>
          <w:noProof w:val="0"/>
          <w:lang w:val="en-US"/>
        </w:rPr>
        <w:t>Email</w:t>
      </w:r>
    </w:p>
    <w:p w:rsidR="7E1BAC91" w:rsidP="55BCE7AE" w:rsidRDefault="7E1BAC91" w14:paraId="3C61640D" w14:textId="50F75EE3">
      <w:pPr>
        <w:pStyle w:val="Heading3"/>
        <w:spacing w:before="281" w:beforeAutospacing="off" w:after="281" w:afterAutospacing="off"/>
      </w:pPr>
      <w:r w:rsidRPr="55BCE7AE" w:rsidR="7E1BAC9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w:rsidR="711FEFA4" w:rsidP="55BCE7AE" w:rsidRDefault="711FEFA4" w14:paraId="0DB0C32E" w14:textId="17A13AE5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711FEF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Automatically generated ID</w:t>
      </w:r>
    </w:p>
    <w:p w:rsidR="711FEFA4" w:rsidP="55BCE7AE" w:rsidRDefault="711FEFA4" w14:paraId="16D71707" w14:textId="0EE59272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711FEF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Customer Name</w:t>
      </w:r>
    </w:p>
    <w:p w:rsidR="711FEFA4" w:rsidP="55BCE7AE" w:rsidRDefault="711FEFA4" w14:paraId="38E54DE0" w14:textId="5F57B9D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711FEF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Email</w:t>
      </w:r>
    </w:p>
    <w:p w:rsidR="55BCE7AE" w:rsidP="55BCE7AE" w:rsidRDefault="55BCE7AE" w14:paraId="16F0074F" w14:textId="6A590E00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5F662A9" w:rsidP="55BCE7AE" w:rsidRDefault="55F662A9" w14:paraId="6020DD1F" w14:textId="45D69664">
      <w:pPr>
        <w:pStyle w:val="normal0"/>
        <w:jc w:val="both"/>
      </w:pPr>
      <w:r w:rsidRPr="55BCE7AE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5B1EC76E" w:rsidP="55BCE7AE" w:rsidRDefault="5B1EC76E" w14:paraId="3844EDB2" w14:textId="59935481">
      <w:pPr>
        <w:pStyle w:val="normal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5B1EC7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After completing this experiment, the learner will be able to:</w:t>
      </w:r>
    </w:p>
    <w:p w:rsidR="5B1EC76E" w:rsidP="55BCE7AE" w:rsidRDefault="5B1EC76E" w14:paraId="50B48973" w14:textId="06527458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5B1EC7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Understand the purpose and working of database triggers.</w:t>
      </w:r>
    </w:p>
    <w:p w:rsidR="5B1EC76E" w:rsidP="55BCE7AE" w:rsidRDefault="5B1EC76E" w14:paraId="10DD8EEA" w14:textId="1225AF11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5B1EC7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Implement automated primary key functionality using triggers.</w:t>
      </w:r>
    </w:p>
    <w:p w:rsidR="5B1EC76E" w:rsidP="55BCE7AE" w:rsidRDefault="5B1EC76E" w14:paraId="4A73405C" w14:textId="5F149D5C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5B1EC7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Ensure data integrity without manual key assignment.</w:t>
      </w:r>
    </w:p>
    <w:p w:rsidR="5B1EC76E" w:rsidP="55BCE7AE" w:rsidRDefault="5B1EC76E" w14:paraId="1010DABE" w14:textId="6990275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5BCE7AE" w:rsidR="5B1EC76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Apply trigger-based automation in real-world enterprise applications such as Amazon, Flipkart, and Oracle Corporation.</w:t>
      </w:r>
    </w:p>
    <w:p w:rsidR="55BCE7AE" w:rsidP="55BCE7AE" w:rsidRDefault="55BCE7AE" w14:paraId="1A66796D" w14:textId="19ED1D5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23B568" w:rsidP="0ABF7634" w:rsidRDefault="1223B568" w14:paraId="7F559E2A" w14:textId="77937DC0">
      <w:pPr>
        <w:pStyle w:val="normal0"/>
        <w:spacing w:before="0" w:beforeAutospacing="off" w:after="0" w:afterAutospacing="off"/>
        <w:jc w:val="both"/>
      </w:pPr>
      <w:r w:rsidRPr="55BCE7AE" w:rsidR="391B47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RESULT:</w:t>
      </w:r>
    </w:p>
    <w:p w:rsidR="04F47AB1" w:rsidP="55BCE7AE" w:rsidRDefault="04F47AB1" w14:paraId="5265BAE5" w14:textId="4F24A3B8">
      <w:pPr>
        <w:spacing w:before="240" w:beforeAutospacing="off" w:after="240" w:afterAutospacing="off"/>
      </w:pPr>
      <w:r w:rsidRPr="55BCE7AE" w:rsidR="04F47A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trigger was successfully created and executed. It automatically generated unique primary key values for each record during insertion, ensuring data integrity and </w:t>
      </w:r>
      <w:r w:rsidRPr="55BCE7AE" w:rsidR="04F47A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eliminating</w:t>
      </w:r>
      <w:r w:rsidRPr="55BCE7AE" w:rsidR="04F47A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manual errors.</w:t>
      </w:r>
    </w:p>
    <w:p w:rsidR="03E9B8B2" w:rsidP="03E9B8B2" w:rsidRDefault="03E9B8B2" w14:paraId="20773915" w14:textId="395BB10A">
      <w:pPr>
        <w:pStyle w:val="normal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223B568" w:rsidP="0ABF7634" w:rsidRDefault="1223B568" w14:paraId="0C1B2BE9" w14:textId="22EBBFB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w1Pqbz1RSt4rWe" int2:id="lFbIBqfg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90">
    <w:nsid w:val="45430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a194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28b5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6a9d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dffb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535a1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bebe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dc385b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2">
    <w:nsid w:val="731a3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e3bc8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8a61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a974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0a3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a452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628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f62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96a7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abb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45b7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3348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fa44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ee492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8">
    <w:nsid w:val="4a23e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e1d2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b3f50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19e8d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9289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d512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5940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1f6b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115d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a3b1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f14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435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c27f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842f51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4">
    <w:nsid w:val="11785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b87b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80b77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5996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159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2eb1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c3f1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c6f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c3c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a4bc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6a4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c82a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7de5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4074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f25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a01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357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d389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441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0c7f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0c0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ba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95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50f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a39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7c7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65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1ed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0F746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DF9270"/>
    <w:rsid w:val="00E46BA6"/>
    <w:rsid w:val="00E65846"/>
    <w:rsid w:val="00F0355D"/>
    <w:rsid w:val="00F4153C"/>
    <w:rsid w:val="00FF11EA"/>
    <w:rsid w:val="017BB335"/>
    <w:rsid w:val="01BB9FCB"/>
    <w:rsid w:val="01D8E50B"/>
    <w:rsid w:val="01E6926C"/>
    <w:rsid w:val="0223F124"/>
    <w:rsid w:val="0257F383"/>
    <w:rsid w:val="02C68A6F"/>
    <w:rsid w:val="0307431C"/>
    <w:rsid w:val="0341554F"/>
    <w:rsid w:val="035CE51E"/>
    <w:rsid w:val="03E9B8B2"/>
    <w:rsid w:val="0483E9AC"/>
    <w:rsid w:val="049B10BE"/>
    <w:rsid w:val="04F47AB1"/>
    <w:rsid w:val="04F91BDB"/>
    <w:rsid w:val="05604ACC"/>
    <w:rsid w:val="05A5206D"/>
    <w:rsid w:val="05D56B38"/>
    <w:rsid w:val="0626DEC7"/>
    <w:rsid w:val="06414495"/>
    <w:rsid w:val="065A8758"/>
    <w:rsid w:val="06B20CCA"/>
    <w:rsid w:val="06CB6004"/>
    <w:rsid w:val="07211041"/>
    <w:rsid w:val="07F3E957"/>
    <w:rsid w:val="086EB61C"/>
    <w:rsid w:val="08EE0E35"/>
    <w:rsid w:val="090E4110"/>
    <w:rsid w:val="09D9B573"/>
    <w:rsid w:val="0A4C5E15"/>
    <w:rsid w:val="0A7E9EEF"/>
    <w:rsid w:val="0AA1FDC3"/>
    <w:rsid w:val="0ABF7634"/>
    <w:rsid w:val="0B4B1E94"/>
    <w:rsid w:val="0B6F594F"/>
    <w:rsid w:val="0B8AA55D"/>
    <w:rsid w:val="0C6AFBED"/>
    <w:rsid w:val="0C762859"/>
    <w:rsid w:val="0D44B978"/>
    <w:rsid w:val="0E1ABAE4"/>
    <w:rsid w:val="0E3287C0"/>
    <w:rsid w:val="0EA4AF51"/>
    <w:rsid w:val="0EFD85ED"/>
    <w:rsid w:val="0F267D18"/>
    <w:rsid w:val="0F56A221"/>
    <w:rsid w:val="1104D54F"/>
    <w:rsid w:val="1178726E"/>
    <w:rsid w:val="1223B568"/>
    <w:rsid w:val="12A0A1DE"/>
    <w:rsid w:val="13A7CC25"/>
    <w:rsid w:val="14803004"/>
    <w:rsid w:val="14B19BFB"/>
    <w:rsid w:val="14B93551"/>
    <w:rsid w:val="166F59C2"/>
    <w:rsid w:val="16C3DD1D"/>
    <w:rsid w:val="16D2AF18"/>
    <w:rsid w:val="176F1277"/>
    <w:rsid w:val="1785F5A7"/>
    <w:rsid w:val="17A8B0C5"/>
    <w:rsid w:val="185A9E81"/>
    <w:rsid w:val="188E7582"/>
    <w:rsid w:val="18D3407E"/>
    <w:rsid w:val="1922C96C"/>
    <w:rsid w:val="19C4239B"/>
    <w:rsid w:val="1AB405E4"/>
    <w:rsid w:val="1AECDC9F"/>
    <w:rsid w:val="1AF768B2"/>
    <w:rsid w:val="1B0888BF"/>
    <w:rsid w:val="1B57333B"/>
    <w:rsid w:val="1B93AD9C"/>
    <w:rsid w:val="1BB779AC"/>
    <w:rsid w:val="1BB82F5C"/>
    <w:rsid w:val="1BC4CBC7"/>
    <w:rsid w:val="1BF1D147"/>
    <w:rsid w:val="1C6E3AF1"/>
    <w:rsid w:val="1D21D286"/>
    <w:rsid w:val="1D34D1F1"/>
    <w:rsid w:val="1D8ABEB6"/>
    <w:rsid w:val="1E0CE777"/>
    <w:rsid w:val="1E130A76"/>
    <w:rsid w:val="1EBB8B96"/>
    <w:rsid w:val="1F5EDF27"/>
    <w:rsid w:val="1FF23ABD"/>
    <w:rsid w:val="201CBAFA"/>
    <w:rsid w:val="2151952A"/>
    <w:rsid w:val="21AF4CA5"/>
    <w:rsid w:val="21AF67F5"/>
    <w:rsid w:val="2252D0D1"/>
    <w:rsid w:val="2275417F"/>
    <w:rsid w:val="22A7A51A"/>
    <w:rsid w:val="23ABDA96"/>
    <w:rsid w:val="23FB30E6"/>
    <w:rsid w:val="24943D5E"/>
    <w:rsid w:val="24BFD4AF"/>
    <w:rsid w:val="24CA5FC5"/>
    <w:rsid w:val="251655C1"/>
    <w:rsid w:val="2526DAEA"/>
    <w:rsid w:val="267E8929"/>
    <w:rsid w:val="28A3A49B"/>
    <w:rsid w:val="28EE4284"/>
    <w:rsid w:val="294A102D"/>
    <w:rsid w:val="294F7655"/>
    <w:rsid w:val="29584815"/>
    <w:rsid w:val="2A02D6BC"/>
    <w:rsid w:val="2A1F2E0D"/>
    <w:rsid w:val="2A5A27CF"/>
    <w:rsid w:val="2A68FAEA"/>
    <w:rsid w:val="2A7A80A2"/>
    <w:rsid w:val="2A8DAFB2"/>
    <w:rsid w:val="2A9BBF70"/>
    <w:rsid w:val="2B4AA3E3"/>
    <w:rsid w:val="2B5F2B6A"/>
    <w:rsid w:val="2B650A12"/>
    <w:rsid w:val="2BBCDEAE"/>
    <w:rsid w:val="2BC5C6B2"/>
    <w:rsid w:val="2BDE5BEE"/>
    <w:rsid w:val="2C33A0FB"/>
    <w:rsid w:val="2C726206"/>
    <w:rsid w:val="2CD1CE8D"/>
    <w:rsid w:val="2D6320B0"/>
    <w:rsid w:val="2DAC05E9"/>
    <w:rsid w:val="2E0DE73E"/>
    <w:rsid w:val="2E37BBC5"/>
    <w:rsid w:val="2E39D94A"/>
    <w:rsid w:val="2E8BC723"/>
    <w:rsid w:val="2F437ECC"/>
    <w:rsid w:val="3057107E"/>
    <w:rsid w:val="31355028"/>
    <w:rsid w:val="3211BBCE"/>
    <w:rsid w:val="32212095"/>
    <w:rsid w:val="323B0CAB"/>
    <w:rsid w:val="32AE6333"/>
    <w:rsid w:val="32BCDCEF"/>
    <w:rsid w:val="32D7E496"/>
    <w:rsid w:val="34C52086"/>
    <w:rsid w:val="352E088D"/>
    <w:rsid w:val="3536B7B2"/>
    <w:rsid w:val="360A46D6"/>
    <w:rsid w:val="3653AD2D"/>
    <w:rsid w:val="373224E8"/>
    <w:rsid w:val="3857242C"/>
    <w:rsid w:val="38D4A184"/>
    <w:rsid w:val="391B47F4"/>
    <w:rsid w:val="3AA4878A"/>
    <w:rsid w:val="3AEAEFBD"/>
    <w:rsid w:val="3B1F71D7"/>
    <w:rsid w:val="3B609359"/>
    <w:rsid w:val="3C12CB1F"/>
    <w:rsid w:val="3D09D17A"/>
    <w:rsid w:val="3D6B9B8C"/>
    <w:rsid w:val="3DB4871F"/>
    <w:rsid w:val="3E020123"/>
    <w:rsid w:val="3E89589C"/>
    <w:rsid w:val="3ECE79E4"/>
    <w:rsid w:val="3F33937D"/>
    <w:rsid w:val="3FDF4496"/>
    <w:rsid w:val="40BD93B3"/>
    <w:rsid w:val="40BD9D21"/>
    <w:rsid w:val="41156642"/>
    <w:rsid w:val="42774768"/>
    <w:rsid w:val="42E5A493"/>
    <w:rsid w:val="43332C9A"/>
    <w:rsid w:val="43B9BFAC"/>
    <w:rsid w:val="43EF1796"/>
    <w:rsid w:val="445E9DE1"/>
    <w:rsid w:val="447DBCF2"/>
    <w:rsid w:val="44870DD8"/>
    <w:rsid w:val="44CA135B"/>
    <w:rsid w:val="4544A905"/>
    <w:rsid w:val="45CD55DA"/>
    <w:rsid w:val="45D23DD0"/>
    <w:rsid w:val="45F53129"/>
    <w:rsid w:val="4674A6AF"/>
    <w:rsid w:val="480E4203"/>
    <w:rsid w:val="482F4F48"/>
    <w:rsid w:val="48354D81"/>
    <w:rsid w:val="48F5EB85"/>
    <w:rsid w:val="4A467B30"/>
    <w:rsid w:val="4A711FF6"/>
    <w:rsid w:val="4AFE5842"/>
    <w:rsid w:val="4B9704E1"/>
    <w:rsid w:val="4BDDBE03"/>
    <w:rsid w:val="4BF88FB1"/>
    <w:rsid w:val="4C01CF02"/>
    <w:rsid w:val="4C603A89"/>
    <w:rsid w:val="4D9B313E"/>
    <w:rsid w:val="4E59A781"/>
    <w:rsid w:val="4E886B19"/>
    <w:rsid w:val="4F9F391D"/>
    <w:rsid w:val="4FA8B5D0"/>
    <w:rsid w:val="50142C5E"/>
    <w:rsid w:val="507D92A1"/>
    <w:rsid w:val="511F1DAC"/>
    <w:rsid w:val="5134FFF7"/>
    <w:rsid w:val="514B54CA"/>
    <w:rsid w:val="515E66EF"/>
    <w:rsid w:val="51B8A8C0"/>
    <w:rsid w:val="52B7C15E"/>
    <w:rsid w:val="53C88223"/>
    <w:rsid w:val="541E490A"/>
    <w:rsid w:val="542F1DF7"/>
    <w:rsid w:val="54A52C6C"/>
    <w:rsid w:val="54DC8B4B"/>
    <w:rsid w:val="553D227F"/>
    <w:rsid w:val="5596D68D"/>
    <w:rsid w:val="55BCE7AE"/>
    <w:rsid w:val="55F662A9"/>
    <w:rsid w:val="56098806"/>
    <w:rsid w:val="568984B2"/>
    <w:rsid w:val="56AC63A9"/>
    <w:rsid w:val="56B1F255"/>
    <w:rsid w:val="56E3CCB3"/>
    <w:rsid w:val="57025723"/>
    <w:rsid w:val="57B5D575"/>
    <w:rsid w:val="5889BDB6"/>
    <w:rsid w:val="5894A7C6"/>
    <w:rsid w:val="594FCC28"/>
    <w:rsid w:val="59843846"/>
    <w:rsid w:val="599546AC"/>
    <w:rsid w:val="59E35AF2"/>
    <w:rsid w:val="59F46CCB"/>
    <w:rsid w:val="5B1EC76E"/>
    <w:rsid w:val="5B214904"/>
    <w:rsid w:val="5B7BFEB6"/>
    <w:rsid w:val="5BA18B18"/>
    <w:rsid w:val="5BAAD467"/>
    <w:rsid w:val="5CD0ADB8"/>
    <w:rsid w:val="5E9CCEC0"/>
    <w:rsid w:val="5F4C948E"/>
    <w:rsid w:val="5FA2F872"/>
    <w:rsid w:val="5FE98546"/>
    <w:rsid w:val="5FF89816"/>
    <w:rsid w:val="600905F1"/>
    <w:rsid w:val="604C6FBC"/>
    <w:rsid w:val="611745D5"/>
    <w:rsid w:val="61B81AC5"/>
    <w:rsid w:val="61D1F66E"/>
    <w:rsid w:val="61DA0A53"/>
    <w:rsid w:val="61FFF3A5"/>
    <w:rsid w:val="62013013"/>
    <w:rsid w:val="62A64A33"/>
    <w:rsid w:val="62FC08F8"/>
    <w:rsid w:val="6347D59B"/>
    <w:rsid w:val="64573F67"/>
    <w:rsid w:val="6526FAFB"/>
    <w:rsid w:val="66842A0B"/>
    <w:rsid w:val="66A0681D"/>
    <w:rsid w:val="66E75705"/>
    <w:rsid w:val="672FF748"/>
    <w:rsid w:val="67423953"/>
    <w:rsid w:val="677EB50C"/>
    <w:rsid w:val="67EB4A16"/>
    <w:rsid w:val="690B2CB5"/>
    <w:rsid w:val="691DE09E"/>
    <w:rsid w:val="692EE7EF"/>
    <w:rsid w:val="69529F8D"/>
    <w:rsid w:val="69EDB7BE"/>
    <w:rsid w:val="6A04CA8C"/>
    <w:rsid w:val="6AB6B405"/>
    <w:rsid w:val="6AEC436A"/>
    <w:rsid w:val="6B185083"/>
    <w:rsid w:val="6C08E0AB"/>
    <w:rsid w:val="6D927833"/>
    <w:rsid w:val="6DA05688"/>
    <w:rsid w:val="6DB5F19C"/>
    <w:rsid w:val="6E2F611D"/>
    <w:rsid w:val="6E49EFCD"/>
    <w:rsid w:val="6E9C5571"/>
    <w:rsid w:val="6EC902C7"/>
    <w:rsid w:val="6EFAC7E7"/>
    <w:rsid w:val="6F5D4771"/>
    <w:rsid w:val="6FEE3CE5"/>
    <w:rsid w:val="703F83A2"/>
    <w:rsid w:val="7075CC64"/>
    <w:rsid w:val="707AC792"/>
    <w:rsid w:val="70A9E93F"/>
    <w:rsid w:val="70CEEB69"/>
    <w:rsid w:val="7112026E"/>
    <w:rsid w:val="711FEFA4"/>
    <w:rsid w:val="718361AF"/>
    <w:rsid w:val="72BD7312"/>
    <w:rsid w:val="74540794"/>
    <w:rsid w:val="750FD74B"/>
    <w:rsid w:val="7533AD13"/>
    <w:rsid w:val="759A574F"/>
    <w:rsid w:val="76D3CD59"/>
    <w:rsid w:val="771E8DA7"/>
    <w:rsid w:val="77200D8B"/>
    <w:rsid w:val="77BA255C"/>
    <w:rsid w:val="78324D0D"/>
    <w:rsid w:val="788200A9"/>
    <w:rsid w:val="7895A1F0"/>
    <w:rsid w:val="7895B0BE"/>
    <w:rsid w:val="78C5302C"/>
    <w:rsid w:val="796C024C"/>
    <w:rsid w:val="79937F56"/>
    <w:rsid w:val="79A124A1"/>
    <w:rsid w:val="7A88F35F"/>
    <w:rsid w:val="7AC8652E"/>
    <w:rsid w:val="7ADF11A2"/>
    <w:rsid w:val="7AF6B460"/>
    <w:rsid w:val="7B280102"/>
    <w:rsid w:val="7BC5D52C"/>
    <w:rsid w:val="7C58F3FD"/>
    <w:rsid w:val="7C5C9A99"/>
    <w:rsid w:val="7CB9ACA7"/>
    <w:rsid w:val="7CBB57F1"/>
    <w:rsid w:val="7CCDD650"/>
    <w:rsid w:val="7E1BAC91"/>
    <w:rsid w:val="7E3C933D"/>
    <w:rsid w:val="7F26C947"/>
    <w:rsid w:val="7F559CD6"/>
    <w:rsid w:val="7F6B3F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1B0888BF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5BCE7A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microsoft.com/office/2020/10/relationships/intelligence" Target="intelligence2.xml" Id="R763960b2a18745c7" /><Relationship Type="http://schemas.openxmlformats.org/officeDocument/2006/relationships/hyperlink" Target="mailto:&#8216;anhad@gmail.com&#8217;" TargetMode="External" Id="R979bd4e80321457b" /><Relationship Type="http://schemas.openxmlformats.org/officeDocument/2006/relationships/hyperlink" Target="mailto:&#8216;rohit@gmail.com&#8217;" TargetMode="External" Id="R17fc065b11a24f75" /><Relationship Type="http://schemas.openxmlformats.org/officeDocument/2006/relationships/hyperlink" Target="mailto:&#8216;kartik@gmail.com&#8217;" TargetMode="External" Id="R5247ef11a2154df2" /><Relationship Type="http://schemas.openxmlformats.org/officeDocument/2006/relationships/image" Target="/media/image4.png" Id="rId1736010281" /><Relationship Type="http://schemas.openxmlformats.org/officeDocument/2006/relationships/image" Target="/media/image5.png" Id="rId163374424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23</revision>
  <dcterms:created xsi:type="dcterms:W3CDTF">2026-01-21T17:04:00.0000000Z</dcterms:created>
  <dcterms:modified xsi:type="dcterms:W3CDTF">2026-04-24T07:16:20.2727012Z</dcterms:modified>
</coreProperties>
</file>