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D7C8A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Absolutely. Since you've already completed </w:t>
      </w:r>
      <w:r w:rsidRPr="008B489E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of your HealSync project, deploying it is the next step.</w:t>
      </w:r>
    </w:p>
    <w:p w14:paraId="5B9F7E8A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From what I know about your project:</w:t>
      </w:r>
    </w:p>
    <w:p w14:paraId="10C66E1F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ASP.NET Core (.NET 10) Web API </w:t>
      </w:r>
    </w:p>
    <w:p w14:paraId="277B43A6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Entity Framework Core </w:t>
      </w:r>
    </w:p>
    <w:p w14:paraId="3EDF0D79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Neon PostgreSQL </w:t>
      </w:r>
    </w:p>
    <w:p w14:paraId="0E14B074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Redis </w:t>
      </w:r>
    </w:p>
    <w:p w14:paraId="4AC20F48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SignalR </w:t>
      </w:r>
    </w:p>
    <w:p w14:paraId="11D11F64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Swagger </w:t>
      </w:r>
    </w:p>
    <w:p w14:paraId="1EADF7D4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JWT Authentication </w:t>
      </w:r>
    </w:p>
    <w:p w14:paraId="130931D9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Hosted Services </w:t>
      </w:r>
    </w:p>
    <w:p w14:paraId="62C9FD4A" w14:textId="77777777" w:rsidR="008B489E" w:rsidRPr="008B489E" w:rsidRDefault="008B489E" w:rsidP="008B4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GitHub repository </w:t>
      </w:r>
    </w:p>
    <w:p w14:paraId="7A06E735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Render is a good choice because it has a free tier and is easy to use.</w:t>
      </w:r>
    </w:p>
    <w:p w14:paraId="75E0C899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8002DD">
          <v:rect id="_x0000_i1025" style="width:0;height:1.5pt" o:hralign="center" o:hrstd="t" o:hr="t" fillcolor="#a0a0a0" stroked="f"/>
        </w:pict>
      </w:r>
    </w:p>
    <w:p w14:paraId="4B7C8899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 Architecture</w:t>
      </w:r>
    </w:p>
    <w:p w14:paraId="03912888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Your application will look like this:</w:t>
      </w:r>
    </w:p>
    <w:p w14:paraId="72CC9FC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        Client (Angular / Mobile)</w:t>
      </w:r>
    </w:p>
    <w:p w14:paraId="2F1B76BB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4BA6B62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                 │ HTTPS</w:t>
      </w:r>
    </w:p>
    <w:p w14:paraId="55A5F3CB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5A868A7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         Render.com (.NET API)</w:t>
      </w:r>
    </w:p>
    <w:p w14:paraId="767BABC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017A17B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┌────────────────┴────────────────┐</w:t>
      </w:r>
    </w:p>
    <w:p w14:paraId="43EC64E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      │</w:t>
      </w:r>
    </w:p>
    <w:p w14:paraId="5EE8C0B2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▼</w:t>
      </w:r>
    </w:p>
    <w:p w14:paraId="223567D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Neon PostgreSQL                  Redis</w:t>
      </w:r>
    </w:p>
    <w:p w14:paraId="75DDBAFB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Your API will be publicly accessible.</w:t>
      </w:r>
    </w:p>
    <w:p w14:paraId="565B3681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446CE8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https://healsync-api.onrender.com</w:t>
      </w:r>
    </w:p>
    <w:p w14:paraId="2B6CE3F6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FA8A56">
          <v:rect id="_x0000_i1026" style="width:0;height:1.5pt" o:hralign="center" o:hrstd="t" o:hr="t" fillcolor="#a0a0a0" stroked="f"/>
        </w:pict>
      </w:r>
    </w:p>
    <w:p w14:paraId="0B721795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1 - Push Project to GitHub</w:t>
      </w:r>
    </w:p>
    <w:p w14:paraId="32FF5FFC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Render deploys directly from GitHub.</w:t>
      </w:r>
    </w:p>
    <w:p w14:paraId="0A120A83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lastRenderedPageBreak/>
        <w:t>If you haven't already:</w:t>
      </w:r>
    </w:p>
    <w:p w14:paraId="7129ED6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git init</w:t>
      </w:r>
    </w:p>
    <w:p w14:paraId="70854987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2BA67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git add .</w:t>
      </w:r>
    </w:p>
    <w:p w14:paraId="1A95CCB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B9DB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git commit -m "Initial Commit"</w:t>
      </w:r>
    </w:p>
    <w:p w14:paraId="273F2EE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F74CA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git branch -M main</w:t>
      </w:r>
    </w:p>
    <w:p w14:paraId="534387D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C01F2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git remote add origin https://github.com/yourusername/HealSync.git</w:t>
      </w:r>
    </w:p>
    <w:p w14:paraId="4577C3E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4541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14:paraId="213B7710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99EBF8">
          <v:rect id="_x0000_i1027" style="width:0;height:1.5pt" o:hralign="center" o:hrstd="t" o:hr="t" fillcolor="#a0a0a0" stroked="f"/>
        </w:pict>
      </w:r>
    </w:p>
    <w:p w14:paraId="01535FD5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2 - Prepare appsettings</w:t>
      </w:r>
    </w:p>
    <w:p w14:paraId="769018A3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Don't keep secrets inside appsettings.</w:t>
      </w:r>
    </w:p>
    <w:p w14:paraId="110E1024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38DFBE2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{</w:t>
      </w:r>
    </w:p>
    <w:p w14:paraId="5904FFE4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"ConnectionStrings": {</w:t>
      </w:r>
    </w:p>
    <w:p w14:paraId="2FD9B22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"DefaultConnection": "",</w:t>
      </w:r>
    </w:p>
    <w:p w14:paraId="4D948AB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"RedisConnection": ""</w:t>
      </w:r>
    </w:p>
    <w:p w14:paraId="569959D4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417F654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}</w:t>
      </w:r>
    </w:p>
    <w:p w14:paraId="3651C5F7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Instead we'll use Environment Variables.</w:t>
      </w:r>
    </w:p>
    <w:p w14:paraId="7A245936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FE640E">
          <v:rect id="_x0000_i1028" style="width:0;height:1.5pt" o:hralign="center" o:hrstd="t" o:hr="t" fillcolor="#a0a0a0" stroked="f"/>
        </w:pict>
      </w:r>
    </w:p>
    <w:p w14:paraId="5F7F6D91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3 - Update Program.cs</w:t>
      </w:r>
    </w:p>
    <w:p w14:paraId="369B44BE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14:paraId="7DA90A8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var connectionString =</w:t>
      </w:r>
    </w:p>
    <w:p w14:paraId="5905F79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builder.Configuration.GetConnectionString("DefaultConnection");</w:t>
      </w:r>
    </w:p>
    <w:p w14:paraId="54F95E1C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this already works.</w:t>
      </w:r>
    </w:p>
    <w:p w14:paraId="7D9C3FB8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Render injects environment variables into IConfiguration.</w:t>
      </w:r>
    </w:p>
    <w:p w14:paraId="6E457718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No code changes required.</w:t>
      </w:r>
    </w:p>
    <w:p w14:paraId="79F6BA4B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515A8E">
          <v:rect id="_x0000_i1029" style="width:0;height:1.5pt" o:hralign="center" o:hrstd="t" o:hr="t" fillcolor="#a0a0a0" stroked="f"/>
        </w:pict>
      </w:r>
    </w:p>
    <w:p w14:paraId="0955C2B7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4 - Create render.yaml (Recommended)</w:t>
      </w:r>
    </w:p>
    <w:p w14:paraId="3A1B9683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Create a file</w:t>
      </w:r>
    </w:p>
    <w:p w14:paraId="4F69E3A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render.yaml</w:t>
      </w:r>
    </w:p>
    <w:p w14:paraId="2C4E4845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inside</w:t>
      </w:r>
    </w:p>
    <w:p w14:paraId="52373C0F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DoctorAppointmentSystem/</w:t>
      </w:r>
    </w:p>
    <w:p w14:paraId="2C07DFBF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51F632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602A9A1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- type: web</w:t>
      </w:r>
    </w:p>
    <w:p w14:paraId="5D65570A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name: healsync-api</w:t>
      </w:r>
    </w:p>
    <w:p w14:paraId="13C904CF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CA3B7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runtime: docker</w:t>
      </w:r>
    </w:p>
    <w:p w14:paraId="6657010A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FD62B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plan: free</w:t>
      </w:r>
    </w:p>
    <w:p w14:paraId="6A57FAE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421EA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autoDeploy: true</w:t>
      </w:r>
    </w:p>
    <w:p w14:paraId="1F9DD9BC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If using Docker (recommended).</w:t>
      </w:r>
    </w:p>
    <w:p w14:paraId="05B6D392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0BE1F5">
          <v:rect id="_x0000_i1030" style="width:0;height:1.5pt" o:hralign="center" o:hrstd="t" o:hr="t" fillcolor="#a0a0a0" stroked="f"/>
        </w:pict>
      </w:r>
    </w:p>
    <w:p w14:paraId="51DF4C73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5 - Create Dockerfile</w:t>
      </w:r>
    </w:p>
    <w:p w14:paraId="7E84AB65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14:paraId="42B036C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Dockerfile</w:t>
      </w:r>
    </w:p>
    <w:p w14:paraId="7D335313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inside your project.</w:t>
      </w:r>
    </w:p>
    <w:p w14:paraId="350702BA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900791A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FROM mcr.microsoft.com/dotnet/sdk:10.0-preview AS build</w:t>
      </w:r>
    </w:p>
    <w:p w14:paraId="5232CAF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WORKDIR /src</w:t>
      </w:r>
    </w:p>
    <w:p w14:paraId="01A21F02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C541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7981B67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1D192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RUN dotnet restore</w:t>
      </w:r>
    </w:p>
    <w:p w14:paraId="7811758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68B5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RUN dotnet publish -c Release -o /app</w:t>
      </w:r>
    </w:p>
    <w:p w14:paraId="51AB916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F5A9E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FROM mcr.microsoft.com/dotnet/aspnet:10.0-preview</w:t>
      </w:r>
    </w:p>
    <w:p w14:paraId="1483F76F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B8221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24015C4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DA392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COPY --from=build /app .</w:t>
      </w:r>
    </w:p>
    <w:p w14:paraId="4EB9167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9ED74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ENTRYPOINT ["dotnet","DoctorAppointmentSystem.dll"]</w:t>
      </w:r>
    </w:p>
    <w:p w14:paraId="41B66E2E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If you are targeting </w:t>
      </w:r>
      <w:r w:rsidRPr="008B489E">
        <w:rPr>
          <w:rFonts w:ascii="Times New Roman" w:eastAsia="Times New Roman" w:hAnsi="Times New Roman" w:cs="Times New Roman"/>
          <w:b/>
          <w:bCs/>
          <w:sz w:val="24"/>
          <w:szCs w:val="24"/>
        </w:rPr>
        <w:t>.NET 8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>, use:</w:t>
      </w:r>
    </w:p>
    <w:p w14:paraId="0EAD9FF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FROM mcr.microsoft.com/dotnet/sdk:8.0 AS build</w:t>
      </w:r>
    </w:p>
    <w:p w14:paraId="35DDDA7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...</w:t>
      </w:r>
    </w:p>
    <w:p w14:paraId="1B12A8A7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FROM mcr.microsoft.com/dotnet/aspnet:8.0</w:t>
      </w:r>
    </w:p>
    <w:p w14:paraId="35DCC298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E8752F">
          <v:rect id="_x0000_i1031" style="width:0;height:1.5pt" o:hralign="center" o:hrstd="t" o:hr="t" fillcolor="#a0a0a0" stroked="f"/>
        </w:pict>
      </w:r>
    </w:p>
    <w:p w14:paraId="71221656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6 - Login to Render</w:t>
      </w:r>
    </w:p>
    <w:p w14:paraId="43BFC845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Go to</w:t>
      </w:r>
    </w:p>
    <w:p w14:paraId="2F72CF9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https://dashboard.render.com</w:t>
      </w:r>
    </w:p>
    <w:p w14:paraId="62939DFD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Login using GitHub.</w:t>
      </w:r>
    </w:p>
    <w:p w14:paraId="5420D896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E4453E">
          <v:rect id="_x0000_i1032" style="width:0;height:1.5pt" o:hralign="center" o:hrstd="t" o:hr="t" fillcolor="#a0a0a0" stroked="f"/>
        </w:pict>
      </w:r>
    </w:p>
    <w:p w14:paraId="0B21DEFE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7 - New Web Service</w:t>
      </w:r>
    </w:p>
    <w:p w14:paraId="2D746A5A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14:paraId="6620BB6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New +</w:t>
      </w:r>
    </w:p>
    <w:p w14:paraId="10C1A3C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3CDF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↓</w:t>
      </w:r>
    </w:p>
    <w:p w14:paraId="5FF19F6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CF31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Web Service</w:t>
      </w:r>
    </w:p>
    <w:p w14:paraId="7B863D19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414C11">
          <v:rect id="_x0000_i1033" style="width:0;height:1.5pt" o:hralign="center" o:hrstd="t" o:hr="t" fillcolor="#a0a0a0" stroked="f"/>
        </w:pict>
      </w:r>
    </w:p>
    <w:p w14:paraId="67E2EB6E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8 - Connect Repository</w:t>
      </w:r>
    </w:p>
    <w:p w14:paraId="076EC4D7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Select</w:t>
      </w:r>
    </w:p>
    <w:p w14:paraId="3F82127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HealSync</w:t>
      </w:r>
    </w:p>
    <w:p w14:paraId="7C0B5F6E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FFB46">
          <v:rect id="_x0000_i1034" style="width:0;height:1.5pt" o:hralign="center" o:hrstd="t" o:hr="t" fillcolor="#a0a0a0" stroked="f"/>
        </w:pict>
      </w:r>
    </w:p>
    <w:p w14:paraId="5B58F6FF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9 - Configure</w:t>
      </w:r>
    </w:p>
    <w:p w14:paraId="7F086E2C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177908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lastRenderedPageBreak/>
        <w:t>healsync-api</w:t>
      </w:r>
    </w:p>
    <w:p w14:paraId="62EFB540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Runtime</w:t>
      </w:r>
    </w:p>
    <w:p w14:paraId="210932EB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Docker</w:t>
      </w:r>
    </w:p>
    <w:p w14:paraId="78F31811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14:paraId="20EF34F2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main</w:t>
      </w:r>
    </w:p>
    <w:p w14:paraId="13CEE9A1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14:paraId="03E5846F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Choose</w:t>
      </w:r>
    </w:p>
    <w:p w14:paraId="1716399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Singapore</w:t>
      </w:r>
    </w:p>
    <w:p w14:paraId="4AAD2B14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(Much closer to India than Oregon.)</w:t>
      </w:r>
    </w:p>
    <w:p w14:paraId="705A7F72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2770C4">
          <v:rect id="_x0000_i1035" style="width:0;height:1.5pt" o:hralign="center" o:hrstd="t" o:hr="t" fillcolor="#a0a0a0" stroked="f"/>
        </w:pict>
      </w:r>
    </w:p>
    <w:p w14:paraId="5AD828CE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10 - Add Environment Variables</w:t>
      </w:r>
    </w:p>
    <w:p w14:paraId="31A2525C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14:paraId="3B3E600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Environment</w:t>
      </w:r>
    </w:p>
    <w:p w14:paraId="62F5ABE7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Add</w:t>
      </w:r>
    </w:p>
    <w:p w14:paraId="05D096D6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89E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</w:p>
    <w:p w14:paraId="2E37420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ConnectionStrings__DefaultConnection</w:t>
      </w:r>
    </w:p>
    <w:p w14:paraId="18EC8F1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A0D9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Host=...</w:t>
      </w:r>
    </w:p>
    <w:p w14:paraId="3C28487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Port=5432</w:t>
      </w:r>
    </w:p>
    <w:p w14:paraId="7070418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Database=...</w:t>
      </w:r>
    </w:p>
    <w:p w14:paraId="1D8E215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Username=...</w:t>
      </w:r>
    </w:p>
    <w:p w14:paraId="70A21664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Password=...</w:t>
      </w:r>
    </w:p>
    <w:p w14:paraId="1541E9F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SSL Mode=Require</w:t>
      </w:r>
    </w:p>
    <w:p w14:paraId="1CB9C1D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Trust Server Certificate=true</w:t>
      </w:r>
    </w:p>
    <w:p w14:paraId="1D4CFF90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Notice the double underscore (</w:t>
      </w:r>
      <w:r w:rsidRPr="008B489E">
        <w:rPr>
          <w:rFonts w:ascii="Courier New" w:eastAsia="Times New Roman" w:hAnsi="Courier New" w:cs="Courier New"/>
          <w:sz w:val="20"/>
          <w:szCs w:val="20"/>
        </w:rPr>
        <w:t>__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) because ASP.NET Core maps it to </w:t>
      </w:r>
      <w:r w:rsidRPr="008B489E">
        <w:rPr>
          <w:rFonts w:ascii="Courier New" w:eastAsia="Times New Roman" w:hAnsi="Courier New" w:cs="Courier New"/>
          <w:sz w:val="20"/>
          <w:szCs w:val="20"/>
        </w:rPr>
        <w:t>ConnectionStrings:DefaultConnection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4F73A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1DDBDA">
          <v:rect id="_x0000_i1036" style="width:0;height:1.5pt" o:hralign="center" o:hrstd="t" o:hr="t" fillcolor="#a0a0a0" stroked="f"/>
        </w:pict>
      </w:r>
    </w:p>
    <w:p w14:paraId="29BD4397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89E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</w:p>
    <w:p w14:paraId="5CD6B15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lastRenderedPageBreak/>
        <w:t>ConnectionStrings__RedisConnection</w:t>
      </w:r>
    </w:p>
    <w:p w14:paraId="335DA335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A4AEAD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redis:6379</w:t>
      </w:r>
    </w:p>
    <w:p w14:paraId="17210C7C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or your Redis cloud connection string.</w:t>
      </w:r>
    </w:p>
    <w:p w14:paraId="69E8AF9C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8336D">
          <v:rect id="_x0000_i1037" style="width:0;height:1.5pt" o:hralign="center" o:hrstd="t" o:hr="t" fillcolor="#a0a0a0" stroked="f"/>
        </w:pict>
      </w:r>
    </w:p>
    <w:p w14:paraId="1EA5E737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89E">
        <w:rPr>
          <w:rFonts w:ascii="Times New Roman" w:eastAsia="Times New Roman" w:hAnsi="Times New Roman" w:cs="Times New Roman"/>
          <w:b/>
          <w:bCs/>
          <w:sz w:val="36"/>
          <w:szCs w:val="36"/>
        </w:rPr>
        <w:t>JWT</w:t>
      </w:r>
    </w:p>
    <w:p w14:paraId="5DA3DFE7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Jwt__Key</w:t>
      </w:r>
    </w:p>
    <w:p w14:paraId="72D1803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10CB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your secret</w:t>
      </w:r>
    </w:p>
    <w:p w14:paraId="76C15B4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Jwt__Issuer</w:t>
      </w:r>
    </w:p>
    <w:p w14:paraId="72D7F00F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21690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HealSync</w:t>
      </w:r>
    </w:p>
    <w:p w14:paraId="59C836CB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Jwt__Audience</w:t>
      </w:r>
    </w:p>
    <w:p w14:paraId="70EAFB7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EB9EA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HealSyncUsers</w:t>
      </w:r>
    </w:p>
    <w:p w14:paraId="0CEEEED9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29D8E7">
          <v:rect id="_x0000_i1038" style="width:0;height:1.5pt" o:hralign="center" o:hrstd="t" o:hr="t" fillcolor="#a0a0a0" stroked="f"/>
        </w:pict>
      </w:r>
    </w:p>
    <w:p w14:paraId="454DAE16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489E">
        <w:rPr>
          <w:rFonts w:ascii="Times New Roman" w:eastAsia="Times New Roman" w:hAnsi="Times New Roman" w:cs="Times New Roman"/>
          <w:b/>
          <w:bCs/>
          <w:sz w:val="36"/>
          <w:szCs w:val="36"/>
        </w:rPr>
        <w:t>SMTP</w:t>
      </w:r>
    </w:p>
    <w:p w14:paraId="501C55C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MailSettings__Host</w:t>
      </w:r>
    </w:p>
    <w:p w14:paraId="6A129A8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smtp.gmail.com</w:t>
      </w:r>
    </w:p>
    <w:p w14:paraId="66BE85C7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MailSettings__Port</w:t>
      </w:r>
    </w:p>
    <w:p w14:paraId="361F1C9A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587</w:t>
      </w:r>
    </w:p>
    <w:p w14:paraId="62991CB4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MailSettings__Mail</w:t>
      </w:r>
    </w:p>
    <w:p w14:paraId="26EF20A6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example@gmail.com</w:t>
      </w:r>
    </w:p>
    <w:p w14:paraId="3EC4526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MailSettings__Password</w:t>
      </w:r>
    </w:p>
    <w:p w14:paraId="0C9AFC7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xxxx</w:t>
      </w:r>
    </w:p>
    <w:p w14:paraId="30D30A3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MailSettings__DisplayName</w:t>
      </w:r>
    </w:p>
    <w:p w14:paraId="2B3AA17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HealSync</w:t>
      </w:r>
    </w:p>
    <w:p w14:paraId="035022E7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72FCF1">
          <v:rect id="_x0000_i1039" style="width:0;height:1.5pt" o:hralign="center" o:hrstd="t" o:hr="t" fillcolor="#a0a0a0" stroked="f"/>
        </w:pict>
      </w:r>
    </w:p>
    <w:p w14:paraId="3457A9E5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11 - Deploy</w:t>
      </w:r>
    </w:p>
    <w:p w14:paraId="221D95F4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14:paraId="640E815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Create Web Service</w:t>
      </w:r>
    </w:p>
    <w:p w14:paraId="1B85B0D1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Render will</w:t>
      </w:r>
    </w:p>
    <w:p w14:paraId="72DD083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Clone GitHub</w:t>
      </w:r>
    </w:p>
    <w:p w14:paraId="2490C1A2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1186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↓</w:t>
      </w:r>
    </w:p>
    <w:p w14:paraId="07F1016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EAC4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lastRenderedPageBreak/>
        <w:t>Restore Packages</w:t>
      </w:r>
    </w:p>
    <w:p w14:paraId="6AB4B314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6ED71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↓</w:t>
      </w:r>
    </w:p>
    <w:p w14:paraId="090FE677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9119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Build</w:t>
      </w:r>
    </w:p>
    <w:p w14:paraId="70F5783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11E16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↓</w:t>
      </w:r>
    </w:p>
    <w:p w14:paraId="0D01C76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C564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43958AD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B959F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↓</w:t>
      </w:r>
    </w:p>
    <w:p w14:paraId="00A7CDDB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90FCE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Start API</w:t>
      </w:r>
    </w:p>
    <w:p w14:paraId="154352E3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5EA076">
          <v:rect id="_x0000_i1040" style="width:0;height:1.5pt" o:hralign="center" o:hrstd="t" o:hr="t" fillcolor="#a0a0a0" stroked="f"/>
        </w:pict>
      </w:r>
    </w:p>
    <w:p w14:paraId="52CF7E0B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12 - Open API</w:t>
      </w:r>
    </w:p>
    <w:p w14:paraId="7D2352F2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Eventually you'll get</w:t>
      </w:r>
    </w:p>
    <w:p w14:paraId="4F31FDC8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https://healsync-api.onrender.com</w:t>
      </w:r>
    </w:p>
    <w:p w14:paraId="4BE1C2D6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3EB2E6">
          <v:rect id="_x0000_i1041" style="width:0;height:1.5pt" o:hralign="center" o:hrstd="t" o:hr="t" fillcolor="#a0a0a0" stroked="f"/>
        </w:pict>
      </w:r>
    </w:p>
    <w:p w14:paraId="2EFC7C23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Swagger</w:t>
      </w:r>
    </w:p>
    <w:p w14:paraId="27330FE0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https://healsync-api.onrender.com/swagger</w:t>
      </w:r>
    </w:p>
    <w:p w14:paraId="6CF4D0F3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(if enabled in Production).</w:t>
      </w:r>
    </w:p>
    <w:p w14:paraId="0700EC8C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61E7D6">
          <v:rect id="_x0000_i1042" style="width:0;height:1.5pt" o:hralign="center" o:hrstd="t" o:hr="t" fillcolor="#a0a0a0" stroked="f"/>
        </w:pict>
      </w:r>
    </w:p>
    <w:p w14:paraId="497F6A7C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13 - HTTPS</w:t>
      </w:r>
    </w:p>
    <w:p w14:paraId="3824F6A8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Render automatically provides</w:t>
      </w:r>
    </w:p>
    <w:p w14:paraId="7D175C2D" w14:textId="77777777" w:rsidR="008B489E" w:rsidRPr="008B489E" w:rsidRDefault="008B489E" w:rsidP="008B4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SSL certificate </w:t>
      </w:r>
    </w:p>
    <w:p w14:paraId="04381FB0" w14:textId="77777777" w:rsidR="008B489E" w:rsidRPr="008B489E" w:rsidRDefault="008B489E" w:rsidP="008B4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14:paraId="782467CB" w14:textId="77777777" w:rsidR="008B489E" w:rsidRPr="008B489E" w:rsidRDefault="008B489E" w:rsidP="008B4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</w:p>
    <w:p w14:paraId="27AED42E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No extra configuration required.</w:t>
      </w:r>
    </w:p>
    <w:p w14:paraId="790E9EE2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7E51F">
          <v:rect id="_x0000_i1043" style="width:0;height:1.5pt" o:hralign="center" o:hrstd="t" o:hr="t" fillcolor="#a0a0a0" stroked="f"/>
        </w:pict>
      </w:r>
    </w:p>
    <w:p w14:paraId="40F22A74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14 - Auto Deploy</w:t>
      </w:r>
    </w:p>
    <w:p w14:paraId="255382C7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Every push</w:t>
      </w:r>
    </w:p>
    <w:p w14:paraId="0FCCCF9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lastRenderedPageBreak/>
        <w:t>git add .</w:t>
      </w:r>
    </w:p>
    <w:p w14:paraId="3F443EF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FD67B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git commit -m "New Feature"</w:t>
      </w:r>
    </w:p>
    <w:p w14:paraId="1E43FD3C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56A464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63ED4FA4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will automatically trigger a new deployment.</w:t>
      </w:r>
    </w:p>
    <w:p w14:paraId="22153314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ED8AB6">
          <v:rect id="_x0000_i1044" style="width:0;height:1.5pt" o:hralign="center" o:hrstd="t" o:hr="t" fillcolor="#a0a0a0" stroked="f"/>
        </w:pict>
      </w:r>
    </w:p>
    <w:p w14:paraId="22553A58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SignalR</w:t>
      </w:r>
    </w:p>
    <w:p w14:paraId="3AABFEA9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14:paraId="7355782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localhost:5000/notificationHub</w:t>
      </w:r>
    </w:p>
    <w:p w14:paraId="30F04DEF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your client will connect to</w:t>
      </w:r>
    </w:p>
    <w:p w14:paraId="0DEA9FC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https://healsync-api.onrender.com/notificationHub</w:t>
      </w:r>
    </w:p>
    <w:p w14:paraId="7D000927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No other changes are needed except updating the client URL.</w:t>
      </w:r>
    </w:p>
    <w:p w14:paraId="056C0D0A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EF47A6">
          <v:rect id="_x0000_i1045" style="width:0;height:1.5pt" o:hralign="center" o:hrstd="t" o:hr="t" fillcolor="#a0a0a0" stroked="f"/>
        </w:pict>
      </w:r>
    </w:p>
    <w:p w14:paraId="1D3CF374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Redis</w:t>
      </w:r>
    </w:p>
    <w:p w14:paraId="4654732B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If you're still using local Redis (</w:t>
      </w:r>
      <w:r w:rsidRPr="008B489E">
        <w:rPr>
          <w:rFonts w:ascii="Courier New" w:eastAsia="Times New Roman" w:hAnsi="Courier New" w:cs="Courier New"/>
          <w:sz w:val="20"/>
          <w:szCs w:val="20"/>
        </w:rPr>
        <w:t>localhost:6379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), it will </w:t>
      </w:r>
      <w:r w:rsidRPr="008B489E">
        <w:rPr>
          <w:rFonts w:ascii="Times New Roman" w:eastAsia="Times New Roman" w:hAnsi="Times New Roman" w:cs="Times New Roman"/>
          <w:b/>
          <w:bCs/>
          <w:sz w:val="24"/>
          <w:szCs w:val="24"/>
        </w:rPr>
        <w:t>not work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on Render.</w:t>
      </w:r>
    </w:p>
    <w:p w14:paraId="30D32425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You should use a cloud Redis provider, such as:</w:t>
      </w:r>
    </w:p>
    <w:p w14:paraId="2F1E6C05" w14:textId="77777777" w:rsidR="008B489E" w:rsidRPr="008B489E" w:rsidRDefault="008B489E" w:rsidP="008B4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Redis Cloud (free) </w:t>
      </w:r>
    </w:p>
    <w:p w14:paraId="3D22C7B8" w14:textId="77777777" w:rsidR="008B489E" w:rsidRPr="008B489E" w:rsidRDefault="008B489E" w:rsidP="008B4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Upstash Redis (free) </w:t>
      </w:r>
    </w:p>
    <w:p w14:paraId="7A54B7C1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>Then set:</w:t>
      </w:r>
    </w:p>
    <w:p w14:paraId="1F1A661E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ConnectionStrings__RedisConnection=&lt;your-cloud-redis-connection-string&gt;</w:t>
      </w:r>
    </w:p>
    <w:p w14:paraId="52CC623E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9C9BDA">
          <v:rect id="_x0000_i1046" style="width:0;height:1.5pt" o:hralign="center" o:hrstd="t" o:hr="t" fillcolor="#a0a0a0" stroked="f"/>
        </w:pict>
      </w:r>
    </w:p>
    <w:p w14:paraId="05E1BA18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</w:t>
      </w:r>
    </w:p>
    <w:p w14:paraId="3FACEED4" w14:textId="77777777" w:rsidR="008B489E" w:rsidRPr="008B489E" w:rsidRDefault="008B489E" w:rsidP="008B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Since you've already moved to </w:t>
      </w:r>
      <w:r w:rsidRPr="008B489E">
        <w:rPr>
          <w:rFonts w:ascii="Times New Roman" w:eastAsia="Times New Roman" w:hAnsi="Times New Roman" w:cs="Times New Roman"/>
          <w:b/>
          <w:bCs/>
          <w:sz w:val="24"/>
          <w:szCs w:val="24"/>
        </w:rPr>
        <w:t>Neon PostgreSQL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, your API will connect directly to Neon over the internet. You do </w:t>
      </w:r>
      <w:r w:rsidRPr="008B489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 need to change your EF Core code—just ensure the connection string is provided via the environment variable.</w:t>
      </w:r>
    </w:p>
    <w:p w14:paraId="68531920" w14:textId="77777777" w:rsidR="008B489E" w:rsidRPr="008B489E" w:rsidRDefault="00000000" w:rsidP="008B4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13A714">
          <v:rect id="_x0000_i1047" style="width:0;height:1.5pt" o:hralign="center" o:hrstd="t" o:hr="t" fillcolor="#a0a0a0" stroked="f"/>
        </w:pict>
      </w:r>
    </w:p>
    <w:p w14:paraId="56F7BFDC" w14:textId="77777777" w:rsidR="008B489E" w:rsidRPr="008B489E" w:rsidRDefault="008B489E" w:rsidP="008B4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4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Things to check before deploying</w:t>
      </w:r>
    </w:p>
    <w:p w14:paraId="79882F96" w14:textId="77777777" w:rsidR="008B489E" w:rsidRPr="008B489E" w:rsidRDefault="008B489E" w:rsidP="008B4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Ensure you're using a stable .NET version (preferably .NET 8 LTS). If you're using .NET 10 preview, Render can still run it with the correct Docker image, but .NET 8 is generally a better production choice today. </w:t>
      </w:r>
    </w:p>
    <w:p w14:paraId="7896976F" w14:textId="77777777" w:rsidR="008B489E" w:rsidRPr="008B489E" w:rsidRDefault="008B489E" w:rsidP="008B4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If you want Swagger in production, modify your </w:t>
      </w:r>
      <w:r w:rsidRPr="008B489E">
        <w:rPr>
          <w:rFonts w:ascii="Courier New" w:eastAsia="Times New Roman" w:hAnsi="Courier New" w:cs="Courier New"/>
          <w:sz w:val="20"/>
          <w:szCs w:val="20"/>
        </w:rPr>
        <w:t>Program.cs</w:t>
      </w:r>
      <w:r w:rsidRPr="008B489E">
        <w:rPr>
          <w:rFonts w:ascii="Times New Roman" w:eastAsia="Times New Roman" w:hAnsi="Times New Roman" w:cs="Times New Roman"/>
          <w:sz w:val="24"/>
          <w:szCs w:val="24"/>
        </w:rPr>
        <w:t xml:space="preserve">. Right now it's only enabled for Development: </w:t>
      </w:r>
    </w:p>
    <w:p w14:paraId="443C6699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if (app.Environment.IsDevelopment())</w:t>
      </w:r>
    </w:p>
    <w:p w14:paraId="5C38DD5D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{</w:t>
      </w:r>
    </w:p>
    <w:p w14:paraId="0C91143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app.MapOpenApi();</w:t>
      </w:r>
    </w:p>
    <w:p w14:paraId="34C0B315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 xml:space="preserve">    app.UseSwaggerUI(...);</w:t>
      </w:r>
    </w:p>
    <w:p w14:paraId="5FA2FC33" w14:textId="77777777" w:rsidR="008B489E" w:rsidRPr="008B489E" w:rsidRDefault="008B489E" w:rsidP="008B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489E">
        <w:rPr>
          <w:rFonts w:ascii="Courier New" w:eastAsia="Times New Roman" w:hAnsi="Courier New" w:cs="Courier New"/>
          <w:sz w:val="20"/>
          <w:szCs w:val="20"/>
        </w:rPr>
        <w:t>}</w:t>
      </w:r>
    </w:p>
    <w:p w14:paraId="39D04937" w14:textId="4ED679AC" w:rsidR="00342C0B" w:rsidRDefault="00342C0B"/>
    <w:p w14:paraId="15069D58" w14:textId="39CEF4FD" w:rsidR="00A16BA4" w:rsidRDefault="00A16BA4">
      <w:pPr>
        <w:pBdr>
          <w:bottom w:val="single" w:sz="12" w:space="1" w:color="auto"/>
        </w:pBdr>
      </w:pPr>
    </w:p>
    <w:p w14:paraId="352D08D8" w14:textId="1BB91A9E" w:rsidR="00A16BA4" w:rsidRDefault="00A16BA4"/>
    <w:p w14:paraId="287B3610" w14:textId="77777777" w:rsidR="00A16BA4" w:rsidRDefault="00A16BA4" w:rsidP="00A16BA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The Angular build is now succeeding perfectly! I removed the last remaining reference to the old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favicon.ico</w:t>
      </w:r>
      <w:r>
        <w:rPr>
          <w:rFonts w:ascii="Segoe UI" w:hAnsi="Segoe UI" w:cs="Segoe UI"/>
          <w:color w:val="CCCCCC"/>
          <w:sz w:val="20"/>
          <w:szCs w:val="20"/>
        </w:rPr>
        <w:t> from the testing configurations inside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angular.json</w:t>
      </w:r>
      <w:r>
        <w:rPr>
          <w:rFonts w:ascii="Segoe UI" w:hAnsi="Segoe UI" w:cs="Segoe UI"/>
          <w:color w:val="CCCCCC"/>
          <w:sz w:val="20"/>
          <w:szCs w:val="20"/>
        </w:rPr>
        <w:t> that was causing compiling to fail locally when restarting.</w:t>
      </w:r>
    </w:p>
    <w:p w14:paraId="19D5BCB0" w14:textId="77777777" w:rsidR="00A16BA4" w:rsidRDefault="00000000" w:rsidP="00A16BA4">
      <w:pPr>
        <w:rPr>
          <w:rFonts w:ascii="Times New Roman" w:hAnsi="Times New Roman" w:cs="Times New Roman"/>
          <w:sz w:val="24"/>
          <w:szCs w:val="24"/>
        </w:rPr>
      </w:pPr>
      <w:r>
        <w:pict w14:anchorId="6BC610B1">
          <v:rect id="_x0000_i1048" style="width:352.5pt;height:.75pt" o:hrpct="0" o:hralign="center" o:hrstd="t" o:hr="t" fillcolor="#a0a0a0" stroked="f"/>
        </w:pict>
      </w:r>
    </w:p>
    <w:p w14:paraId="37B45A3E" w14:textId="77777777" w:rsidR="00A16BA4" w:rsidRDefault="00A16BA4" w:rsidP="00A16BA4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b/>
          <w:bCs/>
          <w:color w:val="CCCCCC"/>
        </w:rPr>
        <w:t>Mail Settings Configuration on Render</w:t>
      </w:r>
    </w:p>
    <w:p w14:paraId="1CF6E01B" w14:textId="77777777" w:rsidR="00A16BA4" w:rsidRDefault="00A16BA4" w:rsidP="00A16BA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Just like the database connection string,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Mail Settings contain highly sensitive credentials</w:t>
      </w:r>
      <w:r>
        <w:rPr>
          <w:rFonts w:ascii="Segoe UI" w:hAnsi="Segoe UI" w:cs="Segoe UI"/>
          <w:color w:val="CCCCCC"/>
          <w:sz w:val="20"/>
          <w:szCs w:val="20"/>
        </w:rPr>
        <w:t> (like your email and Gmail App Password) which should never be committed to Git.</w:t>
      </w:r>
    </w:p>
    <w:p w14:paraId="46002EA5" w14:textId="77777777" w:rsidR="00A16BA4" w:rsidRDefault="00A16BA4" w:rsidP="00A16BA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Here are the environment variables you should add inside the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Render Console</w:t>
      </w:r>
      <w:r>
        <w:rPr>
          <w:rFonts w:ascii="Segoe UI" w:hAnsi="Segoe UI" w:cs="Segoe UI"/>
          <w:color w:val="CCCCCC"/>
          <w:sz w:val="20"/>
          <w:szCs w:val="20"/>
        </w:rPr>
        <w:t> (under the Environment tab of your Web Service) to keep them secure: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3069"/>
        <w:gridCol w:w="2396"/>
      </w:tblGrid>
      <w:tr w:rsidR="00A16BA4" w14:paraId="0770AF05" w14:textId="77777777" w:rsidTr="00A16BA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A4AAF" w14:textId="77777777" w:rsidR="00A16BA4" w:rsidRDefault="00A16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FCDC6" w14:textId="77777777" w:rsidR="00A16BA4" w:rsidRDefault="00A16BA4">
            <w: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E61998" w14:textId="77777777" w:rsidR="00A16BA4" w:rsidRDefault="00A16BA4">
            <w:r>
              <w:t>Description</w:t>
            </w:r>
          </w:p>
        </w:tc>
      </w:tr>
      <w:tr w:rsidR="00A16BA4" w14:paraId="4EE9E542" w14:textId="77777777" w:rsidTr="00A16B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6FB48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MailSettings__Host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2AFEF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smtp.gmail.com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F40ED6" w14:textId="77777777" w:rsidR="00A16BA4" w:rsidRDefault="00A16BA4">
            <w:r>
              <w:t>SMTP Host Server</w:t>
            </w:r>
          </w:p>
        </w:tc>
      </w:tr>
      <w:tr w:rsidR="00A16BA4" w14:paraId="5FA76ABB" w14:textId="77777777" w:rsidTr="00A16B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CF3AF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MailSettings__Port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D7131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587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1C3EF1" w14:textId="77777777" w:rsidR="00A16BA4" w:rsidRDefault="00A16BA4">
            <w:r>
              <w:t>SMTP Port</w:t>
            </w:r>
          </w:p>
        </w:tc>
      </w:tr>
      <w:tr w:rsidR="00A16BA4" w14:paraId="67936E75" w14:textId="77777777" w:rsidTr="00A16B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67734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MailSettings__Mail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7D59D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shivapatel1102001@gmail.com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9ACC10" w14:textId="77777777" w:rsidR="00A16BA4" w:rsidRDefault="00A16BA4">
            <w:r>
              <w:t>Your Gmail address</w:t>
            </w:r>
          </w:p>
        </w:tc>
      </w:tr>
      <w:tr w:rsidR="00A16BA4" w14:paraId="69957CA7" w14:textId="77777777" w:rsidTr="00A16B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166E2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MailSettings__DisplayName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4A08D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HealSync Medical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2020C2" w14:textId="77777777" w:rsidR="00A16BA4" w:rsidRDefault="00A16BA4">
            <w:r>
              <w:t>Sender display name</w:t>
            </w:r>
          </w:p>
        </w:tc>
      </w:tr>
      <w:tr w:rsidR="00A16BA4" w14:paraId="60309FB4" w14:textId="77777777" w:rsidTr="00A16B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DC0C21" w14:textId="7777777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MailSettings__Password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CA1252" w14:textId="26186297" w:rsidR="00A16BA4" w:rsidRDefault="00A16BA4">
            <w:r>
              <w:rPr>
                <w:rStyle w:val="HTMLCode"/>
                <w:rFonts w:ascii="Consolas" w:eastAsiaTheme="minorHAnsi" w:hAnsi="Consolas"/>
                <w:color w:val="D0D0D0"/>
                <w:bdr w:val="single" w:sz="2" w:space="0" w:color="auto" w:frame="1"/>
                <w:shd w:val="clear" w:color="auto" w:fill="3C3C3C"/>
              </w:rPr>
              <w:t>wqer yuit fghj 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2DC6CD" w14:textId="77777777" w:rsidR="00A16BA4" w:rsidRDefault="00A16BA4">
            <w:r>
              <w:t>Your Gmail App Password</w:t>
            </w:r>
          </w:p>
        </w:tc>
      </w:tr>
    </w:tbl>
    <w:p w14:paraId="446BB8B2" w14:textId="77777777" w:rsidR="00A16BA4" w:rsidRDefault="00A16BA4" w:rsidP="00A16BA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Emphasis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(Note the </w:t>
      </w:r>
      <w:r>
        <w:rPr>
          <w:rStyle w:val="Strong"/>
          <w:rFonts w:ascii="Segoe UI" w:hAnsi="Segoe UI" w:cs="Segoe UI"/>
          <w:i/>
          <w:iCs/>
          <w:color w:val="CCCCCC"/>
          <w:sz w:val="20"/>
          <w:szCs w:val="20"/>
          <w:bdr w:val="single" w:sz="2" w:space="0" w:color="auto" w:frame="1"/>
        </w:rPr>
        <w:t>double underscores</w:t>
      </w:r>
      <w:r>
        <w:rPr>
          <w:rStyle w:val="Emphasis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 </w:t>
      </w:r>
      <w:r>
        <w:rPr>
          <w:rStyle w:val="HTMLCode"/>
          <w:rFonts w:ascii="Consolas" w:hAnsi="Consolas"/>
          <w:i/>
          <w:iCs/>
          <w:color w:val="D0D0D0"/>
          <w:sz w:val="18"/>
          <w:szCs w:val="18"/>
          <w:bdr w:val="single" w:sz="2" w:space="0" w:color="auto" w:frame="1"/>
          <w:shd w:val="clear" w:color="auto" w:fill="3C3C3C"/>
        </w:rPr>
        <w:t>__</w:t>
      </w:r>
      <w:r>
        <w:rPr>
          <w:rStyle w:val="Emphasis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 which tell .NET to map them into the nested </w:t>
      </w:r>
      <w:r>
        <w:rPr>
          <w:rStyle w:val="HTMLCode"/>
          <w:rFonts w:ascii="Consolas" w:hAnsi="Consolas"/>
          <w:i/>
          <w:iCs/>
          <w:color w:val="D0D0D0"/>
          <w:sz w:val="18"/>
          <w:szCs w:val="18"/>
          <w:bdr w:val="single" w:sz="2" w:space="0" w:color="auto" w:frame="1"/>
          <w:shd w:val="clear" w:color="auto" w:fill="3C3C3C"/>
        </w:rPr>
        <w:t>MailSettings</w:t>
      </w:r>
      <w:r>
        <w:rPr>
          <w:rStyle w:val="Emphasis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 JSON structure on startup).</w:t>
      </w:r>
    </w:p>
    <w:p w14:paraId="273ED234" w14:textId="7D340798" w:rsidR="00A16BA4" w:rsidRDefault="00A16BA4"/>
    <w:p w14:paraId="50143DE4" w14:textId="45C58CF0" w:rsidR="00E85179" w:rsidRDefault="00E85179">
      <w:r>
        <w:t>To keep render.com active</w:t>
      </w:r>
    </w:p>
    <w:p w14:paraId="212FC88C" w14:textId="176C88FF" w:rsidR="00E85179" w:rsidRDefault="00E85179">
      <w:hyperlink r:id="rId5" w:history="1">
        <w:r w:rsidRPr="00AD0477">
          <w:rPr>
            <w:rStyle w:val="Hyperlink"/>
          </w:rPr>
          <w:t>https://uptimerobot.com/</w:t>
        </w:r>
      </w:hyperlink>
    </w:p>
    <w:p w14:paraId="39D06B4A" w14:textId="4EAB2F99" w:rsidR="003D57F5" w:rsidRDefault="003D57F5">
      <w:r>
        <w:lastRenderedPageBreak/>
        <w:t>All are sign in using github</w:t>
      </w:r>
    </w:p>
    <w:p w14:paraId="11465818" w14:textId="77777777" w:rsidR="00E85179" w:rsidRDefault="00E85179"/>
    <w:sectPr w:rsidR="00E85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22ABE"/>
    <w:multiLevelType w:val="multilevel"/>
    <w:tmpl w:val="071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B6287"/>
    <w:multiLevelType w:val="multilevel"/>
    <w:tmpl w:val="3270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00466"/>
    <w:multiLevelType w:val="multilevel"/>
    <w:tmpl w:val="C39C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226E5"/>
    <w:multiLevelType w:val="multilevel"/>
    <w:tmpl w:val="BB9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66355">
    <w:abstractNumId w:val="0"/>
  </w:num>
  <w:num w:numId="2" w16cid:durableId="1115294451">
    <w:abstractNumId w:val="1"/>
  </w:num>
  <w:num w:numId="3" w16cid:durableId="1054934147">
    <w:abstractNumId w:val="2"/>
  </w:num>
  <w:num w:numId="4" w16cid:durableId="1295410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CA"/>
    <w:rsid w:val="001B6574"/>
    <w:rsid w:val="00342C0B"/>
    <w:rsid w:val="003D57F5"/>
    <w:rsid w:val="008B489E"/>
    <w:rsid w:val="009532CA"/>
    <w:rsid w:val="00A16BA4"/>
    <w:rsid w:val="00E8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217C"/>
  <w15:chartTrackingRefBased/>
  <w15:docId w15:val="{61C24031-5024-40F8-A51A-6883B9AC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48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48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489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dq2pgselectionanchorcontainer">
    <w:name w:val="pdq2pg_selectionanchorcontainer"/>
    <w:basedOn w:val="Normal"/>
    <w:rsid w:val="008B4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48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4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8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489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8B489E"/>
  </w:style>
  <w:style w:type="character" w:customStyle="1" w:styleId="12">
    <w:name w:val="ͼ12"/>
    <w:basedOn w:val="DefaultParagraphFont"/>
    <w:rsid w:val="008B489E"/>
  </w:style>
  <w:style w:type="character" w:customStyle="1" w:styleId="z">
    <w:name w:val="ͼz"/>
    <w:basedOn w:val="DefaultParagraphFont"/>
    <w:rsid w:val="008B489E"/>
  </w:style>
  <w:style w:type="character" w:customStyle="1" w:styleId="v">
    <w:name w:val="ͼv"/>
    <w:basedOn w:val="DefaultParagraphFont"/>
    <w:rsid w:val="008B489E"/>
  </w:style>
  <w:style w:type="character" w:customStyle="1" w:styleId="11">
    <w:name w:val="ͼ11"/>
    <w:basedOn w:val="DefaultParagraphFont"/>
    <w:rsid w:val="008B489E"/>
  </w:style>
  <w:style w:type="character" w:customStyle="1" w:styleId="Heading3Char">
    <w:name w:val="Heading 3 Char"/>
    <w:basedOn w:val="DefaultParagraphFont"/>
    <w:link w:val="Heading3"/>
    <w:uiPriority w:val="9"/>
    <w:semiHidden/>
    <w:rsid w:val="00A16B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16BA4"/>
    <w:rPr>
      <w:i/>
      <w:iCs/>
    </w:rPr>
  </w:style>
  <w:style w:type="character" w:styleId="Hyperlink">
    <w:name w:val="Hyperlink"/>
    <w:basedOn w:val="DefaultParagraphFont"/>
    <w:uiPriority w:val="99"/>
    <w:unhideWhenUsed/>
    <w:rsid w:val="00E851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31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0228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5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4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6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9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5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4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6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2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36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4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2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9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4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4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2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5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9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4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9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9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7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9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8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5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34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9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2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8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4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25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92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5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2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00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9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3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26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7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3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5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2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6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76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76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8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9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8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3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4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18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5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4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2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7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8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16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3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1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8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0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35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5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7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0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334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7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17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31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6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5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7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52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7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9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43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3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7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85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1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9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3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9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6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3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1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7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9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1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50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3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1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9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3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5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9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45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1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9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0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2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65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8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0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7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2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0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4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0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08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7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0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6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12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4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23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9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2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46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8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4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8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7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3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4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2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40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9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2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2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5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8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5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4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3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0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4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34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9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8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3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5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2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4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2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1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0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7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4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9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40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7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3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8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8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17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1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2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5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72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6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1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8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3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0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97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7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5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4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2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5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86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8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9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8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4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1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2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8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9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3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74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63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9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6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1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6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4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8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7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6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8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8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3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6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2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65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1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5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1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8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74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1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79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7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6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6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06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55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0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1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3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4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56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0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3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9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2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9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1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08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0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9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33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2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0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6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16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96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6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3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6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5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0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8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2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1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6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1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3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0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4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1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7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5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1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7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0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7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4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0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3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0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7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3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1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6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95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9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1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4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42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ptimerobo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patel</dc:creator>
  <cp:keywords/>
  <dc:description/>
  <cp:lastModifiedBy>shivam patel</cp:lastModifiedBy>
  <cp:revision>7</cp:revision>
  <dcterms:created xsi:type="dcterms:W3CDTF">2026-07-30T10:44:00Z</dcterms:created>
  <dcterms:modified xsi:type="dcterms:W3CDTF">2026-07-31T15:50:00Z</dcterms:modified>
</cp:coreProperties>
</file>