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785A59" w14:textId="7BDE3BB6" w:rsidR="00EE4CFA" w:rsidRPr="00DC70F7" w:rsidRDefault="00541EE5" w:rsidP="00FD7E18">
      <w:pPr>
        <w:jc w:val="center"/>
        <w:rPr>
          <w:rFonts w:ascii="Times New Roman" w:hAnsi="Times New Roman" w:cs="Times New Roman"/>
          <w:b/>
          <w:bCs/>
          <w:sz w:val="48"/>
          <w:szCs w:val="48"/>
          <w:lang w:val="en-US"/>
        </w:rPr>
      </w:pPr>
      <w:r w:rsidRPr="00DC70F7">
        <w:rPr>
          <w:rFonts w:ascii="Times New Roman" w:hAnsi="Times New Roman" w:cs="Times New Roman"/>
          <w:b/>
          <w:bCs/>
          <w:sz w:val="48"/>
          <w:szCs w:val="48"/>
          <w:lang w:val="en-US"/>
        </w:rPr>
        <w:t>USER MANUAL</w:t>
      </w:r>
      <w:r w:rsidRPr="00DC70F7">
        <w:rPr>
          <w:rFonts w:ascii="Times New Roman" w:hAnsi="Times New Roman" w:cs="Times New Roman"/>
          <w:b/>
          <w:bCs/>
          <w:sz w:val="48"/>
          <w:szCs w:val="48"/>
          <w:lang w:val="en-US"/>
        </w:rPr>
        <w:br/>
      </w:r>
    </w:p>
    <w:p w14:paraId="1645B6DA" w14:textId="41566377" w:rsidR="00541EE5" w:rsidRPr="00DC70F7" w:rsidRDefault="00541EE5" w:rsidP="00541EE5">
      <w:pPr>
        <w:pStyle w:val="ListParagraph"/>
        <w:numPr>
          <w:ilvl w:val="0"/>
          <w:numId w:val="1"/>
        </w:numPr>
        <w:rPr>
          <w:rFonts w:ascii="Times New Roman" w:hAnsi="Times New Roman" w:cs="Times New Roman"/>
          <w:b/>
          <w:bCs/>
          <w:sz w:val="36"/>
          <w:szCs w:val="36"/>
          <w:lang w:val="en-US"/>
        </w:rPr>
      </w:pPr>
      <w:r w:rsidRPr="00DC70F7">
        <w:rPr>
          <w:rFonts w:ascii="Times New Roman" w:hAnsi="Times New Roman" w:cs="Times New Roman"/>
          <w:b/>
          <w:bCs/>
          <w:sz w:val="36"/>
          <w:szCs w:val="36"/>
          <w:lang w:val="en-US"/>
        </w:rPr>
        <w:t>System Requirements</w:t>
      </w:r>
    </w:p>
    <w:p w14:paraId="60411D1E" w14:textId="77777777" w:rsidR="00FD7E18" w:rsidRDefault="00FD7E18" w:rsidP="00FD7E18">
      <w:pPr>
        <w:rPr>
          <w:rFonts w:ascii="Times New Roman" w:hAnsi="Times New Roman" w:cs="Times New Roman"/>
          <w:lang w:val="en-US"/>
        </w:rPr>
      </w:pPr>
    </w:p>
    <w:p w14:paraId="559E6E4A" w14:textId="6401E5F7" w:rsidR="00C4637A" w:rsidRPr="00DC70F7" w:rsidRDefault="00C4637A" w:rsidP="00FD7E18">
      <w:pPr>
        <w:rPr>
          <w:rFonts w:ascii="Times New Roman" w:hAnsi="Times New Roman" w:cs="Times New Roman"/>
          <w:lang w:val="en-US"/>
        </w:rPr>
      </w:pPr>
      <w:r w:rsidRPr="00C4637A">
        <w:rPr>
          <w:rFonts w:ascii="Times New Roman" w:hAnsi="Times New Roman" w:cs="Times New Roman"/>
          <w:lang w:val="en-US"/>
        </w:rPr>
        <w:t>The requirements.txt file outlines the necessary Python libraries and frameworks required to execute the associated notebooks. These dependencies ensure that the environment is equipped to perform data preprocessing, exploratory analysis, modeling, and visualization tasks.</w:t>
      </w:r>
      <w:r>
        <w:rPr>
          <w:rFonts w:ascii="Times New Roman" w:hAnsi="Times New Roman" w:cs="Times New Roman"/>
          <w:lang w:val="en-US"/>
        </w:rPr>
        <w:t xml:space="preserve"> Follow the README.txt to execute the project successfully.</w:t>
      </w:r>
    </w:p>
    <w:p w14:paraId="39D2FF3B" w14:textId="77777777" w:rsidR="00FD7E18" w:rsidRPr="00DC70F7" w:rsidRDefault="00FD7E18" w:rsidP="00FD7E18">
      <w:pPr>
        <w:rPr>
          <w:rFonts w:ascii="Times New Roman" w:hAnsi="Times New Roman" w:cs="Times New Roman"/>
          <w:lang w:val="en-US"/>
        </w:rPr>
      </w:pPr>
    </w:p>
    <w:p w14:paraId="4D4028F0" w14:textId="6D35A7FE" w:rsidR="00541EE5" w:rsidRPr="00DC70F7" w:rsidRDefault="00541EE5" w:rsidP="00541EE5">
      <w:pPr>
        <w:pStyle w:val="ListParagraph"/>
        <w:numPr>
          <w:ilvl w:val="0"/>
          <w:numId w:val="1"/>
        </w:numPr>
        <w:rPr>
          <w:rFonts w:ascii="Times New Roman" w:hAnsi="Times New Roman" w:cs="Times New Roman"/>
          <w:b/>
          <w:bCs/>
          <w:sz w:val="36"/>
          <w:szCs w:val="36"/>
          <w:lang w:val="en-US"/>
        </w:rPr>
      </w:pPr>
      <w:r w:rsidRPr="00DC70F7">
        <w:rPr>
          <w:rFonts w:ascii="Times New Roman" w:hAnsi="Times New Roman" w:cs="Times New Roman"/>
          <w:b/>
          <w:bCs/>
          <w:sz w:val="36"/>
          <w:szCs w:val="36"/>
          <w:lang w:val="en-US"/>
        </w:rPr>
        <w:t>Data Descriptive Analysis</w:t>
      </w:r>
    </w:p>
    <w:p w14:paraId="60E62672" w14:textId="77777777" w:rsidR="00541EE5" w:rsidRPr="00DC70F7" w:rsidRDefault="00541EE5" w:rsidP="00541EE5">
      <w:pPr>
        <w:rPr>
          <w:rFonts w:ascii="Times New Roman" w:hAnsi="Times New Roman" w:cs="Times New Roman"/>
          <w:lang w:val="en-US"/>
        </w:rPr>
      </w:pPr>
    </w:p>
    <w:p w14:paraId="5ED793B5" w14:textId="75D115EB" w:rsidR="00DF6EE5" w:rsidRPr="001359AC" w:rsidRDefault="000B0722" w:rsidP="00DF6EE5">
      <w:pPr>
        <w:rPr>
          <w:rFonts w:ascii="Times New Roman" w:hAnsi="Times New Roman" w:cs="Times New Roman"/>
          <w:sz w:val="32"/>
          <w:szCs w:val="32"/>
          <w:lang w:val="en-US"/>
        </w:rPr>
      </w:pPr>
      <w:r w:rsidRPr="001359AC">
        <w:rPr>
          <w:rFonts w:ascii="Times New Roman" w:hAnsi="Times New Roman" w:cs="Times New Roman"/>
          <w:sz w:val="32"/>
          <w:szCs w:val="32"/>
          <w:lang w:val="en-US"/>
        </w:rPr>
        <w:t>2</w:t>
      </w:r>
      <w:r w:rsidR="00DF6EE5" w:rsidRPr="001359AC">
        <w:rPr>
          <w:rFonts w:ascii="Times New Roman" w:hAnsi="Times New Roman" w:cs="Times New Roman"/>
          <w:sz w:val="32"/>
          <w:szCs w:val="32"/>
          <w:lang w:val="en-US"/>
        </w:rPr>
        <w:t xml:space="preserve">.1. </w:t>
      </w:r>
      <w:r w:rsidR="00DF6EE5" w:rsidRPr="001359AC">
        <w:rPr>
          <w:rFonts w:ascii="Times New Roman" w:hAnsi="Times New Roman" w:cs="Times New Roman"/>
          <w:sz w:val="32"/>
          <w:szCs w:val="32"/>
          <w:lang w:val="en-US"/>
        </w:rPr>
        <w:t>Dataset Inspection</w:t>
      </w:r>
    </w:p>
    <w:p w14:paraId="08EF2E9C" w14:textId="77777777" w:rsidR="001359AC" w:rsidRPr="00DC70F7" w:rsidRDefault="001359AC" w:rsidP="00DF6EE5">
      <w:pPr>
        <w:rPr>
          <w:rFonts w:ascii="Times New Roman" w:hAnsi="Times New Roman" w:cs="Times New Roman"/>
          <w:lang w:val="en-US"/>
        </w:rPr>
      </w:pPr>
    </w:p>
    <w:p w14:paraId="0F4A750D" w14:textId="7B1DD038" w:rsidR="00DF6EE5" w:rsidRPr="00DC70F7" w:rsidRDefault="00DF6EE5" w:rsidP="00DF6EE5">
      <w:pPr>
        <w:rPr>
          <w:rFonts w:ascii="Times New Roman" w:hAnsi="Times New Roman" w:cs="Times New Roman"/>
          <w:lang w:val="en-US"/>
        </w:rPr>
      </w:pPr>
      <w:r w:rsidRPr="00DC70F7">
        <w:rPr>
          <w:rFonts w:ascii="Times New Roman" w:hAnsi="Times New Roman" w:cs="Times New Roman"/>
          <w:lang w:val="en-US"/>
        </w:rPr>
        <w:t>Begins</w:t>
      </w:r>
      <w:r w:rsidRPr="00DC70F7">
        <w:rPr>
          <w:rFonts w:ascii="Times New Roman" w:hAnsi="Times New Roman" w:cs="Times New Roman"/>
          <w:lang w:val="en-US"/>
        </w:rPr>
        <w:t xml:space="preserve"> by loading and reviewing the dataset to understand its dimensions, structure, and the types of variables it contains. This step is crucial to </w:t>
      </w:r>
      <w:r w:rsidR="00EA0131">
        <w:rPr>
          <w:rFonts w:ascii="Times New Roman" w:hAnsi="Times New Roman" w:cs="Times New Roman"/>
          <w:lang w:val="en-US"/>
        </w:rPr>
        <w:t>gain</w:t>
      </w:r>
      <w:r w:rsidRPr="00DC70F7">
        <w:rPr>
          <w:rFonts w:ascii="Times New Roman" w:hAnsi="Times New Roman" w:cs="Times New Roman"/>
          <w:lang w:val="en-US"/>
        </w:rPr>
        <w:t xml:space="preserve"> a clear overview of the dataset's scope</w:t>
      </w:r>
      <w:r w:rsidR="00EA0131">
        <w:rPr>
          <w:rFonts w:ascii="Times New Roman" w:hAnsi="Times New Roman" w:cs="Times New Roman"/>
          <w:lang w:val="en-US"/>
        </w:rPr>
        <w:t xml:space="preserve"> and</w:t>
      </w:r>
      <w:r w:rsidRPr="00DC70F7">
        <w:rPr>
          <w:rFonts w:ascii="Times New Roman" w:hAnsi="Times New Roman" w:cs="Times New Roman"/>
          <w:lang w:val="en-US"/>
        </w:rPr>
        <w:t xml:space="preserve"> complexity</w:t>
      </w:r>
      <w:r w:rsidR="00EA0131">
        <w:rPr>
          <w:rFonts w:ascii="Times New Roman" w:hAnsi="Times New Roman" w:cs="Times New Roman"/>
          <w:lang w:val="en-US"/>
        </w:rPr>
        <w:t xml:space="preserve"> </w:t>
      </w:r>
      <w:r w:rsidRPr="00DC70F7">
        <w:rPr>
          <w:rFonts w:ascii="Times New Roman" w:hAnsi="Times New Roman" w:cs="Times New Roman"/>
          <w:lang w:val="en-US"/>
        </w:rPr>
        <w:t>for analysis.</w:t>
      </w:r>
    </w:p>
    <w:p w14:paraId="36793596" w14:textId="77777777" w:rsidR="00DF6EE5" w:rsidRPr="00DC70F7" w:rsidRDefault="00DF6EE5" w:rsidP="00DF6EE5">
      <w:pPr>
        <w:rPr>
          <w:rFonts w:ascii="Times New Roman" w:hAnsi="Times New Roman" w:cs="Times New Roman"/>
          <w:lang w:val="en-US"/>
        </w:rPr>
      </w:pPr>
    </w:p>
    <w:p w14:paraId="6309885E" w14:textId="5B5E1C00" w:rsidR="00DF6EE5" w:rsidRPr="001359AC" w:rsidRDefault="000B0722" w:rsidP="00DF6EE5">
      <w:pPr>
        <w:rPr>
          <w:rFonts w:ascii="Times New Roman" w:hAnsi="Times New Roman" w:cs="Times New Roman"/>
          <w:sz w:val="32"/>
          <w:szCs w:val="32"/>
          <w:lang w:val="en-US"/>
        </w:rPr>
      </w:pPr>
      <w:r w:rsidRPr="001359AC">
        <w:rPr>
          <w:rFonts w:ascii="Times New Roman" w:hAnsi="Times New Roman" w:cs="Times New Roman"/>
          <w:sz w:val="32"/>
          <w:szCs w:val="32"/>
          <w:lang w:val="en-US"/>
        </w:rPr>
        <w:t>2</w:t>
      </w:r>
      <w:r w:rsidR="00DF6EE5" w:rsidRPr="001359AC">
        <w:rPr>
          <w:rFonts w:ascii="Times New Roman" w:hAnsi="Times New Roman" w:cs="Times New Roman"/>
          <w:sz w:val="32"/>
          <w:szCs w:val="32"/>
          <w:lang w:val="en-US"/>
        </w:rPr>
        <w:t>.2.</w:t>
      </w:r>
      <w:r w:rsidR="00DF6EE5" w:rsidRPr="001359AC">
        <w:rPr>
          <w:rFonts w:ascii="Times New Roman" w:hAnsi="Times New Roman" w:cs="Times New Roman"/>
          <w:sz w:val="32"/>
          <w:szCs w:val="32"/>
          <w:lang w:val="en-US"/>
        </w:rPr>
        <w:t xml:space="preserve"> Analyzing Missing Values</w:t>
      </w:r>
    </w:p>
    <w:p w14:paraId="6F31FCC9" w14:textId="77777777" w:rsidR="001359AC" w:rsidRDefault="001359AC" w:rsidP="00DF6EE5">
      <w:pPr>
        <w:rPr>
          <w:rFonts w:ascii="Times New Roman" w:hAnsi="Times New Roman" w:cs="Times New Roman"/>
          <w:lang w:val="en-US"/>
        </w:rPr>
      </w:pPr>
    </w:p>
    <w:p w14:paraId="7FC165EC" w14:textId="57EB0BD6" w:rsidR="00DF6EE5" w:rsidRPr="00DC70F7" w:rsidRDefault="00DF6EE5" w:rsidP="00DF6EE5">
      <w:pPr>
        <w:rPr>
          <w:rFonts w:ascii="Times New Roman" w:hAnsi="Times New Roman" w:cs="Times New Roman"/>
          <w:lang w:val="en-US"/>
        </w:rPr>
      </w:pPr>
      <w:r w:rsidRPr="00DC70F7">
        <w:rPr>
          <w:rFonts w:ascii="Times New Roman" w:hAnsi="Times New Roman" w:cs="Times New Roman"/>
          <w:lang w:val="en-US"/>
        </w:rPr>
        <w:t>Perform</w:t>
      </w:r>
      <w:r w:rsidRPr="00DC70F7">
        <w:rPr>
          <w:rFonts w:ascii="Times New Roman" w:hAnsi="Times New Roman" w:cs="Times New Roman"/>
          <w:lang w:val="en-US"/>
        </w:rPr>
        <w:t>s</w:t>
      </w:r>
      <w:r w:rsidRPr="00DC70F7">
        <w:rPr>
          <w:rFonts w:ascii="Times New Roman" w:hAnsi="Times New Roman" w:cs="Times New Roman"/>
          <w:lang w:val="en-US"/>
        </w:rPr>
        <w:t xml:space="preserve"> a detailed check for missing values in the dataset. This process ensures completeness and confirms whether any imputation or removal of data is required. A clean dataset minimizes potential errors during analysis.</w:t>
      </w:r>
    </w:p>
    <w:p w14:paraId="396FFE87" w14:textId="77777777" w:rsidR="00DF6EE5" w:rsidRPr="00DC70F7" w:rsidRDefault="00DF6EE5" w:rsidP="00DF6EE5">
      <w:pPr>
        <w:rPr>
          <w:rFonts w:ascii="Times New Roman" w:hAnsi="Times New Roman" w:cs="Times New Roman"/>
          <w:lang w:val="en-US"/>
        </w:rPr>
      </w:pPr>
    </w:p>
    <w:p w14:paraId="18845B2F" w14:textId="02EEA48E" w:rsidR="00DF6EE5" w:rsidRPr="001359AC" w:rsidRDefault="000B0722" w:rsidP="00DF6EE5">
      <w:pPr>
        <w:rPr>
          <w:rFonts w:ascii="Times New Roman" w:hAnsi="Times New Roman" w:cs="Times New Roman"/>
          <w:sz w:val="32"/>
          <w:szCs w:val="32"/>
          <w:lang w:val="en-US"/>
        </w:rPr>
      </w:pPr>
      <w:r w:rsidRPr="001359AC">
        <w:rPr>
          <w:rFonts w:ascii="Times New Roman" w:hAnsi="Times New Roman" w:cs="Times New Roman"/>
          <w:sz w:val="32"/>
          <w:szCs w:val="32"/>
          <w:lang w:val="en-US"/>
        </w:rPr>
        <w:t>2.3</w:t>
      </w:r>
      <w:r w:rsidR="00DF6EE5" w:rsidRPr="001359AC">
        <w:rPr>
          <w:rFonts w:ascii="Times New Roman" w:hAnsi="Times New Roman" w:cs="Times New Roman"/>
          <w:sz w:val="32"/>
          <w:szCs w:val="32"/>
          <w:lang w:val="en-US"/>
        </w:rPr>
        <w:t>.</w:t>
      </w:r>
      <w:r w:rsidR="00DF6EE5" w:rsidRPr="001359AC">
        <w:rPr>
          <w:rFonts w:ascii="Times New Roman" w:hAnsi="Times New Roman" w:cs="Times New Roman"/>
          <w:sz w:val="32"/>
          <w:szCs w:val="32"/>
          <w:lang w:val="en-US"/>
        </w:rPr>
        <w:t xml:space="preserve"> Evaluating Unique Values</w:t>
      </w:r>
    </w:p>
    <w:p w14:paraId="1937405F" w14:textId="77777777" w:rsidR="001359AC" w:rsidRDefault="001359AC" w:rsidP="00DF6EE5">
      <w:pPr>
        <w:rPr>
          <w:rFonts w:ascii="Times New Roman" w:hAnsi="Times New Roman" w:cs="Times New Roman"/>
          <w:lang w:val="en-US"/>
        </w:rPr>
      </w:pPr>
    </w:p>
    <w:p w14:paraId="28AAE142" w14:textId="6BBBA85F" w:rsidR="00DF6EE5" w:rsidRPr="00DC70F7" w:rsidRDefault="00DF6EE5" w:rsidP="00DF6EE5">
      <w:pPr>
        <w:rPr>
          <w:rFonts w:ascii="Times New Roman" w:hAnsi="Times New Roman" w:cs="Times New Roman"/>
          <w:lang w:val="en-US"/>
        </w:rPr>
      </w:pPr>
      <w:r w:rsidRPr="00DC70F7">
        <w:rPr>
          <w:rFonts w:ascii="Times New Roman" w:hAnsi="Times New Roman" w:cs="Times New Roman"/>
          <w:lang w:val="en-US"/>
        </w:rPr>
        <w:t>Calculate</w:t>
      </w:r>
      <w:r w:rsidRPr="00DC70F7">
        <w:rPr>
          <w:rFonts w:ascii="Times New Roman" w:hAnsi="Times New Roman" w:cs="Times New Roman"/>
          <w:lang w:val="en-US"/>
        </w:rPr>
        <w:t>s</w:t>
      </w:r>
      <w:r w:rsidRPr="00DC70F7">
        <w:rPr>
          <w:rFonts w:ascii="Times New Roman" w:hAnsi="Times New Roman" w:cs="Times New Roman"/>
          <w:lang w:val="en-US"/>
        </w:rPr>
        <w:t xml:space="preserve"> the number of unique values in each column to assess the cardinality of the features. Identifying low- and high-cardinality variables helps in choosing the most effective encoding techniques for categorical features.</w:t>
      </w:r>
    </w:p>
    <w:p w14:paraId="3E9069E2" w14:textId="77777777" w:rsidR="00DF6EE5" w:rsidRPr="00DC70F7" w:rsidRDefault="00DF6EE5" w:rsidP="00DF6EE5">
      <w:pPr>
        <w:rPr>
          <w:rFonts w:ascii="Times New Roman" w:hAnsi="Times New Roman" w:cs="Times New Roman"/>
          <w:lang w:val="en-US"/>
        </w:rPr>
      </w:pPr>
    </w:p>
    <w:p w14:paraId="453AD2D3" w14:textId="2D5BD029" w:rsidR="00DF6EE5" w:rsidRPr="001359AC" w:rsidRDefault="000B0722" w:rsidP="00DF6EE5">
      <w:pPr>
        <w:rPr>
          <w:rFonts w:ascii="Times New Roman" w:hAnsi="Times New Roman" w:cs="Times New Roman"/>
          <w:sz w:val="32"/>
          <w:szCs w:val="32"/>
          <w:lang w:val="en-US"/>
        </w:rPr>
      </w:pPr>
      <w:r w:rsidRPr="001359AC">
        <w:rPr>
          <w:rFonts w:ascii="Times New Roman" w:hAnsi="Times New Roman" w:cs="Times New Roman"/>
          <w:sz w:val="32"/>
          <w:szCs w:val="32"/>
          <w:lang w:val="en-US"/>
        </w:rPr>
        <w:t>2.4.</w:t>
      </w:r>
      <w:r w:rsidR="00DF6EE5" w:rsidRPr="001359AC">
        <w:rPr>
          <w:rFonts w:ascii="Times New Roman" w:hAnsi="Times New Roman" w:cs="Times New Roman"/>
          <w:sz w:val="32"/>
          <w:szCs w:val="32"/>
          <w:lang w:val="en-US"/>
        </w:rPr>
        <w:t xml:space="preserve"> Generating Descriptive Statistics</w:t>
      </w:r>
    </w:p>
    <w:p w14:paraId="4B8C7DC5" w14:textId="77777777" w:rsidR="001359AC" w:rsidRDefault="001359AC" w:rsidP="00DF6EE5">
      <w:pPr>
        <w:rPr>
          <w:rFonts w:ascii="Times New Roman" w:hAnsi="Times New Roman" w:cs="Times New Roman"/>
          <w:lang w:val="en-US"/>
        </w:rPr>
      </w:pPr>
    </w:p>
    <w:p w14:paraId="138878AF" w14:textId="77AD39BA" w:rsidR="00DF6EE5" w:rsidRPr="00DC70F7" w:rsidRDefault="00DF6EE5" w:rsidP="00DF6EE5">
      <w:pPr>
        <w:rPr>
          <w:rFonts w:ascii="Times New Roman" w:hAnsi="Times New Roman" w:cs="Times New Roman"/>
          <w:lang w:val="en-US"/>
        </w:rPr>
      </w:pPr>
      <w:r w:rsidRPr="00DC70F7">
        <w:rPr>
          <w:rFonts w:ascii="Times New Roman" w:hAnsi="Times New Roman" w:cs="Times New Roman"/>
          <w:lang w:val="en-US"/>
        </w:rPr>
        <w:t>Produce</w:t>
      </w:r>
      <w:r w:rsidRPr="00DC70F7">
        <w:rPr>
          <w:rFonts w:ascii="Times New Roman" w:hAnsi="Times New Roman" w:cs="Times New Roman"/>
          <w:lang w:val="en-US"/>
        </w:rPr>
        <w:t>s</w:t>
      </w:r>
      <w:r w:rsidRPr="00DC70F7">
        <w:rPr>
          <w:rFonts w:ascii="Times New Roman" w:hAnsi="Times New Roman" w:cs="Times New Roman"/>
          <w:lang w:val="en-US"/>
        </w:rPr>
        <w:t xml:space="preserve"> summary statistics for both numerical and categorical variables to understand their distributions. </w:t>
      </w:r>
      <w:r w:rsidRPr="00DC70F7">
        <w:rPr>
          <w:rFonts w:ascii="Times New Roman" w:hAnsi="Times New Roman" w:cs="Times New Roman"/>
          <w:lang w:val="en-US"/>
        </w:rPr>
        <w:t>This</w:t>
      </w:r>
      <w:r w:rsidRPr="00DC70F7">
        <w:rPr>
          <w:rFonts w:ascii="Times New Roman" w:hAnsi="Times New Roman" w:cs="Times New Roman"/>
          <w:lang w:val="en-US"/>
        </w:rPr>
        <w:t xml:space="preserve"> information</w:t>
      </w:r>
      <w:r w:rsidRPr="00DC70F7">
        <w:rPr>
          <w:rFonts w:ascii="Times New Roman" w:hAnsi="Times New Roman" w:cs="Times New Roman"/>
          <w:lang w:val="en-US"/>
        </w:rPr>
        <w:t xml:space="preserve"> is used</w:t>
      </w:r>
      <w:r w:rsidRPr="00DC70F7">
        <w:rPr>
          <w:rFonts w:ascii="Times New Roman" w:hAnsi="Times New Roman" w:cs="Times New Roman"/>
          <w:lang w:val="en-US"/>
        </w:rPr>
        <w:t xml:space="preserve"> to identify patterns, trends, and potential outliers. This analysis provides valuable insights into the variability and overall structure of the data.</w:t>
      </w:r>
    </w:p>
    <w:p w14:paraId="6BBEA7B1" w14:textId="77777777" w:rsidR="00541EE5" w:rsidRPr="00DC70F7" w:rsidRDefault="00541EE5" w:rsidP="00541EE5">
      <w:pPr>
        <w:rPr>
          <w:rFonts w:ascii="Times New Roman" w:hAnsi="Times New Roman" w:cs="Times New Roman"/>
          <w:lang w:val="en-US"/>
        </w:rPr>
      </w:pPr>
    </w:p>
    <w:p w14:paraId="5E4CBD56" w14:textId="09A16275" w:rsidR="00DF6EE5" w:rsidRPr="000B0722" w:rsidRDefault="00DF6EE5" w:rsidP="00541EE5">
      <w:pPr>
        <w:pStyle w:val="ListParagraph"/>
        <w:numPr>
          <w:ilvl w:val="0"/>
          <w:numId w:val="1"/>
        </w:numPr>
        <w:rPr>
          <w:rFonts w:ascii="Times New Roman" w:hAnsi="Times New Roman" w:cs="Times New Roman"/>
          <w:b/>
          <w:bCs/>
          <w:sz w:val="36"/>
          <w:szCs w:val="36"/>
          <w:lang w:val="en-US"/>
        </w:rPr>
      </w:pPr>
      <w:r w:rsidRPr="000B0722">
        <w:rPr>
          <w:rFonts w:ascii="Times New Roman" w:hAnsi="Times New Roman" w:cs="Times New Roman"/>
          <w:b/>
          <w:bCs/>
          <w:sz w:val="36"/>
          <w:szCs w:val="36"/>
          <w:lang w:val="en-US"/>
        </w:rPr>
        <w:t>Exploratory data analysis</w:t>
      </w:r>
    </w:p>
    <w:p w14:paraId="4766F42E" w14:textId="77777777" w:rsidR="00DF6EE5" w:rsidRPr="00DC70F7" w:rsidRDefault="00DF6EE5" w:rsidP="00DF6EE5">
      <w:pPr>
        <w:rPr>
          <w:rFonts w:ascii="Times New Roman" w:hAnsi="Times New Roman" w:cs="Times New Roman"/>
          <w:lang w:val="en-US"/>
        </w:rPr>
      </w:pPr>
    </w:p>
    <w:p w14:paraId="34DA980B" w14:textId="77777777" w:rsidR="00FD7E18" w:rsidRPr="00DC70F7" w:rsidRDefault="00FD7E18" w:rsidP="00DF6EE5">
      <w:pPr>
        <w:rPr>
          <w:rFonts w:ascii="Times New Roman" w:hAnsi="Times New Roman" w:cs="Times New Roman"/>
          <w:lang w:val="en-US"/>
        </w:rPr>
      </w:pPr>
    </w:p>
    <w:p w14:paraId="43AF1888" w14:textId="77777777" w:rsidR="00FD7E18" w:rsidRPr="00DC70F7" w:rsidRDefault="00FD7E18" w:rsidP="00DF6EE5">
      <w:pPr>
        <w:rPr>
          <w:rFonts w:ascii="Times New Roman" w:hAnsi="Times New Roman" w:cs="Times New Roman"/>
          <w:lang w:val="en-US"/>
        </w:rPr>
      </w:pPr>
    </w:p>
    <w:p w14:paraId="035AA162" w14:textId="0EFAC1E0" w:rsidR="00541EE5" w:rsidRPr="00DC70F7" w:rsidRDefault="00541EE5" w:rsidP="00541EE5">
      <w:pPr>
        <w:pStyle w:val="ListParagraph"/>
        <w:numPr>
          <w:ilvl w:val="0"/>
          <w:numId w:val="1"/>
        </w:numPr>
        <w:rPr>
          <w:rFonts w:ascii="Times New Roman" w:hAnsi="Times New Roman" w:cs="Times New Roman"/>
          <w:b/>
          <w:bCs/>
          <w:sz w:val="36"/>
          <w:szCs w:val="36"/>
          <w:lang w:val="en-US"/>
        </w:rPr>
      </w:pPr>
      <w:r w:rsidRPr="00DC70F7">
        <w:rPr>
          <w:rFonts w:ascii="Times New Roman" w:hAnsi="Times New Roman" w:cs="Times New Roman"/>
          <w:b/>
          <w:bCs/>
          <w:sz w:val="36"/>
          <w:szCs w:val="36"/>
          <w:lang w:val="en-US"/>
        </w:rPr>
        <w:t>Data Pre-processing</w:t>
      </w:r>
    </w:p>
    <w:p w14:paraId="12AB7427" w14:textId="77777777" w:rsidR="00DF6EE5" w:rsidRPr="00DC70F7" w:rsidRDefault="00DF6EE5" w:rsidP="00DF6EE5">
      <w:pPr>
        <w:rPr>
          <w:rFonts w:ascii="Times New Roman" w:hAnsi="Times New Roman" w:cs="Times New Roman"/>
          <w:lang w:val="en-US"/>
        </w:rPr>
      </w:pPr>
    </w:p>
    <w:p w14:paraId="45F17023" w14:textId="47232F73" w:rsidR="00DF6EE5" w:rsidRPr="00DC70F7" w:rsidRDefault="006A11DF" w:rsidP="00DF6EE5">
      <w:pPr>
        <w:rPr>
          <w:rFonts w:ascii="Times New Roman" w:hAnsi="Times New Roman" w:cs="Times New Roman"/>
          <w:sz w:val="32"/>
          <w:szCs w:val="32"/>
          <w:lang w:val="en-US"/>
        </w:rPr>
      </w:pPr>
      <w:r w:rsidRPr="00DC70F7">
        <w:rPr>
          <w:rFonts w:ascii="Times New Roman" w:hAnsi="Times New Roman" w:cs="Times New Roman"/>
          <w:sz w:val="32"/>
          <w:szCs w:val="32"/>
          <w:lang w:val="en-US"/>
        </w:rPr>
        <w:t>4.1.</w:t>
      </w:r>
      <w:r w:rsidR="00DF6EE5" w:rsidRPr="00DC70F7">
        <w:rPr>
          <w:rFonts w:ascii="Times New Roman" w:hAnsi="Times New Roman" w:cs="Times New Roman"/>
          <w:sz w:val="32"/>
          <w:szCs w:val="32"/>
          <w:lang w:val="en-US"/>
        </w:rPr>
        <w:t xml:space="preserve"> Loading the Dataset</w:t>
      </w:r>
    </w:p>
    <w:p w14:paraId="748201DE" w14:textId="77777777" w:rsidR="00A77D59" w:rsidRPr="00DC70F7" w:rsidRDefault="00A77D59" w:rsidP="00DF6EE5">
      <w:pPr>
        <w:rPr>
          <w:rFonts w:ascii="Times New Roman" w:hAnsi="Times New Roman" w:cs="Times New Roman"/>
          <w:lang w:val="en-US"/>
        </w:rPr>
      </w:pPr>
    </w:p>
    <w:p w14:paraId="5A67BAEA" w14:textId="593B24A8" w:rsidR="00DF6EE5" w:rsidRPr="00DC70F7" w:rsidRDefault="00A77D59" w:rsidP="00A77D59">
      <w:pPr>
        <w:rPr>
          <w:rFonts w:ascii="Times New Roman" w:hAnsi="Times New Roman" w:cs="Times New Roman"/>
          <w:lang w:val="en-US"/>
        </w:rPr>
      </w:pPr>
      <w:r w:rsidRPr="00DC70F7">
        <w:rPr>
          <w:rFonts w:ascii="Times New Roman" w:hAnsi="Times New Roman" w:cs="Times New Roman"/>
          <w:lang w:val="en-US"/>
        </w:rPr>
        <w:lastRenderedPageBreak/>
        <w:t xml:space="preserve">Load the dataset </w:t>
      </w:r>
      <w:r w:rsidRPr="004A78A0">
        <w:rPr>
          <w:rFonts w:ascii="Times New Roman" w:hAnsi="Times New Roman" w:cs="Times New Roman"/>
          <w:i/>
          <w:iCs/>
          <w:lang w:val="en-US"/>
        </w:rPr>
        <w:t>‘</w:t>
      </w:r>
      <w:r w:rsidRPr="004A78A0">
        <w:rPr>
          <w:rFonts w:ascii="Times New Roman" w:hAnsi="Times New Roman" w:cs="Times New Roman"/>
          <w:i/>
          <w:iCs/>
          <w:lang w:val="en-US"/>
        </w:rPr>
        <w:t>fraud_oracle.csv</w:t>
      </w:r>
      <w:r w:rsidRPr="004A78A0">
        <w:rPr>
          <w:rFonts w:ascii="Times New Roman" w:hAnsi="Times New Roman" w:cs="Times New Roman"/>
          <w:i/>
          <w:iCs/>
          <w:lang w:val="en-US"/>
        </w:rPr>
        <w:t>’</w:t>
      </w:r>
      <w:r w:rsidRPr="00DC70F7">
        <w:rPr>
          <w:rFonts w:ascii="Times New Roman" w:hAnsi="Times New Roman" w:cs="Times New Roman"/>
          <w:lang w:val="en-US"/>
        </w:rPr>
        <w:t xml:space="preserve"> form the data folder. </w:t>
      </w:r>
      <w:r w:rsidRPr="00DC70F7">
        <w:rPr>
          <w:rFonts w:ascii="Times New Roman" w:hAnsi="Times New Roman" w:cs="Times New Roman"/>
          <w:lang w:val="en-US"/>
        </w:rPr>
        <w:t>This step confirms that the data is accessible and properly formatted for subsequent analysis.</w:t>
      </w:r>
    </w:p>
    <w:p w14:paraId="23270F79" w14:textId="77777777" w:rsidR="00DF6EE5" w:rsidRPr="00DC70F7" w:rsidRDefault="00DF6EE5" w:rsidP="00DF6EE5">
      <w:pPr>
        <w:rPr>
          <w:rFonts w:ascii="Times New Roman" w:hAnsi="Times New Roman" w:cs="Times New Roman"/>
          <w:lang w:val="en-US"/>
        </w:rPr>
      </w:pPr>
    </w:p>
    <w:p w14:paraId="2C89577F" w14:textId="5663B5AE" w:rsidR="00DF6EE5" w:rsidRPr="00DC70F7" w:rsidRDefault="006A11DF" w:rsidP="00DF6EE5">
      <w:pPr>
        <w:rPr>
          <w:rFonts w:ascii="Times New Roman" w:hAnsi="Times New Roman" w:cs="Times New Roman"/>
          <w:sz w:val="32"/>
          <w:szCs w:val="32"/>
          <w:lang w:val="en-US"/>
        </w:rPr>
      </w:pPr>
      <w:r w:rsidRPr="00DC70F7">
        <w:rPr>
          <w:rFonts w:ascii="Times New Roman" w:hAnsi="Times New Roman" w:cs="Times New Roman"/>
          <w:sz w:val="32"/>
          <w:szCs w:val="32"/>
          <w:lang w:val="en-US"/>
        </w:rPr>
        <w:t>4.</w:t>
      </w:r>
      <w:r w:rsidR="00A77D59" w:rsidRPr="00DC70F7">
        <w:rPr>
          <w:rFonts w:ascii="Times New Roman" w:hAnsi="Times New Roman" w:cs="Times New Roman"/>
          <w:sz w:val="32"/>
          <w:szCs w:val="32"/>
          <w:lang w:val="en-US"/>
        </w:rPr>
        <w:t>2</w:t>
      </w:r>
      <w:r w:rsidRPr="00DC70F7">
        <w:rPr>
          <w:rFonts w:ascii="Times New Roman" w:hAnsi="Times New Roman" w:cs="Times New Roman"/>
          <w:sz w:val="32"/>
          <w:szCs w:val="32"/>
          <w:lang w:val="en-US"/>
        </w:rPr>
        <w:t>.</w:t>
      </w:r>
      <w:r w:rsidR="00DF6EE5" w:rsidRPr="00DC70F7">
        <w:rPr>
          <w:rFonts w:ascii="Times New Roman" w:hAnsi="Times New Roman" w:cs="Times New Roman"/>
          <w:sz w:val="32"/>
          <w:szCs w:val="32"/>
          <w:lang w:val="en-US"/>
        </w:rPr>
        <w:t xml:space="preserve"> Encoding Features</w:t>
      </w:r>
    </w:p>
    <w:p w14:paraId="7DED7166" w14:textId="77777777" w:rsidR="00A77D59" w:rsidRPr="00DC70F7" w:rsidRDefault="00A77D59" w:rsidP="00DF6EE5">
      <w:pPr>
        <w:rPr>
          <w:rFonts w:ascii="Times New Roman" w:hAnsi="Times New Roman" w:cs="Times New Roman"/>
          <w:lang w:val="en-US"/>
        </w:rPr>
      </w:pPr>
    </w:p>
    <w:p w14:paraId="2BEE6201" w14:textId="2760B3BC" w:rsidR="00DF6EE5" w:rsidRPr="00DC70F7" w:rsidRDefault="00A77D59" w:rsidP="00DF6EE5">
      <w:pPr>
        <w:rPr>
          <w:rFonts w:ascii="Times New Roman" w:hAnsi="Times New Roman" w:cs="Times New Roman"/>
          <w:lang w:val="en-US"/>
        </w:rPr>
      </w:pPr>
      <w:r w:rsidRPr="00DC70F7">
        <w:rPr>
          <w:rFonts w:ascii="Times New Roman" w:hAnsi="Times New Roman" w:cs="Times New Roman"/>
          <w:lang w:val="en-US"/>
        </w:rPr>
        <w:t xml:space="preserve">The </w:t>
      </w:r>
      <w:r w:rsidR="00DF6EE5" w:rsidRPr="00DC70F7">
        <w:rPr>
          <w:rFonts w:ascii="Times New Roman" w:hAnsi="Times New Roman" w:cs="Times New Roman"/>
          <w:lang w:val="en-US"/>
        </w:rPr>
        <w:t>categorical variables</w:t>
      </w:r>
      <w:r w:rsidRPr="00DC70F7">
        <w:rPr>
          <w:rFonts w:ascii="Times New Roman" w:hAnsi="Times New Roman" w:cs="Times New Roman"/>
          <w:lang w:val="en-US"/>
        </w:rPr>
        <w:t xml:space="preserve"> are converted</w:t>
      </w:r>
      <w:r w:rsidR="00DF6EE5" w:rsidRPr="00DC70F7">
        <w:rPr>
          <w:rFonts w:ascii="Times New Roman" w:hAnsi="Times New Roman" w:cs="Times New Roman"/>
          <w:lang w:val="en-US"/>
        </w:rPr>
        <w:t xml:space="preserve"> into numerical formats to enable compatibility with machine learning algorithms. </w:t>
      </w:r>
      <w:r w:rsidRPr="00DC70F7">
        <w:rPr>
          <w:rFonts w:ascii="Times New Roman" w:hAnsi="Times New Roman" w:cs="Times New Roman"/>
          <w:lang w:val="en-US"/>
        </w:rPr>
        <w:t>L</w:t>
      </w:r>
      <w:r w:rsidR="00DF6EE5" w:rsidRPr="00DC70F7">
        <w:rPr>
          <w:rFonts w:ascii="Times New Roman" w:hAnsi="Times New Roman" w:cs="Times New Roman"/>
          <w:lang w:val="en-US"/>
        </w:rPr>
        <w:t>abel encoding</w:t>
      </w:r>
      <w:r w:rsidRPr="00DC70F7">
        <w:rPr>
          <w:rFonts w:ascii="Times New Roman" w:hAnsi="Times New Roman" w:cs="Times New Roman"/>
          <w:lang w:val="en-US"/>
        </w:rPr>
        <w:t xml:space="preserve"> is used</w:t>
      </w:r>
      <w:r w:rsidR="00DF6EE5" w:rsidRPr="00DC70F7">
        <w:rPr>
          <w:rFonts w:ascii="Times New Roman" w:hAnsi="Times New Roman" w:cs="Times New Roman"/>
          <w:lang w:val="en-US"/>
        </w:rPr>
        <w:t xml:space="preserve"> for ordinal features and one-hot encoding for nominal variables with low cardinality. </w:t>
      </w:r>
      <w:r w:rsidR="0049733F" w:rsidRPr="00DC70F7">
        <w:rPr>
          <w:rFonts w:ascii="Times New Roman" w:hAnsi="Times New Roman" w:cs="Times New Roman"/>
          <w:lang w:val="en-US"/>
        </w:rPr>
        <w:t>F</w:t>
      </w:r>
      <w:r w:rsidR="00DF6EE5" w:rsidRPr="00DC70F7">
        <w:rPr>
          <w:rFonts w:ascii="Times New Roman" w:hAnsi="Times New Roman" w:cs="Times New Roman"/>
          <w:lang w:val="en-US"/>
        </w:rPr>
        <w:t>eatures</w:t>
      </w:r>
      <w:r w:rsidR="0049733F" w:rsidRPr="00DC70F7">
        <w:rPr>
          <w:rFonts w:ascii="Times New Roman" w:hAnsi="Times New Roman" w:cs="Times New Roman"/>
          <w:lang w:val="en-US"/>
        </w:rPr>
        <w:t xml:space="preserve"> are excluded</w:t>
      </w:r>
      <w:r w:rsidR="00DF6EE5" w:rsidRPr="00DC70F7">
        <w:rPr>
          <w:rFonts w:ascii="Times New Roman" w:hAnsi="Times New Roman" w:cs="Times New Roman"/>
          <w:lang w:val="en-US"/>
        </w:rPr>
        <w:t xml:space="preserve"> with high cardinality to prevent overfitting and reduce computational complexity.</w:t>
      </w:r>
    </w:p>
    <w:p w14:paraId="7332830C" w14:textId="77777777" w:rsidR="00DF6EE5" w:rsidRPr="00DC70F7" w:rsidRDefault="00DF6EE5" w:rsidP="00DF6EE5">
      <w:pPr>
        <w:rPr>
          <w:rFonts w:ascii="Times New Roman" w:hAnsi="Times New Roman" w:cs="Times New Roman"/>
          <w:lang w:val="en-US"/>
        </w:rPr>
      </w:pPr>
    </w:p>
    <w:p w14:paraId="73DA5685" w14:textId="1839D4C1" w:rsidR="00DF6EE5" w:rsidRPr="00DC70F7" w:rsidRDefault="006A11DF" w:rsidP="00DF6EE5">
      <w:pPr>
        <w:rPr>
          <w:rFonts w:ascii="Times New Roman" w:hAnsi="Times New Roman" w:cs="Times New Roman"/>
          <w:sz w:val="32"/>
          <w:szCs w:val="32"/>
          <w:lang w:val="en-US"/>
        </w:rPr>
      </w:pPr>
      <w:r w:rsidRPr="00DC70F7">
        <w:rPr>
          <w:rFonts w:ascii="Times New Roman" w:hAnsi="Times New Roman" w:cs="Times New Roman"/>
          <w:sz w:val="32"/>
          <w:szCs w:val="32"/>
          <w:lang w:val="en-US"/>
        </w:rPr>
        <w:t>4.</w:t>
      </w:r>
      <w:r w:rsidR="005E6D55" w:rsidRPr="00DC70F7">
        <w:rPr>
          <w:rFonts w:ascii="Times New Roman" w:hAnsi="Times New Roman" w:cs="Times New Roman"/>
          <w:sz w:val="32"/>
          <w:szCs w:val="32"/>
          <w:lang w:val="en-US"/>
        </w:rPr>
        <w:t>3</w:t>
      </w:r>
      <w:r w:rsidRPr="00DC70F7">
        <w:rPr>
          <w:rFonts w:ascii="Times New Roman" w:hAnsi="Times New Roman" w:cs="Times New Roman"/>
          <w:sz w:val="32"/>
          <w:szCs w:val="32"/>
          <w:lang w:val="en-US"/>
        </w:rPr>
        <w:t>.</w:t>
      </w:r>
      <w:r w:rsidR="00DF6EE5" w:rsidRPr="00DC70F7">
        <w:rPr>
          <w:rFonts w:ascii="Times New Roman" w:hAnsi="Times New Roman" w:cs="Times New Roman"/>
          <w:sz w:val="32"/>
          <w:szCs w:val="32"/>
          <w:lang w:val="en-US"/>
        </w:rPr>
        <w:t xml:space="preserve"> Balancing Classes</w:t>
      </w:r>
    </w:p>
    <w:p w14:paraId="212DBDD0" w14:textId="77777777" w:rsidR="00A77D59" w:rsidRPr="00DC70F7" w:rsidRDefault="00A77D59" w:rsidP="00DF6EE5">
      <w:pPr>
        <w:rPr>
          <w:rFonts w:ascii="Times New Roman" w:hAnsi="Times New Roman" w:cs="Times New Roman"/>
          <w:lang w:val="en-US"/>
        </w:rPr>
      </w:pPr>
    </w:p>
    <w:p w14:paraId="1A363391" w14:textId="3F4C9BE9" w:rsidR="00DF6EE5" w:rsidRPr="00DC70F7" w:rsidRDefault="00B95DD7" w:rsidP="00DF6EE5">
      <w:pPr>
        <w:rPr>
          <w:rFonts w:ascii="Times New Roman" w:hAnsi="Times New Roman" w:cs="Times New Roman"/>
          <w:lang w:val="en-US"/>
        </w:rPr>
      </w:pPr>
      <w:r w:rsidRPr="00DC70F7">
        <w:rPr>
          <w:rFonts w:ascii="Times New Roman" w:hAnsi="Times New Roman" w:cs="Times New Roman"/>
          <w:lang w:val="en-US"/>
        </w:rPr>
        <w:t>T</w:t>
      </w:r>
      <w:r w:rsidR="00DF6EE5" w:rsidRPr="00DC70F7">
        <w:rPr>
          <w:rFonts w:ascii="Times New Roman" w:hAnsi="Times New Roman" w:cs="Times New Roman"/>
          <w:lang w:val="en-US"/>
        </w:rPr>
        <w:t>he target variable</w:t>
      </w:r>
      <w:r w:rsidRPr="00DC70F7">
        <w:rPr>
          <w:rFonts w:ascii="Times New Roman" w:hAnsi="Times New Roman" w:cs="Times New Roman"/>
          <w:lang w:val="en-US"/>
        </w:rPr>
        <w:t xml:space="preserve"> </w:t>
      </w:r>
      <w:r w:rsidRPr="00DC70F7">
        <w:rPr>
          <w:rFonts w:ascii="Times New Roman" w:hAnsi="Times New Roman" w:cs="Times New Roman"/>
          <w:i/>
          <w:iCs/>
          <w:lang w:val="en-US"/>
        </w:rPr>
        <w:t>‘</w:t>
      </w:r>
      <w:proofErr w:type="spellStart"/>
      <w:r w:rsidRPr="00DC70F7">
        <w:rPr>
          <w:rFonts w:ascii="Times New Roman" w:hAnsi="Times New Roman" w:cs="Times New Roman"/>
          <w:i/>
          <w:iCs/>
          <w:lang w:val="en-US"/>
        </w:rPr>
        <w:t>FraudFound_P</w:t>
      </w:r>
      <w:proofErr w:type="spellEnd"/>
      <w:r w:rsidRPr="00DC70F7">
        <w:rPr>
          <w:rFonts w:ascii="Times New Roman" w:hAnsi="Times New Roman" w:cs="Times New Roman"/>
          <w:i/>
          <w:iCs/>
          <w:lang w:val="en-US"/>
        </w:rPr>
        <w:t>’</w:t>
      </w:r>
      <w:r w:rsidR="00DF6EE5" w:rsidRPr="00DC70F7">
        <w:rPr>
          <w:rFonts w:ascii="Times New Roman" w:hAnsi="Times New Roman" w:cs="Times New Roman"/>
          <w:lang w:val="en-US"/>
        </w:rPr>
        <w:t xml:space="preserve"> shows significant class imbalance</w:t>
      </w:r>
      <w:r w:rsidRPr="00DC70F7">
        <w:rPr>
          <w:rFonts w:ascii="Times New Roman" w:hAnsi="Times New Roman" w:cs="Times New Roman"/>
          <w:lang w:val="en-US"/>
        </w:rPr>
        <w:t xml:space="preserve"> so</w:t>
      </w:r>
      <w:r w:rsidR="00DF6EE5" w:rsidRPr="00DC70F7">
        <w:rPr>
          <w:rFonts w:ascii="Times New Roman" w:hAnsi="Times New Roman" w:cs="Times New Roman"/>
          <w:lang w:val="en-US"/>
        </w:rPr>
        <w:t xml:space="preserve"> techniques </w:t>
      </w:r>
      <w:r w:rsidRPr="00DC70F7">
        <w:rPr>
          <w:rFonts w:ascii="Times New Roman" w:hAnsi="Times New Roman" w:cs="Times New Roman"/>
          <w:lang w:val="en-US"/>
        </w:rPr>
        <w:t xml:space="preserve">are applied </w:t>
      </w:r>
      <w:r w:rsidR="00DF6EE5" w:rsidRPr="00DC70F7">
        <w:rPr>
          <w:rFonts w:ascii="Times New Roman" w:hAnsi="Times New Roman" w:cs="Times New Roman"/>
          <w:lang w:val="en-US"/>
        </w:rPr>
        <w:t xml:space="preserve">to balance the dataset. </w:t>
      </w:r>
      <w:r w:rsidRPr="00DC70F7">
        <w:rPr>
          <w:rFonts w:ascii="Times New Roman" w:hAnsi="Times New Roman" w:cs="Times New Roman"/>
          <w:lang w:val="en-US"/>
        </w:rPr>
        <w:t>The</w:t>
      </w:r>
      <w:r w:rsidR="00DF6EE5" w:rsidRPr="00DC70F7">
        <w:rPr>
          <w:rFonts w:ascii="Times New Roman" w:hAnsi="Times New Roman" w:cs="Times New Roman"/>
          <w:lang w:val="en-US"/>
        </w:rPr>
        <w:t xml:space="preserve"> Synthetic Minority Oversampling Technique (SMOTE) </w:t>
      </w:r>
      <w:r w:rsidRPr="00DC70F7">
        <w:rPr>
          <w:rFonts w:ascii="Times New Roman" w:hAnsi="Times New Roman" w:cs="Times New Roman"/>
          <w:lang w:val="en-US"/>
        </w:rPr>
        <w:t xml:space="preserve">is sued </w:t>
      </w:r>
      <w:r w:rsidR="00DF6EE5" w:rsidRPr="00DC70F7">
        <w:rPr>
          <w:rFonts w:ascii="Times New Roman" w:hAnsi="Times New Roman" w:cs="Times New Roman"/>
          <w:lang w:val="en-US"/>
        </w:rPr>
        <w:t>to ensure equal representation of majority and minority classes</w:t>
      </w:r>
      <w:r w:rsidRPr="00DC70F7">
        <w:rPr>
          <w:rFonts w:ascii="Times New Roman" w:hAnsi="Times New Roman" w:cs="Times New Roman"/>
          <w:lang w:val="en-US"/>
        </w:rPr>
        <w:t xml:space="preserve"> to </w:t>
      </w:r>
      <w:r w:rsidR="00DF6EE5" w:rsidRPr="00DC70F7">
        <w:rPr>
          <w:rFonts w:ascii="Times New Roman" w:hAnsi="Times New Roman" w:cs="Times New Roman"/>
          <w:lang w:val="en-US"/>
        </w:rPr>
        <w:t>improv</w:t>
      </w:r>
      <w:r w:rsidRPr="00DC70F7">
        <w:rPr>
          <w:rFonts w:ascii="Times New Roman" w:hAnsi="Times New Roman" w:cs="Times New Roman"/>
          <w:lang w:val="en-US"/>
        </w:rPr>
        <w:t>e</w:t>
      </w:r>
      <w:r w:rsidR="00DF6EE5" w:rsidRPr="00DC70F7">
        <w:rPr>
          <w:rFonts w:ascii="Times New Roman" w:hAnsi="Times New Roman" w:cs="Times New Roman"/>
          <w:lang w:val="en-US"/>
        </w:rPr>
        <w:t xml:space="preserve"> model fairness and accuracy.</w:t>
      </w:r>
    </w:p>
    <w:p w14:paraId="2C64EFE8" w14:textId="77777777" w:rsidR="00DF6EE5" w:rsidRPr="00DC70F7" w:rsidRDefault="00DF6EE5" w:rsidP="00DF6EE5">
      <w:pPr>
        <w:rPr>
          <w:rFonts w:ascii="Times New Roman" w:hAnsi="Times New Roman" w:cs="Times New Roman"/>
          <w:lang w:val="en-US"/>
        </w:rPr>
      </w:pPr>
    </w:p>
    <w:p w14:paraId="375473E5" w14:textId="0B2939A0" w:rsidR="00DF6EE5" w:rsidRPr="00DC70F7" w:rsidRDefault="006A11DF" w:rsidP="00DF6EE5">
      <w:pPr>
        <w:rPr>
          <w:rFonts w:ascii="Times New Roman" w:hAnsi="Times New Roman" w:cs="Times New Roman"/>
          <w:sz w:val="32"/>
          <w:szCs w:val="32"/>
          <w:lang w:val="en-US"/>
        </w:rPr>
      </w:pPr>
      <w:r w:rsidRPr="00DC70F7">
        <w:rPr>
          <w:rFonts w:ascii="Times New Roman" w:hAnsi="Times New Roman" w:cs="Times New Roman"/>
          <w:sz w:val="32"/>
          <w:szCs w:val="32"/>
          <w:lang w:val="en-US"/>
        </w:rPr>
        <w:t>4.</w:t>
      </w:r>
      <w:r w:rsidR="005E6D55" w:rsidRPr="00DC70F7">
        <w:rPr>
          <w:rFonts w:ascii="Times New Roman" w:hAnsi="Times New Roman" w:cs="Times New Roman"/>
          <w:sz w:val="32"/>
          <w:szCs w:val="32"/>
          <w:lang w:val="en-US"/>
        </w:rPr>
        <w:t>4</w:t>
      </w:r>
      <w:r w:rsidRPr="00DC70F7">
        <w:rPr>
          <w:rFonts w:ascii="Times New Roman" w:hAnsi="Times New Roman" w:cs="Times New Roman"/>
          <w:sz w:val="32"/>
          <w:szCs w:val="32"/>
          <w:lang w:val="en-US"/>
        </w:rPr>
        <w:t>.</w:t>
      </w:r>
      <w:r w:rsidR="00DF6EE5" w:rsidRPr="00DC70F7">
        <w:rPr>
          <w:rFonts w:ascii="Times New Roman" w:hAnsi="Times New Roman" w:cs="Times New Roman"/>
          <w:sz w:val="32"/>
          <w:szCs w:val="32"/>
          <w:lang w:val="en-US"/>
        </w:rPr>
        <w:t xml:space="preserve"> Selecting Features</w:t>
      </w:r>
    </w:p>
    <w:p w14:paraId="3C1BC454" w14:textId="77777777" w:rsidR="005E6D55" w:rsidRPr="00DC70F7" w:rsidRDefault="005E6D55" w:rsidP="00DF6EE5">
      <w:pPr>
        <w:rPr>
          <w:rFonts w:ascii="Times New Roman" w:hAnsi="Times New Roman" w:cs="Times New Roman"/>
          <w:lang w:val="en-US"/>
        </w:rPr>
      </w:pPr>
    </w:p>
    <w:p w14:paraId="4020D951" w14:textId="0950E019" w:rsidR="00DF6EE5" w:rsidRPr="00DC70F7" w:rsidRDefault="005E6D55" w:rsidP="00DF6EE5">
      <w:pPr>
        <w:rPr>
          <w:rFonts w:ascii="Times New Roman" w:hAnsi="Times New Roman" w:cs="Times New Roman"/>
          <w:lang w:val="en-US"/>
        </w:rPr>
      </w:pPr>
      <w:r w:rsidRPr="00DC70F7">
        <w:rPr>
          <w:rFonts w:ascii="Times New Roman" w:hAnsi="Times New Roman" w:cs="Times New Roman"/>
          <w:lang w:val="en-US"/>
        </w:rPr>
        <w:t>Low</w:t>
      </w:r>
      <w:r w:rsidR="00DF6EE5" w:rsidRPr="00DC70F7">
        <w:rPr>
          <w:rFonts w:ascii="Times New Roman" w:hAnsi="Times New Roman" w:cs="Times New Roman"/>
          <w:lang w:val="en-US"/>
        </w:rPr>
        <w:t>-variance features</w:t>
      </w:r>
      <w:r w:rsidRPr="00DC70F7">
        <w:rPr>
          <w:rFonts w:ascii="Times New Roman" w:hAnsi="Times New Roman" w:cs="Times New Roman"/>
          <w:lang w:val="en-US"/>
        </w:rPr>
        <w:t xml:space="preserve"> are identified and removed</w:t>
      </w:r>
      <w:r w:rsidR="00DF6EE5" w:rsidRPr="00DC70F7">
        <w:rPr>
          <w:rFonts w:ascii="Times New Roman" w:hAnsi="Times New Roman" w:cs="Times New Roman"/>
          <w:lang w:val="en-US"/>
        </w:rPr>
        <w:t xml:space="preserve"> to eliminate redundancy and reduce noise in the dataset. Recursive Feature Elimination (RFE) </w:t>
      </w:r>
      <w:r w:rsidRPr="00DC70F7">
        <w:rPr>
          <w:rFonts w:ascii="Times New Roman" w:hAnsi="Times New Roman" w:cs="Times New Roman"/>
          <w:lang w:val="en-US"/>
        </w:rPr>
        <w:t xml:space="preserve">is used </w:t>
      </w:r>
      <w:r w:rsidR="00DF6EE5" w:rsidRPr="00DC70F7">
        <w:rPr>
          <w:rFonts w:ascii="Times New Roman" w:hAnsi="Times New Roman" w:cs="Times New Roman"/>
          <w:lang w:val="en-US"/>
        </w:rPr>
        <w:t>with cross-validation to pinpoint the most predictive feature</w:t>
      </w:r>
      <w:r w:rsidRPr="00DC70F7">
        <w:rPr>
          <w:rFonts w:ascii="Times New Roman" w:hAnsi="Times New Roman" w:cs="Times New Roman"/>
          <w:lang w:val="en-US"/>
        </w:rPr>
        <w:t>.</w:t>
      </w:r>
    </w:p>
    <w:p w14:paraId="01F4F965" w14:textId="77777777" w:rsidR="00DF6EE5" w:rsidRPr="00DC70F7" w:rsidRDefault="00DF6EE5" w:rsidP="00DF6EE5">
      <w:pPr>
        <w:rPr>
          <w:rFonts w:ascii="Times New Roman" w:hAnsi="Times New Roman" w:cs="Times New Roman"/>
          <w:lang w:val="en-US"/>
        </w:rPr>
      </w:pPr>
    </w:p>
    <w:p w14:paraId="74807885" w14:textId="3DD9E180" w:rsidR="00541EE5" w:rsidRPr="00DC70F7" w:rsidRDefault="00541EE5" w:rsidP="00541EE5">
      <w:pPr>
        <w:pStyle w:val="ListParagraph"/>
        <w:numPr>
          <w:ilvl w:val="0"/>
          <w:numId w:val="1"/>
        </w:numPr>
        <w:rPr>
          <w:rFonts w:ascii="Times New Roman" w:hAnsi="Times New Roman" w:cs="Times New Roman"/>
          <w:b/>
          <w:bCs/>
          <w:sz w:val="36"/>
          <w:szCs w:val="36"/>
          <w:lang w:val="en-US"/>
        </w:rPr>
      </w:pPr>
      <w:r w:rsidRPr="00DC70F7">
        <w:rPr>
          <w:rFonts w:ascii="Times New Roman" w:hAnsi="Times New Roman" w:cs="Times New Roman"/>
          <w:b/>
          <w:bCs/>
          <w:sz w:val="36"/>
          <w:szCs w:val="36"/>
          <w:lang w:val="en-US"/>
        </w:rPr>
        <w:t>Model</w:t>
      </w:r>
      <w:r w:rsidR="005E501D" w:rsidRPr="00DC70F7">
        <w:rPr>
          <w:rFonts w:ascii="Times New Roman" w:hAnsi="Times New Roman" w:cs="Times New Roman"/>
          <w:b/>
          <w:bCs/>
          <w:sz w:val="36"/>
          <w:szCs w:val="36"/>
          <w:lang w:val="en-US"/>
        </w:rPr>
        <w:t>s</w:t>
      </w:r>
    </w:p>
    <w:p w14:paraId="29EB0B7C" w14:textId="77777777" w:rsidR="005E501D" w:rsidRPr="00DC70F7" w:rsidRDefault="005E501D" w:rsidP="005E501D">
      <w:pPr>
        <w:rPr>
          <w:rFonts w:ascii="Times New Roman" w:hAnsi="Times New Roman" w:cs="Times New Roman"/>
          <w:lang w:val="en-US"/>
        </w:rPr>
      </w:pPr>
    </w:p>
    <w:p w14:paraId="64AAD2BB" w14:textId="230226FD" w:rsidR="005E501D" w:rsidRPr="00DC70F7" w:rsidRDefault="005E501D" w:rsidP="005E501D">
      <w:pPr>
        <w:rPr>
          <w:rFonts w:ascii="Times New Roman" w:hAnsi="Times New Roman" w:cs="Times New Roman"/>
          <w:sz w:val="32"/>
          <w:szCs w:val="32"/>
          <w:lang w:val="en-US"/>
        </w:rPr>
      </w:pPr>
      <w:r w:rsidRPr="00DC70F7">
        <w:rPr>
          <w:rFonts w:ascii="Times New Roman" w:hAnsi="Times New Roman" w:cs="Times New Roman"/>
          <w:sz w:val="32"/>
          <w:szCs w:val="32"/>
          <w:lang w:val="en-US"/>
        </w:rPr>
        <w:t>5.1.</w:t>
      </w:r>
      <w:r w:rsidRPr="00DC70F7">
        <w:rPr>
          <w:rFonts w:ascii="Times New Roman" w:hAnsi="Times New Roman" w:cs="Times New Roman"/>
          <w:sz w:val="32"/>
          <w:szCs w:val="32"/>
          <w:lang w:val="en-US"/>
        </w:rPr>
        <w:t xml:space="preserve"> Dataset Preparation</w:t>
      </w:r>
    </w:p>
    <w:p w14:paraId="6AEAC118" w14:textId="77777777" w:rsidR="005E501D" w:rsidRPr="00DC70F7" w:rsidRDefault="005E501D" w:rsidP="005E501D">
      <w:pPr>
        <w:rPr>
          <w:rFonts w:ascii="Times New Roman" w:hAnsi="Times New Roman" w:cs="Times New Roman"/>
          <w:lang w:val="en-US"/>
        </w:rPr>
      </w:pPr>
    </w:p>
    <w:p w14:paraId="08634653" w14:textId="63F16BF5" w:rsidR="005E501D" w:rsidRPr="00DC70F7" w:rsidRDefault="00BD2953" w:rsidP="005E501D">
      <w:pPr>
        <w:rPr>
          <w:rFonts w:ascii="Times New Roman" w:hAnsi="Times New Roman" w:cs="Times New Roman"/>
          <w:lang w:val="en-US"/>
        </w:rPr>
      </w:pPr>
      <w:r w:rsidRPr="00DC70F7">
        <w:rPr>
          <w:rFonts w:ascii="Times New Roman" w:hAnsi="Times New Roman" w:cs="Times New Roman"/>
        </w:rPr>
        <w:t xml:space="preserve">In </w:t>
      </w:r>
      <w:r w:rsidRPr="00DC70F7">
        <w:rPr>
          <w:rFonts w:ascii="Times New Roman" w:hAnsi="Times New Roman" w:cs="Times New Roman"/>
          <w:i/>
          <w:iCs/>
        </w:rPr>
        <w:t>‘</w:t>
      </w:r>
      <w:proofErr w:type="spellStart"/>
      <w:r w:rsidRPr="00DC70F7">
        <w:rPr>
          <w:rFonts w:ascii="Times New Roman" w:hAnsi="Times New Roman" w:cs="Times New Roman"/>
          <w:i/>
          <w:iCs/>
        </w:rPr>
        <w:t>modeling</w:t>
      </w:r>
      <w:r w:rsidRPr="00DC70F7">
        <w:rPr>
          <w:rFonts w:ascii="Times New Roman" w:hAnsi="Times New Roman" w:cs="Times New Roman"/>
          <w:i/>
          <w:iCs/>
        </w:rPr>
        <w:t>_smote</w:t>
      </w:r>
      <w:r w:rsidRPr="00DC70F7">
        <w:rPr>
          <w:rFonts w:ascii="Times New Roman" w:hAnsi="Times New Roman" w:cs="Times New Roman"/>
          <w:i/>
          <w:iCs/>
        </w:rPr>
        <w:t>.ipynb</w:t>
      </w:r>
      <w:proofErr w:type="spellEnd"/>
      <w:r w:rsidRPr="00DC70F7">
        <w:rPr>
          <w:rFonts w:ascii="Times New Roman" w:hAnsi="Times New Roman" w:cs="Times New Roman"/>
          <w:i/>
          <w:iCs/>
        </w:rPr>
        <w:t>’</w:t>
      </w:r>
      <w:r w:rsidRPr="00DC70F7">
        <w:rPr>
          <w:rFonts w:ascii="Times New Roman" w:hAnsi="Times New Roman" w:cs="Times New Roman"/>
        </w:rPr>
        <w:t xml:space="preserve"> </w:t>
      </w:r>
      <w:r w:rsidR="005E501D" w:rsidRPr="00DC70F7">
        <w:rPr>
          <w:rFonts w:ascii="Times New Roman" w:hAnsi="Times New Roman" w:cs="Times New Roman"/>
          <w:lang w:val="en-US"/>
        </w:rPr>
        <w:t>the preprocessed dataset</w:t>
      </w:r>
      <w:r w:rsidR="004A78A0">
        <w:rPr>
          <w:rFonts w:ascii="Times New Roman" w:hAnsi="Times New Roman" w:cs="Times New Roman"/>
          <w:lang w:val="en-US"/>
        </w:rPr>
        <w:t xml:space="preserve"> </w:t>
      </w:r>
      <w:r w:rsidR="004A78A0" w:rsidRPr="004A78A0">
        <w:rPr>
          <w:rFonts w:ascii="Times New Roman" w:hAnsi="Times New Roman" w:cs="Times New Roman"/>
          <w:i/>
          <w:iCs/>
          <w:lang w:val="en-US"/>
        </w:rPr>
        <w:t>‘data/</w:t>
      </w:r>
      <w:r w:rsidR="004A78A0" w:rsidRPr="004A78A0">
        <w:rPr>
          <w:rFonts w:ascii="Times New Roman" w:hAnsi="Times New Roman" w:cs="Times New Roman"/>
          <w:i/>
          <w:iCs/>
          <w:lang w:val="en-US"/>
        </w:rPr>
        <w:t>processed_data_smote.csv</w:t>
      </w:r>
      <w:r w:rsidR="004A78A0" w:rsidRPr="004A78A0">
        <w:rPr>
          <w:rFonts w:ascii="Times New Roman" w:hAnsi="Times New Roman" w:cs="Times New Roman"/>
          <w:i/>
          <w:iCs/>
          <w:lang w:val="en-US"/>
        </w:rPr>
        <w:t>’</w:t>
      </w:r>
      <w:r w:rsidR="005E501D" w:rsidRPr="00DC70F7">
        <w:rPr>
          <w:rFonts w:ascii="Times New Roman" w:hAnsi="Times New Roman" w:cs="Times New Roman"/>
          <w:lang w:val="en-US"/>
        </w:rPr>
        <w:t xml:space="preserve"> </w:t>
      </w:r>
      <w:r w:rsidRPr="00DC70F7">
        <w:rPr>
          <w:rFonts w:ascii="Times New Roman" w:hAnsi="Times New Roman" w:cs="Times New Roman"/>
          <w:lang w:val="en-US"/>
        </w:rPr>
        <w:t>is used</w:t>
      </w:r>
      <w:r w:rsidR="005E501D" w:rsidRPr="00DC70F7">
        <w:rPr>
          <w:rFonts w:ascii="Times New Roman" w:hAnsi="Times New Roman" w:cs="Times New Roman"/>
          <w:lang w:val="en-US"/>
        </w:rPr>
        <w:t xml:space="preserve">. Ensure that it includes both numerical and categorical variables which have already been transformed </w:t>
      </w:r>
      <w:r w:rsidRPr="00DC70F7">
        <w:rPr>
          <w:rFonts w:ascii="Times New Roman" w:hAnsi="Times New Roman" w:cs="Times New Roman"/>
          <w:lang w:val="en-US"/>
        </w:rPr>
        <w:t>and</w:t>
      </w:r>
      <w:r w:rsidR="005E501D" w:rsidRPr="00DC70F7">
        <w:rPr>
          <w:rFonts w:ascii="Times New Roman" w:hAnsi="Times New Roman" w:cs="Times New Roman"/>
          <w:lang w:val="en-US"/>
        </w:rPr>
        <w:t xml:space="preserve"> encoded using techniques like SMOTE and RFEV</w:t>
      </w:r>
      <w:r w:rsidRPr="00DC70F7">
        <w:rPr>
          <w:rFonts w:ascii="Times New Roman" w:hAnsi="Times New Roman" w:cs="Times New Roman"/>
          <w:lang w:val="en-US"/>
        </w:rPr>
        <w:t xml:space="preserve"> in the </w:t>
      </w:r>
      <w:r w:rsidRPr="00DC70F7">
        <w:rPr>
          <w:rFonts w:ascii="Times New Roman" w:hAnsi="Times New Roman" w:cs="Times New Roman"/>
          <w:i/>
          <w:iCs/>
          <w:lang w:val="en-US"/>
        </w:rPr>
        <w:t>‘</w:t>
      </w:r>
      <w:proofErr w:type="spellStart"/>
      <w:r w:rsidRPr="00DC70F7">
        <w:rPr>
          <w:rFonts w:ascii="Times New Roman" w:hAnsi="Times New Roman" w:cs="Times New Roman"/>
          <w:i/>
          <w:iCs/>
          <w:lang w:val="en-US"/>
        </w:rPr>
        <w:t>data_</w:t>
      </w:r>
      <w:proofErr w:type="gramStart"/>
      <w:r w:rsidRPr="00DC70F7">
        <w:rPr>
          <w:rFonts w:ascii="Times New Roman" w:hAnsi="Times New Roman" w:cs="Times New Roman"/>
          <w:i/>
          <w:iCs/>
          <w:lang w:val="en-US"/>
        </w:rPr>
        <w:t>preprocessing.ipynb</w:t>
      </w:r>
      <w:proofErr w:type="spellEnd"/>
      <w:proofErr w:type="gramEnd"/>
      <w:r w:rsidRPr="00DC70F7">
        <w:rPr>
          <w:rFonts w:ascii="Times New Roman" w:hAnsi="Times New Roman" w:cs="Times New Roman"/>
          <w:i/>
          <w:iCs/>
          <w:lang w:val="en-US"/>
        </w:rPr>
        <w:t>’</w:t>
      </w:r>
      <w:r w:rsidR="005E501D" w:rsidRPr="00DC70F7">
        <w:rPr>
          <w:rFonts w:ascii="Times New Roman" w:hAnsi="Times New Roman" w:cs="Times New Roman"/>
          <w:lang w:val="en-US"/>
        </w:rPr>
        <w:t>.</w:t>
      </w:r>
    </w:p>
    <w:p w14:paraId="423E7DA5" w14:textId="77777777" w:rsidR="005E501D" w:rsidRPr="00DC70F7" w:rsidRDefault="005E501D" w:rsidP="005E501D">
      <w:pPr>
        <w:rPr>
          <w:rFonts w:ascii="Times New Roman" w:hAnsi="Times New Roman" w:cs="Times New Roman"/>
          <w:lang w:val="en-US"/>
        </w:rPr>
      </w:pPr>
    </w:p>
    <w:p w14:paraId="72390AA1" w14:textId="28ECC89A" w:rsidR="005E501D" w:rsidRPr="00DC70F7" w:rsidRDefault="00BD2953" w:rsidP="005E501D">
      <w:pPr>
        <w:rPr>
          <w:rFonts w:ascii="Times New Roman" w:hAnsi="Times New Roman" w:cs="Times New Roman"/>
          <w:lang w:val="en-US"/>
        </w:rPr>
      </w:pPr>
      <w:r w:rsidRPr="00DC70F7">
        <w:rPr>
          <w:rFonts w:ascii="Times New Roman" w:hAnsi="Times New Roman" w:cs="Times New Roman"/>
        </w:rPr>
        <w:t xml:space="preserve">In </w:t>
      </w:r>
      <w:r w:rsidRPr="00DC70F7">
        <w:rPr>
          <w:rFonts w:ascii="Times New Roman" w:hAnsi="Times New Roman" w:cs="Times New Roman"/>
          <w:i/>
          <w:iCs/>
        </w:rPr>
        <w:t>‘</w:t>
      </w:r>
      <w:proofErr w:type="spellStart"/>
      <w:r w:rsidRPr="00DC70F7">
        <w:rPr>
          <w:rFonts w:ascii="Times New Roman" w:hAnsi="Times New Roman" w:cs="Times New Roman"/>
          <w:i/>
          <w:iCs/>
        </w:rPr>
        <w:t>modeling</w:t>
      </w:r>
      <w:r w:rsidRPr="00DC70F7">
        <w:rPr>
          <w:rFonts w:ascii="Times New Roman" w:hAnsi="Times New Roman" w:cs="Times New Roman"/>
          <w:i/>
          <w:iCs/>
        </w:rPr>
        <w:t>.ipynb</w:t>
      </w:r>
      <w:proofErr w:type="spellEnd"/>
      <w:r w:rsidRPr="00DC70F7">
        <w:rPr>
          <w:rFonts w:ascii="Times New Roman" w:hAnsi="Times New Roman" w:cs="Times New Roman"/>
          <w:i/>
          <w:iCs/>
        </w:rPr>
        <w:t>’</w:t>
      </w:r>
      <w:r w:rsidRPr="00DC70F7">
        <w:rPr>
          <w:rFonts w:ascii="Times New Roman" w:hAnsi="Times New Roman" w:cs="Times New Roman"/>
        </w:rPr>
        <w:t xml:space="preserve"> t</w:t>
      </w:r>
      <w:r w:rsidR="005E501D" w:rsidRPr="00DC70F7">
        <w:rPr>
          <w:rFonts w:ascii="Times New Roman" w:hAnsi="Times New Roman" w:cs="Times New Roman"/>
        </w:rPr>
        <w:t xml:space="preserve">he </w:t>
      </w:r>
      <w:r w:rsidRPr="00DC70F7">
        <w:rPr>
          <w:rFonts w:ascii="Times New Roman" w:hAnsi="Times New Roman" w:cs="Times New Roman"/>
        </w:rPr>
        <w:t>features in the dataset</w:t>
      </w:r>
      <w:r w:rsidR="004A78A0">
        <w:rPr>
          <w:rFonts w:ascii="Times New Roman" w:hAnsi="Times New Roman" w:cs="Times New Roman"/>
        </w:rPr>
        <w:t xml:space="preserve"> </w:t>
      </w:r>
      <w:r w:rsidR="004A78A0" w:rsidRPr="004A78A0">
        <w:rPr>
          <w:rFonts w:ascii="Times New Roman" w:hAnsi="Times New Roman" w:cs="Times New Roman"/>
          <w:i/>
          <w:iCs/>
          <w:lang w:val="en-US"/>
        </w:rPr>
        <w:t>‘data/processed_data.csv’</w:t>
      </w:r>
      <w:r w:rsidR="005E501D" w:rsidRPr="00DC70F7">
        <w:rPr>
          <w:rFonts w:ascii="Times New Roman" w:hAnsi="Times New Roman" w:cs="Times New Roman"/>
        </w:rPr>
        <w:t xml:space="preserve"> </w:t>
      </w:r>
      <w:r w:rsidR="00F21E6B">
        <w:rPr>
          <w:rFonts w:ascii="Times New Roman" w:hAnsi="Times New Roman" w:cs="Times New Roman"/>
        </w:rPr>
        <w:t>is</w:t>
      </w:r>
      <w:r w:rsidR="005E501D" w:rsidRPr="00DC70F7">
        <w:rPr>
          <w:rFonts w:ascii="Times New Roman" w:hAnsi="Times New Roman" w:cs="Times New Roman"/>
        </w:rPr>
        <w:t xml:space="preserve"> prepared to </w:t>
      </w:r>
      <w:r w:rsidRPr="00DC70F7">
        <w:rPr>
          <w:rFonts w:ascii="Times New Roman" w:hAnsi="Times New Roman" w:cs="Times New Roman"/>
        </w:rPr>
        <w:t>follow</w:t>
      </w:r>
      <w:r w:rsidR="005E501D" w:rsidRPr="00DC70F7">
        <w:rPr>
          <w:rFonts w:ascii="Times New Roman" w:hAnsi="Times New Roman" w:cs="Times New Roman"/>
        </w:rPr>
        <w:t xml:space="preserve"> with model</w:t>
      </w:r>
      <w:r w:rsidRPr="00DC70F7">
        <w:rPr>
          <w:rFonts w:ascii="Times New Roman" w:hAnsi="Times New Roman" w:cs="Times New Roman"/>
        </w:rPr>
        <w:t>s</w:t>
      </w:r>
      <w:r w:rsidR="005E501D" w:rsidRPr="00DC70F7">
        <w:rPr>
          <w:rFonts w:ascii="Times New Roman" w:hAnsi="Times New Roman" w:cs="Times New Roman"/>
        </w:rPr>
        <w:t xml:space="preserve"> input requirements</w:t>
      </w:r>
      <w:r w:rsidRPr="00DC70F7">
        <w:rPr>
          <w:rFonts w:ascii="Times New Roman" w:hAnsi="Times New Roman" w:cs="Times New Roman"/>
        </w:rPr>
        <w:t xml:space="preserve"> by </w:t>
      </w:r>
      <w:r w:rsidR="005E501D" w:rsidRPr="00DC70F7">
        <w:rPr>
          <w:rFonts w:ascii="Times New Roman" w:hAnsi="Times New Roman" w:cs="Times New Roman"/>
        </w:rPr>
        <w:t>encoding categorical variables and scaling numerical features. The dataset retains its original class imbalance and all available features</w:t>
      </w:r>
      <w:r w:rsidRPr="00DC70F7">
        <w:rPr>
          <w:rFonts w:ascii="Times New Roman" w:hAnsi="Times New Roman" w:cs="Times New Roman"/>
        </w:rPr>
        <w:t xml:space="preserve"> in this notebook</w:t>
      </w:r>
      <w:r w:rsidR="005E501D" w:rsidRPr="00DC70F7">
        <w:rPr>
          <w:rFonts w:ascii="Times New Roman" w:hAnsi="Times New Roman" w:cs="Times New Roman"/>
        </w:rPr>
        <w:t>.</w:t>
      </w:r>
    </w:p>
    <w:p w14:paraId="68389AEE" w14:textId="77777777" w:rsidR="005E501D" w:rsidRPr="00DC70F7" w:rsidRDefault="005E501D" w:rsidP="005E501D">
      <w:pPr>
        <w:rPr>
          <w:rFonts w:ascii="Times New Roman" w:hAnsi="Times New Roman" w:cs="Times New Roman"/>
          <w:lang w:val="en-US"/>
        </w:rPr>
      </w:pPr>
    </w:p>
    <w:p w14:paraId="5E9C9CA9" w14:textId="24FDE9E4" w:rsidR="005E501D" w:rsidRPr="00DC70F7" w:rsidRDefault="005E501D" w:rsidP="005E501D">
      <w:pPr>
        <w:rPr>
          <w:rFonts w:ascii="Times New Roman" w:hAnsi="Times New Roman" w:cs="Times New Roman"/>
          <w:sz w:val="32"/>
          <w:szCs w:val="32"/>
          <w:lang w:val="en-US"/>
        </w:rPr>
      </w:pPr>
      <w:r w:rsidRPr="00DC70F7">
        <w:rPr>
          <w:rFonts w:ascii="Times New Roman" w:hAnsi="Times New Roman" w:cs="Times New Roman"/>
          <w:sz w:val="32"/>
          <w:szCs w:val="32"/>
          <w:lang w:val="en-US"/>
        </w:rPr>
        <w:t>5.2.</w:t>
      </w:r>
      <w:r w:rsidRPr="00DC70F7">
        <w:rPr>
          <w:rFonts w:ascii="Times New Roman" w:hAnsi="Times New Roman" w:cs="Times New Roman"/>
          <w:sz w:val="32"/>
          <w:szCs w:val="32"/>
          <w:lang w:val="en-US"/>
        </w:rPr>
        <w:t xml:space="preserve"> Splitting the Data</w:t>
      </w:r>
    </w:p>
    <w:p w14:paraId="3EB3C628" w14:textId="77777777" w:rsidR="005E501D" w:rsidRPr="00DC70F7" w:rsidRDefault="005E501D" w:rsidP="005E501D">
      <w:pPr>
        <w:rPr>
          <w:rFonts w:ascii="Times New Roman" w:hAnsi="Times New Roman" w:cs="Times New Roman"/>
          <w:lang w:val="en-US"/>
        </w:rPr>
      </w:pPr>
    </w:p>
    <w:p w14:paraId="3932F76E" w14:textId="43B5F0A5" w:rsidR="005E501D" w:rsidRPr="00DC70F7" w:rsidRDefault="005E501D" w:rsidP="005E501D">
      <w:pPr>
        <w:rPr>
          <w:rFonts w:ascii="Times New Roman" w:hAnsi="Times New Roman" w:cs="Times New Roman"/>
          <w:lang w:val="en-US"/>
        </w:rPr>
      </w:pPr>
      <w:r w:rsidRPr="00DC70F7">
        <w:rPr>
          <w:rFonts w:ascii="Times New Roman" w:hAnsi="Times New Roman" w:cs="Times New Roman"/>
          <w:lang w:val="en-US"/>
        </w:rPr>
        <w:t>Divide</w:t>
      </w:r>
      <w:r w:rsidR="00BD2953" w:rsidRPr="00DC70F7">
        <w:rPr>
          <w:rFonts w:ascii="Times New Roman" w:hAnsi="Times New Roman" w:cs="Times New Roman"/>
          <w:lang w:val="en-US"/>
        </w:rPr>
        <w:t>s</w:t>
      </w:r>
      <w:r w:rsidRPr="00DC70F7">
        <w:rPr>
          <w:rFonts w:ascii="Times New Roman" w:hAnsi="Times New Roman" w:cs="Times New Roman"/>
          <w:lang w:val="en-US"/>
        </w:rPr>
        <w:t xml:space="preserve"> the dataset into training and testing subsets using an 80-20 split. The training set is used for model development</w:t>
      </w:r>
      <w:r w:rsidR="00BD2953" w:rsidRPr="00DC70F7">
        <w:rPr>
          <w:rFonts w:ascii="Times New Roman" w:hAnsi="Times New Roman" w:cs="Times New Roman"/>
          <w:lang w:val="en-US"/>
        </w:rPr>
        <w:t xml:space="preserve"> and </w:t>
      </w:r>
      <w:r w:rsidRPr="00DC70F7">
        <w:rPr>
          <w:rFonts w:ascii="Times New Roman" w:hAnsi="Times New Roman" w:cs="Times New Roman"/>
          <w:lang w:val="en-US"/>
        </w:rPr>
        <w:t>the testing set evaluates the model's performance on unseen data</w:t>
      </w:r>
      <w:r w:rsidR="00BD2953" w:rsidRPr="00DC70F7">
        <w:rPr>
          <w:rFonts w:ascii="Times New Roman" w:hAnsi="Times New Roman" w:cs="Times New Roman"/>
          <w:lang w:val="en-US"/>
        </w:rPr>
        <w:t>.</w:t>
      </w:r>
    </w:p>
    <w:p w14:paraId="734B1059" w14:textId="77777777" w:rsidR="005E501D" w:rsidRPr="00DC70F7" w:rsidRDefault="005E501D" w:rsidP="005E501D">
      <w:pPr>
        <w:rPr>
          <w:rFonts w:ascii="Times New Roman" w:hAnsi="Times New Roman" w:cs="Times New Roman"/>
          <w:lang w:val="en-US"/>
        </w:rPr>
      </w:pPr>
    </w:p>
    <w:p w14:paraId="21BF1AEC" w14:textId="3A122E24" w:rsidR="005E501D" w:rsidRPr="00DC70F7" w:rsidRDefault="005E501D" w:rsidP="005E501D">
      <w:pPr>
        <w:rPr>
          <w:rFonts w:ascii="Times New Roman" w:hAnsi="Times New Roman" w:cs="Times New Roman"/>
          <w:sz w:val="32"/>
          <w:szCs w:val="32"/>
          <w:lang w:val="en-US"/>
        </w:rPr>
      </w:pPr>
      <w:r w:rsidRPr="00DC70F7">
        <w:rPr>
          <w:rFonts w:ascii="Times New Roman" w:hAnsi="Times New Roman" w:cs="Times New Roman"/>
          <w:sz w:val="32"/>
          <w:szCs w:val="32"/>
          <w:lang w:val="en-US"/>
        </w:rPr>
        <w:t>5.3.</w:t>
      </w:r>
      <w:r w:rsidRPr="00DC70F7">
        <w:rPr>
          <w:rFonts w:ascii="Times New Roman" w:hAnsi="Times New Roman" w:cs="Times New Roman"/>
          <w:sz w:val="32"/>
          <w:szCs w:val="32"/>
          <w:lang w:val="en-US"/>
        </w:rPr>
        <w:t xml:space="preserve"> Model Development</w:t>
      </w:r>
    </w:p>
    <w:p w14:paraId="49201A11" w14:textId="77777777" w:rsidR="005E501D" w:rsidRPr="00DC70F7" w:rsidRDefault="005E501D" w:rsidP="005E501D">
      <w:pPr>
        <w:rPr>
          <w:rFonts w:ascii="Times New Roman" w:hAnsi="Times New Roman" w:cs="Times New Roman"/>
          <w:lang w:val="en-US"/>
        </w:rPr>
      </w:pPr>
    </w:p>
    <w:p w14:paraId="3B789B7D" w14:textId="388B2D86" w:rsidR="005E501D" w:rsidRPr="00DC70F7" w:rsidRDefault="005E501D" w:rsidP="005E501D">
      <w:pPr>
        <w:rPr>
          <w:rFonts w:ascii="Times New Roman" w:hAnsi="Times New Roman" w:cs="Times New Roman"/>
          <w:lang w:val="en-US"/>
        </w:rPr>
      </w:pPr>
      <w:r w:rsidRPr="00DC70F7">
        <w:rPr>
          <w:rFonts w:ascii="Times New Roman" w:hAnsi="Times New Roman" w:cs="Times New Roman"/>
          <w:lang w:val="en-US"/>
        </w:rPr>
        <w:t xml:space="preserve">Train and evaluate multiple machine learning models to identify the best-performing algorithm. </w:t>
      </w:r>
      <w:r w:rsidR="00AF4468" w:rsidRPr="00DC70F7">
        <w:rPr>
          <w:rFonts w:ascii="Times New Roman" w:hAnsi="Times New Roman" w:cs="Times New Roman"/>
          <w:lang w:val="en-US"/>
        </w:rPr>
        <w:t>The models used are</w:t>
      </w:r>
      <w:r w:rsidRPr="00DC70F7">
        <w:rPr>
          <w:rFonts w:ascii="Times New Roman" w:hAnsi="Times New Roman" w:cs="Times New Roman"/>
          <w:lang w:val="en-US"/>
        </w:rPr>
        <w:t>:</w:t>
      </w:r>
    </w:p>
    <w:p w14:paraId="1CF1D664" w14:textId="77777777" w:rsidR="005E501D" w:rsidRPr="00DC70F7" w:rsidRDefault="005E501D" w:rsidP="005E501D">
      <w:pPr>
        <w:rPr>
          <w:rFonts w:ascii="Times New Roman" w:hAnsi="Times New Roman" w:cs="Times New Roman"/>
          <w:lang w:val="en-US"/>
        </w:rPr>
      </w:pPr>
    </w:p>
    <w:p w14:paraId="04BA74DA" w14:textId="77777777" w:rsidR="005E501D" w:rsidRPr="00DC70F7" w:rsidRDefault="005E501D" w:rsidP="005E501D">
      <w:pPr>
        <w:pStyle w:val="ListParagraph"/>
        <w:numPr>
          <w:ilvl w:val="0"/>
          <w:numId w:val="2"/>
        </w:numPr>
        <w:rPr>
          <w:rFonts w:ascii="Times New Roman" w:hAnsi="Times New Roman" w:cs="Times New Roman"/>
          <w:lang w:val="en-US"/>
        </w:rPr>
      </w:pPr>
      <w:r w:rsidRPr="00DC70F7">
        <w:rPr>
          <w:rFonts w:ascii="Times New Roman" w:hAnsi="Times New Roman" w:cs="Times New Roman"/>
          <w:lang w:val="en-US"/>
        </w:rPr>
        <w:lastRenderedPageBreak/>
        <w:t>Logistic Regression</w:t>
      </w:r>
    </w:p>
    <w:p w14:paraId="00217D5B" w14:textId="77777777" w:rsidR="005E501D" w:rsidRPr="00DC70F7" w:rsidRDefault="005E501D" w:rsidP="005E501D">
      <w:pPr>
        <w:pStyle w:val="ListParagraph"/>
        <w:numPr>
          <w:ilvl w:val="0"/>
          <w:numId w:val="2"/>
        </w:numPr>
        <w:rPr>
          <w:rFonts w:ascii="Times New Roman" w:hAnsi="Times New Roman" w:cs="Times New Roman"/>
          <w:lang w:val="en-US"/>
        </w:rPr>
      </w:pPr>
      <w:r w:rsidRPr="00DC70F7">
        <w:rPr>
          <w:rFonts w:ascii="Times New Roman" w:hAnsi="Times New Roman" w:cs="Times New Roman"/>
          <w:lang w:val="en-US"/>
        </w:rPr>
        <w:t>Decision Trees</w:t>
      </w:r>
    </w:p>
    <w:p w14:paraId="1FD2BB57" w14:textId="77777777" w:rsidR="005E501D" w:rsidRPr="00DC70F7" w:rsidRDefault="005E501D" w:rsidP="005E501D">
      <w:pPr>
        <w:pStyle w:val="ListParagraph"/>
        <w:numPr>
          <w:ilvl w:val="0"/>
          <w:numId w:val="2"/>
        </w:numPr>
        <w:rPr>
          <w:rFonts w:ascii="Times New Roman" w:hAnsi="Times New Roman" w:cs="Times New Roman"/>
          <w:lang w:val="en-US"/>
        </w:rPr>
      </w:pPr>
      <w:r w:rsidRPr="00DC70F7">
        <w:rPr>
          <w:rFonts w:ascii="Times New Roman" w:hAnsi="Times New Roman" w:cs="Times New Roman"/>
          <w:lang w:val="en-US"/>
        </w:rPr>
        <w:t>Random Forests</w:t>
      </w:r>
    </w:p>
    <w:p w14:paraId="7269C3AF" w14:textId="4BB300C4" w:rsidR="005E501D" w:rsidRPr="00DC70F7" w:rsidRDefault="005E501D" w:rsidP="005E501D">
      <w:pPr>
        <w:pStyle w:val="ListParagraph"/>
        <w:numPr>
          <w:ilvl w:val="0"/>
          <w:numId w:val="2"/>
        </w:numPr>
        <w:rPr>
          <w:rFonts w:ascii="Times New Roman" w:hAnsi="Times New Roman" w:cs="Times New Roman"/>
          <w:lang w:val="en-US"/>
        </w:rPr>
      </w:pPr>
      <w:proofErr w:type="spellStart"/>
      <w:r w:rsidRPr="00DC70F7">
        <w:rPr>
          <w:rFonts w:ascii="Times New Roman" w:hAnsi="Times New Roman" w:cs="Times New Roman"/>
          <w:lang w:val="en-US"/>
        </w:rPr>
        <w:t>XGBoost</w:t>
      </w:r>
      <w:proofErr w:type="spellEnd"/>
    </w:p>
    <w:p w14:paraId="35B5FAC3" w14:textId="6680FF7B" w:rsidR="005E501D" w:rsidRPr="00DC70F7" w:rsidRDefault="005E501D" w:rsidP="005E501D">
      <w:pPr>
        <w:pStyle w:val="ListParagraph"/>
        <w:numPr>
          <w:ilvl w:val="0"/>
          <w:numId w:val="2"/>
        </w:numPr>
        <w:rPr>
          <w:rFonts w:ascii="Times New Roman" w:hAnsi="Times New Roman" w:cs="Times New Roman"/>
          <w:lang w:val="en-US"/>
        </w:rPr>
      </w:pPr>
      <w:r w:rsidRPr="00DC70F7">
        <w:rPr>
          <w:rFonts w:ascii="Times New Roman" w:hAnsi="Times New Roman" w:cs="Times New Roman"/>
          <w:lang w:val="en-US"/>
        </w:rPr>
        <w:t>Neural Networks (using TensorFlow/Keras)</w:t>
      </w:r>
    </w:p>
    <w:p w14:paraId="1503AAF9" w14:textId="77777777" w:rsidR="005E501D" w:rsidRPr="00DC70F7" w:rsidRDefault="005E501D" w:rsidP="005E501D">
      <w:pPr>
        <w:rPr>
          <w:rFonts w:ascii="Times New Roman" w:hAnsi="Times New Roman" w:cs="Times New Roman"/>
          <w:lang w:val="en-US"/>
        </w:rPr>
      </w:pPr>
    </w:p>
    <w:p w14:paraId="2161D0E6" w14:textId="1031D0C7" w:rsidR="005E501D" w:rsidRPr="00DC70F7" w:rsidRDefault="005E501D" w:rsidP="005E501D">
      <w:pPr>
        <w:rPr>
          <w:rFonts w:ascii="Times New Roman" w:hAnsi="Times New Roman" w:cs="Times New Roman"/>
          <w:sz w:val="32"/>
          <w:szCs w:val="32"/>
          <w:lang w:val="en-US"/>
        </w:rPr>
      </w:pPr>
      <w:r w:rsidRPr="00DC70F7">
        <w:rPr>
          <w:rFonts w:ascii="Times New Roman" w:hAnsi="Times New Roman" w:cs="Times New Roman"/>
          <w:sz w:val="32"/>
          <w:szCs w:val="32"/>
          <w:lang w:val="en-US"/>
        </w:rPr>
        <w:t>5.4.</w:t>
      </w:r>
      <w:r w:rsidRPr="00DC70F7">
        <w:rPr>
          <w:rFonts w:ascii="Times New Roman" w:hAnsi="Times New Roman" w:cs="Times New Roman"/>
          <w:sz w:val="32"/>
          <w:szCs w:val="32"/>
          <w:lang w:val="en-US"/>
        </w:rPr>
        <w:t xml:space="preserve"> Evaluating Model Performance</w:t>
      </w:r>
    </w:p>
    <w:p w14:paraId="78F841DD" w14:textId="77777777" w:rsidR="005E501D" w:rsidRPr="00DC70F7" w:rsidRDefault="005E501D" w:rsidP="005E501D">
      <w:pPr>
        <w:rPr>
          <w:rFonts w:ascii="Times New Roman" w:hAnsi="Times New Roman" w:cs="Times New Roman"/>
          <w:lang w:val="en-US"/>
        </w:rPr>
      </w:pPr>
    </w:p>
    <w:p w14:paraId="4097DB06" w14:textId="696F2478" w:rsidR="005E501D" w:rsidRPr="00DC70F7" w:rsidRDefault="005E501D" w:rsidP="005E501D">
      <w:pPr>
        <w:rPr>
          <w:rFonts w:ascii="Times New Roman" w:hAnsi="Times New Roman" w:cs="Times New Roman"/>
          <w:lang w:val="en-US"/>
        </w:rPr>
      </w:pPr>
      <w:r w:rsidRPr="00DC70F7">
        <w:rPr>
          <w:rFonts w:ascii="Times New Roman" w:hAnsi="Times New Roman" w:cs="Times New Roman"/>
          <w:lang w:val="en-US"/>
        </w:rPr>
        <w:t>The following metrics are used to evaluate the performance of the models</w:t>
      </w:r>
      <w:r w:rsidRPr="00DC70F7">
        <w:rPr>
          <w:rFonts w:ascii="Times New Roman" w:hAnsi="Times New Roman" w:cs="Times New Roman"/>
          <w:lang w:val="en-US"/>
        </w:rPr>
        <w:t>:</w:t>
      </w:r>
    </w:p>
    <w:p w14:paraId="1CBA5C5C" w14:textId="77777777" w:rsidR="005E501D" w:rsidRPr="00DC70F7" w:rsidRDefault="005E501D" w:rsidP="005E501D">
      <w:pPr>
        <w:rPr>
          <w:rFonts w:ascii="Times New Roman" w:hAnsi="Times New Roman" w:cs="Times New Roman"/>
          <w:lang w:val="en-US"/>
        </w:rPr>
      </w:pPr>
    </w:p>
    <w:p w14:paraId="3475ED78" w14:textId="77777777" w:rsidR="005E501D" w:rsidRPr="00DC70F7" w:rsidRDefault="005E501D" w:rsidP="005E501D">
      <w:pPr>
        <w:pStyle w:val="ListParagraph"/>
        <w:numPr>
          <w:ilvl w:val="0"/>
          <w:numId w:val="3"/>
        </w:numPr>
        <w:rPr>
          <w:rFonts w:ascii="Times New Roman" w:hAnsi="Times New Roman" w:cs="Times New Roman"/>
          <w:lang w:val="en-US"/>
        </w:rPr>
      </w:pPr>
      <w:r w:rsidRPr="00DC70F7">
        <w:rPr>
          <w:rFonts w:ascii="Times New Roman" w:hAnsi="Times New Roman" w:cs="Times New Roman"/>
          <w:lang w:val="en-US"/>
        </w:rPr>
        <w:t>Accuracy: Measures the proportion of correctly predicted outcomes.</w:t>
      </w:r>
    </w:p>
    <w:p w14:paraId="2B23E957" w14:textId="77777777" w:rsidR="005E501D" w:rsidRPr="00DC70F7" w:rsidRDefault="005E501D" w:rsidP="005E501D">
      <w:pPr>
        <w:pStyle w:val="ListParagraph"/>
        <w:numPr>
          <w:ilvl w:val="0"/>
          <w:numId w:val="3"/>
        </w:numPr>
        <w:rPr>
          <w:rFonts w:ascii="Times New Roman" w:hAnsi="Times New Roman" w:cs="Times New Roman"/>
          <w:lang w:val="en-US"/>
        </w:rPr>
      </w:pPr>
      <w:r w:rsidRPr="00DC70F7">
        <w:rPr>
          <w:rFonts w:ascii="Times New Roman" w:hAnsi="Times New Roman" w:cs="Times New Roman"/>
          <w:lang w:val="en-US"/>
        </w:rPr>
        <w:t>ROC-AUC Score: Indicates the model's ability to distinguish between classes effectively.</w:t>
      </w:r>
    </w:p>
    <w:p w14:paraId="31C499F4" w14:textId="5CB6C179" w:rsidR="005E501D" w:rsidRPr="00DC70F7" w:rsidRDefault="005E501D" w:rsidP="005E501D">
      <w:pPr>
        <w:pStyle w:val="ListParagraph"/>
        <w:numPr>
          <w:ilvl w:val="0"/>
          <w:numId w:val="3"/>
        </w:numPr>
        <w:rPr>
          <w:rFonts w:ascii="Times New Roman" w:hAnsi="Times New Roman" w:cs="Times New Roman"/>
          <w:lang w:val="en-US"/>
        </w:rPr>
      </w:pPr>
      <w:r w:rsidRPr="00DC70F7">
        <w:rPr>
          <w:rFonts w:ascii="Times New Roman" w:hAnsi="Times New Roman" w:cs="Times New Roman"/>
          <w:lang w:val="en-US"/>
        </w:rPr>
        <w:t xml:space="preserve">Classification Report: Provides precision, recall, and F1-score for each class, </w:t>
      </w:r>
      <w:r w:rsidR="00063BBE" w:rsidRPr="00DC70F7">
        <w:rPr>
          <w:rFonts w:ascii="Times New Roman" w:hAnsi="Times New Roman" w:cs="Times New Roman"/>
          <w:lang w:val="en-US"/>
        </w:rPr>
        <w:t>highlighting</w:t>
      </w:r>
      <w:r w:rsidRPr="00DC70F7">
        <w:rPr>
          <w:rFonts w:ascii="Times New Roman" w:hAnsi="Times New Roman" w:cs="Times New Roman"/>
          <w:lang w:val="en-US"/>
        </w:rPr>
        <w:t xml:space="preserve"> the</w:t>
      </w:r>
      <w:r w:rsidRPr="00DC70F7">
        <w:rPr>
          <w:rFonts w:ascii="Times New Roman" w:hAnsi="Times New Roman" w:cs="Times New Roman"/>
          <w:lang w:val="en-US"/>
        </w:rPr>
        <w:t xml:space="preserve"> performance on the fraudulent class.</w:t>
      </w:r>
    </w:p>
    <w:p w14:paraId="7522464F" w14:textId="77777777" w:rsidR="00541EE5" w:rsidRPr="00DC70F7" w:rsidRDefault="00541EE5" w:rsidP="00541EE5">
      <w:pPr>
        <w:rPr>
          <w:rFonts w:ascii="Times New Roman" w:hAnsi="Times New Roman" w:cs="Times New Roman"/>
          <w:lang w:val="en-US"/>
        </w:rPr>
      </w:pPr>
    </w:p>
    <w:p w14:paraId="6BCC575B" w14:textId="77777777" w:rsidR="00541EE5" w:rsidRPr="00DC70F7" w:rsidRDefault="00541EE5" w:rsidP="00541EE5">
      <w:pPr>
        <w:rPr>
          <w:rFonts w:ascii="Times New Roman" w:hAnsi="Times New Roman" w:cs="Times New Roman"/>
          <w:lang w:val="en-US"/>
        </w:rPr>
      </w:pPr>
    </w:p>
    <w:sectPr w:rsidR="00541EE5" w:rsidRPr="00DC70F7" w:rsidSect="00DC70F7">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744788" w14:textId="77777777" w:rsidR="00915A92" w:rsidRDefault="00915A92" w:rsidP="00FD7E18">
      <w:r>
        <w:separator/>
      </w:r>
    </w:p>
  </w:endnote>
  <w:endnote w:type="continuationSeparator" w:id="0">
    <w:p w14:paraId="73293884" w14:textId="77777777" w:rsidR="00915A92" w:rsidRDefault="00915A92" w:rsidP="00FD7E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2C1738" w14:textId="77777777" w:rsidR="00915A92" w:rsidRDefault="00915A92" w:rsidP="00FD7E18">
      <w:r>
        <w:separator/>
      </w:r>
    </w:p>
  </w:footnote>
  <w:footnote w:type="continuationSeparator" w:id="0">
    <w:p w14:paraId="78950F58" w14:textId="77777777" w:rsidR="00915A92" w:rsidRDefault="00915A92" w:rsidP="00FD7E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69DFAC" w14:textId="18057D67" w:rsidR="00DC70F7" w:rsidRPr="00FD7E18" w:rsidRDefault="00DC70F7" w:rsidP="00DC70F7">
    <w:pPr>
      <w:pStyle w:val="Header"/>
      <w:rPr>
        <w:lang w:val="en-US"/>
      </w:rPr>
    </w:pPr>
    <w:r>
      <w:rPr>
        <w:lang w:val="en-US"/>
      </w:rPr>
      <w:t>Suprit Shivshanthkumar Patil(G37575767)</w:t>
    </w:r>
    <w:r>
      <w:rPr>
        <w:lang w:val="en-US"/>
      </w:rPr>
      <w:br/>
      <w:t>Shivam Chavan(</w:t>
    </w:r>
    <w:r>
      <w:rPr>
        <w:lang w:val="en-US"/>
      </w:rPr>
      <w:t>G</w:t>
    </w:r>
    <w:r>
      <w:rPr>
        <w:lang w:val="en-US"/>
      </w:rPr>
      <w:t>)</w:t>
    </w:r>
  </w:p>
  <w:p w14:paraId="33BE75DD" w14:textId="77777777" w:rsidR="00DC70F7" w:rsidRDefault="00DC70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BD49EC"/>
    <w:multiLevelType w:val="hybridMultilevel"/>
    <w:tmpl w:val="50B8F5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F87246"/>
    <w:multiLevelType w:val="hybridMultilevel"/>
    <w:tmpl w:val="ACE417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E3C27F1"/>
    <w:multiLevelType w:val="hybridMultilevel"/>
    <w:tmpl w:val="0EF8B3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8657578">
    <w:abstractNumId w:val="1"/>
  </w:num>
  <w:num w:numId="2" w16cid:durableId="2041004526">
    <w:abstractNumId w:val="2"/>
  </w:num>
  <w:num w:numId="3" w16cid:durableId="994993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EE5"/>
    <w:rsid w:val="00063BBE"/>
    <w:rsid w:val="000B0722"/>
    <w:rsid w:val="001359AC"/>
    <w:rsid w:val="002B2C45"/>
    <w:rsid w:val="0049733F"/>
    <w:rsid w:val="004A78A0"/>
    <w:rsid w:val="00541EE5"/>
    <w:rsid w:val="005E501D"/>
    <w:rsid w:val="005E6D55"/>
    <w:rsid w:val="006477C2"/>
    <w:rsid w:val="006A11DF"/>
    <w:rsid w:val="006D25C9"/>
    <w:rsid w:val="00915A92"/>
    <w:rsid w:val="00934AFD"/>
    <w:rsid w:val="00A77D59"/>
    <w:rsid w:val="00AA02EE"/>
    <w:rsid w:val="00AF4468"/>
    <w:rsid w:val="00B95DD7"/>
    <w:rsid w:val="00BA500E"/>
    <w:rsid w:val="00BB628F"/>
    <w:rsid w:val="00BD2953"/>
    <w:rsid w:val="00C4637A"/>
    <w:rsid w:val="00DC70F7"/>
    <w:rsid w:val="00DE3DFD"/>
    <w:rsid w:val="00DF6EE5"/>
    <w:rsid w:val="00EA0131"/>
    <w:rsid w:val="00EB16BF"/>
    <w:rsid w:val="00EC658D"/>
    <w:rsid w:val="00EE4CFA"/>
    <w:rsid w:val="00F21E6B"/>
    <w:rsid w:val="00FD7E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66800"/>
  <w15:chartTrackingRefBased/>
  <w15:docId w15:val="{FBFFE6EC-9C4F-B146-932E-31556BE01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E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1E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E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E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E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EE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EE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EE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EE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E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1E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E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E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E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E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E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E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EE5"/>
    <w:rPr>
      <w:rFonts w:eastAsiaTheme="majorEastAsia" w:cstheme="majorBidi"/>
      <w:color w:val="272727" w:themeColor="text1" w:themeTint="D8"/>
    </w:rPr>
  </w:style>
  <w:style w:type="paragraph" w:styleId="Title">
    <w:name w:val="Title"/>
    <w:basedOn w:val="Normal"/>
    <w:next w:val="Normal"/>
    <w:link w:val="TitleChar"/>
    <w:uiPriority w:val="10"/>
    <w:qFormat/>
    <w:rsid w:val="00541EE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E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EE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E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EE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41EE5"/>
    <w:rPr>
      <w:i/>
      <w:iCs/>
      <w:color w:val="404040" w:themeColor="text1" w:themeTint="BF"/>
    </w:rPr>
  </w:style>
  <w:style w:type="paragraph" w:styleId="ListParagraph">
    <w:name w:val="List Paragraph"/>
    <w:basedOn w:val="Normal"/>
    <w:uiPriority w:val="34"/>
    <w:qFormat/>
    <w:rsid w:val="00541EE5"/>
    <w:pPr>
      <w:ind w:left="720"/>
      <w:contextualSpacing/>
    </w:pPr>
  </w:style>
  <w:style w:type="character" w:styleId="IntenseEmphasis">
    <w:name w:val="Intense Emphasis"/>
    <w:basedOn w:val="DefaultParagraphFont"/>
    <w:uiPriority w:val="21"/>
    <w:qFormat/>
    <w:rsid w:val="00541EE5"/>
    <w:rPr>
      <w:i/>
      <w:iCs/>
      <w:color w:val="0F4761" w:themeColor="accent1" w:themeShade="BF"/>
    </w:rPr>
  </w:style>
  <w:style w:type="paragraph" w:styleId="IntenseQuote">
    <w:name w:val="Intense Quote"/>
    <w:basedOn w:val="Normal"/>
    <w:next w:val="Normal"/>
    <w:link w:val="IntenseQuoteChar"/>
    <w:uiPriority w:val="30"/>
    <w:qFormat/>
    <w:rsid w:val="00541E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EE5"/>
    <w:rPr>
      <w:i/>
      <w:iCs/>
      <w:color w:val="0F4761" w:themeColor="accent1" w:themeShade="BF"/>
    </w:rPr>
  </w:style>
  <w:style w:type="character" w:styleId="IntenseReference">
    <w:name w:val="Intense Reference"/>
    <w:basedOn w:val="DefaultParagraphFont"/>
    <w:uiPriority w:val="32"/>
    <w:qFormat/>
    <w:rsid w:val="00541EE5"/>
    <w:rPr>
      <w:b/>
      <w:bCs/>
      <w:smallCaps/>
      <w:color w:val="0F4761" w:themeColor="accent1" w:themeShade="BF"/>
      <w:spacing w:val="5"/>
    </w:rPr>
  </w:style>
  <w:style w:type="paragraph" w:styleId="Header">
    <w:name w:val="header"/>
    <w:basedOn w:val="Normal"/>
    <w:link w:val="HeaderChar"/>
    <w:uiPriority w:val="99"/>
    <w:unhideWhenUsed/>
    <w:rsid w:val="00FD7E18"/>
    <w:pPr>
      <w:tabs>
        <w:tab w:val="center" w:pos="4513"/>
        <w:tab w:val="right" w:pos="9026"/>
      </w:tabs>
    </w:pPr>
  </w:style>
  <w:style w:type="character" w:customStyle="1" w:styleId="HeaderChar">
    <w:name w:val="Header Char"/>
    <w:basedOn w:val="DefaultParagraphFont"/>
    <w:link w:val="Header"/>
    <w:uiPriority w:val="99"/>
    <w:rsid w:val="00FD7E18"/>
  </w:style>
  <w:style w:type="paragraph" w:styleId="Footer">
    <w:name w:val="footer"/>
    <w:basedOn w:val="Normal"/>
    <w:link w:val="FooterChar"/>
    <w:uiPriority w:val="99"/>
    <w:unhideWhenUsed/>
    <w:rsid w:val="00FD7E18"/>
    <w:pPr>
      <w:tabs>
        <w:tab w:val="center" w:pos="4513"/>
        <w:tab w:val="right" w:pos="9026"/>
      </w:tabs>
    </w:pPr>
  </w:style>
  <w:style w:type="character" w:customStyle="1" w:styleId="FooterChar">
    <w:name w:val="Footer Char"/>
    <w:basedOn w:val="DefaultParagraphFont"/>
    <w:link w:val="Footer"/>
    <w:uiPriority w:val="99"/>
    <w:rsid w:val="00FD7E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015842">
      <w:bodyDiv w:val="1"/>
      <w:marLeft w:val="0"/>
      <w:marRight w:val="0"/>
      <w:marTop w:val="0"/>
      <w:marBottom w:val="0"/>
      <w:divBdr>
        <w:top w:val="none" w:sz="0" w:space="0" w:color="auto"/>
        <w:left w:val="none" w:sz="0" w:space="0" w:color="auto"/>
        <w:bottom w:val="none" w:sz="0" w:space="0" w:color="auto"/>
        <w:right w:val="none" w:sz="0" w:space="0" w:color="auto"/>
      </w:divBdr>
    </w:div>
    <w:div w:id="129516238">
      <w:bodyDiv w:val="1"/>
      <w:marLeft w:val="0"/>
      <w:marRight w:val="0"/>
      <w:marTop w:val="0"/>
      <w:marBottom w:val="0"/>
      <w:divBdr>
        <w:top w:val="none" w:sz="0" w:space="0" w:color="auto"/>
        <w:left w:val="none" w:sz="0" w:space="0" w:color="auto"/>
        <w:bottom w:val="none" w:sz="0" w:space="0" w:color="auto"/>
        <w:right w:val="none" w:sz="0" w:space="0" w:color="auto"/>
      </w:divBdr>
    </w:div>
    <w:div w:id="390035732">
      <w:bodyDiv w:val="1"/>
      <w:marLeft w:val="0"/>
      <w:marRight w:val="0"/>
      <w:marTop w:val="0"/>
      <w:marBottom w:val="0"/>
      <w:divBdr>
        <w:top w:val="none" w:sz="0" w:space="0" w:color="auto"/>
        <w:left w:val="none" w:sz="0" w:space="0" w:color="auto"/>
        <w:bottom w:val="none" w:sz="0" w:space="0" w:color="auto"/>
        <w:right w:val="none" w:sz="0" w:space="0" w:color="auto"/>
      </w:divBdr>
    </w:div>
    <w:div w:id="461770788">
      <w:bodyDiv w:val="1"/>
      <w:marLeft w:val="0"/>
      <w:marRight w:val="0"/>
      <w:marTop w:val="0"/>
      <w:marBottom w:val="0"/>
      <w:divBdr>
        <w:top w:val="none" w:sz="0" w:space="0" w:color="auto"/>
        <w:left w:val="none" w:sz="0" w:space="0" w:color="auto"/>
        <w:bottom w:val="none" w:sz="0" w:space="0" w:color="auto"/>
        <w:right w:val="none" w:sz="0" w:space="0" w:color="auto"/>
      </w:divBdr>
    </w:div>
    <w:div w:id="498428135">
      <w:bodyDiv w:val="1"/>
      <w:marLeft w:val="0"/>
      <w:marRight w:val="0"/>
      <w:marTop w:val="0"/>
      <w:marBottom w:val="0"/>
      <w:divBdr>
        <w:top w:val="none" w:sz="0" w:space="0" w:color="auto"/>
        <w:left w:val="none" w:sz="0" w:space="0" w:color="auto"/>
        <w:bottom w:val="none" w:sz="0" w:space="0" w:color="auto"/>
        <w:right w:val="none" w:sz="0" w:space="0" w:color="auto"/>
      </w:divBdr>
    </w:div>
    <w:div w:id="560294486">
      <w:bodyDiv w:val="1"/>
      <w:marLeft w:val="0"/>
      <w:marRight w:val="0"/>
      <w:marTop w:val="0"/>
      <w:marBottom w:val="0"/>
      <w:divBdr>
        <w:top w:val="none" w:sz="0" w:space="0" w:color="auto"/>
        <w:left w:val="none" w:sz="0" w:space="0" w:color="auto"/>
        <w:bottom w:val="none" w:sz="0" w:space="0" w:color="auto"/>
        <w:right w:val="none" w:sz="0" w:space="0" w:color="auto"/>
      </w:divBdr>
    </w:div>
    <w:div w:id="565605170">
      <w:bodyDiv w:val="1"/>
      <w:marLeft w:val="0"/>
      <w:marRight w:val="0"/>
      <w:marTop w:val="0"/>
      <w:marBottom w:val="0"/>
      <w:divBdr>
        <w:top w:val="none" w:sz="0" w:space="0" w:color="auto"/>
        <w:left w:val="none" w:sz="0" w:space="0" w:color="auto"/>
        <w:bottom w:val="none" w:sz="0" w:space="0" w:color="auto"/>
        <w:right w:val="none" w:sz="0" w:space="0" w:color="auto"/>
      </w:divBdr>
    </w:div>
    <w:div w:id="575474810">
      <w:bodyDiv w:val="1"/>
      <w:marLeft w:val="0"/>
      <w:marRight w:val="0"/>
      <w:marTop w:val="0"/>
      <w:marBottom w:val="0"/>
      <w:divBdr>
        <w:top w:val="none" w:sz="0" w:space="0" w:color="auto"/>
        <w:left w:val="none" w:sz="0" w:space="0" w:color="auto"/>
        <w:bottom w:val="none" w:sz="0" w:space="0" w:color="auto"/>
        <w:right w:val="none" w:sz="0" w:space="0" w:color="auto"/>
      </w:divBdr>
    </w:div>
    <w:div w:id="598491637">
      <w:bodyDiv w:val="1"/>
      <w:marLeft w:val="0"/>
      <w:marRight w:val="0"/>
      <w:marTop w:val="0"/>
      <w:marBottom w:val="0"/>
      <w:divBdr>
        <w:top w:val="none" w:sz="0" w:space="0" w:color="auto"/>
        <w:left w:val="none" w:sz="0" w:space="0" w:color="auto"/>
        <w:bottom w:val="none" w:sz="0" w:space="0" w:color="auto"/>
        <w:right w:val="none" w:sz="0" w:space="0" w:color="auto"/>
      </w:divBdr>
    </w:div>
    <w:div w:id="741951253">
      <w:bodyDiv w:val="1"/>
      <w:marLeft w:val="0"/>
      <w:marRight w:val="0"/>
      <w:marTop w:val="0"/>
      <w:marBottom w:val="0"/>
      <w:divBdr>
        <w:top w:val="none" w:sz="0" w:space="0" w:color="auto"/>
        <w:left w:val="none" w:sz="0" w:space="0" w:color="auto"/>
        <w:bottom w:val="none" w:sz="0" w:space="0" w:color="auto"/>
        <w:right w:val="none" w:sz="0" w:space="0" w:color="auto"/>
      </w:divBdr>
    </w:div>
    <w:div w:id="1006977087">
      <w:bodyDiv w:val="1"/>
      <w:marLeft w:val="0"/>
      <w:marRight w:val="0"/>
      <w:marTop w:val="0"/>
      <w:marBottom w:val="0"/>
      <w:divBdr>
        <w:top w:val="none" w:sz="0" w:space="0" w:color="auto"/>
        <w:left w:val="none" w:sz="0" w:space="0" w:color="auto"/>
        <w:bottom w:val="none" w:sz="0" w:space="0" w:color="auto"/>
        <w:right w:val="none" w:sz="0" w:space="0" w:color="auto"/>
      </w:divBdr>
    </w:div>
    <w:div w:id="1074936737">
      <w:bodyDiv w:val="1"/>
      <w:marLeft w:val="0"/>
      <w:marRight w:val="0"/>
      <w:marTop w:val="0"/>
      <w:marBottom w:val="0"/>
      <w:divBdr>
        <w:top w:val="none" w:sz="0" w:space="0" w:color="auto"/>
        <w:left w:val="none" w:sz="0" w:space="0" w:color="auto"/>
        <w:bottom w:val="none" w:sz="0" w:space="0" w:color="auto"/>
        <w:right w:val="none" w:sz="0" w:space="0" w:color="auto"/>
      </w:divBdr>
    </w:div>
    <w:div w:id="1172187139">
      <w:bodyDiv w:val="1"/>
      <w:marLeft w:val="0"/>
      <w:marRight w:val="0"/>
      <w:marTop w:val="0"/>
      <w:marBottom w:val="0"/>
      <w:divBdr>
        <w:top w:val="none" w:sz="0" w:space="0" w:color="auto"/>
        <w:left w:val="none" w:sz="0" w:space="0" w:color="auto"/>
        <w:bottom w:val="none" w:sz="0" w:space="0" w:color="auto"/>
        <w:right w:val="none" w:sz="0" w:space="0" w:color="auto"/>
      </w:divBdr>
    </w:div>
    <w:div w:id="1375540687">
      <w:bodyDiv w:val="1"/>
      <w:marLeft w:val="0"/>
      <w:marRight w:val="0"/>
      <w:marTop w:val="0"/>
      <w:marBottom w:val="0"/>
      <w:divBdr>
        <w:top w:val="none" w:sz="0" w:space="0" w:color="auto"/>
        <w:left w:val="none" w:sz="0" w:space="0" w:color="auto"/>
        <w:bottom w:val="none" w:sz="0" w:space="0" w:color="auto"/>
        <w:right w:val="none" w:sz="0" w:space="0" w:color="auto"/>
      </w:divBdr>
    </w:div>
    <w:div w:id="1472407593">
      <w:bodyDiv w:val="1"/>
      <w:marLeft w:val="0"/>
      <w:marRight w:val="0"/>
      <w:marTop w:val="0"/>
      <w:marBottom w:val="0"/>
      <w:divBdr>
        <w:top w:val="none" w:sz="0" w:space="0" w:color="auto"/>
        <w:left w:val="none" w:sz="0" w:space="0" w:color="auto"/>
        <w:bottom w:val="none" w:sz="0" w:space="0" w:color="auto"/>
        <w:right w:val="none" w:sz="0" w:space="0" w:color="auto"/>
      </w:divBdr>
    </w:div>
    <w:div w:id="1825200195">
      <w:bodyDiv w:val="1"/>
      <w:marLeft w:val="0"/>
      <w:marRight w:val="0"/>
      <w:marTop w:val="0"/>
      <w:marBottom w:val="0"/>
      <w:divBdr>
        <w:top w:val="none" w:sz="0" w:space="0" w:color="auto"/>
        <w:left w:val="none" w:sz="0" w:space="0" w:color="auto"/>
        <w:bottom w:val="none" w:sz="0" w:space="0" w:color="auto"/>
        <w:right w:val="none" w:sz="0" w:space="0" w:color="auto"/>
      </w:divBdr>
    </w:div>
    <w:div w:id="1983731731">
      <w:bodyDiv w:val="1"/>
      <w:marLeft w:val="0"/>
      <w:marRight w:val="0"/>
      <w:marTop w:val="0"/>
      <w:marBottom w:val="0"/>
      <w:divBdr>
        <w:top w:val="none" w:sz="0" w:space="0" w:color="auto"/>
        <w:left w:val="none" w:sz="0" w:space="0" w:color="auto"/>
        <w:bottom w:val="none" w:sz="0" w:space="0" w:color="auto"/>
        <w:right w:val="none" w:sz="0" w:space="0" w:color="auto"/>
      </w:divBdr>
    </w:div>
    <w:div w:id="2005356381">
      <w:bodyDiv w:val="1"/>
      <w:marLeft w:val="0"/>
      <w:marRight w:val="0"/>
      <w:marTop w:val="0"/>
      <w:marBottom w:val="0"/>
      <w:divBdr>
        <w:top w:val="none" w:sz="0" w:space="0" w:color="auto"/>
        <w:left w:val="none" w:sz="0" w:space="0" w:color="auto"/>
        <w:bottom w:val="none" w:sz="0" w:space="0" w:color="auto"/>
        <w:right w:val="none" w:sz="0" w:space="0" w:color="auto"/>
      </w:divBdr>
    </w:div>
    <w:div w:id="2144496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Suprit Patil</dc:creator>
  <cp:keywords/>
  <dc:description/>
  <cp:lastModifiedBy>Suprit Patil</cp:lastModifiedBy>
  <cp:revision>23</cp:revision>
  <dcterms:created xsi:type="dcterms:W3CDTF">2024-11-29T01:20:00Z</dcterms:created>
  <dcterms:modified xsi:type="dcterms:W3CDTF">2024-11-29T02:59:00Z</dcterms:modified>
</cp:coreProperties>
</file>