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FC" w:rsidRDefault="00685DFC" w:rsidP="00685DFC">
      <w:pPr>
        <w:rPr>
          <w:rFonts w:ascii="Times New Roman" w:hAnsi="Times New Roman" w:cs="Times New Roman"/>
          <w:sz w:val="28"/>
          <w:szCs w:val="28"/>
          <w:lang w:val="en-IN"/>
        </w:rPr>
      </w:pPr>
      <w:r>
        <w:rPr>
          <w:rFonts w:ascii="Times New Roman" w:hAnsi="Times New Roman" w:cs="Times New Roman"/>
          <w:sz w:val="28"/>
          <w:szCs w:val="28"/>
          <w:lang w:val="en-IN"/>
        </w:rPr>
        <w:t>Execution context could be defined as an abstract concept which determines about the fact that how information about the function execution within a program is held.</w:t>
      </w:r>
    </w:p>
    <w:p w:rsidR="00685DFC" w:rsidRDefault="00685DFC" w:rsidP="00685DFC">
      <w:pPr>
        <w:rPr>
          <w:rFonts w:ascii="Times New Roman" w:hAnsi="Times New Roman" w:cs="Times New Roman"/>
          <w:sz w:val="28"/>
          <w:szCs w:val="28"/>
          <w:lang w:val="en-IN"/>
        </w:rPr>
      </w:pPr>
      <w:r>
        <w:rPr>
          <w:rFonts w:ascii="Times New Roman" w:hAnsi="Times New Roman" w:cs="Times New Roman"/>
          <w:sz w:val="28"/>
          <w:szCs w:val="28"/>
          <w:lang w:val="en-IN"/>
        </w:rPr>
        <w:t>It consist of all the data regarding the working of a program. Which include variables, functions and other necessary things.</w:t>
      </w:r>
    </w:p>
    <w:p w:rsidR="00685DFC" w:rsidRDefault="00685DFC" w:rsidP="00685DFC">
      <w:pPr>
        <w:rPr>
          <w:rFonts w:ascii="Times New Roman" w:hAnsi="Times New Roman" w:cs="Times New Roman"/>
          <w:sz w:val="28"/>
          <w:szCs w:val="28"/>
          <w:lang w:val="en-IN"/>
        </w:rPr>
      </w:pPr>
      <w:r>
        <w:rPr>
          <w:rFonts w:ascii="Times New Roman" w:hAnsi="Times New Roman" w:cs="Times New Roman"/>
          <w:sz w:val="28"/>
          <w:szCs w:val="28"/>
          <w:lang w:val="en-IN"/>
        </w:rPr>
        <w:t xml:space="preserve">Every time a function is called a new execution context is created and at the same time. It will be pushed inside the call stack. </w:t>
      </w:r>
    </w:p>
    <w:p w:rsidR="00685DFC" w:rsidRPr="00685DFC" w:rsidRDefault="00685DFC" w:rsidP="00685DFC">
      <w:pPr>
        <w:rPr>
          <w:rFonts w:ascii="Times New Roman" w:hAnsi="Times New Roman" w:cs="Times New Roman"/>
          <w:sz w:val="28"/>
          <w:szCs w:val="28"/>
          <w:lang w:val="en-IN"/>
        </w:rPr>
      </w:pPr>
      <w:r>
        <w:rPr>
          <w:rFonts w:ascii="Times New Roman" w:hAnsi="Times New Roman" w:cs="Times New Roman"/>
          <w:sz w:val="28"/>
          <w:szCs w:val="28"/>
          <w:lang w:val="en-IN"/>
        </w:rPr>
        <w:t>There are two</w:t>
      </w:r>
      <w:r w:rsidRPr="00685DFC">
        <w:rPr>
          <w:rFonts w:ascii="Times New Roman" w:hAnsi="Times New Roman" w:cs="Times New Roman"/>
          <w:sz w:val="28"/>
          <w:szCs w:val="28"/>
          <w:lang w:val="en-IN"/>
        </w:rPr>
        <w:t xml:space="preserve"> types of execution contexts in JavaScript:</w:t>
      </w:r>
    </w:p>
    <w:p w:rsidR="00685DFC" w:rsidRPr="00685DFC" w:rsidRDefault="00685DFC" w:rsidP="00685DFC">
      <w:pPr>
        <w:numPr>
          <w:ilvl w:val="0"/>
          <w:numId w:val="1"/>
        </w:numPr>
        <w:rPr>
          <w:rFonts w:ascii="Times New Roman" w:hAnsi="Times New Roman" w:cs="Times New Roman"/>
          <w:sz w:val="28"/>
          <w:szCs w:val="28"/>
          <w:lang w:val="en-IN"/>
        </w:rPr>
      </w:pPr>
      <w:r w:rsidRPr="00685DFC">
        <w:rPr>
          <w:rFonts w:ascii="Times New Roman" w:hAnsi="Times New Roman" w:cs="Times New Roman"/>
          <w:sz w:val="28"/>
          <w:szCs w:val="28"/>
          <w:lang w:val="en-IN"/>
        </w:rPr>
        <w:t>Global Execution Context: It represents the default context when the code is executed outside of any function. The global execution context sets up the global scope, which includes global variables and functions accessible throughout the code.</w:t>
      </w:r>
    </w:p>
    <w:p w:rsidR="00685DFC" w:rsidRPr="00ED7FCE" w:rsidRDefault="00685DFC" w:rsidP="00685DFC">
      <w:pPr>
        <w:numPr>
          <w:ilvl w:val="0"/>
          <w:numId w:val="1"/>
        </w:numPr>
        <w:rPr>
          <w:rFonts w:ascii="Times New Roman" w:hAnsi="Times New Roman" w:cs="Times New Roman"/>
          <w:sz w:val="28"/>
          <w:szCs w:val="28"/>
          <w:lang w:val="en-IN"/>
        </w:rPr>
      </w:pPr>
      <w:r w:rsidRPr="00685DFC">
        <w:rPr>
          <w:rFonts w:ascii="Times New Roman" w:hAnsi="Times New Roman" w:cs="Times New Roman"/>
          <w:sz w:val="28"/>
          <w:szCs w:val="28"/>
          <w:lang w:val="en-IN"/>
        </w:rPr>
        <w:t>Function Execution Context: Whenever a function is invoked, a new function execution context is created. It includes the function's arguments, local variables, and references to its outer environment (lexical scope). Each function execution context has its own scope, and it is pushed onto the execution stack.</w:t>
      </w:r>
    </w:p>
    <w:p w:rsidR="00685DFC" w:rsidRPr="00685DFC" w:rsidRDefault="00ED7FCE" w:rsidP="00685DFC">
      <w:pPr>
        <w:rPr>
          <w:rFonts w:ascii="Times New Roman" w:hAnsi="Times New Roman" w:cs="Times New Roman"/>
          <w:sz w:val="28"/>
          <w:szCs w:val="28"/>
          <w:lang w:val="en-IN"/>
        </w:rPr>
      </w:pPr>
      <w:hyperlink r:id="rId7" w:anchor="json=Tgztk9uGRSHQtBiAc9_ua,2QFhF_AiQzRYsVlKxHSnow" w:history="1">
        <w:r w:rsidRPr="00ED7FCE">
          <w:rPr>
            <w:rStyle w:val="Hyperlink"/>
            <w:rFonts w:ascii="Times New Roman" w:hAnsi="Times New Roman" w:cs="Times New Roman"/>
            <w:sz w:val="28"/>
            <w:szCs w:val="28"/>
            <w:lang w:val="en-IN"/>
          </w:rPr>
          <w:t xml:space="preserve">Diagram goes </w:t>
        </w:r>
        <w:r w:rsidRPr="00ED7FCE">
          <w:rPr>
            <w:rStyle w:val="Hyperlink"/>
            <w:rFonts w:ascii="Times New Roman" w:hAnsi="Times New Roman" w:cs="Times New Roman"/>
            <w:sz w:val="28"/>
            <w:szCs w:val="28"/>
            <w:lang w:val="en-IN"/>
          </w:rPr>
          <w:t>h</w:t>
        </w:r>
        <w:r w:rsidRPr="00ED7FCE">
          <w:rPr>
            <w:rStyle w:val="Hyperlink"/>
            <w:rFonts w:ascii="Times New Roman" w:hAnsi="Times New Roman" w:cs="Times New Roman"/>
            <w:sz w:val="28"/>
            <w:szCs w:val="28"/>
            <w:lang w:val="en-IN"/>
          </w:rPr>
          <w:t>ere</w:t>
        </w:r>
      </w:hyperlink>
      <w:r>
        <w:rPr>
          <w:rFonts w:ascii="Times New Roman" w:hAnsi="Times New Roman" w:cs="Times New Roman"/>
          <w:sz w:val="28"/>
          <w:szCs w:val="28"/>
          <w:lang w:val="en-IN"/>
        </w:rPr>
        <w:t xml:space="preserve"> </w:t>
      </w:r>
      <w:r w:rsidR="00685DFC">
        <w:rPr>
          <w:rFonts w:ascii="Times New Roman" w:hAnsi="Times New Roman" w:cs="Times New Roman"/>
          <w:sz w:val="28"/>
          <w:szCs w:val="28"/>
          <w:lang w:val="en-IN"/>
        </w:rPr>
        <w:t xml:space="preserve">: </w:t>
      </w:r>
      <w:r>
        <w:rPr>
          <w:rFonts w:ascii="Times New Roman" w:hAnsi="Times New Roman" w:cs="Times New Roman"/>
          <w:sz w:val="28"/>
          <w:szCs w:val="28"/>
          <w:lang w:val="en-IN"/>
        </w:rPr>
        <w:t>(Click to access the Link as well)</w:t>
      </w:r>
    </w:p>
    <w:p w:rsidR="00685DFC" w:rsidRPr="00685DFC" w:rsidRDefault="00ED7FCE" w:rsidP="00685DFC">
      <w:pPr>
        <w:rPr>
          <w:rFonts w:ascii="Times New Roman" w:hAnsi="Times New Roman" w:cs="Times New Roman"/>
          <w:sz w:val="28"/>
          <w:szCs w:val="28"/>
          <w:lang w:val="en-IN"/>
        </w:rPr>
      </w:pPr>
      <w:bookmarkStart w:id="0" w:name="_GoBack"/>
      <w:r>
        <w:rPr>
          <w:rFonts w:ascii="Times New Roman" w:hAnsi="Times New Roman" w:cs="Times New Roman"/>
          <w:noProof/>
          <w:sz w:val="28"/>
          <w:szCs w:val="28"/>
          <w:lang w:val="en-IN" w:eastAsia="en-IN"/>
        </w:rPr>
        <w:drawing>
          <wp:inline distT="0" distB="0" distL="0" distR="0">
            <wp:extent cx="6465612"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cution Cont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7805" cy="2699093"/>
                    </a:xfrm>
                    <a:prstGeom prst="rect">
                      <a:avLst/>
                    </a:prstGeom>
                  </pic:spPr>
                </pic:pic>
              </a:graphicData>
            </a:graphic>
          </wp:inline>
        </w:drawing>
      </w:r>
      <w:bookmarkEnd w:id="0"/>
    </w:p>
    <w:sectPr w:rsidR="00685DFC" w:rsidRPr="00685DF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D30" w:rsidRDefault="00375D30" w:rsidP="00ED7FCE">
      <w:pPr>
        <w:spacing w:after="0" w:line="240" w:lineRule="auto"/>
      </w:pPr>
      <w:r>
        <w:separator/>
      </w:r>
    </w:p>
  </w:endnote>
  <w:endnote w:type="continuationSeparator" w:id="0">
    <w:p w:rsidR="00375D30" w:rsidRDefault="00375D30" w:rsidP="00ED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D30" w:rsidRDefault="00375D30" w:rsidP="00ED7FCE">
      <w:pPr>
        <w:spacing w:after="0" w:line="240" w:lineRule="auto"/>
      </w:pPr>
      <w:r>
        <w:separator/>
      </w:r>
    </w:p>
  </w:footnote>
  <w:footnote w:type="continuationSeparator" w:id="0">
    <w:p w:rsidR="00375D30" w:rsidRDefault="00375D30" w:rsidP="00ED7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FCE" w:rsidRPr="00ED7FCE" w:rsidRDefault="00ED7FCE" w:rsidP="00ED7FCE">
    <w:pPr>
      <w:pStyle w:val="Title"/>
      <w:jc w:val="center"/>
      <w:rPr>
        <w:sz w:val="40"/>
        <w:szCs w:val="40"/>
        <w:lang w:val="en-IN"/>
      </w:rPr>
    </w:pPr>
    <w:r w:rsidRPr="00ED7FCE">
      <w:rPr>
        <w:sz w:val="40"/>
        <w:szCs w:val="40"/>
        <w:lang w:val="en-IN"/>
      </w:rPr>
      <w:t>Question: What is Execution context?</w:t>
    </w:r>
  </w:p>
  <w:p w:rsidR="00ED7FCE" w:rsidRDefault="00ED7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D62E5"/>
    <w:multiLevelType w:val="multilevel"/>
    <w:tmpl w:val="5DE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4A11"/>
    <w:rsid w:val="00375D30"/>
    <w:rsid w:val="00685DFC"/>
    <w:rsid w:val="00B75D10"/>
    <w:rsid w:val="00C44A11"/>
    <w:rsid w:val="00ED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9F08F"/>
  <w15:chartTrackingRefBased/>
  <w15:docId w15:val="{86C1B18E-6943-4257-A86D-98608AE9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7FCE"/>
    <w:rPr>
      <w:color w:val="0000FF" w:themeColor="hyperlink"/>
      <w:u w:val="single"/>
    </w:rPr>
  </w:style>
  <w:style w:type="character" w:styleId="FollowedHyperlink">
    <w:name w:val="FollowedHyperlink"/>
    <w:basedOn w:val="DefaultParagraphFont"/>
    <w:uiPriority w:val="99"/>
    <w:semiHidden/>
    <w:unhideWhenUsed/>
    <w:rsid w:val="00ED7FCE"/>
    <w:rPr>
      <w:color w:val="800080" w:themeColor="followedHyperlink"/>
      <w:u w:val="single"/>
    </w:rPr>
  </w:style>
  <w:style w:type="paragraph" w:styleId="Header">
    <w:name w:val="header"/>
    <w:basedOn w:val="Normal"/>
    <w:link w:val="HeaderChar"/>
    <w:uiPriority w:val="99"/>
    <w:unhideWhenUsed/>
    <w:rsid w:val="00ED7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FCE"/>
  </w:style>
  <w:style w:type="paragraph" w:styleId="Footer">
    <w:name w:val="footer"/>
    <w:basedOn w:val="Normal"/>
    <w:link w:val="FooterChar"/>
    <w:uiPriority w:val="99"/>
    <w:unhideWhenUsed/>
    <w:rsid w:val="00ED7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6148">
      <w:bodyDiv w:val="1"/>
      <w:marLeft w:val="0"/>
      <w:marRight w:val="0"/>
      <w:marTop w:val="0"/>
      <w:marBottom w:val="0"/>
      <w:divBdr>
        <w:top w:val="none" w:sz="0" w:space="0" w:color="auto"/>
        <w:left w:val="none" w:sz="0" w:space="0" w:color="auto"/>
        <w:bottom w:val="none" w:sz="0" w:space="0" w:color="auto"/>
        <w:right w:val="none" w:sz="0" w:space="0" w:color="auto"/>
      </w:divBdr>
    </w:div>
    <w:div w:id="160769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xcalidra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2023-07-03T10:14:00Z</dcterms:created>
  <dcterms:modified xsi:type="dcterms:W3CDTF">2023-07-03T10:34:00Z</dcterms:modified>
</cp:coreProperties>
</file>