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CONDITIONALS &amp; ITS TYPES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="257.14285714285717" w:lineRule="auto"/>
        <w:ind w:left="-850.3937007874016" w:firstLine="0"/>
        <w:rPr>
          <w:rFonts w:ascii="Trebuchet MS" w:cs="Trebuchet MS" w:eastAsia="Trebuchet MS" w:hAnsi="Trebuchet MS"/>
          <w:color w:val="444444"/>
          <w:sz w:val="30"/>
          <w:szCs w:val="30"/>
          <w:highlight w:val="yellow"/>
        </w:rPr>
      </w:pPr>
      <w:bookmarkStart w:colFirst="0" w:colLast="0" w:name="_sfq617rnkwjd" w:id="0"/>
      <w:bookmarkEnd w:id="0"/>
      <w:r w:rsidDel="00000000" w:rsidR="00000000" w:rsidRPr="00000000">
        <w:rPr>
          <w:rFonts w:ascii="Trebuchet MS" w:cs="Trebuchet MS" w:eastAsia="Trebuchet MS" w:hAnsi="Trebuchet MS"/>
          <w:color w:val="444444"/>
          <w:sz w:val="30"/>
          <w:szCs w:val="30"/>
          <w:highlight w:val="yellow"/>
          <w:rtl w:val="0"/>
        </w:rPr>
        <w:t xml:space="preserve">Conditionals: Definition, Structure &amp; Examples</w:t>
      </w:r>
    </w:p>
    <w:p w:rsidR="00000000" w:rsidDel="00000000" w:rsidP="00000000" w:rsidRDefault="00000000" w:rsidRPr="00000000" w14:paraId="00000004">
      <w:pPr>
        <w:ind w:left="-850.3937007874016" w:firstLine="0"/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Normally conditional sentences are called </w:t>
      </w:r>
      <w:r w:rsidDel="00000000" w:rsidR="00000000" w:rsidRPr="00000000">
        <w:rPr>
          <w:rFonts w:ascii="Trebuchet MS" w:cs="Trebuchet MS" w:eastAsia="Trebuchet MS" w:hAnsi="Trebuchet MS"/>
          <w:b w:val="1"/>
          <w:color w:val="444444"/>
          <w:sz w:val="24"/>
          <w:szCs w:val="24"/>
          <w:highlight w:val="white"/>
          <w:rtl w:val="0"/>
        </w:rPr>
        <w:t xml:space="preserve">conditionals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. These sentences usually contain the conjunction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444444"/>
          <w:sz w:val="24"/>
          <w:szCs w:val="24"/>
          <w:highlight w:val="white"/>
          <w:rtl w:val="0"/>
        </w:rPr>
        <w:t xml:space="preserve">IF.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 Sometimes  they are called </w:t>
      </w:r>
      <w:r w:rsidDel="00000000" w:rsidR="00000000" w:rsidRPr="00000000">
        <w:rPr>
          <w:rFonts w:ascii="Trebuchet MS" w:cs="Trebuchet MS" w:eastAsia="Trebuchet MS" w:hAnsi="Trebuchet MS"/>
          <w:b w:val="1"/>
          <w:color w:val="444444"/>
          <w:sz w:val="24"/>
          <w:szCs w:val="24"/>
          <w:highlight w:val="white"/>
          <w:rtl w:val="0"/>
        </w:rPr>
        <w:t xml:space="preserve">'if clauses'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dddddd" w:space="0" w:sz="6" w:val="single"/>
          <w:right w:color="auto" w:space="0" w:sz="0" w:val="none"/>
        </w:pBdr>
        <w:shd w:fill="ffffff" w:val="clear"/>
        <w:spacing w:after="100" w:before="100" w:line="360" w:lineRule="auto"/>
        <w:ind w:left="-850.3937007874016" w:firstLine="0"/>
        <w:rPr>
          <w:rFonts w:ascii="Verdana" w:cs="Verdana" w:eastAsia="Verdana" w:hAnsi="Verdana"/>
          <w:color w:val="444444"/>
          <w:sz w:val="23"/>
          <w:szCs w:val="23"/>
          <w:highlight w:val="yellow"/>
        </w:rPr>
      </w:pPr>
      <w:bookmarkStart w:colFirst="0" w:colLast="0" w:name="_mjt4ipqqwtvf" w:id="1"/>
      <w:bookmarkEnd w:id="1"/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highlight w:val="yellow"/>
          <w:rtl w:val="0"/>
        </w:rPr>
        <w:t xml:space="preserve">Types of Conditionals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ind w:left="-850.3937007874016" w:firstLine="0"/>
        <w:jc w:val="both"/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There are mainly two types of conditionals: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fffff" w:val="clear"/>
        <w:ind w:left="-850.3937007874016" w:firstLine="0"/>
        <w:rPr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Trebuchet MS" w:cs="Trebuchet MS" w:eastAsia="Trebuchet MS" w:hAnsi="Trebuchet MS"/>
            <w:color w:val="9b3d0f"/>
            <w:sz w:val="21"/>
            <w:szCs w:val="21"/>
            <w:highlight w:val="white"/>
            <w:u w:val="single"/>
            <w:rtl w:val="0"/>
          </w:rPr>
          <w:t xml:space="preserve">The Real Conditionals </w:t>
        </w:r>
      </w:hyperlink>
      <w:r w:rsidDel="00000000" w:rsidR="00000000" w:rsidRPr="00000000">
        <w:rPr>
          <w:rFonts w:ascii="Trebuchet MS" w:cs="Trebuchet MS" w:eastAsia="Trebuchet MS" w:hAnsi="Trebuchet MS"/>
          <w:color w:val="444444"/>
          <w:sz w:val="21"/>
          <w:szCs w:val="21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fffff" w:val="clear"/>
        <w:ind w:left="-850.3937007874016" w:firstLine="0"/>
        <w:rPr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color w:val="9b3d0f"/>
            <w:sz w:val="21"/>
            <w:szCs w:val="21"/>
            <w:highlight w:val="white"/>
            <w:u w:val="single"/>
            <w:rtl w:val="0"/>
          </w:rPr>
          <w:t xml:space="preserve">The Unreal Conditionals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18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7" w:sz="0" w:val="none"/>
        </w:pBdr>
        <w:shd w:fill="ffffff" w:val="clear"/>
        <w:spacing w:after="160" w:before="160" w:line="415.3846153846154" w:lineRule="auto"/>
        <w:rPr>
          <w:rFonts w:ascii="Verdana" w:cs="Verdana" w:eastAsia="Verdana" w:hAnsi="Verdana"/>
          <w:color w:val="444444"/>
          <w:sz w:val="25"/>
          <w:szCs w:val="25"/>
          <w:u w:val="single"/>
          <w:shd w:fill="ff9900" w:val="clear"/>
        </w:rPr>
      </w:pPr>
      <w:bookmarkStart w:colFirst="0" w:colLast="0" w:name="_dzvvvl2cegn3" w:id="2"/>
      <w:bookmarkEnd w:id="2"/>
      <w:r w:rsidDel="00000000" w:rsidR="00000000" w:rsidRPr="00000000">
        <w:rPr>
          <w:rFonts w:ascii="Verdana" w:cs="Verdana" w:eastAsia="Verdana" w:hAnsi="Verdana"/>
          <w:color w:val="444444"/>
          <w:sz w:val="25"/>
          <w:szCs w:val="25"/>
          <w:u w:val="single"/>
          <w:shd w:fill="ff9900" w:val="clear"/>
          <w:rtl w:val="0"/>
        </w:rPr>
        <w:t xml:space="preserve">The real conditionals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color w:val="444444"/>
          <w:sz w:val="24"/>
          <w:szCs w:val="24"/>
          <w:highlight w:val="yellow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44444"/>
          <w:sz w:val="24"/>
          <w:szCs w:val="24"/>
          <w:highlight w:val="white"/>
          <w:u w:val="single"/>
          <w:rtl w:val="0"/>
        </w:rPr>
        <w:t xml:space="preserve">The real conditionals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  <w:rtl w:val="0"/>
        </w:rPr>
        <w:t xml:space="preserve"> express factual or habitual conditions which have the possibility to occur in the future or generally occur in the present. Also called 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yellow"/>
          <w:u w:val="single"/>
          <w:rtl w:val="0"/>
        </w:rPr>
        <w:t xml:space="preserve">Zero conditional sentences and 1st conditional type.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color w:val="222222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u w:val="single"/>
          <w:rtl w:val="0"/>
        </w:rPr>
        <w:t xml:space="preserve">How to use: </w:t>
      </w:r>
      <w:r w:rsidDel="00000000" w:rsidR="00000000" w:rsidRPr="00000000">
        <w:rPr>
          <w:color w:val="222222"/>
          <w:sz w:val="26"/>
          <w:szCs w:val="26"/>
          <w:highlight w:val="white"/>
          <w:u w:val="single"/>
          <w:rtl w:val="0"/>
        </w:rPr>
        <w:t xml:space="preserve">We use the 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u w:val="single"/>
          <w:rtl w:val="0"/>
        </w:rPr>
        <w:t xml:space="preserve">zero conditional to</w:t>
      </w:r>
      <w:r w:rsidDel="00000000" w:rsidR="00000000" w:rsidRPr="00000000">
        <w:rPr>
          <w:color w:val="222222"/>
          <w:sz w:val="26"/>
          <w:szCs w:val="26"/>
          <w:highlight w:val="white"/>
          <w:u w:val="single"/>
          <w:rtl w:val="0"/>
        </w:rPr>
        <w:t xml:space="preserve"> talk about things that are always true, like a scientific fact.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color w:val="222222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u w:val="single"/>
          <w:rtl w:val="0"/>
        </w:rPr>
        <w:t xml:space="preserve">How to use:</w:t>
      </w:r>
      <w:r w:rsidDel="00000000" w:rsidR="00000000" w:rsidRPr="00000000">
        <w:rPr>
          <w:color w:val="222222"/>
          <w:sz w:val="26"/>
          <w:szCs w:val="26"/>
          <w:highlight w:val="white"/>
          <w:u w:val="single"/>
          <w:rtl w:val="0"/>
        </w:rPr>
        <w:t xml:space="preserve"> We use the </w:t>
      </w:r>
      <w:hyperlink r:id="rId8">
        <w:r w:rsidDel="00000000" w:rsidR="00000000" w:rsidRPr="00000000">
          <w:rPr>
            <w:b w:val="1"/>
            <w:color w:val="0099c2"/>
            <w:sz w:val="26"/>
            <w:szCs w:val="26"/>
            <w:highlight w:val="white"/>
            <w:rtl w:val="0"/>
          </w:rPr>
          <w:t xml:space="preserve">first conditional</w:t>
        </w:r>
      </w:hyperlink>
      <w:r w:rsidDel="00000000" w:rsidR="00000000" w:rsidRPr="00000000">
        <w:rPr>
          <w:color w:val="222222"/>
          <w:sz w:val="26"/>
          <w:szCs w:val="26"/>
          <w:highlight w:val="white"/>
          <w:u w:val="single"/>
          <w:rtl w:val="0"/>
        </w:rPr>
        <w:t xml:space="preserve"> when we talk about possibilities in the present or in the future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b w:val="1"/>
          <w:color w:val="44444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44444"/>
          <w:sz w:val="24"/>
          <w:szCs w:val="24"/>
          <w:highlight w:val="white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566.9291338582675" w:hanging="566.9291338582675"/>
        <w:rPr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  <w:rtl w:val="0"/>
        </w:rPr>
        <w:t xml:space="preserve">I’ll go if you give me the ball.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566.9291338582675" w:hanging="566.9291338582675"/>
        <w:rPr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  <w:rtl w:val="0"/>
        </w:rPr>
        <w:t xml:space="preserve">If I feel better, I’ll certainly play.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/>
        <w:ind w:left="566.9291338582675" w:hanging="566.9291338582675"/>
        <w:rPr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  <w:rtl w:val="0"/>
        </w:rPr>
        <w:t xml:space="preserve">If you do well in the exams, I’ll buy you a gift.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566.9291338582675" w:hanging="566.9291338582675"/>
        <w:rPr>
          <w:rFonts w:ascii="Arial" w:cs="Arial" w:eastAsia="Arial" w:hAnsi="Arial"/>
          <w:color w:val="222222"/>
        </w:rPr>
      </w:pPr>
      <w:r w:rsidDel="00000000" w:rsidR="00000000" w:rsidRPr="00000000">
        <w:rPr>
          <w:i w:val="1"/>
          <w:color w:val="222222"/>
          <w:sz w:val="24"/>
          <w:szCs w:val="24"/>
          <w:highlight w:val="white"/>
          <w:u w:val="single"/>
          <w:rtl w:val="0"/>
        </w:rPr>
        <w:t xml:space="preserve"> If you mix blue and red, you get purple.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before="0" w:beforeAutospacing="0" w:lineRule="auto"/>
        <w:ind w:left="72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i w:val="1"/>
          <w:color w:val="222222"/>
          <w:sz w:val="26"/>
          <w:szCs w:val="26"/>
          <w:highlight w:val="white"/>
          <w:u w:val="single"/>
          <w:rtl w:val="0"/>
        </w:rPr>
        <w:t xml:space="preserve">If I find her address, I’ll send her an invitation.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before="720" w:lineRule="auto"/>
        <w:ind w:left="720" w:firstLine="0"/>
        <w:rPr>
          <w:i w:val="1"/>
          <w:color w:val="222222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before="720" w:lineRule="auto"/>
        <w:ind w:left="720" w:firstLine="0"/>
        <w:rPr>
          <w:i w:val="1"/>
          <w:color w:val="222222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18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7" w:sz="0" w:val="none"/>
        </w:pBdr>
        <w:shd w:fill="ffffff" w:val="clear"/>
        <w:spacing w:after="160" w:before="160" w:line="415.3846153846154" w:lineRule="auto"/>
        <w:rPr>
          <w:color w:val="444444"/>
          <w:sz w:val="23"/>
          <w:szCs w:val="23"/>
          <w:u w:val="single"/>
          <w:shd w:fill="ff9900" w:val="clear"/>
        </w:rPr>
      </w:pPr>
      <w:bookmarkStart w:colFirst="0" w:colLast="0" w:name="_bglzh6al67c6" w:id="3"/>
      <w:bookmarkEnd w:id="3"/>
      <w:r w:rsidDel="00000000" w:rsidR="00000000" w:rsidRPr="00000000">
        <w:rPr>
          <w:color w:val="444444"/>
          <w:sz w:val="23"/>
          <w:szCs w:val="23"/>
          <w:u w:val="single"/>
          <w:shd w:fill="ff9900" w:val="clear"/>
          <w:rtl w:val="0"/>
        </w:rPr>
        <w:t xml:space="preserve">Structures of the Real Conditionals:</w:t>
      </w:r>
    </w:p>
    <w:tbl>
      <w:tblPr>
        <w:tblStyle w:val="Table1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For Future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subject + simple present tense + subject + will/can/may/must + verb in base form. . .</w:t>
            </w:r>
          </w:p>
          <w:p w:rsidR="00000000" w:rsidDel="00000000" w:rsidP="00000000" w:rsidRDefault="00000000" w:rsidRPr="00000000" w14:paraId="00000019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Subject + will/can/may/must + verb in base form. . .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 +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subject + simple present tense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8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I have the money, I will buy a new phone.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 can make you cry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you keep doing that.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he goes there, he may get robbed.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30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you go outside, you must wear heavy clothes.</w:t>
            </w:r>
          </w:p>
        </w:tc>
      </w:tr>
    </w:tbl>
    <w:p w:rsidR="00000000" w:rsidDel="00000000" w:rsidP="00000000" w:rsidRDefault="00000000" w:rsidRPr="00000000" w14:paraId="0000001F">
      <w:pPr>
        <w:pBdr>
          <w:top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fffff" w:val="clear"/>
        <w:ind w:left="720" w:firstLine="0"/>
        <w:rPr>
          <w:rFonts w:ascii="Trebuchet MS" w:cs="Trebuchet MS" w:eastAsia="Trebuchet MS" w:hAnsi="Trebuchet MS"/>
          <w:color w:val="9b3d0f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fffff" w:val="clear"/>
        <w:ind w:left="-850.3937007874016" w:firstLine="0"/>
        <w:rPr>
          <w:rFonts w:ascii="Trebuchet MS" w:cs="Trebuchet MS" w:eastAsia="Trebuchet MS" w:hAnsi="Trebuchet MS"/>
          <w:color w:val="9b3d0f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For Habitual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subject + simple present tense + subject + simple present tense. . .</w:t>
            </w:r>
          </w:p>
          <w:p w:rsidR="00000000" w:rsidDel="00000000" w:rsidP="00000000" w:rsidRDefault="00000000" w:rsidRPr="00000000" w14:paraId="00000023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Subject + simple present tense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+ subject + simple present tense.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7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I have the money, I always buy the necessary things.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7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Alex gets a break, he usually calls me.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30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He works hard if the payment is good.</w:t>
            </w:r>
          </w:p>
        </w:tc>
      </w:tr>
    </w:tbl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  <w:rtl w:val="0"/>
        </w:rPr>
        <w:t xml:space="preserve"> </w:t>
      </w:r>
    </w:p>
    <w:tbl>
      <w:tblPr>
        <w:tblStyle w:val="Table3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For Commands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subject + simple present tense + command form (simple present) . . . . .</w:t>
            </w:r>
          </w:p>
          <w:p w:rsidR="00000000" w:rsidDel="00000000" w:rsidP="00000000" w:rsidRDefault="00000000" w:rsidRPr="00000000" w14:paraId="0000002B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Command form (simple present). . . . . 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+ subject + simple present tense.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</w:t>
            </w:r>
          </w:p>
        </w:tc>
      </w:tr>
      <w:tr>
        <w:trPr>
          <w:trHeight w:val="15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6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you have the money, use it wisely.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30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Please call me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you get a chance.</w:t>
            </w:r>
          </w:p>
        </w:tc>
      </w:tr>
    </w:tbl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18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7" w:sz="0" w:val="none"/>
        </w:pBdr>
        <w:shd w:fill="ffffff" w:val="clear"/>
        <w:spacing w:after="160" w:before="160" w:line="415.3846153846154" w:lineRule="auto"/>
        <w:rPr>
          <w:rFonts w:ascii="Verdana" w:cs="Verdana" w:eastAsia="Verdana" w:hAnsi="Verdana"/>
          <w:color w:val="444444"/>
          <w:sz w:val="27"/>
          <w:szCs w:val="27"/>
          <w:u w:val="single"/>
          <w:shd w:fill="ff9900" w:val="clear"/>
        </w:rPr>
      </w:pPr>
      <w:bookmarkStart w:colFirst="0" w:colLast="0" w:name="_eep7hquc4udx" w:id="4"/>
      <w:bookmarkEnd w:id="4"/>
      <w:r w:rsidDel="00000000" w:rsidR="00000000" w:rsidRPr="00000000">
        <w:rPr>
          <w:rFonts w:ascii="Verdana" w:cs="Verdana" w:eastAsia="Verdana" w:hAnsi="Verdana"/>
          <w:color w:val="444444"/>
          <w:sz w:val="27"/>
          <w:szCs w:val="27"/>
          <w:u w:val="single"/>
          <w:shd w:fill="ff9900" w:val="clear"/>
          <w:rtl w:val="0"/>
        </w:rPr>
        <w:t xml:space="preserve">The unreal conditionals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44444"/>
          <w:sz w:val="24"/>
          <w:szCs w:val="24"/>
          <w:highlight w:val="white"/>
          <w:u w:val="single"/>
          <w:rtl w:val="0"/>
        </w:rPr>
        <w:t xml:space="preserve">The unreal conditionals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  <w:rtl w:val="0"/>
        </w:rPr>
        <w:t xml:space="preserve"> express hypothetical conditions which have no possibility to occur in the past, present or future but describe what could/might have occurred supposedly.Also called 2nd conditional type &amp; 3rd conditional type.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color w:val="222222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u w:val="single"/>
          <w:rtl w:val="0"/>
        </w:rPr>
        <w:t xml:space="preserve">How to use:</w:t>
      </w:r>
      <w:r w:rsidDel="00000000" w:rsidR="00000000" w:rsidRPr="00000000">
        <w:rPr>
          <w:color w:val="222222"/>
          <w:sz w:val="26"/>
          <w:szCs w:val="26"/>
          <w:highlight w:val="white"/>
          <w:u w:val="single"/>
          <w:rtl w:val="0"/>
        </w:rPr>
        <w:t xml:space="preserve"> The </w:t>
      </w:r>
      <w:hyperlink r:id="rId9">
        <w:r w:rsidDel="00000000" w:rsidR="00000000" w:rsidRPr="00000000">
          <w:rPr>
            <w:b w:val="1"/>
            <w:color w:val="0099c2"/>
            <w:sz w:val="26"/>
            <w:szCs w:val="26"/>
            <w:highlight w:val="white"/>
            <w:rtl w:val="0"/>
          </w:rPr>
          <w:t xml:space="preserve">second conditional</w:t>
        </w:r>
      </w:hyperlink>
      <w:r w:rsidDel="00000000" w:rsidR="00000000" w:rsidRPr="00000000">
        <w:rPr>
          <w:color w:val="222222"/>
          <w:sz w:val="26"/>
          <w:szCs w:val="26"/>
          <w:highlight w:val="white"/>
          <w:u w:val="single"/>
          <w:rtl w:val="0"/>
        </w:rPr>
        <w:t xml:space="preserve"> is used to talk about Imaginary situations in the present or future.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color w:val="222222"/>
          <w:sz w:val="26"/>
          <w:szCs w:val="26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u w:val="single"/>
          <w:rtl w:val="0"/>
        </w:rPr>
        <w:t xml:space="preserve">How to use:</w:t>
      </w:r>
      <w:r w:rsidDel="00000000" w:rsidR="00000000" w:rsidRPr="00000000">
        <w:rPr>
          <w:color w:val="222222"/>
          <w:sz w:val="26"/>
          <w:szCs w:val="26"/>
          <w:highlight w:val="white"/>
          <w:u w:val="single"/>
          <w:rtl w:val="0"/>
        </w:rPr>
        <w:t xml:space="preserve"> We use the </w:t>
      </w:r>
      <w:hyperlink r:id="rId10">
        <w:r w:rsidDel="00000000" w:rsidR="00000000" w:rsidRPr="00000000">
          <w:rPr>
            <w:b w:val="1"/>
            <w:color w:val="0099c2"/>
            <w:sz w:val="26"/>
            <w:szCs w:val="26"/>
            <w:highlight w:val="white"/>
            <w:rtl w:val="0"/>
          </w:rPr>
          <w:t xml:space="preserve">third conditional</w:t>
        </w:r>
      </w:hyperlink>
      <w:r w:rsidDel="00000000" w:rsidR="00000000" w:rsidRPr="00000000">
        <w:rPr>
          <w:color w:val="222222"/>
          <w:sz w:val="26"/>
          <w:szCs w:val="26"/>
          <w:highlight w:val="white"/>
          <w:u w:val="single"/>
          <w:rtl w:val="0"/>
        </w:rPr>
        <w:t xml:space="preserve"> when we talk about Imagine situations in the past.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color w:val="222222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b w:val="1"/>
          <w:color w:val="444444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jc w:val="both"/>
        <w:rPr>
          <w:rFonts w:ascii="Trebuchet MS" w:cs="Trebuchet MS" w:eastAsia="Trebuchet MS" w:hAnsi="Trebuchet MS"/>
          <w:b w:val="1"/>
          <w:color w:val="444444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44444"/>
          <w:sz w:val="24"/>
          <w:szCs w:val="24"/>
          <w:highlight w:val="white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ind w:left="1020" w:hanging="1020"/>
        <w:rPr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  <w:rtl w:val="0"/>
        </w:rPr>
        <w:t xml:space="preserve">If I were rich, I would travel my whole life.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/>
        <w:ind w:left="1020" w:hanging="1020"/>
        <w:rPr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  <w:rtl w:val="0"/>
        </w:rPr>
        <w:t xml:space="preserve">If I had a car, I could go anywhere.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72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i w:val="1"/>
          <w:color w:val="222222"/>
          <w:sz w:val="26"/>
          <w:szCs w:val="26"/>
          <w:highlight w:val="white"/>
          <w:u w:val="single"/>
          <w:rtl w:val="0"/>
        </w:rPr>
        <w:t xml:space="preserve">    If he had more time, he would learn karate.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color="auto" w:space="3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afterAutospacing="0"/>
        <w:ind w:left="1020" w:hanging="1020"/>
        <w:rPr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u w:val="single"/>
          <w:rtl w:val="0"/>
        </w:rPr>
        <w:t xml:space="preserve">If we had not missed the train, we would have reached the city.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before="0" w:beforeAutospacing="0" w:lineRule="auto"/>
        <w:ind w:left="720"/>
        <w:rPr>
          <w:rFonts w:ascii="Arial" w:cs="Arial" w:eastAsia="Arial" w:hAnsi="Arial"/>
          <w:color w:val="222222"/>
          <w:sz w:val="26"/>
          <w:szCs w:val="26"/>
        </w:rPr>
      </w:pPr>
      <w:r w:rsidDel="00000000" w:rsidR="00000000" w:rsidRPr="00000000">
        <w:rPr>
          <w:i w:val="1"/>
          <w:color w:val="222222"/>
          <w:sz w:val="26"/>
          <w:szCs w:val="26"/>
          <w:highlight w:val="white"/>
          <w:u w:val="single"/>
          <w:rtl w:val="0"/>
        </w:rPr>
        <w:t xml:space="preserve">If she had studied hard last week, she could have passed the exam.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before="720" w:lineRule="auto"/>
        <w:ind w:left="720" w:firstLine="0"/>
        <w:rPr>
          <w:rFonts w:ascii="Verdana" w:cs="Verdana" w:eastAsia="Verdana" w:hAnsi="Verdana"/>
          <w:color w:val="444444"/>
          <w:sz w:val="23"/>
          <w:szCs w:val="23"/>
          <w:u w:val="single"/>
          <w:shd w:fill="ff9900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sz w:val="23"/>
          <w:szCs w:val="23"/>
          <w:u w:val="single"/>
          <w:shd w:fill="ff9900" w:val="clear"/>
          <w:rtl w:val="0"/>
        </w:rPr>
        <w:t xml:space="preserve">Structures of Unreal Conditionals:</w:t>
      </w:r>
    </w:p>
    <w:tbl>
      <w:tblPr>
        <w:tblStyle w:val="Table4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For Present/Future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subject + simple past tense + subject + would/could/might + verb in base form. . .</w:t>
            </w:r>
          </w:p>
          <w:p w:rsidR="00000000" w:rsidDel="00000000" w:rsidP="00000000" w:rsidRDefault="00000000" w:rsidRPr="00000000" w14:paraId="0000003E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subject + would/could/might + verb in base form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 +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subject + simple past tense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7" w:sz="0" w:val="none"/>
                <w:bottom w:color="auto" w:space="7" w:sz="0" w:val="none"/>
                <w:right w:color="auto" w:space="7" w:sz="0" w:val="none"/>
                <w:between w:color="auto" w:space="7" w:sz="0" w:val="none"/>
              </w:pBdr>
              <w:shd w:fill="ffffff" w:val="clear"/>
              <w:spacing w:after="300" w:line="342.8568" w:lineRule="auto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I had the money, I would buy a new phone.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I were the president, I would not support war policies.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he were not ill, he could come with us.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hd w:fill="ffffff" w:val="clear"/>
              <w:spacing w:after="30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u w:val="single"/>
                <w:rtl w:val="0"/>
              </w:rPr>
              <w:t xml:space="preserve"> I could play tomorrow, I would definitely win the match.</w:t>
            </w:r>
          </w:p>
        </w:tc>
      </w:tr>
    </w:tbl>
    <w:p w:rsidR="00000000" w:rsidDel="00000000" w:rsidP="00000000" w:rsidRDefault="00000000" w:rsidRPr="00000000" w14:paraId="00000044">
      <w:pPr>
        <w:pBdr>
          <w:top w:color="auto" w:space="7" w:sz="0" w:val="none"/>
          <w:bottom w:color="auto" w:space="7" w:sz="0" w:val="none"/>
          <w:right w:color="auto" w:space="7" w:sz="0" w:val="none"/>
          <w:between w:color="auto" w:space="7" w:sz="0" w:val="none"/>
        </w:pBdr>
        <w:shd w:fill="ffffff" w:val="clear"/>
        <w:ind w:left="-850.3937007874016" w:firstLine="0"/>
        <w:rPr>
          <w:rFonts w:ascii="Trebuchet MS" w:cs="Trebuchet MS" w:eastAsia="Trebuchet MS" w:hAnsi="Trebuchet MS"/>
          <w:color w:val="9b3d0f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585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300" w:line="342.8568" w:lineRule="auto"/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For Past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9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300" w:line="342.8568" w:lineRule="auto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highlight w:val="white"/>
                <w:rtl w:val="0"/>
              </w:rPr>
              <w:t xml:space="preserve">If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subject + past perfect tense + subject + would/could/might + have+ verb in past participle form</w:t>
            </w:r>
          </w:p>
          <w:p w:rsidR="00000000" w:rsidDel="00000000" w:rsidP="00000000" w:rsidRDefault="00000000" w:rsidRPr="00000000" w14:paraId="00000048">
            <w:pPr>
              <w:spacing w:after="300" w:line="342.8568" w:lineRule="auto"/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Subject + would/could/might + have + verb in past participle form + 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highlight w:val="white"/>
                <w:rtl w:val="0"/>
              </w:rPr>
              <w:t xml:space="preserve">if +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subject + simple past tense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300" w:line="342.8568" w:lineRule="auto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rtl w:val="0"/>
              </w:rPr>
              <w:t xml:space="preserve"> I had played well, we would have won the match.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rtl w:val="0"/>
              </w:rPr>
              <w:t xml:space="preserve">I could have caught you </w:t>
            </w: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rtl w:val="0"/>
              </w:rPr>
              <w:t xml:space="preserve"> you had been a little closer.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pacing w:after="30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rtl w:val="0"/>
              </w:rPr>
              <w:t xml:space="preserve"> he had written well, I could have given him a better mark.</w:t>
            </w:r>
          </w:p>
        </w:tc>
      </w:tr>
    </w:tbl>
    <w:p w:rsidR="00000000" w:rsidDel="00000000" w:rsidP="00000000" w:rsidRDefault="00000000" w:rsidRPr="00000000" w14:paraId="0000004D">
      <w:pPr>
        <w:pBdr>
          <w:top w:color="abd0be" w:space="6" w:sz="6" w:val="single"/>
          <w:left w:color="abd0be" w:space="7" w:sz="6" w:val="single"/>
          <w:bottom w:color="abd0be" w:space="6" w:sz="6" w:val="single"/>
          <w:right w:color="abd0be" w:space="7" w:sz="6" w:val="single"/>
          <w:between w:color="abd0be" w:space="6" w:sz="6" w:val="single"/>
        </w:pBdr>
        <w:shd w:fill="d7f7e7" w:val="clear"/>
        <w:spacing w:after="220" w:before="220" w:lineRule="auto"/>
        <w:jc w:val="both"/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444444"/>
          <w:sz w:val="24"/>
          <w:szCs w:val="24"/>
          <w:highlight w:val="white"/>
          <w:rtl w:val="0"/>
        </w:rPr>
        <w:t xml:space="preserve">Note: 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There is another structure of unreal conditional which does not use the conjunction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444444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444444"/>
          <w:sz w:val="24"/>
          <w:szCs w:val="24"/>
          <w:highlight w:val="white"/>
          <w:rtl w:val="0"/>
        </w:rPr>
        <w:t xml:space="preserve">Had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 replaced 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color w:val="444444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rebuchet MS" w:cs="Trebuchet MS" w:eastAsia="Trebuchet MS" w:hAnsi="Trebuchet MS"/>
          <w:color w:val="444444"/>
          <w:sz w:val="24"/>
          <w:szCs w:val="24"/>
          <w:highlight w:val="white"/>
          <w:rtl w:val="0"/>
        </w:rPr>
        <w:t xml:space="preserve"> and created a conditional sentence.</w:t>
      </w:r>
    </w:p>
    <w:tbl>
      <w:tblPr>
        <w:tblStyle w:val="Table6"/>
        <w:tblW w:w="9025.511811023624" w:type="dxa"/>
        <w:jc w:val="left"/>
        <w:tblInd w:w="120.0" w:type="pct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93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300" w:line="342.8568" w:lineRule="auto"/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color w:val="444444"/>
                <w:sz w:val="24"/>
                <w:szCs w:val="24"/>
                <w:highlight w:val="white"/>
                <w:rtl w:val="0"/>
              </w:rPr>
              <w:t xml:space="preserve">Had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 + subject + verb in past participle + subject + would/could/might + have + verb in past participle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300" w:line="342.8568" w:lineRule="auto"/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444444"/>
                <w:sz w:val="24"/>
                <w:szCs w:val="24"/>
                <w:highlight w:val="whit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pacing w:after="0" w:afterAutospacing="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444444"/>
                <w:sz w:val="24"/>
                <w:szCs w:val="24"/>
                <w:highlight w:val="white"/>
                <w:rtl w:val="0"/>
              </w:rPr>
              <w:t xml:space="preserve">Had</w:t>
            </w: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rtl w:val="0"/>
              </w:rPr>
              <w:t xml:space="preserve"> I reached earlier, I could have caught the train.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9"/>
              </w:numPr>
              <w:pBdr>
                <w:top w:color="auto" w:space="3" w:sz="0" w:val="none"/>
                <w:bottom w:color="auto" w:space="3" w:sz="0" w:val="none"/>
                <w:right w:color="auto" w:space="0" w:sz="0" w:val="none"/>
                <w:between w:color="auto" w:space="3" w:sz="0" w:val="none"/>
              </w:pBdr>
              <w:spacing w:after="300" w:lineRule="auto"/>
              <w:ind w:left="1020" w:hanging="360"/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sz w:val="24"/>
                <w:szCs w:val="24"/>
                <w:highlight w:val="white"/>
                <w:rtl w:val="0"/>
              </w:rPr>
              <w:t xml:space="preserve">Had she found the watch, she would have told me.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Trebuchet MS" w:cs="Trebuchet MS" w:eastAsia="Trebuchet MS" w:hAnsi="Trebuchet MS"/>
          <w:color w:val="44444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88" w:lineRule="auto"/>
        <w:rPr>
          <w:b w:val="1"/>
          <w:color w:val="222222"/>
          <w:sz w:val="36"/>
          <w:szCs w:val="36"/>
          <w:highlight w:val="yellow"/>
        </w:rPr>
      </w:pPr>
      <w:bookmarkStart w:colFirst="0" w:colLast="0" w:name="_yih38rv8vtwb" w:id="5"/>
      <w:bookmarkEnd w:id="5"/>
      <w:r w:rsidDel="00000000" w:rsidR="00000000" w:rsidRPr="00000000">
        <w:rPr>
          <w:b w:val="1"/>
          <w:color w:val="222222"/>
          <w:sz w:val="36"/>
          <w:szCs w:val="36"/>
          <w:highlight w:val="yellow"/>
          <w:rtl w:val="0"/>
        </w:rPr>
        <w:t xml:space="preserve">How to Use Unless in English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222222"/>
          <w:sz w:val="26"/>
          <w:szCs w:val="26"/>
          <w:highlight w:val="yellow"/>
        </w:rPr>
      </w:pPr>
      <w:hyperlink r:id="rId11">
        <w:r w:rsidDel="00000000" w:rsidR="00000000" w:rsidRPr="00000000">
          <w:rPr>
            <w:b w:val="1"/>
            <w:color w:val="0099c2"/>
            <w:sz w:val="26"/>
            <w:szCs w:val="26"/>
            <w:highlight w:val="yellow"/>
            <w:rtl w:val="0"/>
          </w:rPr>
          <w:t xml:space="preserve">Unless</w:t>
        </w:r>
      </w:hyperlink>
      <w:r w:rsidDel="00000000" w:rsidR="00000000" w:rsidRPr="00000000">
        <w:rPr>
          <w:color w:val="222222"/>
          <w:sz w:val="26"/>
          <w:szCs w:val="26"/>
          <w:highlight w:val="yellow"/>
          <w:rtl w:val="0"/>
        </w:rPr>
        <w:t xml:space="preserve"> means if not. We use unless in conditional sentences instead of if not.</w:t>
      </w:r>
      <w:r w:rsidDel="00000000" w:rsidR="00000000" w:rsidRPr="00000000">
        <w:rPr>
          <w:b w:val="1"/>
          <w:color w:val="222222"/>
          <w:sz w:val="26"/>
          <w:szCs w:val="26"/>
          <w:highlight w:val="yellow"/>
          <w:rtl w:val="0"/>
        </w:rPr>
        <w:t xml:space="preserve">Unless</w:t>
      </w:r>
      <w:r w:rsidDel="00000000" w:rsidR="00000000" w:rsidRPr="00000000">
        <w:rPr>
          <w:color w:val="222222"/>
          <w:sz w:val="26"/>
          <w:szCs w:val="26"/>
          <w:highlight w:val="yellow"/>
          <w:rtl w:val="0"/>
        </w:rPr>
        <w:t xml:space="preserve"> is similar in meaning to </w:t>
      </w:r>
      <w:r w:rsidDel="00000000" w:rsidR="00000000" w:rsidRPr="00000000">
        <w:rPr>
          <w:b w:val="1"/>
          <w:color w:val="222222"/>
          <w:sz w:val="26"/>
          <w:szCs w:val="26"/>
          <w:highlight w:val="yellow"/>
          <w:rtl w:val="0"/>
        </w:rPr>
        <w:t xml:space="preserve">if not</w:t>
      </w:r>
      <w:r w:rsidDel="00000000" w:rsidR="00000000" w:rsidRPr="00000000">
        <w:rPr>
          <w:color w:val="222222"/>
          <w:sz w:val="26"/>
          <w:szCs w:val="26"/>
          <w:highlight w:val="yellow"/>
          <w:rtl w:val="0"/>
        </w:rPr>
        <w:t xml:space="preserve"> and can be used instead of </w:t>
      </w:r>
      <w:r w:rsidDel="00000000" w:rsidR="00000000" w:rsidRPr="00000000">
        <w:rPr>
          <w:b w:val="1"/>
          <w:color w:val="222222"/>
          <w:sz w:val="26"/>
          <w:szCs w:val="26"/>
          <w:highlight w:val="yellow"/>
          <w:rtl w:val="0"/>
        </w:rPr>
        <w:t xml:space="preserve">if not</w:t>
      </w:r>
      <w:r w:rsidDel="00000000" w:rsidR="00000000" w:rsidRPr="00000000">
        <w:rPr>
          <w:color w:val="222222"/>
          <w:sz w:val="26"/>
          <w:szCs w:val="26"/>
          <w:highlight w:val="yellow"/>
          <w:rtl w:val="0"/>
        </w:rPr>
        <w:t xml:space="preserve"> in certain types of conditional sentences. Like </w:t>
      </w:r>
      <w:r w:rsidDel="00000000" w:rsidR="00000000" w:rsidRPr="00000000">
        <w:rPr>
          <w:b w:val="1"/>
          <w:color w:val="222222"/>
          <w:sz w:val="26"/>
          <w:szCs w:val="26"/>
          <w:highlight w:val="yellow"/>
          <w:rtl w:val="0"/>
        </w:rPr>
        <w:t xml:space="preserve">if</w:t>
      </w:r>
      <w:r w:rsidDel="00000000" w:rsidR="00000000" w:rsidRPr="00000000">
        <w:rPr>
          <w:color w:val="222222"/>
          <w:sz w:val="26"/>
          <w:szCs w:val="26"/>
          <w:highlight w:val="yellow"/>
          <w:rtl w:val="0"/>
        </w:rPr>
        <w:t xml:space="preserve">, </w:t>
      </w:r>
      <w:r w:rsidDel="00000000" w:rsidR="00000000" w:rsidRPr="00000000">
        <w:rPr>
          <w:b w:val="1"/>
          <w:color w:val="222222"/>
          <w:sz w:val="26"/>
          <w:szCs w:val="26"/>
          <w:highlight w:val="yellow"/>
          <w:rtl w:val="0"/>
        </w:rPr>
        <w:t xml:space="preserve">unless</w:t>
      </w:r>
      <w:r w:rsidDel="00000000" w:rsidR="00000000" w:rsidRPr="00000000">
        <w:rPr>
          <w:color w:val="222222"/>
          <w:sz w:val="26"/>
          <w:szCs w:val="26"/>
          <w:highlight w:val="yellow"/>
          <w:rtl w:val="0"/>
        </w:rPr>
        <w:t xml:space="preserve"> is followed by a present tense, a past tense, or a past perfect tense.We cannot use unless in questions.?We don’t use </w:t>
      </w:r>
      <w:r w:rsidDel="00000000" w:rsidR="00000000" w:rsidRPr="00000000">
        <w:rPr>
          <w:b w:val="1"/>
          <w:color w:val="222222"/>
          <w:sz w:val="26"/>
          <w:szCs w:val="26"/>
          <w:highlight w:val="yellow"/>
          <w:rtl w:val="0"/>
        </w:rPr>
        <w:t xml:space="preserve">will </w:t>
      </w:r>
      <w:r w:rsidDel="00000000" w:rsidR="00000000" w:rsidRPr="00000000">
        <w:rPr>
          <w:color w:val="222222"/>
          <w:sz w:val="26"/>
          <w:szCs w:val="26"/>
          <w:highlight w:val="yellow"/>
          <w:rtl w:val="0"/>
        </w:rPr>
        <w:t xml:space="preserve">or </w:t>
      </w:r>
      <w:r w:rsidDel="00000000" w:rsidR="00000000" w:rsidRPr="00000000">
        <w:rPr>
          <w:b w:val="1"/>
          <w:color w:val="222222"/>
          <w:sz w:val="26"/>
          <w:szCs w:val="26"/>
          <w:highlight w:val="yellow"/>
          <w:rtl w:val="0"/>
        </w:rPr>
        <w:t xml:space="preserve">would </w:t>
      </w:r>
      <w:r w:rsidDel="00000000" w:rsidR="00000000" w:rsidRPr="00000000">
        <w:rPr>
          <w:color w:val="222222"/>
          <w:sz w:val="26"/>
          <w:szCs w:val="26"/>
          <w:highlight w:val="yellow"/>
          <w:rtl w:val="0"/>
        </w:rPr>
        <w:t xml:space="preserve">in the clause after </w:t>
      </w:r>
      <w:r w:rsidDel="00000000" w:rsidR="00000000" w:rsidRPr="00000000">
        <w:rPr>
          <w:b w:val="1"/>
          <w:color w:val="222222"/>
          <w:sz w:val="26"/>
          <w:szCs w:val="26"/>
          <w:highlight w:val="yellow"/>
          <w:rtl w:val="0"/>
        </w:rPr>
        <w:t xml:space="preserve">unless</w:t>
      </w:r>
      <w:r w:rsidDel="00000000" w:rsidR="00000000" w:rsidRPr="00000000">
        <w:rPr>
          <w:color w:val="222222"/>
          <w:sz w:val="26"/>
          <w:szCs w:val="26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88" w:lineRule="auto"/>
        <w:rPr>
          <w:b w:val="1"/>
          <w:color w:val="222222"/>
          <w:sz w:val="36"/>
          <w:szCs w:val="36"/>
          <w:highlight w:val="yellow"/>
        </w:rPr>
      </w:pPr>
      <w:bookmarkStart w:colFirst="0" w:colLast="0" w:name="_2mj8eeqbg6yj" w:id="6"/>
      <w:bookmarkEnd w:id="6"/>
      <w:r w:rsidDel="00000000" w:rsidR="00000000" w:rsidRPr="00000000">
        <w:rPr>
          <w:b w:val="1"/>
          <w:color w:val="222222"/>
          <w:sz w:val="36"/>
          <w:szCs w:val="36"/>
          <w:highlight w:val="yellow"/>
          <w:rtl w:val="0"/>
        </w:rPr>
        <w:t xml:space="preserve">How to Use Wish in English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222222"/>
          <w:sz w:val="26"/>
          <w:szCs w:val="26"/>
          <w:highlight w:val="yellow"/>
        </w:rPr>
      </w:pPr>
      <w:r w:rsidDel="00000000" w:rsidR="00000000" w:rsidRPr="00000000">
        <w:rPr>
          <w:color w:val="222222"/>
          <w:sz w:val="26"/>
          <w:szCs w:val="26"/>
          <w:highlight w:val="yellow"/>
          <w:rtl w:val="0"/>
        </w:rPr>
        <w:t xml:space="preserve">When we want to express a wish/desire in English for a situation to be different to what it actually is then it is very common to use the verb “to wish”.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222222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i w:val="1"/>
          <w:color w:val="222222"/>
          <w:sz w:val="26"/>
          <w:szCs w:val="26"/>
          <w:highlight w:val="yellow"/>
        </w:rPr>
      </w:pPr>
      <w:hyperlink r:id="rId12">
        <w:r w:rsidDel="00000000" w:rsidR="00000000" w:rsidRPr="00000000">
          <w:rPr>
            <w:color w:val="0099c2"/>
            <w:sz w:val="26"/>
            <w:szCs w:val="26"/>
            <w:highlight w:val="yellow"/>
            <w:rtl w:val="0"/>
          </w:rPr>
          <w:t xml:space="preserve">How to Use Wish</w:t>
        </w:r>
      </w:hyperlink>
      <w:r w:rsidDel="00000000" w:rsidR="00000000" w:rsidRPr="00000000">
        <w:rPr>
          <w:color w:val="222222"/>
          <w:sz w:val="26"/>
          <w:szCs w:val="26"/>
          <w:highlight w:val="yellow"/>
          <w:rtl w:val="0"/>
        </w:rPr>
        <w:t xml:space="preserve"> in English.  </w:t>
      </w:r>
      <w:r w:rsidDel="00000000" w:rsidR="00000000" w:rsidRPr="00000000">
        <w:rPr>
          <w:i w:val="1"/>
          <w:color w:val="222222"/>
          <w:sz w:val="26"/>
          <w:szCs w:val="26"/>
          <w:highlight w:val="yellow"/>
          <w:rtl w:val="0"/>
        </w:rPr>
        <w:t xml:space="preserve">Wish + Past Simple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20" w:lineRule="auto"/>
        <w:ind w:left="1140" w:hanging="360"/>
        <w:rPr>
          <w:highlight w:val="yellow"/>
        </w:rPr>
      </w:pPr>
      <w:r w:rsidDel="00000000" w:rsidR="00000000" w:rsidRPr="00000000">
        <w:rPr>
          <w:i w:val="1"/>
          <w:color w:val="222222"/>
          <w:sz w:val="26"/>
          <w:szCs w:val="26"/>
          <w:highlight w:val="yellow"/>
          <w:rtl w:val="0"/>
        </w:rPr>
        <w:t xml:space="preserve">Wish + Past Continuous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highlight w:val="yellow"/>
        </w:rPr>
      </w:pPr>
      <w:r w:rsidDel="00000000" w:rsidR="00000000" w:rsidRPr="00000000">
        <w:rPr>
          <w:i w:val="1"/>
          <w:color w:val="222222"/>
          <w:sz w:val="26"/>
          <w:szCs w:val="26"/>
          <w:highlight w:val="yellow"/>
          <w:rtl w:val="0"/>
        </w:rPr>
        <w:t xml:space="preserve">Wish + Past Perfect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140" w:hanging="360"/>
        <w:rPr>
          <w:highlight w:val="yellow"/>
        </w:rPr>
      </w:pPr>
      <w:r w:rsidDel="00000000" w:rsidR="00000000" w:rsidRPr="00000000">
        <w:rPr>
          <w:i w:val="1"/>
          <w:color w:val="222222"/>
          <w:sz w:val="26"/>
          <w:szCs w:val="26"/>
          <w:highlight w:val="yellow"/>
          <w:rtl w:val="0"/>
        </w:rPr>
        <w:t xml:space="preserve">Wish + Would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before="0" w:beforeAutospacing="0" w:lineRule="auto"/>
        <w:ind w:left="1140" w:hanging="360"/>
        <w:rPr>
          <w:highlight w:val="yellow"/>
        </w:rPr>
      </w:pPr>
      <w:r w:rsidDel="00000000" w:rsidR="00000000" w:rsidRPr="00000000">
        <w:rPr>
          <w:i w:val="1"/>
          <w:color w:val="222222"/>
          <w:sz w:val="26"/>
          <w:szCs w:val="26"/>
          <w:highlight w:val="yellow"/>
          <w:rtl w:val="0"/>
        </w:rPr>
        <w:t xml:space="preserve">Wish + To Infinitive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before="720" w:lineRule="auto"/>
        <w:ind w:left="720" w:firstLine="0"/>
        <w:rPr>
          <w:i w:val="1"/>
          <w:color w:val="222222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before="720" w:lineRule="auto"/>
        <w:ind w:left="720" w:firstLine="0"/>
        <w:rPr>
          <w:i w:val="1"/>
          <w:color w:val="222222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740" w:before="720" w:lineRule="auto"/>
        <w:ind w:left="720" w:firstLine="0"/>
        <w:rPr>
          <w:color w:val="222222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720"/>
      </w:pPr>
      <w:rPr>
        <w:rFonts w:ascii="Trebuchet MS" w:cs="Trebuchet MS" w:eastAsia="Trebuchet MS" w:hAnsi="Trebuchet MS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rebuchet MS" w:cs="Trebuchet MS" w:eastAsia="Trebuchet MS" w:hAnsi="Trebuchet MS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720"/>
      </w:pPr>
      <w:rPr>
        <w:rFonts w:ascii="Trebuchet MS" w:cs="Trebuchet MS" w:eastAsia="Trebuchet MS" w:hAnsi="Trebuchet MS"/>
        <w:color w:val="44444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7esl.com/use-unless/" TargetMode="External"/><Relationship Id="rId10" Type="http://schemas.openxmlformats.org/officeDocument/2006/relationships/hyperlink" Target="https://7esl.com/third-conditional/" TargetMode="External"/><Relationship Id="rId12" Type="http://schemas.openxmlformats.org/officeDocument/2006/relationships/hyperlink" Target="https://7esl.com/use-wish-in-english-i-wish-if-only/" TargetMode="External"/><Relationship Id="rId9" Type="http://schemas.openxmlformats.org/officeDocument/2006/relationships/hyperlink" Target="https://7esl.com/second-condition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earngrammar.net/english-grammar/conditionals#real" TargetMode="External"/><Relationship Id="rId7" Type="http://schemas.openxmlformats.org/officeDocument/2006/relationships/hyperlink" Target="https://www.learngrammar.net/english-grammar/conditionals#unreal" TargetMode="External"/><Relationship Id="rId8" Type="http://schemas.openxmlformats.org/officeDocument/2006/relationships/hyperlink" Target="https://7esl.com/first-condi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